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8B36D5"/>
    <w:p w:rsidR="002E1CDB" w:rsidRPr="0083431F" w:rsidRDefault="002E1CDB" w:rsidP="001B500F">
      <w:pPr>
        <w:tabs>
          <w:tab w:val="left" w:pos="3015"/>
          <w:tab w:val="left" w:pos="3195"/>
          <w:tab w:val="center" w:pos="4998"/>
          <w:tab w:val="center" w:pos="5359"/>
        </w:tabs>
        <w:jc w:val="right"/>
        <w:rPr>
          <w:rFonts w:ascii="Century Gothic" w:hAnsi="Century Gothic"/>
          <w:b/>
          <w:i/>
          <w:sz w:val="96"/>
        </w:rPr>
      </w:pPr>
      <w:r w:rsidRPr="0083431F">
        <w:rPr>
          <w:rFonts w:ascii="Century Gothic" w:hAnsi="Century Gothic"/>
          <w:b/>
          <w:i/>
          <w:sz w:val="96"/>
        </w:rPr>
        <w:t>Youth Club</w:t>
      </w:r>
    </w:p>
    <w:p w:rsidR="001765AE" w:rsidRDefault="00F330E8" w:rsidP="001B500F">
      <w:pPr>
        <w:tabs>
          <w:tab w:val="left" w:pos="3015"/>
          <w:tab w:val="left" w:pos="3195"/>
          <w:tab w:val="center" w:pos="4998"/>
          <w:tab w:val="center" w:pos="5359"/>
        </w:tabs>
        <w:jc w:val="right"/>
        <w:rPr>
          <w:b/>
          <w:sz w:val="36"/>
        </w:rPr>
      </w:pPr>
      <w:r>
        <w:rPr>
          <w:noProof/>
        </w:rPr>
        <w:drawing>
          <wp:anchor distT="0" distB="0" distL="114300" distR="114300" simplePos="0" relativeHeight="251657728" behindDoc="1" locked="0" layoutInCell="1" allowOverlap="1">
            <wp:simplePos x="0" y="0"/>
            <wp:positionH relativeFrom="column">
              <wp:posOffset>-514350</wp:posOffset>
            </wp:positionH>
            <wp:positionV relativeFrom="paragraph">
              <wp:posOffset>911225</wp:posOffset>
            </wp:positionV>
            <wp:extent cx="7286625" cy="6822440"/>
            <wp:effectExtent l="0" t="0" r="0"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7">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2E1CDB" w:rsidRPr="0083431F">
        <w:rPr>
          <w:rFonts w:ascii="Century Gothic" w:hAnsi="Century Gothic"/>
          <w:b/>
          <w:i/>
          <w:sz w:val="96"/>
        </w:rPr>
        <w:t>Problem Statement</w:t>
      </w:r>
      <w:r w:rsidR="008B36D5" w:rsidRPr="0083431F">
        <w:rPr>
          <w:rFonts w:ascii="Century Gothic" w:hAnsi="Century Gothic"/>
          <w:b/>
          <w:i/>
          <w:sz w:val="96"/>
        </w:rPr>
        <w:br/>
        <w:t xml:space="preserve">Versione </w:t>
      </w:r>
      <w:r w:rsidR="002E1CDB" w:rsidRPr="0083431F">
        <w:rPr>
          <w:rFonts w:ascii="Century Gothic" w:hAnsi="Century Gothic"/>
          <w:b/>
          <w:i/>
          <w:sz w:val="96"/>
        </w:rPr>
        <w:t>1</w:t>
      </w:r>
      <w:r w:rsidR="008B36D5" w:rsidRPr="0083431F">
        <w:rPr>
          <w:rFonts w:ascii="Century Gothic" w:hAnsi="Century Gothic"/>
          <w:b/>
          <w:i/>
          <w:sz w:val="96"/>
        </w:rPr>
        <w:t>.</w:t>
      </w:r>
      <w:r w:rsidR="00381E9C">
        <w:rPr>
          <w:rFonts w:ascii="Century Gothic" w:hAnsi="Century Gothic"/>
          <w:b/>
          <w:i/>
          <w:sz w:val="96"/>
        </w:rPr>
        <w:t>1</w:t>
      </w:r>
      <w:r w:rsidR="008B36D5" w:rsidRPr="002E1CDB">
        <w:rPr>
          <w:b/>
          <w:sz w:val="36"/>
        </w:rPr>
        <w:br/>
      </w:r>
    </w:p>
    <w:p w:rsidR="00EB6356" w:rsidRDefault="00EB6356" w:rsidP="001B500F">
      <w:pPr>
        <w:tabs>
          <w:tab w:val="left" w:pos="3015"/>
          <w:tab w:val="left" w:pos="3195"/>
          <w:tab w:val="center" w:pos="4998"/>
          <w:tab w:val="center" w:pos="5359"/>
        </w:tabs>
        <w:jc w:val="right"/>
        <w:rPr>
          <w:b/>
          <w:sz w:val="36"/>
        </w:rPr>
      </w:pPr>
    </w:p>
    <w:p w:rsidR="00EB6356" w:rsidRDefault="00EB6356" w:rsidP="001B500F">
      <w:pPr>
        <w:tabs>
          <w:tab w:val="left" w:pos="3015"/>
          <w:tab w:val="left" w:pos="3195"/>
          <w:tab w:val="center" w:pos="4998"/>
          <w:tab w:val="center" w:pos="5359"/>
        </w:tabs>
        <w:jc w:val="right"/>
        <w:rPr>
          <w:b/>
          <w:sz w:val="36"/>
        </w:rPr>
      </w:pPr>
    </w:p>
    <w:p w:rsidR="00EB6356" w:rsidRPr="002E1CDB" w:rsidRDefault="00EB6356" w:rsidP="001B500F">
      <w:pPr>
        <w:tabs>
          <w:tab w:val="left" w:pos="3015"/>
          <w:tab w:val="left" w:pos="3195"/>
          <w:tab w:val="center" w:pos="4998"/>
          <w:tab w:val="center" w:pos="5359"/>
        </w:tabs>
        <w:jc w:val="right"/>
        <w:rPr>
          <w:b/>
          <w:sz w:val="36"/>
        </w:rPr>
      </w:pPr>
    </w:p>
    <w:p w:rsidR="001765AE" w:rsidRDefault="00EB6356" w:rsidP="00EB6356">
      <w:pPr>
        <w:tabs>
          <w:tab w:val="left" w:pos="3015"/>
          <w:tab w:val="left" w:pos="3195"/>
          <w:tab w:val="center" w:pos="4998"/>
          <w:tab w:val="center" w:pos="5359"/>
        </w:tabs>
        <w:jc w:val="center"/>
        <w:rPr>
          <w:b/>
          <w:color w:val="FF0000"/>
          <w:sz w:val="28"/>
          <w:szCs w:val="28"/>
        </w:rPr>
      </w:pPr>
      <w:r>
        <w:rPr>
          <w:rFonts w:ascii="Arial" w:hAnsi="Arial"/>
          <w:b/>
          <w:noProof/>
          <w:sz w:val="36"/>
        </w:rPr>
        <w:drawing>
          <wp:inline distT="0" distB="0" distL="0" distR="0" wp14:anchorId="44D99D95" wp14:editId="6B7F4700">
            <wp:extent cx="3322320" cy="33223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322326" cy="3322326"/>
                    </a:xfrm>
                    <a:prstGeom prst="rect">
                      <a:avLst/>
                    </a:prstGeom>
                  </pic:spPr>
                </pic:pic>
              </a:graphicData>
            </a:graphic>
          </wp:inline>
        </w:drawing>
      </w:r>
    </w:p>
    <w:p w:rsidR="001765AE" w:rsidRDefault="001765AE" w:rsidP="001765AE">
      <w:pPr>
        <w:jc w:val="center"/>
        <w:rPr>
          <w:b/>
          <w:color w:val="FF0000"/>
          <w:sz w:val="28"/>
          <w:szCs w:val="28"/>
        </w:rPr>
      </w:pPr>
    </w:p>
    <w:p w:rsidR="001765AE" w:rsidRDefault="001765AE" w:rsidP="001765AE">
      <w:pPr>
        <w:rPr>
          <w:b/>
          <w:color w:val="FF0000"/>
          <w:sz w:val="28"/>
          <w:szCs w:val="28"/>
        </w:rPr>
      </w:pPr>
    </w:p>
    <w:p w:rsidR="001765AE" w:rsidRDefault="001765AE" w:rsidP="001765AE">
      <w:pPr>
        <w:rPr>
          <w:b/>
          <w:color w:val="FF0000"/>
          <w:sz w:val="36"/>
          <w:szCs w:val="36"/>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3431F" w:rsidRPr="00EB6356" w:rsidRDefault="0083431F" w:rsidP="00EB6356">
      <w:pPr>
        <w:rPr>
          <w:b/>
          <w:i/>
          <w:sz w:val="32"/>
        </w:rPr>
      </w:pPr>
    </w:p>
    <w:p w:rsidR="0083431F" w:rsidRDefault="0083431F">
      <w:pPr>
        <w:jc w:val="center"/>
      </w:pPr>
    </w:p>
    <w:p w:rsidR="0083431F" w:rsidRDefault="0083431F">
      <w:pPr>
        <w:jc w:val="center"/>
      </w:pPr>
    </w:p>
    <w:p w:rsidR="0083431F" w:rsidRDefault="0083431F">
      <w:pPr>
        <w:jc w:val="center"/>
      </w:pPr>
    </w:p>
    <w:p w:rsidR="00B51734" w:rsidRPr="00EB6356" w:rsidRDefault="0048090D" w:rsidP="00EB6356">
      <w:pPr>
        <w:jc w:val="center"/>
        <w:rPr>
          <w:b/>
          <w:i/>
          <w:sz w:val="32"/>
        </w:rPr>
        <w:sectPr w:rsidR="00B51734" w:rsidRPr="00EB6356">
          <w:footnotePr>
            <w:pos w:val="beneathText"/>
          </w:footnotePr>
          <w:pgSz w:w="11905" w:h="16837"/>
          <w:pgMar w:top="1134" w:right="1134" w:bottom="1134" w:left="1134" w:header="720" w:footer="720" w:gutter="0"/>
          <w:cols w:space="720"/>
          <w:formProt w:val="0"/>
          <w:docGrid w:linePitch="312" w:charSpace="-6145"/>
        </w:sectPr>
      </w:pPr>
      <w:r w:rsidRPr="0048090D">
        <w:rPr>
          <w:b/>
          <w:i/>
          <w:sz w:val="32"/>
        </w:rPr>
        <w:t>DATA</w:t>
      </w:r>
      <w:r w:rsidR="008B36D5" w:rsidRPr="0048090D">
        <w:rPr>
          <w:b/>
          <w:i/>
          <w:sz w:val="32"/>
        </w:rPr>
        <w:t xml:space="preserve">: </w:t>
      </w:r>
      <w:r w:rsidR="001E7104">
        <w:rPr>
          <w:b/>
          <w:i/>
          <w:sz w:val="32"/>
        </w:rPr>
        <w:t>09</w:t>
      </w:r>
      <w:r w:rsidR="008B36D5" w:rsidRPr="0048090D">
        <w:rPr>
          <w:b/>
          <w:i/>
          <w:sz w:val="32"/>
        </w:rPr>
        <w:t>/</w:t>
      </w:r>
      <w:r w:rsidR="001E7104">
        <w:rPr>
          <w:b/>
          <w:i/>
          <w:sz w:val="32"/>
        </w:rPr>
        <w:t>10/2018</w:t>
      </w:r>
    </w:p>
    <w:p w:rsidR="008B36D5" w:rsidRDefault="008B36D5"/>
    <w:p w:rsidR="008B36D5" w:rsidRDefault="008B36D5"/>
    <w:p w:rsidR="008B36D5" w:rsidRPr="00D856E9" w:rsidRDefault="008B36D5">
      <w:pPr>
        <w:rPr>
          <w:rFonts w:ascii="Century Gothic" w:hAnsi="Century Gothic"/>
          <w:b/>
        </w:rPr>
      </w:pPr>
      <w:r w:rsidRPr="00D856E9">
        <w:rPr>
          <w:rFonts w:ascii="Century Gothic" w:hAnsi="Century Gothic"/>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70"/>
        </w:trPr>
        <w:tc>
          <w:tcPr>
            <w:tcW w:w="6745" w:type="dxa"/>
            <w:vMerge w:val="restart"/>
            <w:tcBorders>
              <w:top w:val="single" w:sz="1" w:space="0" w:color="000000"/>
              <w:left w:val="single" w:sz="1" w:space="0" w:color="000000"/>
              <w:bottom w:val="single" w:sz="1" w:space="0" w:color="000000"/>
            </w:tcBorders>
          </w:tcPr>
          <w:p w:rsidR="008B36D5" w:rsidRPr="00D856E9" w:rsidRDefault="008B36D5">
            <w:pPr>
              <w:pStyle w:val="Intestazionetabella"/>
              <w:jc w:val="left"/>
              <w:rPr>
                <w:rFonts w:ascii="Century Gothic" w:hAnsi="Century Gothic"/>
                <w:sz w:val="22"/>
              </w:rPr>
            </w:pPr>
            <w:r w:rsidRPr="00D856E9">
              <w:rPr>
                <w:rFonts w:ascii="Century Gothic" w:hAnsi="Century Gothic"/>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D856E9" w:rsidRDefault="008B36D5">
            <w:pPr>
              <w:pStyle w:val="Intestazionetabella"/>
              <w:jc w:val="left"/>
              <w:rPr>
                <w:rFonts w:ascii="Century Gothic" w:hAnsi="Century Gothic"/>
                <w:sz w:val="22"/>
              </w:rPr>
            </w:pPr>
            <w:r w:rsidRPr="00D856E9">
              <w:rPr>
                <w:rFonts w:ascii="Century Gothic" w:hAnsi="Century Gothic"/>
                <w:sz w:val="22"/>
              </w:rPr>
              <w:t xml:space="preserve"> Matricola</w:t>
            </w:r>
          </w:p>
        </w:tc>
      </w:tr>
      <w:tr w:rsidR="001765AE">
        <w:trPr>
          <w:trHeight w:val="230"/>
        </w:trPr>
        <w:tc>
          <w:tcPr>
            <w:tcW w:w="6745" w:type="dxa"/>
            <w:tcBorders>
              <w:left w:val="single" w:sz="1" w:space="0" w:color="000000"/>
              <w:bottom w:val="single" w:sz="1" w:space="0" w:color="000000"/>
            </w:tcBorders>
          </w:tcPr>
          <w:p w:rsidR="001765AE" w:rsidRPr="00D856E9" w:rsidRDefault="002E1CDB" w:rsidP="008B36D5">
            <w:pPr>
              <w:pStyle w:val="Contenutotabella"/>
              <w:rPr>
                <w:rFonts w:ascii="Century Gothic" w:hAnsi="Century Gothic"/>
                <w:sz w:val="22"/>
              </w:rPr>
            </w:pPr>
            <w:r w:rsidRPr="00D856E9">
              <w:rPr>
                <w:rFonts w:ascii="Century Gothic" w:hAnsi="Century Gothic"/>
                <w:sz w:val="22"/>
              </w:rPr>
              <w:t>Francesco Truono</w:t>
            </w:r>
          </w:p>
        </w:tc>
        <w:tc>
          <w:tcPr>
            <w:tcW w:w="2892" w:type="dxa"/>
            <w:tcBorders>
              <w:left w:val="single" w:sz="1" w:space="0" w:color="000000"/>
              <w:bottom w:val="single" w:sz="1" w:space="0" w:color="000000"/>
              <w:right w:val="single" w:sz="1" w:space="0" w:color="000000"/>
            </w:tcBorders>
          </w:tcPr>
          <w:p w:rsidR="001765AE" w:rsidRPr="00D856E9" w:rsidRDefault="00593A92" w:rsidP="008B36D5">
            <w:pPr>
              <w:pStyle w:val="Contenutotabella"/>
              <w:rPr>
                <w:rFonts w:ascii="Century Gothic" w:hAnsi="Century Gothic"/>
                <w:sz w:val="22"/>
              </w:rPr>
            </w:pPr>
            <w:r w:rsidRPr="00D856E9">
              <w:rPr>
                <w:rFonts w:ascii="Century Gothic" w:hAnsi="Century Gothic"/>
                <w:sz w:val="22"/>
              </w:rPr>
              <w:t>0512104830</w:t>
            </w:r>
          </w:p>
        </w:tc>
      </w:tr>
    </w:tbl>
    <w:p w:rsidR="008B36D5" w:rsidRDefault="008B36D5">
      <w:pPr>
        <w:rPr>
          <w:b/>
        </w:rPr>
      </w:pPr>
    </w:p>
    <w:p w:rsidR="008B36D5" w:rsidRPr="00D856E9" w:rsidRDefault="008B36D5">
      <w:pPr>
        <w:rPr>
          <w:rFonts w:ascii="Century Gothic" w:hAnsi="Century Gothic"/>
          <w:b/>
        </w:rPr>
      </w:pPr>
      <w:r w:rsidRPr="00D856E9">
        <w:rPr>
          <w:rFonts w:ascii="Century Gothic" w:hAnsi="Century Gothic"/>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94"/>
        </w:trPr>
        <w:tc>
          <w:tcPr>
            <w:tcW w:w="6745" w:type="dxa"/>
            <w:vMerge w:val="restart"/>
            <w:tcBorders>
              <w:top w:val="single" w:sz="1" w:space="0" w:color="000000"/>
              <w:left w:val="single" w:sz="1" w:space="0" w:color="000000"/>
              <w:bottom w:val="single" w:sz="1" w:space="0" w:color="000000"/>
            </w:tcBorders>
          </w:tcPr>
          <w:p w:rsidR="008B36D5" w:rsidRPr="00D856E9" w:rsidRDefault="008B36D5">
            <w:pPr>
              <w:pStyle w:val="Intestazionetabella"/>
              <w:jc w:val="left"/>
              <w:rPr>
                <w:rFonts w:ascii="Century Gothic" w:hAnsi="Century Gothic"/>
              </w:rPr>
            </w:pPr>
            <w:r w:rsidRPr="00D856E9">
              <w:rPr>
                <w:rFonts w:ascii="Century Gothic" w:hAnsi="Century Gothic"/>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D856E9" w:rsidRDefault="008B36D5">
            <w:pPr>
              <w:pStyle w:val="Intestazionetabella"/>
              <w:jc w:val="left"/>
              <w:rPr>
                <w:rFonts w:ascii="Century Gothic" w:hAnsi="Century Gothic"/>
              </w:rPr>
            </w:pPr>
            <w:r w:rsidRPr="00D856E9">
              <w:rPr>
                <w:rFonts w:ascii="Century Gothic" w:hAnsi="Century Gothic"/>
              </w:rPr>
              <w:t xml:space="preserve"> Matricola</w:t>
            </w:r>
          </w:p>
        </w:tc>
      </w:tr>
      <w:tr w:rsidR="00D1464E">
        <w:trPr>
          <w:trHeight w:val="230"/>
        </w:trPr>
        <w:tc>
          <w:tcPr>
            <w:tcW w:w="6745" w:type="dxa"/>
            <w:tcBorders>
              <w:left w:val="single" w:sz="1" w:space="0" w:color="000000"/>
              <w:bottom w:val="single" w:sz="1" w:space="0" w:color="000000"/>
            </w:tcBorders>
          </w:tcPr>
          <w:p w:rsidR="00D1464E" w:rsidRPr="00D856E9" w:rsidRDefault="002E1CDB" w:rsidP="000A5632">
            <w:pPr>
              <w:pStyle w:val="Contenutotabella"/>
              <w:rPr>
                <w:rFonts w:ascii="Century Gothic" w:hAnsi="Century Gothic"/>
                <w:sz w:val="22"/>
              </w:rPr>
            </w:pPr>
            <w:r w:rsidRPr="00D856E9">
              <w:rPr>
                <w:rFonts w:ascii="Century Gothic" w:hAnsi="Century Gothic"/>
                <w:sz w:val="22"/>
              </w:rPr>
              <w:t>Vincenzo Liguorino</w:t>
            </w:r>
          </w:p>
        </w:tc>
        <w:tc>
          <w:tcPr>
            <w:tcW w:w="2892" w:type="dxa"/>
            <w:tcBorders>
              <w:left w:val="single" w:sz="1" w:space="0" w:color="000000"/>
              <w:bottom w:val="single" w:sz="1" w:space="0" w:color="000000"/>
              <w:right w:val="single" w:sz="1" w:space="0" w:color="000000"/>
            </w:tcBorders>
          </w:tcPr>
          <w:p w:rsidR="00D1464E" w:rsidRPr="00D856E9" w:rsidRDefault="002E1CDB" w:rsidP="000A5632">
            <w:pPr>
              <w:pStyle w:val="Contenutotabella"/>
              <w:rPr>
                <w:rFonts w:ascii="Century Gothic" w:hAnsi="Century Gothic"/>
                <w:sz w:val="22"/>
              </w:rPr>
            </w:pPr>
            <w:r w:rsidRPr="00D856E9">
              <w:rPr>
                <w:rFonts w:ascii="Century Gothic" w:hAnsi="Century Gothic"/>
                <w:sz w:val="22"/>
              </w:rPr>
              <w:t>0512104692</w:t>
            </w:r>
          </w:p>
        </w:tc>
      </w:tr>
      <w:tr w:rsidR="002713D8" w:rsidRPr="0046342D">
        <w:trPr>
          <w:trHeight w:val="230"/>
        </w:trPr>
        <w:tc>
          <w:tcPr>
            <w:tcW w:w="6745" w:type="dxa"/>
            <w:tcBorders>
              <w:left w:val="single" w:sz="1" w:space="0" w:color="000000"/>
              <w:bottom w:val="single" w:sz="1" w:space="0" w:color="000000"/>
            </w:tcBorders>
          </w:tcPr>
          <w:p w:rsidR="002713D8" w:rsidRPr="00D856E9" w:rsidRDefault="002E1CDB" w:rsidP="000A5632">
            <w:pPr>
              <w:pStyle w:val="Contenutotabella"/>
              <w:rPr>
                <w:rFonts w:ascii="Century Gothic" w:hAnsi="Century Gothic"/>
                <w:sz w:val="22"/>
              </w:rPr>
            </w:pPr>
            <w:r w:rsidRPr="00D856E9">
              <w:rPr>
                <w:rFonts w:ascii="Century Gothic" w:hAnsi="Century Gothic"/>
                <w:sz w:val="22"/>
              </w:rPr>
              <w:t>Aniello Petrosino</w:t>
            </w:r>
          </w:p>
        </w:tc>
        <w:tc>
          <w:tcPr>
            <w:tcW w:w="2892" w:type="dxa"/>
            <w:tcBorders>
              <w:left w:val="single" w:sz="1" w:space="0" w:color="000000"/>
              <w:bottom w:val="single" w:sz="1" w:space="0" w:color="000000"/>
              <w:right w:val="single" w:sz="1" w:space="0" w:color="000000"/>
            </w:tcBorders>
          </w:tcPr>
          <w:p w:rsidR="002713D8" w:rsidRPr="00D856E9" w:rsidRDefault="005940E5" w:rsidP="000A5632">
            <w:pPr>
              <w:pStyle w:val="Contenutotabella"/>
              <w:rPr>
                <w:rFonts w:ascii="Century Gothic" w:hAnsi="Century Gothic"/>
                <w:sz w:val="22"/>
              </w:rPr>
            </w:pPr>
            <w:r w:rsidRPr="00D856E9">
              <w:rPr>
                <w:rFonts w:ascii="Century Gothic" w:hAnsi="Century Gothic"/>
                <w:sz w:val="22"/>
              </w:rPr>
              <w:t>0512104680</w:t>
            </w:r>
          </w:p>
        </w:tc>
      </w:tr>
      <w:tr w:rsidR="002713D8" w:rsidRPr="0046342D">
        <w:trPr>
          <w:trHeight w:val="230"/>
        </w:trPr>
        <w:tc>
          <w:tcPr>
            <w:tcW w:w="6745" w:type="dxa"/>
            <w:tcBorders>
              <w:left w:val="single" w:sz="1" w:space="0" w:color="000000"/>
              <w:bottom w:val="single" w:sz="1" w:space="0" w:color="000000"/>
            </w:tcBorders>
          </w:tcPr>
          <w:p w:rsidR="002713D8" w:rsidRPr="00D856E9" w:rsidRDefault="00A62497" w:rsidP="000A5632">
            <w:pPr>
              <w:pStyle w:val="Contenutotabella"/>
              <w:rPr>
                <w:rFonts w:ascii="Century Gothic" w:hAnsi="Century Gothic"/>
                <w:sz w:val="22"/>
              </w:rPr>
            </w:pPr>
            <w:r>
              <w:rPr>
                <w:rFonts w:ascii="Century Gothic" w:hAnsi="Century Gothic"/>
                <w:sz w:val="22"/>
              </w:rPr>
              <w:t>Cristiana Elena La</w:t>
            </w:r>
            <w:r w:rsidR="00593A92" w:rsidRPr="00D856E9">
              <w:rPr>
                <w:rFonts w:ascii="Century Gothic" w:hAnsi="Century Gothic"/>
                <w:sz w:val="22"/>
              </w:rPr>
              <w:t>zar</w:t>
            </w:r>
          </w:p>
        </w:tc>
        <w:tc>
          <w:tcPr>
            <w:tcW w:w="2892" w:type="dxa"/>
            <w:tcBorders>
              <w:left w:val="single" w:sz="1" w:space="0" w:color="000000"/>
              <w:bottom w:val="single" w:sz="1" w:space="0" w:color="000000"/>
              <w:right w:val="single" w:sz="1" w:space="0" w:color="000000"/>
            </w:tcBorders>
          </w:tcPr>
          <w:p w:rsidR="002713D8" w:rsidRPr="00D856E9" w:rsidRDefault="005940E5" w:rsidP="000A5632">
            <w:pPr>
              <w:pStyle w:val="Contenutotabella"/>
              <w:rPr>
                <w:rFonts w:ascii="Century Gothic" w:hAnsi="Century Gothic"/>
                <w:sz w:val="22"/>
              </w:rPr>
            </w:pPr>
            <w:r w:rsidRPr="00D856E9">
              <w:rPr>
                <w:rFonts w:ascii="Century Gothic" w:hAnsi="Century Gothic"/>
                <w:sz w:val="22"/>
              </w:rPr>
              <w:t>0512104662</w:t>
            </w:r>
          </w:p>
        </w:tc>
      </w:tr>
    </w:tbl>
    <w:p w:rsidR="008B36D5" w:rsidRDefault="008B36D5">
      <w:pPr>
        <w:rPr>
          <w:b/>
          <w:sz w:val="20"/>
        </w:rPr>
      </w:pPr>
    </w:p>
    <w:p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trPr>
          <w:trHeight w:val="245"/>
        </w:trPr>
        <w:tc>
          <w:tcPr>
            <w:tcW w:w="2891" w:type="dxa"/>
            <w:vMerge w:val="restart"/>
            <w:tcBorders>
              <w:top w:val="single" w:sz="1" w:space="0" w:color="000000"/>
              <w:left w:val="single" w:sz="1" w:space="0" w:color="000000"/>
              <w:bottom w:val="single" w:sz="1" w:space="0" w:color="000000"/>
            </w:tcBorders>
          </w:tcPr>
          <w:p w:rsidR="008B36D5" w:rsidRPr="00D856E9" w:rsidRDefault="008B36D5">
            <w:pPr>
              <w:pStyle w:val="Contenutotabella"/>
              <w:rPr>
                <w:rFonts w:ascii="Century Gothic" w:hAnsi="Century Gothic"/>
                <w:b/>
                <w:sz w:val="20"/>
              </w:rPr>
            </w:pPr>
            <w:r>
              <w:rPr>
                <w:b/>
                <w:sz w:val="20"/>
              </w:rPr>
              <w:t xml:space="preserve"> </w:t>
            </w:r>
            <w:r w:rsidRPr="00D856E9">
              <w:rPr>
                <w:rFonts w:ascii="Century Gothic" w:hAnsi="Century Gothic"/>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D856E9" w:rsidRDefault="002E1CDB">
            <w:pPr>
              <w:pStyle w:val="Contenutotabella"/>
              <w:rPr>
                <w:rFonts w:ascii="Century Gothic" w:hAnsi="Century Gothic"/>
                <w:sz w:val="22"/>
              </w:rPr>
            </w:pPr>
            <w:r w:rsidRPr="00D856E9">
              <w:rPr>
                <w:rFonts w:ascii="Century Gothic" w:hAnsi="Century Gothic"/>
                <w:sz w:val="22"/>
              </w:rPr>
              <w:t>Tutto il team</w:t>
            </w:r>
          </w:p>
        </w:tc>
      </w:tr>
    </w:tbl>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Pr="00945ACA" w:rsidRDefault="008B36D5">
      <w:pPr>
        <w:jc w:val="center"/>
        <w:rPr>
          <w:rFonts w:ascii="Century Gothic" w:hAnsi="Century Gothic"/>
          <w:b/>
          <w:sz w:val="36"/>
        </w:rPr>
      </w:pPr>
      <w:r w:rsidRPr="00945ACA">
        <w:rPr>
          <w:rFonts w:ascii="Century Gothic" w:hAnsi="Century Gothic"/>
          <w:b/>
          <w:sz w:val="36"/>
        </w:rPr>
        <w:t xml:space="preserve">Revision </w:t>
      </w:r>
      <w:proofErr w:type="spellStart"/>
      <w:r w:rsidRPr="00945ACA">
        <w:rPr>
          <w:rFonts w:ascii="Century Gothic" w:hAnsi="Century Gothic"/>
          <w:b/>
          <w:sz w:val="36"/>
        </w:rPr>
        <w:t>History</w:t>
      </w:r>
      <w:proofErr w:type="spellEnd"/>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136"/>
        <w:gridCol w:w="4164"/>
        <w:gridCol w:w="2410"/>
      </w:tblGrid>
      <w:tr w:rsidR="008B36D5" w:rsidTr="00945ACA">
        <w:trPr>
          <w:trHeight w:val="270"/>
        </w:trPr>
        <w:tc>
          <w:tcPr>
            <w:tcW w:w="1927" w:type="dxa"/>
            <w:tcBorders>
              <w:top w:val="single" w:sz="1" w:space="0" w:color="000000"/>
              <w:left w:val="single" w:sz="1" w:space="0" w:color="000000"/>
              <w:bottom w:val="single" w:sz="1" w:space="0" w:color="000000"/>
            </w:tcBorders>
          </w:tcPr>
          <w:p w:rsidR="008B36D5" w:rsidRPr="00945ACA" w:rsidRDefault="008B36D5">
            <w:pPr>
              <w:pStyle w:val="Intestazionetabella"/>
              <w:rPr>
                <w:rFonts w:ascii="Century Gothic" w:hAnsi="Century Gothic"/>
                <w:sz w:val="22"/>
              </w:rPr>
            </w:pPr>
            <w:r w:rsidRPr="00945ACA">
              <w:rPr>
                <w:rFonts w:ascii="Century Gothic" w:hAnsi="Century Gothic"/>
                <w:sz w:val="22"/>
              </w:rPr>
              <w:t>Data</w:t>
            </w:r>
          </w:p>
        </w:tc>
        <w:tc>
          <w:tcPr>
            <w:tcW w:w="1136" w:type="dxa"/>
            <w:tcBorders>
              <w:top w:val="single" w:sz="1" w:space="0" w:color="000000"/>
              <w:left w:val="single" w:sz="1" w:space="0" w:color="000000"/>
              <w:bottom w:val="single" w:sz="1" w:space="0" w:color="000000"/>
            </w:tcBorders>
          </w:tcPr>
          <w:p w:rsidR="008B36D5" w:rsidRPr="00945ACA" w:rsidRDefault="008B36D5">
            <w:pPr>
              <w:pStyle w:val="Intestazionetabella"/>
              <w:rPr>
                <w:rFonts w:ascii="Century Gothic" w:hAnsi="Century Gothic"/>
                <w:sz w:val="22"/>
              </w:rPr>
            </w:pPr>
            <w:r w:rsidRPr="00945ACA">
              <w:rPr>
                <w:rFonts w:ascii="Century Gothic" w:hAnsi="Century Gothic"/>
                <w:sz w:val="22"/>
              </w:rPr>
              <w:t>Versione</w:t>
            </w:r>
          </w:p>
        </w:tc>
        <w:tc>
          <w:tcPr>
            <w:tcW w:w="4164" w:type="dxa"/>
            <w:tcBorders>
              <w:top w:val="single" w:sz="1" w:space="0" w:color="000000"/>
              <w:left w:val="single" w:sz="1" w:space="0" w:color="000000"/>
              <w:bottom w:val="single" w:sz="1" w:space="0" w:color="000000"/>
            </w:tcBorders>
          </w:tcPr>
          <w:p w:rsidR="008B36D5" w:rsidRPr="00945ACA" w:rsidRDefault="008B36D5">
            <w:pPr>
              <w:pStyle w:val="Intestazionetabella"/>
              <w:rPr>
                <w:rFonts w:ascii="Century Gothic" w:hAnsi="Century Gothic"/>
                <w:sz w:val="22"/>
              </w:rPr>
            </w:pPr>
            <w:r w:rsidRPr="00945ACA">
              <w:rPr>
                <w:rFonts w:ascii="Century Gothic" w:hAnsi="Century Gothic"/>
                <w:sz w:val="22"/>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945ACA" w:rsidRDefault="008B36D5">
            <w:pPr>
              <w:pStyle w:val="Intestazionetabella"/>
              <w:rPr>
                <w:rFonts w:ascii="Century Gothic" w:hAnsi="Century Gothic"/>
                <w:sz w:val="22"/>
              </w:rPr>
            </w:pPr>
            <w:r w:rsidRPr="00945ACA">
              <w:rPr>
                <w:rFonts w:ascii="Century Gothic" w:hAnsi="Century Gothic"/>
                <w:sz w:val="22"/>
              </w:rPr>
              <w:t>Autore</w:t>
            </w:r>
          </w:p>
        </w:tc>
      </w:tr>
      <w:tr w:rsidR="008B36D5" w:rsidTr="00945ACA">
        <w:trPr>
          <w:trHeight w:val="230"/>
        </w:trPr>
        <w:tc>
          <w:tcPr>
            <w:tcW w:w="1927" w:type="dxa"/>
            <w:tcBorders>
              <w:left w:val="single" w:sz="1" w:space="0" w:color="000000"/>
              <w:bottom w:val="single" w:sz="1" w:space="0" w:color="000000"/>
            </w:tcBorders>
          </w:tcPr>
          <w:p w:rsidR="008B36D5" w:rsidRPr="00945ACA" w:rsidRDefault="00A62497" w:rsidP="001E7104">
            <w:pPr>
              <w:pStyle w:val="Contenutotabella"/>
              <w:jc w:val="center"/>
              <w:rPr>
                <w:rFonts w:ascii="Century Gothic" w:hAnsi="Century Gothic"/>
                <w:sz w:val="22"/>
              </w:rPr>
            </w:pPr>
            <w:r w:rsidRPr="00945ACA">
              <w:rPr>
                <w:rFonts w:ascii="Century Gothic" w:hAnsi="Century Gothic"/>
                <w:sz w:val="22"/>
              </w:rPr>
              <w:t>17/10/2018</w:t>
            </w:r>
          </w:p>
        </w:tc>
        <w:tc>
          <w:tcPr>
            <w:tcW w:w="1136" w:type="dxa"/>
            <w:tcBorders>
              <w:left w:val="single" w:sz="1" w:space="0" w:color="000000"/>
              <w:bottom w:val="single" w:sz="1" w:space="0" w:color="000000"/>
            </w:tcBorders>
          </w:tcPr>
          <w:p w:rsidR="008B36D5" w:rsidRPr="00945ACA" w:rsidRDefault="00A62497" w:rsidP="001E7104">
            <w:pPr>
              <w:pStyle w:val="Contenutotabella"/>
              <w:jc w:val="center"/>
              <w:rPr>
                <w:rFonts w:ascii="Century Gothic" w:hAnsi="Century Gothic"/>
                <w:sz w:val="22"/>
              </w:rPr>
            </w:pPr>
            <w:r w:rsidRPr="00945ACA">
              <w:rPr>
                <w:rFonts w:ascii="Century Gothic" w:hAnsi="Century Gothic"/>
                <w:sz w:val="22"/>
              </w:rPr>
              <w:t>1.1</w:t>
            </w:r>
          </w:p>
        </w:tc>
        <w:tc>
          <w:tcPr>
            <w:tcW w:w="4164" w:type="dxa"/>
            <w:tcBorders>
              <w:left w:val="single" w:sz="1" w:space="0" w:color="000000"/>
              <w:bottom w:val="single" w:sz="1" w:space="0" w:color="000000"/>
            </w:tcBorders>
          </w:tcPr>
          <w:p w:rsidR="008B36D5" w:rsidRPr="00945ACA" w:rsidRDefault="00A62497" w:rsidP="001E7104">
            <w:pPr>
              <w:pStyle w:val="Contenutotabella"/>
              <w:jc w:val="center"/>
              <w:rPr>
                <w:rFonts w:ascii="Century Gothic" w:hAnsi="Century Gothic"/>
                <w:sz w:val="22"/>
              </w:rPr>
            </w:pPr>
            <w:r w:rsidRPr="00945ACA">
              <w:rPr>
                <w:rFonts w:ascii="Century Gothic" w:hAnsi="Century Gothic"/>
                <w:sz w:val="22"/>
              </w:rPr>
              <w:t>Revisione stili e font</w:t>
            </w:r>
          </w:p>
        </w:tc>
        <w:tc>
          <w:tcPr>
            <w:tcW w:w="2410" w:type="dxa"/>
            <w:tcBorders>
              <w:left w:val="single" w:sz="1" w:space="0" w:color="000000"/>
              <w:bottom w:val="single" w:sz="1" w:space="0" w:color="000000"/>
              <w:right w:val="single" w:sz="1" w:space="0" w:color="000000"/>
            </w:tcBorders>
          </w:tcPr>
          <w:p w:rsidR="008B36D5" w:rsidRPr="00945ACA" w:rsidRDefault="00A62497" w:rsidP="001E7104">
            <w:pPr>
              <w:pStyle w:val="Contenutotabella"/>
              <w:jc w:val="center"/>
              <w:rPr>
                <w:rFonts w:ascii="Century Gothic" w:hAnsi="Century Gothic"/>
                <w:sz w:val="22"/>
              </w:rPr>
            </w:pPr>
            <w:r w:rsidRPr="00945ACA">
              <w:rPr>
                <w:rFonts w:ascii="Century Gothic" w:hAnsi="Century Gothic"/>
                <w:sz w:val="22"/>
              </w:rPr>
              <w:t>Tutto il team</w:t>
            </w:r>
          </w:p>
        </w:tc>
      </w:tr>
      <w:tr w:rsidR="008B36D5" w:rsidTr="00945ACA">
        <w:trPr>
          <w:trHeight w:val="230"/>
        </w:trPr>
        <w:tc>
          <w:tcPr>
            <w:tcW w:w="1927" w:type="dxa"/>
            <w:tcBorders>
              <w:left w:val="single" w:sz="1" w:space="0" w:color="000000"/>
              <w:bottom w:val="single" w:sz="1" w:space="0" w:color="000000"/>
            </w:tcBorders>
          </w:tcPr>
          <w:p w:rsidR="008B36D5" w:rsidRDefault="008B36D5">
            <w:pPr>
              <w:pStyle w:val="Contenutotabella"/>
              <w:rPr>
                <w:sz w:val="20"/>
              </w:rPr>
            </w:pPr>
          </w:p>
        </w:tc>
        <w:tc>
          <w:tcPr>
            <w:tcW w:w="1136" w:type="dxa"/>
            <w:tcBorders>
              <w:left w:val="single" w:sz="1" w:space="0" w:color="000000"/>
              <w:bottom w:val="single" w:sz="1" w:space="0" w:color="000000"/>
            </w:tcBorders>
          </w:tcPr>
          <w:p w:rsidR="008B36D5" w:rsidRDefault="008B36D5">
            <w:pPr>
              <w:pStyle w:val="Contenutotabella"/>
              <w:rPr>
                <w:sz w:val="20"/>
              </w:rPr>
            </w:pPr>
          </w:p>
        </w:tc>
        <w:tc>
          <w:tcPr>
            <w:tcW w:w="4164" w:type="dxa"/>
            <w:tcBorders>
              <w:left w:val="single" w:sz="1" w:space="0" w:color="000000"/>
              <w:bottom w:val="single" w:sz="1" w:space="0" w:color="000000"/>
            </w:tcBorders>
          </w:tcPr>
          <w:p w:rsidR="008B36D5" w:rsidRDefault="008B36D5">
            <w:pPr>
              <w:pStyle w:val="Contenutotabella"/>
              <w:rPr>
                <w:sz w:val="20"/>
              </w:rPr>
            </w:pPr>
          </w:p>
        </w:tc>
        <w:tc>
          <w:tcPr>
            <w:tcW w:w="2410" w:type="dxa"/>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rsidTr="00945ACA">
        <w:trPr>
          <w:trHeight w:val="230"/>
        </w:trPr>
        <w:tc>
          <w:tcPr>
            <w:tcW w:w="1927" w:type="dxa"/>
            <w:tcBorders>
              <w:left w:val="single" w:sz="1" w:space="0" w:color="000000"/>
              <w:bottom w:val="single" w:sz="1" w:space="0" w:color="000000"/>
            </w:tcBorders>
          </w:tcPr>
          <w:p w:rsidR="008B36D5" w:rsidRDefault="008B36D5">
            <w:pPr>
              <w:pStyle w:val="Contenutotabella"/>
              <w:rPr>
                <w:sz w:val="20"/>
              </w:rPr>
            </w:pPr>
          </w:p>
        </w:tc>
        <w:tc>
          <w:tcPr>
            <w:tcW w:w="1136" w:type="dxa"/>
            <w:tcBorders>
              <w:left w:val="single" w:sz="1" w:space="0" w:color="000000"/>
              <w:bottom w:val="single" w:sz="1" w:space="0" w:color="000000"/>
            </w:tcBorders>
          </w:tcPr>
          <w:p w:rsidR="008B36D5" w:rsidRDefault="008B36D5">
            <w:pPr>
              <w:pStyle w:val="Contenutotabella"/>
              <w:rPr>
                <w:sz w:val="20"/>
              </w:rPr>
            </w:pPr>
          </w:p>
        </w:tc>
        <w:tc>
          <w:tcPr>
            <w:tcW w:w="4164" w:type="dxa"/>
            <w:tcBorders>
              <w:left w:val="single" w:sz="1" w:space="0" w:color="000000"/>
              <w:bottom w:val="single" w:sz="1" w:space="0" w:color="000000"/>
            </w:tcBorders>
          </w:tcPr>
          <w:p w:rsidR="008B36D5" w:rsidRDefault="008B36D5">
            <w:pPr>
              <w:pStyle w:val="Contenutotabella"/>
              <w:rPr>
                <w:sz w:val="20"/>
              </w:rPr>
            </w:pPr>
          </w:p>
        </w:tc>
        <w:tc>
          <w:tcPr>
            <w:tcW w:w="2410" w:type="dxa"/>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rsidTr="00945ACA">
        <w:trPr>
          <w:trHeight w:val="230"/>
        </w:trPr>
        <w:tc>
          <w:tcPr>
            <w:tcW w:w="1927" w:type="dxa"/>
            <w:tcBorders>
              <w:left w:val="single" w:sz="1" w:space="0" w:color="000000"/>
              <w:bottom w:val="single" w:sz="1" w:space="0" w:color="000000"/>
            </w:tcBorders>
          </w:tcPr>
          <w:p w:rsidR="008B36D5" w:rsidRDefault="008B36D5">
            <w:pPr>
              <w:pStyle w:val="Contenutotabella"/>
              <w:rPr>
                <w:sz w:val="20"/>
              </w:rPr>
            </w:pPr>
          </w:p>
        </w:tc>
        <w:tc>
          <w:tcPr>
            <w:tcW w:w="1136" w:type="dxa"/>
            <w:tcBorders>
              <w:left w:val="single" w:sz="1" w:space="0" w:color="000000"/>
              <w:bottom w:val="single" w:sz="1" w:space="0" w:color="000000"/>
            </w:tcBorders>
          </w:tcPr>
          <w:p w:rsidR="008B36D5" w:rsidRDefault="008B36D5">
            <w:pPr>
              <w:pStyle w:val="Contenutotabella"/>
              <w:rPr>
                <w:sz w:val="20"/>
              </w:rPr>
            </w:pPr>
          </w:p>
        </w:tc>
        <w:tc>
          <w:tcPr>
            <w:tcW w:w="4164" w:type="dxa"/>
            <w:tcBorders>
              <w:left w:val="single" w:sz="1" w:space="0" w:color="000000"/>
              <w:bottom w:val="single" w:sz="1" w:space="0" w:color="000000"/>
            </w:tcBorders>
          </w:tcPr>
          <w:p w:rsidR="008B36D5" w:rsidRDefault="008B36D5">
            <w:pPr>
              <w:pStyle w:val="Contenutotabella"/>
              <w:rPr>
                <w:sz w:val="20"/>
              </w:rPr>
            </w:pPr>
          </w:p>
        </w:tc>
        <w:tc>
          <w:tcPr>
            <w:tcW w:w="2410" w:type="dxa"/>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rsidTr="00945ACA">
        <w:trPr>
          <w:trHeight w:val="230"/>
        </w:trPr>
        <w:tc>
          <w:tcPr>
            <w:tcW w:w="1927" w:type="dxa"/>
            <w:tcBorders>
              <w:left w:val="single" w:sz="1" w:space="0" w:color="000000"/>
              <w:bottom w:val="single" w:sz="1" w:space="0" w:color="000000"/>
            </w:tcBorders>
          </w:tcPr>
          <w:p w:rsidR="008B36D5" w:rsidRDefault="008B36D5">
            <w:pPr>
              <w:pStyle w:val="Contenutotabella"/>
              <w:rPr>
                <w:sz w:val="20"/>
              </w:rPr>
            </w:pPr>
          </w:p>
        </w:tc>
        <w:tc>
          <w:tcPr>
            <w:tcW w:w="1136" w:type="dxa"/>
            <w:tcBorders>
              <w:left w:val="single" w:sz="1" w:space="0" w:color="000000"/>
              <w:bottom w:val="single" w:sz="1" w:space="0" w:color="000000"/>
            </w:tcBorders>
          </w:tcPr>
          <w:p w:rsidR="008B36D5" w:rsidRDefault="008B36D5">
            <w:pPr>
              <w:pStyle w:val="Contenutotabella"/>
              <w:rPr>
                <w:sz w:val="20"/>
              </w:rPr>
            </w:pPr>
          </w:p>
        </w:tc>
        <w:tc>
          <w:tcPr>
            <w:tcW w:w="4164" w:type="dxa"/>
            <w:tcBorders>
              <w:left w:val="single" w:sz="1" w:space="0" w:color="000000"/>
              <w:bottom w:val="single" w:sz="1" w:space="0" w:color="000000"/>
            </w:tcBorders>
          </w:tcPr>
          <w:p w:rsidR="008B36D5" w:rsidRDefault="008B36D5">
            <w:pPr>
              <w:pStyle w:val="Contenutotabella"/>
              <w:rPr>
                <w:sz w:val="20"/>
              </w:rPr>
            </w:pPr>
          </w:p>
        </w:tc>
        <w:tc>
          <w:tcPr>
            <w:tcW w:w="2410" w:type="dxa"/>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rsidTr="00945ACA">
        <w:trPr>
          <w:trHeight w:val="230"/>
        </w:trPr>
        <w:tc>
          <w:tcPr>
            <w:tcW w:w="1927" w:type="dxa"/>
            <w:tcBorders>
              <w:left w:val="single" w:sz="1" w:space="0" w:color="000000"/>
              <w:bottom w:val="single" w:sz="1" w:space="0" w:color="000000"/>
            </w:tcBorders>
          </w:tcPr>
          <w:p w:rsidR="008B36D5" w:rsidRDefault="008B36D5">
            <w:pPr>
              <w:pStyle w:val="Contenutotabella"/>
              <w:rPr>
                <w:sz w:val="20"/>
              </w:rPr>
            </w:pPr>
          </w:p>
        </w:tc>
        <w:tc>
          <w:tcPr>
            <w:tcW w:w="1136" w:type="dxa"/>
            <w:tcBorders>
              <w:left w:val="single" w:sz="1" w:space="0" w:color="000000"/>
              <w:bottom w:val="single" w:sz="1" w:space="0" w:color="000000"/>
            </w:tcBorders>
          </w:tcPr>
          <w:p w:rsidR="008B36D5" w:rsidRDefault="008B36D5">
            <w:pPr>
              <w:pStyle w:val="Contenutotabella"/>
              <w:rPr>
                <w:sz w:val="20"/>
              </w:rPr>
            </w:pPr>
          </w:p>
        </w:tc>
        <w:tc>
          <w:tcPr>
            <w:tcW w:w="4164" w:type="dxa"/>
            <w:tcBorders>
              <w:left w:val="single" w:sz="1" w:space="0" w:color="000000"/>
              <w:bottom w:val="single" w:sz="1" w:space="0" w:color="000000"/>
            </w:tcBorders>
          </w:tcPr>
          <w:p w:rsidR="008B36D5" w:rsidRDefault="008B36D5">
            <w:pPr>
              <w:pStyle w:val="Contenutotabella"/>
              <w:rPr>
                <w:sz w:val="20"/>
              </w:rPr>
            </w:pPr>
          </w:p>
        </w:tc>
        <w:tc>
          <w:tcPr>
            <w:tcW w:w="2410" w:type="dxa"/>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rsidTr="00945ACA">
        <w:trPr>
          <w:trHeight w:val="230"/>
        </w:trPr>
        <w:tc>
          <w:tcPr>
            <w:tcW w:w="1927" w:type="dxa"/>
            <w:tcBorders>
              <w:left w:val="single" w:sz="1" w:space="0" w:color="000000"/>
              <w:bottom w:val="single" w:sz="1" w:space="0" w:color="000000"/>
            </w:tcBorders>
          </w:tcPr>
          <w:p w:rsidR="008B36D5" w:rsidRDefault="008B36D5">
            <w:pPr>
              <w:pStyle w:val="Contenutotabella"/>
              <w:rPr>
                <w:sz w:val="20"/>
              </w:rPr>
            </w:pPr>
          </w:p>
        </w:tc>
        <w:tc>
          <w:tcPr>
            <w:tcW w:w="1136" w:type="dxa"/>
            <w:tcBorders>
              <w:left w:val="single" w:sz="1" w:space="0" w:color="000000"/>
              <w:bottom w:val="single" w:sz="1" w:space="0" w:color="000000"/>
            </w:tcBorders>
          </w:tcPr>
          <w:p w:rsidR="008B36D5" w:rsidRDefault="008B36D5">
            <w:pPr>
              <w:pStyle w:val="Contenutotabella"/>
              <w:rPr>
                <w:sz w:val="20"/>
              </w:rPr>
            </w:pPr>
          </w:p>
        </w:tc>
        <w:tc>
          <w:tcPr>
            <w:tcW w:w="4164" w:type="dxa"/>
            <w:tcBorders>
              <w:left w:val="single" w:sz="1" w:space="0" w:color="000000"/>
              <w:bottom w:val="single" w:sz="1" w:space="0" w:color="000000"/>
            </w:tcBorders>
          </w:tcPr>
          <w:p w:rsidR="008B36D5" w:rsidRDefault="008B36D5">
            <w:pPr>
              <w:pStyle w:val="Contenutotabella"/>
              <w:rPr>
                <w:sz w:val="20"/>
              </w:rPr>
            </w:pPr>
          </w:p>
        </w:tc>
        <w:tc>
          <w:tcPr>
            <w:tcW w:w="2410" w:type="dxa"/>
            <w:tcBorders>
              <w:left w:val="single" w:sz="1" w:space="0" w:color="000000"/>
              <w:bottom w:val="single" w:sz="1" w:space="0" w:color="000000"/>
              <w:right w:val="single" w:sz="1" w:space="0" w:color="000000"/>
            </w:tcBorders>
          </w:tcPr>
          <w:p w:rsidR="008B36D5" w:rsidRDefault="008B36D5">
            <w:pPr>
              <w:pStyle w:val="Contenutotabella"/>
              <w:rPr>
                <w:sz w:val="20"/>
              </w:rPr>
            </w:pPr>
          </w:p>
        </w:tc>
      </w:tr>
    </w:tbl>
    <w:p w:rsidR="00B51734" w:rsidRDefault="00B51734">
      <w:pPr>
        <w:jc w:val="center"/>
        <w:rPr>
          <w:rFonts w:ascii="Arial" w:hAnsi="Arial"/>
          <w:b/>
          <w:sz w:val="32"/>
        </w:rPr>
        <w:sectPr w:rsidR="00B51734" w:rsidSect="00C75B30">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567" w:gutter="0"/>
          <w:cols w:space="720"/>
          <w:formProt w:val="0"/>
          <w:docGrid w:linePitch="326" w:charSpace="-6145"/>
        </w:sectPr>
      </w:pPr>
    </w:p>
    <w:p w:rsidR="00B51734" w:rsidRDefault="00B51734" w:rsidP="00B51734">
      <w:pPr>
        <w:pStyle w:val="Intestazioneindice"/>
      </w:pPr>
    </w:p>
    <w:p w:rsidR="00B51734" w:rsidRDefault="00B51734" w:rsidP="00B51734">
      <w:pPr>
        <w:pStyle w:val="Intestazioneindice"/>
      </w:pPr>
    </w:p>
    <w:p w:rsidR="00B51734" w:rsidRDefault="00B51734" w:rsidP="00B51734">
      <w:pPr>
        <w:pStyle w:val="Intestazioneindice"/>
        <w:sectPr w:rsidR="00B51734"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rsidR="00B51734" w:rsidRDefault="0083431F" w:rsidP="0083431F">
      <w:pPr>
        <w:pStyle w:val="Intestazioneindice"/>
        <w:rPr>
          <w:rFonts w:ascii="Century Gothic" w:hAnsi="Century Gothic"/>
          <w:sz w:val="36"/>
        </w:rPr>
      </w:pPr>
      <w:r w:rsidRPr="00D856E9">
        <w:rPr>
          <w:rFonts w:ascii="Century Gothic" w:hAnsi="Century Gothic"/>
          <w:sz w:val="36"/>
        </w:rPr>
        <w:lastRenderedPageBreak/>
        <w:t>Indice</w:t>
      </w:r>
    </w:p>
    <w:p w:rsidR="00D856E9" w:rsidRPr="00D856E9" w:rsidRDefault="00D856E9" w:rsidP="0083431F">
      <w:pPr>
        <w:pStyle w:val="Intestazioneindice"/>
        <w:rPr>
          <w:rFonts w:ascii="Century Gothic" w:hAnsi="Century Gothic"/>
          <w:sz w:val="36"/>
        </w:rPr>
      </w:pPr>
    </w:p>
    <w:p w:rsidR="0083431F" w:rsidRPr="005548D3" w:rsidRDefault="00152D60" w:rsidP="0083431F">
      <w:pPr>
        <w:pStyle w:val="Intestazioneindice"/>
        <w:numPr>
          <w:ilvl w:val="0"/>
          <w:numId w:val="11"/>
        </w:numPr>
        <w:rPr>
          <w:rFonts w:ascii="Garamond" w:hAnsi="Garamond"/>
          <w:sz w:val="26"/>
          <w:szCs w:val="26"/>
          <w:u w:val="single"/>
        </w:rPr>
      </w:pPr>
      <w:hyperlink w:anchor="ProblemDomain" w:history="1">
        <w:r w:rsidR="00D856E9" w:rsidRPr="00787B15">
          <w:rPr>
            <w:rStyle w:val="Collegamentoipertestuale"/>
            <w:rFonts w:ascii="Garamond" w:hAnsi="Garamond"/>
            <w:sz w:val="26"/>
            <w:szCs w:val="26"/>
          </w:rPr>
          <w:t>Proble</w:t>
        </w:r>
        <w:r w:rsidR="0083431F" w:rsidRPr="00787B15">
          <w:rPr>
            <w:rStyle w:val="Collegamentoipertestuale"/>
            <w:rFonts w:ascii="Garamond" w:hAnsi="Garamond"/>
            <w:sz w:val="26"/>
            <w:szCs w:val="26"/>
          </w:rPr>
          <w:t>m domain</w:t>
        </w:r>
      </w:hyperlink>
    </w:p>
    <w:p w:rsidR="0083431F" w:rsidRPr="00945ACA" w:rsidRDefault="00152D60" w:rsidP="0083431F">
      <w:pPr>
        <w:pStyle w:val="Intestazioneindice"/>
        <w:numPr>
          <w:ilvl w:val="0"/>
          <w:numId w:val="11"/>
        </w:numPr>
        <w:rPr>
          <w:rFonts w:ascii="Garamond" w:hAnsi="Garamond"/>
          <w:sz w:val="26"/>
          <w:szCs w:val="26"/>
          <w:u w:val="single"/>
        </w:rPr>
      </w:pPr>
      <w:hyperlink w:anchor="scenari" w:history="1">
        <w:r w:rsidR="0083431F" w:rsidRPr="00945ACA">
          <w:rPr>
            <w:rStyle w:val="Collegamentoipertestuale"/>
            <w:rFonts w:ascii="Garamond" w:hAnsi="Garamond"/>
            <w:sz w:val="26"/>
            <w:szCs w:val="26"/>
          </w:rPr>
          <w:t>Scenarios</w:t>
        </w:r>
      </w:hyperlink>
    </w:p>
    <w:p w:rsidR="006067F1" w:rsidRPr="00945ACA" w:rsidRDefault="00152D60" w:rsidP="0083431F">
      <w:pPr>
        <w:pStyle w:val="Intestazioneindice"/>
        <w:numPr>
          <w:ilvl w:val="0"/>
          <w:numId w:val="11"/>
        </w:numPr>
        <w:rPr>
          <w:rFonts w:ascii="Garamond" w:hAnsi="Garamond"/>
          <w:sz w:val="26"/>
          <w:szCs w:val="26"/>
          <w:u w:val="single"/>
        </w:rPr>
      </w:pPr>
      <w:hyperlink w:anchor="objective" w:history="1">
        <w:r w:rsidR="006067F1" w:rsidRPr="00945ACA">
          <w:rPr>
            <w:rStyle w:val="Collegamentoipertestuale"/>
            <w:rFonts w:ascii="Garamond" w:hAnsi="Garamond"/>
            <w:sz w:val="26"/>
            <w:szCs w:val="26"/>
          </w:rPr>
          <w:t>Objectives</w:t>
        </w:r>
      </w:hyperlink>
    </w:p>
    <w:p w:rsidR="0083431F" w:rsidRPr="005548D3" w:rsidRDefault="00152D60" w:rsidP="0083431F">
      <w:pPr>
        <w:pStyle w:val="Intestazioneindice"/>
        <w:numPr>
          <w:ilvl w:val="0"/>
          <w:numId w:val="11"/>
        </w:numPr>
        <w:rPr>
          <w:rFonts w:ascii="Garamond" w:hAnsi="Garamond"/>
          <w:sz w:val="26"/>
          <w:szCs w:val="26"/>
          <w:u w:val="single"/>
        </w:rPr>
      </w:pPr>
      <w:hyperlink w:anchor="functional" w:history="1">
        <w:r w:rsidR="0083431F" w:rsidRPr="00445CC1">
          <w:rPr>
            <w:rStyle w:val="Collegamentoipertestuale"/>
            <w:rFonts w:ascii="Garamond" w:hAnsi="Garamond"/>
            <w:sz w:val="26"/>
            <w:szCs w:val="26"/>
          </w:rPr>
          <w:t>Functional Requirements</w:t>
        </w:r>
      </w:hyperlink>
    </w:p>
    <w:p w:rsidR="0083431F" w:rsidRPr="005548D3" w:rsidRDefault="00152D60" w:rsidP="0083431F">
      <w:pPr>
        <w:pStyle w:val="Intestazioneindice"/>
        <w:numPr>
          <w:ilvl w:val="0"/>
          <w:numId w:val="11"/>
        </w:numPr>
        <w:rPr>
          <w:rFonts w:ascii="Garamond" w:hAnsi="Garamond"/>
          <w:sz w:val="26"/>
          <w:szCs w:val="26"/>
          <w:u w:val="single"/>
        </w:rPr>
      </w:pPr>
      <w:hyperlink w:anchor="nonfunctional" w:history="1">
        <w:r w:rsidR="0083431F" w:rsidRPr="00445CC1">
          <w:rPr>
            <w:rStyle w:val="Collegamentoipertestuale"/>
            <w:rFonts w:ascii="Garamond" w:hAnsi="Garamond"/>
            <w:sz w:val="26"/>
            <w:szCs w:val="26"/>
          </w:rPr>
          <w:t>Nonfunctional Requirements</w:t>
        </w:r>
      </w:hyperlink>
    </w:p>
    <w:p w:rsidR="0083431F" w:rsidRPr="005548D3" w:rsidRDefault="00152D60" w:rsidP="0083431F">
      <w:pPr>
        <w:pStyle w:val="Intestazioneindice"/>
        <w:numPr>
          <w:ilvl w:val="0"/>
          <w:numId w:val="11"/>
        </w:numPr>
        <w:rPr>
          <w:rFonts w:ascii="Garamond" w:hAnsi="Garamond"/>
          <w:sz w:val="26"/>
          <w:szCs w:val="26"/>
          <w:u w:val="single"/>
        </w:rPr>
      </w:pPr>
      <w:hyperlink w:anchor="target" w:history="1">
        <w:r w:rsidR="0083431F" w:rsidRPr="00445CC1">
          <w:rPr>
            <w:rStyle w:val="Collegamentoipertestuale"/>
            <w:rFonts w:ascii="Garamond" w:hAnsi="Garamond"/>
            <w:sz w:val="26"/>
            <w:szCs w:val="26"/>
          </w:rPr>
          <w:t>Target environment</w:t>
        </w:r>
      </w:hyperlink>
    </w:p>
    <w:p w:rsidR="0083431F" w:rsidRPr="005548D3" w:rsidRDefault="00152D60" w:rsidP="0083431F">
      <w:pPr>
        <w:pStyle w:val="Intestazioneindice"/>
        <w:numPr>
          <w:ilvl w:val="0"/>
          <w:numId w:val="11"/>
        </w:numPr>
        <w:rPr>
          <w:rFonts w:ascii="Garamond" w:hAnsi="Garamond"/>
          <w:sz w:val="26"/>
          <w:szCs w:val="26"/>
          <w:u w:val="single"/>
        </w:rPr>
      </w:pPr>
      <w:hyperlink w:anchor="deliv" w:history="1">
        <w:r w:rsidR="0083431F" w:rsidRPr="00445CC1">
          <w:rPr>
            <w:rStyle w:val="Collegamentoipertestuale"/>
            <w:rFonts w:ascii="Garamond" w:hAnsi="Garamond"/>
            <w:sz w:val="26"/>
            <w:szCs w:val="26"/>
          </w:rPr>
          <w:t>Deliverables</w:t>
        </w:r>
      </w:hyperlink>
    </w:p>
    <w:p w:rsidR="0083431F" w:rsidRDefault="00152D60" w:rsidP="0083431F">
      <w:pPr>
        <w:pStyle w:val="Intestazioneindice"/>
        <w:numPr>
          <w:ilvl w:val="0"/>
          <w:numId w:val="11"/>
        </w:numPr>
        <w:rPr>
          <w:rFonts w:ascii="Garamond" w:hAnsi="Garamond"/>
          <w:sz w:val="26"/>
          <w:szCs w:val="26"/>
          <w:u w:val="single"/>
        </w:rPr>
      </w:pPr>
      <w:hyperlink w:anchor="milestone" w:history="1">
        <w:r w:rsidR="0083431F" w:rsidRPr="00445CC1">
          <w:rPr>
            <w:rStyle w:val="Collegamentoipertestuale"/>
            <w:rFonts w:ascii="Garamond" w:hAnsi="Garamond"/>
            <w:sz w:val="26"/>
            <w:szCs w:val="26"/>
          </w:rPr>
          <w:t>Milestone</w:t>
        </w:r>
      </w:hyperlink>
    </w:p>
    <w:p w:rsidR="006067F1" w:rsidRPr="00945ACA" w:rsidRDefault="006067F1" w:rsidP="006067F1">
      <w:pPr>
        <w:pStyle w:val="Intestazioneindice"/>
        <w:ind w:left="720"/>
        <w:rPr>
          <w:rFonts w:ascii="Garamond" w:hAnsi="Garamond"/>
          <w:sz w:val="26"/>
          <w:szCs w:val="26"/>
        </w:rPr>
      </w:pPr>
      <w:r w:rsidRPr="00945ACA">
        <w:rPr>
          <w:rFonts w:ascii="Garamond" w:hAnsi="Garamond"/>
          <w:sz w:val="26"/>
          <w:szCs w:val="26"/>
        </w:rPr>
        <w:t>8.1 Documentazioni e scadenze</w:t>
      </w:r>
    </w:p>
    <w:p w:rsidR="006067F1" w:rsidRPr="005548D3" w:rsidRDefault="006067F1" w:rsidP="006067F1">
      <w:pPr>
        <w:pStyle w:val="Intestazioneindice"/>
        <w:ind w:left="360"/>
        <w:rPr>
          <w:rFonts w:ascii="Garamond" w:hAnsi="Garamond"/>
          <w:sz w:val="26"/>
          <w:szCs w:val="26"/>
          <w:u w:val="single"/>
        </w:rPr>
      </w:pPr>
    </w:p>
    <w:p w:rsidR="003E00FB" w:rsidRDefault="003E00FB">
      <w:pPr>
        <w:pStyle w:val="Sommario5"/>
      </w:pPr>
    </w:p>
    <w:p w:rsidR="00B51734" w:rsidRDefault="00B51734" w:rsidP="005548D3">
      <w:pPr>
        <w:pStyle w:val="Sommario5"/>
        <w:ind w:left="0"/>
      </w:pPr>
    </w:p>
    <w:p w:rsidR="005548D3" w:rsidRDefault="005548D3" w:rsidP="005548D3">
      <w:pPr>
        <w:pStyle w:val="Sommario5"/>
        <w:ind w:left="0"/>
        <w:sectPr w:rsidR="005548D3" w:rsidSect="00C75B30">
          <w:footnotePr>
            <w:pos w:val="beneathText"/>
          </w:footnotePr>
          <w:pgSz w:w="11905" w:h="16837"/>
          <w:pgMar w:top="1560" w:right="1134" w:bottom="1798" w:left="1134" w:header="1134" w:footer="567" w:gutter="0"/>
          <w:cols w:space="720"/>
          <w:formProt w:val="0"/>
          <w:docGrid w:linePitch="326" w:charSpace="-6145"/>
        </w:sectPr>
      </w:pPr>
    </w:p>
    <w:p w:rsidR="001765AE" w:rsidRDefault="005548D3" w:rsidP="005548D3">
      <w:pPr>
        <w:numPr>
          <w:ilvl w:val="0"/>
          <w:numId w:val="12"/>
        </w:numPr>
        <w:rPr>
          <w:rFonts w:ascii="Century Gothic" w:hAnsi="Century Gothic"/>
          <w:b/>
          <w:sz w:val="36"/>
          <w:u w:val="single"/>
        </w:rPr>
      </w:pPr>
      <w:r w:rsidRPr="005548D3">
        <w:rPr>
          <w:rFonts w:ascii="Century Gothic" w:hAnsi="Century Gothic"/>
          <w:b/>
          <w:sz w:val="36"/>
          <w:u w:val="single"/>
        </w:rPr>
        <w:lastRenderedPageBreak/>
        <w:t>PROBLEM DOMAIN</w:t>
      </w:r>
    </w:p>
    <w:p w:rsidR="005548D3" w:rsidRDefault="005548D3" w:rsidP="005548D3">
      <w:pPr>
        <w:ind w:left="720"/>
        <w:rPr>
          <w:rFonts w:ascii="Century Gothic" w:hAnsi="Century Gothic"/>
          <w:b/>
          <w:sz w:val="36"/>
          <w:u w:val="single"/>
        </w:rPr>
      </w:pPr>
    </w:p>
    <w:p w:rsidR="005548D3" w:rsidRPr="006067F1" w:rsidRDefault="005548D3" w:rsidP="005548D3">
      <w:pPr>
        <w:pStyle w:val="Paragrafoelenco"/>
        <w:ind w:left="360"/>
        <w:jc w:val="both"/>
        <w:rPr>
          <w:rFonts w:ascii="Garamond" w:hAnsi="Garamond"/>
          <w:sz w:val="28"/>
          <w:lang w:val="en-US"/>
        </w:rPr>
      </w:pPr>
      <w:r w:rsidRPr="006067F1">
        <w:rPr>
          <w:rFonts w:ascii="Garamond" w:hAnsi="Garamond"/>
          <w:sz w:val="28"/>
          <w:lang w:val="en-US"/>
        </w:rPr>
        <w:t xml:space="preserve">L’applicativo mobile Youth Club </w:t>
      </w:r>
      <w:proofErr w:type="spellStart"/>
      <w:r w:rsidRPr="006067F1">
        <w:rPr>
          <w:rFonts w:ascii="Garamond" w:hAnsi="Garamond"/>
          <w:sz w:val="28"/>
          <w:lang w:val="en-US"/>
        </w:rPr>
        <w:t>si</w:t>
      </w:r>
      <w:proofErr w:type="spellEnd"/>
      <w:r w:rsidRPr="006067F1">
        <w:rPr>
          <w:rFonts w:ascii="Garamond" w:hAnsi="Garamond"/>
          <w:sz w:val="28"/>
          <w:lang w:val="en-US"/>
        </w:rPr>
        <w:t xml:space="preserve"> pone come </w:t>
      </w:r>
      <w:proofErr w:type="spellStart"/>
      <w:r w:rsidRPr="006067F1">
        <w:rPr>
          <w:rFonts w:ascii="Garamond" w:hAnsi="Garamond"/>
          <w:sz w:val="28"/>
          <w:lang w:val="en-US"/>
        </w:rPr>
        <w:t>obiettivo</w:t>
      </w:r>
      <w:proofErr w:type="spellEnd"/>
      <w:r w:rsidRPr="006067F1">
        <w:rPr>
          <w:rFonts w:ascii="Garamond" w:hAnsi="Garamond"/>
          <w:sz w:val="28"/>
          <w:lang w:val="en-US"/>
        </w:rPr>
        <w:t xml:space="preserve"> </w:t>
      </w:r>
      <w:proofErr w:type="spellStart"/>
      <w:r w:rsidRPr="006067F1">
        <w:rPr>
          <w:rFonts w:ascii="Garamond" w:hAnsi="Garamond"/>
          <w:sz w:val="28"/>
          <w:lang w:val="en-US"/>
        </w:rPr>
        <w:t>principale</w:t>
      </w:r>
      <w:proofErr w:type="spellEnd"/>
      <w:r w:rsidRPr="006067F1">
        <w:rPr>
          <w:rFonts w:ascii="Garamond" w:hAnsi="Garamond"/>
          <w:sz w:val="28"/>
          <w:lang w:val="en-US"/>
        </w:rPr>
        <w:t xml:space="preserve"> la </w:t>
      </w:r>
      <w:proofErr w:type="spellStart"/>
      <w:r w:rsidRPr="006067F1">
        <w:rPr>
          <w:rFonts w:ascii="Garamond" w:hAnsi="Garamond"/>
          <w:sz w:val="28"/>
          <w:lang w:val="en-US"/>
        </w:rPr>
        <w:t>ricerca</w:t>
      </w:r>
      <w:proofErr w:type="spellEnd"/>
      <w:r w:rsidRPr="006067F1">
        <w:rPr>
          <w:rFonts w:ascii="Garamond" w:hAnsi="Garamond"/>
          <w:sz w:val="28"/>
          <w:lang w:val="en-US"/>
        </w:rPr>
        <w:t xml:space="preserve"> di </w:t>
      </w:r>
      <w:proofErr w:type="spellStart"/>
      <w:r w:rsidRPr="006067F1">
        <w:rPr>
          <w:rFonts w:ascii="Garamond" w:hAnsi="Garamond"/>
          <w:sz w:val="28"/>
          <w:lang w:val="en-US"/>
        </w:rPr>
        <w:t>locali</w:t>
      </w:r>
      <w:proofErr w:type="spellEnd"/>
      <w:r w:rsidRPr="006067F1">
        <w:rPr>
          <w:rFonts w:ascii="Garamond" w:hAnsi="Garamond"/>
          <w:sz w:val="28"/>
          <w:lang w:val="en-US"/>
        </w:rPr>
        <w:t xml:space="preserve"> </w:t>
      </w:r>
      <w:proofErr w:type="spellStart"/>
      <w:r w:rsidRPr="006067F1">
        <w:rPr>
          <w:rFonts w:ascii="Garamond" w:hAnsi="Garamond"/>
          <w:sz w:val="28"/>
          <w:lang w:val="en-US"/>
        </w:rPr>
        <w:t>siti</w:t>
      </w:r>
      <w:proofErr w:type="spellEnd"/>
      <w:r w:rsidRPr="006067F1">
        <w:rPr>
          <w:rFonts w:ascii="Garamond" w:hAnsi="Garamond"/>
          <w:sz w:val="28"/>
          <w:lang w:val="en-US"/>
        </w:rPr>
        <w:t xml:space="preserve"> in </w:t>
      </w:r>
      <w:proofErr w:type="spellStart"/>
      <w:r w:rsidRPr="006067F1">
        <w:rPr>
          <w:rFonts w:ascii="Garamond" w:hAnsi="Garamond"/>
          <w:sz w:val="28"/>
          <w:lang w:val="en-US"/>
        </w:rPr>
        <w:t>una</w:t>
      </w:r>
      <w:proofErr w:type="spellEnd"/>
      <w:r w:rsidRPr="006067F1">
        <w:rPr>
          <w:rFonts w:ascii="Garamond" w:hAnsi="Garamond"/>
          <w:sz w:val="28"/>
          <w:lang w:val="en-US"/>
        </w:rPr>
        <w:t xml:space="preserve"> </w:t>
      </w:r>
      <w:proofErr w:type="spellStart"/>
      <w:r w:rsidRPr="006067F1">
        <w:rPr>
          <w:rFonts w:ascii="Garamond" w:hAnsi="Garamond"/>
          <w:sz w:val="28"/>
          <w:lang w:val="en-US"/>
        </w:rPr>
        <w:t>determinata</w:t>
      </w:r>
      <w:proofErr w:type="spellEnd"/>
      <w:r w:rsidRPr="006067F1">
        <w:rPr>
          <w:rFonts w:ascii="Garamond" w:hAnsi="Garamond"/>
          <w:sz w:val="28"/>
          <w:lang w:val="en-US"/>
        </w:rPr>
        <w:t xml:space="preserve"> zona, per </w:t>
      </w:r>
      <w:proofErr w:type="spellStart"/>
      <w:r w:rsidRPr="006067F1">
        <w:rPr>
          <w:rFonts w:ascii="Garamond" w:hAnsi="Garamond"/>
          <w:sz w:val="28"/>
          <w:lang w:val="en-US"/>
        </w:rPr>
        <w:t>gli</w:t>
      </w:r>
      <w:proofErr w:type="spellEnd"/>
      <w:r w:rsidRPr="006067F1">
        <w:rPr>
          <w:rFonts w:ascii="Garamond" w:hAnsi="Garamond"/>
          <w:sz w:val="28"/>
          <w:lang w:val="en-US"/>
        </w:rPr>
        <w:t xml:space="preserve"> </w:t>
      </w:r>
      <w:proofErr w:type="spellStart"/>
      <w:r w:rsidRPr="006067F1">
        <w:rPr>
          <w:rFonts w:ascii="Garamond" w:hAnsi="Garamond"/>
          <w:sz w:val="28"/>
          <w:lang w:val="en-US"/>
        </w:rPr>
        <w:t>utenti</w:t>
      </w:r>
      <w:proofErr w:type="spellEnd"/>
      <w:r w:rsidRPr="006067F1">
        <w:rPr>
          <w:rFonts w:ascii="Garamond" w:hAnsi="Garamond"/>
          <w:sz w:val="28"/>
          <w:lang w:val="en-US"/>
        </w:rPr>
        <w:t xml:space="preserve"> </w:t>
      </w:r>
      <w:proofErr w:type="spellStart"/>
      <w:r w:rsidRPr="006067F1">
        <w:rPr>
          <w:rFonts w:ascii="Garamond" w:hAnsi="Garamond"/>
          <w:sz w:val="28"/>
          <w:lang w:val="en-US"/>
        </w:rPr>
        <w:t>che</w:t>
      </w:r>
      <w:proofErr w:type="spellEnd"/>
      <w:r w:rsidRPr="006067F1">
        <w:rPr>
          <w:rFonts w:ascii="Garamond" w:hAnsi="Garamond"/>
          <w:sz w:val="28"/>
          <w:lang w:val="en-US"/>
        </w:rPr>
        <w:t xml:space="preserve"> non </w:t>
      </w:r>
      <w:proofErr w:type="spellStart"/>
      <w:r w:rsidRPr="006067F1">
        <w:rPr>
          <w:rFonts w:ascii="Garamond" w:hAnsi="Garamond"/>
          <w:sz w:val="28"/>
          <w:lang w:val="en-US"/>
        </w:rPr>
        <w:t>hanno</w:t>
      </w:r>
      <w:proofErr w:type="spellEnd"/>
      <w:r w:rsidRPr="006067F1">
        <w:rPr>
          <w:rFonts w:ascii="Garamond" w:hAnsi="Garamond"/>
          <w:sz w:val="28"/>
          <w:lang w:val="en-US"/>
        </w:rPr>
        <w:t xml:space="preserve"> </w:t>
      </w:r>
      <w:proofErr w:type="spellStart"/>
      <w:r w:rsidRPr="006067F1">
        <w:rPr>
          <w:rFonts w:ascii="Garamond" w:hAnsi="Garamond"/>
          <w:sz w:val="28"/>
          <w:lang w:val="en-US"/>
        </w:rPr>
        <w:t>familiarità</w:t>
      </w:r>
      <w:proofErr w:type="spellEnd"/>
      <w:r w:rsidRPr="006067F1">
        <w:rPr>
          <w:rFonts w:ascii="Garamond" w:hAnsi="Garamond"/>
          <w:sz w:val="28"/>
          <w:lang w:val="en-US"/>
        </w:rPr>
        <w:t xml:space="preserve"> con </w:t>
      </w:r>
      <w:proofErr w:type="spellStart"/>
      <w:r w:rsidRPr="006067F1">
        <w:rPr>
          <w:rFonts w:ascii="Garamond" w:hAnsi="Garamond"/>
          <w:sz w:val="28"/>
          <w:lang w:val="en-US"/>
        </w:rPr>
        <w:t>il</w:t>
      </w:r>
      <w:proofErr w:type="spellEnd"/>
      <w:r w:rsidRPr="006067F1">
        <w:rPr>
          <w:rFonts w:ascii="Garamond" w:hAnsi="Garamond"/>
          <w:sz w:val="28"/>
          <w:lang w:val="en-US"/>
        </w:rPr>
        <w:t xml:space="preserve"> </w:t>
      </w:r>
      <w:proofErr w:type="spellStart"/>
      <w:r w:rsidRPr="006067F1">
        <w:rPr>
          <w:rFonts w:ascii="Garamond" w:hAnsi="Garamond"/>
          <w:sz w:val="28"/>
          <w:lang w:val="en-US"/>
        </w:rPr>
        <w:t>luogo</w:t>
      </w:r>
      <w:proofErr w:type="spellEnd"/>
      <w:r w:rsidRPr="006067F1">
        <w:rPr>
          <w:rFonts w:ascii="Garamond" w:hAnsi="Garamond"/>
          <w:sz w:val="28"/>
          <w:lang w:val="en-US"/>
        </w:rPr>
        <w:t>.</w:t>
      </w:r>
    </w:p>
    <w:p w:rsidR="005548D3" w:rsidRPr="006067F1" w:rsidRDefault="005548D3" w:rsidP="005548D3">
      <w:pPr>
        <w:ind w:left="360"/>
        <w:jc w:val="both"/>
        <w:rPr>
          <w:rFonts w:ascii="Garamond" w:hAnsi="Garamond"/>
          <w:sz w:val="28"/>
        </w:rPr>
      </w:pPr>
      <w:r w:rsidRPr="006067F1">
        <w:rPr>
          <w:rFonts w:ascii="Garamond" w:hAnsi="Garamond"/>
          <w:sz w:val="28"/>
        </w:rPr>
        <w:t xml:space="preserve">Fornisce un servizio di recensioni utilizzabile dall’utente per conoscere o effettuare la valutazione del locale ricercato. Tali recensioni vengono identificate a mezzo </w:t>
      </w:r>
      <w:r w:rsidRPr="006067F1">
        <w:rPr>
          <w:rFonts w:ascii="Garamond" w:hAnsi="Garamond"/>
          <w:i/>
          <w:sz w:val="28"/>
        </w:rPr>
        <w:t>ID</w:t>
      </w:r>
      <w:r w:rsidRPr="006067F1">
        <w:rPr>
          <w:rFonts w:ascii="Garamond" w:hAnsi="Garamond"/>
          <w:sz w:val="28"/>
        </w:rPr>
        <w:t xml:space="preserve"> univoco il quale viene ottenuto automaticamente dal dispositivo. Nell’ipotesi in cui l’utente, avendo già fornito la recensione su un locale, decida in un secondo momento di volerla modificare, trascorsi i 30 giorni dalla data della prima pubblicazione potrà fornirne un’altra. </w:t>
      </w:r>
    </w:p>
    <w:p w:rsidR="005548D3" w:rsidRPr="006067F1" w:rsidRDefault="005548D3" w:rsidP="005548D3">
      <w:pPr>
        <w:ind w:left="360"/>
        <w:jc w:val="both"/>
        <w:rPr>
          <w:rFonts w:ascii="Garamond" w:hAnsi="Garamond"/>
          <w:sz w:val="28"/>
        </w:rPr>
      </w:pPr>
      <w:r w:rsidRPr="006067F1">
        <w:rPr>
          <w:rFonts w:ascii="Garamond" w:hAnsi="Garamond"/>
          <w:sz w:val="28"/>
        </w:rPr>
        <w:t>A seguito di un’analisi dei principali competitors (Trip</w:t>
      </w:r>
      <w:r w:rsidR="00C75B30">
        <w:rPr>
          <w:rFonts w:ascii="Garamond" w:hAnsi="Garamond"/>
          <w:sz w:val="28"/>
        </w:rPr>
        <w:t xml:space="preserve"> </w:t>
      </w:r>
      <w:r w:rsidRPr="006067F1">
        <w:rPr>
          <w:rFonts w:ascii="Garamond" w:hAnsi="Garamond"/>
          <w:sz w:val="28"/>
        </w:rPr>
        <w:t xml:space="preserve">Advisor, </w:t>
      </w:r>
      <w:proofErr w:type="spellStart"/>
      <w:r w:rsidRPr="006067F1">
        <w:rPr>
          <w:rFonts w:ascii="Garamond" w:hAnsi="Garamond"/>
          <w:sz w:val="28"/>
        </w:rPr>
        <w:t>Yelp</w:t>
      </w:r>
      <w:proofErr w:type="spellEnd"/>
      <w:r w:rsidRPr="006067F1">
        <w:rPr>
          <w:rFonts w:ascii="Garamond" w:hAnsi="Garamond"/>
          <w:sz w:val="28"/>
        </w:rPr>
        <w:t>) abbiamo rilevato da parte degli utenti numerose lamentele circa l’impossibilità di procedere ad una modifica della recensione fornita, come visibile tramite il seguente LINK (</w:t>
      </w:r>
      <w:hyperlink r:id="rId19" w:history="1">
        <w:r w:rsidRPr="006067F1">
          <w:rPr>
            <w:rStyle w:val="Collegamentoipertestuale"/>
            <w:rFonts w:ascii="Garamond" w:hAnsi="Garamond"/>
            <w:sz w:val="28"/>
          </w:rPr>
          <w:t>https://www.tripadvisor.it/ShowTopic-g1-i12394-k10727759-Comportamento_scorretto_nel_rilasciare_recensioni-Aiutaci_a_migliorare_TripAdvisor.html</w:t>
        </w:r>
      </w:hyperlink>
      <w:r w:rsidRPr="006067F1">
        <w:rPr>
          <w:rFonts w:ascii="Garamond" w:hAnsi="Garamond"/>
          <w:sz w:val="28"/>
        </w:rPr>
        <w:t>).</w:t>
      </w:r>
    </w:p>
    <w:p w:rsidR="005548D3" w:rsidRPr="006067F1" w:rsidRDefault="005548D3" w:rsidP="005548D3">
      <w:pPr>
        <w:ind w:left="360"/>
        <w:jc w:val="both"/>
        <w:rPr>
          <w:rFonts w:ascii="Garamond" w:hAnsi="Garamond"/>
          <w:sz w:val="28"/>
        </w:rPr>
      </w:pPr>
      <w:r w:rsidRPr="006067F1">
        <w:rPr>
          <w:rFonts w:ascii="Garamond" w:hAnsi="Garamond"/>
          <w:sz w:val="28"/>
        </w:rPr>
        <w:t>Dalle rilevazioni fatte abbiamo ritenuto opportuno inserire la possibilità di modifica alla recensione.</w:t>
      </w:r>
    </w:p>
    <w:p w:rsidR="005548D3" w:rsidRDefault="005548D3"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182140" w:rsidRDefault="00182140" w:rsidP="005548D3">
      <w:pPr>
        <w:ind w:left="360"/>
        <w:rPr>
          <w:rFonts w:ascii="Century Gothic" w:hAnsi="Century Gothic"/>
          <w:sz w:val="36"/>
        </w:rPr>
      </w:pPr>
    </w:p>
    <w:p w:rsidR="006067F1" w:rsidRDefault="006067F1" w:rsidP="006067F1">
      <w:pPr>
        <w:numPr>
          <w:ilvl w:val="0"/>
          <w:numId w:val="12"/>
        </w:numPr>
        <w:rPr>
          <w:rFonts w:ascii="Century Gothic" w:hAnsi="Century Gothic"/>
          <w:b/>
          <w:sz w:val="36"/>
          <w:u w:val="single"/>
        </w:rPr>
      </w:pPr>
      <w:bookmarkStart w:id="0" w:name="scenari"/>
      <w:r>
        <w:rPr>
          <w:rFonts w:ascii="Century Gothic" w:hAnsi="Century Gothic"/>
          <w:b/>
          <w:sz w:val="36"/>
          <w:u w:val="single"/>
        </w:rPr>
        <w:lastRenderedPageBreak/>
        <w:t>SCENARIOS</w:t>
      </w:r>
      <w:bookmarkEnd w:id="0"/>
    </w:p>
    <w:p w:rsidR="00182140" w:rsidRDefault="00182140" w:rsidP="00182140">
      <w:pPr>
        <w:ind w:left="360"/>
        <w:rPr>
          <w:rFonts w:ascii="Century Gothic" w:hAnsi="Century Gothic"/>
          <w:b/>
          <w:sz w:val="36"/>
          <w:u w:val="single"/>
        </w:rPr>
      </w:pPr>
    </w:p>
    <w:p w:rsidR="001A0572" w:rsidRDefault="001A0572" w:rsidP="00182140">
      <w:pPr>
        <w:ind w:left="360"/>
        <w:rPr>
          <w:rFonts w:ascii="Century Gothic" w:hAnsi="Century Gothic"/>
          <w:b/>
          <w:sz w:val="36"/>
          <w:u w:val="single"/>
        </w:rPr>
      </w:pPr>
    </w:p>
    <w:p w:rsidR="001A0572" w:rsidRDefault="001A0572" w:rsidP="00182140">
      <w:pPr>
        <w:ind w:left="360"/>
        <w:rPr>
          <w:rFonts w:ascii="Century Gothic" w:hAnsi="Century Gothic"/>
          <w:b/>
          <w:sz w:val="36"/>
          <w:u w:val="single"/>
        </w:rPr>
      </w:pPr>
    </w:p>
    <w:tbl>
      <w:tblPr>
        <w:tblStyle w:val="Grigliatabella"/>
        <w:tblW w:w="0" w:type="auto"/>
        <w:tblInd w:w="643" w:type="dxa"/>
        <w:tblBorders>
          <w:left w:val="none" w:sz="0" w:space="0" w:color="auto"/>
          <w:right w:val="none" w:sz="0" w:space="0" w:color="auto"/>
          <w:insideV w:val="none" w:sz="0" w:space="0" w:color="auto"/>
        </w:tblBorders>
        <w:tblLook w:val="04A0" w:firstRow="1" w:lastRow="0" w:firstColumn="1" w:lastColumn="0" w:noHBand="0" w:noVBand="1"/>
      </w:tblPr>
      <w:tblGrid>
        <w:gridCol w:w="2051"/>
        <w:gridCol w:w="6938"/>
      </w:tblGrid>
      <w:tr w:rsidR="00182140" w:rsidTr="001A0572">
        <w:tc>
          <w:tcPr>
            <w:tcW w:w="2051" w:type="dxa"/>
          </w:tcPr>
          <w:p w:rsidR="00182140" w:rsidRPr="00250910" w:rsidRDefault="00182140" w:rsidP="007348DB">
            <w:pPr>
              <w:pStyle w:val="Paragrafoelenco"/>
              <w:ind w:left="0"/>
              <w:rPr>
                <w:rFonts w:ascii="Garamond" w:hAnsi="Garamond"/>
                <w:b/>
              </w:rPr>
            </w:pPr>
            <w:r w:rsidRPr="00250910">
              <w:rPr>
                <w:rFonts w:ascii="Garamond" w:hAnsi="Garamond"/>
                <w:b/>
              </w:rPr>
              <w:t>Nome Scenario</w:t>
            </w:r>
          </w:p>
        </w:tc>
        <w:tc>
          <w:tcPr>
            <w:tcW w:w="6938" w:type="dxa"/>
          </w:tcPr>
          <w:p w:rsidR="00182140" w:rsidRPr="00250910" w:rsidRDefault="00182140" w:rsidP="007348DB">
            <w:pPr>
              <w:pStyle w:val="Paragrafoelenco"/>
              <w:ind w:left="0"/>
              <w:rPr>
                <w:rFonts w:ascii="Garamond" w:hAnsi="Garamond"/>
                <w:u w:val="single"/>
              </w:rPr>
            </w:pPr>
            <w:r w:rsidRPr="00250910">
              <w:rPr>
                <w:rFonts w:ascii="Garamond" w:hAnsi="Garamond"/>
                <w:u w:val="single"/>
              </w:rPr>
              <w:t>Ricerca Locale per nome</w:t>
            </w:r>
          </w:p>
        </w:tc>
      </w:tr>
      <w:tr w:rsidR="00182140" w:rsidTr="001A0572">
        <w:tc>
          <w:tcPr>
            <w:tcW w:w="2051" w:type="dxa"/>
          </w:tcPr>
          <w:p w:rsidR="00182140" w:rsidRPr="00250910" w:rsidRDefault="00182140" w:rsidP="007348DB">
            <w:pPr>
              <w:pStyle w:val="Paragrafoelenco"/>
              <w:ind w:left="0"/>
              <w:rPr>
                <w:rFonts w:ascii="Garamond" w:hAnsi="Garamond"/>
                <w:b/>
              </w:rPr>
            </w:pPr>
            <w:r w:rsidRPr="00250910">
              <w:rPr>
                <w:rFonts w:ascii="Garamond" w:hAnsi="Garamond"/>
                <w:b/>
              </w:rPr>
              <w:t>Attori</w:t>
            </w:r>
          </w:p>
        </w:tc>
        <w:tc>
          <w:tcPr>
            <w:tcW w:w="6938" w:type="dxa"/>
          </w:tcPr>
          <w:p w:rsidR="00182140" w:rsidRPr="00250910" w:rsidRDefault="00182140" w:rsidP="007348DB">
            <w:pPr>
              <w:pStyle w:val="Paragrafoelenco"/>
              <w:ind w:left="0"/>
              <w:rPr>
                <w:rFonts w:ascii="Garamond" w:hAnsi="Garamond"/>
                <w:u w:val="single"/>
              </w:rPr>
            </w:pPr>
            <w:r w:rsidRPr="00250910">
              <w:rPr>
                <w:rFonts w:ascii="Garamond" w:hAnsi="Garamond"/>
                <w:u w:val="single"/>
              </w:rPr>
              <w:t>Vincenzo: User</w:t>
            </w:r>
          </w:p>
          <w:p w:rsidR="00182140" w:rsidRPr="00250910" w:rsidRDefault="00182140" w:rsidP="007348DB">
            <w:pPr>
              <w:pStyle w:val="Paragrafoelenco"/>
              <w:ind w:left="0"/>
              <w:rPr>
                <w:rFonts w:ascii="Garamond" w:hAnsi="Garamond"/>
                <w:u w:val="single"/>
              </w:rPr>
            </w:pPr>
            <w:r w:rsidRPr="00250910">
              <w:rPr>
                <w:rFonts w:ascii="Garamond" w:hAnsi="Garamond"/>
                <w:u w:val="single"/>
              </w:rPr>
              <w:t xml:space="preserve">Youth Club </w:t>
            </w:r>
            <w:proofErr w:type="spellStart"/>
            <w:r w:rsidRPr="00250910">
              <w:rPr>
                <w:rFonts w:ascii="Garamond" w:hAnsi="Garamond"/>
                <w:u w:val="single"/>
              </w:rPr>
              <w:t>App</w:t>
            </w:r>
            <w:proofErr w:type="spellEnd"/>
            <w:r w:rsidRPr="00250910">
              <w:rPr>
                <w:rFonts w:ascii="Garamond" w:hAnsi="Garamond"/>
                <w:u w:val="single"/>
              </w:rPr>
              <w:t>: System</w:t>
            </w:r>
          </w:p>
        </w:tc>
      </w:tr>
      <w:tr w:rsidR="00182140" w:rsidTr="001A0572">
        <w:tc>
          <w:tcPr>
            <w:tcW w:w="2051" w:type="dxa"/>
          </w:tcPr>
          <w:p w:rsidR="00182140" w:rsidRPr="00250910" w:rsidRDefault="00182140" w:rsidP="007348DB">
            <w:pPr>
              <w:pStyle w:val="Paragrafoelenco"/>
              <w:ind w:left="0"/>
              <w:rPr>
                <w:rFonts w:ascii="Garamond" w:hAnsi="Garamond"/>
                <w:b/>
              </w:rPr>
            </w:pPr>
            <w:r w:rsidRPr="00250910">
              <w:rPr>
                <w:rFonts w:ascii="Garamond" w:hAnsi="Garamond"/>
                <w:b/>
              </w:rPr>
              <w:t>Flusso di eventi</w:t>
            </w:r>
          </w:p>
        </w:tc>
        <w:tc>
          <w:tcPr>
            <w:tcW w:w="6938" w:type="dxa"/>
          </w:tcPr>
          <w:p w:rsidR="00250910" w:rsidRPr="00250910" w:rsidRDefault="00250910" w:rsidP="00250910">
            <w:pPr>
              <w:pStyle w:val="Paragrafoelenco"/>
              <w:numPr>
                <w:ilvl w:val="0"/>
                <w:numId w:val="23"/>
              </w:numPr>
              <w:spacing w:after="160" w:line="259" w:lineRule="auto"/>
              <w:rPr>
                <w:rFonts w:ascii="Garamond" w:hAnsi="Garamond"/>
                <w:b/>
              </w:rPr>
            </w:pPr>
            <w:r w:rsidRPr="00250910">
              <w:rPr>
                <w:rFonts w:ascii="Garamond" w:hAnsi="Garamond"/>
              </w:rPr>
              <w:t>Vincenzo sta cercando un locale e decide di aprire l’applicazione</w:t>
            </w:r>
          </w:p>
          <w:p w:rsidR="00250910" w:rsidRPr="00250910" w:rsidRDefault="00250910" w:rsidP="00250910">
            <w:pPr>
              <w:pStyle w:val="Paragrafoelenco"/>
              <w:numPr>
                <w:ilvl w:val="0"/>
                <w:numId w:val="23"/>
              </w:numPr>
              <w:spacing w:after="160" w:line="259" w:lineRule="auto"/>
              <w:rPr>
                <w:rFonts w:ascii="Garamond" w:hAnsi="Garamond"/>
                <w:b/>
              </w:rPr>
            </w:pPr>
            <w:r w:rsidRPr="00250910">
              <w:rPr>
                <w:rFonts w:ascii="Garamond" w:hAnsi="Garamond"/>
              </w:rPr>
              <w:t>L’applicazione una volta aperta mostra a Vincenzo una schermata dove può selezionare la ricerca per nome e per località, sceglie quella per nome</w:t>
            </w:r>
          </w:p>
          <w:p w:rsidR="00250910" w:rsidRPr="00250910" w:rsidRDefault="00250910" w:rsidP="00250910">
            <w:pPr>
              <w:pStyle w:val="Paragrafoelenco"/>
              <w:numPr>
                <w:ilvl w:val="0"/>
                <w:numId w:val="23"/>
              </w:numPr>
              <w:spacing w:after="160" w:line="259" w:lineRule="auto"/>
              <w:rPr>
                <w:rFonts w:ascii="Garamond" w:hAnsi="Garamond"/>
                <w:b/>
              </w:rPr>
            </w:pPr>
            <w:r w:rsidRPr="00250910">
              <w:rPr>
                <w:rFonts w:ascii="Garamond" w:hAnsi="Garamond"/>
              </w:rPr>
              <w:t>Una volta selezionata la ricerca per nome, l’applicazione mostra una schermata che contiene un’area di testo per inserire il nome del locale e un pulsante per cercare.</w:t>
            </w:r>
          </w:p>
          <w:p w:rsidR="00250910" w:rsidRPr="00250910" w:rsidRDefault="00250910" w:rsidP="00250910">
            <w:pPr>
              <w:pStyle w:val="Paragrafoelenco"/>
              <w:numPr>
                <w:ilvl w:val="0"/>
                <w:numId w:val="23"/>
              </w:numPr>
              <w:spacing w:after="160" w:line="259" w:lineRule="auto"/>
              <w:rPr>
                <w:rFonts w:ascii="Garamond" w:hAnsi="Garamond"/>
                <w:b/>
              </w:rPr>
            </w:pPr>
            <w:r w:rsidRPr="00250910">
              <w:rPr>
                <w:rFonts w:ascii="Garamond" w:hAnsi="Garamond"/>
              </w:rPr>
              <w:t>Vincenzo inserisce nell’area di testo “</w:t>
            </w:r>
            <w:proofErr w:type="spellStart"/>
            <w:r w:rsidRPr="00250910">
              <w:rPr>
                <w:rFonts w:ascii="Garamond" w:hAnsi="Garamond"/>
              </w:rPr>
              <w:t>Panta</w:t>
            </w:r>
            <w:proofErr w:type="spellEnd"/>
            <w:r w:rsidRPr="00250910">
              <w:rPr>
                <w:rFonts w:ascii="Garamond" w:hAnsi="Garamond"/>
              </w:rPr>
              <w:t xml:space="preserve"> Rei” e subito dopo clicca sul pulsante di ricerca.</w:t>
            </w:r>
          </w:p>
          <w:p w:rsidR="00250910" w:rsidRPr="00250910" w:rsidRDefault="00250910" w:rsidP="00250910">
            <w:pPr>
              <w:pStyle w:val="Paragrafoelenco"/>
              <w:numPr>
                <w:ilvl w:val="0"/>
                <w:numId w:val="23"/>
              </w:numPr>
              <w:spacing w:after="160" w:line="259" w:lineRule="auto"/>
              <w:rPr>
                <w:rFonts w:ascii="Garamond" w:hAnsi="Garamond"/>
                <w:b/>
              </w:rPr>
            </w:pPr>
            <w:r w:rsidRPr="00250910">
              <w:rPr>
                <w:rFonts w:ascii="Garamond" w:hAnsi="Garamond"/>
              </w:rPr>
              <w:t>Una volta che Vincenzo ha premuto il tasto di ricerca, l’applicazione mostra lo schermo diviso in due, dove nella parte superiore mostra la posizione del locale con l’ausilio di un marker e nella parte inferiore il locale cercato, eventualmente se sono presenti più locali con lo stesso nome mostra la lista e la rispettiva posizione sulla mappa.</w:t>
            </w:r>
          </w:p>
          <w:p w:rsidR="00250910" w:rsidRPr="00250910" w:rsidRDefault="00250910" w:rsidP="00250910">
            <w:pPr>
              <w:pStyle w:val="Paragrafoelenco"/>
              <w:numPr>
                <w:ilvl w:val="0"/>
                <w:numId w:val="23"/>
              </w:numPr>
              <w:spacing w:after="160" w:line="259" w:lineRule="auto"/>
              <w:rPr>
                <w:rFonts w:ascii="Garamond" w:hAnsi="Garamond"/>
                <w:b/>
              </w:rPr>
            </w:pPr>
            <w:r w:rsidRPr="00250910">
              <w:rPr>
                <w:rFonts w:ascii="Garamond" w:hAnsi="Garamond"/>
              </w:rPr>
              <w:t>Vincenzo analizza l’intera lista e seleziona il locale che dalla mappa è situato all’uscita dell’autostrada di Fisciano, perché quello più vicino a lui; una volta individuato il locale Vincenzo ci clicca sopra.</w:t>
            </w:r>
          </w:p>
          <w:p w:rsidR="00250910" w:rsidRPr="00250910" w:rsidRDefault="00250910" w:rsidP="00250910">
            <w:pPr>
              <w:pStyle w:val="Paragrafoelenco"/>
              <w:numPr>
                <w:ilvl w:val="0"/>
                <w:numId w:val="23"/>
              </w:numPr>
              <w:spacing w:after="160" w:line="259" w:lineRule="auto"/>
              <w:rPr>
                <w:rFonts w:ascii="Garamond" w:hAnsi="Garamond"/>
                <w:b/>
              </w:rPr>
            </w:pPr>
            <w:r w:rsidRPr="00250910">
              <w:rPr>
                <w:rFonts w:ascii="Garamond" w:hAnsi="Garamond"/>
              </w:rPr>
              <w:t>Dopo aver cliccato vengono mostrate in un’altra schermata le informazioni relative a quel locale come ad esempio numero di telefono, sito web, orari di apertura e chiusura, una foto, una breve descrizione e l’elenco delle recensioni fatte dai clienti precedenti.</w:t>
            </w:r>
          </w:p>
          <w:p w:rsidR="00250910" w:rsidRPr="00250910" w:rsidRDefault="00250910" w:rsidP="00250910">
            <w:pPr>
              <w:pStyle w:val="Paragrafoelenco"/>
              <w:numPr>
                <w:ilvl w:val="0"/>
                <w:numId w:val="23"/>
              </w:numPr>
              <w:spacing w:after="160" w:line="259" w:lineRule="auto"/>
              <w:rPr>
                <w:rFonts w:ascii="Garamond" w:hAnsi="Garamond"/>
                <w:b/>
              </w:rPr>
            </w:pPr>
            <w:r w:rsidRPr="00250910">
              <w:rPr>
                <w:rFonts w:ascii="Garamond" w:hAnsi="Garamond"/>
              </w:rPr>
              <w:t>Il locale selezionato presenta recensioni che convincono Vincenzo allora decide di andarci</w:t>
            </w:r>
          </w:p>
          <w:p w:rsidR="00182140" w:rsidRPr="00737253" w:rsidRDefault="00182140" w:rsidP="007348DB">
            <w:pPr>
              <w:pStyle w:val="Paragrafoelenco"/>
              <w:ind w:left="0"/>
              <w:rPr>
                <w:sz w:val="22"/>
              </w:rPr>
            </w:pPr>
          </w:p>
        </w:tc>
      </w:tr>
    </w:tbl>
    <w:p w:rsidR="00182140" w:rsidRDefault="00182140" w:rsidP="00182140">
      <w:pPr>
        <w:rPr>
          <w:rFonts w:ascii="Century Gothic" w:hAnsi="Century Gothic"/>
          <w:b/>
          <w:sz w:val="36"/>
          <w:u w:val="single"/>
        </w:rPr>
      </w:pPr>
    </w:p>
    <w:p w:rsidR="006067F1" w:rsidRDefault="006067F1"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tbl>
      <w:tblPr>
        <w:tblStyle w:val="Grigliatabella"/>
        <w:tblW w:w="0" w:type="auto"/>
        <w:tblInd w:w="643" w:type="dxa"/>
        <w:tblBorders>
          <w:left w:val="none" w:sz="0" w:space="0" w:color="auto"/>
          <w:right w:val="none" w:sz="0" w:space="0" w:color="auto"/>
          <w:insideV w:val="none" w:sz="0" w:space="0" w:color="auto"/>
        </w:tblBorders>
        <w:tblLook w:val="04A0" w:firstRow="1" w:lastRow="0" w:firstColumn="1" w:lastColumn="0" w:noHBand="0" w:noVBand="1"/>
      </w:tblPr>
      <w:tblGrid>
        <w:gridCol w:w="2051"/>
        <w:gridCol w:w="6938"/>
      </w:tblGrid>
      <w:tr w:rsidR="001A0572" w:rsidTr="007348DB">
        <w:tc>
          <w:tcPr>
            <w:tcW w:w="2051" w:type="dxa"/>
          </w:tcPr>
          <w:p w:rsidR="001A0572" w:rsidRPr="00250910" w:rsidRDefault="001A0572" w:rsidP="001A0572">
            <w:pPr>
              <w:pStyle w:val="Paragrafoelenco"/>
              <w:ind w:left="0"/>
              <w:rPr>
                <w:rFonts w:ascii="Garamond" w:hAnsi="Garamond"/>
                <w:b/>
              </w:rPr>
            </w:pPr>
            <w:r w:rsidRPr="00250910">
              <w:rPr>
                <w:rFonts w:ascii="Garamond" w:hAnsi="Garamond"/>
                <w:b/>
              </w:rPr>
              <w:t>Nome Scenario</w:t>
            </w:r>
          </w:p>
        </w:tc>
        <w:tc>
          <w:tcPr>
            <w:tcW w:w="6938" w:type="dxa"/>
          </w:tcPr>
          <w:p w:rsidR="001A0572" w:rsidRPr="00250910" w:rsidRDefault="001A0572" w:rsidP="001A0572">
            <w:pPr>
              <w:pStyle w:val="Paragrafoelenco"/>
              <w:ind w:left="0"/>
              <w:rPr>
                <w:rFonts w:ascii="Garamond" w:hAnsi="Garamond"/>
                <w:u w:val="single"/>
              </w:rPr>
            </w:pPr>
            <w:r w:rsidRPr="00250910">
              <w:rPr>
                <w:rFonts w:ascii="Garamond" w:hAnsi="Garamond"/>
                <w:u w:val="single"/>
              </w:rPr>
              <w:t>Ricerca locale per località con l’uso del GPS</w:t>
            </w:r>
          </w:p>
        </w:tc>
      </w:tr>
      <w:tr w:rsidR="001A0572" w:rsidTr="007348DB">
        <w:tc>
          <w:tcPr>
            <w:tcW w:w="2051" w:type="dxa"/>
          </w:tcPr>
          <w:p w:rsidR="001A0572" w:rsidRPr="00250910" w:rsidRDefault="001A0572" w:rsidP="001A0572">
            <w:pPr>
              <w:pStyle w:val="Paragrafoelenco"/>
              <w:ind w:left="0"/>
              <w:rPr>
                <w:rFonts w:ascii="Garamond" w:hAnsi="Garamond"/>
                <w:b/>
              </w:rPr>
            </w:pPr>
            <w:r w:rsidRPr="00250910">
              <w:rPr>
                <w:rFonts w:ascii="Garamond" w:hAnsi="Garamond"/>
                <w:b/>
              </w:rPr>
              <w:t>Attori</w:t>
            </w:r>
          </w:p>
        </w:tc>
        <w:tc>
          <w:tcPr>
            <w:tcW w:w="6938" w:type="dxa"/>
          </w:tcPr>
          <w:p w:rsidR="001A0572" w:rsidRPr="00250910" w:rsidRDefault="001A0572" w:rsidP="001A0572">
            <w:pPr>
              <w:pStyle w:val="Paragrafoelenco"/>
              <w:ind w:left="0"/>
              <w:rPr>
                <w:rFonts w:ascii="Garamond" w:hAnsi="Garamond"/>
                <w:u w:val="single"/>
              </w:rPr>
            </w:pPr>
            <w:r w:rsidRPr="00250910">
              <w:rPr>
                <w:rFonts w:ascii="Garamond" w:hAnsi="Garamond"/>
                <w:u w:val="single"/>
              </w:rPr>
              <w:t>Vincenzo: User</w:t>
            </w:r>
          </w:p>
          <w:p w:rsidR="001A0572" w:rsidRPr="00250910" w:rsidRDefault="001A0572" w:rsidP="001A0572">
            <w:pPr>
              <w:pStyle w:val="Paragrafoelenco"/>
              <w:ind w:left="0"/>
              <w:rPr>
                <w:rFonts w:ascii="Garamond" w:hAnsi="Garamond"/>
                <w:u w:val="single"/>
              </w:rPr>
            </w:pPr>
            <w:r w:rsidRPr="00250910">
              <w:rPr>
                <w:rFonts w:ascii="Garamond" w:hAnsi="Garamond"/>
                <w:u w:val="single"/>
              </w:rPr>
              <w:t xml:space="preserve">Youth Club </w:t>
            </w:r>
            <w:proofErr w:type="spellStart"/>
            <w:r w:rsidRPr="00250910">
              <w:rPr>
                <w:rFonts w:ascii="Garamond" w:hAnsi="Garamond"/>
                <w:u w:val="single"/>
              </w:rPr>
              <w:t>App</w:t>
            </w:r>
            <w:proofErr w:type="spellEnd"/>
            <w:r w:rsidRPr="00250910">
              <w:rPr>
                <w:rFonts w:ascii="Garamond" w:hAnsi="Garamond"/>
                <w:u w:val="single"/>
              </w:rPr>
              <w:t>: System</w:t>
            </w:r>
          </w:p>
        </w:tc>
      </w:tr>
      <w:tr w:rsidR="001A0572" w:rsidTr="007348DB">
        <w:tc>
          <w:tcPr>
            <w:tcW w:w="2051" w:type="dxa"/>
          </w:tcPr>
          <w:p w:rsidR="001A0572" w:rsidRPr="00250910" w:rsidRDefault="001A0572" w:rsidP="001A0572">
            <w:pPr>
              <w:pStyle w:val="Paragrafoelenco"/>
              <w:ind w:left="0"/>
              <w:rPr>
                <w:rFonts w:ascii="Garamond" w:hAnsi="Garamond"/>
                <w:b/>
              </w:rPr>
            </w:pPr>
            <w:r w:rsidRPr="00250910">
              <w:rPr>
                <w:rFonts w:ascii="Garamond" w:hAnsi="Garamond"/>
                <w:b/>
              </w:rPr>
              <w:t>Flusso di eventi</w:t>
            </w:r>
          </w:p>
        </w:tc>
        <w:tc>
          <w:tcPr>
            <w:tcW w:w="6938" w:type="dxa"/>
          </w:tcPr>
          <w:p w:rsidR="00250910" w:rsidRPr="00250910" w:rsidRDefault="00250910" w:rsidP="00250910">
            <w:pPr>
              <w:pStyle w:val="Paragrafoelenco"/>
              <w:numPr>
                <w:ilvl w:val="0"/>
                <w:numId w:val="29"/>
              </w:numPr>
              <w:spacing w:after="160" w:line="259" w:lineRule="auto"/>
              <w:rPr>
                <w:rFonts w:ascii="Garamond" w:hAnsi="Garamond"/>
                <w:b/>
              </w:rPr>
            </w:pPr>
            <w:bookmarkStart w:id="1" w:name="OLE_LINK2"/>
            <w:bookmarkStart w:id="2" w:name="OLE_LINK3"/>
            <w:r w:rsidRPr="00250910">
              <w:rPr>
                <w:rFonts w:ascii="Garamond" w:hAnsi="Garamond"/>
              </w:rPr>
              <w:t xml:space="preserve">Vincenzo sta cercando un locale e decide di aprire l’applicazione. </w:t>
            </w:r>
          </w:p>
          <w:p w:rsidR="00250910" w:rsidRPr="00250910" w:rsidRDefault="00250910" w:rsidP="00250910">
            <w:pPr>
              <w:pStyle w:val="Paragrafoelenco"/>
              <w:numPr>
                <w:ilvl w:val="0"/>
                <w:numId w:val="29"/>
              </w:numPr>
              <w:spacing w:after="160" w:line="259" w:lineRule="auto"/>
              <w:rPr>
                <w:rFonts w:ascii="Garamond" w:hAnsi="Garamond"/>
                <w:b/>
              </w:rPr>
            </w:pPr>
            <w:r w:rsidRPr="00250910">
              <w:rPr>
                <w:rFonts w:ascii="Garamond" w:hAnsi="Garamond"/>
              </w:rPr>
              <w:t xml:space="preserve">L’applicazione appena aperta mostra a Vincenzo una schermata dove può selezione la ricerca per località o nome e sceglie quella per località. </w:t>
            </w:r>
          </w:p>
          <w:p w:rsidR="00250910" w:rsidRPr="00250910" w:rsidRDefault="00250910" w:rsidP="00250910">
            <w:pPr>
              <w:pStyle w:val="Paragrafoelenco"/>
              <w:numPr>
                <w:ilvl w:val="0"/>
                <w:numId w:val="29"/>
              </w:numPr>
              <w:spacing w:after="160" w:line="259" w:lineRule="auto"/>
              <w:rPr>
                <w:rFonts w:ascii="Garamond" w:hAnsi="Garamond"/>
                <w:b/>
              </w:rPr>
            </w:pPr>
            <w:r w:rsidRPr="00250910">
              <w:rPr>
                <w:rFonts w:ascii="Garamond" w:hAnsi="Garamond"/>
              </w:rPr>
              <w:t xml:space="preserve">Una volta che Vincenzo ha selezionato la ricerca per località, l’applicazione gli mostra una schermata dove trova una barra di ricerca, un pulsante che permette all’utente di geo localizzarsi e al di sotto di essa i </w:t>
            </w:r>
            <w:proofErr w:type="spellStart"/>
            <w:r w:rsidRPr="00250910">
              <w:rPr>
                <w:rFonts w:ascii="Garamond" w:hAnsi="Garamond"/>
              </w:rPr>
              <w:t>checkBox</w:t>
            </w:r>
            <w:proofErr w:type="spellEnd"/>
            <w:r w:rsidRPr="00250910">
              <w:rPr>
                <w:rFonts w:ascii="Garamond" w:hAnsi="Garamond"/>
              </w:rPr>
              <w:t xml:space="preserve"> relativi alle categorie di locali che intende trovare nelle vicinanze.</w:t>
            </w:r>
          </w:p>
          <w:p w:rsidR="00250910" w:rsidRPr="00250910" w:rsidRDefault="00250910" w:rsidP="00250910">
            <w:pPr>
              <w:pStyle w:val="Paragrafoelenco"/>
              <w:numPr>
                <w:ilvl w:val="0"/>
                <w:numId w:val="29"/>
              </w:numPr>
              <w:spacing w:after="160" w:line="259" w:lineRule="auto"/>
              <w:rPr>
                <w:rFonts w:ascii="Garamond" w:hAnsi="Garamond"/>
                <w:b/>
              </w:rPr>
            </w:pPr>
            <w:r w:rsidRPr="00250910">
              <w:rPr>
                <w:rFonts w:ascii="Garamond" w:hAnsi="Garamond"/>
              </w:rPr>
              <w:t>Dopo aver cliccato sul pulsante di geo localizzazione sulla barra di ricerca comparirà latitudine e longitudine effettivi.</w:t>
            </w:r>
          </w:p>
          <w:p w:rsidR="00250910" w:rsidRPr="00250910" w:rsidRDefault="00250910" w:rsidP="00250910">
            <w:pPr>
              <w:pStyle w:val="Paragrafoelenco"/>
              <w:numPr>
                <w:ilvl w:val="0"/>
                <w:numId w:val="29"/>
              </w:numPr>
              <w:spacing w:after="160" w:line="259" w:lineRule="auto"/>
              <w:rPr>
                <w:rFonts w:ascii="Garamond" w:hAnsi="Garamond"/>
                <w:b/>
              </w:rPr>
            </w:pPr>
            <w:r w:rsidRPr="00250910">
              <w:rPr>
                <w:rFonts w:ascii="Garamond" w:hAnsi="Garamond"/>
              </w:rPr>
              <w:t xml:space="preserve">Vincenzo seleziona le categorie di suo interesse e clicca sul bottone di ricerca al di sotto dei </w:t>
            </w:r>
            <w:proofErr w:type="spellStart"/>
            <w:r w:rsidRPr="00250910">
              <w:rPr>
                <w:rFonts w:ascii="Garamond" w:hAnsi="Garamond"/>
              </w:rPr>
              <w:t>checkBox</w:t>
            </w:r>
            <w:proofErr w:type="spellEnd"/>
            <w:r w:rsidRPr="00250910">
              <w:rPr>
                <w:rFonts w:ascii="Garamond" w:hAnsi="Garamond"/>
              </w:rPr>
              <w:t xml:space="preserve"> che lo trasferisce alla schermata successiva.</w:t>
            </w:r>
          </w:p>
          <w:p w:rsidR="00250910" w:rsidRPr="00250910" w:rsidRDefault="00250910" w:rsidP="00250910">
            <w:pPr>
              <w:pStyle w:val="Paragrafoelenco"/>
              <w:numPr>
                <w:ilvl w:val="0"/>
                <w:numId w:val="29"/>
              </w:numPr>
              <w:spacing w:after="160" w:line="259" w:lineRule="auto"/>
              <w:rPr>
                <w:rFonts w:ascii="Garamond" w:hAnsi="Garamond"/>
                <w:b/>
              </w:rPr>
            </w:pPr>
            <w:r w:rsidRPr="00250910">
              <w:rPr>
                <w:rFonts w:ascii="Garamond" w:hAnsi="Garamond"/>
              </w:rPr>
              <w:t>L’applicazione nella seguente pagina mostra a Vincenzo una schermata divisa in due parti: la parte superiore occupata dalla mappa sulla quale vengono visualizzati i marker dei locali situati intorno a Vincenzo, mentre nella parte inferiore compare una lista dei locali ordinati in base alla loro valutazione.</w:t>
            </w:r>
          </w:p>
          <w:p w:rsidR="00250910" w:rsidRPr="00250910" w:rsidRDefault="00250910" w:rsidP="00250910">
            <w:pPr>
              <w:pStyle w:val="Paragrafoelenco"/>
              <w:numPr>
                <w:ilvl w:val="0"/>
                <w:numId w:val="29"/>
              </w:numPr>
              <w:spacing w:after="160" w:line="259" w:lineRule="auto"/>
              <w:rPr>
                <w:rFonts w:ascii="Garamond" w:hAnsi="Garamond"/>
                <w:b/>
              </w:rPr>
            </w:pPr>
            <w:r w:rsidRPr="00250910">
              <w:rPr>
                <w:rFonts w:ascii="Garamond" w:hAnsi="Garamond"/>
              </w:rPr>
              <w:t>Vincenzo analizza l’intera lista e trovandosi a Fisciano seleziona il bar “</w:t>
            </w:r>
            <w:proofErr w:type="spellStart"/>
            <w:r w:rsidRPr="00250910">
              <w:rPr>
                <w:rFonts w:ascii="Garamond" w:hAnsi="Garamond"/>
              </w:rPr>
              <w:t>Panta</w:t>
            </w:r>
            <w:proofErr w:type="spellEnd"/>
            <w:r w:rsidRPr="00250910">
              <w:rPr>
                <w:rFonts w:ascii="Garamond" w:hAnsi="Garamond"/>
              </w:rPr>
              <w:t xml:space="preserve"> Rei” che si trova a 600 metri dalla sua posizione attuale, cliccandoci sopra.</w:t>
            </w:r>
          </w:p>
          <w:p w:rsidR="00250910" w:rsidRPr="00250910" w:rsidRDefault="00250910" w:rsidP="00250910">
            <w:pPr>
              <w:pStyle w:val="Paragrafoelenco"/>
              <w:numPr>
                <w:ilvl w:val="0"/>
                <w:numId w:val="29"/>
              </w:numPr>
              <w:spacing w:after="160" w:line="259" w:lineRule="auto"/>
              <w:rPr>
                <w:rFonts w:ascii="Garamond" w:hAnsi="Garamond"/>
                <w:b/>
              </w:rPr>
            </w:pPr>
            <w:r w:rsidRPr="00250910">
              <w:rPr>
                <w:rFonts w:ascii="Garamond" w:hAnsi="Garamond"/>
              </w:rPr>
              <w:t>Dopo aver cliccato vengono mostrate in un’altra schermata le informazioni relative a quel locale come ad esempio numero di telefono, sito web, orari di apertura e chiusura, una foto, una breve descrizione e l’elenco delle recensioni fatte dai clienti precedenti.</w:t>
            </w:r>
            <w:bookmarkEnd w:id="1"/>
            <w:bookmarkEnd w:id="2"/>
          </w:p>
          <w:p w:rsidR="00250910" w:rsidRPr="00636ABB" w:rsidRDefault="00250910" w:rsidP="00250910">
            <w:pPr>
              <w:pStyle w:val="Paragrafoelenco"/>
              <w:numPr>
                <w:ilvl w:val="0"/>
                <w:numId w:val="29"/>
              </w:numPr>
              <w:spacing w:after="160" w:line="259" w:lineRule="auto"/>
              <w:rPr>
                <w:b/>
              </w:rPr>
            </w:pPr>
            <w:r w:rsidRPr="00250910">
              <w:rPr>
                <w:rFonts w:ascii="Garamond" w:hAnsi="Garamond"/>
              </w:rPr>
              <w:t>Il locale selezionato presenta recensioni che convincono Vincenzo allora decide di andarci</w:t>
            </w:r>
            <w:r w:rsidRPr="00636ABB">
              <w:rPr>
                <w:b/>
              </w:rPr>
              <w:t xml:space="preserve"> </w:t>
            </w:r>
          </w:p>
          <w:p w:rsidR="001A0572" w:rsidRPr="00737253" w:rsidRDefault="001A0572" w:rsidP="001A0572">
            <w:pPr>
              <w:pStyle w:val="Paragrafoelenco"/>
              <w:ind w:left="0"/>
              <w:rPr>
                <w:sz w:val="22"/>
              </w:rPr>
            </w:pPr>
          </w:p>
        </w:tc>
      </w:tr>
    </w:tbl>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p w:rsidR="001A0572" w:rsidRDefault="001A0572" w:rsidP="006067F1">
      <w:pPr>
        <w:ind w:left="720"/>
        <w:rPr>
          <w:rFonts w:ascii="Century Gothic" w:hAnsi="Century Gothic"/>
          <w:b/>
          <w:sz w:val="36"/>
          <w:u w:val="single"/>
        </w:rPr>
      </w:pPr>
    </w:p>
    <w:tbl>
      <w:tblPr>
        <w:tblStyle w:val="Grigliatabella"/>
        <w:tblW w:w="0" w:type="auto"/>
        <w:tblInd w:w="643" w:type="dxa"/>
        <w:tblBorders>
          <w:left w:val="none" w:sz="0" w:space="0" w:color="auto"/>
          <w:right w:val="none" w:sz="0" w:space="0" w:color="auto"/>
          <w:insideV w:val="none" w:sz="0" w:space="0" w:color="auto"/>
        </w:tblBorders>
        <w:tblLook w:val="04A0" w:firstRow="1" w:lastRow="0" w:firstColumn="1" w:lastColumn="0" w:noHBand="0" w:noVBand="1"/>
      </w:tblPr>
      <w:tblGrid>
        <w:gridCol w:w="2051"/>
        <w:gridCol w:w="6938"/>
      </w:tblGrid>
      <w:tr w:rsidR="001A0572" w:rsidTr="007348DB">
        <w:tc>
          <w:tcPr>
            <w:tcW w:w="2051" w:type="dxa"/>
          </w:tcPr>
          <w:p w:rsidR="001A0572" w:rsidRPr="00250910" w:rsidRDefault="001A0572" w:rsidP="001A0572">
            <w:pPr>
              <w:pStyle w:val="Paragrafoelenco"/>
              <w:ind w:left="0"/>
              <w:rPr>
                <w:rFonts w:ascii="Garamond" w:hAnsi="Garamond"/>
                <w:b/>
              </w:rPr>
            </w:pPr>
            <w:r w:rsidRPr="00250910">
              <w:rPr>
                <w:rFonts w:ascii="Garamond" w:hAnsi="Garamond"/>
                <w:b/>
              </w:rPr>
              <w:t>Nome Scenario</w:t>
            </w:r>
          </w:p>
        </w:tc>
        <w:tc>
          <w:tcPr>
            <w:tcW w:w="6938" w:type="dxa"/>
          </w:tcPr>
          <w:p w:rsidR="001A0572" w:rsidRPr="00250910" w:rsidRDefault="001A0572" w:rsidP="001A0572">
            <w:pPr>
              <w:pStyle w:val="Paragrafoelenco"/>
              <w:ind w:left="0"/>
              <w:rPr>
                <w:rFonts w:ascii="Garamond" w:hAnsi="Garamond"/>
                <w:u w:val="single"/>
              </w:rPr>
            </w:pPr>
            <w:r w:rsidRPr="00250910">
              <w:rPr>
                <w:rFonts w:ascii="Garamond" w:hAnsi="Garamond"/>
                <w:u w:val="single"/>
              </w:rPr>
              <w:t>Ricerca locale per località con inserimento luogo specifico</w:t>
            </w:r>
          </w:p>
        </w:tc>
      </w:tr>
      <w:tr w:rsidR="001A0572" w:rsidTr="007348DB">
        <w:tc>
          <w:tcPr>
            <w:tcW w:w="2051" w:type="dxa"/>
          </w:tcPr>
          <w:p w:rsidR="001A0572" w:rsidRPr="00250910" w:rsidRDefault="001A0572" w:rsidP="001A0572">
            <w:pPr>
              <w:pStyle w:val="Paragrafoelenco"/>
              <w:ind w:left="0"/>
              <w:rPr>
                <w:rFonts w:ascii="Garamond" w:hAnsi="Garamond"/>
                <w:b/>
              </w:rPr>
            </w:pPr>
            <w:r w:rsidRPr="00250910">
              <w:rPr>
                <w:rFonts w:ascii="Garamond" w:hAnsi="Garamond"/>
                <w:b/>
              </w:rPr>
              <w:t>Attori</w:t>
            </w:r>
          </w:p>
        </w:tc>
        <w:tc>
          <w:tcPr>
            <w:tcW w:w="6938" w:type="dxa"/>
          </w:tcPr>
          <w:p w:rsidR="001A0572" w:rsidRPr="00250910" w:rsidRDefault="001A0572" w:rsidP="001A0572">
            <w:pPr>
              <w:pStyle w:val="Paragrafoelenco"/>
              <w:ind w:left="0"/>
              <w:rPr>
                <w:rFonts w:ascii="Garamond" w:hAnsi="Garamond"/>
                <w:u w:val="single"/>
              </w:rPr>
            </w:pPr>
            <w:r w:rsidRPr="00250910">
              <w:rPr>
                <w:rFonts w:ascii="Garamond" w:hAnsi="Garamond"/>
                <w:u w:val="single"/>
              </w:rPr>
              <w:t>Vincenzo: User</w:t>
            </w:r>
          </w:p>
          <w:p w:rsidR="001A0572" w:rsidRPr="00250910" w:rsidRDefault="001A0572" w:rsidP="001A0572">
            <w:pPr>
              <w:pStyle w:val="Paragrafoelenco"/>
              <w:ind w:left="0"/>
              <w:rPr>
                <w:rFonts w:ascii="Garamond" w:hAnsi="Garamond"/>
                <w:u w:val="single"/>
              </w:rPr>
            </w:pPr>
            <w:r w:rsidRPr="00250910">
              <w:rPr>
                <w:rFonts w:ascii="Garamond" w:hAnsi="Garamond"/>
                <w:u w:val="single"/>
              </w:rPr>
              <w:t xml:space="preserve">Youth Club </w:t>
            </w:r>
            <w:proofErr w:type="spellStart"/>
            <w:r w:rsidRPr="00250910">
              <w:rPr>
                <w:rFonts w:ascii="Garamond" w:hAnsi="Garamond"/>
                <w:u w:val="single"/>
              </w:rPr>
              <w:t>App</w:t>
            </w:r>
            <w:proofErr w:type="spellEnd"/>
            <w:r w:rsidRPr="00250910">
              <w:rPr>
                <w:rFonts w:ascii="Garamond" w:hAnsi="Garamond"/>
                <w:u w:val="single"/>
              </w:rPr>
              <w:t>: System</w:t>
            </w:r>
          </w:p>
        </w:tc>
      </w:tr>
      <w:tr w:rsidR="00D23E70" w:rsidTr="007348DB">
        <w:tc>
          <w:tcPr>
            <w:tcW w:w="2051" w:type="dxa"/>
          </w:tcPr>
          <w:p w:rsidR="00D23E70" w:rsidRPr="00250910" w:rsidRDefault="00D23E70" w:rsidP="00D23E70">
            <w:pPr>
              <w:pStyle w:val="Paragrafoelenco"/>
              <w:ind w:left="0"/>
              <w:rPr>
                <w:rFonts w:ascii="Garamond" w:hAnsi="Garamond"/>
                <w:b/>
              </w:rPr>
            </w:pPr>
            <w:r w:rsidRPr="00250910">
              <w:rPr>
                <w:rFonts w:ascii="Garamond" w:hAnsi="Garamond"/>
                <w:b/>
              </w:rPr>
              <w:t>Flusso di eventi</w:t>
            </w:r>
          </w:p>
        </w:tc>
        <w:tc>
          <w:tcPr>
            <w:tcW w:w="6938" w:type="dxa"/>
          </w:tcPr>
          <w:p w:rsidR="00250910" w:rsidRPr="00A32B31" w:rsidRDefault="00250910" w:rsidP="00250910">
            <w:pPr>
              <w:pStyle w:val="Paragrafoelenco"/>
              <w:numPr>
                <w:ilvl w:val="0"/>
                <w:numId w:val="25"/>
              </w:numPr>
              <w:spacing w:after="160" w:line="259" w:lineRule="auto"/>
              <w:rPr>
                <w:rFonts w:ascii="Garamond" w:hAnsi="Garamond"/>
                <w:b/>
              </w:rPr>
            </w:pPr>
            <w:r w:rsidRPr="00A32B31">
              <w:rPr>
                <w:rFonts w:ascii="Garamond" w:hAnsi="Garamond"/>
              </w:rPr>
              <w:t xml:space="preserve">Vincenzo sta cercando un locale e decide di aprire l’applicazione. </w:t>
            </w:r>
          </w:p>
          <w:p w:rsidR="00250910" w:rsidRPr="00A32B31" w:rsidRDefault="00250910" w:rsidP="00250910">
            <w:pPr>
              <w:pStyle w:val="Paragrafoelenco"/>
              <w:numPr>
                <w:ilvl w:val="0"/>
                <w:numId w:val="25"/>
              </w:numPr>
              <w:spacing w:after="160" w:line="259" w:lineRule="auto"/>
              <w:rPr>
                <w:rFonts w:ascii="Garamond" w:hAnsi="Garamond"/>
                <w:b/>
              </w:rPr>
            </w:pPr>
            <w:r w:rsidRPr="00A32B31">
              <w:rPr>
                <w:rFonts w:ascii="Garamond" w:hAnsi="Garamond"/>
              </w:rPr>
              <w:t xml:space="preserve">L’applicazione appena aperta mostra a Vincenzo una schermata dove può selezione la ricerca per località o nome e sceglie quella per località. </w:t>
            </w:r>
          </w:p>
          <w:p w:rsidR="00250910" w:rsidRPr="00A32B31" w:rsidRDefault="00250910" w:rsidP="00250910">
            <w:pPr>
              <w:pStyle w:val="Paragrafoelenco"/>
              <w:numPr>
                <w:ilvl w:val="0"/>
                <w:numId w:val="25"/>
              </w:numPr>
              <w:spacing w:after="160" w:line="259" w:lineRule="auto"/>
              <w:rPr>
                <w:rFonts w:ascii="Garamond" w:hAnsi="Garamond"/>
                <w:b/>
              </w:rPr>
            </w:pPr>
            <w:r w:rsidRPr="00A32B31">
              <w:rPr>
                <w:rFonts w:ascii="Garamond" w:hAnsi="Garamond"/>
              </w:rPr>
              <w:t xml:space="preserve">Una volta che Vincenzo ha selezionato la ricerca per località, l’applicazione gli mostrerà una schermata dove trova una barra di ricerca, in cui inserire il testo, un pulsante che permette all’utente di geo localizzarsi e al di sotto di essa i </w:t>
            </w:r>
            <w:proofErr w:type="spellStart"/>
            <w:r w:rsidRPr="00A32B31">
              <w:rPr>
                <w:rFonts w:ascii="Garamond" w:hAnsi="Garamond"/>
              </w:rPr>
              <w:t>checkBox</w:t>
            </w:r>
            <w:proofErr w:type="spellEnd"/>
            <w:r w:rsidRPr="00A32B31">
              <w:rPr>
                <w:rFonts w:ascii="Garamond" w:hAnsi="Garamond"/>
              </w:rPr>
              <w:t xml:space="preserve"> relativi alle categorie di locali che intende trovare.</w:t>
            </w:r>
          </w:p>
          <w:p w:rsidR="00250910" w:rsidRPr="00A32B31" w:rsidRDefault="00250910" w:rsidP="00250910">
            <w:pPr>
              <w:pStyle w:val="Paragrafoelenco"/>
              <w:numPr>
                <w:ilvl w:val="0"/>
                <w:numId w:val="25"/>
              </w:numPr>
              <w:spacing w:after="160" w:line="259" w:lineRule="auto"/>
              <w:rPr>
                <w:rFonts w:ascii="Garamond" w:hAnsi="Garamond"/>
                <w:b/>
              </w:rPr>
            </w:pPr>
            <w:r w:rsidRPr="00A32B31">
              <w:rPr>
                <w:rFonts w:ascii="Garamond" w:hAnsi="Garamond"/>
              </w:rPr>
              <w:t xml:space="preserve">Dopo aver scritto il luogo che potrà essere una strada, una città o un comune Vincenzo seleziona le categorie di suo interesse e clicca sul bottone di ricerca al di sotto dei </w:t>
            </w:r>
            <w:proofErr w:type="spellStart"/>
            <w:r w:rsidRPr="00A32B31">
              <w:rPr>
                <w:rFonts w:ascii="Garamond" w:hAnsi="Garamond"/>
              </w:rPr>
              <w:t>checkBox</w:t>
            </w:r>
            <w:proofErr w:type="spellEnd"/>
            <w:r w:rsidRPr="00A32B31">
              <w:rPr>
                <w:rFonts w:ascii="Garamond" w:hAnsi="Garamond"/>
              </w:rPr>
              <w:t xml:space="preserve"> che lo trasferirà alla schermata successiva.</w:t>
            </w:r>
          </w:p>
          <w:p w:rsidR="00250910" w:rsidRPr="00A32B31" w:rsidRDefault="00250910" w:rsidP="00250910">
            <w:pPr>
              <w:pStyle w:val="Paragrafoelenco"/>
              <w:numPr>
                <w:ilvl w:val="0"/>
                <w:numId w:val="25"/>
              </w:numPr>
              <w:spacing w:after="160" w:line="259" w:lineRule="auto"/>
              <w:rPr>
                <w:rFonts w:ascii="Garamond" w:hAnsi="Garamond"/>
                <w:b/>
              </w:rPr>
            </w:pPr>
            <w:r w:rsidRPr="00A32B31">
              <w:rPr>
                <w:rFonts w:ascii="Garamond" w:hAnsi="Garamond"/>
              </w:rPr>
              <w:t>Vincenzo decide di cercare i bar che si trovano a Fisciano</w:t>
            </w:r>
          </w:p>
          <w:p w:rsidR="00250910" w:rsidRPr="00A32B31" w:rsidRDefault="00250910" w:rsidP="00250910">
            <w:pPr>
              <w:pStyle w:val="Paragrafoelenco"/>
              <w:numPr>
                <w:ilvl w:val="0"/>
                <w:numId w:val="25"/>
              </w:numPr>
              <w:spacing w:after="160" w:line="259" w:lineRule="auto"/>
              <w:rPr>
                <w:rFonts w:ascii="Garamond" w:hAnsi="Garamond"/>
                <w:b/>
              </w:rPr>
            </w:pPr>
            <w:r w:rsidRPr="00A32B31">
              <w:rPr>
                <w:rFonts w:ascii="Garamond" w:hAnsi="Garamond"/>
              </w:rPr>
              <w:t>L’applicazione nella seguente pagina mostra a Vincenzo una schermata divisa in due parti: la parte superiore occupata dalla mappa sulla quale verranno visualizzati i marker dei locali che si trovano nella località selezionata che nel suo caso è Fisciano, mentre nella parte inferiore compare una lista dei locali ordinati in base alla loro valutazione.</w:t>
            </w:r>
          </w:p>
          <w:p w:rsidR="00250910" w:rsidRPr="00A32B31" w:rsidRDefault="00250910" w:rsidP="00250910">
            <w:pPr>
              <w:pStyle w:val="Paragrafoelenco"/>
              <w:numPr>
                <w:ilvl w:val="0"/>
                <w:numId w:val="25"/>
              </w:numPr>
              <w:spacing w:after="160" w:line="259" w:lineRule="auto"/>
              <w:rPr>
                <w:rFonts w:ascii="Garamond" w:hAnsi="Garamond"/>
                <w:b/>
              </w:rPr>
            </w:pPr>
            <w:r w:rsidRPr="00A32B31">
              <w:rPr>
                <w:rFonts w:ascii="Garamond" w:hAnsi="Garamond"/>
              </w:rPr>
              <w:t>Vincenzo analizza l’intera lista e seleziona il bar “</w:t>
            </w:r>
            <w:proofErr w:type="spellStart"/>
            <w:r w:rsidRPr="00A32B31">
              <w:rPr>
                <w:rFonts w:ascii="Garamond" w:hAnsi="Garamond"/>
              </w:rPr>
              <w:t>Panta</w:t>
            </w:r>
            <w:proofErr w:type="spellEnd"/>
            <w:r w:rsidRPr="00A32B31">
              <w:rPr>
                <w:rFonts w:ascii="Garamond" w:hAnsi="Garamond"/>
              </w:rPr>
              <w:t xml:space="preserve"> Rei” cliccandoci sopra.</w:t>
            </w:r>
          </w:p>
          <w:p w:rsidR="00250910" w:rsidRPr="00A32B31" w:rsidRDefault="00250910" w:rsidP="00250910">
            <w:pPr>
              <w:pStyle w:val="Paragrafoelenco"/>
              <w:numPr>
                <w:ilvl w:val="0"/>
                <w:numId w:val="25"/>
              </w:numPr>
              <w:spacing w:after="160" w:line="259" w:lineRule="auto"/>
              <w:rPr>
                <w:rFonts w:ascii="Garamond" w:hAnsi="Garamond"/>
                <w:b/>
              </w:rPr>
            </w:pPr>
            <w:r w:rsidRPr="00A32B31">
              <w:rPr>
                <w:rFonts w:ascii="Garamond" w:hAnsi="Garamond"/>
              </w:rPr>
              <w:t>Dopo aver cliccato vengono mostrate in un’altra schermata le informazioni relative a quel locale come ad esempio numero di telefono, sito web, orari di apertura e chiusura, una foto, una breve descrizione e l’elenco delle recensioni fatte dai clienti precedenti.</w:t>
            </w:r>
          </w:p>
          <w:p w:rsidR="00D23E70" w:rsidRPr="00250910" w:rsidRDefault="00250910" w:rsidP="00250910">
            <w:pPr>
              <w:pStyle w:val="Paragrafoelenco"/>
              <w:numPr>
                <w:ilvl w:val="0"/>
                <w:numId w:val="25"/>
              </w:numPr>
              <w:spacing w:after="160" w:line="259" w:lineRule="auto"/>
              <w:rPr>
                <w:b/>
              </w:rPr>
            </w:pPr>
            <w:r w:rsidRPr="00A32B31">
              <w:rPr>
                <w:rFonts w:ascii="Garamond" w:hAnsi="Garamond"/>
              </w:rPr>
              <w:t>Il locale selezionato presenta recensioni che convincono V</w:t>
            </w:r>
            <w:r w:rsidRPr="00A32B31">
              <w:rPr>
                <w:rFonts w:ascii="Garamond" w:hAnsi="Garamond"/>
              </w:rPr>
              <w:t>incenzo allora decide di andarci.</w:t>
            </w:r>
          </w:p>
        </w:tc>
      </w:tr>
    </w:tbl>
    <w:p w:rsidR="001A0572" w:rsidRDefault="001A0572" w:rsidP="006067F1">
      <w:pPr>
        <w:ind w:left="720"/>
        <w:rPr>
          <w:rFonts w:ascii="Century Gothic" w:hAnsi="Century Gothic"/>
          <w:b/>
          <w:sz w:val="36"/>
          <w:u w:val="single"/>
        </w:rPr>
      </w:pPr>
    </w:p>
    <w:p w:rsidR="00D23E70" w:rsidRDefault="00D23E70" w:rsidP="006067F1">
      <w:pPr>
        <w:ind w:left="720"/>
        <w:rPr>
          <w:rFonts w:ascii="Century Gothic" w:hAnsi="Century Gothic"/>
          <w:b/>
          <w:sz w:val="36"/>
          <w:u w:val="single"/>
        </w:rPr>
      </w:pPr>
    </w:p>
    <w:p w:rsidR="00D23E70" w:rsidRDefault="00D23E70" w:rsidP="006067F1">
      <w:pPr>
        <w:ind w:left="720"/>
        <w:rPr>
          <w:rFonts w:ascii="Century Gothic" w:hAnsi="Century Gothic"/>
          <w:b/>
          <w:sz w:val="36"/>
          <w:u w:val="single"/>
        </w:rPr>
      </w:pPr>
    </w:p>
    <w:p w:rsidR="00D23E70" w:rsidRDefault="00D23E70" w:rsidP="00250910">
      <w:pPr>
        <w:rPr>
          <w:rFonts w:ascii="Century Gothic" w:hAnsi="Century Gothic"/>
          <w:b/>
          <w:sz w:val="36"/>
          <w:u w:val="single"/>
        </w:rPr>
      </w:pPr>
    </w:p>
    <w:p w:rsidR="00250910" w:rsidRDefault="00250910" w:rsidP="00250910">
      <w:pPr>
        <w:rPr>
          <w:rFonts w:ascii="Century Gothic" w:hAnsi="Century Gothic"/>
          <w:b/>
          <w:sz w:val="36"/>
          <w:u w:val="single"/>
        </w:rPr>
      </w:pPr>
    </w:p>
    <w:p w:rsidR="00D23E70" w:rsidRDefault="00D23E70" w:rsidP="006067F1">
      <w:pPr>
        <w:ind w:left="720"/>
        <w:rPr>
          <w:rFonts w:ascii="Century Gothic" w:hAnsi="Century Gothic"/>
          <w:b/>
          <w:sz w:val="36"/>
          <w:u w:val="single"/>
        </w:rPr>
      </w:pPr>
    </w:p>
    <w:tbl>
      <w:tblPr>
        <w:tblStyle w:val="Grigliatabella"/>
        <w:tblW w:w="0" w:type="auto"/>
        <w:tblInd w:w="64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2"/>
        <w:gridCol w:w="6797"/>
      </w:tblGrid>
      <w:tr w:rsidR="00D23E70" w:rsidTr="007348DB">
        <w:tc>
          <w:tcPr>
            <w:tcW w:w="2192" w:type="dxa"/>
          </w:tcPr>
          <w:p w:rsidR="00D23E70" w:rsidRPr="00250910" w:rsidRDefault="00D23E70" w:rsidP="007348DB">
            <w:pPr>
              <w:pStyle w:val="Paragrafoelenco"/>
              <w:ind w:left="0"/>
              <w:rPr>
                <w:rFonts w:ascii="Garamond" w:hAnsi="Garamond"/>
                <w:b/>
              </w:rPr>
            </w:pPr>
            <w:r w:rsidRPr="00250910">
              <w:rPr>
                <w:rFonts w:ascii="Garamond" w:hAnsi="Garamond"/>
                <w:b/>
              </w:rPr>
              <w:t>Nome Scenario</w:t>
            </w:r>
          </w:p>
        </w:tc>
        <w:tc>
          <w:tcPr>
            <w:tcW w:w="6797" w:type="dxa"/>
          </w:tcPr>
          <w:p w:rsidR="00D23E70" w:rsidRPr="00250910" w:rsidRDefault="00D23E70" w:rsidP="007348DB">
            <w:pPr>
              <w:pStyle w:val="Paragrafoelenco"/>
              <w:ind w:left="0"/>
              <w:rPr>
                <w:rFonts w:ascii="Garamond" w:hAnsi="Garamond"/>
                <w:u w:val="single"/>
              </w:rPr>
            </w:pPr>
            <w:r w:rsidRPr="00250910">
              <w:rPr>
                <w:rFonts w:ascii="Garamond" w:hAnsi="Garamond"/>
                <w:u w:val="single"/>
              </w:rPr>
              <w:t>Inserimento Recensione</w:t>
            </w:r>
          </w:p>
        </w:tc>
      </w:tr>
      <w:tr w:rsidR="00D23E70" w:rsidTr="007348DB">
        <w:tc>
          <w:tcPr>
            <w:tcW w:w="2192" w:type="dxa"/>
          </w:tcPr>
          <w:p w:rsidR="00D23E70" w:rsidRPr="00250910" w:rsidRDefault="00D23E70" w:rsidP="007348DB">
            <w:pPr>
              <w:pStyle w:val="Paragrafoelenco"/>
              <w:ind w:left="0"/>
              <w:rPr>
                <w:rFonts w:ascii="Garamond" w:hAnsi="Garamond"/>
                <w:b/>
              </w:rPr>
            </w:pPr>
            <w:r w:rsidRPr="00250910">
              <w:rPr>
                <w:rFonts w:ascii="Garamond" w:hAnsi="Garamond"/>
                <w:b/>
              </w:rPr>
              <w:t>Attori</w:t>
            </w:r>
          </w:p>
        </w:tc>
        <w:tc>
          <w:tcPr>
            <w:tcW w:w="6797" w:type="dxa"/>
          </w:tcPr>
          <w:p w:rsidR="00D23E70" w:rsidRPr="00250910" w:rsidRDefault="00D23E70" w:rsidP="007348DB">
            <w:pPr>
              <w:pStyle w:val="Paragrafoelenco"/>
              <w:ind w:left="0"/>
              <w:rPr>
                <w:rFonts w:ascii="Garamond" w:hAnsi="Garamond"/>
                <w:u w:val="single"/>
              </w:rPr>
            </w:pPr>
            <w:r w:rsidRPr="00250910">
              <w:rPr>
                <w:rFonts w:ascii="Garamond" w:hAnsi="Garamond"/>
                <w:u w:val="single"/>
              </w:rPr>
              <w:t>Vincenzo: User</w:t>
            </w:r>
          </w:p>
          <w:p w:rsidR="00D23E70" w:rsidRPr="00250910" w:rsidRDefault="00D23E70" w:rsidP="007348DB">
            <w:pPr>
              <w:pStyle w:val="Paragrafoelenco"/>
              <w:ind w:left="0"/>
              <w:rPr>
                <w:rFonts w:ascii="Garamond" w:hAnsi="Garamond"/>
                <w:u w:val="single"/>
              </w:rPr>
            </w:pPr>
            <w:r w:rsidRPr="00250910">
              <w:rPr>
                <w:rFonts w:ascii="Garamond" w:hAnsi="Garamond"/>
                <w:u w:val="single"/>
              </w:rPr>
              <w:t xml:space="preserve">Youth Club </w:t>
            </w:r>
            <w:proofErr w:type="spellStart"/>
            <w:r w:rsidRPr="00250910">
              <w:rPr>
                <w:rFonts w:ascii="Garamond" w:hAnsi="Garamond"/>
                <w:u w:val="single"/>
              </w:rPr>
              <w:t>App</w:t>
            </w:r>
            <w:proofErr w:type="spellEnd"/>
            <w:r w:rsidRPr="00250910">
              <w:rPr>
                <w:rFonts w:ascii="Garamond" w:hAnsi="Garamond"/>
                <w:u w:val="single"/>
              </w:rPr>
              <w:t>: System</w:t>
            </w:r>
          </w:p>
        </w:tc>
      </w:tr>
      <w:tr w:rsidR="00D23E70" w:rsidTr="007348DB">
        <w:tc>
          <w:tcPr>
            <w:tcW w:w="2192" w:type="dxa"/>
          </w:tcPr>
          <w:p w:rsidR="00D23E70" w:rsidRPr="00250910" w:rsidRDefault="00D23E70" w:rsidP="007348DB">
            <w:pPr>
              <w:pStyle w:val="Paragrafoelenco"/>
              <w:ind w:left="0"/>
              <w:rPr>
                <w:rFonts w:ascii="Garamond" w:hAnsi="Garamond"/>
                <w:b/>
              </w:rPr>
            </w:pPr>
            <w:r w:rsidRPr="00250910">
              <w:rPr>
                <w:rFonts w:ascii="Garamond" w:hAnsi="Garamond"/>
                <w:b/>
              </w:rPr>
              <w:t>Flusso d</w:t>
            </w:r>
            <w:bookmarkStart w:id="3" w:name="_GoBack"/>
            <w:bookmarkEnd w:id="3"/>
            <w:r w:rsidRPr="00250910">
              <w:rPr>
                <w:rFonts w:ascii="Garamond" w:hAnsi="Garamond"/>
                <w:b/>
              </w:rPr>
              <w:t>i eventi</w:t>
            </w:r>
          </w:p>
        </w:tc>
        <w:tc>
          <w:tcPr>
            <w:tcW w:w="6797" w:type="dxa"/>
          </w:tcPr>
          <w:p w:rsidR="00D23E70" w:rsidRPr="00A32B31" w:rsidRDefault="00D23E70" w:rsidP="00D23E70">
            <w:pPr>
              <w:pStyle w:val="Paragrafoelenco"/>
              <w:numPr>
                <w:ilvl w:val="0"/>
                <w:numId w:val="24"/>
              </w:numPr>
              <w:spacing w:after="160" w:line="259" w:lineRule="auto"/>
              <w:rPr>
                <w:rFonts w:ascii="Garamond" w:hAnsi="Garamond"/>
                <w:sz w:val="22"/>
              </w:rPr>
            </w:pPr>
            <w:r w:rsidRPr="00A32B31">
              <w:rPr>
                <w:rFonts w:ascii="Garamond" w:hAnsi="Garamond"/>
                <w:sz w:val="22"/>
              </w:rPr>
              <w:t>Vincenzo dopo aver effettuato una ricerca utilizzando une delle tecniche descritte in precedenza, seleziona il locale che vuole recensire.</w:t>
            </w:r>
          </w:p>
          <w:p w:rsidR="00D23E70" w:rsidRPr="00A32B31" w:rsidRDefault="00D23E70" w:rsidP="00D23E70">
            <w:pPr>
              <w:pStyle w:val="Paragrafoelenco"/>
              <w:numPr>
                <w:ilvl w:val="0"/>
                <w:numId w:val="24"/>
              </w:numPr>
              <w:spacing w:after="160" w:line="259" w:lineRule="auto"/>
              <w:rPr>
                <w:rFonts w:ascii="Garamond" w:hAnsi="Garamond"/>
                <w:sz w:val="22"/>
              </w:rPr>
            </w:pPr>
            <w:r w:rsidRPr="00A32B31">
              <w:rPr>
                <w:rFonts w:ascii="Garamond" w:hAnsi="Garamond"/>
                <w:sz w:val="22"/>
              </w:rPr>
              <w:t>Dopo aver selezionato il locale, l’applicazione mostra in un’altra schermata le informazioni relative ad esso come via, numero di telefono, sito web, orari di apertura e chiusura (se disponibili), una foto, l’elenco delle recensioni fatte dai clienti precedenti e un pulsante per inserire una recensione</w:t>
            </w:r>
          </w:p>
          <w:p w:rsidR="00D23E70" w:rsidRPr="00A32B31" w:rsidRDefault="00D23E70" w:rsidP="00D23E70">
            <w:pPr>
              <w:pStyle w:val="Paragrafoelenco"/>
              <w:numPr>
                <w:ilvl w:val="0"/>
                <w:numId w:val="24"/>
              </w:numPr>
              <w:spacing w:after="160" w:line="259" w:lineRule="auto"/>
              <w:rPr>
                <w:rFonts w:ascii="Garamond" w:hAnsi="Garamond"/>
                <w:sz w:val="22"/>
              </w:rPr>
            </w:pPr>
            <w:r w:rsidRPr="00A32B31">
              <w:rPr>
                <w:rFonts w:ascii="Garamond" w:hAnsi="Garamond"/>
                <w:sz w:val="22"/>
              </w:rPr>
              <w:t xml:space="preserve">Vincenzo dopo aver cliccato il pulsante viene trasferito su un’altra schermata dove comparirà un’apposita </w:t>
            </w:r>
            <w:proofErr w:type="spellStart"/>
            <w:r w:rsidRPr="00A32B31">
              <w:rPr>
                <w:rFonts w:ascii="Garamond" w:hAnsi="Garamond"/>
                <w:sz w:val="22"/>
              </w:rPr>
              <w:t>form</w:t>
            </w:r>
            <w:proofErr w:type="spellEnd"/>
            <w:r w:rsidRPr="00A32B31">
              <w:rPr>
                <w:rFonts w:ascii="Garamond" w:hAnsi="Garamond"/>
                <w:sz w:val="22"/>
              </w:rPr>
              <w:t xml:space="preserve"> compilabile dove inserirà il titolo e il testo della recensione negli appositi campi, un giudizio complessivo del locale espresso numericamente con valori che vanno da 1 (pessimo) a 5 (ottimo), e una valutazione del servizio, qualità/prezzo e cibo.</w:t>
            </w:r>
          </w:p>
          <w:p w:rsidR="00D23E70" w:rsidRPr="00A32B31" w:rsidRDefault="00D23E70" w:rsidP="00D23E70">
            <w:pPr>
              <w:pStyle w:val="Paragrafoelenco"/>
              <w:numPr>
                <w:ilvl w:val="0"/>
                <w:numId w:val="24"/>
              </w:numPr>
              <w:spacing w:after="160" w:line="259" w:lineRule="auto"/>
              <w:rPr>
                <w:rFonts w:ascii="Garamond" w:hAnsi="Garamond"/>
                <w:sz w:val="22"/>
              </w:rPr>
            </w:pPr>
            <w:r w:rsidRPr="00A32B31">
              <w:rPr>
                <w:rFonts w:ascii="Garamond" w:hAnsi="Garamond"/>
                <w:sz w:val="22"/>
              </w:rPr>
              <w:t xml:space="preserve">Una volta aver completato la recensione Vincenzo clicca su un bottone situato al di sotto della </w:t>
            </w:r>
            <w:proofErr w:type="spellStart"/>
            <w:r w:rsidRPr="00A32B31">
              <w:rPr>
                <w:rFonts w:ascii="Garamond" w:hAnsi="Garamond"/>
                <w:sz w:val="22"/>
              </w:rPr>
              <w:t>form</w:t>
            </w:r>
            <w:proofErr w:type="spellEnd"/>
            <w:r w:rsidRPr="00A32B31">
              <w:rPr>
                <w:rFonts w:ascii="Garamond" w:hAnsi="Garamond"/>
                <w:sz w:val="22"/>
              </w:rPr>
              <w:t xml:space="preserve"> che invierà la recensione al sistema, che l’accetterà e la mostrerà insieme a quelle già presenti.</w:t>
            </w:r>
          </w:p>
          <w:p w:rsidR="00D23E70" w:rsidRPr="00784556" w:rsidRDefault="00D23E70" w:rsidP="007348DB">
            <w:pPr>
              <w:pStyle w:val="Paragrafoelenco"/>
              <w:ind w:left="0"/>
            </w:pPr>
          </w:p>
        </w:tc>
      </w:tr>
      <w:tr w:rsidR="00D23E70" w:rsidTr="007348DB">
        <w:tc>
          <w:tcPr>
            <w:tcW w:w="2192" w:type="dxa"/>
          </w:tcPr>
          <w:p w:rsidR="00D23E70" w:rsidRDefault="00D23E70" w:rsidP="007348DB">
            <w:pPr>
              <w:pStyle w:val="Paragrafoelenco"/>
              <w:ind w:left="0"/>
              <w:rPr>
                <w:b/>
              </w:rPr>
            </w:pPr>
          </w:p>
        </w:tc>
        <w:tc>
          <w:tcPr>
            <w:tcW w:w="6797" w:type="dxa"/>
          </w:tcPr>
          <w:p w:rsidR="00D23E70" w:rsidRDefault="00D23E70" w:rsidP="007348DB">
            <w:pPr>
              <w:pStyle w:val="Paragrafoelenco"/>
              <w:ind w:left="0"/>
            </w:pPr>
          </w:p>
        </w:tc>
      </w:tr>
    </w:tbl>
    <w:p w:rsidR="00D23E70" w:rsidRDefault="00D23E70" w:rsidP="006067F1">
      <w:pPr>
        <w:ind w:left="720"/>
        <w:rPr>
          <w:rFonts w:ascii="Century Gothic" w:hAnsi="Century Gothic"/>
          <w:b/>
          <w:sz w:val="36"/>
          <w:u w:val="single"/>
        </w:rPr>
      </w:pPr>
    </w:p>
    <w:p w:rsidR="00D23E70" w:rsidRDefault="00D23E70" w:rsidP="006067F1">
      <w:pPr>
        <w:ind w:left="720"/>
        <w:rPr>
          <w:rFonts w:ascii="Century Gothic" w:hAnsi="Century Gothic"/>
          <w:b/>
          <w:sz w:val="36"/>
          <w:u w:val="single"/>
        </w:rPr>
      </w:pPr>
    </w:p>
    <w:p w:rsidR="00D23E70" w:rsidRDefault="00D23E70" w:rsidP="006067F1">
      <w:pPr>
        <w:ind w:left="720"/>
        <w:rPr>
          <w:rFonts w:ascii="Century Gothic" w:hAnsi="Century Gothic"/>
          <w:b/>
          <w:sz w:val="36"/>
          <w:u w:val="single"/>
        </w:rPr>
      </w:pPr>
    </w:p>
    <w:p w:rsidR="00D23E70" w:rsidRDefault="00D23E70" w:rsidP="006067F1">
      <w:pPr>
        <w:ind w:left="720"/>
        <w:rPr>
          <w:rFonts w:ascii="Century Gothic" w:hAnsi="Century Gothic"/>
          <w:b/>
          <w:sz w:val="36"/>
          <w:u w:val="single"/>
        </w:rPr>
      </w:pPr>
    </w:p>
    <w:p w:rsidR="00D23E70" w:rsidRDefault="00D23E70" w:rsidP="006067F1">
      <w:pPr>
        <w:ind w:left="720"/>
        <w:rPr>
          <w:rFonts w:ascii="Century Gothic" w:hAnsi="Century Gothic"/>
          <w:b/>
          <w:sz w:val="36"/>
          <w:u w:val="single"/>
        </w:rPr>
      </w:pPr>
    </w:p>
    <w:p w:rsidR="006067F1" w:rsidRDefault="006067F1" w:rsidP="006067F1">
      <w:pPr>
        <w:numPr>
          <w:ilvl w:val="0"/>
          <w:numId w:val="12"/>
        </w:numPr>
        <w:rPr>
          <w:rFonts w:ascii="Century Gothic" w:hAnsi="Century Gothic"/>
          <w:b/>
          <w:sz w:val="36"/>
          <w:u w:val="single"/>
        </w:rPr>
      </w:pPr>
      <w:bookmarkStart w:id="4" w:name="ProblemDomain"/>
      <w:bookmarkStart w:id="5" w:name="objective"/>
      <w:r>
        <w:rPr>
          <w:rFonts w:ascii="Century Gothic" w:hAnsi="Century Gothic"/>
          <w:b/>
          <w:sz w:val="36"/>
          <w:u w:val="single"/>
        </w:rPr>
        <w:t>OBJECTIVES</w:t>
      </w:r>
    </w:p>
    <w:bookmarkEnd w:id="4"/>
    <w:bookmarkEnd w:id="5"/>
    <w:p w:rsidR="006067F1" w:rsidRPr="006067F1" w:rsidRDefault="006067F1" w:rsidP="006067F1">
      <w:pPr>
        <w:pStyle w:val="Paragrafoelenco"/>
        <w:numPr>
          <w:ilvl w:val="0"/>
          <w:numId w:val="14"/>
        </w:numPr>
        <w:jc w:val="both"/>
        <w:rPr>
          <w:rFonts w:ascii="Garamond" w:hAnsi="Garamond"/>
          <w:bCs/>
          <w:sz w:val="28"/>
        </w:rPr>
      </w:pPr>
      <w:r w:rsidRPr="006067F1">
        <w:rPr>
          <w:rFonts w:ascii="Garamond" w:hAnsi="Garamond"/>
          <w:bCs/>
          <w:sz w:val="28"/>
        </w:rPr>
        <w:t>Servizio di ricerca filtrata per gli utenti</w:t>
      </w:r>
    </w:p>
    <w:p w:rsidR="006067F1" w:rsidRPr="006067F1" w:rsidRDefault="006067F1" w:rsidP="006067F1">
      <w:pPr>
        <w:pStyle w:val="Paragrafoelenco"/>
        <w:numPr>
          <w:ilvl w:val="1"/>
          <w:numId w:val="14"/>
        </w:numPr>
        <w:jc w:val="both"/>
        <w:rPr>
          <w:rFonts w:ascii="Garamond" w:hAnsi="Garamond"/>
          <w:bCs/>
          <w:sz w:val="28"/>
        </w:rPr>
      </w:pPr>
      <w:r w:rsidRPr="006067F1">
        <w:rPr>
          <w:rFonts w:ascii="Garamond" w:hAnsi="Garamond"/>
          <w:bCs/>
          <w:sz w:val="28"/>
        </w:rPr>
        <w:t xml:space="preserve">Pub </w:t>
      </w:r>
    </w:p>
    <w:p w:rsidR="006067F1" w:rsidRPr="006067F1" w:rsidRDefault="006067F1" w:rsidP="006067F1">
      <w:pPr>
        <w:pStyle w:val="Paragrafoelenco"/>
        <w:numPr>
          <w:ilvl w:val="1"/>
          <w:numId w:val="14"/>
        </w:numPr>
        <w:jc w:val="both"/>
        <w:rPr>
          <w:rFonts w:ascii="Garamond" w:hAnsi="Garamond"/>
          <w:bCs/>
          <w:sz w:val="28"/>
        </w:rPr>
      </w:pPr>
      <w:proofErr w:type="spellStart"/>
      <w:r w:rsidRPr="006067F1">
        <w:rPr>
          <w:rFonts w:ascii="Garamond" w:hAnsi="Garamond"/>
          <w:bCs/>
          <w:sz w:val="28"/>
        </w:rPr>
        <w:t>Lounge</w:t>
      </w:r>
      <w:proofErr w:type="spellEnd"/>
      <w:r w:rsidRPr="006067F1">
        <w:rPr>
          <w:rFonts w:ascii="Garamond" w:hAnsi="Garamond"/>
          <w:bCs/>
          <w:sz w:val="28"/>
        </w:rPr>
        <w:t xml:space="preserve"> Bar &amp; Bar</w:t>
      </w:r>
    </w:p>
    <w:p w:rsidR="006067F1" w:rsidRPr="006067F1" w:rsidRDefault="006067F1" w:rsidP="006067F1">
      <w:pPr>
        <w:pStyle w:val="Paragrafoelenco"/>
        <w:numPr>
          <w:ilvl w:val="1"/>
          <w:numId w:val="14"/>
        </w:numPr>
        <w:jc w:val="both"/>
        <w:rPr>
          <w:rFonts w:ascii="Garamond" w:hAnsi="Garamond"/>
          <w:bCs/>
          <w:sz w:val="28"/>
        </w:rPr>
      </w:pPr>
      <w:r w:rsidRPr="006067F1">
        <w:rPr>
          <w:rFonts w:ascii="Garamond" w:hAnsi="Garamond"/>
          <w:bCs/>
          <w:sz w:val="28"/>
        </w:rPr>
        <w:t xml:space="preserve">Discoteca </w:t>
      </w:r>
    </w:p>
    <w:p w:rsidR="006067F1" w:rsidRPr="006067F1" w:rsidRDefault="006067F1" w:rsidP="006067F1">
      <w:pPr>
        <w:pStyle w:val="Paragrafoelenco"/>
        <w:numPr>
          <w:ilvl w:val="1"/>
          <w:numId w:val="14"/>
        </w:numPr>
        <w:jc w:val="both"/>
        <w:rPr>
          <w:rFonts w:ascii="Garamond" w:hAnsi="Garamond"/>
          <w:bCs/>
          <w:sz w:val="28"/>
        </w:rPr>
      </w:pPr>
      <w:r w:rsidRPr="006067F1">
        <w:rPr>
          <w:rFonts w:ascii="Garamond" w:hAnsi="Garamond"/>
          <w:bCs/>
          <w:sz w:val="28"/>
        </w:rPr>
        <w:t>Wine Bar (enoteche)</w:t>
      </w:r>
    </w:p>
    <w:p w:rsidR="006067F1" w:rsidRPr="006067F1" w:rsidRDefault="006067F1" w:rsidP="006067F1">
      <w:pPr>
        <w:pStyle w:val="Paragrafoelenco"/>
        <w:numPr>
          <w:ilvl w:val="0"/>
          <w:numId w:val="14"/>
        </w:numPr>
        <w:jc w:val="both"/>
        <w:rPr>
          <w:rFonts w:ascii="Garamond" w:hAnsi="Garamond"/>
          <w:bCs/>
          <w:sz w:val="28"/>
        </w:rPr>
      </w:pPr>
      <w:r w:rsidRPr="006067F1">
        <w:rPr>
          <w:rFonts w:ascii="Garamond" w:hAnsi="Garamond"/>
          <w:bCs/>
          <w:sz w:val="28"/>
        </w:rPr>
        <w:t>Servizio di registrazione automatica tramite l’id del dispositivo (</w:t>
      </w:r>
      <w:r w:rsidRPr="006067F1">
        <w:rPr>
          <w:rFonts w:ascii="Garamond" w:hAnsi="Garamond"/>
          <w:bCs/>
          <w:i/>
          <w:sz w:val="28"/>
        </w:rPr>
        <w:t>WhatsApp style</w:t>
      </w:r>
      <w:r w:rsidRPr="006067F1">
        <w:rPr>
          <w:rFonts w:ascii="Garamond" w:hAnsi="Garamond"/>
          <w:bCs/>
          <w:sz w:val="28"/>
        </w:rPr>
        <w:t>).</w:t>
      </w:r>
    </w:p>
    <w:p w:rsidR="006067F1" w:rsidRDefault="006067F1" w:rsidP="006067F1">
      <w:pPr>
        <w:ind w:left="720"/>
        <w:rPr>
          <w:rFonts w:ascii="Century Gothic" w:hAnsi="Century Gothic"/>
          <w:b/>
          <w:sz w:val="36"/>
          <w:u w:val="single"/>
        </w:rPr>
      </w:pPr>
    </w:p>
    <w:p w:rsidR="00AE5694" w:rsidRDefault="00AE5694" w:rsidP="006067F1">
      <w:pPr>
        <w:ind w:left="720"/>
        <w:rPr>
          <w:rFonts w:ascii="Century Gothic" w:hAnsi="Century Gothic"/>
          <w:b/>
          <w:sz w:val="36"/>
          <w:u w:val="single"/>
        </w:rPr>
      </w:pPr>
    </w:p>
    <w:p w:rsidR="00AE5694" w:rsidRDefault="00AE5694" w:rsidP="00D23E70">
      <w:pPr>
        <w:rPr>
          <w:rFonts w:ascii="Century Gothic" w:hAnsi="Century Gothic"/>
          <w:b/>
          <w:sz w:val="36"/>
          <w:u w:val="single"/>
        </w:rPr>
      </w:pPr>
    </w:p>
    <w:p w:rsidR="00D23E70" w:rsidRDefault="00D23E70" w:rsidP="00D23E70">
      <w:pPr>
        <w:rPr>
          <w:rFonts w:ascii="Century Gothic" w:hAnsi="Century Gothic"/>
          <w:b/>
          <w:sz w:val="36"/>
          <w:u w:val="single"/>
        </w:rPr>
      </w:pPr>
    </w:p>
    <w:p w:rsidR="006067F1" w:rsidRDefault="006067F1" w:rsidP="006067F1">
      <w:pPr>
        <w:numPr>
          <w:ilvl w:val="0"/>
          <w:numId w:val="12"/>
        </w:numPr>
        <w:rPr>
          <w:rFonts w:ascii="Century Gothic" w:hAnsi="Century Gothic"/>
          <w:b/>
          <w:sz w:val="36"/>
          <w:u w:val="single"/>
        </w:rPr>
      </w:pPr>
      <w:bookmarkStart w:id="6" w:name="functional"/>
      <w:r>
        <w:rPr>
          <w:rFonts w:ascii="Century Gothic" w:hAnsi="Century Gothic"/>
          <w:b/>
          <w:sz w:val="36"/>
          <w:u w:val="single"/>
        </w:rPr>
        <w:lastRenderedPageBreak/>
        <w:t>FUNCTIONAL REQUIREMENTS</w:t>
      </w:r>
    </w:p>
    <w:bookmarkEnd w:id="6"/>
    <w:p w:rsidR="006067F1" w:rsidRPr="006067F1" w:rsidRDefault="006067F1" w:rsidP="006067F1">
      <w:pPr>
        <w:pStyle w:val="Paragrafoelenco"/>
        <w:numPr>
          <w:ilvl w:val="1"/>
          <w:numId w:val="15"/>
        </w:numPr>
        <w:jc w:val="both"/>
        <w:rPr>
          <w:rFonts w:ascii="Garamond" w:hAnsi="Garamond"/>
          <w:sz w:val="28"/>
        </w:rPr>
      </w:pPr>
      <w:r w:rsidRPr="006067F1">
        <w:rPr>
          <w:rFonts w:ascii="Garamond" w:hAnsi="Garamond"/>
          <w:b/>
          <w:bCs/>
          <w:sz w:val="28"/>
        </w:rPr>
        <w:t>Utente:</w:t>
      </w:r>
      <w:r w:rsidRPr="006067F1">
        <w:rPr>
          <w:rFonts w:ascii="Garamond" w:hAnsi="Garamond"/>
          <w:bCs/>
          <w:sz w:val="28"/>
        </w:rPr>
        <w:t xml:space="preserve"> fruizione di un servizio di ricerca filtrata dei locali e di recensioni di questi ultimi mediante una valutazione numerica da 1 a 5 rappresentata tramite l’utilizzo di stelle. Inoltre, l’utente ha la possibilità di leggere le recensioni fornite dagli altri utenti oppure fornirne lui stesso una.</w:t>
      </w:r>
    </w:p>
    <w:p w:rsidR="006067F1" w:rsidRPr="006067F1" w:rsidRDefault="006067F1" w:rsidP="006067F1">
      <w:pPr>
        <w:pStyle w:val="Paragrafoelenco"/>
        <w:numPr>
          <w:ilvl w:val="1"/>
          <w:numId w:val="15"/>
        </w:numPr>
        <w:jc w:val="both"/>
        <w:rPr>
          <w:rFonts w:ascii="Garamond" w:hAnsi="Garamond"/>
          <w:sz w:val="28"/>
        </w:rPr>
      </w:pPr>
      <w:r w:rsidRPr="006067F1">
        <w:rPr>
          <w:rFonts w:ascii="Garamond" w:hAnsi="Garamond"/>
          <w:b/>
          <w:sz w:val="28"/>
        </w:rPr>
        <w:t xml:space="preserve">Servizi esterni </w:t>
      </w:r>
    </w:p>
    <w:p w:rsidR="006067F1" w:rsidRPr="006067F1" w:rsidRDefault="006067F1" w:rsidP="006067F1">
      <w:pPr>
        <w:pStyle w:val="Paragrafoelenco"/>
        <w:numPr>
          <w:ilvl w:val="2"/>
          <w:numId w:val="16"/>
        </w:numPr>
        <w:jc w:val="both"/>
        <w:rPr>
          <w:rFonts w:ascii="Garamond" w:hAnsi="Garamond"/>
          <w:sz w:val="28"/>
        </w:rPr>
      </w:pPr>
      <w:r w:rsidRPr="006067F1">
        <w:rPr>
          <w:rFonts w:ascii="Garamond" w:hAnsi="Garamond"/>
          <w:sz w:val="28"/>
        </w:rPr>
        <w:t>Location Management: sfruttamento del servizio GPS del dispositivo al fine di ricercare l’esatta posizione dell’utente.</w:t>
      </w:r>
    </w:p>
    <w:p w:rsidR="006067F1" w:rsidRPr="006067F1" w:rsidRDefault="006067F1" w:rsidP="006067F1">
      <w:pPr>
        <w:pStyle w:val="Paragrafoelenco"/>
        <w:numPr>
          <w:ilvl w:val="2"/>
          <w:numId w:val="16"/>
        </w:numPr>
        <w:jc w:val="both"/>
        <w:rPr>
          <w:rFonts w:ascii="Garamond" w:hAnsi="Garamond"/>
          <w:sz w:val="28"/>
        </w:rPr>
      </w:pPr>
      <w:r w:rsidRPr="006067F1">
        <w:rPr>
          <w:rFonts w:ascii="Garamond" w:hAnsi="Garamond"/>
          <w:sz w:val="28"/>
        </w:rPr>
        <w:t>YELP API: servizio esterno fornito da YELPINK per accertare la posizione e l’elenco dei locali.</w:t>
      </w:r>
    </w:p>
    <w:p w:rsidR="006067F1" w:rsidRPr="006067F1" w:rsidRDefault="006067F1" w:rsidP="006067F1">
      <w:pPr>
        <w:pStyle w:val="Paragrafoelenco"/>
        <w:numPr>
          <w:ilvl w:val="2"/>
          <w:numId w:val="16"/>
        </w:numPr>
        <w:jc w:val="both"/>
        <w:rPr>
          <w:rFonts w:ascii="Garamond" w:hAnsi="Garamond"/>
          <w:sz w:val="28"/>
        </w:rPr>
      </w:pPr>
      <w:proofErr w:type="spellStart"/>
      <w:r w:rsidRPr="006067F1">
        <w:rPr>
          <w:rFonts w:ascii="Garamond" w:hAnsi="Garamond"/>
          <w:sz w:val="28"/>
        </w:rPr>
        <w:t>FourSquare</w:t>
      </w:r>
      <w:proofErr w:type="spellEnd"/>
      <w:r w:rsidRPr="006067F1">
        <w:rPr>
          <w:rFonts w:ascii="Garamond" w:hAnsi="Garamond"/>
          <w:sz w:val="28"/>
        </w:rPr>
        <w:t>: servizio esterno utilizzato per la ricerca dei luoghi di interesse sopra citati.</w:t>
      </w:r>
    </w:p>
    <w:p w:rsidR="006067F1" w:rsidRPr="006067F1" w:rsidRDefault="006067F1" w:rsidP="006067F1">
      <w:pPr>
        <w:pStyle w:val="Paragrafoelenco"/>
        <w:numPr>
          <w:ilvl w:val="2"/>
          <w:numId w:val="16"/>
        </w:numPr>
        <w:jc w:val="both"/>
        <w:rPr>
          <w:rFonts w:ascii="Garamond" w:hAnsi="Garamond"/>
          <w:sz w:val="28"/>
        </w:rPr>
      </w:pPr>
      <w:r w:rsidRPr="006067F1">
        <w:rPr>
          <w:rFonts w:ascii="Garamond" w:hAnsi="Garamond"/>
          <w:sz w:val="28"/>
        </w:rPr>
        <w:t>Google Place: servizio esterno utilizzato per la ricerca dei luoghi di interesse e dei dettagli relativi ai locali.</w:t>
      </w:r>
    </w:p>
    <w:p w:rsidR="006067F1" w:rsidRPr="006067F1" w:rsidRDefault="006067F1" w:rsidP="006067F1">
      <w:pPr>
        <w:pStyle w:val="Paragrafoelenco"/>
        <w:numPr>
          <w:ilvl w:val="2"/>
          <w:numId w:val="16"/>
        </w:numPr>
        <w:jc w:val="both"/>
        <w:rPr>
          <w:rFonts w:ascii="Garamond" w:hAnsi="Garamond"/>
          <w:sz w:val="28"/>
        </w:rPr>
      </w:pPr>
      <w:r w:rsidRPr="006067F1">
        <w:rPr>
          <w:rFonts w:ascii="Garamond" w:hAnsi="Garamond"/>
          <w:sz w:val="28"/>
        </w:rPr>
        <w:t xml:space="preserve">Google </w:t>
      </w:r>
      <w:proofErr w:type="spellStart"/>
      <w:r w:rsidRPr="006067F1">
        <w:rPr>
          <w:rFonts w:ascii="Garamond" w:hAnsi="Garamond"/>
          <w:sz w:val="28"/>
        </w:rPr>
        <w:t>Maps</w:t>
      </w:r>
      <w:proofErr w:type="spellEnd"/>
      <w:r w:rsidRPr="006067F1">
        <w:rPr>
          <w:rFonts w:ascii="Garamond" w:hAnsi="Garamond"/>
          <w:sz w:val="28"/>
        </w:rPr>
        <w:t>: servizio esterno utilizzato per contrassegnare i luoghi ricercati sull’applicativo.</w:t>
      </w:r>
    </w:p>
    <w:p w:rsidR="006067F1" w:rsidRDefault="006067F1" w:rsidP="006067F1">
      <w:pPr>
        <w:rPr>
          <w:rFonts w:ascii="Century Gothic" w:hAnsi="Century Gothic"/>
          <w:b/>
          <w:sz w:val="36"/>
          <w:u w:val="single"/>
        </w:rPr>
      </w:pPr>
    </w:p>
    <w:p w:rsidR="00C75B30" w:rsidRDefault="00C75B30" w:rsidP="006067F1">
      <w:pPr>
        <w:rPr>
          <w:rFonts w:ascii="Century Gothic" w:hAnsi="Century Gothic"/>
          <w:b/>
          <w:sz w:val="36"/>
          <w:u w:val="single"/>
        </w:rPr>
      </w:pPr>
    </w:p>
    <w:p w:rsidR="006067F1" w:rsidRDefault="006067F1" w:rsidP="00445CC1">
      <w:pPr>
        <w:numPr>
          <w:ilvl w:val="0"/>
          <w:numId w:val="12"/>
        </w:numPr>
        <w:rPr>
          <w:rFonts w:ascii="Century Gothic" w:hAnsi="Century Gothic"/>
          <w:b/>
          <w:sz w:val="36"/>
          <w:u w:val="single"/>
        </w:rPr>
      </w:pPr>
      <w:bookmarkStart w:id="7" w:name="nonfunctional"/>
      <w:r>
        <w:rPr>
          <w:rFonts w:ascii="Century Gothic" w:hAnsi="Century Gothic"/>
          <w:b/>
          <w:sz w:val="36"/>
          <w:u w:val="single"/>
        </w:rPr>
        <w:t>NONFUNCTIONAL REQUIREMENT</w:t>
      </w:r>
      <w:bookmarkEnd w:id="7"/>
      <w:r w:rsidR="00445CC1">
        <w:rPr>
          <w:rFonts w:ascii="Century Gothic" w:hAnsi="Century Gothic"/>
          <w:b/>
          <w:sz w:val="36"/>
          <w:u w:val="single"/>
        </w:rPr>
        <w:t>S</w:t>
      </w:r>
    </w:p>
    <w:p w:rsidR="00445CC1" w:rsidRPr="00AE5694" w:rsidRDefault="00AE5694" w:rsidP="00AE5694">
      <w:pPr>
        <w:pStyle w:val="Paragrafoelenco"/>
        <w:numPr>
          <w:ilvl w:val="0"/>
          <w:numId w:val="18"/>
        </w:numPr>
        <w:jc w:val="both"/>
        <w:rPr>
          <w:rFonts w:ascii="Garamond" w:hAnsi="Garamond"/>
          <w:b/>
          <w:sz w:val="28"/>
          <w:szCs w:val="28"/>
          <w:u w:val="single"/>
        </w:rPr>
      </w:pPr>
      <w:r w:rsidRPr="00AE5694">
        <w:rPr>
          <w:rFonts w:ascii="Garamond" w:hAnsi="Garamond"/>
          <w:b/>
          <w:sz w:val="28"/>
          <w:szCs w:val="28"/>
        </w:rPr>
        <w:t xml:space="preserve">High </w:t>
      </w:r>
      <w:proofErr w:type="spellStart"/>
      <w:r w:rsidRPr="00AE5694">
        <w:rPr>
          <w:rFonts w:ascii="Garamond" w:hAnsi="Garamond"/>
          <w:b/>
          <w:sz w:val="28"/>
          <w:szCs w:val="28"/>
        </w:rPr>
        <w:t>accurancy</w:t>
      </w:r>
      <w:proofErr w:type="spellEnd"/>
      <w:r w:rsidRPr="00AE5694">
        <w:rPr>
          <w:rFonts w:ascii="Garamond" w:hAnsi="Garamond"/>
          <w:b/>
          <w:sz w:val="28"/>
          <w:szCs w:val="28"/>
        </w:rPr>
        <w:t>:</w:t>
      </w:r>
      <w:r w:rsidRPr="00AE5694">
        <w:rPr>
          <w:rFonts w:ascii="Garamond" w:hAnsi="Garamond"/>
          <w:b/>
          <w:sz w:val="28"/>
          <w:szCs w:val="28"/>
          <w:u w:val="single"/>
        </w:rPr>
        <w:t xml:space="preserve"> </w:t>
      </w:r>
      <w:r w:rsidRPr="00AE5694">
        <w:rPr>
          <w:rFonts w:ascii="Garamond" w:hAnsi="Garamond"/>
          <w:bCs/>
          <w:sz w:val="28"/>
          <w:szCs w:val="28"/>
        </w:rPr>
        <w:t xml:space="preserve">l’applicativo fornisce un’alta affidabilità della risposta data dal confronto dei risultati elaborati da YELP API, </w:t>
      </w:r>
      <w:proofErr w:type="spellStart"/>
      <w:r w:rsidRPr="00AE5694">
        <w:rPr>
          <w:rFonts w:ascii="Garamond" w:hAnsi="Garamond"/>
          <w:bCs/>
          <w:sz w:val="28"/>
          <w:szCs w:val="28"/>
        </w:rPr>
        <w:t>FourSquare</w:t>
      </w:r>
      <w:proofErr w:type="spellEnd"/>
      <w:r w:rsidRPr="00AE5694">
        <w:rPr>
          <w:rFonts w:ascii="Garamond" w:hAnsi="Garamond"/>
          <w:bCs/>
          <w:sz w:val="28"/>
          <w:szCs w:val="28"/>
        </w:rPr>
        <w:t xml:space="preserve"> e Google </w:t>
      </w:r>
      <w:proofErr w:type="spellStart"/>
      <w:r w:rsidRPr="00AE5694">
        <w:rPr>
          <w:rFonts w:ascii="Garamond" w:hAnsi="Garamond"/>
          <w:bCs/>
          <w:sz w:val="28"/>
          <w:szCs w:val="28"/>
        </w:rPr>
        <w:t>Place</w:t>
      </w:r>
      <w:proofErr w:type="spellEnd"/>
      <w:r w:rsidRPr="00AE5694">
        <w:rPr>
          <w:rFonts w:ascii="Garamond" w:hAnsi="Garamond"/>
          <w:bCs/>
          <w:sz w:val="28"/>
          <w:szCs w:val="28"/>
        </w:rPr>
        <w:t>.</w:t>
      </w:r>
    </w:p>
    <w:p w:rsidR="006067F1" w:rsidRPr="00AE5694" w:rsidRDefault="00AE5694" w:rsidP="00AE5694">
      <w:pPr>
        <w:pStyle w:val="Paragrafoelenco"/>
        <w:numPr>
          <w:ilvl w:val="0"/>
          <w:numId w:val="18"/>
        </w:numPr>
        <w:jc w:val="both"/>
        <w:rPr>
          <w:rFonts w:ascii="Garamond" w:hAnsi="Garamond"/>
          <w:b/>
          <w:sz w:val="28"/>
          <w:szCs w:val="28"/>
          <w:u w:val="single"/>
        </w:rPr>
      </w:pPr>
      <w:proofErr w:type="spellStart"/>
      <w:r w:rsidRPr="00AE5694">
        <w:rPr>
          <w:rFonts w:ascii="Garamond" w:hAnsi="Garamond"/>
          <w:b/>
          <w:sz w:val="28"/>
          <w:szCs w:val="28"/>
        </w:rPr>
        <w:t>Adaptability</w:t>
      </w:r>
      <w:proofErr w:type="spellEnd"/>
      <w:r w:rsidRPr="00AE5694">
        <w:rPr>
          <w:rFonts w:ascii="Garamond" w:hAnsi="Garamond"/>
          <w:b/>
          <w:sz w:val="28"/>
          <w:szCs w:val="28"/>
        </w:rPr>
        <w:t>:</w:t>
      </w:r>
      <w:r w:rsidRPr="00AE5694">
        <w:rPr>
          <w:rFonts w:ascii="Garamond" w:hAnsi="Garamond"/>
          <w:sz w:val="28"/>
          <w:szCs w:val="28"/>
        </w:rPr>
        <w:t xml:space="preserve"> il software è in grado di memorizzare i risultati delle ricerche dei vari utenti riducendo in tal modo i tempi di risposta per le successive ricerche.</w:t>
      </w:r>
    </w:p>
    <w:p w:rsidR="00AE5694" w:rsidRDefault="00AE5694" w:rsidP="00AE5694">
      <w:pPr>
        <w:pStyle w:val="Paragrafoelenco"/>
        <w:ind w:left="1080"/>
        <w:jc w:val="both"/>
        <w:rPr>
          <w:rFonts w:ascii="Garamond" w:hAnsi="Garamond"/>
          <w:b/>
          <w:sz w:val="28"/>
          <w:szCs w:val="28"/>
          <w:u w:val="single"/>
        </w:rPr>
      </w:pPr>
    </w:p>
    <w:p w:rsidR="00C75B30" w:rsidRPr="00AE5694" w:rsidRDefault="00C75B30" w:rsidP="00AE5694">
      <w:pPr>
        <w:pStyle w:val="Paragrafoelenco"/>
        <w:ind w:left="1080"/>
        <w:jc w:val="both"/>
        <w:rPr>
          <w:rFonts w:ascii="Garamond" w:hAnsi="Garamond"/>
          <w:b/>
          <w:sz w:val="28"/>
          <w:szCs w:val="28"/>
          <w:u w:val="single"/>
        </w:rPr>
      </w:pPr>
    </w:p>
    <w:p w:rsidR="006067F1" w:rsidRDefault="006067F1" w:rsidP="006067F1">
      <w:pPr>
        <w:numPr>
          <w:ilvl w:val="0"/>
          <w:numId w:val="12"/>
        </w:numPr>
        <w:rPr>
          <w:rFonts w:ascii="Century Gothic" w:hAnsi="Century Gothic"/>
          <w:b/>
          <w:sz w:val="36"/>
          <w:u w:val="single"/>
        </w:rPr>
      </w:pPr>
      <w:bookmarkStart w:id="8" w:name="target"/>
      <w:r>
        <w:rPr>
          <w:rFonts w:ascii="Century Gothic" w:hAnsi="Century Gothic"/>
          <w:b/>
          <w:sz w:val="36"/>
          <w:u w:val="single"/>
        </w:rPr>
        <w:t>TARGET ENVIRONMENT</w:t>
      </w:r>
    </w:p>
    <w:p w:rsidR="00AE5694" w:rsidRDefault="00AE5694" w:rsidP="00AE5694">
      <w:pPr>
        <w:pStyle w:val="NormaleWeb"/>
        <w:ind w:left="360"/>
        <w:jc w:val="both"/>
        <w:rPr>
          <w:rFonts w:ascii="Garamond" w:hAnsi="Garamond" w:cstheme="minorHAnsi"/>
          <w:bCs/>
          <w:sz w:val="28"/>
          <w:szCs w:val="16"/>
        </w:rPr>
      </w:pPr>
      <w:r w:rsidRPr="00AE5694">
        <w:rPr>
          <w:rFonts w:ascii="Garamond" w:hAnsi="Garamond" w:cstheme="minorHAnsi"/>
          <w:bCs/>
          <w:sz w:val="28"/>
          <w:szCs w:val="16"/>
        </w:rPr>
        <w:t xml:space="preserve">L’applicativo verrà sviluppato per </w:t>
      </w:r>
      <w:proofErr w:type="spellStart"/>
      <w:r w:rsidRPr="00AE5694">
        <w:rPr>
          <w:rFonts w:ascii="Garamond" w:hAnsi="Garamond" w:cstheme="minorHAnsi"/>
          <w:bCs/>
          <w:sz w:val="28"/>
          <w:szCs w:val="16"/>
        </w:rPr>
        <w:t>device</w:t>
      </w:r>
      <w:proofErr w:type="spellEnd"/>
      <w:r w:rsidRPr="00AE5694">
        <w:rPr>
          <w:rFonts w:ascii="Garamond" w:hAnsi="Garamond" w:cstheme="minorHAnsi"/>
          <w:bCs/>
          <w:sz w:val="28"/>
          <w:szCs w:val="16"/>
        </w:rPr>
        <w:t xml:space="preserve"> </w:t>
      </w:r>
      <w:proofErr w:type="spellStart"/>
      <w:r w:rsidRPr="00AE5694">
        <w:rPr>
          <w:rFonts w:ascii="Garamond" w:hAnsi="Garamond" w:cstheme="minorHAnsi"/>
          <w:bCs/>
          <w:sz w:val="28"/>
          <w:szCs w:val="16"/>
        </w:rPr>
        <w:t>android</w:t>
      </w:r>
      <w:proofErr w:type="spellEnd"/>
      <w:r w:rsidRPr="00AE5694">
        <w:rPr>
          <w:rFonts w:ascii="Garamond" w:hAnsi="Garamond" w:cstheme="minorHAnsi"/>
          <w:bCs/>
          <w:sz w:val="28"/>
          <w:szCs w:val="16"/>
        </w:rPr>
        <w:t xml:space="preserve"> con versioni superiori da quella </w:t>
      </w:r>
      <w:proofErr w:type="spellStart"/>
      <w:r w:rsidRPr="00AE5694">
        <w:rPr>
          <w:rFonts w:ascii="Garamond" w:hAnsi="Garamond" w:cstheme="minorHAnsi"/>
          <w:bCs/>
          <w:sz w:val="28"/>
          <w:szCs w:val="16"/>
        </w:rPr>
        <w:t>KitKat</w:t>
      </w:r>
      <w:proofErr w:type="spellEnd"/>
      <w:r w:rsidRPr="00AE5694">
        <w:rPr>
          <w:rFonts w:ascii="Garamond" w:hAnsi="Garamond" w:cstheme="minorHAnsi"/>
          <w:bCs/>
          <w:sz w:val="28"/>
          <w:szCs w:val="16"/>
        </w:rPr>
        <w:t xml:space="preserve">, che secondo le stime effettuate da Google, rappresenta attualmente il 95% dei </w:t>
      </w:r>
      <w:proofErr w:type="spellStart"/>
      <w:r w:rsidRPr="00AE5694">
        <w:rPr>
          <w:rFonts w:ascii="Garamond" w:hAnsi="Garamond" w:cstheme="minorHAnsi"/>
          <w:bCs/>
          <w:sz w:val="28"/>
          <w:szCs w:val="16"/>
        </w:rPr>
        <w:t>device</w:t>
      </w:r>
      <w:proofErr w:type="spellEnd"/>
      <w:r w:rsidRPr="00AE5694">
        <w:rPr>
          <w:rFonts w:ascii="Garamond" w:hAnsi="Garamond" w:cstheme="minorHAnsi"/>
          <w:bCs/>
          <w:sz w:val="28"/>
          <w:szCs w:val="16"/>
        </w:rPr>
        <w:t xml:space="preserve"> </w:t>
      </w:r>
      <w:proofErr w:type="spellStart"/>
      <w:r w:rsidRPr="00AE5694">
        <w:rPr>
          <w:rFonts w:ascii="Garamond" w:hAnsi="Garamond" w:cstheme="minorHAnsi"/>
          <w:bCs/>
          <w:sz w:val="28"/>
          <w:szCs w:val="16"/>
        </w:rPr>
        <w:t>android</w:t>
      </w:r>
      <w:proofErr w:type="spellEnd"/>
      <w:r w:rsidRPr="00AE5694">
        <w:rPr>
          <w:rFonts w:ascii="Garamond" w:hAnsi="Garamond" w:cstheme="minorHAnsi"/>
          <w:bCs/>
          <w:sz w:val="28"/>
          <w:szCs w:val="16"/>
        </w:rPr>
        <w:t xml:space="preserve">. Il lato Server sfrutta Java e </w:t>
      </w:r>
      <w:proofErr w:type="spellStart"/>
      <w:r w:rsidRPr="00AE5694">
        <w:rPr>
          <w:rFonts w:ascii="Garamond" w:hAnsi="Garamond" w:cstheme="minorHAnsi"/>
          <w:bCs/>
          <w:sz w:val="28"/>
          <w:szCs w:val="16"/>
        </w:rPr>
        <w:t>Tomcat</w:t>
      </w:r>
      <w:proofErr w:type="spellEnd"/>
      <w:r w:rsidRPr="00AE5694">
        <w:rPr>
          <w:rFonts w:ascii="Garamond" w:hAnsi="Garamond" w:cstheme="minorHAnsi"/>
          <w:bCs/>
          <w:sz w:val="28"/>
          <w:szCs w:val="16"/>
        </w:rPr>
        <w:t xml:space="preserve"> mentre il database utilizzato è </w:t>
      </w:r>
      <w:proofErr w:type="spellStart"/>
      <w:r w:rsidRPr="00AE5694">
        <w:rPr>
          <w:rFonts w:ascii="Garamond" w:hAnsi="Garamond" w:cstheme="minorHAnsi"/>
          <w:bCs/>
          <w:sz w:val="28"/>
          <w:szCs w:val="16"/>
        </w:rPr>
        <w:t>MySQL</w:t>
      </w:r>
      <w:proofErr w:type="spellEnd"/>
      <w:r w:rsidRPr="00AE5694">
        <w:rPr>
          <w:rFonts w:ascii="Garamond" w:hAnsi="Garamond" w:cstheme="minorHAnsi"/>
          <w:bCs/>
          <w:sz w:val="28"/>
          <w:szCs w:val="16"/>
        </w:rPr>
        <w:t>.</w:t>
      </w:r>
    </w:p>
    <w:p w:rsidR="00C75B30" w:rsidRDefault="00C75B30" w:rsidP="00AE5694">
      <w:pPr>
        <w:pStyle w:val="NormaleWeb"/>
        <w:ind w:left="360"/>
        <w:jc w:val="both"/>
        <w:rPr>
          <w:rFonts w:ascii="Garamond" w:hAnsi="Garamond" w:cstheme="minorHAnsi"/>
          <w:bCs/>
          <w:sz w:val="28"/>
          <w:szCs w:val="16"/>
        </w:rPr>
      </w:pPr>
    </w:p>
    <w:p w:rsidR="00C75B30" w:rsidRDefault="00C75B30" w:rsidP="00AE5694">
      <w:pPr>
        <w:pStyle w:val="NormaleWeb"/>
        <w:ind w:left="360"/>
        <w:jc w:val="both"/>
        <w:rPr>
          <w:rFonts w:ascii="Garamond" w:hAnsi="Garamond" w:cstheme="minorHAnsi"/>
          <w:bCs/>
          <w:sz w:val="28"/>
          <w:szCs w:val="16"/>
        </w:rPr>
      </w:pPr>
    </w:p>
    <w:p w:rsidR="00C75B30" w:rsidRDefault="00C75B30" w:rsidP="00AE5694">
      <w:pPr>
        <w:pStyle w:val="NormaleWeb"/>
        <w:ind w:left="360"/>
        <w:jc w:val="both"/>
        <w:rPr>
          <w:rFonts w:ascii="Garamond" w:hAnsi="Garamond" w:cstheme="minorHAnsi"/>
          <w:bCs/>
          <w:sz w:val="28"/>
          <w:szCs w:val="16"/>
        </w:rPr>
      </w:pPr>
    </w:p>
    <w:p w:rsidR="00C75B30" w:rsidRPr="00AE5694" w:rsidRDefault="00C75B30" w:rsidP="00AE5694">
      <w:pPr>
        <w:pStyle w:val="NormaleWeb"/>
        <w:ind w:left="360"/>
        <w:jc w:val="both"/>
        <w:rPr>
          <w:rFonts w:ascii="Garamond" w:hAnsi="Garamond" w:cstheme="minorHAnsi"/>
          <w:bCs/>
          <w:sz w:val="28"/>
          <w:szCs w:val="16"/>
        </w:rPr>
      </w:pPr>
    </w:p>
    <w:p w:rsidR="006067F1" w:rsidRDefault="006067F1" w:rsidP="006067F1">
      <w:pPr>
        <w:numPr>
          <w:ilvl w:val="0"/>
          <w:numId w:val="12"/>
        </w:numPr>
        <w:rPr>
          <w:rFonts w:ascii="Century Gothic" w:hAnsi="Century Gothic"/>
          <w:b/>
          <w:sz w:val="36"/>
          <w:u w:val="single"/>
        </w:rPr>
      </w:pPr>
      <w:bookmarkStart w:id="9" w:name="deliv"/>
      <w:bookmarkEnd w:id="8"/>
      <w:r>
        <w:rPr>
          <w:rFonts w:ascii="Century Gothic" w:hAnsi="Century Gothic"/>
          <w:b/>
          <w:sz w:val="36"/>
          <w:u w:val="single"/>
        </w:rPr>
        <w:lastRenderedPageBreak/>
        <w:t>DELIVERABLES</w:t>
      </w:r>
    </w:p>
    <w:p w:rsidR="00AE5694" w:rsidRPr="00AE5694" w:rsidRDefault="00AE5694" w:rsidP="00AE5694">
      <w:pPr>
        <w:pStyle w:val="NormaleWeb"/>
        <w:numPr>
          <w:ilvl w:val="0"/>
          <w:numId w:val="20"/>
        </w:numPr>
        <w:rPr>
          <w:rFonts w:ascii="Garamond" w:hAnsi="Garamond" w:cstheme="minorHAnsi"/>
          <w:sz w:val="28"/>
          <w:szCs w:val="18"/>
        </w:rPr>
      </w:pPr>
      <w:r w:rsidRPr="00AE5694">
        <w:rPr>
          <w:rFonts w:ascii="Garamond" w:hAnsi="Garamond" w:cstheme="minorHAnsi"/>
          <w:sz w:val="28"/>
          <w:szCs w:val="18"/>
        </w:rPr>
        <w:t>State of work</w:t>
      </w:r>
    </w:p>
    <w:p w:rsidR="00AE5694" w:rsidRPr="00AE5694" w:rsidRDefault="00AE5694" w:rsidP="00AE5694">
      <w:pPr>
        <w:pStyle w:val="NormaleWeb"/>
        <w:numPr>
          <w:ilvl w:val="0"/>
          <w:numId w:val="20"/>
        </w:numPr>
        <w:rPr>
          <w:rFonts w:ascii="Garamond" w:hAnsi="Garamond" w:cstheme="minorHAnsi"/>
          <w:sz w:val="28"/>
          <w:szCs w:val="18"/>
        </w:rPr>
      </w:pPr>
      <w:r w:rsidRPr="00AE5694">
        <w:rPr>
          <w:rFonts w:ascii="Garamond" w:hAnsi="Garamond" w:cstheme="minorHAnsi"/>
          <w:sz w:val="28"/>
          <w:szCs w:val="18"/>
        </w:rPr>
        <w:t>Requisiti e casi d’uso</w:t>
      </w:r>
    </w:p>
    <w:p w:rsidR="00AE5694" w:rsidRPr="00AE5694" w:rsidRDefault="00AE5694" w:rsidP="00AE5694">
      <w:pPr>
        <w:pStyle w:val="NormaleWeb"/>
        <w:numPr>
          <w:ilvl w:val="0"/>
          <w:numId w:val="20"/>
        </w:numPr>
        <w:rPr>
          <w:rFonts w:ascii="Garamond" w:hAnsi="Garamond" w:cstheme="minorHAnsi"/>
          <w:sz w:val="28"/>
          <w:szCs w:val="18"/>
        </w:rPr>
      </w:pPr>
      <w:r w:rsidRPr="00AE5694">
        <w:rPr>
          <w:rFonts w:ascii="Garamond" w:hAnsi="Garamond" w:cstheme="minorHAnsi"/>
          <w:sz w:val="28"/>
          <w:szCs w:val="18"/>
        </w:rPr>
        <w:t>Requirements Analysis Document (RAD)</w:t>
      </w:r>
    </w:p>
    <w:p w:rsidR="00AE5694" w:rsidRPr="00AE5694" w:rsidRDefault="00AE5694" w:rsidP="00AE5694">
      <w:pPr>
        <w:pStyle w:val="NormaleWeb"/>
        <w:numPr>
          <w:ilvl w:val="0"/>
          <w:numId w:val="20"/>
        </w:numPr>
        <w:rPr>
          <w:rStyle w:val="fontstyle01"/>
          <w:rFonts w:ascii="Garamond" w:hAnsi="Garamond" w:cstheme="minorHAnsi"/>
          <w:sz w:val="28"/>
          <w:szCs w:val="18"/>
        </w:rPr>
      </w:pPr>
      <w:r w:rsidRPr="00AE5694">
        <w:rPr>
          <w:rStyle w:val="fontstyle01"/>
          <w:rFonts w:ascii="Garamond" w:hAnsi="Garamond"/>
          <w:sz w:val="28"/>
        </w:rPr>
        <w:t>System Design Document</w:t>
      </w:r>
    </w:p>
    <w:p w:rsidR="00AE5694" w:rsidRPr="00AE5694" w:rsidRDefault="00AE5694" w:rsidP="00AE5694">
      <w:pPr>
        <w:pStyle w:val="NormaleWeb"/>
        <w:numPr>
          <w:ilvl w:val="0"/>
          <w:numId w:val="20"/>
        </w:numPr>
        <w:rPr>
          <w:rStyle w:val="fontstyle01"/>
          <w:rFonts w:ascii="Garamond" w:hAnsi="Garamond" w:cstheme="minorHAnsi"/>
          <w:sz w:val="28"/>
          <w:szCs w:val="18"/>
        </w:rPr>
      </w:pPr>
      <w:r w:rsidRPr="00AE5694">
        <w:rPr>
          <w:rStyle w:val="fontstyle01"/>
          <w:rFonts w:ascii="Garamond" w:hAnsi="Garamond"/>
          <w:sz w:val="28"/>
        </w:rPr>
        <w:t>Specifica delle interfacce del sottosistema da implementare</w:t>
      </w:r>
    </w:p>
    <w:p w:rsidR="00C75B30" w:rsidRDefault="00AE5694" w:rsidP="00C75B30">
      <w:pPr>
        <w:pStyle w:val="NormaleWeb"/>
        <w:numPr>
          <w:ilvl w:val="0"/>
          <w:numId w:val="20"/>
        </w:numPr>
        <w:rPr>
          <w:rStyle w:val="fontstyle01"/>
          <w:rFonts w:ascii="Garamond" w:hAnsi="Garamond" w:cstheme="minorHAnsi"/>
          <w:sz w:val="28"/>
          <w:szCs w:val="18"/>
        </w:rPr>
      </w:pPr>
      <w:r w:rsidRPr="00AE5694">
        <w:rPr>
          <w:rStyle w:val="fontstyle01"/>
          <w:rFonts w:ascii="Garamond" w:hAnsi="Garamond"/>
          <w:sz w:val="28"/>
        </w:rPr>
        <w:t xml:space="preserve">Test di sistema e casi di test </w:t>
      </w:r>
      <w:r w:rsidR="00945ACA">
        <w:rPr>
          <w:rStyle w:val="fontstyle01"/>
          <w:rFonts w:ascii="Garamond" w:hAnsi="Garamond"/>
          <w:sz w:val="28"/>
        </w:rPr>
        <w:t>del sottosistema da implementare</w:t>
      </w:r>
    </w:p>
    <w:p w:rsidR="00C75B30" w:rsidRPr="00C75B30" w:rsidRDefault="00C75B30" w:rsidP="00C75B30">
      <w:pPr>
        <w:pStyle w:val="NormaleWeb"/>
        <w:rPr>
          <w:rFonts w:ascii="Garamond" w:hAnsi="Garamond" w:cstheme="minorHAnsi"/>
          <w:color w:val="000000"/>
          <w:sz w:val="28"/>
          <w:szCs w:val="18"/>
        </w:rPr>
      </w:pPr>
    </w:p>
    <w:p w:rsidR="006067F1" w:rsidRDefault="006067F1" w:rsidP="006067F1">
      <w:pPr>
        <w:numPr>
          <w:ilvl w:val="0"/>
          <w:numId w:val="12"/>
        </w:numPr>
        <w:rPr>
          <w:rFonts w:ascii="Century Gothic" w:hAnsi="Century Gothic"/>
          <w:b/>
          <w:sz w:val="36"/>
          <w:u w:val="single"/>
        </w:rPr>
      </w:pPr>
      <w:bookmarkStart w:id="10" w:name="milestone"/>
      <w:bookmarkEnd w:id="9"/>
      <w:r>
        <w:rPr>
          <w:rFonts w:ascii="Century Gothic" w:hAnsi="Century Gothic"/>
          <w:b/>
          <w:sz w:val="36"/>
          <w:u w:val="single"/>
        </w:rPr>
        <w:t>MILESTONE</w:t>
      </w:r>
      <w:bookmarkEnd w:id="10"/>
    </w:p>
    <w:p w:rsidR="00AE5694" w:rsidRPr="00AE5694" w:rsidRDefault="00AE5694" w:rsidP="00AE5694">
      <w:pPr>
        <w:pStyle w:val="Paragrafoelenco"/>
        <w:numPr>
          <w:ilvl w:val="1"/>
          <w:numId w:val="11"/>
        </w:numPr>
        <w:rPr>
          <w:rFonts w:ascii="Century Gothic" w:hAnsi="Century Gothic"/>
          <w:b/>
          <w:sz w:val="32"/>
          <w:u w:val="single"/>
        </w:rPr>
      </w:pPr>
      <w:r w:rsidRPr="00AE5694">
        <w:rPr>
          <w:rFonts w:ascii="Century Gothic" w:hAnsi="Century Gothic"/>
          <w:b/>
          <w:sz w:val="32"/>
          <w:u w:val="single"/>
        </w:rPr>
        <w:t>Documentazione e scadenze</w:t>
      </w:r>
    </w:p>
    <w:p w:rsidR="00AE5694" w:rsidRPr="00AE5694" w:rsidRDefault="00AE5694" w:rsidP="00AE5694">
      <w:pPr>
        <w:pStyle w:val="NormaleWeb"/>
        <w:numPr>
          <w:ilvl w:val="0"/>
          <w:numId w:val="22"/>
        </w:numPr>
        <w:rPr>
          <w:rFonts w:ascii="Garamond" w:hAnsi="Garamond" w:cstheme="minorHAnsi"/>
          <w:sz w:val="28"/>
          <w:szCs w:val="18"/>
        </w:rPr>
      </w:pPr>
      <w:r w:rsidRPr="00AE5694">
        <w:rPr>
          <w:rFonts w:ascii="Garamond" w:hAnsi="Garamond" w:cstheme="minorHAnsi"/>
          <w:sz w:val="28"/>
          <w:szCs w:val="18"/>
        </w:rPr>
        <w:t xml:space="preserve">State of work </w:t>
      </w:r>
      <w:r w:rsidRPr="00AE5694">
        <w:rPr>
          <w:rFonts w:ascii="Garamond" w:hAnsi="Garamond" w:cstheme="minorHAnsi"/>
          <w:i/>
          <w:sz w:val="28"/>
          <w:szCs w:val="18"/>
        </w:rPr>
        <w:t>19 ottobre 2018</w:t>
      </w:r>
    </w:p>
    <w:p w:rsidR="00AE5694" w:rsidRPr="00AE5694" w:rsidRDefault="00AE5694" w:rsidP="00AE5694">
      <w:pPr>
        <w:pStyle w:val="NormaleWeb"/>
        <w:numPr>
          <w:ilvl w:val="0"/>
          <w:numId w:val="22"/>
        </w:numPr>
        <w:rPr>
          <w:rFonts w:ascii="Garamond" w:hAnsi="Garamond" w:cstheme="minorHAnsi"/>
          <w:sz w:val="28"/>
          <w:szCs w:val="18"/>
        </w:rPr>
      </w:pPr>
      <w:r w:rsidRPr="00AE5694">
        <w:rPr>
          <w:rFonts w:ascii="Garamond" w:hAnsi="Garamond" w:cstheme="minorHAnsi"/>
          <w:sz w:val="28"/>
          <w:szCs w:val="18"/>
        </w:rPr>
        <w:t xml:space="preserve">Requisiti e casi d’uso </w:t>
      </w:r>
      <w:r w:rsidRPr="00AE5694">
        <w:rPr>
          <w:rFonts w:ascii="Garamond" w:hAnsi="Garamond" w:cstheme="minorHAnsi"/>
          <w:i/>
          <w:sz w:val="28"/>
          <w:szCs w:val="18"/>
        </w:rPr>
        <w:t>26 ottobre 2018</w:t>
      </w:r>
    </w:p>
    <w:p w:rsidR="00AE5694" w:rsidRPr="00AE5694" w:rsidRDefault="00AE5694" w:rsidP="00AE5694">
      <w:pPr>
        <w:pStyle w:val="NormaleWeb"/>
        <w:numPr>
          <w:ilvl w:val="0"/>
          <w:numId w:val="22"/>
        </w:numPr>
        <w:rPr>
          <w:rFonts w:ascii="Garamond" w:hAnsi="Garamond" w:cstheme="minorHAnsi"/>
          <w:sz w:val="28"/>
          <w:szCs w:val="18"/>
        </w:rPr>
      </w:pPr>
      <w:r w:rsidRPr="00AE5694">
        <w:rPr>
          <w:rFonts w:ascii="Garamond" w:hAnsi="Garamond" w:cstheme="minorHAnsi"/>
          <w:sz w:val="28"/>
          <w:szCs w:val="18"/>
        </w:rPr>
        <w:t xml:space="preserve">Requirements Analysis Document (RAD) </w:t>
      </w:r>
      <w:r w:rsidRPr="00AE5694">
        <w:rPr>
          <w:rFonts w:ascii="Garamond" w:hAnsi="Garamond" w:cstheme="minorHAnsi"/>
          <w:i/>
          <w:sz w:val="28"/>
          <w:szCs w:val="18"/>
        </w:rPr>
        <w:t>9 novembre 2018</w:t>
      </w:r>
    </w:p>
    <w:p w:rsidR="00AE5694" w:rsidRPr="00AE5694" w:rsidRDefault="00AE5694" w:rsidP="00AE5694">
      <w:pPr>
        <w:pStyle w:val="NormaleWeb"/>
        <w:numPr>
          <w:ilvl w:val="0"/>
          <w:numId w:val="22"/>
        </w:numPr>
        <w:rPr>
          <w:rStyle w:val="fontstyle01"/>
          <w:rFonts w:ascii="Garamond" w:hAnsi="Garamond" w:cstheme="minorHAnsi"/>
          <w:sz w:val="28"/>
          <w:szCs w:val="18"/>
        </w:rPr>
      </w:pPr>
      <w:r w:rsidRPr="00AE5694">
        <w:rPr>
          <w:rStyle w:val="fontstyle01"/>
          <w:rFonts w:ascii="Garamond" w:hAnsi="Garamond"/>
          <w:sz w:val="28"/>
        </w:rPr>
        <w:t xml:space="preserve">System Design Document </w:t>
      </w:r>
      <w:r w:rsidRPr="00AE5694">
        <w:rPr>
          <w:rStyle w:val="fontstyle01"/>
          <w:rFonts w:ascii="Garamond" w:hAnsi="Garamond"/>
          <w:i/>
          <w:sz w:val="28"/>
        </w:rPr>
        <w:t>30 novembre 2018</w:t>
      </w:r>
    </w:p>
    <w:p w:rsidR="00AE5694" w:rsidRPr="009B143D" w:rsidRDefault="00AE5694" w:rsidP="00AE5694">
      <w:pPr>
        <w:pStyle w:val="NormaleWeb"/>
        <w:numPr>
          <w:ilvl w:val="0"/>
          <w:numId w:val="22"/>
        </w:numPr>
        <w:rPr>
          <w:rStyle w:val="fontstyle01"/>
          <w:rFonts w:ascii="Garamond" w:hAnsi="Garamond" w:cstheme="minorHAnsi"/>
          <w:szCs w:val="18"/>
        </w:rPr>
      </w:pPr>
      <w:r w:rsidRPr="009B143D">
        <w:rPr>
          <w:rStyle w:val="fontstyle01"/>
          <w:rFonts w:ascii="Garamond" w:hAnsi="Garamond"/>
        </w:rPr>
        <w:t xml:space="preserve">Specifica delle interfacce del sottosistema da implementare </w:t>
      </w:r>
      <w:r w:rsidRPr="009B143D">
        <w:rPr>
          <w:rStyle w:val="fontstyle01"/>
          <w:rFonts w:ascii="Garamond" w:hAnsi="Garamond"/>
          <w:i/>
        </w:rPr>
        <w:t>14 dicembre 2018</w:t>
      </w:r>
    </w:p>
    <w:p w:rsidR="00AE5694" w:rsidRPr="00AE5694" w:rsidRDefault="00AE5694" w:rsidP="00AE5694">
      <w:pPr>
        <w:pStyle w:val="NormaleWeb"/>
        <w:numPr>
          <w:ilvl w:val="0"/>
          <w:numId w:val="22"/>
        </w:numPr>
        <w:rPr>
          <w:rFonts w:ascii="Garamond" w:hAnsi="Garamond" w:cstheme="minorHAnsi"/>
          <w:sz w:val="28"/>
          <w:szCs w:val="18"/>
        </w:rPr>
      </w:pPr>
      <w:r w:rsidRPr="00AE5694">
        <w:rPr>
          <w:rStyle w:val="fontstyle01"/>
          <w:rFonts w:ascii="Garamond" w:hAnsi="Garamond"/>
          <w:sz w:val="28"/>
        </w:rPr>
        <w:t xml:space="preserve">Test Plan e Implementation </w:t>
      </w:r>
      <w:r w:rsidRPr="00AE5694">
        <w:rPr>
          <w:rStyle w:val="fontstyle01"/>
          <w:rFonts w:ascii="Garamond" w:hAnsi="Garamond"/>
          <w:i/>
          <w:sz w:val="28"/>
        </w:rPr>
        <w:t>14 dicembre 2018</w:t>
      </w:r>
    </w:p>
    <w:p w:rsidR="00AE5694" w:rsidRPr="00AE5694" w:rsidRDefault="00AE5694" w:rsidP="00AE5694">
      <w:pPr>
        <w:pStyle w:val="Paragrafoelenco"/>
        <w:ind w:left="1440"/>
        <w:rPr>
          <w:rFonts w:ascii="Century Gothic" w:hAnsi="Century Gothic"/>
          <w:b/>
          <w:sz w:val="36"/>
          <w:u w:val="single"/>
        </w:rPr>
      </w:pPr>
    </w:p>
    <w:sectPr w:rsidR="00AE5694" w:rsidRPr="00AE5694" w:rsidSect="00C75B30">
      <w:footerReference w:type="default" r:id="rId20"/>
      <w:footnotePr>
        <w:pos w:val="beneathText"/>
      </w:footnotePr>
      <w:pgSz w:w="11905" w:h="16837"/>
      <w:pgMar w:top="1560" w:right="1134" w:bottom="1798" w:left="1134" w:header="1134" w:footer="567"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D60" w:rsidRDefault="00152D60">
      <w:r>
        <w:separator/>
      </w:r>
    </w:p>
  </w:endnote>
  <w:endnote w:type="continuationSeparator" w:id="0">
    <w:p w:rsidR="00152D60" w:rsidRDefault="0015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trPr>
        <w:trHeight w:val="276"/>
      </w:trPr>
      <w:tc>
        <w:tcPr>
          <w:tcW w:w="3212" w:type="dxa"/>
          <w:vMerge w:val="restart"/>
          <w:tcBorders>
            <w:top w:val="single" w:sz="1" w:space="0" w:color="000000"/>
            <w:left w:val="single" w:sz="1" w:space="0" w:color="000000"/>
            <w:bottom w:val="single" w:sz="1" w:space="0" w:color="000000"/>
          </w:tcBorders>
        </w:tcPr>
        <w:p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rsidR="008B36D5" w:rsidRPr="00D856E9" w:rsidRDefault="008B36D5"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8B36D5" w:rsidRPr="00D856E9" w:rsidRDefault="008B36D5" w:rsidP="00D856E9">
          <w:pPr>
            <w:pStyle w:val="Contenutotabella"/>
            <w:jc w:val="right"/>
            <w:rPr>
              <w:rFonts w:ascii="Century Gothic" w:hAnsi="Century Gothic"/>
              <w:sz w:val="16"/>
            </w:rPr>
          </w:pPr>
          <w:r w:rsidRPr="00D856E9">
            <w:rPr>
              <w:rFonts w:ascii="Century Gothic" w:hAnsi="Century Gothic"/>
              <w:sz w:val="16"/>
            </w:rPr>
            <w:t xml:space="preserve">Pagina </w:t>
          </w:r>
          <w:r w:rsidRPr="00D856E9">
            <w:rPr>
              <w:rFonts w:ascii="Century Gothic" w:hAnsi="Century Gothic"/>
              <w:sz w:val="16"/>
            </w:rPr>
            <w:fldChar w:fldCharType="begin"/>
          </w:r>
          <w:r w:rsidRPr="00D856E9">
            <w:rPr>
              <w:rFonts w:ascii="Century Gothic" w:hAnsi="Century Gothic"/>
              <w:sz w:val="16"/>
            </w:rPr>
            <w:instrText xml:space="preserve"> PAGE \*Arabic </w:instrText>
          </w:r>
          <w:r w:rsidRPr="00D856E9">
            <w:rPr>
              <w:rFonts w:ascii="Century Gothic" w:hAnsi="Century Gothic"/>
              <w:sz w:val="16"/>
            </w:rPr>
            <w:fldChar w:fldCharType="separate"/>
          </w:r>
          <w:r w:rsidR="00A32B31">
            <w:rPr>
              <w:rFonts w:ascii="Century Gothic" w:hAnsi="Century Gothic"/>
              <w:noProof/>
              <w:sz w:val="16"/>
            </w:rPr>
            <w:t>2</w:t>
          </w:r>
          <w:r w:rsidRPr="00D856E9">
            <w:rPr>
              <w:rFonts w:ascii="Century Gothic" w:hAnsi="Century Gothic"/>
              <w:sz w:val="16"/>
            </w:rPr>
            <w:fldChar w:fldCharType="end"/>
          </w:r>
          <w:r w:rsidRPr="00D856E9">
            <w:rPr>
              <w:rFonts w:ascii="Century Gothic" w:hAnsi="Century Gothic"/>
              <w:sz w:val="16"/>
            </w:rPr>
            <w:t xml:space="preserve"> di </w:t>
          </w:r>
          <w:r w:rsidRPr="00D856E9">
            <w:rPr>
              <w:rFonts w:ascii="Century Gothic" w:hAnsi="Century Gothic"/>
              <w:sz w:val="16"/>
            </w:rPr>
            <w:fldChar w:fldCharType="begin"/>
          </w:r>
          <w:r w:rsidRPr="00D856E9">
            <w:rPr>
              <w:rFonts w:ascii="Century Gothic" w:hAnsi="Century Gothic"/>
              <w:sz w:val="16"/>
            </w:rPr>
            <w:instrText xml:space="preserve"> NUMPAGES \*Arabic </w:instrText>
          </w:r>
          <w:r w:rsidRPr="00D856E9">
            <w:rPr>
              <w:rFonts w:ascii="Century Gothic" w:hAnsi="Century Gothic"/>
              <w:sz w:val="16"/>
            </w:rPr>
            <w:fldChar w:fldCharType="separate"/>
          </w:r>
          <w:r w:rsidR="00A32B31">
            <w:rPr>
              <w:rFonts w:ascii="Century Gothic" w:hAnsi="Century Gothic"/>
              <w:noProof/>
              <w:sz w:val="16"/>
            </w:rPr>
            <w:t>10</w:t>
          </w:r>
          <w:r w:rsidRPr="00D856E9">
            <w:rPr>
              <w:rFonts w:ascii="Century Gothic" w:hAnsi="Century Gothic"/>
              <w:sz w:val="16"/>
            </w:rPr>
            <w:fldChar w:fldCharType="end"/>
          </w:r>
        </w:p>
      </w:tc>
    </w:tr>
  </w:tbl>
  <w:p w:rsidR="008B36D5" w:rsidRDefault="008B36D5">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6D5" w:rsidRDefault="008B36D5"/>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6D5" w:rsidRDefault="008B36D5"/>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D856E9" w:rsidTr="00F67CB3">
      <w:tc>
        <w:tcPr>
          <w:tcW w:w="3259" w:type="dxa"/>
          <w:shd w:val="clear" w:color="auto" w:fill="auto"/>
        </w:tcPr>
        <w:p w:rsidR="00D856E9" w:rsidRDefault="00D856E9"/>
      </w:tc>
      <w:tc>
        <w:tcPr>
          <w:tcW w:w="3259" w:type="dxa"/>
          <w:shd w:val="clear" w:color="auto" w:fill="auto"/>
        </w:tcPr>
        <w:p w:rsidR="00D856E9" w:rsidRPr="00F67CB3" w:rsidRDefault="00D856E9"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C75B30" w:rsidRPr="00F67CB3" w:rsidRDefault="00D856E9" w:rsidP="00C75B30">
          <w:pPr>
            <w:jc w:val="right"/>
            <w:rPr>
              <w:rFonts w:ascii="Century Gothic" w:hAnsi="Century Gothic"/>
              <w:sz w:val="16"/>
              <w:szCs w:val="16"/>
            </w:rPr>
          </w:pPr>
          <w:r w:rsidRPr="00F67CB3">
            <w:rPr>
              <w:rFonts w:ascii="Century Gothic" w:hAnsi="Century Gothic"/>
              <w:sz w:val="16"/>
              <w:szCs w:val="16"/>
            </w:rPr>
            <w:t xml:space="preserve">Pagina </w:t>
          </w:r>
          <w:r w:rsidR="005548D3" w:rsidRPr="00F67CB3">
            <w:rPr>
              <w:rFonts w:ascii="Century Gothic" w:hAnsi="Century Gothic"/>
              <w:sz w:val="16"/>
              <w:szCs w:val="16"/>
            </w:rPr>
            <w:t>3</w:t>
          </w:r>
          <w:r w:rsidR="00C75B30">
            <w:rPr>
              <w:rFonts w:ascii="Century Gothic" w:hAnsi="Century Gothic"/>
              <w:sz w:val="16"/>
              <w:szCs w:val="16"/>
            </w:rPr>
            <w:t xml:space="preserve"> di 10</w:t>
          </w:r>
        </w:p>
      </w:tc>
    </w:tr>
  </w:tbl>
  <w:p w:rsidR="008B36D5" w:rsidRDefault="008B36D5"/>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6D5" w:rsidRDefault="008B36D5"/>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5548D3" w:rsidTr="00F67CB3">
      <w:tc>
        <w:tcPr>
          <w:tcW w:w="3259" w:type="dxa"/>
          <w:shd w:val="clear" w:color="auto" w:fill="auto"/>
        </w:tcPr>
        <w:p w:rsidR="005548D3" w:rsidRDefault="005548D3"/>
      </w:tc>
      <w:tc>
        <w:tcPr>
          <w:tcW w:w="3259" w:type="dxa"/>
          <w:shd w:val="clear" w:color="auto" w:fill="auto"/>
        </w:tcPr>
        <w:p w:rsidR="005548D3" w:rsidRPr="00F67CB3" w:rsidRDefault="005548D3"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5548D3" w:rsidRPr="00F67CB3" w:rsidRDefault="00C75B30" w:rsidP="00C75B30">
          <w:pPr>
            <w:jc w:val="right"/>
            <w:rPr>
              <w:rFonts w:ascii="Century Gothic" w:hAnsi="Century Gothic"/>
              <w:sz w:val="16"/>
              <w:szCs w:val="16"/>
            </w:rPr>
          </w:pPr>
          <w:r>
            <w:rPr>
              <w:rFonts w:ascii="Century Gothic" w:hAnsi="Century Gothic"/>
              <w:sz w:val="16"/>
              <w:szCs w:val="16"/>
            </w:rPr>
            <w:t>Pagina 4 di 10</w:t>
          </w:r>
        </w:p>
      </w:tc>
    </w:tr>
  </w:tbl>
  <w:p w:rsidR="005548D3" w:rsidRDefault="005548D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D60" w:rsidRDefault="00152D60">
      <w:r>
        <w:separator/>
      </w:r>
    </w:p>
  </w:footnote>
  <w:footnote w:type="continuationSeparator" w:id="0">
    <w:p w:rsidR="00152D60" w:rsidRDefault="00152D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30" w:rsidRDefault="00C75B30">
    <w:pPr>
      <w:pStyle w:val="Intestazione"/>
      <w:jc w:val="right"/>
    </w:pPr>
  </w:p>
  <w:p w:rsidR="008B36D5" w:rsidRDefault="008B36D5">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6D5" w:rsidRDefault="008B36D5"/>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6D5" w:rsidRDefault="008B36D5"/>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6D5" w:rsidRDefault="008B36D5"/>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6D5" w:rsidRDefault="008B36D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19.8pt;height:250.2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0E62002"/>
    <w:multiLevelType w:val="multilevel"/>
    <w:tmpl w:val="4AEA403A"/>
    <w:lvl w:ilvl="0">
      <w:start w:val="1"/>
      <w:numFmt w:val="decimal"/>
      <w:lvlText w:val="%1."/>
      <w:lvlJc w:val="left"/>
      <w:pPr>
        <w:ind w:left="720" w:hanging="360"/>
      </w:pPr>
    </w:lvl>
    <w:lvl w:ilvl="1">
      <w:start w:val="1"/>
      <w:numFmt w:val="decimal"/>
      <w:isLgl/>
      <w:lvlText w:val="%1.%2"/>
      <w:lvlJc w:val="left"/>
      <w:pPr>
        <w:ind w:left="1440" w:hanging="720"/>
      </w:pPr>
      <w:rPr>
        <w:rFonts w:hint="default"/>
        <w:sz w:val="36"/>
      </w:rPr>
    </w:lvl>
    <w:lvl w:ilvl="2">
      <w:start w:val="1"/>
      <w:numFmt w:val="decimal"/>
      <w:isLgl/>
      <w:lvlText w:val="%1.%2.%3"/>
      <w:lvlJc w:val="left"/>
      <w:pPr>
        <w:ind w:left="2160" w:hanging="1080"/>
      </w:pPr>
      <w:rPr>
        <w:rFonts w:hint="default"/>
        <w:sz w:val="36"/>
      </w:rPr>
    </w:lvl>
    <w:lvl w:ilvl="3">
      <w:start w:val="1"/>
      <w:numFmt w:val="decimal"/>
      <w:isLgl/>
      <w:lvlText w:val="%1.%2.%3.%4"/>
      <w:lvlJc w:val="left"/>
      <w:pPr>
        <w:ind w:left="2880" w:hanging="1440"/>
      </w:pPr>
      <w:rPr>
        <w:rFonts w:hint="default"/>
        <w:sz w:val="36"/>
      </w:rPr>
    </w:lvl>
    <w:lvl w:ilvl="4">
      <w:start w:val="1"/>
      <w:numFmt w:val="decimal"/>
      <w:isLgl/>
      <w:lvlText w:val="%1.%2.%3.%4.%5"/>
      <w:lvlJc w:val="left"/>
      <w:pPr>
        <w:ind w:left="3600" w:hanging="1800"/>
      </w:pPr>
      <w:rPr>
        <w:rFonts w:hint="default"/>
        <w:sz w:val="36"/>
      </w:rPr>
    </w:lvl>
    <w:lvl w:ilvl="5">
      <w:start w:val="1"/>
      <w:numFmt w:val="decimal"/>
      <w:isLgl/>
      <w:lvlText w:val="%1.%2.%3.%4.%5.%6"/>
      <w:lvlJc w:val="left"/>
      <w:pPr>
        <w:ind w:left="3960" w:hanging="1800"/>
      </w:pPr>
      <w:rPr>
        <w:rFonts w:hint="default"/>
        <w:sz w:val="36"/>
      </w:rPr>
    </w:lvl>
    <w:lvl w:ilvl="6">
      <w:start w:val="1"/>
      <w:numFmt w:val="decimal"/>
      <w:isLgl/>
      <w:lvlText w:val="%1.%2.%3.%4.%5.%6.%7"/>
      <w:lvlJc w:val="left"/>
      <w:pPr>
        <w:ind w:left="4680" w:hanging="2160"/>
      </w:pPr>
      <w:rPr>
        <w:rFonts w:hint="default"/>
        <w:sz w:val="36"/>
      </w:rPr>
    </w:lvl>
    <w:lvl w:ilvl="7">
      <w:start w:val="1"/>
      <w:numFmt w:val="decimal"/>
      <w:isLgl/>
      <w:lvlText w:val="%1.%2.%3.%4.%5.%6.%7.%8"/>
      <w:lvlJc w:val="left"/>
      <w:pPr>
        <w:ind w:left="5400" w:hanging="2520"/>
      </w:pPr>
      <w:rPr>
        <w:rFonts w:hint="default"/>
        <w:sz w:val="36"/>
      </w:rPr>
    </w:lvl>
    <w:lvl w:ilvl="8">
      <w:start w:val="1"/>
      <w:numFmt w:val="decimal"/>
      <w:isLgl/>
      <w:lvlText w:val="%1.%2.%3.%4.%5.%6.%7.%8.%9"/>
      <w:lvlJc w:val="left"/>
      <w:pPr>
        <w:ind w:left="6120" w:hanging="2880"/>
      </w:pPr>
      <w:rPr>
        <w:rFonts w:hint="default"/>
        <w:sz w:val="36"/>
      </w:rPr>
    </w:lvl>
  </w:abstractNum>
  <w:abstractNum w:abstractNumId="6" w15:restartNumberingAfterBreak="0">
    <w:nsid w:val="07EF1129"/>
    <w:multiLevelType w:val="hybridMultilevel"/>
    <w:tmpl w:val="F7622EC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117B4DD6"/>
    <w:multiLevelType w:val="hybridMultilevel"/>
    <w:tmpl w:val="C3B0E4C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DC3FE7"/>
    <w:multiLevelType w:val="hybridMultilevel"/>
    <w:tmpl w:val="C3B0E4C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B37D33"/>
    <w:multiLevelType w:val="hybridMultilevel"/>
    <w:tmpl w:val="A464FDE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B5477B"/>
    <w:multiLevelType w:val="hybridMultilevel"/>
    <w:tmpl w:val="F216EC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6D023E6"/>
    <w:multiLevelType w:val="hybridMultilevel"/>
    <w:tmpl w:val="C3B0E4C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7B7A8B"/>
    <w:multiLevelType w:val="hybridMultilevel"/>
    <w:tmpl w:val="C3B0E4C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4635C98"/>
    <w:multiLevelType w:val="hybridMultilevel"/>
    <w:tmpl w:val="A82647E8"/>
    <w:lvl w:ilvl="0" w:tplc="0D7464D4">
      <w:start w:val="1"/>
      <w:numFmt w:val="decimal"/>
      <w:lvlText w:val="%1."/>
      <w:lvlJc w:val="left"/>
      <w:pPr>
        <w:ind w:left="643" w:hanging="360"/>
      </w:pPr>
      <w:rPr>
        <w: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56B4DC4"/>
    <w:multiLevelType w:val="hybridMultilevel"/>
    <w:tmpl w:val="320ECC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67413B7"/>
    <w:multiLevelType w:val="hybridMultilevel"/>
    <w:tmpl w:val="BE16E33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F55298"/>
    <w:multiLevelType w:val="hybridMultilevel"/>
    <w:tmpl w:val="D34812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F1475E0"/>
    <w:multiLevelType w:val="hybridMultilevel"/>
    <w:tmpl w:val="8B827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1E67E3C"/>
    <w:multiLevelType w:val="hybridMultilevel"/>
    <w:tmpl w:val="4BB618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8119E4"/>
    <w:multiLevelType w:val="hybridMultilevel"/>
    <w:tmpl w:val="F348B98E"/>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22"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3" w15:restartNumberingAfterBreak="0">
    <w:nsid w:val="6C3E49D7"/>
    <w:multiLevelType w:val="hybridMultilevel"/>
    <w:tmpl w:val="C3B0E4C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CB64B7A"/>
    <w:multiLevelType w:val="hybridMultilevel"/>
    <w:tmpl w:val="C3B0E4C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DA80B81"/>
    <w:multiLevelType w:val="hybridMultilevel"/>
    <w:tmpl w:val="23AA825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DD6059"/>
    <w:multiLevelType w:val="multilevel"/>
    <w:tmpl w:val="1D00CC84"/>
    <w:lvl w:ilvl="0">
      <w:start w:val="1"/>
      <w:numFmt w:val="bullet"/>
      <w:lvlText w:val=""/>
      <w:lvlJc w:val="left"/>
      <w:pPr>
        <w:ind w:left="1778" w:hanging="360"/>
      </w:pPr>
      <w:rPr>
        <w:rFonts w:ascii="Symbol" w:hAnsi="Symbol" w:hint="default"/>
      </w:rPr>
    </w:lvl>
    <w:lvl w:ilvl="1">
      <w:start w:val="1"/>
      <w:numFmt w:val="decimal"/>
      <w:isLgl/>
      <w:lvlText w:val="%1.%2"/>
      <w:lvlJc w:val="left"/>
      <w:pPr>
        <w:ind w:left="2498" w:hanging="720"/>
      </w:pPr>
      <w:rPr>
        <w:rFonts w:hint="default"/>
        <w:sz w:val="36"/>
      </w:rPr>
    </w:lvl>
    <w:lvl w:ilvl="2">
      <w:start w:val="1"/>
      <w:numFmt w:val="decimal"/>
      <w:isLgl/>
      <w:lvlText w:val="%1.%2.%3"/>
      <w:lvlJc w:val="left"/>
      <w:pPr>
        <w:ind w:left="3218" w:hanging="1080"/>
      </w:pPr>
      <w:rPr>
        <w:rFonts w:hint="default"/>
        <w:sz w:val="36"/>
      </w:rPr>
    </w:lvl>
    <w:lvl w:ilvl="3">
      <w:start w:val="1"/>
      <w:numFmt w:val="decimal"/>
      <w:isLgl/>
      <w:lvlText w:val="%1.%2.%3.%4"/>
      <w:lvlJc w:val="left"/>
      <w:pPr>
        <w:ind w:left="3938" w:hanging="1440"/>
      </w:pPr>
      <w:rPr>
        <w:rFonts w:hint="default"/>
        <w:sz w:val="36"/>
      </w:rPr>
    </w:lvl>
    <w:lvl w:ilvl="4">
      <w:start w:val="1"/>
      <w:numFmt w:val="decimal"/>
      <w:isLgl/>
      <w:lvlText w:val="%1.%2.%3.%4.%5"/>
      <w:lvlJc w:val="left"/>
      <w:pPr>
        <w:ind w:left="4658" w:hanging="1800"/>
      </w:pPr>
      <w:rPr>
        <w:rFonts w:hint="default"/>
        <w:sz w:val="36"/>
      </w:rPr>
    </w:lvl>
    <w:lvl w:ilvl="5">
      <w:start w:val="1"/>
      <w:numFmt w:val="decimal"/>
      <w:isLgl/>
      <w:lvlText w:val="%1.%2.%3.%4.%5.%6"/>
      <w:lvlJc w:val="left"/>
      <w:pPr>
        <w:ind w:left="5018" w:hanging="1800"/>
      </w:pPr>
      <w:rPr>
        <w:rFonts w:hint="default"/>
        <w:sz w:val="36"/>
      </w:rPr>
    </w:lvl>
    <w:lvl w:ilvl="6">
      <w:start w:val="1"/>
      <w:numFmt w:val="decimal"/>
      <w:isLgl/>
      <w:lvlText w:val="%1.%2.%3.%4.%5.%6.%7"/>
      <w:lvlJc w:val="left"/>
      <w:pPr>
        <w:ind w:left="5738" w:hanging="2160"/>
      </w:pPr>
      <w:rPr>
        <w:rFonts w:hint="default"/>
        <w:sz w:val="36"/>
      </w:rPr>
    </w:lvl>
    <w:lvl w:ilvl="7">
      <w:start w:val="1"/>
      <w:numFmt w:val="decimal"/>
      <w:isLgl/>
      <w:lvlText w:val="%1.%2.%3.%4.%5.%6.%7.%8"/>
      <w:lvlJc w:val="left"/>
      <w:pPr>
        <w:ind w:left="6458" w:hanging="2520"/>
      </w:pPr>
      <w:rPr>
        <w:rFonts w:hint="default"/>
        <w:sz w:val="36"/>
      </w:rPr>
    </w:lvl>
    <w:lvl w:ilvl="8">
      <w:start w:val="1"/>
      <w:numFmt w:val="decimal"/>
      <w:isLgl/>
      <w:lvlText w:val="%1.%2.%3.%4.%5.%6.%7.%8.%9"/>
      <w:lvlJc w:val="left"/>
      <w:pPr>
        <w:ind w:left="7178" w:hanging="2880"/>
      </w:pPr>
      <w:rPr>
        <w:rFonts w:hint="default"/>
        <w:sz w:val="36"/>
      </w:rPr>
    </w:lvl>
  </w:abstractNum>
  <w:abstractNum w:abstractNumId="27" w15:restartNumberingAfterBreak="0">
    <w:nsid w:val="75144499"/>
    <w:multiLevelType w:val="hybridMultilevel"/>
    <w:tmpl w:val="C20CB88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4"/>
  </w:num>
  <w:num w:numId="7">
    <w:abstractNumId w:val="22"/>
  </w:num>
  <w:num w:numId="8">
    <w:abstractNumId w:val="9"/>
  </w:num>
  <w:num w:numId="9">
    <w:abstractNumId w:val="9"/>
  </w:num>
  <w:num w:numId="10">
    <w:abstractNumId w:val="16"/>
  </w:num>
  <w:num w:numId="11">
    <w:abstractNumId w:val="5"/>
  </w:num>
  <w:num w:numId="12">
    <w:abstractNumId w:val="19"/>
  </w:num>
  <w:num w:numId="13">
    <w:abstractNumId w:val="6"/>
  </w:num>
  <w:num w:numId="14">
    <w:abstractNumId w:val="20"/>
  </w:num>
  <w:num w:numId="15">
    <w:abstractNumId w:val="15"/>
  </w:num>
  <w:num w:numId="16">
    <w:abstractNumId w:val="25"/>
  </w:num>
  <w:num w:numId="17">
    <w:abstractNumId w:val="18"/>
  </w:num>
  <w:num w:numId="18">
    <w:abstractNumId w:val="11"/>
  </w:num>
  <w:num w:numId="19">
    <w:abstractNumId w:val="21"/>
  </w:num>
  <w:num w:numId="20">
    <w:abstractNumId w:val="10"/>
  </w:num>
  <w:num w:numId="21">
    <w:abstractNumId w:val="27"/>
  </w:num>
  <w:num w:numId="22">
    <w:abstractNumId w:val="26"/>
  </w:num>
  <w:num w:numId="23">
    <w:abstractNumId w:val="12"/>
  </w:num>
  <w:num w:numId="24">
    <w:abstractNumId w:val="17"/>
  </w:num>
  <w:num w:numId="25">
    <w:abstractNumId w:val="23"/>
  </w:num>
  <w:num w:numId="26">
    <w:abstractNumId w:val="8"/>
  </w:num>
  <w:num w:numId="27">
    <w:abstractNumId w:val="7"/>
  </w:num>
  <w:num w:numId="28">
    <w:abstractNumId w:val="2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16A2D"/>
    <w:rsid w:val="00093D9B"/>
    <w:rsid w:val="000A5632"/>
    <w:rsid w:val="000D2800"/>
    <w:rsid w:val="00152D60"/>
    <w:rsid w:val="001765AE"/>
    <w:rsid w:val="00182140"/>
    <w:rsid w:val="001A0572"/>
    <w:rsid w:val="001B500F"/>
    <w:rsid w:val="001B6CE4"/>
    <w:rsid w:val="001E7104"/>
    <w:rsid w:val="00250910"/>
    <w:rsid w:val="002713D8"/>
    <w:rsid w:val="002E1CDB"/>
    <w:rsid w:val="002F3710"/>
    <w:rsid w:val="003051FB"/>
    <w:rsid w:val="003227DA"/>
    <w:rsid w:val="00381E9C"/>
    <w:rsid w:val="003E00FB"/>
    <w:rsid w:val="00445CC1"/>
    <w:rsid w:val="004646F8"/>
    <w:rsid w:val="0048090D"/>
    <w:rsid w:val="00493029"/>
    <w:rsid w:val="004D1EA6"/>
    <w:rsid w:val="00543351"/>
    <w:rsid w:val="005548D3"/>
    <w:rsid w:val="00593A92"/>
    <w:rsid w:val="005940E5"/>
    <w:rsid w:val="005F4FB1"/>
    <w:rsid w:val="006067F1"/>
    <w:rsid w:val="006353D2"/>
    <w:rsid w:val="00660360"/>
    <w:rsid w:val="006E039B"/>
    <w:rsid w:val="00787B15"/>
    <w:rsid w:val="007C36F6"/>
    <w:rsid w:val="0083431F"/>
    <w:rsid w:val="00851F4D"/>
    <w:rsid w:val="008B2768"/>
    <w:rsid w:val="008B36D5"/>
    <w:rsid w:val="00945ACA"/>
    <w:rsid w:val="009653E1"/>
    <w:rsid w:val="009B143D"/>
    <w:rsid w:val="00A30174"/>
    <w:rsid w:val="00A32B31"/>
    <w:rsid w:val="00A62497"/>
    <w:rsid w:val="00AE4329"/>
    <w:rsid w:val="00AE5694"/>
    <w:rsid w:val="00B51734"/>
    <w:rsid w:val="00C75B30"/>
    <w:rsid w:val="00C76EC3"/>
    <w:rsid w:val="00CB0252"/>
    <w:rsid w:val="00D1464E"/>
    <w:rsid w:val="00D15F88"/>
    <w:rsid w:val="00D23E70"/>
    <w:rsid w:val="00D856E9"/>
    <w:rsid w:val="00D92F4E"/>
    <w:rsid w:val="00EB6356"/>
    <w:rsid w:val="00F330E8"/>
    <w:rsid w:val="00F67C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C13F0"/>
  <w14:defaultImageDpi w14:val="300"/>
  <w15:chartTrackingRefBased/>
  <w15:docId w15:val="{E7669653-D0BB-46FF-B883-7B78D41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link w:val="IntestazioneCarattere"/>
    <w:uiPriority w:val="99"/>
    <w:pPr>
      <w:suppressLineNumbers/>
      <w:tabs>
        <w:tab w:val="center" w:pos="4818"/>
        <w:tab w:val="right" w:pos="9637"/>
      </w:tabs>
    </w:pPr>
  </w:style>
  <w:style w:type="paragraph" w:styleId="Pidipagina">
    <w:name w:val="footer"/>
    <w:basedOn w:val="Normale"/>
    <w:link w:val="PidipaginaCarattere"/>
    <w:uiPriority w:val="99"/>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basedOn w:val="Carpredefinitoparagrafo"/>
    <w:uiPriority w:val="99"/>
    <w:semiHidden/>
    <w:unhideWhenUsed/>
    <w:rsid w:val="00787B15"/>
    <w:rPr>
      <w:color w:val="954F72" w:themeColor="followedHyperlink"/>
      <w:u w:val="single"/>
    </w:rPr>
  </w:style>
  <w:style w:type="paragraph" w:styleId="NormaleWeb">
    <w:name w:val="Normal (Web)"/>
    <w:basedOn w:val="Normale"/>
    <w:uiPriority w:val="99"/>
    <w:unhideWhenUsed/>
    <w:rsid w:val="00AE5694"/>
    <w:pPr>
      <w:widowControl/>
      <w:suppressAutoHyphens w:val="0"/>
      <w:spacing w:before="100" w:beforeAutospacing="1" w:after="100" w:afterAutospacing="1"/>
    </w:pPr>
    <w:rPr>
      <w:rFonts w:eastAsia="Times New Roman"/>
      <w:kern w:val="0"/>
    </w:rPr>
  </w:style>
  <w:style w:type="character" w:customStyle="1" w:styleId="fontstyle01">
    <w:name w:val="fontstyle01"/>
    <w:basedOn w:val="Carpredefinitoparagrafo"/>
    <w:rsid w:val="00AE5694"/>
    <w:rPr>
      <w:rFonts w:ascii="Calibri" w:hAnsi="Calibri" w:cs="Calibri" w:hint="default"/>
      <w:b w:val="0"/>
      <w:bCs w:val="0"/>
      <w:i w:val="0"/>
      <w:iCs w:val="0"/>
      <w:color w:val="000000"/>
      <w:sz w:val="24"/>
      <w:szCs w:val="24"/>
    </w:rPr>
  </w:style>
  <w:style w:type="character" w:customStyle="1" w:styleId="IntestazioneCarattere">
    <w:name w:val="Intestazione Carattere"/>
    <w:basedOn w:val="Carpredefinitoparagrafo"/>
    <w:link w:val="Intestazione"/>
    <w:uiPriority w:val="99"/>
    <w:rsid w:val="00C75B30"/>
    <w:rPr>
      <w:rFonts w:eastAsia="Lucida Sans Unicode"/>
      <w:kern w:val="1"/>
      <w:sz w:val="24"/>
      <w:szCs w:val="24"/>
    </w:rPr>
  </w:style>
  <w:style w:type="character" w:customStyle="1" w:styleId="PidipaginaCarattere">
    <w:name w:val="Piè di pagina Carattere"/>
    <w:basedOn w:val="Carpredefinitoparagrafo"/>
    <w:link w:val="Pidipagina"/>
    <w:uiPriority w:val="99"/>
    <w:rsid w:val="00C75B30"/>
    <w:rPr>
      <w:rFonts w:eastAsia="Lucida Sans Unicode"/>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www.tripadvisor.it/ShowTopic-g1-i12394-k10727759-Comportamento_scorretto_nel_rilasciare_recensioni-Aiutaci_a_migliorare_TripAdvisor.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10</Pages>
  <Words>1572</Words>
  <Characters>8966</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10517</CharactersWithSpaces>
  <SharedDoc>false</SharedDoc>
  <HLinks>
    <vt:vector size="6" baseType="variant">
      <vt:variant>
        <vt:i4>5701741</vt:i4>
      </vt:variant>
      <vt:variant>
        <vt:i4>0</vt:i4>
      </vt:variant>
      <vt:variant>
        <vt:i4>0</vt:i4>
      </vt:variant>
      <vt:variant>
        <vt:i4>5</vt:i4>
      </vt:variant>
      <vt:variant>
        <vt:lpwstr>https://www.tripadvisor.it/ShowTopic-g1-i12394-k10727759-Comportamento_scorretto_nel_rilasciare_recensioni-Aiutaci_a_migliorare_TripAdvisor.html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liguorinovincenzo0@gmail.com</cp:lastModifiedBy>
  <cp:revision>12</cp:revision>
  <cp:lastPrinted>1899-12-31T23:00:00Z</cp:lastPrinted>
  <dcterms:created xsi:type="dcterms:W3CDTF">2018-10-17T17:22:00Z</dcterms:created>
  <dcterms:modified xsi:type="dcterms:W3CDTF">2018-10-26T09:35:00Z</dcterms:modified>
</cp:coreProperties>
</file>