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消費税法</w:t>
        <w:br/>
        <w:t>（昭和六十三年法律第百八号）</w:t>
      </w:r>
    </w:p>
    <w:p>
      <w:pPr>
        <w:pStyle w:val="Heading2"/>
      </w:pPr>
      <w:r>
        <w:t>第一章　総則</w:t>
      </w:r>
    </w:p>
    <w:p>
      <w:pPr>
        <w:pStyle w:val="Heading4"/>
      </w:pPr>
      <w:r>
        <w:t>第一条（趣旨等）</w:t>
      </w:r>
    </w:p>
    <w:p>
      <w:r>
        <w:t>この法律は、消費税について、課税の対象、納税義務者、税額の計算の方法、申告、納付及び還付の手続並びにその納税義務の適正な履行を確保するため必要な事項を定めるものとする。</w:t>
      </w:r>
    </w:p>
    <w:p>
      <w:pPr>
        <w:pStyle w:val="Heading5"/>
        <w:ind w:left="440"/>
      </w:pPr>
      <w:r>
        <w:t>２</w:t>
      </w:r>
    </w:p>
    <w:p>
      <w:pPr>
        <w:ind w:left="440"/>
      </w:pPr>
      <w:r>
        <w:t>消費税の収入については、地方交付税法（昭和二十五年法律第二百十一号）に定めるところによるほか、毎年度、制度として確立された年金、医療及び介護の社会保障給付並びに少子化に対処するための施策に要する経費に充て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国内</w:t>
      </w:r>
    </w:p>
    <w:p>
      <w:pPr>
        <w:pStyle w:val="Heading6"/>
        <w:ind w:left="880"/>
      </w:pPr>
      <w:r>
        <w:t>二</w:t>
      </w:r>
    </w:p>
    <w:p>
      <w:pPr>
        <w:ind w:left="880"/>
      </w:pPr>
      <w:r>
        <w:t>保税地域</w:t>
      </w:r>
    </w:p>
    <w:p>
      <w:pPr>
        <w:pStyle w:val="Heading6"/>
        <w:ind w:left="880"/>
      </w:pPr>
      <w:r>
        <w:t>三</w:t>
      </w:r>
    </w:p>
    <w:p>
      <w:pPr>
        <w:ind w:left="880"/>
      </w:pPr>
      <w:r>
        <w:t>個人事業者</w:t>
      </w:r>
    </w:p>
    <w:p>
      <w:pPr>
        <w:pStyle w:val="Heading6"/>
        <w:ind w:left="880"/>
      </w:pPr>
      <w:r>
        <w:t>四</w:t>
      </w:r>
    </w:p>
    <w:p>
      <w:pPr>
        <w:ind w:left="880"/>
      </w:pPr>
      <w:r>
        <w:t>事業者</w:t>
      </w:r>
    </w:p>
    <w:p>
      <w:pPr>
        <w:pStyle w:val="Heading6"/>
        <w:ind w:left="880"/>
      </w:pPr>
      <w:r>
        <w:t>四の二</w:t>
      </w:r>
    </w:p>
    <w:p>
      <w:pPr>
        <w:ind w:left="880"/>
      </w:pPr>
      <w:r>
        <w:t>国外事業者</w:t>
      </w:r>
    </w:p>
    <w:p>
      <w:pPr>
        <w:pStyle w:val="Heading6"/>
        <w:ind w:left="880"/>
      </w:pPr>
      <w:r>
        <w:t>五</w:t>
      </w:r>
    </w:p>
    <w:p>
      <w:pPr>
        <w:ind w:left="880"/>
      </w:pPr>
      <w:r>
        <w:t>合併法人</w:t>
      </w:r>
    </w:p>
    <w:p>
      <w:pPr>
        <w:pStyle w:val="Heading6"/>
        <w:ind w:left="880"/>
      </w:pPr>
      <w:r>
        <w:t>五の二</w:t>
      </w:r>
    </w:p>
    <w:p>
      <w:pPr>
        <w:ind w:left="880"/>
      </w:pPr>
      <w:r>
        <w:t>被合併法人</w:t>
      </w:r>
    </w:p>
    <w:p>
      <w:pPr>
        <w:pStyle w:val="Heading6"/>
        <w:ind w:left="880"/>
      </w:pPr>
      <w:r>
        <w:t>六</w:t>
      </w:r>
    </w:p>
    <w:p>
      <w:pPr>
        <w:ind w:left="880"/>
      </w:pPr>
      <w:r>
        <w:t>分割法人</w:t>
      </w:r>
    </w:p>
    <w:p>
      <w:pPr>
        <w:pStyle w:val="Heading6"/>
        <w:ind w:left="880"/>
      </w:pPr>
      <w:r>
        <w:t>六の二</w:t>
      </w:r>
    </w:p>
    <w:p>
      <w:pPr>
        <w:ind w:left="880"/>
      </w:pPr>
      <w:r>
        <w:t>分割承継法人</w:t>
      </w:r>
    </w:p>
    <w:p>
      <w:pPr>
        <w:pStyle w:val="Heading6"/>
        <w:ind w:left="880"/>
      </w:pPr>
      <w:r>
        <w:t>七</w:t>
      </w:r>
    </w:p>
    <w:p>
      <w:pPr>
        <w:ind w:left="880"/>
      </w:pPr>
      <w:r>
        <w:t>人格のない社団等</w:t>
      </w:r>
    </w:p>
    <w:p>
      <w:pPr>
        <w:pStyle w:val="Heading6"/>
        <w:ind w:left="880"/>
      </w:pPr>
      <w:r>
        <w:t>七の二</w:t>
      </w:r>
    </w:p>
    <w:p>
      <w:pPr>
        <w:ind w:left="880"/>
      </w:pPr>
      <w:r>
        <w:t>適格請求書発行事業者</w:t>
      </w:r>
    </w:p>
    <w:p>
      <w:pPr>
        <w:pStyle w:val="Heading6"/>
        <w:ind w:left="880"/>
      </w:pPr>
      <w:r>
        <w:t>八</w:t>
      </w:r>
    </w:p>
    <w:p>
      <w:pPr>
        <w:ind w:left="880"/>
      </w:pPr>
      <w:r>
        <w:t>資産の譲渡等</w:t>
      </w:r>
    </w:p>
    <w:p>
      <w:pPr>
        <w:pStyle w:val="Heading6"/>
        <w:ind w:left="880"/>
      </w:pPr>
      <w:r>
        <w:t>八の二</w:t>
      </w:r>
    </w:p>
    <w:p>
      <w:pPr>
        <w:ind w:left="880"/>
      </w:pPr>
      <w:r>
        <w:t>特定資産の譲渡等</w:t>
      </w:r>
    </w:p>
    <w:p>
      <w:pPr>
        <w:pStyle w:val="Heading6"/>
        <w:ind w:left="880"/>
      </w:pPr>
      <w:r>
        <w:t>八の三</w:t>
      </w:r>
    </w:p>
    <w:p>
      <w:pPr>
        <w:ind w:left="880"/>
      </w:pPr>
      <w:r>
        <w:t>電気通信利用役務の提供</w:t>
      </w:r>
    </w:p>
    <w:p>
      <w:pPr>
        <w:pStyle w:val="Heading6"/>
        <w:ind w:left="880"/>
      </w:pPr>
      <w:r>
        <w:t>八の四</w:t>
      </w:r>
    </w:p>
    <w:p>
      <w:pPr>
        <w:ind w:left="880"/>
      </w:pPr>
      <w:r>
        <w:t>事業者向け電気通信利用役務の提供</w:t>
      </w:r>
    </w:p>
    <w:p>
      <w:pPr>
        <w:pStyle w:val="Heading6"/>
        <w:ind w:left="880"/>
      </w:pPr>
      <w:r>
        <w:t>八の五</w:t>
      </w:r>
    </w:p>
    <w:p>
      <w:pPr>
        <w:ind w:left="880"/>
      </w:pPr>
      <w:r>
        <w:t>特定役務の提供</w:t>
      </w:r>
    </w:p>
    <w:p>
      <w:pPr>
        <w:pStyle w:val="Heading6"/>
        <w:ind w:left="880"/>
      </w:pPr>
      <w:r>
        <w:t>九</w:t>
      </w:r>
    </w:p>
    <w:p>
      <w:pPr>
        <w:ind w:left="880"/>
      </w:pPr>
      <w:r>
        <w:t>課税資産の譲渡等</w:t>
      </w:r>
    </w:p>
    <w:p>
      <w:pPr>
        <w:pStyle w:val="Heading6"/>
        <w:ind w:left="880"/>
      </w:pPr>
      <w:r>
        <w:t>九の二</w:t>
      </w:r>
    </w:p>
    <w:p>
      <w:pPr>
        <w:ind w:left="880"/>
      </w:pPr>
      <w:r>
        <w:t>軽減対象課税資産の譲渡等</w:t>
      </w:r>
    </w:p>
    <w:p>
      <w:pPr>
        <w:pStyle w:val="Heading6"/>
        <w:ind w:left="880"/>
      </w:pPr>
      <w:r>
        <w:t>十</w:t>
      </w:r>
    </w:p>
    <w:p>
      <w:pPr>
        <w:ind w:left="880"/>
      </w:pPr>
      <w:r>
        <w:t>外国貨物</w:t>
      </w:r>
    </w:p>
    <w:p>
      <w:pPr>
        <w:pStyle w:val="Heading6"/>
        <w:ind w:left="880"/>
      </w:pPr>
      <w:r>
        <w:t>十一</w:t>
      </w:r>
    </w:p>
    <w:p>
      <w:pPr>
        <w:ind w:left="880"/>
      </w:pPr>
      <w:r>
        <w:t>課税貨物</w:t>
      </w:r>
    </w:p>
    <w:p>
      <w:pPr>
        <w:pStyle w:val="Heading6"/>
        <w:ind w:left="880"/>
      </w:pPr>
      <w:r>
        <w:t>十一の二</w:t>
      </w:r>
    </w:p>
    <w:p>
      <w:pPr>
        <w:ind w:left="880"/>
      </w:pPr>
      <w:r>
        <w:t>軽減対象課税貨物</w:t>
      </w:r>
    </w:p>
    <w:p>
      <w:pPr>
        <w:pStyle w:val="Heading6"/>
        <w:ind w:left="880"/>
      </w:pPr>
      <w:r>
        <w:t>十二</w:t>
      </w:r>
    </w:p>
    <w:p>
      <w:pPr>
        <w:ind w:left="880"/>
      </w:pPr>
      <w:r>
        <w:t>課税仕入れ</w:t>
      </w:r>
    </w:p>
    <w:p>
      <w:pPr>
        <w:pStyle w:val="Heading6"/>
        <w:ind w:left="880"/>
      </w:pPr>
      <w:r>
        <w:t>十三</w:t>
      </w:r>
    </w:p>
    <w:p>
      <w:pPr>
        <w:ind w:left="880"/>
      </w:pPr>
      <w:r>
        <w:t>事業年度</w:t>
      </w:r>
    </w:p>
    <w:p>
      <w:pPr>
        <w:pStyle w:val="Heading6"/>
        <w:ind w:left="880"/>
      </w:pPr>
      <w:r>
        <w:t>十四</w:t>
      </w:r>
    </w:p>
    <w:p>
      <w:pPr>
        <w:ind w:left="880"/>
      </w:pPr>
      <w:r>
        <w:t>基準期間</w:t>
      </w:r>
    </w:p>
    <w:p>
      <w:pPr>
        <w:pStyle w:val="Heading6"/>
        <w:ind w:left="880"/>
      </w:pPr>
      <w:r>
        <w:t>十五</w:t>
      </w:r>
    </w:p>
    <w:p>
      <w:pPr>
        <w:ind w:left="880"/>
      </w:pPr>
      <w:r>
        <w:t>棚卸資産</w:t>
      </w:r>
    </w:p>
    <w:p>
      <w:pPr>
        <w:pStyle w:val="Heading6"/>
        <w:ind w:left="880"/>
      </w:pPr>
      <w:r>
        <w:t>十六</w:t>
      </w:r>
    </w:p>
    <w:p>
      <w:pPr>
        <w:ind w:left="880"/>
      </w:pPr>
      <w:r>
        <w:t>調整対象固定資産</w:t>
      </w:r>
    </w:p>
    <w:p>
      <w:pPr>
        <w:pStyle w:val="Heading6"/>
        <w:ind w:left="880"/>
      </w:pPr>
      <w:r>
        <w:t>十七</w:t>
      </w:r>
    </w:p>
    <w:p>
      <w:pPr>
        <w:ind w:left="880"/>
      </w:pPr>
      <w:r>
        <w:t>確定申告書等</w:t>
      </w:r>
    </w:p>
    <w:p>
      <w:pPr>
        <w:pStyle w:val="Heading6"/>
        <w:ind w:left="880"/>
      </w:pPr>
      <w:r>
        <w:t>十八</w:t>
      </w:r>
    </w:p>
    <w:p>
      <w:pPr>
        <w:ind w:left="880"/>
      </w:pPr>
      <w:r>
        <w:t>特例申告書</w:t>
      </w:r>
    </w:p>
    <w:p>
      <w:pPr>
        <w:pStyle w:val="Heading6"/>
        <w:ind w:left="880"/>
      </w:pPr>
      <w:r>
        <w:t>十九</w:t>
      </w:r>
    </w:p>
    <w:p>
      <w:pPr>
        <w:ind w:left="880"/>
      </w:pPr>
      <w:r>
        <w:t>附帯税</w:t>
      </w:r>
    </w:p>
    <w:p>
      <w:pPr>
        <w:pStyle w:val="Heading6"/>
        <w:ind w:left="880"/>
      </w:pPr>
      <w:r>
        <w:t>二十</w:t>
      </w:r>
    </w:p>
    <w:p>
      <w:pPr>
        <w:ind w:left="880"/>
      </w:pPr>
      <w:r>
        <w:t>中間納付額</w:t>
      </w:r>
    </w:p>
    <w:p>
      <w:pPr>
        <w:pStyle w:val="Heading5"/>
        <w:ind w:left="440"/>
      </w:pPr>
      <w:r>
        <w:t>２</w:t>
      </w:r>
    </w:p>
    <w:p>
      <w:pPr>
        <w:ind w:left="440"/>
      </w:pPr>
      <w:r>
        <w:t>この法律において「資産の貸付け」には、資産に係る権利の設定その他他の者に資産を使用させる一切の行為（当該行為のうち、電気通信利用役務の提供に該当するものを除く。）を含むものとする。</w:t>
      </w:r>
    </w:p>
    <w:p>
      <w:pPr>
        <w:pStyle w:val="Heading5"/>
        <w:ind w:left="440"/>
      </w:pPr>
      <w:r>
        <w:t>３</w:t>
      </w:r>
    </w:p>
    <w:p>
      <w:pPr>
        <w:ind w:left="440"/>
      </w:pPr>
      <w:r>
        <w:t>この法律において「資産の借受け」には、資産に係る権利の設定その他他の者の資産を使用する一切の行為（当該行為のうち、他の者から受ける電気通信利用役務の提供に該当するものを除く。）を含むものとする。</w:t>
      </w:r>
    </w:p>
    <w:p>
      <w:pPr>
        <w:pStyle w:val="Heading5"/>
        <w:ind w:left="440"/>
      </w:pPr>
      <w:r>
        <w:t>４</w:t>
      </w:r>
    </w:p>
    <w:p>
      <w:pPr>
        <w:ind w:left="440"/>
      </w:pPr>
      <w:r>
        <w:t>この法律において「相続」には包括遺贈を含むものとし、「相続人」には包括受遺者を含むものとし、「被相続人」には包括遺贈者を含むものとする。</w:t>
      </w:r>
    </w:p>
    <w:p>
      <w:pPr>
        <w:pStyle w:val="Heading4"/>
      </w:pPr>
      <w:r>
        <w:t>第三条（人格のない社団等に対するこの法律の適用）</w:t>
      </w:r>
    </w:p>
    <w:p>
      <w:r>
        <w:t>人格のない社団等は、法人とみなして、この法律（第十二条の二及び第四十六条の二並びに別表第三を除く。）の規定を適用する。</w:t>
      </w:r>
    </w:p>
    <w:p>
      <w:pPr>
        <w:pStyle w:val="Heading4"/>
      </w:pPr>
      <w:r>
        <w:t>第四条（課税の対象）</w:t>
      </w:r>
    </w:p>
    <w:p>
      <w:r>
        <w:t>国内において事業者が行つた資産の譲渡等（特定資産の譲渡等に該当するものを除く。第三項において同じ。）及び特定仕入れ（事業として他の者から受けた特定資産の譲渡等をいう。以下この章において同じ。）には、この法律により、消費税を課する。</w:t>
      </w:r>
    </w:p>
    <w:p>
      <w:pPr>
        <w:pStyle w:val="Heading5"/>
        <w:ind w:left="440"/>
      </w:pPr>
      <w:r>
        <w:t>２</w:t>
      </w:r>
    </w:p>
    <w:p>
      <w:pPr>
        <w:ind w:left="440"/>
      </w:pPr>
      <w:r>
        <w:t>保税地域から引き取られる外国貨物には、この法律により、消費税を課する。</w:t>
      </w:r>
    </w:p>
    <w:p>
      <w:pPr>
        <w:pStyle w:val="Heading5"/>
        <w:ind w:left="440"/>
      </w:pPr>
      <w:r>
        <w:t>３</w:t>
      </w:r>
    </w:p>
    <w:p>
      <w:pPr>
        <w:ind w:left="440"/>
      </w:pPr>
      <w:r>
        <w:t>資産の譲渡等が国内において行われたかどうかの判定は、次の各号に掲げる場合の区分に応じ当該各号に定める場所が国内にあるかどうかにより行うものとする。</w:t>
      </w:r>
    </w:p>
    <w:p>
      <w:pPr>
        <w:pStyle w:val="Heading6"/>
        <w:ind w:left="880"/>
      </w:pPr>
      <w:r>
        <w:t>一</w:t>
      </w:r>
    </w:p>
    <w:p>
      <w:pPr>
        <w:ind w:left="880"/>
      </w:pPr>
      <w:r>
        <w:t>資産の譲渡又は貸付けである場合</w:t>
      </w:r>
    </w:p>
    <w:p>
      <w:pPr>
        <w:pStyle w:val="Heading6"/>
        <w:ind w:left="880"/>
      </w:pPr>
      <w:r>
        <w:t>二</w:t>
      </w:r>
    </w:p>
    <w:p>
      <w:pPr>
        <w:ind w:left="880"/>
      </w:pPr>
      <w:r>
        <w:t>役務の提供である場合（次号に掲げる場合を除く。）</w:t>
      </w:r>
    </w:p>
    <w:p>
      <w:pPr>
        <w:pStyle w:val="Heading6"/>
        <w:ind w:left="880"/>
      </w:pPr>
      <w:r>
        <w:t>三</w:t>
      </w:r>
    </w:p>
    <w:p>
      <w:pPr>
        <w:ind w:left="880"/>
      </w:pPr>
      <w:r>
        <w:t>電気通信利用役務の提供である場合</w:t>
      </w:r>
    </w:p>
    <w:p>
      <w:pPr>
        <w:pStyle w:val="Heading5"/>
        <w:ind w:left="440"/>
      </w:pPr>
      <w:r>
        <w:t>４</w:t>
      </w:r>
    </w:p>
    <w:p>
      <w:pPr>
        <w:ind w:left="440"/>
      </w:pPr>
      <w:r>
        <w:t>特定仕入れが国内において行われたかどうかの判定は、当該特定仕入れを行つた事業者が、当該特定仕入れとして他の者から受けた役務の提供につき、前項第二号又は第三号に定める場所が国内にあるかどうかにより行うものとする。</w:t>
      </w:r>
    </w:p>
    <w:p>
      <w:pPr>
        <w:pStyle w:val="Heading5"/>
        <w:ind w:left="440"/>
      </w:pPr>
      <w:r>
        <w:t>５</w:t>
      </w:r>
    </w:p>
    <w:p>
      <w:pPr>
        <w:ind w:left="440"/>
      </w:pPr>
      <w:r>
        <w:t>次に掲げる行為は、事業として対価を得て行われた資産の譲渡とみなす。</w:t>
      </w:r>
    </w:p>
    <w:p>
      <w:pPr>
        <w:pStyle w:val="Heading6"/>
        <w:ind w:left="880"/>
      </w:pPr>
      <w:r>
        <w:t>一</w:t>
      </w:r>
    </w:p>
    <w:p>
      <w:pPr>
        <w:ind w:left="880"/>
      </w:pPr>
      <w:r>
        <w:t>個人事業者が棚卸資産又は棚卸資産以外の資産で事業の用に供していたものを家事のために消費し、又は使用した場合における当該消費又は使用</w:t>
      </w:r>
    </w:p>
    <w:p>
      <w:pPr>
        <w:pStyle w:val="Heading6"/>
        <w:ind w:left="880"/>
      </w:pPr>
      <w:r>
        <w:t>二</w:t>
      </w:r>
    </w:p>
    <w:p>
      <w:pPr>
        <w:ind w:left="880"/>
      </w:pPr>
      <w:r>
        <w:t>法人が資産をその役員（法人税法第二条第十五号に規定する役員をいう。）に対して贈与した場合における当該贈与</w:t>
      </w:r>
    </w:p>
    <w:p>
      <w:pPr>
        <w:pStyle w:val="Heading5"/>
        <w:ind w:left="440"/>
      </w:pPr>
      <w:r>
        <w:t>６</w:t>
      </w:r>
    </w:p>
    <w:p>
      <w:pPr>
        <w:ind w:left="440"/>
      </w:pPr>
      <w:r>
        <w:t>保税地域において外国貨物が消費され、又は使用された場合には、その消費又は使用をした者がその消費又は使用の時に当該外国貨物をその保税地域から引き取るものとみなす。</w:t>
      </w:r>
    </w:p>
    <w:p>
      <w:pPr>
        <w:pStyle w:val="Heading5"/>
        <w:ind w:left="440"/>
      </w:pPr>
      <w:r>
        <w:t>７</w:t>
      </w:r>
    </w:p>
    <w:p>
      <w:pPr>
        <w:ind w:left="440"/>
      </w:pPr>
      <w:r>
        <w:t>第三項から前項までに定めるもののほか、課税の対象の細目に関し必要な事項は、政令で定める。</w:t>
      </w:r>
    </w:p>
    <w:p>
      <w:pPr>
        <w:pStyle w:val="Heading4"/>
      </w:pPr>
      <w:r>
        <w:t>第五条（納税義務者）</w:t>
      </w:r>
    </w:p>
    <w:p>
      <w:r>
        <w:t>事業者は、国内において行つた課税資産の譲渡等（特定資産の譲渡等に該当するものを除く。第三十条第二項及び第三十二条を除き、以下同じ。）及び特定課税仕入れ（課税仕入れのうち特定仕入れに該当するものをいう。以下同じ。）につき、この法律により、消費税を納める義務がある。</w:t>
      </w:r>
    </w:p>
    <w:p>
      <w:pPr>
        <w:pStyle w:val="Heading5"/>
        <w:ind w:left="440"/>
      </w:pPr>
      <w:r>
        <w:t>２</w:t>
      </w:r>
    </w:p>
    <w:p>
      <w:pPr>
        <w:ind w:left="440"/>
      </w:pPr>
      <w:r>
        <w:t>外国貨物を保税地域から引き取る者は、課税貨物につき、この法律により、消費税を納める義務がある。</w:t>
      </w:r>
    </w:p>
    <w:p>
      <w:pPr>
        <w:pStyle w:val="Heading4"/>
      </w:pPr>
      <w:r>
        <w:t>第六条（非課税）</w:t>
      </w:r>
    </w:p>
    <w:p>
      <w:r>
        <w:t>国内において行われる資産の譲渡等のうち、別表第二に掲げるものには、消費税を課さない。</w:t>
      </w:r>
    </w:p>
    <w:p>
      <w:pPr>
        <w:pStyle w:val="Heading5"/>
        <w:ind w:left="440"/>
      </w:pPr>
      <w:r>
        <w:t>２</w:t>
      </w:r>
    </w:p>
    <w:p>
      <w:pPr>
        <w:ind w:left="440"/>
      </w:pPr>
      <w:r>
        <w:t>保税地域から引き取られる外国貨物のうち、別表第二の二に掲げるものには、消費税を課さない。</w:t>
      </w:r>
    </w:p>
    <w:p>
      <w:pPr>
        <w:pStyle w:val="Heading4"/>
      </w:pPr>
      <w:r>
        <w:t>第七条（輸出免税等）</w:t>
      </w:r>
    </w:p>
    <w:p>
      <w:r>
        <w:t>事業者（第九条第一項本文の規定により消費税を納める義務が免除される事業者を除く。）が国内において行う課税資産の譲渡等のうち、次に掲げるものに該当するものについては、消費税を免除する。</w:t>
      </w:r>
    </w:p>
    <w:p>
      <w:pPr>
        <w:pStyle w:val="Heading6"/>
        <w:ind w:left="880"/>
      </w:pPr>
      <w:r>
        <w:t>一</w:t>
      </w:r>
    </w:p>
    <w:p>
      <w:pPr>
        <w:ind w:left="880"/>
      </w:pPr>
      <w:r>
        <w:t>本邦からの輸出として行われる資産の譲渡又は貸付け</w:t>
      </w:r>
    </w:p>
    <w:p>
      <w:pPr>
        <w:pStyle w:val="Heading6"/>
        <w:ind w:left="880"/>
      </w:pPr>
      <w:r>
        <w:t>二</w:t>
      </w:r>
    </w:p>
    <w:p>
      <w:pPr>
        <w:ind w:left="880"/>
      </w:pPr>
      <w:r>
        <w:t>外国貨物の譲渡又は貸付け（前号に掲げる資産の譲渡又は貸付けに該当するもの及び輸入品に対する内国消費税の徴収等に関する法律（昭和三十年法律第三十七号）第八条第一項第三号（公売又は売却等の場合における内国消費税の徴収）に掲げる場合に該当することとなつた外国貨物の譲渡を除く。）</w:t>
      </w:r>
    </w:p>
    <w:p>
      <w:pPr>
        <w:pStyle w:val="Heading6"/>
        <w:ind w:left="880"/>
      </w:pPr>
      <w:r>
        <w:t>三</w:t>
      </w:r>
    </w:p>
    <w:p>
      <w:pPr>
        <w:ind w:left="880"/>
      </w:pPr>
      <w:r>
        <w:t>国内及び国内以外の地域にわたつて行われる旅客若しくは貨物の輸送又は通信</w:t>
      </w:r>
    </w:p>
    <w:p>
      <w:pPr>
        <w:pStyle w:val="Heading6"/>
        <w:ind w:left="880"/>
      </w:pPr>
      <w:r>
        <w:t>四</w:t>
      </w:r>
    </w:p>
    <w:p>
      <w:pPr>
        <w:ind w:left="880"/>
      </w:pPr>
      <w:r>
        <w:t>専ら前号に規定する輸送の用に供される船舶又は航空機の譲渡若しくは貸付け又は修理で政令で定めるもの</w:t>
      </w:r>
    </w:p>
    <w:p>
      <w:pPr>
        <w:pStyle w:val="Heading6"/>
        <w:ind w:left="880"/>
      </w:pPr>
      <w:r>
        <w:t>五</w:t>
      </w:r>
    </w:p>
    <w:p>
      <w:pPr>
        <w:ind w:left="880"/>
      </w:pPr>
      <w:r>
        <w:t>前各号に掲げる資産の譲渡等に類するものとして政令で定めるもの</w:t>
      </w:r>
    </w:p>
    <w:p>
      <w:pPr>
        <w:pStyle w:val="Heading5"/>
        <w:ind w:left="440"/>
      </w:pPr>
      <w:r>
        <w:t>２</w:t>
      </w:r>
    </w:p>
    <w:p>
      <w:pPr>
        <w:ind w:left="440"/>
      </w:pPr>
      <w:r>
        <w:t>前項の規定は、その課税資産の譲渡等が同項各号に掲げる資産の譲渡等に該当するものであることにつき、財務省令で定めるところにより証明がされたものでない場合には、適用しない。</w:t>
      </w:r>
    </w:p>
    <w:p>
      <w:pPr>
        <w:pStyle w:val="Heading4"/>
      </w:pPr>
      <w:r>
        <w:t>第八条（輸出物品販売場における輸出物品の譲渡に係る免税）</w:t>
      </w:r>
    </w:p>
    <w:p>
      <w:r>
        <w:t>輸出物品販売場を経営する事業者が、外国為替及び外国貿易法（昭和二十四年法律第二百二十八号）第六条第一項第六号（定義）に規定する非居住者（以下この条において「非居住者」という。）に対し、政令で定める物品で輸出するため政令で定める方法により購入されるものの譲渡（第六条第一項の規定により消費税を課さないこととされるものを除く。）を行つた場合（政令で定める場合にあつては、当該物品の譲渡に係る第二十八条第一項に規定する対価の額の合計額が政令で定める金額以上となるときに限る。）には、当該物品の譲渡については、消費税を免除する。</w:t>
      </w:r>
    </w:p>
    <w:p>
      <w:pPr>
        <w:pStyle w:val="Heading5"/>
        <w:ind w:left="440"/>
      </w:pPr>
      <w:r>
        <w:t>２</w:t>
      </w:r>
    </w:p>
    <w:p>
      <w:pPr>
        <w:ind w:left="440"/>
      </w:pPr>
      <w:r>
        <w:t>前項の規定は、同項の譲渡をした輸出物品販売場を経営する事業者が、当該物品が非居住者によつて同項に規定する方法により購入されたことを証する書類又は電磁的記録（電子計算機を使用して作成する国税関係帳簿書類の保存方法等の特例に関する法律（平成十年法律第二十五号）第二条第三号（定義）に規定する電磁的記録をいう。）を保存しない場合には、適用しない。</w:t>
      </w:r>
    </w:p>
    <w:p>
      <w:pPr>
        <w:pStyle w:val="Heading5"/>
        <w:ind w:left="440"/>
      </w:pPr>
      <w:r>
        <w:t>３</w:t>
      </w:r>
    </w:p>
    <w:p>
      <w:pPr>
        <w:ind w:left="440"/>
      </w:pPr>
      <w:r>
        <w:t>輸出物品販売場において第一項に規定する物品を同項に規定する方法により購入した非居住者が、本邦から出国する日（その者が居住者（外国為替及び外国貿易法第六条第一項第五号に規定する居住者をいう。以下この項において同じ。）となる場合には、当該居住者となる日）までに当該物品を輸出しないときは、その出港地を所轄する税関長（その者が居住者となる場合には、そのなる時におけるその者の住所又は居所の所在地を所轄する税務署長。以下この項において同じ。）は、その者が当該物品を災害その他やむを得ない事情により亡失したため輸出しないことにつき当該税関長の承認を受けた場合を除き、その者から当該物品の譲渡についての第一項の規定による免除に係る消費税額に相当する消費税を直ちに徴収する。</w:t>
      </w:r>
    </w:p>
    <w:p>
      <w:pPr>
        <w:pStyle w:val="Heading5"/>
        <w:ind w:left="440"/>
      </w:pPr>
      <w:r>
        <w:t>４</w:t>
      </w:r>
    </w:p>
    <w:p>
      <w:pPr>
        <w:ind w:left="440"/>
      </w:pPr>
      <w:r>
        <w:t>第一項に規定する物品で、非居住者が輸出物品販売場において同項に規定する方法により購入したものは、国内において譲渡又は譲受け（これらの委託を受け、若しくは媒介のため当該物品を所持し、又は譲渡のためその委託を受けた者若しくは媒介をする者に所持させることを含む。以下この項及び次項において同じ。）をしてはならない。</w:t>
      </w:r>
    </w:p>
    <w:p>
      <w:pPr>
        <w:pStyle w:val="Heading5"/>
        <w:ind w:left="440"/>
      </w:pPr>
      <w:r>
        <w:t>５</w:t>
      </w:r>
    </w:p>
    <w:p>
      <w:pPr>
        <w:ind w:left="440"/>
      </w:pPr>
      <w:r>
        <w:t>国内において前項に規定する物品の譲渡又は譲受けがされたときは、税務署長は、同項ただし書の承認を受けた者があるときはその者から、当該承認を受けないで当該譲渡又は譲受けがされたときは当該物品を譲り渡した者（同項本文に規定する所持をさせた者を含むものとし、これらの者が判明しない場合には、当該物品を譲り受けた者又は当該所持をした者とする。）から当該物品の譲渡についての第一項の規定による免除に係る消費税額に相当する消費税を直ちに徴収する。</w:t>
      </w:r>
    </w:p>
    <w:p>
      <w:pPr>
        <w:pStyle w:val="Heading5"/>
        <w:ind w:left="440"/>
      </w:pPr>
      <w:r>
        <w:t>６</w:t>
      </w:r>
    </w:p>
    <w:p>
      <w:pPr>
        <w:ind w:left="440"/>
      </w:pPr>
      <w:r>
        <w:t>第一項から第四項までに規定する輸出物品販売場とは、次に掲げる要件の全てを満たす事業者（次条第一項本文の規定により消費税を納める義務が免除される事業者を除く。）の経営する販売場（第八項に規定する臨時販売場を除く。）であつて、非居住者に対し第一項に規定する物品で同項に規定する方法により購入されるものの譲渡をすることができるものとして、当該事業者の納税地を所轄する税務署長の許可を受けた販売場をいう。</w:t>
      </w:r>
    </w:p>
    <w:p>
      <w:pPr>
        <w:pStyle w:val="Heading6"/>
        <w:ind w:left="880"/>
      </w:pPr>
      <w:r>
        <w:t>一</w:t>
      </w:r>
    </w:p>
    <w:p>
      <w:pPr>
        <w:ind w:left="880"/>
      </w:pPr>
      <w:r>
        <w:t>現に国税の滞納（その滞納額の徴収が著しく困難であるものに限る。）がないこと。</w:t>
      </w:r>
    </w:p>
    <w:p>
      <w:pPr>
        <w:pStyle w:val="Heading6"/>
        <w:ind w:left="880"/>
      </w:pPr>
      <w:r>
        <w:t>二</w:t>
      </w:r>
    </w:p>
    <w:p>
      <w:pPr>
        <w:ind w:left="880"/>
      </w:pPr>
      <w:r>
        <w:t>次項の規定により輸出物品販売場の許可を取り消され、その取消しの日から三年を経過しない者でないことその他輸出物品販売場を経営する事業者として特に不適当と認められる事情がないこと。</w:t>
      </w:r>
    </w:p>
    <w:p>
      <w:pPr>
        <w:pStyle w:val="Heading5"/>
        <w:ind w:left="440"/>
      </w:pPr>
      <w:r>
        <w:t>７</w:t>
      </w:r>
    </w:p>
    <w:p>
      <w:pPr>
        <w:ind w:left="440"/>
      </w:pPr>
      <w:r>
        <w:t>税務署長は、前項に規定する輸出物品販売場を経営する事業者が消費税に関する法令の規定に違反した場合又は同項に規定する輸出物品販売場として施設その他の状況が特に不適当と認められる場合には、当該輸出物品販売場に係る同項の許可を取り消すことができる。</w:t>
      </w:r>
    </w:p>
    <w:p>
      <w:pPr>
        <w:pStyle w:val="Heading5"/>
        <w:ind w:left="440"/>
      </w:pPr>
      <w:r>
        <w:t>８</w:t>
      </w:r>
    </w:p>
    <w:p>
      <w:pPr>
        <w:ind w:left="440"/>
      </w:pPr>
      <w:r>
        <w:t>臨時販売場（非居住者に対し、第一項に規定する物品を譲渡するために七月以内の期間を定めて設置する販売場をいう。）を設置しようとする事業者（第六項に規定する輸出物品販売場を経営する事業者に限る。）で次項の承認を受けた者が、当該臨時販売場を設置する日の前日までに、当該臨時販売場を設置しようとする期間その他財務省令で定める事項を記載した届出書に財務省令で定める書類を添付して、その納税地を所轄する税務署長に提出したときは、当該期間に限り、当該臨時販売場を第六項に規定する輸出物品販売場とみなして、第一項から第四項までの規定を適用する。</w:t>
      </w:r>
    </w:p>
    <w:p>
      <w:pPr>
        <w:pStyle w:val="Heading5"/>
        <w:ind w:left="440"/>
      </w:pPr>
      <w:r>
        <w:t>９</w:t>
      </w:r>
    </w:p>
    <w:p>
      <w:pPr>
        <w:ind w:left="440"/>
      </w:pPr>
      <w:r>
        <w:t>前項の規定の適用を受けようとする事業者は、政令で定めるところにより、あらかじめ、その納税地を所轄する税務署長の承認を受けなければならない。</w:t>
      </w:r>
    </w:p>
    <w:p>
      <w:pPr>
        <w:pStyle w:val="Heading5"/>
        <w:ind w:left="440"/>
      </w:pPr>
      <w:r>
        <w:t>１０</w:t>
      </w:r>
    </w:p>
    <w:p>
      <w:pPr>
        <w:ind w:left="440"/>
      </w:pPr>
      <w:r>
        <w:t>第六項に規定する輸出物品販売場の許可に関する事項その他前各項の規定の適用に関し必要な事項は、政令で定める。</w:t>
      </w:r>
    </w:p>
    <w:p>
      <w:pPr>
        <w:pStyle w:val="Heading4"/>
      </w:pPr>
      <w:r>
        <w:t>第九条（小規模事業者に係る納税義務の免除）</w:t>
      </w:r>
    </w:p>
    <w:p>
      <w:r>
        <w:t>事業者のうち、その課税期間に係る基準期間における課税売上高が千万円以下である者（適格請求書発行事業者を除く。）については、第五条第一項の規定にかかわらず、その課税期間中に国内において行つた課税資産の譲渡等及び特定課税仕入れにつき、消費税を納める義務を免除する。</w:t>
      </w:r>
    </w:p>
    <w:p>
      <w:pPr>
        <w:pStyle w:val="Heading5"/>
        <w:ind w:left="440"/>
      </w:pPr>
      <w:r>
        <w:t>２</w:t>
      </w:r>
    </w:p>
    <w:p>
      <w:pPr>
        <w:ind w:left="440"/>
      </w:pPr>
      <w:r>
        <w:t>前項に規定する基準期間における課税売上高とは、次の各号に掲げる事業者の区分に応じ当該各号に定める金額をいう。</w:t>
      </w:r>
    </w:p>
    <w:p>
      <w:pPr>
        <w:pStyle w:val="Heading6"/>
        <w:ind w:left="880"/>
      </w:pPr>
      <w:r>
        <w:t>一</w:t>
      </w:r>
    </w:p>
    <w:p>
      <w:pPr>
        <w:ind w:left="880"/>
      </w:pPr>
      <w:r>
        <w:t>個人事業者及び基準期間が一年である法人</w:t>
      </w:r>
    </w:p>
    <w:p>
      <w:pPr>
        <w:pStyle w:val="Heading6"/>
        <w:ind w:left="880"/>
      </w:pPr>
      <w:r>
        <w:t>二</w:t>
      </w:r>
    </w:p>
    <w:p>
      <w:pPr>
        <w:ind w:left="880"/>
      </w:pPr>
      <w:r>
        <w:t>基準期間が一年でない法人</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第一項本文の規定により消費税を納める義務が免除されることとなる事業者が、その基準期間における課税売上高（同項に規定する基準期間における課税売上高をいう。第十一条第四項及び第十二条第三項を除き、以下この章において同じ。）が千万円以下である課税期間につき、第一項本文の規定の適用を受けない旨を記載した届出書をその納税地を所轄する税務署長に提出した場合には、当該提出をした事業者が当該提出をした日の属する課税期間の翌課税期間（当該提出をした日の属する課税期間が事業を開始した日の属する課税期間その他の政令で定める課税期間である場合には、当該課税期間）以後の課税期間（その基準期間における課税売上高が千万円を超える課税期間を除く。）中に国内において行う課税資産の譲渡等及び特定課税仕入れについては、同項本文の規定は、適用しない。</w:t>
      </w:r>
    </w:p>
    <w:p>
      <w:pPr>
        <w:pStyle w:val="Heading5"/>
        <w:ind w:left="440"/>
      </w:pPr>
      <w:r>
        <w:t>５</w:t>
      </w:r>
    </w:p>
    <w:p>
      <w:pPr>
        <w:ind w:left="440"/>
      </w:pPr>
      <w:r>
        <w:t>前項の規定による届出書を提出した事業者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６</w:t>
      </w:r>
    </w:p>
    <w:p>
      <w:pPr>
        <w:ind w:left="440"/>
      </w:pPr>
      <w:r>
        <w:t>前項の場合において、第四項の規定による届出書を提出した事業者は、事業を廃止した場合を除き、同項に規定する翌課税期間の初日から二年を経過する日の属する課税期間の初日以後でなければ、同項の規定の適用を受けることをやめようとする旨を記載した届出書を提出することができない。</w:t>
      </w:r>
    </w:p>
    <w:p>
      <w:pPr>
        <w:pStyle w:val="Heading5"/>
        <w:ind w:left="440"/>
      </w:pPr>
      <w:r>
        <w:t>７</w:t>
      </w:r>
    </w:p>
    <w:p>
      <w:pPr>
        <w:ind w:left="440"/>
      </w:pPr>
      <w:r>
        <w:t>第五項の場合において、第四項の規定による届出書を提出した事業者は、同項に規定する翌課税期間の初日から同日以後二年を経過する日までの間に開始した各課税期間（第三十七条第一項の規定の適用を受ける課税期間を除く。）中に国内における調整対象固定資産の課税仕入れ又は調整対象固定資産に該当する課税貨物（他の法律又は条約の規定により消費税が免除されるものを除く。第九項、第十二条の二第三項及び第十二条の四において同じ。）の保税地域からの引取り（以下この項、第十二条の二第二項及び第十二条の三第三項において「調整対象固定資産の仕入れ等」という。）を行つた場合（第四項に規定する政令で定める課税期間において当該届出書の提出前に当該調整対象固定資産の仕入れ等を行つた場合を含む。）には、前項の規定にかかわらず、事業を廃止した場合を除き、当該調整対象固定資産の仕入れ等の日（当該調整対象固定資産の仕入れ等に係る第三十条第一項各号に掲げる場合の区分に応じ当該各号に定める日をいう。以下この項及び第十二条の二第二項において同じ。）の属する課税期間の初日から三年を経過する日の属する課税期間の初日以後でなければ、第四項の規定の適用を受けることをやめようとする旨を記載した届出書を提出することができない。</w:t>
      </w:r>
    </w:p>
    <w:p>
      <w:pPr>
        <w:pStyle w:val="Heading5"/>
        <w:ind w:left="440"/>
      </w:pPr>
      <w:r>
        <w:t>８</w:t>
      </w:r>
    </w:p>
    <w:p>
      <w:pPr>
        <w:ind w:left="440"/>
      </w:pPr>
      <w:r>
        <w:t>第五項の規定による届出書の提出があつたときは、その提出があつた日の属する課税期間の末日の翌日以後は、第四項の規定による届出は、その効力を失う。</w:t>
      </w:r>
    </w:p>
    <w:p>
      <w:pPr>
        <w:pStyle w:val="Heading5"/>
        <w:ind w:left="440"/>
      </w:pPr>
      <w:r>
        <w:t>９</w:t>
      </w:r>
    </w:p>
    <w:p>
      <w:pPr>
        <w:ind w:left="440"/>
      </w:pPr>
      <w:r>
        <w:t>やむを得ない事情があるため第四項又は第五項の規定による届出書を第四項の規定の適用を受けようとし、又は受けることをやめようとする課税期間の初日の前日までに提出できなかつた場合における同項又は前項の規定の適用の特例及び第七項に規定する調整対象固定資産の仕入れ等が特例申告書の提出に係る課税貨物の保税地域からの引取りである場合その他の場合における同項の規定の適用に関し必要な事項は、政令で定める。</w:t>
      </w:r>
    </w:p>
    <w:p>
      <w:pPr>
        <w:pStyle w:val="Heading4"/>
      </w:pPr>
      <w:r>
        <w:t>第九条の二（前年又は前事業年度等における課税売上高による納税義務の免除の特例）</w:t>
      </w:r>
    </w:p>
    <w:p>
      <w:r>
        <w:t>個人事業者のその年又は法人のその事業年度の基準期間における課税売上高が千万円以下である場合において、当該個人事業者又は法人（前条第四項の規定による届出書の提出により消費税を納める義務が免除されないものを除く。）のうち、当該個人事業者のその年又は法人のその事業年度に係る特定期間における課税売上高が千万円を超えるときは、当該個人事業者のその年又は法人のその事業年度における課税資産の譲渡等及び特定課税仕入れについては、同条第一項本文の規定は、適用しない。</w:t>
      </w:r>
    </w:p>
    <w:p>
      <w:pPr>
        <w:pStyle w:val="Heading5"/>
        <w:ind w:left="440"/>
      </w:pPr>
      <w:r>
        <w:t>２</w:t>
      </w:r>
    </w:p>
    <w:p>
      <w:pPr>
        <w:ind w:left="440"/>
      </w:pPr>
      <w:r>
        <w:t>前項に規定する特定期間における課税売上高とは、当該特定期間中に国内において行つた課税資産の譲渡等の対価の額の合計額から、第一号に掲げる金額から第二号に掲げる金額を控除した金額の合計額を控除した残額をいう。</w:t>
      </w:r>
    </w:p>
    <w:p>
      <w:pPr>
        <w:pStyle w:val="Heading6"/>
        <w:ind w:left="880"/>
      </w:pPr>
      <w:r>
        <w:t>一</w:t>
      </w:r>
    </w:p>
    <w:p>
      <w:pPr>
        <w:ind w:left="880"/>
      </w:pPr>
      <w:r>
        <w:t>特定期間中に行つた第三十八条第一項に規定する売上げに係る対価の返還等の金額</w:t>
      </w:r>
    </w:p>
    <w:p>
      <w:pPr>
        <w:pStyle w:val="Heading6"/>
        <w:ind w:left="880"/>
      </w:pPr>
      <w:r>
        <w:t>二</w:t>
      </w:r>
    </w:p>
    <w:p>
      <w:pPr>
        <w:ind w:left="880"/>
      </w:pPr>
      <w:r>
        <w:t>特定期間中に行つた第三十八条第一項に規定する売上げに係る対価の返還等の金額に係る消費税額に七十八分の百を乗じて算出した金額</w:t>
      </w:r>
    </w:p>
    <w:p>
      <w:pPr>
        <w:pStyle w:val="Heading5"/>
        <w:ind w:left="440"/>
      </w:pPr>
      <w:r>
        <w:t>３</w:t>
      </w:r>
    </w:p>
    <w:p>
      <w:pPr>
        <w:ind w:left="440"/>
      </w:pPr>
      <w:r>
        <w:t>第一項の規定を適用する場合においては、前項の規定にかかわらず、第一項の個人事業者又は法人が同項の特定期間中に支払つた所得税法第二百三十一条第一項（給与等、退職手当等又は公的年金等の支払明細書）に規定する支払明細書に記載すべき同項の給与等の金額に相当するものとして財務省令で定めるものの合計額をもつて、第一項の特定期間における課税売上高とすることができる。</w:t>
      </w:r>
    </w:p>
    <w:p>
      <w:pPr>
        <w:pStyle w:val="Heading5"/>
        <w:ind w:left="440"/>
      </w:pPr>
      <w:r>
        <w:t>４</w:t>
      </w:r>
    </w:p>
    <w:p>
      <w:pPr>
        <w:ind w:left="440"/>
      </w:pPr>
      <w:r>
        <w:t>前三項に規定する特定期間とは、次の各号に掲げる事業者の区分に応じ当該各号に定める期間をいう。</w:t>
      </w:r>
    </w:p>
    <w:p>
      <w:pPr>
        <w:pStyle w:val="Heading6"/>
        <w:ind w:left="880"/>
      </w:pPr>
      <w:r>
        <w:t>一</w:t>
      </w:r>
    </w:p>
    <w:p>
      <w:pPr>
        <w:ind w:left="880"/>
      </w:pPr>
      <w:r>
        <w:t>個人事業者</w:t>
      </w:r>
    </w:p>
    <w:p>
      <w:pPr>
        <w:pStyle w:val="Heading6"/>
        <w:ind w:left="880"/>
      </w:pPr>
      <w:r>
        <w:t>二</w:t>
      </w:r>
    </w:p>
    <w:p>
      <w:pPr>
        <w:ind w:left="880"/>
      </w:pPr>
      <w:r>
        <w:t>その事業年度の前事業年度（七月以下であるものその他の政令で定めるもの（次号において「短期事業年度」という。）を除く。）がある法人</w:t>
      </w:r>
    </w:p>
    <w:p>
      <w:pPr>
        <w:pStyle w:val="Heading6"/>
        <w:ind w:left="880"/>
      </w:pPr>
      <w:r>
        <w:t>三</w:t>
      </w:r>
    </w:p>
    <w:p>
      <w:pPr>
        <w:ind w:left="880"/>
      </w:pPr>
      <w:r>
        <w:t>その事業年度の前事業年度が短期事業年度である法人</w:t>
      </w:r>
    </w:p>
    <w:p>
      <w:pPr>
        <w:pStyle w:val="Heading5"/>
        <w:ind w:left="440"/>
      </w:pPr>
      <w:r>
        <w:t>５</w:t>
      </w:r>
    </w:p>
    <w:p>
      <w:pPr>
        <w:ind w:left="440"/>
      </w:pPr>
      <w:r>
        <w:t>前項第二号又は第三号に規定する六月の期間の末日がその月の末日でない場合における当該期間の特例その他前各項の規定の適用に関し必要な事項は、政令で定める。</w:t>
      </w:r>
    </w:p>
    <w:p>
      <w:pPr>
        <w:pStyle w:val="Heading4"/>
      </w:pPr>
      <w:r>
        <w:t>第十条（相続があつた場合の納税義務の免除の特例）</w:t>
      </w:r>
    </w:p>
    <w:p>
      <w:r>
        <w:t>その年において相続があつた場合において、その年の基準期間における課税売上高が千万円以下である相続人（第九条第四項の規定による届出書の提出により、又は前条第一項の規定により消費税を納める義務が免除されない相続人を除く。以下この項及び次項において同じ。）が、当該基準期間における課税売上高が千万円を超える被相続人の事業を承継したときは、当該相続人の当該相続のあつた日の翌日からその年十二月三十一日までの間における課税資産の譲渡等及び特定課税仕入れについては、第九条第一項本文の規定は、適用しない。</w:t>
      </w:r>
    </w:p>
    <w:p>
      <w:pPr>
        <w:pStyle w:val="Heading5"/>
        <w:ind w:left="440"/>
      </w:pPr>
      <w:r>
        <w:t>２</w:t>
      </w:r>
    </w:p>
    <w:p>
      <w:pPr>
        <w:ind w:left="440"/>
      </w:pPr>
      <w:r>
        <w:t>その年の前年又は前々年において相続により被相続人の事業を承継した相続人のその年の基準期間における課税売上高が千万円以下である場合において、当該相続人の当該基準期間における課税売上高と当該相続に係る被相続人の当該基準期間における課税売上高との合計額が千万円を超えるときは、当該相続人のその年における課税資産の譲渡等及び特定課税仕入れについては、第九条第一項本文の規定は、適用しない。</w:t>
      </w:r>
    </w:p>
    <w:p>
      <w:pPr>
        <w:pStyle w:val="Heading5"/>
        <w:ind w:left="440"/>
      </w:pPr>
      <w:r>
        <w:t>３</w:t>
      </w:r>
    </w:p>
    <w:p>
      <w:pPr>
        <w:ind w:left="440"/>
      </w:pPr>
      <w:r>
        <w:t>相続により、二以上の事業場を有する被相続人の事業を二以上の相続人が当該二以上の事業場を事業場ごとに分割して承継した場合の被相続人の基準期間における課税売上高の計算その他前二項の規定の適用に関し必要な事項は、政令で定める。</w:t>
      </w:r>
    </w:p>
    <w:p>
      <w:pPr>
        <w:pStyle w:val="Heading4"/>
      </w:pPr>
      <w:r>
        <w:t>第十一条（合併があつた場合の納税義務の免除の特例）</w:t>
      </w:r>
    </w:p>
    <w:p>
      <w:r>
        <w:t>合併（合併により法人を設立する場合を除く。以下この項及び次項において同じ。）があつた場合において、被合併法人の合併法人の当該合併があつた日の属する事業年度の基準期間に対応する期間における課税売上高として政令で定めるところにより計算した金額（被合併法人が二以上ある場合には、いずれかの被合併法人に係る当該金額）が千万円を超えるときは、当該合併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の当該合併があつた日から当該合併があつた日の属する事業年度終了の日までの間における課税資産の譲渡等及び特定課税仕入れについては、第九条第一項本文の規定は、適用しない。</w:t>
      </w:r>
    </w:p>
    <w:p>
      <w:pPr>
        <w:pStyle w:val="Heading5"/>
        <w:ind w:left="440"/>
      </w:pPr>
      <w:r>
        <w:t>２</w:t>
      </w:r>
    </w:p>
    <w:p>
      <w:pPr>
        <w:ind w:left="440"/>
      </w:pPr>
      <w:r>
        <w:t>合併法人の当該事業年度の基準期間の初日の翌日から当該事業年度開始の日の前日までの間に合併があつた場合において、当該合併法人の当該事業年度の基準期間における課税売上高と被合併法人の当該合併法人の当該事業年度の基準期間に対応する期間における課税売上高として政令で定めるところにより計算した金額（被合併法人が二以上ある場合には、各被合併法人に係る当該金額の合計額）との合計額が千万円を超えるときは、当該合併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における課税資産の譲渡等及び特定課税仕入れについては、第九条第一項本文の規定は、適用しない。</w:t>
      </w:r>
    </w:p>
    <w:p>
      <w:pPr>
        <w:pStyle w:val="Heading5"/>
        <w:ind w:left="440"/>
      </w:pPr>
      <w:r>
        <w:t>３</w:t>
      </w:r>
    </w:p>
    <w:p>
      <w:pPr>
        <w:ind w:left="440"/>
      </w:pPr>
      <w:r>
        <w:t>合併（合併により法人を設立する場合に限る。以下この項及び次項において同じ。）があつた場合において、被合併法人の合併法人の当該合併があつた日の属する事業年度の基準期間に対応する期間における課税売上高として政令で定めるところにより計算した金額のいずれかが千万円を超えるときは、当該合併法人（第九条第四項の規定による届出書の提出により消費税を納める義務が免除されないものを除く。）の当該合併があつた日の属する事業年度における課税資産の譲渡等及び特定課税仕入れについては、同条第一項本文の規定は、適用しない。</w:t>
      </w:r>
    </w:p>
    <w:p>
      <w:pPr>
        <w:pStyle w:val="Heading5"/>
        <w:ind w:left="440"/>
      </w:pPr>
      <w:r>
        <w:t>４</w:t>
      </w:r>
    </w:p>
    <w:p>
      <w:pPr>
        <w:ind w:left="440"/>
      </w:pPr>
      <w:r>
        <w:t>合併法人の当該事業年度開始の日の二年前の日から当該事業年度開始の日の前日までの間に合併があつた場合において、当該合併法人の当該事業年度の基準期間における課税売上高（事業年度の基準期間中の国内における課税資産の譲渡等の対価の額の合計額から事業年度の基準期間における売上げに係る税抜対価の返還等の金額の合計額を控除した残額をいう。以下この項において同じ。）と各被合併法人の当該合併法人の当該事業年度の基準期間に対応する期間における課税売上高として政令で定めるところにより計算した金額の合計額との合計額（当該合併法人の当該事業年度の基準期間における課税売上高がない場合その他政令で定める場合には、政令で定める金額）が千万円を超えるときは、当該合併法人（第九条第四項の規定による届出書の提出により、又は第九条の二第一項の規定により消費税を納める義務が免除されないものを除く。）の当該事業年度（その第九条第一項に規定する基準期間における課税売上高が千万円以下である事業年度に限る。）における課税資産の譲渡等及び特定課税仕入れについては、同条第一項本文の規定は、適用しない。</w:t>
      </w:r>
    </w:p>
    <w:p>
      <w:pPr>
        <w:pStyle w:val="Heading4"/>
      </w:pPr>
      <w:r>
        <w:t>第十二条（分割等があつた場合の納税義務の免除の特例）</w:t>
      </w:r>
    </w:p>
    <w:p>
      <w:r>
        <w:t>分割等があつた場合において、当該分割等を行つた法人（以下この項から第四項までにおいて「新設分割親法人」という。）の当該分割等により設立された、又は資産の譲渡を受けた法人（以下この項から第四項までにおいて「新設分割子法人」という。）の分割等があつた日の属する事業年度の基準期間に対応する期間における課税売上高として政令で定めるところにより計算した金額（新設分割親法人が二以上ある場合には、いずれかの新設分割親法人に係る当該金額）が千万円を超えるときは、当該新設分割子法人（第九条第四項の規定による届出書の提出により消費税を納める義務が免除されないものを除く。）の当該分割等があつた日から当該分割等があつた日の属する事業年度終了の日までの間における課税資産の譲渡等及び特定課税仕入れについては、同条第一項本文の規定は、適用しない。</w:t>
      </w:r>
    </w:p>
    <w:p>
      <w:pPr>
        <w:pStyle w:val="Heading5"/>
        <w:ind w:left="440"/>
      </w:pPr>
      <w:r>
        <w:t>２</w:t>
      </w:r>
    </w:p>
    <w:p>
      <w:pPr>
        <w:ind w:left="440"/>
      </w:pPr>
      <w:r>
        <w:t>新設分割子法人の当該事業年度開始の日の一年前の日の前日から当該事業年度開始の日の前日までの間に分割等があつた場合において、新設分割親法人の当該新設分割子法人の当該事業年度の基準期間に対応する期間における課税売上高として政令で定めるところにより計算した金額（新設分割親法人が二以上ある場合には、いずれかの新設分割親法人に係る当該金額）が千万円を超えるときは、当該新設分割子法人（第九条第四項の規定による届出書の提出により、又は第九条の二第一項の規定により消費税を納める義務が免除されないものを除く。）の当該事業年度における課税資産の譲渡等及び特定課税仕入れについては、第九条第一項本文の規定は、適用しない。</w:t>
      </w:r>
    </w:p>
    <w:p>
      <w:pPr>
        <w:pStyle w:val="Heading5"/>
        <w:ind w:left="440"/>
      </w:pPr>
      <w:r>
        <w:t>３</w:t>
      </w:r>
    </w:p>
    <w:p>
      <w:pPr>
        <w:ind w:left="440"/>
      </w:pPr>
      <w:r>
        <w:t>新設分割子法人の当該事業年度開始の日の一年前の日の前々日以前に分割等（新設分割親法人が二以上ある場合のものを除く。次項において同じ。）があつた場合において、当該事業年度の基準期間の末日において当該新設分割子法人が特定要件（新設分割子法人の発行済株式又は出資（その新設分割子法人が有する自己の株式又は出資を除く。）の総数又は総額の百分の五十を超える数又は金額の株式又は出資が新設分割親法人及び当該新設分割親法人と政令で定める特殊な関係にある者の所有に属する場合その他政令で定める場合であることをいう。次項において同じ。）に該当し、かつ、当該新設分割子法人の当該事業年度の基準期間における課税売上高として政令で定めるところにより計算した金額と当該新設分割親法人の当該新設分割子法人の当該事業年度の基準期間に対応する期間における課税売上高として政令で定めるところにより計算した金額との合計額が千万円を超えるときは、当該新設分割子法人（第九条第四項の規定による届出書の提出により、又は第九条の二第一項の規定により消費税を納める義務が免除されないものを除く。）の当該事業年度（その第九条第一項に規定する基準期間における課税売上高が千万円以下である事業年度に限る。）における課税資産の譲渡等及び特定課税仕入れについては、同条第一項本文の規定は、適用しない。</w:t>
      </w:r>
    </w:p>
    <w:p>
      <w:pPr>
        <w:pStyle w:val="Heading5"/>
        <w:ind w:left="440"/>
      </w:pPr>
      <w:r>
        <w:t>４</w:t>
      </w:r>
    </w:p>
    <w:p>
      <w:pPr>
        <w:ind w:left="440"/>
      </w:pPr>
      <w:r>
        <w:t>新設分割親法人の当該事業年度開始の日の一年前の日の前々日以前に分割等があつた場合において、当該事業年度の基準期間の末日において新設分割子法人が特定要件に該当し、かつ、当該新設分割親法人の当該事業年度の基準期間における課税売上高と当該新設分割子法人の当該新設分割親法人の当該事業年度の基準期間に対応する期間における課税売上高として政令で定めるところにより計算した金額との合計額が千万円を超えるときは、当該新設分割親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における課税資産の譲渡等及び特定課税仕入れについては、第九条第一項本文の規定は、適用しない。</w:t>
      </w:r>
    </w:p>
    <w:p>
      <w:pPr>
        <w:pStyle w:val="Heading5"/>
        <w:ind w:left="440"/>
      </w:pPr>
      <w:r>
        <w:t>５</w:t>
      </w:r>
    </w:p>
    <w:p>
      <w:pPr>
        <w:ind w:left="440"/>
      </w:pPr>
      <w:r>
        <w:t>吸収分割があつた場合において、分割法人の分割承継法人の吸収分割があつた日の属する事業年度の基準期間に対応する期間における課税売上高として政令で定めるところにより計算した金額（分割法人が二以上ある場合には、いずれかの分割法人に係る当該金額）が千万円を超えるときは、当該分割承継法人（第九条第四項の規定による届出書の提出により、又は第九条の二第一項の規定により消費税を納める義務が免除されないものを除く。）の当該吸収分割があつた日の属する事業年度（その基準期間における課税売上高が千万円以下である事業年度に限る。）の当該吸収分割があつた日から当該吸収分割があつた日の属する事業年度終了の日までの間における課税資産の譲渡等及び特定課税仕入れについては、第九条第一項本文の規定は、適用しない。</w:t>
      </w:r>
    </w:p>
    <w:p>
      <w:pPr>
        <w:pStyle w:val="Heading5"/>
        <w:ind w:left="440"/>
      </w:pPr>
      <w:r>
        <w:t>６</w:t>
      </w:r>
    </w:p>
    <w:p>
      <w:pPr>
        <w:ind w:left="440"/>
      </w:pPr>
      <w:r>
        <w:t>分割承継法人の当該事業年度開始の日の一年前の日の前日から当該事業年度開始の日の前日までの間に吸収分割があつた場合において、分割法人の当該分割承継法人の当該事業年度の基準期間に対応する期間における課税売上高として政令で定めるところにより計算した金額（分割法人が二以上ある場合には、いずれかの分割法人に係る当該金額）が千万円を超えるときは、当該分割承継法人（第九条第四項の規定による届出書の提出により、又は第九条の二第一項の規定により消費税を納める義務が免除されないものを除く。）の当該事業年度（その基準期間における課税売上高が千万円以下である事業年度に限る。）における課税資産の譲渡等及び特定課税仕入れについては、第九条第一項本文の規定は、適用しない。</w:t>
      </w:r>
    </w:p>
    <w:p>
      <w:pPr>
        <w:pStyle w:val="Heading5"/>
        <w:ind w:left="440"/>
      </w:pPr>
      <w:r>
        <w:t>７</w:t>
      </w:r>
    </w:p>
    <w:p>
      <w:pPr>
        <w:ind w:left="440"/>
      </w:pPr>
      <w:r>
        <w:t>第一項から第四項までに規定する分割等とは、次に掲げるものをいう。</w:t>
      </w:r>
    </w:p>
    <w:p>
      <w:pPr>
        <w:pStyle w:val="Heading6"/>
        <w:ind w:left="880"/>
      </w:pPr>
      <w:r>
        <w:t>一</w:t>
      </w:r>
    </w:p>
    <w:p>
      <w:pPr>
        <w:ind w:left="880"/>
      </w:pPr>
      <w:r>
        <w:t>新設分割</w:t>
      </w:r>
    </w:p>
    <w:p>
      <w:pPr>
        <w:pStyle w:val="Heading6"/>
        <w:ind w:left="880"/>
      </w:pPr>
      <w:r>
        <w:t>二</w:t>
      </w:r>
    </w:p>
    <w:p>
      <w:pPr>
        <w:ind w:left="880"/>
      </w:pPr>
      <w:r>
        <w:t>法人が新たな法人を設立するためその有する金銭以外の資産の出資（その新たな法人の設立の時において当該資産の出資その他当該設立のための出資により発行済株式又は出資の全部をその法人が有することとなるものに限る。）をし、その出資により新たに設立する法人に事業の全部又は一部を引き継ぐ場合における当該新たな法人の設立</w:t>
      </w:r>
    </w:p>
    <w:p>
      <w:pPr>
        <w:pStyle w:val="Heading6"/>
        <w:ind w:left="880"/>
      </w:pPr>
      <w:r>
        <w:t>三</w:t>
      </w:r>
    </w:p>
    <w:p>
      <w:pPr>
        <w:ind w:left="880"/>
      </w:pPr>
      <w:r>
        <w:t>法人が新たな法人を設立するため金銭の出資をし、当該新たな法人と会社法（平成十七年法律第八十六号）第四百六十七条第一項第五号（事業譲渡等の承認等）に掲げる行為に係る契約を締結した場合における当該契約に基づく金銭以外の資産の譲渡のうち、当該新たな法人の設立の時において発行済株式の全部をその法人が有している場合であることその他政令で定める要件に該当するもの</w:t>
      </w:r>
    </w:p>
    <w:p>
      <w:pPr>
        <w:pStyle w:val="Heading4"/>
      </w:pPr>
      <w:r>
        <w:t>第十二条の二（新設法人の納税義務の免除の特例）</w:t>
      </w:r>
    </w:p>
    <w:p>
      <w:r>
        <w:t>その事業年度の基準期間がない法人（社会福祉法（昭和二十六年法律第四十五号）第二十二条（定義）に規定する社会福祉法人その他の専ら別表第二に掲げる資産の譲渡等を行うことを目的として設立された法人で政令で定めるものを除く。）のうち、当該事業年度開始の日における資本金の額又は出資の金額が千万円以上である法人（以下この項及び次項において「新設法人」という。）については、当該新設法人の基準期間がない事業年度に含まれる各課税期間（第九条第四項の規定による届出書の提出により、又は第九条の二第一項、第十一条第三項若しくは第四項若しくは前条第一項若しくは第二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２</w:t>
      </w:r>
    </w:p>
    <w:p>
      <w:pPr>
        <w:ind w:left="440"/>
      </w:pPr>
      <w:r>
        <w:t>前項の新設法人が、その基準期間がない事業年度に含まれる各課税期間（第三十七条第一項の規定の適用を受ける課税期間を除く。）中に調整対象固定資産の仕入れ等を行つた場合には、当該新設法人の当該調整対象固定資産の仕入れ等の日の属する課税期間から当該課税期間の初日以後三年を経過する日の属する課税期間までの各課税期間（その基準期間における課税売上高が千万円を超える課税期間及び第九条第四項の規定による届出書の提出により、又は第九条の二第一項、第十一条第三項若しくは第四項、前条第一項から第三項まで若しくは前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３</w:t>
      </w:r>
    </w:p>
    <w:p>
      <w:pPr>
        <w:ind w:left="440"/>
      </w:pPr>
      <w:r>
        <w:t>前項に規定する調整対象固定資産の仕入れ等が特例申告書の提出に係る課税貨物の保税地域からの引取りである場合その他の場合における同項の規定の適用に関し必要な事項は、政令で定める。</w:t>
      </w:r>
    </w:p>
    <w:p>
      <w:pPr>
        <w:pStyle w:val="Heading4"/>
      </w:pPr>
      <w:r>
        <w:t>第十二条の三（特定新規設立法人の納税義務の免除の特例）</w:t>
      </w:r>
    </w:p>
    <w:p>
      <w:r>
        <w:t>その事業年度の基準期間がない法人（前条第一項に規定する新設法人及び社会福祉法第二十二条（定義）に規定する社会福祉法人その他の専ら別表第二に掲げる資産の譲渡等を行うことを目的として設立された法人で政令で定めるものを除く。以下この条において「新規設立法人」という。）のうち、その基準期間がない事業年度開始の日（以下この項及び次項において「新設開始日」という。）において特定要件（他の者により新規設立法人の発行済株式又は出資（その新規設立法人が有する自己の株式又は出資を除く。）の総数又は総額の百分の五十を超える数又は金額の株式又は出資が直接又は間接に保有される場合その他の他の者により新規設立法人が支配される場合として政令で定める場合であることをいう。以下この条において同じ。）に該当し、かつ、新規設立法人が特定要件に該当する旨の判定の基礎となつた他の者及び当該他の者と政令で定める特殊な関係にある法人のうちいずれかの者の当該新規設立法人の当該新設開始日の属する事業年度の基準期間に相当する期間における課税売上高として政令で定めるところにより計算した金額（国又は地方公共団体が一般会計に係る業務として行う事業における課税資産の譲渡等の対価の額を除く。）が五億円を超えるもの（以下この項及び第三項において「特定新規設立法人」という。）については、当該特定新規設立法人の基準期間がない事業年度に含まれる各課税期間（第九条第四項の規定による届出書の提出により、又は第九条の二第一項、第十一条第三項若しくは第四項、第十二条第一項若しくは第二項若しくは前条第二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２</w:t>
      </w:r>
    </w:p>
    <w:p>
      <w:pPr>
        <w:ind w:left="440"/>
      </w:pPr>
      <w:r>
        <w:t>新規設立法人がその新設開始日において特定要件に該当し、かつ、前項に規定する他の者と同項に規定する政令で定める特殊な関係にある法人であつたもので、当該新規設立法人の設立の日前一年以内又は当該新設開始日前一年以内に解散したもののうち、その解散した日において当該特殊な関係にある法人に該当していたもの（当該新設開始日においてなお当該特殊な関係にある法人であるものを除く。以下この項において「解散法人」という。）がある場合には、当該解散法人は当該特殊な関係にある法人とみなして、当該新規設立法人につき、前項の規定を適用する。</w:t>
      </w:r>
    </w:p>
    <w:p>
      <w:pPr>
        <w:pStyle w:val="Heading5"/>
        <w:ind w:left="440"/>
      </w:pPr>
      <w:r>
        <w:t>３</w:t>
      </w:r>
    </w:p>
    <w:p>
      <w:pPr>
        <w:ind w:left="440"/>
      </w:pPr>
      <w:r>
        <w:t>前条第二項及び第三項の規定は、特定新規設立法人がその基準期間がない事業年度に含まれる各課税期間（第三十七条第一項の規定の適用を受ける課税期間を除く。）中に調整対象固定資産の仕入れ等を行つた場合について準用する。</w:t>
      </w:r>
    </w:p>
    <w:p>
      <w:pPr>
        <w:pStyle w:val="Heading5"/>
        <w:ind w:left="440"/>
      </w:pPr>
      <w:r>
        <w:t>４</w:t>
      </w:r>
    </w:p>
    <w:p>
      <w:pPr>
        <w:ind w:left="440"/>
      </w:pPr>
      <w:r>
        <w:t>第一項に規定する他の者は、特定要件に該当する新規設立法人から同項に規定する金額が五億円を超えるかどうかの判定に関し必要な事項について情報の提供を求められた場合には、これに応じなければならない。</w:t>
      </w:r>
    </w:p>
    <w:p>
      <w:pPr>
        <w:pStyle w:val="Heading5"/>
        <w:ind w:left="440"/>
      </w:pPr>
      <w:r>
        <w:t>５</w:t>
      </w:r>
    </w:p>
    <w:p>
      <w:pPr>
        <w:ind w:left="440"/>
      </w:pPr>
      <w:r>
        <w:t>前三項に定めるもののほか、第一項の規定の適用に関し必要な事項は、政令で定める。</w:t>
      </w:r>
    </w:p>
    <w:p>
      <w:pPr>
        <w:pStyle w:val="Heading4"/>
      </w:pPr>
      <w:r>
        <w:t>第十二条の四（高額特定資産を取得した場合等の納税義務の免除の特例）</w:t>
      </w:r>
    </w:p>
    <w:p>
      <w:r>
        <w:t>事業者（第九条第一項本文の規定により消費税を納める義務が免除される事業者を除く。）が、第三十七条第一項の規定の適用を受けない課税期間中に国内における高額特定資産（棚卸資産及び調整対象固定資産のうち、その価額が高額なものとして政令で定めるものをいう。以下この条において同じ。）の課税仕入れ又は高額特定資産に該当する課税貨物の保税地域からの引取り（以下この項において「高額特定資産の仕入れ等」という。）を行つた場合（他の者との契約に基づき、又は当該事業者の棚卸資産若しくは調整対象固定資産として自ら建設、製作又は製造（以下この項及び次項において「建設等」という。）をした高額特定資産（以下この項において「自己建設高額特定資産」という。）にあつては、当該自己建設高額特定資産の建設等に要した政令で定める費用の額が政令で定める金額以上となつた場合（第二号において「自己建設高額特定資産の仕入れを行つた場合」という。））には、当該高額特定資産の仕入れ等の日（次の各号に掲げる高額特定資産の区分に応じ当該各号に定める日をいう。）の属する課税期間の翌課税期間から当該高額特定資産の仕入れ等の日の属する課税期間（自己建設高額特定資産にあつては、当該自己建設高額特定資産の建設等が完了した日の属する課税期間）の初日以後三年を経過する日の属する課税期間までの各課税期間（その基準期間における課税売上高が千万円を超える課税期間及び第九条第四項の規定による届出書の提出により、又は第九条の二第一項、第十条第二項、第十一条第二項若しくは第四項、第十二条第二項から第四項まで若しくは第六項、第十二条の二第一項若しくは第二項若しくは前条第一項若しくは第三項の規定により消費税を納める義務が免除されないこととなる課税期間を除く。）における課税資産の譲渡等及び特定課税仕入れについては、第九条第一項本文の規定は、適用しない。</w:t>
      </w:r>
    </w:p>
    <w:p>
      <w:pPr>
        <w:pStyle w:val="Heading6"/>
        <w:ind w:left="880"/>
      </w:pPr>
      <w:r>
        <w:t>一</w:t>
      </w:r>
    </w:p>
    <w:p>
      <w:pPr>
        <w:ind w:left="880"/>
      </w:pPr>
      <w:r>
        <w:t>高額特定資産（自己建設高額特定資産を除く。）</w:t>
      </w:r>
    </w:p>
    <w:p>
      <w:pPr>
        <w:pStyle w:val="Heading6"/>
        <w:ind w:left="880"/>
      </w:pPr>
      <w:r>
        <w:t>二</w:t>
      </w:r>
    </w:p>
    <w:p>
      <w:pPr>
        <w:ind w:left="880"/>
      </w:pPr>
      <w:r>
        <w:t>自己建設高額特定資産</w:t>
      </w:r>
    </w:p>
    <w:p>
      <w:pPr>
        <w:pStyle w:val="Heading5"/>
        <w:ind w:left="440"/>
      </w:pPr>
      <w:r>
        <w:t>２</w:t>
      </w:r>
    </w:p>
    <w:p>
      <w:pPr>
        <w:ind w:left="440"/>
      </w:pPr>
      <w:r>
        <w:t>事業者が、高額特定資産である棚卸資産若しくは課税貨物又は他の者との契約に基づき、若しくは当該事業者の棚卸資産として自ら建設等をした棚卸資産（当該事業者が相続、合併又は分割により被相続人、被合併法人又は分割法人の事業を承継した場合において、当該被相続人、被合併法人又は分割法人が自ら建設等をしたものを含み、当該棚卸資産の建設等に要した政令で定める費用の額が政令で定める金額以上となつたものに限る。以下この項において「調整対象自己建設高額資産」という。）について第三十六条第一項又は第三項の規定の適用を受けた場合には、これらの規定の適用を受けた課税期間の翌課税期間からこれらの規定の適用を受けた課税期間（これらの規定に規定する場合に該当することとなつた日の前日までに建設等が完了していない調整対象自己建設高額資産にあつては、当該建設等が完了した日の属する課税期間）の初日以後三年を経過する日の属する課税期間までの各課税期間（その基準期間における課税売上高が千万円を超える課税期間及び第九条第四項の規定による届出書の提出により、又は第九条の二第一項、第十条第二項、第十一条第二項若しくは第四項、第十二条第二項から第四項まで若しくは第六項、第十二条の二第一項若しくは第二項、前条第一項若しくは第三項若しくは前項の規定により消費税を納める義務が免除されないこととなる課税期間を除く。）における課税資産の譲渡等及び特定課税仕入れについては、第九条第一項本文の規定は、適用しない。</w:t>
      </w:r>
    </w:p>
    <w:p>
      <w:pPr>
        <w:pStyle w:val="Heading5"/>
        <w:ind w:left="440"/>
      </w:pPr>
      <w:r>
        <w:t>３</w:t>
      </w:r>
    </w:p>
    <w:p>
      <w:pPr>
        <w:ind w:left="440"/>
      </w:pPr>
      <w:r>
        <w:t>第一項に規定する高額特定資産の仕入れ等が特例申告書の提出に係る課税貨物の保税地域からの引取りである場合における同項の規定の適用その他前二項の規定の適用に関し必要な事項は、政令で定める。</w:t>
      </w:r>
    </w:p>
    <w:p>
      <w:pPr>
        <w:pStyle w:val="Heading4"/>
      </w:pPr>
      <w:r>
        <w:t>第十三条（資産の譲渡等又は特定仕入れを行つた者の実質判定）</w:t>
      </w:r>
    </w:p>
    <w:p>
      <w:r>
        <w:t>法律上資産の譲渡等を行つたとみられる者が単なる名義人であつて、その資産の譲渡等に係る対価を享受せず、その者以外の者がその資産の譲渡等に係る対価を享受する場合には、当該資産の譲渡等は、当該対価を享受する者が行つたものとして、この法律の規定を適用する。</w:t>
      </w:r>
    </w:p>
    <w:p>
      <w:pPr>
        <w:pStyle w:val="Heading5"/>
        <w:ind w:left="440"/>
      </w:pPr>
      <w:r>
        <w:t>２</w:t>
      </w:r>
    </w:p>
    <w:p>
      <w:pPr>
        <w:ind w:left="440"/>
      </w:pPr>
      <w:r>
        <w:t>法律上特定仕入れを行つたとみられる者が単なる名義人であつて、その特定仕入れに係る対価の支払をせず、その者以外の者がその特定仕入れに係る対価を支払うべき者である場合には、当該特定仕入れは、当該対価を支払うべき者が行つたものとして、この法律の規定を適用する。</w:t>
      </w:r>
    </w:p>
    <w:p>
      <w:pPr>
        <w:pStyle w:val="Heading4"/>
      </w:pPr>
      <w:r>
        <w:t>第十四条（信託財産に係る資産の譲渡等の帰属）</w:t>
      </w:r>
    </w:p>
    <w:p>
      <w:r>
        <w:t>信託の受益者（受益者としての権利を現に有するものに限る。）は当該信託の信託財産に属する資産を有するものとみなし、かつ、当該信託財産に係る資産等取引（資産の譲渡等、課税仕入れ及び課税貨物の保税地域からの引取りをいう。以下この項及び次条第一項において同じ。）は当該受益者の資産等取引とみなして、この法律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第十五条（法人課税信託の受託者に関するこの法律の適用）</w:t>
      </w:r>
    </w:p>
    <w:p>
      <w:r>
        <w:t>法人課税信託（前条第一項ただし書に規定する法人課税信託をいう。以下この条において同じ。）の受託者は、各法人課税信託の信託資産等（信託財産に属する資産及び当該信託財産に係る資産等取引をいう。以下この条において同じ。）及び固有資産等（法人課税信託の信託資産等以外の資産及び資産等取引をいう。以下この条において同じ。）ごとに、それぞれ別の者とみなして、この法律（第五条、前条、第二十条から第二十七条まで、第四十七条、第五十条及び第五十一条並びに第六章を除く。以下この条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個人事業者が受託事業者（法人課税信託の受託者について、前二項の規定により、当該法人課税信託に係る信託資産等が帰属する者としてこの法律の規定を適用する場合における当該受託者をいう。以下この条において同じ。）である場合には、当該受託事業者は、法人とみなして、この法律の規定を適用する。</w:t>
      </w:r>
    </w:p>
    <w:p>
      <w:pPr>
        <w:pStyle w:val="Heading5"/>
        <w:ind w:left="440"/>
      </w:pPr>
      <w:r>
        <w:t>４</w:t>
      </w:r>
    </w:p>
    <w:p>
      <w:pPr>
        <w:ind w:left="440"/>
      </w:pPr>
      <w:r>
        <w:t>固有事業者（法人課税信託の受託者について、第一項及び第二項の規定により、当該法人課税信託に係る固有資産等が帰属する者としてこの法律の規定を適用する場合における当該受託者をいう。以下この条において同じ。）のその課税期間に係る基準期間における課税売上高については、第九条第二項の規定にかかわらず、次に掲げる金額の合計額とする。</w:t>
      </w:r>
    </w:p>
    <w:p>
      <w:pPr>
        <w:pStyle w:val="Heading6"/>
        <w:ind w:left="880"/>
      </w:pPr>
      <w:r>
        <w:t>一</w:t>
      </w:r>
    </w:p>
    <w:p>
      <w:pPr>
        <w:ind w:left="880"/>
      </w:pPr>
      <w:r>
        <w:t>当該固有事業者の当該課税期間の基準期間における課税売上高として第九条第二項の規定により計算した金額</w:t>
      </w:r>
    </w:p>
    <w:p>
      <w:pPr>
        <w:pStyle w:val="Heading6"/>
        <w:ind w:left="880"/>
      </w:pPr>
      <w:r>
        <w:t>二</w:t>
      </w:r>
    </w:p>
    <w:p>
      <w:pPr>
        <w:ind w:left="880"/>
      </w:pPr>
      <w:r>
        <w:t>当該固有事業者に係る各法人課税信託の受託事業者の当該固有事業者の基準期間に対応する期間における課税売上高として政令で定めるところにより計算した金額の合計額</w:t>
      </w:r>
    </w:p>
    <w:p>
      <w:pPr>
        <w:pStyle w:val="Heading5"/>
        <w:ind w:left="440"/>
      </w:pPr>
      <w:r>
        <w:t>５</w:t>
      </w:r>
    </w:p>
    <w:p>
      <w:pPr>
        <w:ind w:left="440"/>
      </w:pPr>
      <w:r>
        <w:t>受託事業者のその課税期間に係る基準期間における課税売上高については、第九条第二項の規定にかかわらず、当該課税期間の初日の属する当該受託事業者に係る法人課税信託の固有事業者の課税期間の基準期間における課税売上高とする。</w:t>
      </w:r>
    </w:p>
    <w:p>
      <w:pPr>
        <w:pStyle w:val="Heading5"/>
        <w:ind w:left="440"/>
      </w:pPr>
      <w:r>
        <w:t>６</w:t>
      </w:r>
    </w:p>
    <w:p>
      <w:pPr>
        <w:ind w:left="440"/>
      </w:pPr>
      <w:r>
        <w:t>受託事業者のその課税期間の初日において、当該受託事業者に係る法人課税信託の固有事業者が、当該初日の属する当該固有事業者の課税期間（その基準期間における課税売上高が千万円以下である課税期間に限る。）の初日において適格請求書発行事業者である場合又は当該課税期間における課税資産の譲渡等及び特定課税仕入れにつき第九条第四項の規定による届出書の提出により、若しくは第十条から第十二条の四までの規定により消費税を納める義務が免除されない事業者である場合には、当該受託事業者の当該初日の属する課税期間における課税資産の譲渡等及び特定課税仕入れについては、第九条第一項本文の規定は、適用しない。</w:t>
      </w:r>
    </w:p>
    <w:p>
      <w:pPr>
        <w:pStyle w:val="Heading5"/>
        <w:ind w:left="440"/>
      </w:pPr>
      <w:r>
        <w:t>７</w:t>
      </w:r>
    </w:p>
    <w:p>
      <w:pPr>
        <w:ind w:left="440"/>
      </w:pPr>
      <w:r>
        <w:t>固有事業者又は受託事業者に係る第九条の二第一項に規定する特定期間における課税売上高（同条第三項の規定の適用がある場合には、同項に規定する合計額）、第十一条第四項に規定する当該事業年度の基準期間における課税売上高及び第三十条第二項に規定する課税期間における課税売上高については、第九条の二第二項若しくは第三項、第十一条第四項又は第三十条第六項の規定にかかわらず、それぞれこれらの金額に相当するものとして第四項又は第五項の規定に準じて政令で定めるところにより計算した金額とする。</w:t>
      </w:r>
    </w:p>
    <w:p>
      <w:pPr>
        <w:pStyle w:val="Heading5"/>
        <w:ind w:left="440"/>
      </w:pPr>
      <w:r>
        <w:t>８</w:t>
      </w:r>
    </w:p>
    <w:p>
      <w:pPr>
        <w:ind w:left="440"/>
      </w:pPr>
      <w:r>
        <w:t>受託事業者のその課税期間の初日において、当該受託事業者に係る法人課税信託の固有事業者が、当該初日の属する当該固有事業者の課税期間につき第三十七条第一項の規定の適用を受ける事業者である場合に限り、当該受託事業者の当該初日の属する課税期間については、同項の規定を適用する。</w:t>
      </w:r>
    </w:p>
    <w:p>
      <w:pPr>
        <w:pStyle w:val="Heading5"/>
        <w:ind w:left="440"/>
      </w:pPr>
      <w:r>
        <w:t>９</w:t>
      </w:r>
    </w:p>
    <w:p>
      <w:pPr>
        <w:ind w:left="440"/>
      </w:pPr>
      <w:r>
        <w:t>前項の固有事業者が、同項に規定する初日の属する当該固有事業者の課税期間（以下この項において「固有課税期間」という。）につき第三十七条の二第一項又は第六項の規定の適用を受けた場合における前項の規定の適用については、次の各号に掲げる場合の区分に応じ当該各号に定めるところによる。</w:t>
      </w:r>
    </w:p>
    <w:p>
      <w:pPr>
        <w:pStyle w:val="Heading6"/>
        <w:ind w:left="880"/>
      </w:pPr>
      <w:r>
        <w:t>一</w:t>
      </w:r>
    </w:p>
    <w:p>
      <w:pPr>
        <w:ind w:left="880"/>
      </w:pPr>
      <w:r>
        <w:t>当該固有課税期間が第三十七条の二第一項に規定する選択被災課税期間である場合において当該選択被災課税期間につき同項の承認を受けたとき</w:t>
      </w:r>
    </w:p>
    <w:p>
      <w:pPr>
        <w:pStyle w:val="Heading6"/>
        <w:ind w:left="880"/>
      </w:pPr>
      <w:r>
        <w:t>二</w:t>
      </w:r>
    </w:p>
    <w:p>
      <w:pPr>
        <w:ind w:left="880"/>
      </w:pPr>
      <w:r>
        <w:t>当該固有課税期間が第三十七条の二第六項に規定する不適用被災課税期間である場合において当該不適用被災課税期間につき同項の承認を受けたとき</w:t>
      </w:r>
    </w:p>
    <w:p>
      <w:pPr>
        <w:pStyle w:val="Heading5"/>
        <w:ind w:left="440"/>
      </w:pPr>
      <w:r>
        <w:t>１０</w:t>
      </w:r>
    </w:p>
    <w:p>
      <w:pPr>
        <w:ind w:left="440"/>
      </w:pPr>
      <w:r>
        <w:t>受託事業者についての第四十二条の規定の適用については、信託の併合は合併とみなし、信託の併合に係る従前の信託である法人課税信託に係る受託事業者は被合併法人に含まれるものと、信託の併合に係る新たな信託である法人課税信託に係る受託事業者は合併法人に含まれるものとする。</w:t>
      </w:r>
    </w:p>
    <w:p>
      <w:pPr>
        <w:pStyle w:val="Heading5"/>
        <w:ind w:left="440"/>
      </w:pPr>
      <w:r>
        <w:t>１１</w:t>
      </w:r>
    </w:p>
    <w:p>
      <w:pPr>
        <w:ind w:left="440"/>
      </w:pPr>
      <w:r>
        <w:t>受託事業者については、第九条第四項から第九項まで、第十条から第十二条の四まで、第三十七条第三項から第八項まで、第三十七条の二及び第五十七条から第五十七条の三までの規定は、適用しない。</w:t>
      </w:r>
    </w:p>
    <w:p>
      <w:pPr>
        <w:pStyle w:val="Heading5"/>
        <w:ind w:left="440"/>
      </w:pPr>
      <w:r>
        <w:t>１２</w:t>
      </w:r>
    </w:p>
    <w:p>
      <w:pPr>
        <w:ind w:left="440"/>
      </w:pPr>
      <w:r>
        <w:t>一の法人課税信託の受託者が二以上ある場合には、各受託者の当該法人課税信託に係る信託資産等は、当該法人課税信託の信託事務を主宰する受託者（以下この条において「主宰受託者」という。）の信託資産等とみなして、この法律の規定を適用する。</w:t>
      </w:r>
    </w:p>
    <w:p>
      <w:pPr>
        <w:pStyle w:val="Heading5"/>
        <w:ind w:left="440"/>
      </w:pPr>
      <w:r>
        <w:t>１３</w:t>
      </w:r>
    </w:p>
    <w:p>
      <w:pPr>
        <w:ind w:left="440"/>
      </w:pPr>
      <w:r>
        <w:t>前項の規定により主宰受託者の信託資産等とみなされた当該信託資産等に係る消費税については、主宰受託者以外の受託者は、その消費税について、連帯納付の責めに任ずる。</w:t>
      </w:r>
    </w:p>
    <w:p>
      <w:pPr>
        <w:pStyle w:val="Heading5"/>
        <w:ind w:left="440"/>
      </w:pPr>
      <w:r>
        <w:t>１４</w:t>
      </w:r>
    </w:p>
    <w:p>
      <w:pPr>
        <w:ind w:left="440"/>
      </w:pPr>
      <w:r>
        <w:t>前項に規定する消費税を主宰受託者以外の受託者から徴収する場合における国税通則法第四十三条第一項（国税の徴収の所轄庁）の規定の適用については、同項中「国税の徴収」とあるのは「消費税法第十五条第一項（法人課税信託の受託者に関するこの法律の適用）に規定する法人課税信託の同条第十二項に規定する主宰受託者（以下この項において「主宰受託者」という。）以外の受託者（以下この項において「連帯受託者」という。）の同条第十三項に規定する連帯納付の責任に係る消費税の徴収」と、「その国税の納税地」とあるのは「当該消費税の納税地又は当該連帯受託者が当該法人課税信託の主宰受託者であつたとした場合における当該消費税の納税地」とする。</w:t>
      </w:r>
    </w:p>
    <w:p>
      <w:pPr>
        <w:pStyle w:val="Heading5"/>
        <w:ind w:left="440"/>
      </w:pPr>
      <w:r>
        <w:t>１５</w:t>
      </w:r>
    </w:p>
    <w:p>
      <w:pPr>
        <w:ind w:left="440"/>
      </w:pPr>
      <w:r>
        <w:t>前各項に定めるもののほか、法人課税信託の併合又は分割が行われた場合の仕入れに係る消費税額の計算その他受託事業者又は固有事業者についてのこの法律の規定の適用に関し必要な事項は、政令で定める。</w:t>
      </w:r>
    </w:p>
    <w:p>
      <w:pPr>
        <w:pStyle w:val="Heading4"/>
      </w:pPr>
      <w:r>
        <w:t>第十六条（リース譲渡に係る資産の譲渡等の時期の特例）</w:t>
      </w:r>
    </w:p>
    <w:p>
      <w:r>
        <w:t>事業者が所得税法第六十五条第一項（リース譲渡に係る収入及び費用の帰属時期）又は法人税法第六十三条第一項（リース譲渡に係る収益及び費用の帰属事業年度）に規定するリース譲渡に該当する資産の譲渡等（以下この条において「リース譲渡」という。）を行つた場合において、当該事業者がこれらの規定の適用を受けるため当該リース譲渡に係る対価の額につきこれらの規定に規定する延払基準の方法により経理することとしているときは、当該リース譲渡のうち当該リース譲渡に係る賦払金の額で当該リース譲渡をした日の属する課税期間においてその支払の期日が到来しないもの（当該課税期間において支払を受けたものを除く。）に係る部分については、当該事業者が当該課税期間において資産の譲渡等を行わなかつたものとみなして、当該部分に係る対価の額を当該課税期間における当該リース譲渡に係る対価の額から控除することができる。</w:t>
      </w:r>
    </w:p>
    <w:p>
      <w:pPr>
        <w:pStyle w:val="Heading5"/>
        <w:ind w:left="440"/>
      </w:pPr>
      <w:r>
        <w:t>２</w:t>
      </w:r>
    </w:p>
    <w:p>
      <w:pPr>
        <w:ind w:left="440"/>
      </w:pPr>
      <w:r>
        <w:t>前項の規定によりリース譲渡をした日の属する課税期間において資産の譲渡等を行わなかつたものとみなされた部分は、政令で定めるところにより、当該事業者が当該リース譲渡に係る賦払金の支払の期日の属する各課税期間においてそれぞれ当該賦払金に係る部分の資産の譲渡等を行つたものとみなす。</w:t>
      </w:r>
    </w:p>
    <w:p>
      <w:pPr>
        <w:pStyle w:val="Heading5"/>
        <w:ind w:left="440"/>
      </w:pPr>
      <w:r>
        <w:t>３</w:t>
      </w:r>
    </w:p>
    <w:p>
      <w:pPr>
        <w:ind w:left="440"/>
      </w:pPr>
      <w:r>
        <w:t>第一項又は前項本文の規定の適用を受けようとする事業者は、第四十五条第一項の規定による申告書（当該申告書に係る国税通則法第十八条第二項（期限後申告）に規定する期限後申告書を含む。次条第四項及び第十八条第二項において同じ。）にその旨を付記するものとする。</w:t>
      </w:r>
    </w:p>
    <w:p>
      <w:pPr>
        <w:pStyle w:val="Heading5"/>
        <w:ind w:left="440"/>
      </w:pPr>
      <w:r>
        <w:t>４</w:t>
      </w:r>
    </w:p>
    <w:p>
      <w:pPr>
        <w:ind w:left="440"/>
      </w:pPr>
      <w:r>
        <w:t>前項に定めるもののほか、第一項の規定の適用を受ける個人事業者が死亡した場合、同項の規定の適用を受ける法人が合併により消滅した場合若しくは同項の規定の適用を受ける法人が分割によりリース譲渡に係る事業を分割承継法人に承継させた場合又は同項の規定の適用を受ける事業者が第九条第一項本文の規定の適用を受けることとなつた場合におけるリース譲渡に係る資産の譲渡等の時期の特例その他第一項又は第二項の規定の適用に関し必要な事項は、政令で定める。</w:t>
      </w:r>
    </w:p>
    <w:p>
      <w:pPr>
        <w:pStyle w:val="Heading5"/>
        <w:ind w:left="440"/>
      </w:pPr>
      <w:r>
        <w:t>５</w:t>
      </w:r>
    </w:p>
    <w:p>
      <w:pPr>
        <w:ind w:left="440"/>
      </w:pPr>
      <w:r>
        <w:t>個人事業者が、所得税法第百三十二条第一項（延払条件付譲渡に係る所得税額の延納）に規定する山林所得又は譲渡所得の基因となる資産の延払条件付譲渡をした場合その他の場合の資産の譲渡等の時期の特例については、前各項の規定に準じて、政令で定める。</w:t>
      </w:r>
    </w:p>
    <w:p>
      <w:pPr>
        <w:pStyle w:val="Heading4"/>
      </w:pPr>
      <w:r>
        <w:t>第十七条（工事の請負に係る資産の譲渡等の時期の特例）</w:t>
      </w:r>
    </w:p>
    <w:p>
      <w:r>
        <w:t>事業者が所得税法第六十六条第一項（工事の請負に係る収入及び費用の帰属時期）又は法人税法第六十四条第一項（工事の請負に係る収益及び費用の帰属事業年度）に規定する長期大規模工事（以下この条において「長期大規模工事」という。）の請負に係る契約に基づき資産の譲渡等を行う場合には、当該長期大規模工事の目的物のうちこれらの規定に規定する工事進行基準の方法により計算した収入金額又は収益の額に係る部分については、当該事業者は、これらの規定によりその収入金額が総収入金額に算入されたそれぞれの年の十二月三十一日の属する課税期間又はその収益の額が益金の額に算入されたそれぞれの事業年度終了の日の属する課税期間において、資産の譲渡等を行つたものとすることができる。</w:t>
      </w:r>
    </w:p>
    <w:p>
      <w:pPr>
        <w:pStyle w:val="Heading5"/>
        <w:ind w:left="440"/>
      </w:pPr>
      <w:r>
        <w:t>２</w:t>
      </w:r>
    </w:p>
    <w:p>
      <w:pPr>
        <w:ind w:left="440"/>
      </w:pPr>
      <w:r>
        <w:t>事業者が所得税法第六十六条第二項又は法人税法第六十四条第二項に規定する工事（以下この条において「工事」という。）の請負に係る契約に基づき資産の譲渡等を行う場合において、当該事業者がこれらの規定の適用を受けるためその工事の請負に係る対価の額につきこれらの規定に規定する工事進行基準の方法により経理することとしているときは、当該工事の目的物のうち当該方法により経理した収入金額又は収益の額に係る部分については、当該事業者は、これらの規定によりその収入金額が総収入金額に算入されたそれぞれの年の十二月三十一日の属する課税期間又はその収益の額が益金の額に算入されたそれぞれの事業年度終了の日の属する課税期間において、資産の譲渡等を行つたものとすることができる。</w:t>
      </w:r>
    </w:p>
    <w:p>
      <w:pPr>
        <w:pStyle w:val="Heading5"/>
        <w:ind w:left="440"/>
      </w:pPr>
      <w:r>
        <w:t>３</w:t>
      </w:r>
    </w:p>
    <w:p>
      <w:pPr>
        <w:ind w:left="440"/>
      </w:pPr>
      <w:r>
        <w:t>第一項又は前項本文の規定の適用を受けた事業者が第一項の長期大規模工事又は前項の工事の目的物の引渡しを行つた場合には、当該長期大規模工事又は工事の請負に係る資産の譲渡等のうち、その着手の日の属する課税期間から当該引渡しの日の属する課税期間の直前の課税期間までの各課税期間においてこれらの規定により資産の譲渡等を行つたものとされた部分については、同日の属する課税期間においては資産の譲渡等がなかつたものとして、当該部分に係る対価の額の合計額を当該長期大規模工事又は工事の請負に係る対価の額から控除する。</w:t>
      </w:r>
    </w:p>
    <w:p>
      <w:pPr>
        <w:pStyle w:val="Heading5"/>
        <w:ind w:left="440"/>
      </w:pPr>
      <w:r>
        <w:t>４</w:t>
      </w:r>
    </w:p>
    <w:p>
      <w:pPr>
        <w:ind w:left="440"/>
      </w:pPr>
      <w:r>
        <w:t>前三項の規定の適用を受けようとする事業者は、第四十五条第一項の規定による申告書にその旨を付記するものとする。</w:t>
      </w:r>
    </w:p>
    <w:p>
      <w:pPr>
        <w:pStyle w:val="Heading5"/>
        <w:ind w:left="440"/>
      </w:pPr>
      <w:r>
        <w:t>５</w:t>
      </w:r>
    </w:p>
    <w:p>
      <w:pPr>
        <w:ind w:left="440"/>
      </w:pPr>
      <w:r>
        <w:t>前項に定めるもののほか、第一項若しくは第二項の規定の適用を受ける個人事業者が死亡した場合、これらの規定の適用を受ける法人が合併により消滅した場合又はこれらの規定の適用を受ける法人が分割により長期大規模工事若しくは工事に係る事業を分割承継法人に承継させた場合における長期大規模工事又は工事に係る資産の譲渡等の時期の特例その他第一項から第三項までの規定の適用に関し必要な事項は、政令で定める。</w:t>
      </w:r>
    </w:p>
    <w:p>
      <w:pPr>
        <w:pStyle w:val="Heading4"/>
      </w:pPr>
      <w:r>
        <w:t>第十八条（小規模事業者等に係る資産の譲渡等の時期等の特例）</w:t>
      </w:r>
    </w:p>
    <w:p>
      <w:r>
        <w:t>個人事業者で所得税法第六十七条第一項又は第二項（小規模事業者等の収入及び費用の帰属時期）の規定の適用を受ける者の資産の譲渡等及び課税仕入れを行つた時期は、その資産の譲渡等に係る対価の額を収入した日及びその課税仕入れに係る費用の額を支出した日とすることができる。</w:t>
      </w:r>
    </w:p>
    <w:p>
      <w:pPr>
        <w:pStyle w:val="Heading5"/>
        <w:ind w:left="440"/>
      </w:pPr>
      <w:r>
        <w:t>２</w:t>
      </w:r>
    </w:p>
    <w:p>
      <w:pPr>
        <w:ind w:left="440"/>
      </w:pPr>
      <w:r>
        <w:t>前項の規定の適用を受けようとする事業者は、第四十五条第一項の規定による申告書にその旨を付記するものとする。</w:t>
      </w:r>
    </w:p>
    <w:p>
      <w:pPr>
        <w:pStyle w:val="Heading5"/>
        <w:ind w:left="440"/>
      </w:pPr>
      <w:r>
        <w:t>３</w:t>
      </w:r>
    </w:p>
    <w:p>
      <w:pPr>
        <w:ind w:left="440"/>
      </w:pPr>
      <w:r>
        <w:t>前項に定めるもののほか、第一項の規定の適用を受ける個人事業者がその適用を受けないこととなつた場合の資産の譲渡等及び課税仕入れを行つた時期の特例その他同項の規定の適用に関し必要な事項は、政令で定める。</w:t>
      </w:r>
    </w:p>
    <w:p>
      <w:pPr>
        <w:pStyle w:val="Heading4"/>
      </w:pPr>
      <w:r>
        <w:t>第十九条（課税期間）</w:t>
      </w:r>
    </w:p>
    <w:p>
      <w:r>
        <w:t>この法律において「課税期間」とは、次の各号に掲げる事業者の区分に応じ当該各号に定める期間とする。</w:t>
      </w:r>
    </w:p>
    <w:p>
      <w:pPr>
        <w:pStyle w:val="Heading6"/>
        <w:ind w:left="880"/>
      </w:pPr>
      <w:r>
        <w:t>一</w:t>
      </w:r>
    </w:p>
    <w:p>
      <w:pPr>
        <w:ind w:left="880"/>
      </w:pPr>
      <w:r>
        <w:t>個人事業者（第三号又は第三号の二に掲げる個人事業者を除く。）</w:t>
      </w:r>
    </w:p>
    <w:p>
      <w:pPr>
        <w:pStyle w:val="Heading6"/>
        <w:ind w:left="880"/>
      </w:pPr>
      <w:r>
        <w:t>二</w:t>
      </w:r>
    </w:p>
    <w:p>
      <w:pPr>
        <w:ind w:left="880"/>
      </w:pPr>
      <w:r>
        <w:t>法人（第四号又は第四号の二に掲げる法人を除く。）</w:t>
      </w:r>
    </w:p>
    <w:p>
      <w:pPr>
        <w:pStyle w:val="Heading6"/>
        <w:ind w:left="880"/>
      </w:pPr>
      <w:r>
        <w:t>三</w:t>
      </w:r>
    </w:p>
    <w:p>
      <w:pPr>
        <w:ind w:left="880"/>
      </w:pPr>
      <w:r>
        <w:t>第一号に定める期間を三月ごとの期間に短縮すること又は次号に定める各期間を三月ごとの期間に変更することについてその納税地を所轄する税務署長に届出書を提出した個人事業者</w:t>
      </w:r>
    </w:p>
    <w:p>
      <w:pPr>
        <w:pStyle w:val="Heading6"/>
        <w:ind w:left="880"/>
      </w:pPr>
      <w:r>
        <w:t>三の二</w:t>
      </w:r>
    </w:p>
    <w:p>
      <w:pPr>
        <w:ind w:left="880"/>
      </w:pPr>
      <w:r>
        <w:t>第一号に定める期間を一月ごとの期間に短縮すること又は前号に定める各期間を一月ごとの期間に変更することについてその納税地を所轄する税務署長に届出書を提出した個人事業者</w:t>
      </w:r>
    </w:p>
    <w:p>
      <w:pPr>
        <w:pStyle w:val="Heading6"/>
        <w:ind w:left="880"/>
      </w:pPr>
      <w:r>
        <w:t>四</w:t>
      </w:r>
    </w:p>
    <w:p>
      <w:pPr>
        <w:ind w:left="880"/>
      </w:pPr>
      <w:r>
        <w:t>その事業年度が三月を超える法人で第二号に定める期間を三月ごとの期間に短縮すること又は次号に定める各期間を三月ごとの期間に変更することについてその納税地を所轄する税務署長に届出書を提出したもの</w:t>
      </w:r>
    </w:p>
    <w:p>
      <w:pPr>
        <w:pStyle w:val="Heading6"/>
        <w:ind w:left="880"/>
      </w:pPr>
      <w:r>
        <w:t>四の二</w:t>
      </w:r>
    </w:p>
    <w:p>
      <w:pPr>
        <w:ind w:left="880"/>
      </w:pPr>
      <w:r>
        <w:t>その事業年度が一月を超える法人で第二号に定める期間を一月ごとの期間に短縮すること又は前号に定める各期間を一月ごとの期間に変更することについてその納税地を所轄する税務署長に届出書を提出したもの</w:t>
      </w:r>
    </w:p>
    <w:p>
      <w:pPr>
        <w:pStyle w:val="Heading5"/>
        <w:ind w:left="440"/>
      </w:pPr>
      <w:r>
        <w:t>２</w:t>
      </w:r>
    </w:p>
    <w:p>
      <w:pPr>
        <w:ind w:left="440"/>
      </w:pPr>
      <w:r>
        <w:t>前項第三号から第四号の二までの規定による届出の効力は、これらの規定による届出書の提出があつた日（以下この項において「提出日」という。）の属するこれらの規定に定める期間の翌期間（当該提出日の属する期間が事業を開始した日の属する期間その他の政令で定める期間である場合には、当該期間）の初日以後に生ずるものとする。</w:t>
      </w:r>
    </w:p>
    <w:p>
      <w:pPr>
        <w:pStyle w:val="Heading6"/>
        <w:ind w:left="880"/>
      </w:pPr>
      <w:r>
        <w:t>一</w:t>
      </w:r>
    </w:p>
    <w:p>
      <w:pPr>
        <w:ind w:left="880"/>
      </w:pPr>
      <w:r>
        <w:t>前項第三号又は第三号の二の規定の適用を受けていない個人事業者が、これらの規定による届出書を提出した場合</w:t>
      </w:r>
    </w:p>
    <w:p>
      <w:pPr>
        <w:pStyle w:val="Heading6"/>
        <w:ind w:left="880"/>
      </w:pPr>
      <w:r>
        <w:t>二</w:t>
      </w:r>
    </w:p>
    <w:p>
      <w:pPr>
        <w:ind w:left="880"/>
      </w:pPr>
      <w:r>
        <w:t>前項第四号又は第四号の二の規定の適用を受けていない法人が、これらの規定による届出書を提出した場合</w:t>
      </w:r>
    </w:p>
    <w:p>
      <w:pPr>
        <w:pStyle w:val="Heading6"/>
        <w:ind w:left="880"/>
      </w:pPr>
      <w:r>
        <w:t>三</w:t>
      </w:r>
    </w:p>
    <w:p>
      <w:pPr>
        <w:ind w:left="880"/>
      </w:pPr>
      <w:r>
        <w:t>前項第三号の規定の適用を受けている個人事業者が、同項第三号の二の規定による届出書を提出した場合</w:t>
      </w:r>
    </w:p>
    <w:p>
      <w:pPr>
        <w:pStyle w:val="Heading6"/>
        <w:ind w:left="880"/>
      </w:pPr>
      <w:r>
        <w:t>四</w:t>
      </w:r>
    </w:p>
    <w:p>
      <w:pPr>
        <w:ind w:left="880"/>
      </w:pPr>
      <w:r>
        <w:t>前項第四号の規定の適用を受けている法人が、同項第四号の二の規定による届出書を提出した場合</w:t>
      </w:r>
    </w:p>
    <w:p>
      <w:pPr>
        <w:pStyle w:val="Heading5"/>
        <w:ind w:left="440"/>
      </w:pPr>
      <w:r>
        <w:t>３</w:t>
      </w:r>
    </w:p>
    <w:p>
      <w:pPr>
        <w:ind w:left="440"/>
      </w:pPr>
      <w:r>
        <w:t>第一項第三号から第四号の二までの規定による届出書を提出した事業者は、これら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４</w:t>
      </w:r>
    </w:p>
    <w:p>
      <w:pPr>
        <w:ind w:left="440"/>
      </w:pPr>
      <w:r>
        <w:t>前項の規定による届出書の提出があつたときは、その提出があつた日の属する課税期間の末日の翌日以後は、第一項第三号から第四号の二までの規定による届出は、その効力を失う。</w:t>
      </w:r>
    </w:p>
    <w:p>
      <w:pPr>
        <w:pStyle w:val="Heading6"/>
        <w:ind w:left="880"/>
      </w:pPr>
      <w:r>
        <w:t>一</w:t>
      </w:r>
    </w:p>
    <w:p>
      <w:pPr>
        <w:ind w:left="880"/>
      </w:pPr>
      <w:r>
        <w:t>第一項第三号の規定による届出書の提出をしている個人事業者がその年の一月一日から九月三十日までの間に前項の規定による届出書の提出をした場合又は第一項第三号の二の規定による届出書の提出をしている個人事業者がその年の一月一日から十一月三十日までの間に前項の規定による届出書の提出をした場合</w:t>
      </w:r>
    </w:p>
    <w:p>
      <w:pPr>
        <w:pStyle w:val="Heading6"/>
        <w:ind w:left="880"/>
      </w:pPr>
      <w:r>
        <w:t>二</w:t>
      </w:r>
    </w:p>
    <w:p>
      <w:pPr>
        <w:ind w:left="880"/>
      </w:pPr>
      <w:r>
        <w:t>第一項第四号の規定による届出書の提出をしている法人がその事業年度開始の日からその事業年度の三月ごとに区分された期間のうち最後の期間の直前の期間の末日までの間に前項の規定による届出書の提出をした場合又は第一項第四号の二の規定による届出書の提出をしている法人がその事業年度開始の日からその事業年度の一月ごとに区分された期間のうち最後の期間の直前の期間の末日までの間に前項の規定による届出書の提出をした場合</w:t>
      </w:r>
    </w:p>
    <w:p>
      <w:pPr>
        <w:pStyle w:val="Heading5"/>
        <w:ind w:left="440"/>
      </w:pPr>
      <w:r>
        <w:t>５</w:t>
      </w:r>
    </w:p>
    <w:p>
      <w:pPr>
        <w:ind w:left="440"/>
      </w:pPr>
      <w:r>
        <w:t>第一項第三号から第四号の二までの規定による届出書を提出した事業者は、事業を廃止した場合を除き、これらの規定による届出の効力が生ずる日から二年を経過する日の属するこれらの規定に定める期間の初日（同項第三号又は第四号の規定による届出書を提出した事業者が同項第三号の二又は第四号の二の規定の適用を受けようとする場合その他の政令で定める場合には、政令で定める日）以後でなければ、同項第三号から第四号の二までの規定による届出書（変更に係るものに限る。）又は第三項の届出書を提出することができない。</w:t>
      </w:r>
    </w:p>
    <w:p>
      <w:pPr>
        <w:pStyle w:val="Heading4"/>
      </w:pPr>
      <w:r>
        <w:t>第二十条（個人事業者の納税地）</w:t>
      </w:r>
    </w:p>
    <w:p>
      <w:r>
        <w:t>個人事業者の資産の譲渡等及び特定仕入れに係る消費税の納税地は、その個人事業者が次の各号に掲げる場合のいずれに該当するかに応じ当該各号に定める場所とする。</w:t>
      </w:r>
    </w:p>
    <w:p>
      <w:pPr>
        <w:pStyle w:val="Heading6"/>
        <w:ind w:left="880"/>
      </w:pPr>
      <w:r>
        <w:t>一</w:t>
      </w:r>
    </w:p>
    <w:p>
      <w:pPr>
        <w:ind w:left="880"/>
      </w:pPr>
      <w:r>
        <w:t>国内に住所を有する場合</w:t>
      </w:r>
    </w:p>
    <w:p>
      <w:pPr>
        <w:pStyle w:val="Heading6"/>
        <w:ind w:left="880"/>
      </w:pPr>
      <w:r>
        <w:t>二</w:t>
      </w:r>
    </w:p>
    <w:p>
      <w:pPr>
        <w:ind w:left="880"/>
      </w:pPr>
      <w:r>
        <w:t>国内に住所を有せず、居所を有する場合</w:t>
      </w:r>
    </w:p>
    <w:p>
      <w:pPr>
        <w:pStyle w:val="Heading6"/>
        <w:ind w:left="880"/>
      </w:pPr>
      <w:r>
        <w:t>三</w:t>
      </w:r>
    </w:p>
    <w:p>
      <w:pPr>
        <w:ind w:left="880"/>
      </w:pPr>
      <w:r>
        <w:t>国内に住所及び居所を有しない者で、国内にその行う事業に係る事務所、事業所その他これらに準ずるもの（以下この条から第二十二条までにおいて「事務所等」という。）を有する者である場合</w:t>
      </w:r>
    </w:p>
    <w:p>
      <w:pPr>
        <w:pStyle w:val="Heading6"/>
        <w:ind w:left="880"/>
      </w:pPr>
      <w:r>
        <w:t>四</w:t>
      </w:r>
    </w:p>
    <w:p>
      <w:pPr>
        <w:ind w:left="880"/>
      </w:pPr>
      <w:r>
        <w:t>前三号に掲げる場合以外の場合</w:t>
      </w:r>
    </w:p>
    <w:p>
      <w:pPr>
        <w:pStyle w:val="Heading4"/>
      </w:pPr>
      <w:r>
        <w:t>第二十一条（個人事業者の納税地の特例）</w:t>
      </w:r>
    </w:p>
    <w:p>
      <w:r>
        <w:t>国内に住所のほか居所を有する個人事業者で所得税法第十六条第一項（納税地の特例）の規定の適用を受けようとする者（第二十三条第一項の規定により納税地の指定を受けている者を除く。）が同法第十六条第三項の規定により同項の書類を提出したときは、その提出があつた日後における資産の譲渡等及び特定仕入れに係る消費税の納税地は、前条第一号の規定にかかわらず、その住所地に代え、その居所地とする。</w:t>
      </w:r>
    </w:p>
    <w:p>
      <w:pPr>
        <w:pStyle w:val="Heading5"/>
        <w:ind w:left="440"/>
      </w:pPr>
      <w:r>
        <w:t>２</w:t>
      </w:r>
    </w:p>
    <w:p>
      <w:pPr>
        <w:ind w:left="440"/>
      </w:pPr>
      <w:r>
        <w:t>国内に住所又は居所を有し、かつ、その住所地又は居所地以外の場所に事務所等を有する個人事業者で所得税法第十六条第二項の規定の適用を受けようとする者（第二十三条第一項の規定により納税地の指定を受けている者を除く。）が同法第十六条第四項の規定により同項の書類を提出したときは、その提出があつた日後における資産の譲渡等及び特定仕入れに係る消費税の納税地は、前条第一号又は第二号の規定にかかわらず、その事務所等の所在地（その事務所等が二以上ある場合には、主たるものの所在地。次項において同じ。）とする。</w:t>
      </w:r>
    </w:p>
    <w:p>
      <w:pPr>
        <w:pStyle w:val="Heading5"/>
        <w:ind w:left="440"/>
      </w:pPr>
      <w:r>
        <w:t>３</w:t>
      </w:r>
    </w:p>
    <w:p>
      <w:pPr>
        <w:ind w:left="440"/>
      </w:pPr>
      <w:r>
        <w:t>前二項の規定により居所地又は事務所等の所在地を資産の譲渡等及び特定仕入れに係る消費税の納税地としている個人事業者が所得税法第十六条第五項の規定により同項の書類を提出したときは、その提出があつた日後における資産の譲渡等及び特定仕入れに係る消費税の納税地は、その住所地（前項の規定により事務所等の所在地を資産の譲渡等及び特定仕入れに係る消費税の納税地としている者で住所を有していない者については、居所地）とする。</w:t>
      </w:r>
    </w:p>
    <w:p>
      <w:pPr>
        <w:pStyle w:val="Heading5"/>
        <w:ind w:left="440"/>
      </w:pPr>
      <w:r>
        <w:t>４</w:t>
      </w:r>
    </w:p>
    <w:p>
      <w:pPr>
        <w:ind w:left="440"/>
      </w:pPr>
      <w:r>
        <w:t>個人事業者が死亡した場合には、その死亡した者の資産の譲渡等及び特定仕入れに係る消費税の納税地は、その相続人の資産の譲渡等及び特定仕入れに係る消費税の納税地によらず、その死亡当時におけるその死亡した者の資産の譲渡等及び特定仕入れに係る消費税の納税地とする。</w:t>
      </w:r>
    </w:p>
    <w:p>
      <w:pPr>
        <w:pStyle w:val="Heading4"/>
      </w:pPr>
      <w:r>
        <w:t>第二十二条（法人の納税地）</w:t>
      </w:r>
    </w:p>
    <w:p>
      <w:r>
        <w:t>法人の資産の譲渡等及び特定仕入れに係る消費税の納税地は、その法人が次の各号に掲げる場合のいずれに該当するかに応じ当該各号に定める場所とする。</w:t>
      </w:r>
    </w:p>
    <w:p>
      <w:pPr>
        <w:pStyle w:val="Heading6"/>
        <w:ind w:left="880"/>
      </w:pPr>
      <w:r>
        <w:t>一</w:t>
      </w:r>
    </w:p>
    <w:p>
      <w:pPr>
        <w:ind w:left="880"/>
      </w:pPr>
      <w:r>
        <w:t>国内に本店又は主たる事務所を有する法人（次号において「内国法人」という。）である場合</w:t>
      </w:r>
    </w:p>
    <w:p>
      <w:pPr>
        <w:pStyle w:val="Heading6"/>
        <w:ind w:left="880"/>
      </w:pPr>
      <w:r>
        <w:t>二</w:t>
      </w:r>
    </w:p>
    <w:p>
      <w:pPr>
        <w:ind w:left="880"/>
      </w:pPr>
      <w:r>
        <w:t>内国法人以外の法人で国内に事務所等を有する法人である場合</w:t>
      </w:r>
    </w:p>
    <w:p>
      <w:pPr>
        <w:pStyle w:val="Heading6"/>
        <w:ind w:left="880"/>
      </w:pPr>
      <w:r>
        <w:t>三</w:t>
      </w:r>
    </w:p>
    <w:p>
      <w:pPr>
        <w:ind w:left="880"/>
      </w:pPr>
      <w:r>
        <w:t>前二号に掲げる場合以外の場合</w:t>
      </w:r>
    </w:p>
    <w:p>
      <w:pPr>
        <w:pStyle w:val="Heading4"/>
      </w:pPr>
      <w:r>
        <w:t>第二十三条（納税地の指定）</w:t>
      </w:r>
    </w:p>
    <w:p>
      <w:r>
        <w:t>前三条の規定による納税地が個人事業者又は法人の行う資産の譲渡等及び特定仕入れの状況からみて当該資産の譲渡等及び特定仕入れに係る消費税の納税地として不適当であると認められる場合には、その納税地を所轄する国税局長（政令で定める場合には、国税庁長官。次項において同じ。）は、これらの規定にかかわらず、その資産の譲渡等及び特定仕入れに係る消費税の納税地を指定することができる。</w:t>
      </w:r>
    </w:p>
    <w:p>
      <w:pPr>
        <w:pStyle w:val="Heading5"/>
        <w:ind w:left="440"/>
      </w:pPr>
      <w:r>
        <w:t>２</w:t>
      </w:r>
    </w:p>
    <w:p>
      <w:pPr>
        <w:ind w:left="440"/>
      </w:pPr>
      <w:r>
        <w:t>国税局長は、前項の規定により資産の譲渡等及び特定仕入れに係る消費税の納税地を指定したときは、同項の個人事業者又は法人に対し、書面によりその旨を通知する。</w:t>
      </w:r>
    </w:p>
    <w:p>
      <w:pPr>
        <w:pStyle w:val="Heading4"/>
      </w:pPr>
      <w:r>
        <w:t>第二十四条（納税地指定の処分の取消しがあつた場合の申告等の効力）</w:t>
      </w:r>
    </w:p>
    <w:p>
      <w:r>
        <w:t>再調査の請求についての決定若しくは審査請求についての裁決又は判決により、前条第一項の規定による資産の譲渡等及び特定仕入れに係る消費税の納税地の指定の処分の取消しがあつた場合においても、その処分の取消しは、その取消しの対象となつた処分のあつた時からその取消しの時までの間に、その取消しの対象となつた納税地をその処分に係る事業者の納税地としてその消費税に関してされた申告、申請、請求、届出その他書類の提出及び納付並びに国税庁長官、国税局長又は税務署長の処分（その取消しの対象となつた処分を除く。）の効力に影響を及ぼさないものとする。</w:t>
      </w:r>
    </w:p>
    <w:p>
      <w:pPr>
        <w:pStyle w:val="Heading4"/>
      </w:pPr>
      <w:r>
        <w:t>第二十五条（納税地の異動の届出）</w:t>
      </w:r>
    </w:p>
    <w:p>
      <w:r>
        <w:t>事業者は、その資産の譲渡等及び特定仕入れに係る消費税の納税地に異動があつた場合（第二十一条第一項から第三項までの規定に規定する書類の提出又は第二十三条第一項の指定により資産の譲渡等及び特定仕入れに係る消費税の納税地の異動があつた場合を除く。）には、遅滞なく、その異動前の納税地を所轄する税務署長に書面によりその旨を届け出なければならない。</w:t>
      </w:r>
    </w:p>
    <w:p>
      <w:pPr>
        <w:pStyle w:val="Heading4"/>
      </w:pPr>
      <w:r>
        <w:t>第二十六条（外国貨物に係る納税地）</w:t>
      </w:r>
    </w:p>
    <w:p>
      <w:r>
        <w:t>保税地域から引き取られる外国貨物に係る消費税の納税地は、当該保税地域の所在地とする。</w:t>
      </w:r>
    </w:p>
    <w:p>
      <w:pPr>
        <w:pStyle w:val="Heading4"/>
      </w:pPr>
      <w:r>
        <w:t>第二十七条（輸出物品販売場において購入した物品を譲渡した場合等の納税地）</w:t>
      </w:r>
    </w:p>
    <w:p>
      <w:r>
        <w:t>第八条第三項本文の規定に該当する物品の譲渡に係る消費税の納税地は、同項に規定する出港地又は住所若しくは居所の所在地とする。</w:t>
      </w:r>
    </w:p>
    <w:p>
      <w:pPr>
        <w:pStyle w:val="Heading5"/>
        <w:ind w:left="440"/>
      </w:pPr>
      <w:r>
        <w:t>２</w:t>
      </w:r>
    </w:p>
    <w:p>
      <w:pPr>
        <w:ind w:left="440"/>
      </w:pPr>
      <w:r>
        <w:t>第八条第五項本文の規定に該当する物品の譲渡に係る消費税の納税地は、同項に規定する譲渡又は譲受けがあつた時（同条第四項ただし書の承認があつた場合には、その承認があつた時）における当該譲渡若しくは譲受け又は承認に係る物品の所在場所とする。</w:t>
      </w:r>
    </w:p>
    <w:p>
      <w:pPr>
        <w:pStyle w:val="Heading2"/>
      </w:pPr>
      <w:r>
        <w:t>第二章　課税標準及び税率</w:t>
      </w:r>
    </w:p>
    <w:p>
      <w:pPr>
        <w:pStyle w:val="Heading4"/>
      </w:pPr>
      <w:r>
        <w:t>第二十八条（課税標準）</w:t>
      </w:r>
    </w:p>
    <w:p>
      <w:r>
        <w:t>課税資産の譲渡等に係る消費税の課税標準は、課税資産の譲渡等の対価の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まないものとする。以下この項及び第三項において同じ。）とする。</w:t>
      </w:r>
    </w:p>
    <w:p>
      <w:pPr>
        <w:pStyle w:val="Heading5"/>
        <w:ind w:left="440"/>
      </w:pPr>
      <w:r>
        <w:t>２</w:t>
      </w:r>
    </w:p>
    <w:p>
      <w:pPr>
        <w:ind w:left="440"/>
      </w:pPr>
      <w:r>
        <w:t>特定課税仕入れに係る消費税の課税標準は、特定課税仕入れに係る支払対価の額（対価として支払い、又は支払うべき一切の金銭又は金銭以外の物若しくは権利その他経済的な利益の額をいう。）とする。</w:t>
      </w:r>
    </w:p>
    <w:p>
      <w:pPr>
        <w:pStyle w:val="Heading5"/>
        <w:ind w:left="440"/>
      </w:pPr>
      <w:r>
        <w:t>３</w:t>
      </w:r>
    </w:p>
    <w:p>
      <w:pPr>
        <w:ind w:left="440"/>
      </w:pPr>
      <w:r>
        <w:t>第四条第五項各号に掲げる行為に該当するものについては、次の各号に掲げる行為の区分に応じ当該各号に定める金額をその対価の額とみなす。</w:t>
      </w:r>
    </w:p>
    <w:p>
      <w:pPr>
        <w:pStyle w:val="Heading6"/>
        <w:ind w:left="880"/>
      </w:pPr>
      <w:r>
        <w:t>一</w:t>
      </w:r>
    </w:p>
    <w:p>
      <w:pPr>
        <w:ind w:left="880"/>
      </w:pPr>
      <w:r>
        <w:t>第四条第五項第一号に掲げる消費又は使用</w:t>
      </w:r>
    </w:p>
    <w:p>
      <w:pPr>
        <w:pStyle w:val="Heading6"/>
        <w:ind w:left="880"/>
      </w:pPr>
      <w:r>
        <w:t>二</w:t>
      </w:r>
    </w:p>
    <w:p>
      <w:pPr>
        <w:ind w:left="880"/>
      </w:pPr>
      <w:r>
        <w:t>第四条第五項第二号に掲げる贈与</w:t>
      </w:r>
    </w:p>
    <w:p>
      <w:pPr>
        <w:pStyle w:val="Heading5"/>
        <w:ind w:left="440"/>
      </w:pPr>
      <w:r>
        <w:t>４</w:t>
      </w:r>
    </w:p>
    <w:p>
      <w:pPr>
        <w:ind w:left="440"/>
      </w:pPr>
      <w:r>
        <w:t>保税地域から引き取られる課税貨物に係る消費税の課税標準は、当該課税貨物につき関税定率法（明治四十三年法律第五十四号）第四条から第四条の九まで（課税価格の計算方法）の規定に準じて算出した価格に当該課税貨物の保税地域からの引取りに係る消費税以外の消費税等（国税通則法第二条第三号（定義）に規定する消費税等をいう。）の額（附帯税の額に相当する額を除く。）及び関税の額（関税法第二条第一項第四号の二に規定する附帯税の額に相当する額を除く。）に相当する金額を加算した金額とする。</w:t>
      </w:r>
    </w:p>
    <w:p>
      <w:pPr>
        <w:pStyle w:val="Heading5"/>
        <w:ind w:left="440"/>
      </w:pPr>
      <w:r>
        <w:t>５</w:t>
      </w:r>
    </w:p>
    <w:p>
      <w:pPr>
        <w:ind w:left="440"/>
      </w:pPr>
      <w:r>
        <w:t>第三項に定めるもののほか、第一項、第二項又は前項に規定する課税標準の額の計算の細目に関し必要な事項は、政令で定める。</w:t>
      </w:r>
    </w:p>
    <w:p>
      <w:pPr>
        <w:pStyle w:val="Heading4"/>
      </w:pPr>
      <w:r>
        <w:t>第二十九条（税率）</w:t>
      </w:r>
    </w:p>
    <w:p>
      <w:r>
        <w:t>消費税の税率は、次の各号に掲げる区分に応じ当該各号に定める率とする。</w:t>
      </w:r>
    </w:p>
    <w:p>
      <w:pPr>
        <w:pStyle w:val="Heading6"/>
        <w:ind w:left="880"/>
      </w:pPr>
      <w:r>
        <w:t>一</w:t>
      </w:r>
    </w:p>
    <w:p>
      <w:pPr>
        <w:ind w:left="880"/>
      </w:pPr>
      <w:r>
        <w:t>課税資産の譲渡等（軽減対象課税資産の譲渡等を除く。）、特定課税仕入れ及び保税地域から引き取られる課税貨物（軽減対象課税貨物を除く。）</w:t>
      </w:r>
    </w:p>
    <w:p>
      <w:pPr>
        <w:pStyle w:val="Heading6"/>
        <w:ind w:left="880"/>
      </w:pPr>
      <w:r>
        <w:t>二</w:t>
      </w:r>
    </w:p>
    <w:p>
      <w:pPr>
        <w:ind w:left="880"/>
      </w:pPr>
      <w:r>
        <w:t>軽減対象課税資産の譲渡等及び保税地域から引き取られる軽減対象課税貨物</w:t>
      </w:r>
    </w:p>
    <w:p>
      <w:pPr>
        <w:pStyle w:val="Heading2"/>
      </w:pPr>
      <w:r>
        <w:t>第三章　税額控除等</w:t>
      </w:r>
    </w:p>
    <w:p>
      <w:pPr>
        <w:pStyle w:val="Heading4"/>
      </w:pPr>
      <w:r>
        <w:t>第三十条（仕入れに係る消費税額の控除）</w:t>
      </w:r>
    </w:p>
    <w:p>
      <w:r>
        <w:t>事業者（第九条第一項本文の規定により消費税を納める義務が免除される事業者を除く。）が、国内において行う課税仕入れ（特定課税仕入れに該当するものを除く。以下この条及び第三十二条から第三十六条までにおいて同じ。）若しくは特定課税仕入れ又は保税地域から引き取る課税貨物については、次の各号に掲げる場合の区分に応じ当該各号に定める日の属する課税期間の第四十五条第一項第二号に掲げる消費税額（以下この章において「課税標準額に対する消費税額」という。）から、当該課税期間中に国内において行つた課税仕入れに係る消費税額（当該課税仕入れに係る適格請求書（第五十七条の四第一項に規定する適格請求書をいう。第九項において同じ。）又は適格簡易請求書（第五十七条の四第二項に規定する適格簡易請求書をいう。第九項において同じ。）の記載事項を基礎として計算した金額その他の政令で定めるところにより計算した金額をいう。以下この章において同じ。）、当該課税期間中に国内において行つた特定課税仕入れに係る消費税額（当該特定課税仕入れに係る支払対価の額に百分の七・八を乗じて算出した金額をいう。以下この章において同じ。）及び当該課税期間における保税地域からの引取りに係る課税貨物（他の法律又は条約の規定により消費税が免除されるものを除く。以下この章において同じ。）につき課された又は課されるべき消費税額（附帯税の額に相当する額を除く。次項において同じ。）の合計額を控除する。</w:t>
      </w:r>
    </w:p>
    <w:p>
      <w:pPr>
        <w:pStyle w:val="Heading6"/>
        <w:ind w:left="880"/>
      </w:pPr>
      <w:r>
        <w:t>一</w:t>
      </w:r>
    </w:p>
    <w:p>
      <w:pPr>
        <w:ind w:left="880"/>
      </w:pPr>
      <w:r>
        <w:t>国内において課税仕入れを行つた場合</w:t>
      </w:r>
    </w:p>
    <w:p>
      <w:pPr>
        <w:pStyle w:val="Heading6"/>
        <w:ind w:left="880"/>
      </w:pPr>
      <w:r>
        <w:t>二</w:t>
      </w:r>
    </w:p>
    <w:p>
      <w:pPr>
        <w:ind w:left="880"/>
      </w:pPr>
      <w:r>
        <w:t>国内において特定課税仕入れを行つた場合</w:t>
      </w:r>
    </w:p>
    <w:p>
      <w:pPr>
        <w:pStyle w:val="Heading6"/>
        <w:ind w:left="880"/>
      </w:pPr>
      <w:r>
        <w:t>三</w:t>
      </w:r>
    </w:p>
    <w:p>
      <w:pPr>
        <w:ind w:left="880"/>
      </w:pPr>
      <w:r>
        <w:t>保税地域から引き取る課税貨物につき第四十七条第一項の規定による申告書（同条第三項の場合を除く。）又は同条第二項の規定による申告書を提出した場合</w:t>
      </w:r>
    </w:p>
    <w:p>
      <w:pPr>
        <w:pStyle w:val="Heading6"/>
        <w:ind w:left="880"/>
      </w:pPr>
      <w:r>
        <w:t>四</w:t>
      </w:r>
    </w:p>
    <w:p>
      <w:pPr>
        <w:ind w:left="880"/>
      </w:pPr>
      <w:r>
        <w:t>保税地域から引き取る課税貨物につき特例申告書を提出した場合（当該特例申告書に記載すべき第四十七条第一項第一号又は第二号に掲げる金額につき決定（国税通則法第二十五条（決定）の規定による決定をいう。以下この号において同じ。）があつた場合を含む。以下同じ。）</w:t>
      </w:r>
    </w:p>
    <w:p>
      <w:pPr>
        <w:pStyle w:val="Heading5"/>
        <w:ind w:left="440"/>
      </w:pPr>
      <w:r>
        <w:t>２</w:t>
      </w:r>
    </w:p>
    <w:p>
      <w:pPr>
        <w:ind w:left="440"/>
      </w:pPr>
      <w:r>
        <w:t>前項の場合において、同項に規定する課税期間における課税売上高が五億円を超えるとき、又は当該課税期間における課税売上割合が百分の九十五に満たないときは、同項の規定により控除する課税仕入れに係る消費税額、特定課税仕入れに係る消費税額及び同項に規定する保税地域からの引取りに係る課税貨物につき課された又は課されるべき消費税額（以下この章において「課税仕入れ等の税額」という。）の合計額は、同項の規定にかかわらず、次の各号に掲げる場合の区分に応じ当該各号に定める方法により計算した金額とする。</w:t>
      </w:r>
    </w:p>
    <w:p>
      <w:pPr>
        <w:pStyle w:val="Heading6"/>
        <w:ind w:left="880"/>
      </w:pPr>
      <w:r>
        <w:t>一</w:t>
      </w:r>
    </w:p>
    <w:p>
      <w:pPr>
        <w:ind w:left="880"/>
      </w:pPr>
      <w:r>
        <w:t>当該課税期間中に国内において行つた課税仕入れ及び特定課税仕入れ並びに当該課税期間における前項に規定する保税地域からの引取りに係る課税貨物につき、課税資産の譲渡等にのみ要するもの、課税資産の譲渡等以外の資産の譲渡等（以下この号において「その他の資産の譲渡等」という。）にのみ要するもの及び課税資産の譲渡等とその他の資産の譲渡等に共通して要するものにその区分が明らかにされている場合</w:t>
      </w:r>
    </w:p>
    <w:p>
      <w:pPr>
        <w:pStyle w:val="Heading6"/>
        <w:ind w:left="880"/>
      </w:pPr>
      <w:r>
        <w:t>二</w:t>
      </w:r>
    </w:p>
    <w:p>
      <w:pPr>
        <w:ind w:left="880"/>
      </w:pPr>
      <w:r>
        <w:t>前号に掲げる場合以外の場合</w:t>
      </w:r>
    </w:p>
    <w:p>
      <w:pPr>
        <w:pStyle w:val="Heading5"/>
        <w:ind w:left="440"/>
      </w:pPr>
      <w:r>
        <w:t>３</w:t>
      </w:r>
    </w:p>
    <w:p>
      <w:pPr>
        <w:ind w:left="440"/>
      </w:pPr>
      <w:r>
        <w:t>前項第一号に掲げる場合において、同号ロに掲げる金額の計算の基礎となる同号ロに規定する課税売上割合に準ずる割合（当該割合が当該事業者の営む事業の種類の異なるごと又は当該事業に係る販売費、一般管理費その他の費用の種類の異なるごとに区分して算出したものである場合には、当該区分して算出したそれぞれの割合。以下この項において同じ。）で次に掲げる要件の全てに該当するものがあるときは、当該事業者の第二号に規定する承認を受けた日の属する課税期間以後の課税期間については、前項第一号の規定にかかわらず、同号ロに掲げる金額は、当該課税売上割合に代えて、当該割合を用いて計算した金額とする。</w:t>
      </w:r>
    </w:p>
    <w:p>
      <w:pPr>
        <w:pStyle w:val="Heading6"/>
        <w:ind w:left="880"/>
      </w:pPr>
      <w:r>
        <w:t>一</w:t>
      </w:r>
    </w:p>
    <w:p>
      <w:pPr>
        <w:ind w:left="880"/>
      </w:pPr>
      <w:r>
        <w:t>当該割合が当該事業者の営む事業の種類又は当該事業に係る販売費、一般管理費その他の費用の種類に応じ合理的に算定されるものであること。</w:t>
      </w:r>
    </w:p>
    <w:p>
      <w:pPr>
        <w:pStyle w:val="Heading6"/>
        <w:ind w:left="880"/>
      </w:pPr>
      <w:r>
        <w:t>二</w:t>
      </w:r>
    </w:p>
    <w:p>
      <w:pPr>
        <w:ind w:left="880"/>
      </w:pPr>
      <w:r>
        <w:t>当該割合を用いて前項第一号ロに掲げる金額を計算することにつき、その納税地を所轄する税務署長の承認を受けたものであること。</w:t>
      </w:r>
    </w:p>
    <w:p>
      <w:pPr>
        <w:pStyle w:val="Heading5"/>
        <w:ind w:left="440"/>
      </w:pPr>
      <w:r>
        <w:t>４</w:t>
      </w:r>
    </w:p>
    <w:p>
      <w:pPr>
        <w:ind w:left="440"/>
      </w:pPr>
      <w:r>
        <w:t>第二項第一号に掲げる場合に該当する事業者は、同項の規定にかかわらず、当該課税期間中に国内において行つた課税仕入れ及び特定課税仕入れ並びに当該課税期間における第一項に規定する保税地域からの引取りに係る課税貨物につき、同号に定める方法に代え、第二項第二号に定める方法により第一項の規定により控除される課税仕入れ等の税額の合計額を計算することができる。</w:t>
      </w:r>
    </w:p>
    <w:p>
      <w:pPr>
        <w:pStyle w:val="Heading5"/>
        <w:ind w:left="440"/>
      </w:pPr>
      <w:r>
        <w:t>５</w:t>
      </w:r>
    </w:p>
    <w:p>
      <w:pPr>
        <w:ind w:left="440"/>
      </w:pPr>
      <w:r>
        <w:t>第二項又は前項の場合において、第二項第二号に定める方法により計算することとした事業者は、当該方法により計算することとした課税期間の初日から同日以後二年を経過する日までの間に開始する各課税期間において当該方法を継続して適用した後の課税期間でなければ、同項第一号に定める方法により計算することは、できないものとする。</w:t>
      </w:r>
    </w:p>
    <w:p>
      <w:pPr>
        <w:pStyle w:val="Heading5"/>
        <w:ind w:left="440"/>
      </w:pPr>
      <w:r>
        <w:t>６</w:t>
      </w:r>
    </w:p>
    <w:p>
      <w:pPr>
        <w:ind w:left="440"/>
      </w:pPr>
      <w:r>
        <w:t>第一項に規定する特定課税仕入れに係る支払対価の額とは、特定課税仕入れの対価の額（対価として支払い、又は支払うべき一切の金銭又は金銭以外の物若しくは権利その他経済的な利益の額をいう。）をいい、同項に規定する保税地域からの引取りに係る課税貨物とは、保税地域から引き取つた一般申告課税貨物又は特例申告書の提出若しくは特例申告に関する決定に係る課税貨物をいい、第二項に規定する課税期間における課税売上高とは、当該事業者が当該課税期間中に国内において行つた課税資産の譲渡等の対価の額（第二十八条第一項に規定する対価の額をいう。以下この項において同じ。）の合計額から当該課税期間における売上げに係る税抜対価の返還等の金額（当該課税期間中に行つた第三十八条第一項に規定する売上げに係る対価の返還等の金額から同項に規定する売上げに係る対価の返還等の金額に係る消費税額に七十八分の百を乗じて算出した金額を控除した金額をいう。）の合計額を控除した残額（当該課税期間が一年に満たない場合には、当該残額を当該課税期間の月数（当該月数は、暦に従つて計算し、一月に満たない端数を生じたときは、これを一月とする。）で除し、これに十二を乗じて計算した金額）をいい、第二項に規定する課税売上割合とは、当該事業者が当該課税期間中に国内において行つた資産の譲渡等（特定資産の譲渡等に該当するものを除く。）の対価の額の合計額のうちに当該事業者が当該課税期間中に国内において行つた課税資産の譲渡等の対価の額の合計額の占める割合として政令で定めるところにより計算した割合をいう。</w:t>
      </w:r>
    </w:p>
    <w:p>
      <w:pPr>
        <w:pStyle w:val="Heading5"/>
        <w:ind w:left="440"/>
      </w:pPr>
      <w:r>
        <w:t>７</w:t>
      </w:r>
    </w:p>
    <w:p>
      <w:pPr>
        <w:ind w:left="440"/>
      </w:pPr>
      <w:r>
        <w:t>第一項の規定は、事業者が当該課税期間の課税仕入れ等の税額の控除に係る帳簿及び請求書等（請求書等の交付を受けることが困難である場合、特定課税仕入れに係るものである場合その他の政令で定める場合における当該課税仕入れ等の税額については、帳簿）を保存しない場合には、当該保存がない課税仕入れ、特定課税仕入れ又は課税貨物に係る課税仕入れ等の税額については、適用しない。</w:t>
      </w:r>
    </w:p>
    <w:p>
      <w:pPr>
        <w:pStyle w:val="Heading5"/>
        <w:ind w:left="440"/>
      </w:pPr>
      <w:r>
        <w:t>８</w:t>
      </w:r>
    </w:p>
    <w:p>
      <w:pPr>
        <w:ind w:left="440"/>
      </w:pPr>
      <w:r>
        <w:t>前項に規定する帳簿とは、次に掲げる帳簿をいう。</w:t>
      </w:r>
    </w:p>
    <w:p>
      <w:pPr>
        <w:pStyle w:val="Heading6"/>
        <w:ind w:left="880"/>
      </w:pPr>
      <w:r>
        <w:t>一</w:t>
      </w:r>
    </w:p>
    <w:p>
      <w:pPr>
        <w:ind w:left="880"/>
      </w:pPr>
      <w:r>
        <w:t>課税仕入れ等の税額が課税仕入れに係るものである場合には、次に掲げる事項が記載されているもの</w:t>
      </w:r>
    </w:p>
    <w:p>
      <w:pPr>
        <w:pStyle w:val="Heading6"/>
        <w:ind w:left="880"/>
      </w:pPr>
      <w:r>
        <w:t>二</w:t>
      </w:r>
    </w:p>
    <w:p>
      <w:pPr>
        <w:ind w:left="880"/>
      </w:pPr>
      <w:r>
        <w:t>課税仕入れ等の税額が特定課税仕入れに係るものである場合には、次に掲げる事項が記載されているもの</w:t>
      </w:r>
    </w:p>
    <w:p>
      <w:pPr>
        <w:pStyle w:val="Heading6"/>
        <w:ind w:left="880"/>
      </w:pPr>
      <w:r>
        <w:t>三</w:t>
      </w:r>
    </w:p>
    <w:p>
      <w:pPr>
        <w:ind w:left="880"/>
      </w:pPr>
      <w:r>
        <w:t>課税仕入れ等の税額が第一項に規定する保税地域からの引取りに係る課税貨物に係るものである場合には、次に掲げる事項が記載されているもの</w:t>
      </w:r>
    </w:p>
    <w:p>
      <w:pPr>
        <w:pStyle w:val="Heading5"/>
        <w:ind w:left="440"/>
      </w:pPr>
      <w:r>
        <w:t>９</w:t>
      </w:r>
    </w:p>
    <w:p>
      <w:pPr>
        <w:ind w:left="440"/>
      </w:pPr>
      <w:r>
        <w:t>第七項に規定する請求書等とは、次に掲げる書類及び電磁的記録（電子計算機を使用して作成する国税関係帳簿書類の保存方法等の特例に関する法律第二条第三号（定義）に規定する電磁的記録をいう。第二号において同じ。）をいう。</w:t>
      </w:r>
    </w:p>
    <w:p>
      <w:pPr>
        <w:pStyle w:val="Heading6"/>
        <w:ind w:left="880"/>
      </w:pPr>
      <w:r>
        <w:t>一</w:t>
      </w:r>
    </w:p>
    <w:p>
      <w:pPr>
        <w:ind w:left="880"/>
      </w:pPr>
      <w:r>
        <w:t>事業者に対し課税資産の譲渡等（第七条第一項、第八条第一項その他の法律又は条約の規定により消費税が免除されるものを除く。次号及び第三号において同じ。）を行う他の事業者（適格請求書発行事業者に限る。次号において同じ。）が、当該課税資産の譲渡等につき当該事業者に交付する適格請求書又は適格簡易請求書</w:t>
      </w:r>
    </w:p>
    <w:p>
      <w:pPr>
        <w:pStyle w:val="Heading6"/>
        <w:ind w:left="880"/>
      </w:pPr>
      <w:r>
        <w:t>二</w:t>
      </w:r>
    </w:p>
    <w:p>
      <w:pPr>
        <w:ind w:left="880"/>
      </w:pPr>
      <w:r>
        <w:t>事業者に対し課税資産の譲渡等を行う他の事業者が、第五十七条の四第五項の規定により当該課税資産の譲渡等につき当該事業者に交付すべき適格請求書又は適格簡易請求書に代えて提供する電磁的記録</w:t>
      </w:r>
    </w:p>
    <w:p>
      <w:pPr>
        <w:pStyle w:val="Heading6"/>
        <w:ind w:left="880"/>
      </w:pPr>
      <w:r>
        <w:t>三</w:t>
      </w:r>
    </w:p>
    <w:p>
      <w:pPr>
        <w:ind w:left="880"/>
      </w:pPr>
      <w:r>
        <w:t>事業者がその行つた課税仕入れ（他の者から受ける課税資産の譲渡等のうち、第五十七条の四第一項ただし書又は第五十七条の六第一項本文の規定の適用を受けるものを除く。）につき作成する仕入明細書、仕入計算書その他これらに類する書類で課税仕入れの相手方の氏名又は名称その他の政令で定める事項が記載されているもの（当該書類に記載されている事項につき、当該課税仕入れの相手方の確認を受けたものに限る。）</w:t>
      </w:r>
    </w:p>
    <w:p>
      <w:pPr>
        <w:pStyle w:val="Heading6"/>
        <w:ind w:left="880"/>
      </w:pPr>
      <w:r>
        <w:t>四</w:t>
      </w:r>
    </w:p>
    <w:p>
      <w:pPr>
        <w:ind w:left="880"/>
      </w:pPr>
      <w:r>
        <w:t>事業者がその行つた課税仕入れ（卸売市場においてせり売又は入札の方法により行われるものその他の媒介又は取次ぎに係る業務を行う者を介して行われる課税仕入れとして政令で定めるものに限る。）につき当該媒介又は取次ぎに係る業務を行う者から交付を受ける請求書、納品書その他これらに類する書類で政令で定める事項が記載されているもの</w:t>
      </w:r>
    </w:p>
    <w:p>
      <w:pPr>
        <w:pStyle w:val="Heading6"/>
        <w:ind w:left="880"/>
      </w:pPr>
      <w:r>
        <w:t>五</w:t>
      </w:r>
    </w:p>
    <w:p>
      <w:pPr>
        <w:ind w:left="880"/>
      </w:pPr>
      <w:r>
        <w:t>課税貨物を保税地域から引き取る事業者が税関長から交付を受ける当該課税貨物の輸入の許可（関税法第六十七条（輸出又は輸入の許可）に規定する輸入の許可をいう。）があつたことを証する書類その他の政令で定める書類で次に掲げる事項が記載されているもの</w:t>
      </w:r>
    </w:p>
    <w:p>
      <w:pPr>
        <w:pStyle w:val="Heading5"/>
        <w:ind w:left="440"/>
      </w:pPr>
      <w:r>
        <w:t>１０</w:t>
      </w:r>
    </w:p>
    <w:p>
      <w:pPr>
        <w:ind w:left="440"/>
      </w:pPr>
      <w:r>
        <w:t>第一項の規定は、事業者が国内において行う別表第二第十三号に掲げる住宅の貸付けの用に供しないことが明らかな建物（その附属設備を含む。以下この項において同じ。）以外の建物（第十二条の四第一項に規定する高額特定資産又は同条第二項に規定する調整対象自己建設高額資産に該当するものに限る。第三十五条の二において「居住用賃貸建物」という。）に係る課税仕入れ等の税額については、適用しない。</w:t>
      </w:r>
    </w:p>
    <w:p>
      <w:pPr>
        <w:pStyle w:val="Heading5"/>
        <w:ind w:left="440"/>
      </w:pPr>
      <w:r>
        <w:t>１１</w:t>
      </w:r>
    </w:p>
    <w:p>
      <w:pPr>
        <w:ind w:left="440"/>
      </w:pPr>
      <w:r>
        <w:t>第一項の規定は、事業者が課税仕入れ（当該課税仕入れに係る資産が金又は白金の地金である場合に限る。）の相手方の本人確認書類（住民票の写しその他の財務省令で定めるものをいう。）を保存しない場合には、当該保存がない課税仕入れに係る消費税額については、適用しない。</w:t>
      </w:r>
    </w:p>
    <w:p>
      <w:pPr>
        <w:pStyle w:val="Heading5"/>
        <w:ind w:left="440"/>
      </w:pPr>
      <w:r>
        <w:t>１２</w:t>
      </w:r>
    </w:p>
    <w:p>
      <w:pPr>
        <w:ind w:left="440"/>
      </w:pPr>
      <w:r>
        <w:t>第一項の規定は、その課税仕入れの際に、当該課税仕入れに係る資産が納付すべき消費税を納付しないで保税地域から引き取られた課税貨物に係るものである場合（当該課税仕入れを行う事業者が、当該消費税が納付されていないことを知つていた場合に限る。）には、当該課税仕入れに係る消費税額については、適用しない。</w:t>
      </w:r>
    </w:p>
    <w:p>
      <w:pPr>
        <w:pStyle w:val="Heading5"/>
        <w:ind w:left="440"/>
      </w:pPr>
      <w:r>
        <w:t>１３</w:t>
      </w:r>
    </w:p>
    <w:p>
      <w:pPr>
        <w:ind w:left="440"/>
      </w:pPr>
      <w:r>
        <w:t>第七項に規定する帳簿の記載事項の特例、当該帳簿及び同項に規定する請求書等の保存に関する事項その他前各項の規定の適用に関し必要な事項は、政令で定める。</w:t>
      </w:r>
    </w:p>
    <w:p>
      <w:pPr>
        <w:pStyle w:val="Heading4"/>
      </w:pPr>
      <w:r>
        <w:t>第三十一条（非課税資産の輸出等を行つた場合の仕入れに係る消費税額の控除の特例）</w:t>
      </w:r>
    </w:p>
    <w:p>
      <w:r>
        <w:t>事業者が国内において第六条第一項の規定により消費税を課さないこととされる資産の譲渡等（以下この項において「非課税資産の譲渡等」という。）のうち第七条第一項各号に掲げる資産の譲渡等（以下この項及び次項において「輸出取引等」という。）に該当するものを行つた場合において、当該非課税資産の譲渡等が輸出取引等に該当するものであることにつき、財務省令で定めるところにより証明がされたときは、当該非課税資産の譲渡等のうち当該証明がされたものは、課税資産の譲渡等に係る輸出取引等に該当するものとみなして、前条の規定を適用する。</w:t>
      </w:r>
    </w:p>
    <w:p>
      <w:pPr>
        <w:pStyle w:val="Heading5"/>
        <w:ind w:left="440"/>
      </w:pPr>
      <w:r>
        <w:t>２</w:t>
      </w:r>
    </w:p>
    <w:p>
      <w:pPr>
        <w:ind w:left="440"/>
      </w:pPr>
      <w:r>
        <w:t>事業者が、国内以外の地域における資産の譲渡等又は自己の使用のため、資産を輸出した場合において、当該資産が輸出されたことにつき財務省令で定めるところにより証明がされたときは、当該資産の輸出のうち当該証明がされたものは、課税資産の譲渡等に係る輸出取引等に該当するものとみなして、前条の規定を適用する。</w:t>
      </w:r>
    </w:p>
    <w:p>
      <w:pPr>
        <w:pStyle w:val="Heading5"/>
        <w:ind w:left="440"/>
      </w:pPr>
      <w:r>
        <w:t>３</w:t>
      </w:r>
    </w:p>
    <w:p>
      <w:pPr>
        <w:ind w:left="440"/>
      </w:pPr>
      <w:r>
        <w:t>前二項の場合における前条第二項に規定する課税売上割合の計算の方法その他同条の規定の適用に関し必要な事項は、政令で定める。</w:t>
      </w:r>
    </w:p>
    <w:p>
      <w:pPr>
        <w:pStyle w:val="Heading4"/>
      </w:pPr>
      <w:r>
        <w:t>第三十二条（仕入れに係る対価の返還等を受けた場合の仕入れに係る消費税額の控除の特例）</w:t>
      </w:r>
    </w:p>
    <w:p>
      <w:r>
        <w:t>事業者が、国内において行つた課税仕入れ（第三十条第一項の規定の適用を受けたものに限る。以下この条において同じ。）又は特定課税仕入れにつき、返品をし、又は値引き若しくは割戻しを受けたことにより、当該課税仕入れに係る支払対価の額若しくは当該特定課税仕入れに係る支払対価の額（同項に規定する特定課税仕入れに係る支払対価の額をいう。以下この項において同じ。）の全部若しくは一部の返還又は当該課税仕入れに係る支払対価の額若しくは当該特定課税仕入れに係る支払対価の額に係る買掛金その他の債務の額の全部若しくは一部の減額（以下この条において「仕入れに係る対価の返還等」という。）を受けた場合には、次の各号に掲げる場合の区分に応じ当該各号に定める金額を当該仕入れに係る対価の返還等を受けた日の属する課税期間における課税仕入れ等の税額の合計額とみなして、第三十条第一項（同条第二項の規定の適用がある場合には、同項の規定を含む。）の規定を適用する。</w:t>
      </w:r>
    </w:p>
    <w:p>
      <w:pPr>
        <w:pStyle w:val="Heading6"/>
        <w:ind w:left="880"/>
      </w:pPr>
      <w:r>
        <w:t>一</w:t>
      </w:r>
    </w:p>
    <w:p>
      <w:pPr>
        <w:ind w:left="880"/>
      </w:pPr>
      <w:r>
        <w:t>当該事業者の当該課税期間における第三十条第一項の規定により控除される課税仕入れ等の税額の合計額（以下この章において「仕入れに係る消費税額」という。）の計算につき同条第二項の規定の適用がない場合</w:t>
      </w:r>
    </w:p>
    <w:p>
      <w:pPr>
        <w:pStyle w:val="Heading6"/>
        <w:ind w:left="880"/>
      </w:pPr>
      <w:r>
        <w:t>二</w:t>
      </w:r>
    </w:p>
    <w:p>
      <w:pPr>
        <w:ind w:left="880"/>
      </w:pPr>
      <w:r>
        <w:t>当該事業者が当該課税期間における仕入れに係る消費税額を第三十条第二項第一号に定める方法により計算する場合</w:t>
      </w:r>
    </w:p>
    <w:p>
      <w:pPr>
        <w:pStyle w:val="Heading6"/>
        <w:ind w:left="880"/>
      </w:pPr>
      <w:r>
        <w:t>三</w:t>
      </w:r>
    </w:p>
    <w:p>
      <w:pPr>
        <w:ind w:left="880"/>
      </w:pPr>
      <w:r>
        <w:t>当該事業者が当該課税期間における仕入れに係る消費税額を第三十条第二項第二号に定める方法により計算する場合</w:t>
      </w:r>
    </w:p>
    <w:p>
      <w:pPr>
        <w:pStyle w:val="Heading5"/>
        <w:ind w:left="440"/>
      </w:pPr>
      <w:r>
        <w:t>２</w:t>
      </w:r>
    </w:p>
    <w:p>
      <w:pPr>
        <w:ind w:left="440"/>
      </w:pPr>
      <w:r>
        <w:t>前項の規定により仕入れに係る対価の返還等を受けた金額に係る消費税額の合計額を当該仕入れに係る対価の返還等を受けた日の属する課税期間における課税仕入れ等の税額の合計額から控除して控除しきれない金額があるときは、当該控除しきれない金額を課税資産の譲渡等に係る消費税額とみなして政令で定めるところにより当該課税期間の課税標準額に対する消費税額に加算する。</w:t>
      </w:r>
    </w:p>
    <w:p>
      <w:pPr>
        <w:pStyle w:val="Heading5"/>
        <w:ind w:left="440"/>
      </w:pPr>
      <w:r>
        <w:t>３</w:t>
      </w:r>
    </w:p>
    <w:p>
      <w:pPr>
        <w:ind w:left="440"/>
      </w:pPr>
      <w:r>
        <w:t>相続により被相続人の事業を承継した相続人が被相続人により行われた課税仕入れ又は特定課税仕入れにつき仕入れに係る対価の返還等を受けた場合には、その相続人が行つた課税仕入れ又は特定課税仕入れにつき仕入れに係る対価の返還等を受けたものとみなして、前二項の規定を適用する。</w:t>
      </w:r>
    </w:p>
    <w:p>
      <w:pPr>
        <w:pStyle w:val="Heading5"/>
        <w:ind w:left="440"/>
      </w:pPr>
      <w:r>
        <w:t>４</w:t>
      </w:r>
    </w:p>
    <w:p>
      <w:pPr>
        <w:ind w:left="440"/>
      </w:pPr>
      <w:r>
        <w:t>事業者が、保税地域からの引取りに係る課税貨物（第三十条第一項に規定する保税地域からの引取りに係る課税貨物をいう。以下この条及び第三十六条において同じ。）に係る消費税額の全部又は一部につき、他の法律の規定により、還付を受ける場合には、次の各号に掲げる場合の区分に応じ当該各号に定める金額を当該還付を受ける日の属する課税期間における課税仕入れ等の税額の合計額とみなして、第三十条第一項（同条第二項の規定の適用がある場合には、同項の規定を含む。）の規定を適用する。</w:t>
      </w:r>
    </w:p>
    <w:p>
      <w:pPr>
        <w:pStyle w:val="Heading6"/>
        <w:ind w:left="880"/>
      </w:pPr>
      <w:r>
        <w:t>一</w:t>
      </w:r>
    </w:p>
    <w:p>
      <w:pPr>
        <w:ind w:left="880"/>
      </w:pPr>
      <w:r>
        <w:t>当該事業者の当該課税期間における仕入れに係る消費税額の計算につき第三十条第二項の規定の適用がない場合</w:t>
      </w:r>
    </w:p>
    <w:p>
      <w:pPr>
        <w:pStyle w:val="Heading6"/>
        <w:ind w:left="880"/>
      </w:pPr>
      <w:r>
        <w:t>二</w:t>
      </w:r>
    </w:p>
    <w:p>
      <w:pPr>
        <w:ind w:left="880"/>
      </w:pPr>
      <w:r>
        <w:t>当該事業者が当該課税期間における仕入れに係る消費税額を第三十条第二項第一号に定める方法により計算する場合</w:t>
      </w:r>
    </w:p>
    <w:p>
      <w:pPr>
        <w:pStyle w:val="Heading6"/>
        <w:ind w:left="880"/>
      </w:pPr>
      <w:r>
        <w:t>三</w:t>
      </w:r>
    </w:p>
    <w:p>
      <w:pPr>
        <w:ind w:left="880"/>
      </w:pPr>
      <w:r>
        <w:t>当該事業者が当該課税期間における仕入れに係る消費税額を第三十条第二項第二号に定める方法により計算する場合</w:t>
      </w:r>
    </w:p>
    <w:p>
      <w:pPr>
        <w:pStyle w:val="Heading5"/>
        <w:ind w:left="440"/>
      </w:pPr>
      <w:r>
        <w:t>５</w:t>
      </w:r>
    </w:p>
    <w:p>
      <w:pPr>
        <w:ind w:left="440"/>
      </w:pPr>
      <w:r>
        <w:t>前項の規定により、還付を受ける消費税額の合計額を当該還付を受ける日の属する課税期間における課税仕入れ等の税額の合計額から控除して控除しきれない金額があるときは、当該控除しきれない金額を課税資産の譲渡等に係る消費税額とみなして政令で定めるところにより当該課税期間の課税標準額に対する消費税額に加算する。</w:t>
      </w:r>
    </w:p>
    <w:p>
      <w:pPr>
        <w:pStyle w:val="Heading5"/>
        <w:ind w:left="440"/>
      </w:pPr>
      <w:r>
        <w:t>６</w:t>
      </w:r>
    </w:p>
    <w:p>
      <w:pPr>
        <w:ind w:left="440"/>
      </w:pPr>
      <w:r>
        <w:t>相続により被相続人の事業を承継した相続人が被相続人による保税地域からの引取りに係る課税貨物に係る消費税額の全部又は一部につき、他の法律の規定により、還付を受ける場合には、その相続人による保税地域からの引取りに係る課税貨物に係る消費税額の全部又は一部につき還付を受けるものとみなして、前二項の規定を適用する。</w:t>
      </w:r>
    </w:p>
    <w:p>
      <w:pPr>
        <w:pStyle w:val="Heading5"/>
        <w:ind w:left="440"/>
      </w:pPr>
      <w:r>
        <w:t>７</w:t>
      </w:r>
    </w:p>
    <w:p>
      <w:pPr>
        <w:ind w:left="440"/>
      </w:pPr>
      <w:r>
        <w:t>第三項の規定は、合併により事業を承継した合併法人が被合併法人により行われた課税仕入れ若しくは特定課税仕入れにつき仕入れに係る対価の返還等を受けた場合又は分割により事業を承継した分割承継法人が分割法人により行われた課税仕入れ若しくは特定課税仕入れにつき仕入れに係る対価の返還等を受けた場合について、前項の規定は、合併により事業を承継した合併法人が被合併法人による保税地域からの引取りに係る課税貨物に係る消費税額の還付を受ける場合又は分割により事業を承継した分割承継法人が分割法人による保税地域からの引取りに係る課税貨物に係る消費税額の還付を受ける場合について、それぞれ準用する。</w:t>
      </w:r>
    </w:p>
    <w:p>
      <w:pPr>
        <w:pStyle w:val="Heading5"/>
        <w:ind w:left="440"/>
      </w:pPr>
      <w:r>
        <w:t>８</w:t>
      </w:r>
    </w:p>
    <w:p>
      <w:pPr>
        <w:ind w:left="440"/>
      </w:pPr>
      <w:r>
        <w:t>第一項第一号に規定する仕入れに係る対価の返還等を受けた金額に係る消費税額の計算の細目に関し必要な事項は、政令で定める。</w:t>
      </w:r>
    </w:p>
    <w:p>
      <w:pPr>
        <w:pStyle w:val="Heading4"/>
      </w:pPr>
      <w:r>
        <w:t>第三十三条（課税売上割合が著しく変動した場合の調整対象固定資産に関する仕入れに係る消費税額の調整）</w:t>
      </w:r>
    </w:p>
    <w:p>
      <w:r>
        <w:t>事業者（第九条第一項本文の規定により消費税を納める義務が免除される事業者を除く。）が国内において調整対象固定資産の課税仕入れ若しくは特定課税仕入れを行い、又は調整対象固定資産に該当する課税貨物を保税地域から引き取り、かつ、当該課税仕入れ若しくは特定課税仕入れ又は当該課税貨物に係る課税仕入れ等の税額につき比例配分法により仕入れに係る消費税額を計算した場合（第三十条第一項の規定により当該調整対象固定資産に係る課税仕入れ等の税額の全額が控除された場合を含む。）において、当該事業者（相続により当該事業者の当該調整対象固定資産に係る事業を承継した相続人、合併により当該事業を承継した合併法人及び分割により当該調整対象固定資産に係る事業を承継した分割承継法人を含むものとし、これらの者のうち第九条第一項本文の規定により消費税を納める義務が免除される者を除く。以下この項において同じ。）が第三年度の課税期間の末日において当該調整対象固定資産を有しており、かつ、第三年度の課税期間における通算課税売上割合が仕入れ等の課税期間（当該調整対象固定資産の課税仕入れの日若しくは特定課税仕入れの日又は保税地域からの引取りの日（当該調整対象固定資産に該当する課税貨物につき特例申告書を提出した場合には、当該特例申告書を提出した日又は特例申告に関する決定の通知を受けた日。次条第一項及び第三十五条において同じ。）の属する課税期間をいう。以下この項及び次項において同じ。）における第三十条第二項に規定する課税売上割合（当該仕入れ等の課税期間において同条第三項本文の規定の適用を受けた場合には、同項に規定する承認に係る割合。以下この項及び次項において同じ。）に対して著しく増加した場合として政令で定める場合に該当するときは第二号に掲げる合計額から第一号に掲げる合計額を控除した金額に相当する消費税額をその者の当該第三年度の課税期間の仕入れに係る消費税額に加算し、当該通算課税売上割合が当該課税売上割合に対して著しく減少した場合として政令で定める場合に該当するときは第一号に掲げる合計額から第二号に掲げる合計額を控除した金額に相当する消費税額をその者の当該第三年度の課税期間の仕入れに係る消費税額から控除する。</w:t>
      </w:r>
    </w:p>
    <w:p>
      <w:pPr>
        <w:pStyle w:val="Heading6"/>
        <w:ind w:left="880"/>
      </w:pPr>
      <w:r>
        <w:t>一</w:t>
      </w:r>
    </w:p>
    <w:p>
      <w:pPr>
        <w:ind w:left="880"/>
      </w:pPr>
      <w:r>
        <w:t>第三年度の課税期間の末日において有する当該調整対象固定資産（以下この号において「保有調整対象固定資産」という。）の課税仕入れに係る消費税額若しくは特定課税仕入れに係る消費税額又は保有調整対象固定資産である課税貨物に係る消費税額（附帯税の額に相当する額を除く。）（以下この号及び次号において「調整対象基準税額」という。）に当該仕入れ等の課税期間における第三十条第二項に規定する課税売上割合を乗じて計算した消費税額の合計額（仕入れ等の課税期間において同条第一項の規定により当該保有調整対象固定資産に係る課税仕入れ等の税額の全額が控除された場合には、調整対象基準税額の合計額）</w:t>
      </w:r>
    </w:p>
    <w:p>
      <w:pPr>
        <w:pStyle w:val="Heading6"/>
        <w:ind w:left="880"/>
      </w:pPr>
      <w:r>
        <w:t>二</w:t>
      </w:r>
    </w:p>
    <w:p>
      <w:pPr>
        <w:ind w:left="880"/>
      </w:pPr>
      <w:r>
        <w:t>調整対象基準税額に通算課税売上割合を乗じて計算した消費税額の合計額</w:t>
      </w:r>
    </w:p>
    <w:p>
      <w:pPr>
        <w:pStyle w:val="Heading5"/>
        <w:ind w:left="440"/>
      </w:pPr>
      <w:r>
        <w:t>２</w:t>
      </w:r>
    </w:p>
    <w:p>
      <w:pPr>
        <w:ind w:left="440"/>
      </w:pPr>
      <w:r>
        <w:t>前項に規定する比例配分法とは、第三十条第二項第一号ロに規定する課税売上割合（以下この項において「課税売上割合」という。）を乗じて計算する方法又は同条第二項第二号に定める方法をいい、前項に規定する第三年度の課税期間とは、仕入れ等の課税期間の開始の日から三年を経過する日の属する課税期間をいい、同項に規定する通算課税売上割合とは、仕入れ等の課税期間から第三年度の課税期間までの各課税期間において適用されるべき課税売上割合を政令で定めるところにより通算した課税売上割合をいう。</w:t>
      </w:r>
    </w:p>
    <w:p>
      <w:pPr>
        <w:pStyle w:val="Heading5"/>
        <w:ind w:left="440"/>
      </w:pPr>
      <w:r>
        <w:t>３</w:t>
      </w:r>
    </w:p>
    <w:p>
      <w:pPr>
        <w:ind w:left="440"/>
      </w:pPr>
      <w:r>
        <w:t>第一項の規定により同項第一号に掲げる合計額から同項第二号に掲げる合計額を控除した金額に相当する消費税額を当該第三年度の課税期間の仕入れに係る消費税額から控除して控除しきれない金額があるときは、当該控除しきれない金額を課税資産の譲渡等に係る消費税額とみなして当該第三年度の課税期間の課税標準額に対する消費税額に加算する。</w:t>
      </w:r>
    </w:p>
    <w:p>
      <w:pPr>
        <w:pStyle w:val="Heading4"/>
      </w:pPr>
      <w:r>
        <w:t>第三十四条（課税業務用調整対象固定資産を非課税業務用に転用した場合の仕入れに係る消費税額の調整）</w:t>
      </w:r>
    </w:p>
    <w:p>
      <w:r>
        <w:t>事業者（第九条第一項本文の規定により消費税を納める義務が免除される事業者を除く。）が、国内において調整対象固定資産の課税仕入れ若しくは特定課税仕入れを行い、又は調整対象固定資産に該当する課税貨物を保税地域から引き取り、かつ、当該課税仕入れ若しくは特定課税仕入れ又は当該課税貨物に係る課税仕入れ等の税額（以下この項において「調整対象税額」という。）につき第三十条第二項第一号に定める方法により同号に規定する課税資産の譲渡等にのみ要するものとして仕入れに係る消費税額を計算した場合において、当該事業者（相続により当該事業者の当該調整対象固定資産に係る事業を承継した相続人、合併により当該事業を承継した合併法人及び分割により当該調整対象固定資産に係る事業を承継した分割承継法人を含むものとし、これらの者のうち第九条第一項本文の規定により消費税を納める義務が免除される者を除く。）が当該調整対象固定資産を当該課税仕入れの日若しくは当該特定課税仕入れの日又は当該保税地域からの引取りの日から三年以内に同号に規定するその他の資産の譲渡等に係る業務の用に供したときは、当該業務の用に供した日が次の各号に掲げる期間のいずれに属するかに応じ当該各号に定める消費税額を同日の属する課税期間における仕入れに係る消費税額から控除する。</w:t>
      </w:r>
    </w:p>
    <w:p>
      <w:pPr>
        <w:pStyle w:val="Heading6"/>
        <w:ind w:left="880"/>
      </w:pPr>
      <w:r>
        <w:t>一</w:t>
      </w:r>
    </w:p>
    <w:p>
      <w:pPr>
        <w:ind w:left="880"/>
      </w:pPr>
      <w:r>
        <w:t>当該調整対象固定資産の課税仕入れの日若しくは特定課税仕入れの日又は当該調整対象固定資産に該当する課税貨物の保税地域からの引取りの日からこれらの日以後一年を経過する日までの期間</w:t>
      </w:r>
    </w:p>
    <w:p>
      <w:pPr>
        <w:pStyle w:val="Heading6"/>
        <w:ind w:left="880"/>
      </w:pPr>
      <w:r>
        <w:t>二</w:t>
      </w:r>
    </w:p>
    <w:p>
      <w:pPr>
        <w:ind w:left="880"/>
      </w:pPr>
      <w:r>
        <w:t>前号に掲げる期間の末日の翌日から同日以後一年を経過する日までの期間</w:t>
      </w:r>
    </w:p>
    <w:p>
      <w:pPr>
        <w:pStyle w:val="Heading6"/>
        <w:ind w:left="880"/>
      </w:pPr>
      <w:r>
        <w:t>三</w:t>
      </w:r>
    </w:p>
    <w:p>
      <w:pPr>
        <w:ind w:left="880"/>
      </w:pPr>
      <w:r>
        <w:t>前号に掲げる期間の末日の翌日から同日以後一年を経過する日までの期間</w:t>
      </w:r>
    </w:p>
    <w:p>
      <w:pPr>
        <w:pStyle w:val="Heading5"/>
        <w:ind w:left="440"/>
      </w:pPr>
      <w:r>
        <w:t>２</w:t>
      </w:r>
    </w:p>
    <w:p>
      <w:pPr>
        <w:ind w:left="440"/>
      </w:pPr>
      <w:r>
        <w:t>前項の規定により同項各号に定める消費税額を同項に規定する業務の用に供した日の属する課税期間における仕入れに係る消費税額から控除して控除しきれない金額があるときは、当該控除しきれない金額を課税資産の譲渡等に係る消費税額とみなして当該業務の用に供した日の属する課税期間の課税標準額に対する消費税額に加算する。</w:t>
      </w:r>
    </w:p>
    <w:p>
      <w:pPr>
        <w:pStyle w:val="Heading4"/>
      </w:pPr>
      <w:r>
        <w:t>第三十五条（非課税業務用調整対象固定資産を課税業務用に転用した場合の仕入れに係る消費税額の調整）</w:t>
      </w:r>
    </w:p>
    <w:p>
      <w:r>
        <w:t>事業者（第九条第一項本文の規定により消費税を納める義務が免除される事業者を除く。）が、国内において調整対象固定資産の課税仕入れ若しくは特定課税仕入れを行い、又は調整対象固定資産に該当する課税貨物を保税地域から引き取り、かつ、当該課税仕入れ若しくは特定課税仕入れ又は当該課税貨物に係る課税仕入れ等の税額（以下この条において「調整対象税額」という。）につき第三十条第二項第一号に定める方法により同号に規定するその他の資産の譲渡等にのみ要するものとして仕入れに係る消費税額がないこととした場合において、当該事業者（相続により当該事業者の当該調整対象固定資産に係る事業を承継した相続人、合併により当該事業を承継した合併法人及び分割により当該調整対象固定資産に係る事業を承継した分割承継法人を含むものとし、これらの者のうち第九条第一項本文の規定により消費税を納める義務が免除される者を除く。）が当該調整対象固定資産を当該課税仕入れの日若しくは当該特定課税仕入れの日又は当該保税地域からの引取りの日から三年以内に同号に規定する課税資産の譲渡等に係る業務の用に供したときは、当該業務の用に供した日が次の各号に掲げる期間のいずれに属するかに応じ当該各号に定める消費税額を同日の属する課税期間における仕入れに係る消費税額に加算する。</w:t>
      </w:r>
    </w:p>
    <w:p>
      <w:pPr>
        <w:pStyle w:val="Heading6"/>
        <w:ind w:left="880"/>
      </w:pPr>
      <w:r>
        <w:t>一</w:t>
      </w:r>
    </w:p>
    <w:p>
      <w:pPr>
        <w:ind w:left="880"/>
      </w:pPr>
      <w:r>
        <w:t>当該調整対象固定資産の課税仕入れの日若しくは特定課税仕入れの日又は当該調整対象固定資産に該当する課税貨物の保税地域からの引取りの日からこれらの日以後一年を経過する日までの期間</w:t>
      </w:r>
    </w:p>
    <w:p>
      <w:pPr>
        <w:pStyle w:val="Heading6"/>
        <w:ind w:left="880"/>
      </w:pPr>
      <w:r>
        <w:t>二</w:t>
      </w:r>
    </w:p>
    <w:p>
      <w:pPr>
        <w:ind w:left="880"/>
      </w:pPr>
      <w:r>
        <w:t>前号に掲げる期間の末日の翌日から同日以後一年を経過する日までの期間</w:t>
      </w:r>
    </w:p>
    <w:p>
      <w:pPr>
        <w:pStyle w:val="Heading6"/>
        <w:ind w:left="880"/>
      </w:pPr>
      <w:r>
        <w:t>三</w:t>
      </w:r>
    </w:p>
    <w:p>
      <w:pPr>
        <w:ind w:left="880"/>
      </w:pPr>
      <w:r>
        <w:t>前号に掲げる期間の末日の翌日から同日以後一年を経過する日までの期間</w:t>
      </w:r>
    </w:p>
    <w:p>
      <w:pPr>
        <w:pStyle w:val="Heading4"/>
      </w:pPr>
      <w:r>
        <w:t>第三十五条の二（居住用賃貸建物を課税賃貸用に供した場合等の仕入れに係る消費税額の調整）</w:t>
      </w:r>
    </w:p>
    <w:p>
      <w:r>
        <w:t>事業者（第九条第一項本文の規定により消費税を納める義務が免除される事業者を除く。）が、居住用賃貸建物に係る課税仕入れ等の税額について第三十条第十項の規定の適用を受けた場合において、当該事業者（相続により当該事業者の当該居住用賃貸建物に係る事業を承継した相続人、合併により当該事業を承継した合併法人及び分割により当該居住用賃貸建物に係る事業を承継した分割承継法人を含むものとし、これらの者のうち第九条第一項本文の規定により消費税を納める義務が免除される者を除く。以下この項において同じ。）が第三年度の課税期間の末日において当該居住用賃貸建物を有しており、かつ、当該居住用賃貸建物の全部又は一部を当該居住用賃貸建物の仕入れ等の日から第三年度の課税期間の末日までの間（次項及び第三項において「調整期間」という。）に別表第二第十三号に掲げる住宅の貸付け以外の貸付けの用（第三項において「課税賃貸用」という。）に供したときは、当該有している居住用賃貸建物に係る課税仕入れ等の税額に課税賃貸割合を乗じて計算した金額に相当する消費税額を当該事業者の当該第三年度の課税期間の仕入れに係る消費税額に加算する。</w:t>
      </w:r>
    </w:p>
    <w:p>
      <w:pPr>
        <w:pStyle w:val="Heading5"/>
        <w:ind w:left="440"/>
      </w:pPr>
      <w:r>
        <w:t>２</w:t>
      </w:r>
    </w:p>
    <w:p>
      <w:pPr>
        <w:ind w:left="440"/>
      </w:pPr>
      <w:r>
        <w:t>事業者（第九条第一項本文の規定により消費税を納める義務が免除される事業者を除く。）が、居住用賃貸建物に係る課税仕入れ等の税額について第三十条第十項の規定の適用を受けた場合において、当該事業者（相続により当該事業者の当該居住用賃貸建物に係る事業を承継した相続人、合併により当該事業を承継した合併法人及び分割により当該居住用賃貸建物に係る事業を承継した分割承継法人を含むものとし、これらの者のうち第九条第一項本文の規定により消費税を納める義務が免除される者を除く。以下この項において同じ。）が当該居住用賃貸建物の全部又は一部を調整期間に他の者に譲渡したとき（当該居住用賃貸建物について第四条第五項の規定により資産の譲渡とみなされる場合を含む。）は、当該譲渡をした居住用賃貸建物に係る課税仕入れ等の税額に課税譲渡等割合を乗じて計算した金額に相当する消費税額を当該事業者の当該譲渡をした課税期間の仕入れに係る消費税額に加算する。</w:t>
      </w:r>
    </w:p>
    <w:p>
      <w:pPr>
        <w:pStyle w:val="Heading5"/>
        <w:ind w:left="440"/>
      </w:pPr>
      <w:r>
        <w:t>３</w:t>
      </w:r>
    </w:p>
    <w:p>
      <w:pPr>
        <w:ind w:left="440"/>
      </w:pPr>
      <w:r>
        <w:t>第一項に規定する第三年度の課税期間とは、同項に規定する居住用賃貸建物の仕入れ等の日の属する課税期間の開始の日から三年を経過する日の属する課税期間をいい、同項に規定する居住用賃貸建物の仕入れ等の日とは、当該居住用賃貸建物の課税仕入れの日（当該居住用賃貸建物が第十二条の四第一項に規定する自己建設高額特定資産である場合にあつては、当該自己建設高額特定資産の同項に規定する建設等が完了した日）をいい、第一項に規定する課税賃貸割合とは、当該事業者が調整期間に行つた当該居住用賃貸建物の貸付けの対価の額（第二十八条第一項に規定する対価の額をいう。以下この項において同じ。）の合計額のうちに当該事業者が調整期間に行つた当該居住用賃貸建物の貸付け（課税賃貸用に供したものに限る。）の対価の額の合計額の占める割合として政令で定めるところにより計算した割合をいい、前項に規定する課税譲渡等割合とは、当該事業者が第一項に規定する居住用賃貸建物の仕入れ等の日から当該居住用賃貸建物を他の者に譲渡した日までの間（以下この項において「課税譲渡等調整期間」という。）に行つた当該居住用賃貸建物の貸付けの対価の額の合計額及び当該事業者が行つた当該居住用賃貸建物の譲渡の対価の額の合計額のうちに当該事業者が課税譲渡等調整期間に行つた当該居住用賃貸建物の貸付け（課税賃貸用に供したものに限る。）の対価の額の合計額及び当該事業者が行つた当該居住用賃貸建物の譲渡の対価の額の合計額の占める割合として政令で定めるところにより計算した割合をいう。</w:t>
      </w:r>
    </w:p>
    <w:p>
      <w:pPr>
        <w:pStyle w:val="Heading5"/>
        <w:ind w:left="440"/>
      </w:pPr>
      <w:r>
        <w:t>４</w:t>
      </w:r>
    </w:p>
    <w:p>
      <w:pPr>
        <w:ind w:left="440"/>
      </w:pPr>
      <w:r>
        <w:t>居住用賃貸建物について第十二条の四第二項の規定の適用を受ける場合における前三項の規定の適用その他これらの規定の適用に関し必要な事項は、政令で定める。</w:t>
      </w:r>
    </w:p>
    <w:p>
      <w:pPr>
        <w:pStyle w:val="Heading4"/>
      </w:pPr>
      <w:r>
        <w:t>第三十六条（納税義務の免除を受けないこととなつた場合等の棚卸資産に係る消費税額の調整）</w:t>
      </w:r>
    </w:p>
    <w:p>
      <w:r>
        <w:t>第九条第一項本文の規定により消費税を納める義務が免除される事業者が、同項の規定の適用を受けないこととなつた場合において、その受けないこととなつた課税期間の初日（第十条第一項、第十一条第一項又は第十二条第五項の規定により第九条第一項本文の規定の適用を受けないこととなつた場合には、その受けないこととなつた日）の前日において消費税を納める義務が免除されていた期間中に国内において譲り受けた課税仕入れに係る棚卸資産又は当該期間における保税地域からの引取りに係る課税貨物で棚卸資産に該当するもの（これらの棚卸資産を原材料として製作され、又は建設された棚卸資産を含む。以下この条において同じ。）を有しているときは、当該課税仕入れに係る棚卸資産又は当該課税貨物に係る消費税額（当該棚卸資産又は当該課税貨物の取得に要した費用の額として政令で定める金額に百十分の七・八（当該課税仕入れに係る棚卸資産が他の者から受けた軽減対象課税資産の譲渡等に係るものである場合又は当該課税貨物が軽減対象課税貨物である場合には、百八分の六・二四）を乗じて算出した金額をいう。第三項及び第五項において同じ。）をその受けないこととなつた課税期間の仕入れに係る消費税額の計算の基礎となる課税仕入れ等の税額とみなす。</w:t>
      </w:r>
    </w:p>
    <w:p>
      <w:pPr>
        <w:pStyle w:val="Heading5"/>
        <w:ind w:left="440"/>
      </w:pPr>
      <w:r>
        <w:t>２</w:t>
      </w:r>
    </w:p>
    <w:p>
      <w:pPr>
        <w:ind w:left="440"/>
      </w:pPr>
      <w:r>
        <w:t>前項の規定は、事業者が政令で定めるところにより同項に規定する棚卸資産又は課税貨物の明細を記録した書類を保存しない場合には、当該保存のない棚卸資産又は課税貨物については、適用しない。</w:t>
      </w:r>
    </w:p>
    <w:p>
      <w:pPr>
        <w:pStyle w:val="Heading5"/>
        <w:ind w:left="440"/>
      </w:pPr>
      <w:r>
        <w:t>３</w:t>
      </w:r>
    </w:p>
    <w:p>
      <w:pPr>
        <w:ind w:left="440"/>
      </w:pPr>
      <w:r>
        <w:t>個人事業者（第九条第一項本文の規定により消費税を納める義務が免除される事業者を除く。）が相続により被相続人（同項本文の規定により消費税を納める義務が免除される事業者に限る。）の事業を承継した場合又は法人（同項本文の規定により消費税を納める義務が免除される法人を除く。）が合併により被合併法人（同項本文の規定により消費税を納める義務が免除される法人に限る。）の事業を承継した場合若しくは分割により分割法人（同項本文の規定により消費税を納める義務が免除される法人に限る。）の事業を承継した場合において、当該被相続人又は被合併法人若しくは分割法人が消費税を納める義務が免除されていた期間中に国内において譲り受けた課税仕入れに係る棚卸資産又は当該期間における保税地域からの引取りに係る課税貨物で棚卸資産に該当するものを引き継いだときは、当該課税仕入れに係る棚卸資産又は当該課税貨物に係る消費税額を当該引継ぎを受けた個人事業者又は法人の当該相続又は合併若しくは分割があつた日の属する課税期間の仕入れに係る消費税額の計算の基礎となる課税仕入れ等の税額とみなす。</w:t>
      </w:r>
    </w:p>
    <w:p>
      <w:pPr>
        <w:pStyle w:val="Heading5"/>
        <w:ind w:left="440"/>
      </w:pPr>
      <w:r>
        <w:t>４</w:t>
      </w:r>
    </w:p>
    <w:p>
      <w:pPr>
        <w:ind w:left="440"/>
      </w:pPr>
      <w:r>
        <w:t>第二項の規定は、前項の規定の適用を受ける個人事業者又は法人について準用する。</w:t>
      </w:r>
    </w:p>
    <w:p>
      <w:pPr>
        <w:pStyle w:val="Heading5"/>
        <w:ind w:left="440"/>
      </w:pPr>
      <w:r>
        <w:t>５</w:t>
      </w:r>
    </w:p>
    <w:p>
      <w:pPr>
        <w:ind w:left="440"/>
      </w:pPr>
      <w:r>
        <w:t>事業者が、第九条第一項本文の規定により消費税を納める義務が免除されることとなつた場合において、同項の規定の適用を受けることとなつた課税期間の初日の前日において当該前日の属する課税期間中に国内において譲り受けた課税仕入れに係る棚卸資産又は当該課税期間における保税地域からの引取りに係る課税貨物で棚卸資産に該当するものを有しているときは、当該課税仕入れに係る棚卸資産又は当該課税貨物に係る消費税額は、第三十条第一項（同条第二項の規定の適用がある場合には、同項の規定を含む。）の規定の適用については、当該課税期間の仕入れに係る消費税額の計算の基礎となる課税仕入れ等の税額に含まれないものとする。</w:t>
      </w:r>
    </w:p>
    <w:p>
      <w:pPr>
        <w:pStyle w:val="Heading4"/>
      </w:pPr>
      <w:r>
        <w:t>第三十七条（中小事業者の仕入れに係る消費税額の控除の特例）</w:t>
      </w:r>
    </w:p>
    <w:p>
      <w:r>
        <w:t>事業者（第九条第一項本文の規定により消費税を納める義務が免除される事業者を除く。）が、その納税地を所轄する税務署長にその基準期間における課税売上高（同項に規定する基準期間における課税売上高をいう。以下この項及び次条第一項において同じ。）が五千万円以下である課税期間（第十二条第一項に規定する分割等に係る同項の新設分割親法人又は新設分割子法人の政令で定める課税期間（以下この項及び次条第一項において「分割等に係る課税期間」という。）を除く。）についてこの項の規定の適用を受ける旨を記載した届出書を提出した場合には、当該届出書を提出した日の属する課税期間の翌課税期間（当該届出書を提出した日の属する課税期間が事業を開始した日の属する課税期間その他の政令で定める課税期間である場合には、当該課税期間）以後の課税期間（その基準期間における課税売上高が五千万円を超える課税期間及び分割等に係る課税期間を除く。）については、第三十条から前条までの規定により課税標準額に対する消費税額から控除することができる課税仕入れ等の税額の合計額は、これらの規定にかかわらず、次に掲げる金額の合計額とする。</w:t>
      </w:r>
    </w:p>
    <w:p>
      <w:pPr>
        <w:pStyle w:val="Heading6"/>
        <w:ind w:left="880"/>
      </w:pPr>
      <w:r>
        <w:t>一</w:t>
      </w:r>
    </w:p>
    <w:p>
      <w:pPr>
        <w:ind w:left="880"/>
      </w:pPr>
      <w:r>
        <w:t>当該事業者の当該課税期間の課税資産の譲渡等（第七条第一項、第八条第一項その他の法律又は条約の規定により消費税が免除されるものを除く。）に係る課税標準である金額の合計額に対する消費税額から当該課税期間における第三十八条第一項に規定する売上げに係る対価の返還等の金額に係る消費税額の合計額を控除した残額の百分の六十に相当する金額（卸売業その他の政令で定める事業を営む事業者にあつては、当該残額に、政令で定めるところにより当該事業の種類ごとに当該事業における課税資産の譲渡等に係る消費税額のうちに課税仕入れ等の税額の通常占める割合を勘案して政令で定める率を乗じて計算した金額）</w:t>
      </w:r>
    </w:p>
    <w:p>
      <w:pPr>
        <w:pStyle w:val="Heading6"/>
        <w:ind w:left="880"/>
      </w:pPr>
      <w:r>
        <w:t>二</w:t>
      </w:r>
    </w:p>
    <w:p>
      <w:pPr>
        <w:ind w:left="880"/>
      </w:pPr>
      <w:r>
        <w:t>当該事業者の当該課税期間の特定課税仕入れに係る課税標準である金額の合計額に対する消費税額から当該課税期間における第三十八条の二第一項に規定する特定課税仕入れに係る対価の返還等を受けた金額に係る消費税額の合計額を控除した残額</w:t>
      </w:r>
    </w:p>
    <w:p>
      <w:pPr>
        <w:pStyle w:val="Heading5"/>
        <w:ind w:left="440"/>
      </w:pPr>
      <w:r>
        <w:t>２</w:t>
      </w:r>
    </w:p>
    <w:p>
      <w:pPr>
        <w:ind w:left="440"/>
      </w:pPr>
      <w:r>
        <w:t>前項第二号の規定により、当該課税期間の特定課税仕入れに係る課税標準である金額の合計額に対する消費税額から当該課税期間における第三十八条の二第一項に規定する特定課税仕入れに係る対価の返還等を受けた金額に係る消費税額の合計額を控除して控除しきれない金額があり、かつ、当該控除しきれない金額を前項第一号に掲げる金額から控除してなお控除しきれない金額（以下この項において「控除未済金額」という。）があるときは、当該控除未済金額を課税資産の譲渡等に係る消費税額とみなして当該課税期間の課税標準額に対する消費税額に加算する。</w:t>
      </w:r>
    </w:p>
    <w:p>
      <w:pPr>
        <w:pStyle w:val="Heading5"/>
        <w:ind w:left="440"/>
      </w:pPr>
      <w:r>
        <w:t>３</w:t>
      </w:r>
    </w:p>
    <w:p>
      <w:pPr>
        <w:ind w:left="440"/>
      </w:pPr>
      <w:r>
        <w:t>第一項の規定の適用を受けようとする事業者は、次の各号に掲げる場合に該当するときは、当該各号に定める期間は、同項の規定による届出書を提出することができない。</w:t>
      </w:r>
    </w:p>
    <w:p>
      <w:pPr>
        <w:pStyle w:val="Heading6"/>
        <w:ind w:left="880"/>
      </w:pPr>
      <w:r>
        <w:t>一</w:t>
      </w:r>
    </w:p>
    <w:p>
      <w:pPr>
        <w:ind w:left="880"/>
      </w:pPr>
      <w:r>
        <w:t>当該事業者が第九条第七項の規定の適用を受ける者である場合</w:t>
      </w:r>
    </w:p>
    <w:p>
      <w:pPr>
        <w:pStyle w:val="Heading6"/>
        <w:ind w:left="880"/>
      </w:pPr>
      <w:r>
        <w:t>二</w:t>
      </w:r>
    </w:p>
    <w:p>
      <w:pPr>
        <w:ind w:left="880"/>
      </w:pPr>
      <w:r>
        <w:t>当該事業者が第十二条の二第二項の新設法人である場合又は第十二条の三第三項の特定新規設立法人である場合において第十二条の二第二項（第十二条の三第三項において準用する場合を含む。以下この号において同じ。）に規定する場合に該当するとき</w:t>
      </w:r>
    </w:p>
    <w:p>
      <w:pPr>
        <w:pStyle w:val="Heading6"/>
        <w:ind w:left="880"/>
      </w:pPr>
      <w:r>
        <w:t>三</w:t>
      </w:r>
    </w:p>
    <w:p>
      <w:pPr>
        <w:ind w:left="880"/>
      </w:pPr>
      <w:r>
        <w:t>当該事業者が第十二条の四第一項に規定する場合に該当するとき（前二号に掲げる場合に該当する場合を除く。）</w:t>
      </w:r>
    </w:p>
    <w:p>
      <w:pPr>
        <w:pStyle w:val="Heading6"/>
        <w:ind w:left="880"/>
      </w:pPr>
      <w:r>
        <w:t>四</w:t>
      </w:r>
    </w:p>
    <w:p>
      <w:pPr>
        <w:ind w:left="880"/>
      </w:pPr>
      <w:r>
        <w:t>当該事業者が第十二条の四第二項に規定する場合に該当するとき（前三号に掲げる場合に該当する場合を除く。）</w:t>
      </w:r>
    </w:p>
    <w:p>
      <w:pPr>
        <w:pStyle w:val="Heading5"/>
        <w:ind w:left="440"/>
      </w:pPr>
      <w:r>
        <w:t>４</w:t>
      </w:r>
    </w:p>
    <w:p>
      <w:pPr>
        <w:ind w:left="440"/>
      </w:pPr>
      <w:r>
        <w:t>前項各号に規定する事業者が当該各号に掲げる場合に該当することとなつた場合において、同項第一号若しくは第二号に規定する調整対象固定資産の仕入れ等の日、同項第三号に規定する高額特定資産の仕入れ等の日又は同項第四号に規定する調整適用日の属する課税期間の初日から同項各号に掲げる場合に該当することとなつた日までの間に第一項の規定による届出書をその納税地を所轄する税務署長に提出しているときは、同項の規定の適用については、その届出書の提出は、なかつたものとみなす。</w:t>
      </w:r>
    </w:p>
    <w:p>
      <w:pPr>
        <w:pStyle w:val="Heading5"/>
        <w:ind w:left="440"/>
      </w:pPr>
      <w:r>
        <w:t>５</w:t>
      </w:r>
    </w:p>
    <w:p>
      <w:pPr>
        <w:ind w:left="440"/>
      </w:pPr>
      <w:r>
        <w:t>第一項の規定による届出書を提出した事業者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６</w:t>
      </w:r>
    </w:p>
    <w:p>
      <w:pPr>
        <w:ind w:left="440"/>
      </w:pPr>
      <w:r>
        <w:t>前項の場合において、第一項の規定による届出書を提出した事業者は、事業を廃止した場合を除き、同項に規定する翌課税期間の初日から二年を経過する日の属する課税期間の初日以後でなければ、同項の規定の適用を受けることをやめようとする旨の届出書を提出することができない。</w:t>
      </w:r>
    </w:p>
    <w:p>
      <w:pPr>
        <w:pStyle w:val="Heading5"/>
        <w:ind w:left="440"/>
      </w:pPr>
      <w:r>
        <w:t>７</w:t>
      </w:r>
    </w:p>
    <w:p>
      <w:pPr>
        <w:ind w:left="440"/>
      </w:pPr>
      <w:r>
        <w:t>第五項の規定による届出書の提出があつたときは、その提出があつた日の属する課税期間の末日の翌日以後は、第一項の規定による届出は、その効力を失う。</w:t>
      </w:r>
    </w:p>
    <w:p>
      <w:pPr>
        <w:pStyle w:val="Heading5"/>
        <w:ind w:left="440"/>
      </w:pPr>
      <w:r>
        <w:t>８</w:t>
      </w:r>
    </w:p>
    <w:p>
      <w:pPr>
        <w:ind w:left="440"/>
      </w:pPr>
      <w:r>
        <w:t>やむを得ない事情があるため第一項又は第五項の規定による届出書を第一項の規定の適用を受けようとし、又は受けることをやめようとする課税期間の初日の前日までに提出できなかつた場合における同項又は前項の規定の適用の特例については、政令で定める。</w:t>
      </w:r>
    </w:p>
    <w:p>
      <w:pPr>
        <w:pStyle w:val="Heading4"/>
      </w:pPr>
      <w:r>
        <w:t>第三十七条の二（災害等があつた場合の中小事業者の仕入れに係る消費税額の控除の特例の届出に関する特例）</w:t>
      </w:r>
    </w:p>
    <w:p>
      <w:r>
        <w:t>災害その他やむを得ない理由が生じたことにより被害を受けた事業者（第九条第一項本文の規定により消費税を納める義務が免除される事業者及び前条第一項の規定の適用を受ける事業者を除く。）が、当該被害を受けたことにより、当該災害その他やむを得ない理由の生じた日の属する課税期間（その基準期間における課税売上高が五千万円を超える課税期間及び分割等に係る課税期間を除く。以下この項、次項及び第五項において「選択被災課税期間」という。）につき同条第一項の規定の適用を受けることが必要となつた場合において、当該選択被災課税期間につき同項の規定の適用を受けることについてその納税地を所轄する税務署長の承認を受けたときは、当該事業者は同項の規定による届出書を当該承認を受けた選択被災課税期間の初日の前日に当該税務署長に提出したものとみなす。</w:t>
      </w:r>
    </w:p>
    <w:p>
      <w:pPr>
        <w:pStyle w:val="Heading5"/>
        <w:ind w:left="440"/>
      </w:pPr>
      <w:r>
        <w:t>２</w:t>
      </w:r>
    </w:p>
    <w:p>
      <w:pPr>
        <w:ind w:left="440"/>
      </w:pPr>
      <w:r>
        <w:t>前項の承認を受けようとする事業者は、前条第一項の規定の適用を受けることが必要となつた事情その他財務省令で定める事項を記載した申請書を、前項に規定する災害その他やむを得ない理由のやんだ日から二月以内（当該災害その他やむを得ない理由のやんだ日がその申請に係る選択被災課税期間の末日の翌日以後に到来する場合には、当該選択被災課税期間に係る第四十五条第一項の規定による申告書の提出期限まで）に、その納税地を所轄する税務署長に提出しなければならない。</w:t>
      </w:r>
    </w:p>
    <w:p>
      <w:pPr>
        <w:pStyle w:val="Heading5"/>
        <w:ind w:left="440"/>
      </w:pPr>
      <w:r>
        <w:t>３</w:t>
      </w:r>
    </w:p>
    <w:p>
      <w:pPr>
        <w:ind w:left="440"/>
      </w:pPr>
      <w:r>
        <w:t>税務署長は、前項の申請書の提出があつた場合において、その申請に係る同項の事情が相当でないと認めるときは、その申請を却下する。</w:t>
      </w:r>
    </w:p>
    <w:p>
      <w:pPr>
        <w:pStyle w:val="Heading5"/>
        <w:ind w:left="440"/>
      </w:pPr>
      <w:r>
        <w:t>４</w:t>
      </w:r>
    </w:p>
    <w:p>
      <w:pPr>
        <w:ind w:left="440"/>
      </w:pPr>
      <w:r>
        <w:t>税務署長は、第二項の申請書の提出があつた場合において、その申請につき承認又は却下の処分をするときは、その申請をした事業者に対し、書面によりその旨を通知する。</w:t>
      </w:r>
    </w:p>
    <w:p>
      <w:pPr>
        <w:pStyle w:val="Heading5"/>
        <w:ind w:left="440"/>
      </w:pPr>
      <w:r>
        <w:t>５</w:t>
      </w:r>
    </w:p>
    <w:p>
      <w:pPr>
        <w:ind w:left="440"/>
      </w:pPr>
      <w:r>
        <w:t>第二項の申請書の提出があつた場合において、その申請に係る選択被災課税期間の末日の翌日から二月を経過する日までに承認又は却下の処分がなかつたときは、その日においてその承認があつたものとみなす。</w:t>
      </w:r>
    </w:p>
    <w:p>
      <w:pPr>
        <w:pStyle w:val="Heading5"/>
        <w:ind w:left="440"/>
      </w:pPr>
      <w:r>
        <w:t>６</w:t>
      </w:r>
    </w:p>
    <w:p>
      <w:pPr>
        <w:ind w:left="440"/>
      </w:pPr>
      <w:r>
        <w:t>災害その他やむを得ない理由が生じたことにより被害を受けた事業者（前条第一項の規定の適用を受ける事業者に限る。）が、当該被害を受けたことにより、当該災害その他やむを得ない理由の生じた日の属する課税期間（当該課税期間の翌課税期間以後の課税期間のうち政令で定める課税期間を含む。以下この項において「不適用被災課税期間」という。）につき同条第一項の規定の適用を受けることの必要がなくなつた場合において、当該不適用被災課税期間につき同項の規定の適用を受けることをやめることについてその納税地を所轄する税務署長の承認を受けたときは、当該事業者は同条第五項の規定による届出書を当該承認を受けた不適用被災課税期間の初日の前日に当該税務署長に提出したものとみなす。</w:t>
      </w:r>
    </w:p>
    <w:p>
      <w:pPr>
        <w:pStyle w:val="Heading5"/>
        <w:ind w:left="440"/>
      </w:pPr>
      <w:r>
        <w:t>７</w:t>
      </w:r>
    </w:p>
    <w:p>
      <w:pPr>
        <w:ind w:left="440"/>
      </w:pPr>
      <w:r>
        <w:t>第二項から第五項までの規定は、前項の規定の適用がある場合について準用する。</w:t>
      </w:r>
    </w:p>
    <w:p>
      <w:pPr>
        <w:pStyle w:val="Heading5"/>
        <w:ind w:left="440"/>
      </w:pPr>
      <w:r>
        <w:t>８</w:t>
      </w:r>
    </w:p>
    <w:p>
      <w:pPr>
        <w:ind w:left="440"/>
      </w:pPr>
      <w:r>
        <w:t>第一項又は第六項の承認を受けた事業者が、その承認前に第四十三条第一項各号に掲げる事項を記載した申告書を提出している場合その他の場合における第一項又は第六項の規定の適用に関し必要な事項は、政令で定める。</w:t>
      </w:r>
    </w:p>
    <w:p>
      <w:pPr>
        <w:pStyle w:val="Heading4"/>
      </w:pPr>
      <w:r>
        <w:t>第三十八条（売上げに係る対価の返還等をした場合の消費税額の控除）</w:t>
      </w:r>
    </w:p>
    <w:p>
      <w:r>
        <w:t>事業者（第九条第一項本文の規定により消費税を納める義務が免除される事業者を除く。）が、国内において行つた課税資産の譲渡等（第七条第一項、第八条第一項その他の法律又は条約の規定により消費税が免除されるものを除く。）につき、返品を受け、又は値引き若しくは割戻しをしたことにより、当該課税資産の譲渡等の対価の額（第二十八条第一項に規定する対価の額をいう。）と当該対価の額に百分の十（当該課税資産の譲渡等が軽減対象課税資産の譲渡等である場合には、百分の八）を乗じて算出した金額との合計額（以下この項及び第三十九条において「税込価額」という。）の全部若しくは一部の返還又は当該課税資産の譲渡等の税込価額に係る売掛金その他の債権の額の全部若しくは一部の減額（以下この項から第四項までにおいて「売上げに係る対価の返還等」という。）をした場合には、当該売上げに係る対価の返還等をした日の属する課税期間の課税標準額に対する消費税額から当該課税期間において行つた売上げに係る対価の返還等の金額に係る消費税額（当該返還をした税込価額又は当該減額をした債権の額に百十分の七・八（当該売上げに係る対価の返還等が軽減対象課税資産の譲渡等に係るものである場合には、百八分の六・二四）を乗じて算出した金額をいう。次項において同じ。）の合計額を控除する。</w:t>
      </w:r>
    </w:p>
    <w:p>
      <w:pPr>
        <w:pStyle w:val="Heading5"/>
        <w:ind w:left="440"/>
      </w:pPr>
      <w:r>
        <w:t>２</w:t>
      </w:r>
    </w:p>
    <w:p>
      <w:pPr>
        <w:ind w:left="440"/>
      </w:pPr>
      <w:r>
        <w:t>前項の規定は、事業者が当該売上げに係る対価の返還等をした金額の明細を記録した帳簿を保存しない場合には、当該保存のない売上げに係る対価の返還等に係る消費税額については、適用しない。</w:t>
      </w:r>
    </w:p>
    <w:p>
      <w:pPr>
        <w:pStyle w:val="Heading5"/>
        <w:ind w:left="440"/>
      </w:pPr>
      <w:r>
        <w:t>３</w:t>
      </w:r>
    </w:p>
    <w:p>
      <w:pPr>
        <w:ind w:left="440"/>
      </w:pPr>
      <w:r>
        <w:t>相続により被相続人の事業を承継した相続人が被相続人により行われた課税資産の譲渡等につき売上げに係る対価の返還等をした場合には、その相続人が行つた課税資産の譲渡等につき売上げに係る対価の返還等をしたものとみなして、前二項の規定を適用する。</w:t>
      </w:r>
    </w:p>
    <w:p>
      <w:pPr>
        <w:pStyle w:val="Heading5"/>
        <w:ind w:left="440"/>
      </w:pPr>
      <w:r>
        <w:t>４</w:t>
      </w:r>
    </w:p>
    <w:p>
      <w:pPr>
        <w:ind w:left="440"/>
      </w:pPr>
      <w:r>
        <w:t>前項の規定は、合併により事業を承継した合併法人が被合併法人により行われた課税資産の譲渡等につき売上げに係る対価の返還等をした場合又は分割により事業を承継した分割承継法人が分割法人により行われた課税資産の譲渡等につき売上げに係る対価の返還等をした場合について準用する。</w:t>
      </w:r>
    </w:p>
    <w:p>
      <w:pPr>
        <w:pStyle w:val="Heading5"/>
        <w:ind w:left="440"/>
      </w:pPr>
      <w:r>
        <w:t>５</w:t>
      </w:r>
    </w:p>
    <w:p>
      <w:pPr>
        <w:ind w:left="440"/>
      </w:pPr>
      <w:r>
        <w:t>前二項に定めるもののほか、第二項に規定する帳簿の記録及び保存に関する事項その他第一項の規定の適用に関し必要な事項は、政令で定める。</w:t>
      </w:r>
    </w:p>
    <w:p>
      <w:pPr>
        <w:pStyle w:val="Heading4"/>
      </w:pPr>
      <w:r>
        <w:t>第三十八条の二（特定課税仕入れに係る対価の返還等を受けた場合の消費税額の控除）</w:t>
      </w:r>
    </w:p>
    <w:p>
      <w:r>
        <w:t>事業者（第九条第一項本文の規定により消費税を納める義務が免除される事業者を除く。）が、国内において行つた特定課税仕入れにつき、値引き又は割戻しを受けたことにより、当該特定課税仕入れに係る支払対価の額（第二十八条第二項に規定する支払対価の額をいう。）の全部若しくは一部の返還又は当該特定課税仕入れに係る支払対価の額に係る買掛金その他の債務の額の全部若しくは一部の減額（以下この項から第四項までにおいて「特定課税仕入れに係る対価の返還等」という。）を受けた場合には、当該特定課税仕入れに係る対価の返還等を受けた日の属する課税期間の課税標準額に対する消費税額から当該課税期間における特定課税仕入れに係る対価の返還等を受けた金額に係る消費税額（当該返還を受けた金額又は減額を受けた債務の額に百分の七・八を乗じて算出した金額をいう。次項において同じ。）の合計額を控除する。</w:t>
      </w:r>
    </w:p>
    <w:p>
      <w:pPr>
        <w:pStyle w:val="Heading5"/>
        <w:ind w:left="440"/>
      </w:pPr>
      <w:r>
        <w:t>２</w:t>
      </w:r>
    </w:p>
    <w:p>
      <w:pPr>
        <w:ind w:left="440"/>
      </w:pPr>
      <w:r>
        <w:t>前項の規定は、事業者が当該特定課税仕入れに係る対価の返還等を受けた金額の明細を記録した帳簿を保存しない場合には、当該保存のない特定課税仕入れに係る対価の返還等を受けた金額に係る消費税額については、適用しない。</w:t>
      </w:r>
    </w:p>
    <w:p>
      <w:pPr>
        <w:pStyle w:val="Heading5"/>
        <w:ind w:left="440"/>
      </w:pPr>
      <w:r>
        <w:t>３</w:t>
      </w:r>
    </w:p>
    <w:p>
      <w:pPr>
        <w:ind w:left="440"/>
      </w:pPr>
      <w:r>
        <w:t>相続により被相続人の事業を承継した相続人が被相続人により行われた特定課税仕入れにつき当該特定課税仕入れに係る対価の返還等を受けた場合には、その相続人が行つた特定課税仕入れにつき当該特定課税仕入れに係る対価の返還等を受けたものとみなして、前二項の規定を適用する。</w:t>
      </w:r>
    </w:p>
    <w:p>
      <w:pPr>
        <w:pStyle w:val="Heading5"/>
        <w:ind w:left="440"/>
      </w:pPr>
      <w:r>
        <w:t>４</w:t>
      </w:r>
    </w:p>
    <w:p>
      <w:pPr>
        <w:ind w:left="440"/>
      </w:pPr>
      <w:r>
        <w:t>前項の規定は、合併により事業を承継した合併法人が被合併法人により行われた特定課税仕入れにつき当該特定課税仕入れに係る対価の返還等を受けた場合又は分割により事業を承継した分割承継法人が分割法人により行われた特定課税仕入れにつき当該特定課税仕入れに係る対価の返還等を受けた場合について準用する。</w:t>
      </w:r>
    </w:p>
    <w:p>
      <w:pPr>
        <w:pStyle w:val="Heading5"/>
        <w:ind w:left="440"/>
      </w:pPr>
      <w:r>
        <w:t>５</w:t>
      </w:r>
    </w:p>
    <w:p>
      <w:pPr>
        <w:ind w:left="440"/>
      </w:pPr>
      <w:r>
        <w:t>前二項に定めるもののほか、第二項に規定する帳簿の記録及び保存に関する事項その他第一項の規定の適用に関し必要な事項は、政令で定める。</w:t>
      </w:r>
    </w:p>
    <w:p>
      <w:pPr>
        <w:pStyle w:val="Heading4"/>
      </w:pPr>
      <w:r>
        <w:t>第三十九条（貸倒れに係る消費税額の控除等）</w:t>
      </w:r>
    </w:p>
    <w:p>
      <w:r>
        <w:t>事業者（第九条第一項本文の規定により消費税を納める義務が免除される事業者を除く。）が国内において課税資産の譲渡等（第七条第一項、第八条第一項その他の法律又は条約の規定により消費税が免除されるものを除く。）を行つた場合において、当該課税資産の譲渡等の相手方に対する売掛金その他の債権につき更生計画認可の決定により債権の切捨てがあつたことその他これに準ずるものとして政令で定める事実が生じたため、当該課税資産の譲渡等の税込価額の全部又は一部の領収をすることができなくなつたときは、当該領収をすることができないこととなつた日の属する課税期間の課税標準額に対する消費税額から、当該領収をすることができなくなつた課税資産の譲渡等の税込価額に係る消費税額（当該税込価額に百十分の七・八（当該税込価額が軽減対象課税資産の譲渡等に係るものである場合には、百八分の六・二四）を乗じて算出した金額をいう。第三項において同じ。）の合計額を控除する。</w:t>
      </w:r>
    </w:p>
    <w:p>
      <w:pPr>
        <w:pStyle w:val="Heading5"/>
        <w:ind w:left="440"/>
      </w:pPr>
      <w:r>
        <w:t>２</w:t>
      </w:r>
    </w:p>
    <w:p>
      <w:pPr>
        <w:ind w:left="440"/>
      </w:pPr>
      <w:r>
        <w:t>前項の規定は、事業者が財務省令で定めるところにより同項に規定する債権につき同項に規定する事実が生じたことを証する書類を保存しない場合には、適用しない。</w:t>
      </w:r>
    </w:p>
    <w:p>
      <w:pPr>
        <w:pStyle w:val="Heading5"/>
        <w:ind w:left="440"/>
      </w:pPr>
      <w:r>
        <w:t>３</w:t>
      </w:r>
    </w:p>
    <w:p>
      <w:pPr>
        <w:ind w:left="440"/>
      </w:pPr>
      <w:r>
        <w:t>第一項の規定の適用を受けた同項の事業者が同項の規定の適用を受けた課税資産の譲渡等の税込価額の全部又は一部の領収をしたときは、当該領収をした税込価額に係る消費税額を課税資産の譲渡等に係る消費税額とみなしてその事業者のその領収をした日の属する課税期間の課税標準額に対する消費税額に加算する。</w:t>
      </w:r>
    </w:p>
    <w:p>
      <w:pPr>
        <w:pStyle w:val="Heading5"/>
        <w:ind w:left="440"/>
      </w:pPr>
      <w:r>
        <w:t>４</w:t>
      </w:r>
    </w:p>
    <w:p>
      <w:pPr>
        <w:ind w:left="440"/>
      </w:pPr>
      <w:r>
        <w:t>相続により当該相続に係る被相続人の事業を承継した相続人がある場合において、当該被相続人により行われた課税資産の譲渡等の相手方に対する売掛金その他の債権について当該相続があつた日以後に第一項の規定が適用される事実が生じたときは、その相続人が当該課税資産の譲渡等を行つたものとみなして、同項及び第二項の規定を適用する。</w:t>
      </w:r>
    </w:p>
    <w:p>
      <w:pPr>
        <w:pStyle w:val="Heading5"/>
        <w:ind w:left="440"/>
      </w:pPr>
      <w:r>
        <w:t>５</w:t>
      </w:r>
    </w:p>
    <w:p>
      <w:pPr>
        <w:ind w:left="440"/>
      </w:pPr>
      <w:r>
        <w:t>相続により当該相続に係る被相続人の事業を承継した相続人が当該被相続人について第一項の規定が適用された課税資産の譲渡等の税込価額の全部又は一部を領収した場合には、その相続人が同項の規定の適用を受けたものとみなして、第三項の規定を適用する。</w:t>
      </w:r>
    </w:p>
    <w:p>
      <w:pPr>
        <w:pStyle w:val="Heading5"/>
        <w:ind w:left="440"/>
      </w:pPr>
      <w:r>
        <w:t>６</w:t>
      </w:r>
    </w:p>
    <w:p>
      <w:pPr>
        <w:ind w:left="440"/>
      </w:pPr>
      <w:r>
        <w:t>前二項の規定は、合併により当該合併に係る被合併法人から事業を承継した合併法人又は分割により当該分割に係る分割法人から事業を承継した分割承継法人について準用する。</w:t>
      </w:r>
    </w:p>
    <w:p>
      <w:pPr>
        <w:pStyle w:val="Heading5"/>
        <w:ind w:left="440"/>
      </w:pPr>
      <w:r>
        <w:t>７</w:t>
      </w:r>
    </w:p>
    <w:p>
      <w:pPr>
        <w:ind w:left="440"/>
      </w:pPr>
      <w:r>
        <w:t>第一項に規定する税込価額に係る消費税額の計算の細目に関し必要な事項は、政令で定める。</w:t>
      </w:r>
    </w:p>
    <w:p>
      <w:pPr>
        <w:pStyle w:val="Heading4"/>
      </w:pPr>
      <w:r>
        <w:t>第四十条</w:t>
      </w:r>
    </w:p>
    <w:p>
      <w:r>
        <w:t>削除</w:t>
      </w:r>
    </w:p>
    <w:p>
      <w:pPr>
        <w:pStyle w:val="Heading4"/>
      </w:pPr>
      <w:r>
        <w:t>第四十一条（税額控除の計算の細目）</w:t>
      </w:r>
    </w:p>
    <w:p>
      <w:r>
        <w:t>この章に定めるもののほか、税額控除の計算の細目に関し必要な事項は、政令で定める。</w:t>
      </w:r>
    </w:p>
    <w:p>
      <w:pPr>
        <w:pStyle w:val="Heading2"/>
      </w:pPr>
      <w:r>
        <w:t>第四章　申告、納付、還付等</w:t>
      </w:r>
    </w:p>
    <w:p>
      <w:pPr>
        <w:pStyle w:val="Heading4"/>
      </w:pPr>
      <w:r>
        <w:t>第四十二条（課税資産の譲渡等及び特定課税仕入れについての中間申告）</w:t>
      </w:r>
    </w:p>
    <w:p>
      <w:r>
        <w:t>事業者（第九条第一項本文の規定により消費税を納める義務が免除される事業者及び第十九条第一項第三号から第四号の二までの規定による届出書の提出をしている事業者を除く。第四項、第六項及び第八項において同じ。）は、その課税期間（個人事業者にあつては事業を開始した日の属する課税期間、法人にあつては三月を超えない課税期間及び新たに設立された法人のうち合併により設立されたもの以外のものの設立の日の属する課税期間を除く。第四項において同じ。）開始の日以後一月ごとに区分した各期間（最後に一月未満の期間を生じたときはその一月未満の期間とし、当該一月ごとに区分された各期間のうち最後の期間を除く。以下この項及び次項において「一月中間申告対象期間」という。）につき、当該一月中間申告対象期間の末日の翌日（当該一月中間申告対象期間が当該課税期間開始の日以後一月の期間である場合には、当該課税期間開始の日から二月を経過した日）から二月以内に、それぞれ次に掲げる事項を記載した申告書を税務署長に提出しなければならない。</w:t>
      </w:r>
    </w:p>
    <w:p>
      <w:pPr>
        <w:pStyle w:val="Heading6"/>
        <w:ind w:left="880"/>
      </w:pPr>
      <w:r>
        <w:t>一</w:t>
      </w:r>
    </w:p>
    <w:p>
      <w:pPr>
        <w:ind w:left="880"/>
      </w:pPr>
      <w:r>
        <w:t>当該課税期間の直前の課税期間の確定申告書（第四十五条第一項の規定による申告書をいう。以下この条において同じ。）に記載すべき同項第四号に掲げる消費税額で次に掲げる一月中間申告対象期間の区分に応じそれぞれ次に定める日（次項第一号において「確定日」という。）までに確定したものを当該直前の課税期間の月数で除して計算した金額</w:t>
      </w:r>
    </w:p>
    <w:p>
      <w:pPr>
        <w:pStyle w:val="Heading6"/>
        <w:ind w:left="880"/>
      </w:pPr>
      <w:r>
        <w:t>二</w:t>
      </w:r>
    </w:p>
    <w:p>
      <w:pPr>
        <w:ind w:left="880"/>
      </w:pPr>
      <w:r>
        <w:t>前号に掲げる金額の計算の基礎その他財務省令で定める事項</w:t>
      </w:r>
    </w:p>
    <w:p>
      <w:pPr>
        <w:pStyle w:val="Heading5"/>
        <w:ind w:left="440"/>
      </w:pPr>
      <w:r>
        <w:t>２</w:t>
      </w:r>
    </w:p>
    <w:p>
      <w:pPr>
        <w:ind w:left="440"/>
      </w:pPr>
      <w:r>
        <w:t>前項の場合において、同項の事業者が合併（合併により法人を設立する場合を除く。以下この項において同じ。）に係る合併法人で次の各号に掲げる期間内にその合併をしたものであるときは、その法人が提出すべき当該課税期間の前項の規定による申告書については、同項第一号に掲げる金額は、同号の規定にかかわらず、同号の規定により計算した金額に相当する金額に当該各号に定める金額を加算した金額とする。</w:t>
      </w:r>
    </w:p>
    <w:p>
      <w:pPr>
        <w:pStyle w:val="Heading6"/>
        <w:ind w:left="880"/>
      </w:pPr>
      <w:r>
        <w:t>一</w:t>
      </w:r>
    </w:p>
    <w:p>
      <w:pPr>
        <w:ind w:left="880"/>
      </w:pPr>
      <w:r>
        <w:t>当該課税期間の直前の課税期間</w:t>
      </w:r>
    </w:p>
    <w:p>
      <w:pPr>
        <w:pStyle w:val="Heading6"/>
        <w:ind w:left="880"/>
      </w:pPr>
      <w:r>
        <w:t>二</w:t>
      </w:r>
    </w:p>
    <w:p>
      <w:pPr>
        <w:ind w:left="880"/>
      </w:pPr>
      <w:r>
        <w:t>当該課税期間開始の日から当該一月中間申告対象期間の末日までの期間</w:t>
      </w:r>
    </w:p>
    <w:p>
      <w:pPr>
        <w:pStyle w:val="Heading5"/>
        <w:ind w:left="440"/>
      </w:pPr>
      <w:r>
        <w:t>３</w:t>
      </w:r>
    </w:p>
    <w:p>
      <w:pPr>
        <w:ind w:left="440"/>
      </w:pPr>
      <w:r>
        <w:t>第一項の場合において、同項の事業者が合併（合併により法人を設立する場合に限る。）に係る合併法人であるときは、その法人が提出すべきその設立後最初の課税期間の同項の規定による申告書については、同項第一号に掲げる金額は、同号の規定にかかわらず、各被合併法人の確定消費税額をその計算の基礎となつたその被合併法人の課税期間の月数で除して計算した金額の合計額とする。</w:t>
      </w:r>
    </w:p>
    <w:p>
      <w:pPr>
        <w:pStyle w:val="Heading5"/>
        <w:ind w:left="440"/>
      </w:pPr>
      <w:r>
        <w:t>４</w:t>
      </w:r>
    </w:p>
    <w:p>
      <w:pPr>
        <w:ind w:left="440"/>
      </w:pPr>
      <w:r>
        <w:t>事業者は、その課税期間開始の日以後三月ごとに区分した各期間（最後に三月未満の期間を生じたときはその三月未満の期間とし、当該三月ごとに区分された各期間のうち最後の期間を除く。以下この項において「三月中間申告対象期間」という。）につき、当該三月中間申告対象期間の末日の翌日から二月以内に、それぞれ次に掲げる事項を記載した申告書を税務署長に提出しなければならない。</w:t>
      </w:r>
    </w:p>
    <w:p>
      <w:pPr>
        <w:pStyle w:val="Heading6"/>
        <w:ind w:left="880"/>
      </w:pPr>
      <w:r>
        <w:t>一</w:t>
      </w:r>
    </w:p>
    <w:p>
      <w:pPr>
        <w:ind w:left="880"/>
      </w:pPr>
      <w:r>
        <w:t>当該課税期間の直前の課税期間の確定申告書に記載すべき第四十五条第一項第四号に掲げる消費税額で当該三月中間申告対象期間の末日までに確定したものを当該直前の課税期間の月数で除し、これに三を乗じて計算した金額</w:t>
      </w:r>
    </w:p>
    <w:p>
      <w:pPr>
        <w:pStyle w:val="Heading6"/>
        <w:ind w:left="880"/>
      </w:pPr>
      <w:r>
        <w:t>二</w:t>
      </w:r>
    </w:p>
    <w:p>
      <w:pPr>
        <w:ind w:left="880"/>
      </w:pPr>
      <w:r>
        <w:t>前号に掲げる金額の計算の基礎その他財務省令で定める事項</w:t>
      </w:r>
    </w:p>
    <w:p>
      <w:pPr>
        <w:pStyle w:val="Heading5"/>
        <w:ind w:left="440"/>
      </w:pPr>
      <w:r>
        <w:t>５</w:t>
      </w:r>
    </w:p>
    <w:p>
      <w:pPr>
        <w:ind w:left="440"/>
      </w:pPr>
      <w:r>
        <w:t>第二項及び第三項の規定は、前項の規定の適用がある場合について準用する。</w:t>
      </w:r>
    </w:p>
    <w:p>
      <w:pPr>
        <w:pStyle w:val="Heading5"/>
        <w:ind w:left="440"/>
      </w:pPr>
      <w:r>
        <w:t>６</w:t>
      </w:r>
    </w:p>
    <w:p>
      <w:pPr>
        <w:ind w:left="440"/>
      </w:pPr>
      <w:r>
        <w:t>事業者は、その課税期間（個人事業者にあつては事業を開始した日の属する課税期間、法人にあつては六月を超えない課税期間及び新たに設立された法人のうち合併により設立されたもの以外のものの設立の日の属する課税期間を除く。）開始の日以後六月の期間（以下この項、第八項、第十項及び第十一項において「六月中間申告対象期間」という。）につき、当該六月中間申告対象期間の末日の翌日から二月以内に、次に掲げる事項を記載した申告書を税務署長に提出しなければならない。</w:t>
      </w:r>
    </w:p>
    <w:p>
      <w:pPr>
        <w:pStyle w:val="Heading6"/>
        <w:ind w:left="880"/>
      </w:pPr>
      <w:r>
        <w:t>一</w:t>
      </w:r>
    </w:p>
    <w:p>
      <w:pPr>
        <w:ind w:left="880"/>
      </w:pPr>
      <w:r>
        <w:t>当該課税期間の直前の課税期間の確定申告書に記載すべき第四十五条第一項第四号に掲げる消費税額で当該六月中間申告対象期間の末日までに確定したものを当該直前の課税期間の月数で除し、これに六を乗じて計算した金額</w:t>
      </w:r>
    </w:p>
    <w:p>
      <w:pPr>
        <w:pStyle w:val="Heading6"/>
        <w:ind w:left="880"/>
      </w:pPr>
      <w:r>
        <w:t>二</w:t>
      </w:r>
    </w:p>
    <w:p>
      <w:pPr>
        <w:ind w:left="880"/>
      </w:pPr>
      <w:r>
        <w:t>前号に掲げる金額の計算の基礎その他財務省令で定める事項</w:t>
      </w:r>
    </w:p>
    <w:p>
      <w:pPr>
        <w:pStyle w:val="Heading5"/>
        <w:ind w:left="440"/>
      </w:pPr>
      <w:r>
        <w:t>７</w:t>
      </w:r>
    </w:p>
    <w:p>
      <w:pPr>
        <w:ind w:left="440"/>
      </w:pPr>
      <w:r>
        <w:t>第二項及び第三項の規定は、前項の規定の適用がある場合について準用する。</w:t>
      </w:r>
    </w:p>
    <w:p>
      <w:pPr>
        <w:pStyle w:val="Heading5"/>
        <w:ind w:left="440"/>
      </w:pPr>
      <w:r>
        <w:t>８</w:t>
      </w:r>
    </w:p>
    <w:p>
      <w:pPr>
        <w:ind w:left="440"/>
      </w:pPr>
      <w:r>
        <w:t>第六項第一号に掲げる金額が二十四万円以下であることによりその六月中間申告対象期間につき、同項の規定による申告書（以下この項及び第十一項において「六月中間申告書」という。）を提出することを要しない事業者が、当該六月中間申告書を提出する旨を記載した届出書をその納税地を所轄する税務署長に提出した場合には、当該届出書の提出をした事業者の当該提出をした日以後にその末日が最初に到来する六月中間申告対象期間以後の六月中間申告対象期間（同号に掲げる金額が二十四万円以下であるものに限る。第十一項において同じ。）については、第六項ただし書の規定は、適用しない。</w:t>
      </w:r>
    </w:p>
    <w:p>
      <w:pPr>
        <w:pStyle w:val="Heading5"/>
        <w:ind w:left="440"/>
      </w:pPr>
      <w:r>
        <w:t>９</w:t>
      </w:r>
    </w:p>
    <w:p>
      <w:pPr>
        <w:ind w:left="440"/>
      </w:pPr>
      <w:r>
        <w:t>前項の規定による届出書を提出した事業者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１０</w:t>
      </w:r>
    </w:p>
    <w:p>
      <w:pPr>
        <w:ind w:left="440"/>
      </w:pPr>
      <w:r>
        <w:t>前項の規定による届出書の提出があつたときは、その提出があつた日以後にその末日が最初に到来する六月中間申告対象期間以後の六月中間申告対象期間については、第八項の規定による届出は、その効力を失う。</w:t>
      </w:r>
    </w:p>
    <w:p>
      <w:pPr>
        <w:pStyle w:val="Heading5"/>
        <w:ind w:left="440"/>
      </w:pPr>
      <w:r>
        <w:t>１１</w:t>
      </w:r>
    </w:p>
    <w:p>
      <w:pPr>
        <w:ind w:left="440"/>
      </w:pPr>
      <w:r>
        <w:t>第八項の規定による届出書の提出をした事業者が、当該提出をした日以後にその末日が最初に到来する六月中間申告対象期間以後の六月中間申告対象期間に係る六月中間申告書をその提出期限までに提出しなかつた場合には、当該事業者は第九項の規定による届出書を当該六月中間申告対象期間の末日にその納税地を所轄する税務署長に提出したものとみなす。</w:t>
      </w:r>
    </w:p>
    <w:p>
      <w:pPr>
        <w:pStyle w:val="Heading5"/>
        <w:ind w:left="440"/>
      </w:pPr>
      <w:r>
        <w:t>１２</w:t>
      </w:r>
    </w:p>
    <w:p>
      <w:pPr>
        <w:ind w:left="440"/>
      </w:pPr>
      <w:r>
        <w:t>第一項から第七項までの月数は、暦に従つて計算し、一月に満たない端数を生じたときは、これを一月とする。</w:t>
      </w:r>
    </w:p>
    <w:p>
      <w:pPr>
        <w:pStyle w:val="Heading4"/>
      </w:pPr>
      <w:r>
        <w:t>第四十二条の二（災害等による期限の延長により中間申告書の提出を要しない場合）</w:t>
      </w:r>
    </w:p>
    <w:p>
      <w:r>
        <w:t>国税通則法第十一条（災害等による期限の延長）の規定による申告に関する期限の延長により、中間申告書（前条第一項、第四項又は第六項の規定による申告書をいう。以下この章において同じ。）の提出期限と当該中間申告書に係る課税期間の第四十五条第一項の規定による申告書の提出期限とが同一の日となる場合は、前条第一項本文、第四項本文又は第六項本文の規定にかかわらず、当該中間申告書を提出することを要しない。</w:t>
      </w:r>
    </w:p>
    <w:p>
      <w:pPr>
        <w:pStyle w:val="Heading4"/>
      </w:pPr>
      <w:r>
        <w:t>第四十三条（仮決算をした場合の中間申告書の記載事項等）</w:t>
      </w:r>
    </w:p>
    <w:p>
      <w:r>
        <w:t>中間申告書を提出すべき事業者が第四十二条第一項に規定する一月中間申告対象期間、同条第四項に規定する三月中間申告対象期間又は同条第六項に規定する六月中間申告対象期間（以下この項において「中間申告対象期間」という。）を一課税期間とみなして当該中間申告対象期間における課税資産の譲渡等に係る課税標準である金額（当該中間申告対象期間中に国内において行つた課税資産の譲渡等（第七条第一項、第八条第一項その他の法律又は条約の規定により消費税が免除されるものを除く。）に係る課税標準である金額をいう。以下この項において同じ。）の合計額、特定課税仕入れに係る課税標準である金額（当該中間申告対象期間中に国内において行つた特定課税仕入れに係る課税標準である金額をいう。以下この項において同じ。）の合計額及び第四十五条第一項第二号から第四号までに掲げる金額を計算した場合には、その事業者は、その提出する中間申告書に、第四十二条第一項各号、第四項各号又は第六項各号に掲げる事項に代えて、次に掲げる事項を記載することができる。</w:t>
      </w:r>
    </w:p>
    <w:p>
      <w:pPr>
        <w:pStyle w:val="Heading6"/>
        <w:ind w:left="880"/>
      </w:pPr>
      <w:r>
        <w:t>一</w:t>
      </w:r>
    </w:p>
    <w:p>
      <w:pPr>
        <w:ind w:left="880"/>
      </w:pPr>
      <w:r>
        <w:t>当該課税資産の譲渡等に係る税率の異なるごとに区分した課税標準である金額の合計額及び当該特定課税仕入れに係る課税標準である金額の合計額並びにそれらの合計額（次号において「課税標準額」という。）</w:t>
      </w:r>
    </w:p>
    <w:p>
      <w:pPr>
        <w:pStyle w:val="Heading6"/>
        <w:ind w:left="880"/>
      </w:pPr>
      <w:r>
        <w:t>二</w:t>
      </w:r>
    </w:p>
    <w:p>
      <w:pPr>
        <w:ind w:left="880"/>
      </w:pPr>
      <w:r>
        <w:t>税率の異なるごとに区分した課税標準額に対する消費税額</w:t>
      </w:r>
    </w:p>
    <w:p>
      <w:pPr>
        <w:pStyle w:val="Heading6"/>
        <w:ind w:left="880"/>
      </w:pPr>
      <w:r>
        <w:t>三</w:t>
      </w:r>
    </w:p>
    <w:p>
      <w:pPr>
        <w:ind w:left="880"/>
      </w:pPr>
      <w:r>
        <w:t>当該中間申告対象期間を一課税期間とみなした場合に前章の規定により前号に掲げる消費税額から控除をされるべき第四十五条第一項第三号イからニまでに掲げる消費税額の合計額</w:t>
      </w:r>
    </w:p>
    <w:p>
      <w:pPr>
        <w:pStyle w:val="Heading6"/>
        <w:ind w:left="880"/>
      </w:pPr>
      <w:r>
        <w:t>四</w:t>
      </w:r>
    </w:p>
    <w:p>
      <w:pPr>
        <w:ind w:left="880"/>
      </w:pPr>
      <w:r>
        <w:t>第二号に掲げる消費税額から前号に掲げる消費税額の合計額を控除した残額に相当する消費税額</w:t>
      </w:r>
    </w:p>
    <w:p>
      <w:pPr>
        <w:pStyle w:val="Heading6"/>
        <w:ind w:left="880"/>
      </w:pPr>
      <w:r>
        <w:t>五</w:t>
      </w:r>
    </w:p>
    <w:p>
      <w:pPr>
        <w:ind w:left="880"/>
      </w:pPr>
      <w:r>
        <w:t>前各号に掲げる金額の計算の基礎その他財務省令で定める事項</w:t>
      </w:r>
    </w:p>
    <w:p>
      <w:pPr>
        <w:pStyle w:val="Heading5"/>
        <w:ind w:left="440"/>
      </w:pPr>
      <w:r>
        <w:t>２</w:t>
      </w:r>
    </w:p>
    <w:p>
      <w:pPr>
        <w:ind w:left="440"/>
      </w:pPr>
      <w:r>
        <w:t>前項に規定する中間申告対象期間における課税資産の譲渡等に係る課税標準である金額の合計額及び特定課税仕入れに係る課税標準である金額の合計額並びに同項第二号に掲げる消費税額及び同項第三号に掲げる消費税額の合計額の計算については、第十六条第三項中「第四十五条第一項の規定による申告書（当該申告書に係る国税通則法第十八条第二項（期限後申告）に規定する期限後申告書を含む」とあるのは「中間申告書（第四十二条第一項、第四項又は第六項の規定による申告書で第四十三条第一項各号に掲げる事項を記載したものをいう」と、第十七条第四項及び第十八条第二項中「第四十五条第一項の規定による申告書」とあるのは「中間申告書」とする。</w:t>
      </w:r>
    </w:p>
    <w:p>
      <w:pPr>
        <w:pStyle w:val="Heading5"/>
        <w:ind w:left="440"/>
      </w:pPr>
      <w:r>
        <w:t>３</w:t>
      </w:r>
    </w:p>
    <w:p>
      <w:pPr>
        <w:ind w:left="440"/>
      </w:pPr>
      <w:r>
        <w:t>第一項各号に掲げる事項を記載した中間申告書を提出する事業者が、同項に規定する中間申告対象期間中に国内において行つた課税資産の譲渡等につき交付した適格請求書（第五十七条の四第一項に規定する適格請求書をいう。第四十五条第五項において同じ。）又は適格簡易請求書（第五十七条の四第二項に規定する適格簡易請求書をいう。第四十五条第五項において同じ。）の写しを第五十七条の四第六項の規定により保存している場合（同項の規定により同項の電磁的記録を保存している場合を含む。）には、当該課税資産の譲渡等に係る第一項第二号に掲げる税率の異なるごとに区分した課税標準額に対する消費税額については、同号の規定にかかわらず、第四十五条第五項の規定の例により計算した金額とすることができる。</w:t>
      </w:r>
    </w:p>
    <w:p>
      <w:pPr>
        <w:pStyle w:val="Heading5"/>
        <w:ind w:left="440"/>
      </w:pPr>
      <w:r>
        <w:t>４</w:t>
      </w:r>
    </w:p>
    <w:p>
      <w:pPr>
        <w:ind w:left="440"/>
      </w:pPr>
      <w:r>
        <w:t>第一項各号に掲げる事項を記載した中間申告書には、財務省令で定めるところにより、同項に規定する中間申告対象期間中の資産の譲渡等の対価の額及び課税仕入れ等の税額（第三十条第二項に規定する課税仕入れ等の税額をいう。以下この章において同じ。）の明細その他の事項を記載した書類を添付しなければならない。</w:t>
      </w:r>
    </w:p>
    <w:p>
      <w:pPr>
        <w:pStyle w:val="Heading4"/>
      </w:pPr>
      <w:r>
        <w:t>第四十四条（中間申告書の提出がない場合の特例）</w:t>
      </w:r>
    </w:p>
    <w:p>
      <w:r>
        <w:t>中間申告書を提出すべき事業者がその中間申告書をその提出期限までに提出しなかつた場合（第四十二条第十一項の規定の適用を受ける場合を除く。）には、その事業者については、その提出期限において、税務署長に同条第一項各号、第四項各号又は第六項各号に掲げる事項を記載した中間申告書の提出があつたものとみなす。</w:t>
      </w:r>
    </w:p>
    <w:p>
      <w:pPr>
        <w:pStyle w:val="Heading4"/>
      </w:pPr>
      <w:r>
        <w:t>第四十五条（課税資産の譲渡等及び特定課税仕入れについての確定申告）</w:t>
      </w:r>
    </w:p>
    <w:p>
      <w:r>
        <w:t>事業者（第九条第一項本文の規定により消費税を納める義務が免除される事業者を除く。）は、課税期間ごとに、当該課税期間の末日の翌日から二月以内に、次に掲げる事項を記載した申告書を税務署長に提出しなければならない。</w:t>
      </w:r>
    </w:p>
    <w:p>
      <w:pPr>
        <w:pStyle w:val="Heading6"/>
        <w:ind w:left="880"/>
      </w:pPr>
      <w:r>
        <w:t>一</w:t>
      </w:r>
    </w:p>
    <w:p>
      <w:pPr>
        <w:ind w:left="880"/>
      </w:pPr>
      <w:r>
        <w:t>その課税期間中に国内において行つた課税資産の譲渡等（第七条第一項、第八条第一項その他の法律又は条約の規定により消費税が免除されるものを除く。）に係る税率の異なるごとに区分した課税標準である金額の合計額及びその課税期間中に国内において行つた特定課税仕入れに係る課税標準である金額の合計額並びにそれらの合計額（次号において「課税標準額」という。）</w:t>
      </w:r>
    </w:p>
    <w:p>
      <w:pPr>
        <w:pStyle w:val="Heading6"/>
        <w:ind w:left="880"/>
      </w:pPr>
      <w:r>
        <w:t>二</w:t>
      </w:r>
    </w:p>
    <w:p>
      <w:pPr>
        <w:ind w:left="880"/>
      </w:pPr>
      <w:r>
        <w:t>税率の異なるごとに区分した課税標準額に対する消費税額</w:t>
      </w:r>
    </w:p>
    <w:p>
      <w:pPr>
        <w:pStyle w:val="Heading6"/>
        <w:ind w:left="880"/>
      </w:pPr>
      <w:r>
        <w:t>三</w:t>
      </w:r>
    </w:p>
    <w:p>
      <w:pPr>
        <w:ind w:left="880"/>
      </w:pPr>
      <w:r>
        <w:t>前章の規定によりその課税期間において前号に掲げる消費税額から控除をされるべき次に掲げる消費税額の合計額</w:t>
      </w:r>
    </w:p>
    <w:p>
      <w:pPr>
        <w:pStyle w:val="Heading6"/>
        <w:ind w:left="880"/>
      </w:pPr>
      <w:r>
        <w:t>四</w:t>
      </w:r>
    </w:p>
    <w:p>
      <w:pPr>
        <w:ind w:left="880"/>
      </w:pPr>
      <w:r>
        <w:t>第二号に掲げる消費税額から前号に掲げる消費税額の合計額を控除した残額に相当する消費税額</w:t>
      </w:r>
    </w:p>
    <w:p>
      <w:pPr>
        <w:pStyle w:val="Heading6"/>
        <w:ind w:left="880"/>
      </w:pPr>
      <w:r>
        <w:t>五</w:t>
      </w:r>
    </w:p>
    <w:p>
      <w:pPr>
        <w:ind w:left="880"/>
      </w:pPr>
      <w:r>
        <w:t>第二号に掲げる消費税額から第三号に掲げる消費税額の合計額を控除してなお不足額があるときは、当該不足額</w:t>
      </w:r>
    </w:p>
    <w:p>
      <w:pPr>
        <w:pStyle w:val="Heading6"/>
        <w:ind w:left="880"/>
      </w:pPr>
      <w:r>
        <w:t>六</w:t>
      </w:r>
    </w:p>
    <w:p>
      <w:pPr>
        <w:ind w:left="880"/>
      </w:pPr>
      <w:r>
        <w:t>その事業者が当該課税期間につき中間申告書を提出した事業者である場合には、第四号に掲げる消費税額から当該申告書に係る中間納付額を控除した残額に相当する消費税額</w:t>
      </w:r>
    </w:p>
    <w:p>
      <w:pPr>
        <w:pStyle w:val="Heading6"/>
        <w:ind w:left="880"/>
      </w:pPr>
      <w:r>
        <w:t>七</w:t>
      </w:r>
    </w:p>
    <w:p>
      <w:pPr>
        <w:ind w:left="880"/>
      </w:pPr>
      <w:r>
        <w:t>第四号に掲げる消費税額から中間納付額を控除してなお不足額があるときは、当該不足額</w:t>
      </w:r>
    </w:p>
    <w:p>
      <w:pPr>
        <w:pStyle w:val="Heading6"/>
        <w:ind w:left="880"/>
      </w:pPr>
      <w:r>
        <w:t>八</w:t>
      </w:r>
    </w:p>
    <w:p>
      <w:pPr>
        <w:ind w:left="880"/>
      </w:pPr>
      <w:r>
        <w:t>前各号に掲げる金額の計算の基礎その他財務省令で定める事項</w:t>
      </w:r>
    </w:p>
    <w:p>
      <w:pPr>
        <w:pStyle w:val="Heading5"/>
        <w:ind w:left="440"/>
      </w:pPr>
      <w:r>
        <w:t>２</w:t>
      </w:r>
    </w:p>
    <w:p>
      <w:pPr>
        <w:ind w:left="440"/>
      </w:pPr>
      <w:r>
        <w:t>前項の規定による申告書を提出すべき個人事業者がその課税期間の末日の翌日から当該申告書の提出期限までの間に当該申告書を提出しないで死亡した場合には、その相続人は、政令で定めるところにより、その相続の開始があつたことを知つた日の翌日から四月を経過した日の前日までに、税務署長に当該申告書を提出しなければならない。</w:t>
      </w:r>
    </w:p>
    <w:p>
      <w:pPr>
        <w:pStyle w:val="Heading5"/>
        <w:ind w:left="440"/>
      </w:pPr>
      <w:r>
        <w:t>３</w:t>
      </w:r>
    </w:p>
    <w:p>
      <w:pPr>
        <w:ind w:left="440"/>
      </w:pPr>
      <w:r>
        <w:t>個人事業者が課税期間の中途において死亡した場合において、その者の当該課税期間分の消費税について第一項の規定による申告書を提出しなければならない場合に該当するときは、その相続人は、政令で定めるところにより、その相続の開始があつたことを知つた日の翌日から四月を経過した日の前日までに、税務署長に当該消費税について当該申告書を提出しなければならない。</w:t>
      </w:r>
    </w:p>
    <w:p>
      <w:pPr>
        <w:pStyle w:val="Heading5"/>
        <w:ind w:left="440"/>
      </w:pPr>
      <w:r>
        <w:t>４</w:t>
      </w:r>
    </w:p>
    <w:p>
      <w:pPr>
        <w:ind w:left="440"/>
      </w:pPr>
      <w:r>
        <w:t>清算中の法人につきその残余財産が確定した場合には、当該法人の当該残余財産の確定の日の属する課税期間に係る第一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５</w:t>
      </w:r>
    </w:p>
    <w:p>
      <w:pPr>
        <w:ind w:left="440"/>
      </w:pPr>
      <w:r>
        <w:t>第一項の規定による申告書を提出する事業者が、当該申告書に係る課税期間中に国内において行つた課税資産の譲渡等につき交付した適格請求書又は適格簡易請求書の写しを第五十七条の四第六項の規定により保存している場合（同項の規定により同項の電磁的記録を保存している場合を含む。）には、当該課税資産の譲渡等に係る第一項第二号に掲げる税率の異なるごとに区分した課税標準額に対する消費税額については、同号の規定にかかわらず、当該適格請求書に記載した同条第一項第五号に掲げる消費税額等その他の政令で定める金額を基礎として政令で定めるところにより計算した金額とすることができる。</w:t>
      </w:r>
    </w:p>
    <w:p>
      <w:pPr>
        <w:pStyle w:val="Heading5"/>
        <w:ind w:left="440"/>
      </w:pPr>
      <w:r>
        <w:t>６</w:t>
      </w:r>
    </w:p>
    <w:p>
      <w:pPr>
        <w:ind w:left="440"/>
      </w:pPr>
      <w:r>
        <w:t>第一項の規定による申告書には、財務省令で定めるところにより、当該課税期間中の資産の譲渡等の対価の額及び課税仕入れ等の税額の明細その他の事項を記載した書類を添付しなければならない。</w:t>
      </w:r>
    </w:p>
    <w:p>
      <w:pPr>
        <w:pStyle w:val="Heading4"/>
      </w:pPr>
      <w:r>
        <w:t>第四十五条の二（法人の確定申告書の提出期限の特例）</w:t>
      </w:r>
    </w:p>
    <w:p>
      <w:r>
        <w:t>前条第一項の規定による申告書（以下この項及び第四項において「消費税申告書」という。）を提出すべき法人（法人税法第七十五条の二第一項（確定申告書の提出期限の延長の特例）（同法第百四十四条の八（確定申告書の提出期限の延長の特例）において準用する場合を含む。以下この項において同じ。）の規定の適用を受ける法人（第六十条第八項の規定の適用により消費税申告書の提出期限が延長される法人を除く。）に限る。）が、消費税申告書の提出期限を延長する旨を記載した届出書をその納税地を所轄する税務署長に提出した場合には、その提出をした日の属する事業年度（同法第二条第十二号の七の二（定義）に規定する通算法人の場合にあつては、その提出をした日が事業年度終了の日の翌日から四十五日以内である場合のその事業年度を含む。）以後の各事業年度（同法第七十五条の二第一項の規定により同法第七十四条第一項（確定申告）又は第百四十四条の六第一項若しくは第二項（確定申告）の規定による申告書の提出期限が延長されている事業年度（同法第七十五条の二第九項（同法第百四十四条の八において準用する場合を含む。）の規定により同法第七十五条の二第一項の規定の適用がないものとみなされる事業年度を含む。）に限る。）終了の日の属する課税期間に係る消費税申告書の提出期限については、前条第一項の規定にかかわらず、当該課税期間の末日の翌日から三月以内とする。</w:t>
      </w:r>
    </w:p>
    <w:p>
      <w:pPr>
        <w:pStyle w:val="Heading5"/>
        <w:ind w:left="440"/>
      </w:pPr>
      <w:r>
        <w:t>２</w:t>
      </w:r>
    </w:p>
    <w:p>
      <w:pPr>
        <w:ind w:left="440"/>
      </w:pPr>
      <w:r>
        <w:t>前項の規定による届出書を提出した法人は、同項の規定の適用を受けることをやめようとするとき、又は事業を廃止したときは、その旨を記載した届出書をその納税地を所轄する税務署長に提出しなければならない。</w:t>
      </w:r>
    </w:p>
    <w:p>
      <w:pPr>
        <w:pStyle w:val="Heading5"/>
        <w:ind w:left="440"/>
      </w:pPr>
      <w:r>
        <w:t>３</w:t>
      </w:r>
    </w:p>
    <w:p>
      <w:pPr>
        <w:ind w:left="440"/>
      </w:pPr>
      <w:r>
        <w:t>前項の規定による届出書の提出があつたときは、その提出があつた日の属する事業年度終了の日の属する課税期間以後の事業年度終了の日の属する課税期間については、第一項の規定による届出は、その効力を失う。</w:t>
      </w:r>
    </w:p>
    <w:p>
      <w:pPr>
        <w:pStyle w:val="Heading5"/>
        <w:ind w:left="440"/>
      </w:pPr>
      <w:r>
        <w:t>４</w:t>
      </w:r>
    </w:p>
    <w:p>
      <w:pPr>
        <w:ind w:left="440"/>
      </w:pPr>
      <w:r>
        <w:t>第一項の規定の適用を受ける法人は、同項の規定の適用を受ける消費税申告書に係る課税期間の消費税の額に、当該課税期間終了の日の翌日以後二月を経過した日から同項の規定により延長された提出期限までの期間の日数に応じ、年七・三パーセントの割合を乗じて計算した金額に相当する利子税をその計算の基礎となる消費税に併せて納付しなければならない。</w:t>
      </w:r>
    </w:p>
    <w:p>
      <w:pPr>
        <w:pStyle w:val="Heading5"/>
        <w:ind w:left="440"/>
      </w:pPr>
      <w:r>
        <w:t>５</w:t>
      </w:r>
    </w:p>
    <w:p>
      <w:pPr>
        <w:ind w:left="440"/>
      </w:pPr>
      <w:r>
        <w:t>第一項の規定の適用を受けている法人について同項の規定の適用を受ける課税期間の末日の翌日から二月を経過した日前に災害その他やむを得ない理由が生じた場合には、当該課税期間に限り、同項の規定の適用がないものとみなして、国税通則法第十一条（災害等による期限の延長）の規定を適用することができる。</w:t>
      </w:r>
    </w:p>
    <w:p>
      <w:pPr>
        <w:pStyle w:val="Heading5"/>
        <w:ind w:left="440"/>
      </w:pPr>
      <w:r>
        <w:t>６</w:t>
      </w:r>
    </w:p>
    <w:p>
      <w:pPr>
        <w:ind w:left="440"/>
      </w:pPr>
      <w:r>
        <w:t>第一項の規定の適用がある場合における第三十条第七項に規定する帳簿又は請求書等の保存期間その他第一項の規定の適用に関し必要な事項は、政令で定める。</w:t>
      </w:r>
    </w:p>
    <w:p>
      <w:pPr>
        <w:pStyle w:val="Heading4"/>
      </w:pPr>
      <w:r>
        <w:t>第四十六条（還付を受けるための申告）</w:t>
      </w:r>
    </w:p>
    <w:p>
      <w:r>
        <w:t>事業者（第九条第一項本文の規定により消費税を納める義務が免除される事業者を除く。）は、その課税期間分の消費税につき第四十五条第一項第五号又は第七号に掲げる金額がある場合には、同項ただし書の規定により申告書を提出すべき義務がない場合においても、第五十二条第一項又は第五十三条第一項の規定による還付を受けるため、第四十五条第一項各号に掲げる事項を記載した申告書を税務署長に提出することができる。</w:t>
      </w:r>
    </w:p>
    <w:p>
      <w:pPr>
        <w:pStyle w:val="Heading5"/>
        <w:ind w:left="440"/>
      </w:pPr>
      <w:r>
        <w:t>２</w:t>
      </w:r>
    </w:p>
    <w:p>
      <w:pPr>
        <w:ind w:left="440"/>
      </w:pPr>
      <w:r>
        <w:t>個人事業者が課税期間の中途において死亡した場合において、その者の当該課税期間分の消費税について前項の規定による申告書を提出することができる場合に該当するときは、その相続人は、政令で定めるところにより、税務署長に当該申告書を提出することができる。</w:t>
      </w:r>
    </w:p>
    <w:p>
      <w:pPr>
        <w:pStyle w:val="Heading5"/>
        <w:ind w:left="440"/>
      </w:pPr>
      <w:r>
        <w:t>３</w:t>
      </w:r>
    </w:p>
    <w:p>
      <w:pPr>
        <w:ind w:left="440"/>
      </w:pPr>
      <w:r>
        <w:t>第一項の規定による申告書には、財務省令で定めるところにより、当該課税期間中の資産の譲渡等の対価の額及び課税仕入れ等の税額の明細その他の事項を記載した書類を添付しなければならない。</w:t>
      </w:r>
    </w:p>
    <w:p>
      <w:pPr>
        <w:pStyle w:val="Heading4"/>
      </w:pPr>
      <w:r>
        <w:t>第四十六条の二（電子情報処理組織による申告の特例）</w:t>
      </w:r>
    </w:p>
    <w:p>
      <w:r>
        <w:t>特定法人である事業者（第九条第一項本文の規定により消費税を納める義務が免除される事業者を除く。）は、第四十二条、第四十三条、第四十五条若しくは前条又は国税通則法第十八条（期限後申告）若しくは第十九条（修正申告）の規定により、中間申告書若しくは確定申告書等若しくはこれらの申告書に係る修正申告書（同条第三項に規定する修正申告書をいう。第五十六条において同じ。）（以下この項及び第三項並びに次条第一項において「納税申告書等」という。）により行うこととされ、又はこれにこの法律（これに基づく命令を含む。）若しくは国税通則法第十八条第三項若しくは第十九条第四項の規定により納税申告書等に添付すべきものとされている書類（以下この項及び第三項において「添付書類」という。）を添付して行うこととされている課税資産の譲渡等及び特定課税仕入れに対する消費税の申告については、これらの規定にかかわらず、財務省令で定めるところにより、納税申告書等に記載すべきものとされている事項（第三項において「申告書記載事項」という。）又は添付書類に記載すべきものとされている事項（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事業者の使用に係る電子計算機とを電気通信回線で接続した電子情報処理組織をいう。次条第一項及び第六項において同じ。）を使用する方法として財務省令で定める方法により提供することにより、行わなければならない。</w:t>
      </w:r>
    </w:p>
    <w:p>
      <w:pPr>
        <w:pStyle w:val="Heading5"/>
        <w:ind w:left="440"/>
      </w:pPr>
      <w:r>
        <w:t>２</w:t>
      </w:r>
    </w:p>
    <w:p>
      <w:pPr>
        <w:ind w:left="440"/>
      </w:pPr>
      <w:r>
        <w:t>前項に規定する特定法人とは、次に掲げる事業者をいう。</w:t>
      </w:r>
    </w:p>
    <w:p>
      <w:pPr>
        <w:pStyle w:val="Heading6"/>
        <w:ind w:left="880"/>
      </w:pPr>
      <w:r>
        <w:t>一</w:t>
      </w:r>
    </w:p>
    <w:p>
      <w:pPr>
        <w:ind w:left="880"/>
      </w:pPr>
      <w:r>
        <w:t>当該事業年度開始の時における資本金の額、出資の金額その他これらに類するものとして政令で定める金額が一億円を超える法人（法人税法第二条第四号（定義）に規定する外国法人を除く。）</w:t>
      </w:r>
    </w:p>
    <w:p>
      <w:pPr>
        <w:pStyle w:val="Heading6"/>
        <w:ind w:left="880"/>
      </w:pPr>
      <w:r>
        <w:t>二</w:t>
      </w:r>
    </w:p>
    <w:p>
      <w:pPr>
        <w:ind w:left="880"/>
      </w:pPr>
      <w:r>
        <w:t>保険業法（平成七年法律第百五号）第二条第五項（定義）に規定する相互会社</w:t>
      </w:r>
    </w:p>
    <w:p>
      <w:pPr>
        <w:pStyle w:val="Heading6"/>
        <w:ind w:left="880"/>
      </w:pPr>
      <w:r>
        <w:t>三</w:t>
      </w:r>
    </w:p>
    <w:p>
      <w:pPr>
        <w:ind w:left="880"/>
      </w:pPr>
      <w:r>
        <w:t>投資信託及び投資法人に関する法律（昭和二十六年法律第百九十八号）第二条第十二項（定義）に規定する投資法人（第一号に掲げる法人を除く。）</w:t>
      </w:r>
    </w:p>
    <w:p>
      <w:pPr>
        <w:pStyle w:val="Heading6"/>
        <w:ind w:left="880"/>
      </w:pPr>
      <w:r>
        <w:t>四</w:t>
      </w:r>
    </w:p>
    <w:p>
      <w:pPr>
        <w:ind w:left="880"/>
      </w:pPr>
      <w:r>
        <w:t>資産の流動化に関する法律（平成十年法律第百五号）第二条第三項（定義）に規定する特定目的会社（第一号に掲げる法人を除く。）</w:t>
      </w:r>
    </w:p>
    <w:p>
      <w:pPr>
        <w:pStyle w:val="Heading6"/>
        <w:ind w:left="880"/>
      </w:pPr>
      <w:r>
        <w:t>五</w:t>
      </w:r>
    </w:p>
    <w:p>
      <w:pPr>
        <w:ind w:left="880"/>
      </w:pPr>
      <w:r>
        <w:t>国又は地方公共団体</w:t>
      </w:r>
    </w:p>
    <w:p>
      <w:pPr>
        <w:pStyle w:val="Heading5"/>
        <w:ind w:left="440"/>
      </w:pPr>
      <w:r>
        <w:t>３</w:t>
      </w:r>
    </w:p>
    <w:p>
      <w:pPr>
        <w:ind w:left="440"/>
      </w:pPr>
      <w:r>
        <w:t>第一項の規定により行われた同項の申告については、申告書記載事項が記載された納税申告書等により、又はこれに添付書類記載事項が記載された添付書類を添付して行われたものとみなして、この法律（これに基づく命令を含む。）及び国税通則法（第百二十四条（書類提出者の氏名、住所及び番号の記載）を除く。）の規定その他政令で定める法令の規定を適用する。</w:t>
      </w:r>
    </w:p>
    <w:p>
      <w:pPr>
        <w:pStyle w:val="Heading5"/>
        <w:ind w:left="440"/>
      </w:pPr>
      <w:r>
        <w:t>４</w:t>
      </w:r>
    </w:p>
    <w:p>
      <w:pPr>
        <w:ind w:left="440"/>
      </w:pPr>
      <w:r>
        <w:t>第一項の規定により行われた同項の申告は、同項の国税庁の使用に係る電子計算機に備えられたファイルへの記録がされた時に税務署長に到達したものとみなす。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平成二十五年法律第二十七号）第二条第十五項（定義）に規定する法人番号をいう。）の記載については、第一項の事業者は、国税通則法第百二十四条の規定にかかわらず、当該記載に代えて、財務省令で定めるところにより、名称を明らかにする措置を講じなければならない。</w:t>
      </w:r>
    </w:p>
    <w:p>
      <w:pPr>
        <w:pStyle w:val="Heading4"/>
      </w:pPr>
      <w:r>
        <w:t>第四十六条の三（電子情報処理組織による申告が困難である場合の特例）</w:t>
      </w:r>
    </w:p>
    <w:p>
      <w:r>
        <w:t>前条第一項の事業者が、電気通信回線の故障、災害その他の理由により電子情報処理組織を使用することが困難であると認められる場合で、かつ、同項の規定を適用しないで納税申告書等を提出することができると認められる場合において、同項の規定を適用しないで納税申告書等を提出することについてその納税地を所轄する税務署長の承認を受けたときは、当該税務署長が指定する期間内に行う同項の申告については、同条の規定は、適用しない。</w:t>
      </w:r>
    </w:p>
    <w:p>
      <w:pPr>
        <w:pStyle w:val="Heading5"/>
        <w:ind w:left="440"/>
      </w:pPr>
      <w:r>
        <w:t>２</w:t>
      </w:r>
    </w:p>
    <w:p>
      <w:pPr>
        <w:ind w:left="440"/>
      </w:pPr>
      <w:r>
        <w:t>前項の承認を受けようとする事業者は、同項の規定の適用を受けることが必要となつた事情、同項の規定による指定を受けようとする期間その他財務省令で定める事項を記載した申請書に財務省令で定める書類を添付して、当該期間の開始の日の十五日前まで（同項に規定する理由が生じた日が第四十五条第一項の規定による申告書の提出期限（第四十六条第一項の規定による申告書にあつては、当該申告書が第四十五条第一項の規定による申告書であるとした場合の提出期限）の十五日前の日以後である場合において、当該提出期限が当該期間内の日であるときは、当該開始の日まで）に、これをその納税地を所轄する税務署長に提出しなければならない。</w:t>
      </w:r>
    </w:p>
    <w:p>
      <w:pPr>
        <w:pStyle w:val="Heading5"/>
        <w:ind w:left="440"/>
      </w:pPr>
      <w:r>
        <w:t>３</w:t>
      </w:r>
    </w:p>
    <w:p>
      <w:pPr>
        <w:ind w:left="440"/>
      </w:pPr>
      <w:r>
        <w:t>税務署長は、前項の申請書の提出があつた場合において、その申請に係る同項の事情が相当でないと認めるときは、その申請を却下することができる。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税務署長は、第二項の申請書の提出があつた場合において、その申請につき承認又は却下の処分をするときは、その申請をした事業者に対し、書面によりその旨を通知する。</w:t>
      </w:r>
    </w:p>
    <w:p>
      <w:pPr>
        <w:pStyle w:val="Heading5"/>
        <w:ind w:left="440"/>
      </w:pPr>
      <w:r>
        <w:t>５</w:t>
      </w:r>
    </w:p>
    <w:p>
      <w:pPr>
        <w:ind w:left="440"/>
      </w:pPr>
      <w:r>
        <w:t>第二項の申請書の提出があつた場合において、当該申請書に記載した第一項の規定による指定を受けようとする期間の開始の日までに承認又は却下の処分がなかつたときは、その日においてその承認があつたものと、当該期間を同項の期間として同項の規定による指定があつたものと、それぞれみなす。</w:t>
      </w:r>
    </w:p>
    <w:p>
      <w:pPr>
        <w:pStyle w:val="Heading5"/>
        <w:ind w:left="440"/>
      </w:pPr>
      <w:r>
        <w:t>６</w:t>
      </w:r>
    </w:p>
    <w:p>
      <w:pPr>
        <w:ind w:left="440"/>
      </w:pPr>
      <w:r>
        <w:t>税務署長は、第一項の規定の適用を受けている事業者につき、電子情報処理組織を使用することが困難でなくなつたと認める場合には、同項の承認を取り消すことができる。</w:t>
      </w:r>
    </w:p>
    <w:p>
      <w:pPr>
        <w:pStyle w:val="Heading5"/>
        <w:ind w:left="440"/>
      </w:pPr>
      <w:r>
        <w:t>７</w:t>
      </w:r>
    </w:p>
    <w:p>
      <w:pPr>
        <w:ind w:left="440"/>
      </w:pPr>
      <w:r>
        <w:t>税務署長は、前項の処分をするときは、その処分に係る事業者に対し、書面によりその旨を通知する。</w:t>
      </w:r>
    </w:p>
    <w:p>
      <w:pPr>
        <w:pStyle w:val="Heading5"/>
        <w:ind w:left="440"/>
      </w:pPr>
      <w:r>
        <w:t>８</w:t>
      </w:r>
    </w:p>
    <w:p>
      <w:pPr>
        <w:ind w:left="440"/>
      </w:pPr>
      <w:r>
        <w:t>第一項の規定の適用を受けている事業者は、前条第一項の申告につき第一項の規定の適用を受けることをやめようとするときは、その旨その他財務省令で定める事項を記載した届出書をその納税地を所轄する税務署長に提出しなければならない。</w:t>
      </w:r>
    </w:p>
    <w:p>
      <w:pPr>
        <w:pStyle w:val="Heading4"/>
      </w:pPr>
      <w:r>
        <w:t>第四十七条（引取りに係る課税貨物についての課税標準額及び税額の申告等）</w:t>
      </w:r>
    </w:p>
    <w:p>
      <w:r>
        <w:t>関税法第六条の二第一項第一号（税額の確定の方式）に規定する申告納税方式が適用される課税貨物を保税地域から引き取ろうとする者は、他の法律又は条約の規定により当該引取りに係る消費税を免除されるべき場合を除き、次に掲げる事項を記載した申告書を税関長に提出しなければならない。</w:t>
      </w:r>
    </w:p>
    <w:p>
      <w:pPr>
        <w:pStyle w:val="Heading6"/>
        <w:ind w:left="880"/>
      </w:pPr>
      <w:r>
        <w:t>一</w:t>
      </w:r>
    </w:p>
    <w:p>
      <w:pPr>
        <w:ind w:left="880"/>
      </w:pPr>
      <w:r>
        <w:t>当該引取りに係る課税貨物の品名並びに品名ごとの数量、課税標準である金額（次号において「課税標準額」という。）及び税率</w:t>
      </w:r>
    </w:p>
    <w:p>
      <w:pPr>
        <w:pStyle w:val="Heading6"/>
        <w:ind w:left="880"/>
      </w:pPr>
      <w:r>
        <w:t>二</w:t>
      </w:r>
    </w:p>
    <w:p>
      <w:pPr>
        <w:ind w:left="880"/>
      </w:pPr>
      <w:r>
        <w:t>課税標準額に対する消費税額及び当該消費税額の合計額</w:t>
      </w:r>
    </w:p>
    <w:p>
      <w:pPr>
        <w:pStyle w:val="Heading6"/>
        <w:ind w:left="880"/>
      </w:pPr>
      <w:r>
        <w:t>三</w:t>
      </w:r>
    </w:p>
    <w:p>
      <w:pPr>
        <w:ind w:left="880"/>
      </w:pPr>
      <w:r>
        <w:t>前二号に掲げる金額の計算の基礎その他財務省令で定める事項</w:t>
      </w:r>
    </w:p>
    <w:p>
      <w:pPr>
        <w:pStyle w:val="Heading5"/>
        <w:ind w:left="440"/>
      </w:pPr>
      <w:r>
        <w:t>２</w:t>
      </w:r>
    </w:p>
    <w:p>
      <w:pPr>
        <w:ind w:left="440"/>
      </w:pPr>
      <w:r>
        <w:t>関税法第六条の二第一項第二号に規定する賦課課税方式が適用される課税貨物を保税地域から引き取ろうとする者は、他の法律又は条約の規定により当該引取りに係る消費税を免除されるべき場合を除き、その引き取る課税貨物に係る前項第一号に掲げる事項その他財務省令で定める事項を記載した申告書を税関長に提出しなければならない。</w:t>
      </w:r>
    </w:p>
    <w:p>
      <w:pPr>
        <w:pStyle w:val="Heading5"/>
        <w:ind w:left="440"/>
      </w:pPr>
      <w:r>
        <w:t>３</w:t>
      </w:r>
    </w:p>
    <w:p>
      <w:pPr>
        <w:ind w:left="440"/>
      </w:pPr>
      <w:r>
        <w:t>第一項に規定する者がその引取りに係る課税貨物につき関税法第七条の二第二項（特例申告）に規定する特例申告を行う場合には、当該課税貨物に係る第一項の申告書の提出期限は、当該課税貨物の引取りの日の属する月の翌月末日とする。</w:t>
      </w:r>
    </w:p>
    <w:p>
      <w:pPr>
        <w:pStyle w:val="Heading4"/>
      </w:pPr>
      <w:r>
        <w:t>第四十八条（課税資産の譲渡等及び特定課税仕入れについての中間申告による納付）</w:t>
      </w:r>
    </w:p>
    <w:p>
      <w:r>
        <w:t>中間申告書を提出した者は、当該申告書に記載した第四十二条第一項第一号、第四項第一号又は第六項第一号に掲げる金額（第四十三条第一項各号に掲げる事項を記載した中間申告書を提出した場合には、同項第四号に掲げる金額）があるときは、当該申告書の提出期限までに、当該金額に相当する消費税を国に納付しなければならない。</w:t>
      </w:r>
    </w:p>
    <w:p>
      <w:pPr>
        <w:pStyle w:val="Heading4"/>
      </w:pPr>
      <w:r>
        <w:t>第四十九条（課税資産の譲渡等及び特定課税仕入れについての確定申告による納付）</w:t>
      </w:r>
    </w:p>
    <w:p>
      <w:r>
        <w:t>第四十五条第一項の規定による申告書を提出した者は、当該申告書に記載した同項第四号に掲げる消費税額（同項第六号の規定に該当する場合には、同号に掲げる消費税額）があるときは、当該申告書の提出期限までに、当該消費税額に相当する消費税を国に納付しなければならない。</w:t>
      </w:r>
    </w:p>
    <w:p>
      <w:pPr>
        <w:pStyle w:val="Heading4"/>
      </w:pPr>
      <w:r>
        <w:t>第五十条（引取りに係る課税貨物についての消費税の納付等）</w:t>
      </w:r>
    </w:p>
    <w:p>
      <w:r>
        <w:t>第四十七条第一項の規定による申告書を提出した者は、当該申告に係る課税貨物を保税地域から引き取る時（同条第三項の場合にあつては、当該申告書の提出期限）までに、当該申告書に記載した同条第一項第二号に掲げる消費税額の合計額に相当する消費税を国に納付しなければならない。</w:t>
      </w:r>
    </w:p>
    <w:p>
      <w:pPr>
        <w:pStyle w:val="Heading5"/>
        <w:ind w:left="440"/>
      </w:pPr>
      <w:r>
        <w:t>２</w:t>
      </w:r>
    </w:p>
    <w:p>
      <w:pPr>
        <w:ind w:left="440"/>
      </w:pPr>
      <w:r>
        <w:t>保税地域から引き取られる第四十七条第二項に規定する課税貨物に係る消費税は、同項の税関長が当該引取りの際徴収する。</w:t>
      </w:r>
    </w:p>
    <w:p>
      <w:pPr>
        <w:pStyle w:val="Heading4"/>
      </w:pPr>
      <w:r>
        <w:t>第五十一条（引取りに係る課税貨物についての納期限の延長）</w:t>
      </w:r>
    </w:p>
    <w:p>
      <w:r>
        <w:t>関税法第六条の二第一項第一号（税額の確定の方式）に規定する申告納税方式（次項において「申告納税方式」という。）が適用される課税貨物を保税地域から引き取ろうとする者（当該課税貨物につき特例申告書を提出する者（第五十八条において「特例輸入者」という。）を除く。次項において同じ。）が、第四十七条第一項の規定による申告書を提出した場合において、当該申告書に記載した同項第二号に掲げる消費税額の合計額の全部又は一部の納期限に関し、その延長を受けたい旨の申請書を同項の税関長に提出し、かつ、当該消費税額の合計額の全部又は一部に相当する額の担保を当該税関長に提供したときは、当該税関長は、当該課税貨物に係る消費税については、前条第一項の規定にかかわらず、当該消費税額が当該提供された担保の額を超えない範囲内において、その納期限を三月以内に限り延長することができる。</w:t>
      </w:r>
    </w:p>
    <w:p>
      <w:pPr>
        <w:pStyle w:val="Heading5"/>
        <w:ind w:left="440"/>
      </w:pPr>
      <w:r>
        <w:t>２</w:t>
      </w:r>
    </w:p>
    <w:p>
      <w:pPr>
        <w:ind w:left="440"/>
      </w:pPr>
      <w:r>
        <w:t>申告納税方式が適用される課税貨物を保税地域から引き取ろうとする者が、その月（以下この項において「特定月」という。）において課税貨物を保税地域から引き取るときに課されるべき消費税の納期限に関し、特定月の前月末日までにその延長を受けたい旨の申請書を当該課税貨物に係る第四十七条第一項の規定による申告書を提出する税関長に提出し、かつ、当該課税貨物に係る消費税額の合計額に相当する額の担保を当該税関長に提供したときは、当該税関長は、特定月においてその者が引き取る課税貨物に係る消費税については、前条第一項の規定にかかわらず、特定月における消費税の額の累計額が当該提供された担保の額を超えない範囲内において、その納期限を特定月の末日の翌日から三月以内に限り延長することができる。</w:t>
      </w:r>
    </w:p>
    <w:p>
      <w:pPr>
        <w:pStyle w:val="Heading5"/>
        <w:ind w:left="440"/>
      </w:pPr>
      <w:r>
        <w:t>３</w:t>
      </w:r>
    </w:p>
    <w:p>
      <w:pPr>
        <w:ind w:left="440"/>
      </w:pPr>
      <w:r>
        <w:t>特例申告書をその提出期限までに提出した者が、当該特例申告書に記載した第四十七条第一項第二号に掲げる消費税額の合計額の全部又は一部の納期限に関し、当該特例申告書の提出期限までにその延長を受けたい旨の申請書を同項の税関長に提出し、かつ、当該消費税額の合計額の全部又は一部に相当する額の担保を当該税関長に提供したときは、当該税関長は、当該課税貨物に係る消費税については、前条第一項の規定にかかわらず、当該消費税額が当該提供された担保の額を超えない範囲内において、その納期限を二月以内に限り延長することができる。</w:t>
      </w:r>
    </w:p>
    <w:p>
      <w:pPr>
        <w:pStyle w:val="Heading4"/>
      </w:pPr>
      <w:r>
        <w:t>第五十二条（仕入れに係る消費税額の控除不足額の還付）</w:t>
      </w:r>
    </w:p>
    <w:p>
      <w:r>
        <w:t>第四十五条第一項又は第四十六条第一項の規定による申告書の提出があつた場合において、これらの申告書に第四十五条第一項第五号に掲げる不足額の記載があるときは、税務署長は、これらの申告書を提出した者に対し、当該不足額に相当する消費税を還付する。</w:t>
      </w:r>
    </w:p>
    <w:p>
      <w:pPr>
        <w:pStyle w:val="Heading5"/>
        <w:ind w:left="440"/>
      </w:pPr>
      <w:r>
        <w:t>２</w:t>
      </w:r>
    </w:p>
    <w:p>
      <w:pPr>
        <w:ind w:left="440"/>
      </w:pPr>
      <w:r>
        <w:t>前項の規定による還付金について還付加算金（国税通則法第五十八条第一項（還付加算金）に規定する還付加算金をいう。以下この章において同じ。）を計算する場合には、その計算の基礎となる同項の期間は、当該還付に係る申告書が次の各号に掲げる申告書のいずれに該当するかに応じ、当該各号に定める期限又は日の翌日からその還付のための支払決定をする日又はその還付金につき充当（同法第五十七条第一項（充当）の規定による充当をいう。以下この章において同じ。）をする日（同日前に充当をするのに適することとなつた日がある場合には、その適することとなつた日）までの期間とする。</w:t>
      </w:r>
    </w:p>
    <w:p>
      <w:pPr>
        <w:pStyle w:val="Heading6"/>
        <w:ind w:left="880"/>
      </w:pPr>
      <w:r>
        <w:t>一</w:t>
      </w:r>
    </w:p>
    <w:p>
      <w:pPr>
        <w:ind w:left="880"/>
      </w:pPr>
      <w:r>
        <w:t>第四十五条第一項の規定による申告書（当該申告書の提出期限内に提出されたものに限る。）</w:t>
      </w:r>
    </w:p>
    <w:p>
      <w:pPr>
        <w:pStyle w:val="Heading6"/>
        <w:ind w:left="880"/>
      </w:pPr>
      <w:r>
        <w:t>二</w:t>
      </w:r>
    </w:p>
    <w:p>
      <w:pPr>
        <w:ind w:left="880"/>
      </w:pPr>
      <w:r>
        <w:t>第四十五条第一項の規定による申告書（当該申告書の提出期限内に提出されたものを除く。）</w:t>
      </w:r>
    </w:p>
    <w:p>
      <w:pPr>
        <w:pStyle w:val="Heading6"/>
        <w:ind w:left="880"/>
      </w:pPr>
      <w:r>
        <w:t>三</w:t>
      </w:r>
    </w:p>
    <w:p>
      <w:pPr>
        <w:ind w:left="880"/>
      </w:pPr>
      <w:r>
        <w:t>第四十六条第一項の規定による申告書</w:t>
      </w:r>
    </w:p>
    <w:p>
      <w:pPr>
        <w:pStyle w:val="Heading5"/>
        <w:ind w:left="440"/>
      </w:pPr>
      <w:r>
        <w:t>３</w:t>
      </w:r>
    </w:p>
    <w:p>
      <w:pPr>
        <w:ind w:left="440"/>
      </w:pPr>
      <w:r>
        <w:t>第一項の規定による還付金を同項に規定する申告書に係る課税期間の消費税で未納のものに充当する場合には、その還付金のうちその充当する金額については、還付加算金を付さないものとし、その充当される部分の消費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第五十三条（中間納付額の控除不足額の還付）</w:t>
      </w:r>
    </w:p>
    <w:p>
      <w:r>
        <w:t>中間申告書を提出した者からその中間申告書に係る課税期間の第四十五条第一項又は第四十六条第一項の規定による申告書の提出があつた場合において、これらの申告書に第四十五条第一項第七号に掲げる不足額の記載があるときは、税務署長は、これらの申告書を提出した者に対し、当該不足額に相当する中間納付額を還付する。</w:t>
      </w:r>
    </w:p>
    <w:p>
      <w:pPr>
        <w:pStyle w:val="Heading5"/>
        <w:ind w:left="440"/>
      </w:pPr>
      <w:r>
        <w:t>２</w:t>
      </w:r>
    </w:p>
    <w:p>
      <w:pPr>
        <w:ind w:left="440"/>
      </w:pPr>
      <w:r>
        <w:t>税務署長は、前項の規定による還付金の還付をする場合において、同項の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一項の規定による還付金について還付加算金を計算する場合には、その計算の基礎となる国税通則法第五十八条第一項（還付加算金）の期間は、第一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6"/>
        <w:ind w:left="880"/>
      </w:pPr>
      <w:r>
        <w:t>一</w:t>
      </w:r>
    </w:p>
    <w:p>
      <w:pPr>
        <w:ind w:left="880"/>
      </w:pPr>
      <w:r>
        <w:t>第四十五条第一項の規定による申告書（当該申告書の提出期限内に提出されたものを除く。）</w:t>
      </w:r>
    </w:p>
    <w:p>
      <w:pPr>
        <w:pStyle w:val="Heading6"/>
        <w:ind w:left="880"/>
      </w:pPr>
      <w:r>
        <w:t>二</w:t>
      </w:r>
    </w:p>
    <w:p>
      <w:pPr>
        <w:ind w:left="880"/>
      </w:pPr>
      <w:r>
        <w:t>第四十六条第一項の規定による申告書で当該申告書に係る課税期間の末日の翌日から二月を経過する日の翌日以後に提出されたもの</w:t>
      </w:r>
    </w:p>
    <w:p>
      <w:pPr>
        <w:pStyle w:val="Heading5"/>
        <w:ind w:left="440"/>
      </w:pPr>
      <w:r>
        <w:t>４</w:t>
      </w:r>
    </w:p>
    <w:p>
      <w:pPr>
        <w:ind w:left="440"/>
      </w:pPr>
      <w:r>
        <w:t>第一項の規定による還付金をその額の計算の基礎とされた中間納付額に係る課税期間の消費税で未納のものに充当する場合には、その還付金の額のうちその充当する金額については、還付加算金を付さないものとし、その充当される部分の消費税については、延滞税及び利子税を免除するものとする。</w:t>
      </w:r>
    </w:p>
    <w:p>
      <w:pPr>
        <w:pStyle w:val="Heading5"/>
        <w:ind w:left="440"/>
      </w:pPr>
      <w:r>
        <w:t>５</w:t>
      </w:r>
    </w:p>
    <w:p>
      <w:pPr>
        <w:ind w:left="440"/>
      </w:pPr>
      <w:r>
        <w:t>第二項の規定による還付金については、還付加算金は、付さない。</w:t>
      </w:r>
    </w:p>
    <w:p>
      <w:pPr>
        <w:pStyle w:val="Heading5"/>
        <w:ind w:left="440"/>
      </w:pPr>
      <w:r>
        <w:t>６</w:t>
      </w:r>
    </w:p>
    <w:p>
      <w:pPr>
        <w:ind w:left="440"/>
      </w:pPr>
      <w:r>
        <w:t>前三項に定めるもののほか、第一項又は第二項の還付の手続、第一項の規定による還付金（これに係る還付加算金を含む。）につき充当をする場合の方法その他同項又は第二項の規定の適用に関し必要な事項は、政令で定める。</w:t>
      </w:r>
    </w:p>
    <w:p>
      <w:pPr>
        <w:pStyle w:val="Heading4"/>
      </w:pPr>
      <w:r>
        <w:t>第五十四条（確定申告等に係る更正等による仕入れに係る消費税額の控除不足額の還付）</w:t>
      </w:r>
    </w:p>
    <w:p>
      <w:r>
        <w:t>確定申告書等に係る消費税につき国税通則法第二十四条（更正）又は第二十六条（再更正）の規定による更正（当該消費税についての更正の請求（同法第二十三条第一項（更正の請求）の規定による更正の請求をいう。以下この章において同じ。）に対する処分に係る不服申立て又は訴えについての決定若しくは裁決又は判決を含む。以下この項及び次項において「更正等」という。）があつた場合において、その更正等により第四十五条第一項第五号に掲げる金額が増加したときは、税務署長は、その確定申告書等を提出した者に対し、その増加した部分の金額に相当する消費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前項の更正等の日の翌日以後一月を経過した日（当該更正等が更正の請求に基づく更正（同法第二十四条又は第二十六条の規定による更正をいう。以下この章において同じ。）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３</w:t>
      </w:r>
    </w:p>
    <w:p>
      <w:pPr>
        <w:ind w:left="440"/>
      </w:pPr>
      <w:r>
        <w:t>第一項の規定による還付金を同項の確定申告書等に係る課税期間の消費税で未納のものに充当する場合には、その還付金の額のうちその充当する金額については、還付加算金を付さないものとし、その充当される部分の消費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4"/>
      </w:pPr>
      <w:r>
        <w:t>第五十五条（確定申告等に係る更正等又は決定による中間納付額の控除不足額の還付）</w:t>
      </w:r>
    </w:p>
    <w:p>
      <w:r>
        <w:t>中間申告書を提出した者のその中間申告書に係る課税期間の消費税につき国税通則法第二十五条（決定）の規定による決定があつた場合において、その決定に係る第四十五条第一項第七号に掲げる金額があるときは、税務署長は、その者に対し、当該金額に相当する中間納付額を還付する。</w:t>
      </w:r>
    </w:p>
    <w:p>
      <w:pPr>
        <w:pStyle w:val="Heading5"/>
        <w:ind w:left="440"/>
      </w:pPr>
      <w:r>
        <w:t>２</w:t>
      </w:r>
    </w:p>
    <w:p>
      <w:pPr>
        <w:ind w:left="440"/>
      </w:pPr>
      <w:r>
        <w:t>中間申告書を提出した者のその中間申告書に係る課税期間の消費税につき更正（当該消費税についての処分等（更正の請求に対する処分又は国税通則法第二十五条の規定による決定をいう。）に係る不服申立て又は訴えについての決定若しくは裁決又は判決を含む。以下この項及び第四項第二号において「更正等」という。）があつた場合において、その更正等により第四十五条第一項第七号に掲げる金額が増加したときは、税務署長は、その者に対し、その増加した部分の金額に相当する中間納付額を還付する。</w:t>
      </w:r>
    </w:p>
    <w:p>
      <w:pPr>
        <w:pStyle w:val="Heading5"/>
        <w:ind w:left="440"/>
      </w:pPr>
      <w:r>
        <w:t>３</w:t>
      </w:r>
    </w:p>
    <w:p>
      <w:pPr>
        <w:ind w:left="440"/>
      </w:pPr>
      <w:r>
        <w:t>税務署長は、前二項の規定による還付金の還付をする場合において、これらの規定に規定する中間申告書に係る中間納付額について納付された延滞税があるときは、その額のうち、これらの規定により還付される中間納付額に対応するものとして政令で定めるところにより計算した金額を併せて還付する。</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還付加算金）の期間は、第一項又は第二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つた日がある場合には、その適することとなつた日。第二号ロにおいて「充当日」という。）までの期間とする。</w:t>
      </w:r>
    </w:p>
    <w:p>
      <w:pPr>
        <w:pStyle w:val="Heading6"/>
        <w:ind w:left="880"/>
      </w:pPr>
      <w:r>
        <w:t>一</w:t>
      </w:r>
    </w:p>
    <w:p>
      <w:pPr>
        <w:ind w:left="880"/>
      </w:pPr>
      <w:r>
        <w:t>第一項の規定による還付金</w:t>
      </w:r>
    </w:p>
    <w:p>
      <w:pPr>
        <w:pStyle w:val="Heading6"/>
        <w:ind w:left="880"/>
      </w:pPr>
      <w:r>
        <w:t>二</w:t>
      </w:r>
    </w:p>
    <w:p>
      <w:pPr>
        <w:ind w:left="880"/>
      </w:pPr>
      <w:r>
        <w:t>第二項の規定による還付金</w:t>
      </w:r>
    </w:p>
    <w:p>
      <w:pPr>
        <w:pStyle w:val="Heading5"/>
        <w:ind w:left="440"/>
      </w:pPr>
      <w:r>
        <w:t>５</w:t>
      </w:r>
    </w:p>
    <w:p>
      <w:pPr>
        <w:ind w:left="440"/>
      </w:pPr>
      <w:r>
        <w:t>第一項又は第二項の規定による還付金をその額の計算の基礎とされた中間納付額に係る課税期間の消費税で未納のものに充当する場合には、その還付金の額のうちその充当する金額については、還付加算金を付さないものとし、その充当される部分の消費税については、延滞税及び利子税を免除する。</w:t>
      </w:r>
    </w:p>
    <w:p>
      <w:pPr>
        <w:pStyle w:val="Heading5"/>
        <w:ind w:left="440"/>
      </w:pPr>
      <w:r>
        <w:t>６</w:t>
      </w:r>
    </w:p>
    <w:p>
      <w:pPr>
        <w:ind w:left="440"/>
      </w:pPr>
      <w:r>
        <w:t>第三項の規定による還付金については、還付加算金は、付さない。</w:t>
      </w:r>
    </w:p>
    <w:p>
      <w:pPr>
        <w:pStyle w:val="Heading5"/>
        <w:ind w:left="440"/>
      </w:pPr>
      <w:r>
        <w:t>７</w:t>
      </w:r>
    </w:p>
    <w:p>
      <w:pPr>
        <w:ind w:left="440"/>
      </w:pPr>
      <w:r>
        <w:t>前三項に定めるもののほか、第一項又は第二項の規定による還付金（これに係る還付加算金を含む。）につき充当をする場合の方法その他第一項から第三項までの規定の適用に関し必要な事項は、政令で定める。</w:t>
      </w:r>
    </w:p>
    <w:p>
      <w:pPr>
        <w:pStyle w:val="Heading4"/>
      </w:pPr>
      <w:r>
        <w:t>第五十六条（前課税期間の消費税額等の更正等に伴う更正の請求の特例）</w:t>
      </w:r>
    </w:p>
    <w:p>
      <w:r>
        <w:t>確定申告書等に記載すべき第四十五条第一項第一号から第七号までに掲げる金額につき、修正申告書を提出し、又は更正若しくは決定（国税通則法第二十五条（決定）の規定による決定をいう。以下この条において同じ。）を受けた者は、その修正申告書の提出又は更正若しくは決定に伴い次の各号に掲げる場合に該当することとなるときは、その修正申告書を提出した日又はその更正若しくは決定の通知を受けた日の翌日から二月以内に限り、税務署長に対し、当該各号に規定する金額につき更正の請求をすることができる。</w:t>
      </w:r>
    </w:p>
    <w:p>
      <w:pPr>
        <w:pStyle w:val="Heading6"/>
        <w:ind w:left="880"/>
      </w:pPr>
      <w:r>
        <w:t>一</w:t>
      </w:r>
    </w:p>
    <w:p>
      <w:pPr>
        <w:ind w:left="880"/>
      </w:pPr>
      <w:r>
        <w:t>その修正申告書又は更正若しくは決定に係る課税期間後の各課税期間で決定を受けた課税期間に係る第四十五条第一項第四号又は第六号に掲げる金額（当該金額につき修正申告書の提出又は更正があつた場合には、その申告又は更正後の金額。次項において同じ。）が過大となる場合</w:t>
      </w:r>
    </w:p>
    <w:p>
      <w:pPr>
        <w:pStyle w:val="Heading6"/>
        <w:ind w:left="880"/>
      </w:pPr>
      <w:r>
        <w:t>二</w:t>
      </w:r>
    </w:p>
    <w:p>
      <w:pPr>
        <w:ind w:left="880"/>
      </w:pPr>
      <w:r>
        <w:t>その修正申告書又は更正若しくは決定に係る課税期間後の各課税期間で決定を受けた課税期間に係る第四十五条第一項第七号に掲げる金額（当該金額につき修正申告書の提出又は更正があつた場合には、その申告又は更正後の金額。次項において同じ。）が過少となる場合</w:t>
      </w:r>
    </w:p>
    <w:p>
      <w:pPr>
        <w:pStyle w:val="Heading5"/>
        <w:ind w:left="440"/>
      </w:pPr>
      <w:r>
        <w:t>２</w:t>
      </w:r>
    </w:p>
    <w:p>
      <w:pPr>
        <w:ind w:left="440"/>
      </w:pPr>
      <w:r>
        <w:t>第四十七条第一項の規定による申告書に記載すべき同項第一号又は第二号に掲げる金額につき、修正申告書を提出し、若しくは更正若しくは決定を受けた者又は同条第二項に規定する課税貨物に係る消費税につき国税通則法第三十二条第一項（賦課決定）に規定する決定（以下この項において「賦課決定」という。）若しくは同条第二項に規定する変更する決定（以下この項において「変更決定」という。）を受けた者は、その修正申告書の提出若しくは更正若しくは決定又は賦課決定若しくは変更決定に伴い次の各号に掲げる場合に該当することとなるときは、その修正申告書を提出した日又はその更正若しくは決定若しくは賦課決定若しくは変更決定（以下この項において「更正決定等」という。）の通知を受けた日の翌日から二月以内に限り、税務署長に対し、当該各号に規定する金額につき更正の請求をすることができる。</w:t>
      </w:r>
    </w:p>
    <w:p>
      <w:pPr>
        <w:pStyle w:val="Heading6"/>
        <w:ind w:left="880"/>
      </w:pPr>
      <w:r>
        <w:t>一</w:t>
      </w:r>
    </w:p>
    <w:p>
      <w:pPr>
        <w:ind w:left="880"/>
      </w:pPr>
      <w:r>
        <w:t>その修正申告書又は更正決定等に係る課税期間で決定を受けた課税期間に係る第四十五条第一項第四号又は第六号に掲げる金額が過大となる場合</w:t>
      </w:r>
    </w:p>
    <w:p>
      <w:pPr>
        <w:pStyle w:val="Heading6"/>
        <w:ind w:left="880"/>
      </w:pPr>
      <w:r>
        <w:t>二</w:t>
      </w:r>
    </w:p>
    <w:p>
      <w:pPr>
        <w:ind w:left="880"/>
      </w:pPr>
      <w:r>
        <w:t>その修正申告書又は更正決定等に係る課税期間で決定を受けた課税期間に係る第四十五条第一項第七号に掲げる金額が過少となる場合</w:t>
      </w:r>
    </w:p>
    <w:p>
      <w:pPr>
        <w:pStyle w:val="Heading2"/>
      </w:pPr>
      <w:r>
        <w:t>第五章　雑則</w:t>
      </w:r>
    </w:p>
    <w:p>
      <w:pPr>
        <w:pStyle w:val="Heading4"/>
      </w:pPr>
      <w:r>
        <w:t>第五十七条（小規模事業者の納税義務の免除が適用されなくなつた場合等の届出）</w:t>
      </w:r>
    </w:p>
    <w:p>
      <w:r>
        <w:t>事業者が次の各号に掲げる場合に該当することとなつた場合には、当該各号に定める者は、その旨を記載した届出書を速やかに当該事業者の納税地を所轄する税務署長に提出しなければならない。</w:t>
      </w:r>
    </w:p>
    <w:p>
      <w:pPr>
        <w:pStyle w:val="Heading6"/>
        <w:ind w:left="880"/>
      </w:pPr>
      <w:r>
        <w:t>一</w:t>
      </w:r>
    </w:p>
    <w:p>
      <w:pPr>
        <w:ind w:left="880"/>
      </w:pPr>
      <w:r>
        <w:t>課税期間の基準期間における課税売上高（第九条第一項に規定する基準期間における課税売上高をいう。次号及び第二号の二において同じ。）が千万円を超えることとなつた場合（第九条の二第一項、第十条第一項若しくは第二項、第十一条又は第十二条第一項から第六項までの規定により消費税を納める義務が免除されなくなつた場合を含む。）</w:t>
      </w:r>
    </w:p>
    <w:p>
      <w:pPr>
        <w:pStyle w:val="Heading6"/>
        <w:ind w:left="880"/>
      </w:pPr>
      <w:r>
        <w:t>二</w:t>
      </w:r>
    </w:p>
    <w:p>
      <w:pPr>
        <w:ind w:left="880"/>
      </w:pPr>
      <w:r>
        <w:t>課税期間の基準期間における課税売上高が千万円以下となつた場合（次号に掲げる場合に該当する場合並びに第九条第四項の規定により届出書を提出している場合及び次条第一項の登録を受けている場合を除く。）</w:t>
      </w:r>
    </w:p>
    <w:p>
      <w:pPr>
        <w:pStyle w:val="Heading6"/>
        <w:ind w:left="880"/>
      </w:pPr>
      <w:r>
        <w:t>二の二</w:t>
      </w:r>
    </w:p>
    <w:p>
      <w:pPr>
        <w:ind w:left="880"/>
      </w:pPr>
      <w:r>
        <w:t>第十二条の四第一項又は第二項の規定の適用を受ける課税期間の基準期間における課税売上高が千万円以下となつた場合（第九条第四項の規定により届出書を提出している場合及び次条第一項の登録を受けている場合を除く。）</w:t>
      </w:r>
    </w:p>
    <w:p>
      <w:pPr>
        <w:pStyle w:val="Heading6"/>
        <w:ind w:left="880"/>
      </w:pPr>
      <w:r>
        <w:t>三</w:t>
      </w:r>
    </w:p>
    <w:p>
      <w:pPr>
        <w:ind w:left="880"/>
      </w:pPr>
      <w:r>
        <w:t>事業者（第九条第一項本文の規定により消費税を納める義務が免除される事業者を除く。）が事業を廃止した場合（既に同条第五項、第十九条第三項、第三十七条第五項、第四十二条第九項又は第四十五条の二第二項の規定により事業を廃止した旨を記載した届出書を提出している場合を除く。）</w:t>
      </w:r>
    </w:p>
    <w:p>
      <w:pPr>
        <w:pStyle w:val="Heading6"/>
        <w:ind w:left="880"/>
      </w:pPr>
      <w:r>
        <w:t>四</w:t>
      </w:r>
    </w:p>
    <w:p>
      <w:pPr>
        <w:ind w:left="880"/>
      </w:pPr>
      <w:r>
        <w:t>個人事業者（第九条第一項本文の規定により消費税を納める義務が免除される者を除く。）が死亡した場合</w:t>
      </w:r>
    </w:p>
    <w:p>
      <w:pPr>
        <w:pStyle w:val="Heading6"/>
        <w:ind w:left="880"/>
      </w:pPr>
      <w:r>
        <w:t>五</w:t>
      </w:r>
    </w:p>
    <w:p>
      <w:pPr>
        <w:ind w:left="880"/>
      </w:pPr>
      <w:r>
        <w:t>法人（第九条第一項本文の規定により消費税を納める義務が免除される法人を除く。）が合併により消滅した場合</w:t>
      </w:r>
    </w:p>
    <w:p>
      <w:pPr>
        <w:pStyle w:val="Heading5"/>
        <w:ind w:left="440"/>
      </w:pPr>
      <w:r>
        <w:t>２</w:t>
      </w:r>
    </w:p>
    <w:p>
      <w:pPr>
        <w:ind w:left="440"/>
      </w:pPr>
      <w:r>
        <w:t>事業者が第十二条の二第一項に規定する新設法人又は第十二条の三第一項に規定する特定新規設立法人に該当することとなつた場合には、その旨を記載した届出書を速やかに当該事業者の納税地を所轄する税務署長に提出しなければならない。</w:t>
      </w:r>
    </w:p>
    <w:p>
      <w:pPr>
        <w:pStyle w:val="Heading4"/>
      </w:pPr>
      <w:r>
        <w:t>第五十七条の二（適格請求書発行事業者の登録等）</w:t>
      </w:r>
    </w:p>
    <w:p>
      <w:r>
        <w:t>国内において課税資産の譲渡等を行い、又は行おうとする事業者であつて、第五十七条の四第一項に規定する適格請求書の交付をしようとする事業者（第九条第一項本文の規定により消費税を納める義務が免除される事業者を除く。）は、税務署長の登録を受けることができる。</w:t>
      </w:r>
    </w:p>
    <w:p>
      <w:pPr>
        <w:pStyle w:val="Heading5"/>
        <w:ind w:left="440"/>
      </w:pPr>
      <w:r>
        <w:t>２</w:t>
      </w:r>
    </w:p>
    <w:p>
      <w:pPr>
        <w:ind w:left="440"/>
      </w:pPr>
      <w:r>
        <w:t>前項の登録を受けようとする事業者は、財務省令で定める事項を記載した申請書をその納税地を所轄する税務署長に提出しなければならない。</w:t>
      </w:r>
    </w:p>
    <w:p>
      <w:pPr>
        <w:pStyle w:val="Heading5"/>
        <w:ind w:left="440"/>
      </w:pPr>
      <w:r>
        <w:t>３</w:t>
      </w:r>
    </w:p>
    <w:p>
      <w:pPr>
        <w:ind w:left="440"/>
      </w:pPr>
      <w:r>
        <w:t>税務署長は、前項の申請書の提出を受けた場合には、遅滞なく、これを審査し、第五項の規定により登録を拒否する場合を除き、第一項の登録をしなければならない。</w:t>
      </w:r>
    </w:p>
    <w:p>
      <w:pPr>
        <w:pStyle w:val="Heading5"/>
        <w:ind w:left="440"/>
      </w:pPr>
      <w:r>
        <w:t>４</w:t>
      </w:r>
    </w:p>
    <w:p>
      <w:pPr>
        <w:ind w:left="440"/>
      </w:pPr>
      <w:r>
        <w:t>第一項の登録は、適格請求書発行事業者登録簿に氏名又は名称、登録番号その他の政令で定める事項を登載してするものとする。</w:t>
      </w:r>
    </w:p>
    <w:p>
      <w:pPr>
        <w:pStyle w:val="Heading5"/>
        <w:ind w:left="440"/>
      </w:pPr>
      <w:r>
        <w:t>５</w:t>
      </w:r>
    </w:p>
    <w:p>
      <w:pPr>
        <w:ind w:left="440"/>
      </w:pPr>
      <w:r>
        <w:t>税務署長は、第一項の登録を受けようとする事業者が、次の各号に掲げる場合の区分に応じ当該各号に定める事実に該当すると認めるときは、当該登録を拒否することができる。</w:t>
      </w:r>
    </w:p>
    <w:p>
      <w:pPr>
        <w:pStyle w:val="Heading6"/>
        <w:ind w:left="880"/>
      </w:pPr>
      <w:r>
        <w:t>一</w:t>
      </w:r>
    </w:p>
    <w:p>
      <w:pPr>
        <w:ind w:left="880"/>
      </w:pPr>
      <w:r>
        <w:t>当該事業者が特定国外事業者（国内において行う資産の譲渡等に係る事務所、事業所その他これらに準ずるものを国内に有しない国外事業者をいう。次号及び次項において同じ。）以外の事業者である場合</w:t>
      </w:r>
    </w:p>
    <w:p>
      <w:pPr>
        <w:pStyle w:val="Heading6"/>
        <w:ind w:left="880"/>
      </w:pPr>
      <w:r>
        <w:t>二</w:t>
      </w:r>
    </w:p>
    <w:p>
      <w:pPr>
        <w:ind w:left="880"/>
      </w:pPr>
      <w:r>
        <w:t>当該事業者が特定国外事業者である場合</w:t>
      </w:r>
    </w:p>
    <w:p>
      <w:pPr>
        <w:pStyle w:val="Heading5"/>
        <w:ind w:left="440"/>
      </w:pPr>
      <w:r>
        <w:t>６</w:t>
      </w:r>
    </w:p>
    <w:p>
      <w:pPr>
        <w:ind w:left="440"/>
      </w:pPr>
      <w:r>
        <w:t>税務署長は、次の各号に掲げる適格請求書発行事業者が当該各号に定める事実に該当すると認めるときは、当該適格請求書発行事業者に係る第一項の登録を取り消すことができる。</w:t>
      </w:r>
    </w:p>
    <w:p>
      <w:pPr>
        <w:pStyle w:val="Heading6"/>
        <w:ind w:left="880"/>
      </w:pPr>
      <w:r>
        <w:t>一</w:t>
      </w:r>
    </w:p>
    <w:p>
      <w:pPr>
        <w:ind w:left="880"/>
      </w:pPr>
      <w:r>
        <w:t>特定国外事業者以外の事業者である適格請求書発行事業者</w:t>
      </w:r>
    </w:p>
    <w:p>
      <w:pPr>
        <w:pStyle w:val="Heading6"/>
        <w:ind w:left="880"/>
      </w:pPr>
      <w:r>
        <w:t>二</w:t>
      </w:r>
    </w:p>
    <w:p>
      <w:pPr>
        <w:ind w:left="880"/>
      </w:pPr>
      <w:r>
        <w:t>特定国外事業者である適格請求書発行事業者</w:t>
      </w:r>
    </w:p>
    <w:p>
      <w:pPr>
        <w:pStyle w:val="Heading5"/>
        <w:ind w:left="440"/>
      </w:pPr>
      <w:r>
        <w:t>７</w:t>
      </w:r>
    </w:p>
    <w:p>
      <w:pPr>
        <w:ind w:left="440"/>
      </w:pPr>
      <w:r>
        <w:t>税務署長は、第一項の登録又は前二項の処分をするときは、その登録又は処分に係る事業者に対し、書面によりその旨を通知する。</w:t>
      </w:r>
    </w:p>
    <w:p>
      <w:pPr>
        <w:pStyle w:val="Heading5"/>
        <w:ind w:left="440"/>
      </w:pPr>
      <w:r>
        <w:t>８</w:t>
      </w:r>
    </w:p>
    <w:p>
      <w:pPr>
        <w:ind w:left="440"/>
      </w:pPr>
      <w:r>
        <w:t>適格請求書発行事業者は、第四項に規定する適格請求書発行事業者登録簿に登載された事項に変更があつたときは、その旨を記載した届出書を、速やかに、その納税地を所轄する税務署長に提出しなければならない。</w:t>
      </w:r>
    </w:p>
    <w:p>
      <w:pPr>
        <w:pStyle w:val="Heading5"/>
        <w:ind w:left="440"/>
      </w:pPr>
      <w:r>
        <w:t>９</w:t>
      </w:r>
    </w:p>
    <w:p>
      <w:pPr>
        <w:ind w:left="440"/>
      </w:pPr>
      <w:r>
        <w:t>税務署長は、前項の規定による届出書の提出を受けた場合には、遅滞なく、当該届出に係る事項を適格請求書発行事業者登録簿に登載して、変更の登録をするものとする。</w:t>
      </w:r>
    </w:p>
    <w:p>
      <w:pPr>
        <w:pStyle w:val="Heading5"/>
        <w:ind w:left="440"/>
      </w:pPr>
      <w:r>
        <w:t>１０</w:t>
      </w:r>
    </w:p>
    <w:p>
      <w:pPr>
        <w:ind w:left="440"/>
      </w:pPr>
      <w:r>
        <w:t>適格請求書発行事業者が、次の各号に掲げる場合に該当することとなつた場合には、当該各号に定める日に、第一項の登録は、その効力を失う。</w:t>
      </w:r>
    </w:p>
    <w:p>
      <w:pPr>
        <w:pStyle w:val="Heading6"/>
        <w:ind w:left="880"/>
      </w:pPr>
      <w:r>
        <w:t>一</w:t>
      </w:r>
    </w:p>
    <w:p>
      <w:pPr>
        <w:ind w:left="880"/>
      </w:pPr>
      <w:r>
        <w:t>当該適格請求書発行事業者が第一項の登録の取消しを求める旨の届出書をその納税地を所轄する税務署長に提出した場合</w:t>
      </w:r>
    </w:p>
    <w:p>
      <w:pPr>
        <w:pStyle w:val="Heading6"/>
        <w:ind w:left="880"/>
      </w:pPr>
      <w:r>
        <w:t>二</w:t>
      </w:r>
    </w:p>
    <w:p>
      <w:pPr>
        <w:ind w:left="880"/>
      </w:pPr>
      <w:r>
        <w:t>当該適格請求書発行事業者が事業を廃止した場合（前条第一項の規定により同項第三号に掲げる場合に該当することとなつた旨を記載した届出書を提出した場合に限る。）</w:t>
      </w:r>
    </w:p>
    <w:p>
      <w:pPr>
        <w:pStyle w:val="Heading6"/>
        <w:ind w:left="880"/>
      </w:pPr>
      <w:r>
        <w:t>三</w:t>
      </w:r>
    </w:p>
    <w:p>
      <w:pPr>
        <w:ind w:left="880"/>
      </w:pPr>
      <w:r>
        <w:t>当該適格請求書発行事業者である法人が合併により消滅した場合（前条第一項の規定により同項第五号に掲げる場合に該当することとなつた旨を記載した届出書を提出した場合に限る。）</w:t>
      </w:r>
    </w:p>
    <w:p>
      <w:pPr>
        <w:pStyle w:val="Heading5"/>
        <w:ind w:left="440"/>
      </w:pPr>
      <w:r>
        <w:t>１１</w:t>
      </w:r>
    </w:p>
    <w:p>
      <w:pPr>
        <w:ind w:left="440"/>
      </w:pPr>
      <w:r>
        <w:t>税務署長は、第六項の規定による登録の取消しを行つたとき、又は前項の規定により第一項の登録がその効力を失つたときは、当該登録を抹消しなければならない。</w:t>
      </w:r>
    </w:p>
    <w:p>
      <w:pPr>
        <w:pStyle w:val="Heading5"/>
        <w:ind w:left="440"/>
      </w:pPr>
      <w:r>
        <w:t>１２</w:t>
      </w:r>
    </w:p>
    <w:p>
      <w:pPr>
        <w:ind w:left="440"/>
      </w:pPr>
      <w:r>
        <w:t>前各項に定めるもののほか、この条の規定の適用に関し必要な事項は、政令で定める。</w:t>
      </w:r>
    </w:p>
    <w:p>
      <w:pPr>
        <w:pStyle w:val="Heading4"/>
      </w:pPr>
      <w:r>
        <w:t>第五十七条の三（適格請求書発行事業者が死亡した場合における手続等）</w:t>
      </w:r>
    </w:p>
    <w:p>
      <w:r>
        <w:t>適格請求書発行事業者（個人事業者に限る。以下この条において同じ。）が死亡した場合には、第五十七条第一項の規定にかかわらず、同項第四号に定める者は、同号に掲げる場合に該当することとなつた旨を記載した届出書を、速やかに、当該適格請求書発行事業者の納税地を所轄する税務署長に提出しなければならない。</w:t>
      </w:r>
    </w:p>
    <w:p>
      <w:pPr>
        <w:pStyle w:val="Heading5"/>
        <w:ind w:left="440"/>
      </w:pPr>
      <w:r>
        <w:t>２</w:t>
      </w:r>
    </w:p>
    <w:p>
      <w:pPr>
        <w:ind w:left="440"/>
      </w:pPr>
      <w:r>
        <w:t>適格請求書発行事業者が死亡した場合における前条第一項の登録は、次項の規定の適用を受ける場合を除き、前項の規定による届出書が提出された日の翌日又は当該死亡した日の翌日から四月を経過した日のいずれか早い日に、その効力を失う。</w:t>
      </w:r>
    </w:p>
    <w:p>
      <w:pPr>
        <w:pStyle w:val="Heading5"/>
        <w:ind w:left="440"/>
      </w:pPr>
      <w:r>
        <w:t>３</w:t>
      </w:r>
    </w:p>
    <w:p>
      <w:pPr>
        <w:ind w:left="440"/>
      </w:pPr>
      <w:r>
        <w:t>相続により適格請求書発行事業者の事業を承継した相続人（適格請求書発行事業者を除く。）の当該相続のあつた日の翌日から、当該相続人が前条第一項の登録を受けた日の前日又は当該相続に係る適格請求書発行事業者が死亡した日の翌日から四月を経過する日のいずれか早い日までの期間（次項において「みなし登録期間」という。）については、当該相続人を同条第一項の登録を受けた事業者とみなして、この法律（同条第十項（第一号に係る部分に限る。）を除く。）の規定を適用する。</w:t>
      </w:r>
    </w:p>
    <w:p>
      <w:pPr>
        <w:pStyle w:val="Heading5"/>
        <w:ind w:left="440"/>
      </w:pPr>
      <w:r>
        <w:t>４</w:t>
      </w:r>
    </w:p>
    <w:p>
      <w:pPr>
        <w:ind w:left="440"/>
      </w:pPr>
      <w:r>
        <w:t>前項の規定の適用を受けた相続人の被相続人に係る前条第一項の登録は、当該相続人のみなし登録期間の末日の翌日以後は、その効力を失う。</w:t>
      </w:r>
    </w:p>
    <w:p>
      <w:pPr>
        <w:pStyle w:val="Heading5"/>
        <w:ind w:left="440"/>
      </w:pPr>
      <w:r>
        <w:t>５</w:t>
      </w:r>
    </w:p>
    <w:p>
      <w:pPr>
        <w:ind w:left="440"/>
      </w:pPr>
      <w:r>
        <w:t>税務署長は、第二項又は前項の規定により前条第一項の登録がその効力を失つたときは、当該登録を抹消しなければならない。</w:t>
      </w:r>
    </w:p>
    <w:p>
      <w:pPr>
        <w:pStyle w:val="Heading5"/>
        <w:ind w:left="440"/>
      </w:pPr>
      <w:r>
        <w:t>６</w:t>
      </w:r>
    </w:p>
    <w:p>
      <w:pPr>
        <w:ind w:left="440"/>
      </w:pPr>
      <w:r>
        <w:t>適格請求書発行事業者の事業を承継した場合における棚卸資産に係る消費税額の調整その他この条の規定の適用に関し必要な事項は、政令で定める。</w:t>
      </w:r>
    </w:p>
    <w:p>
      <w:pPr>
        <w:pStyle w:val="Heading4"/>
      </w:pPr>
      <w:r>
        <w:t>第五十七条の四（適格請求書発行事業者の義務）</w:t>
      </w:r>
    </w:p>
    <w:p>
      <w:r>
        <w:t>適格請求書発行事業者は、国内において課税資産の譲渡等（第七条第一項、第八条第一項その他の法律又は条約の規定により消費税が免除されるものを除く。以下この条において同じ。）を行つた場合（第四条第五項の規定により資産の譲渡とみなされる場合、第十七条第一項又は第二項本文の規定により資産の譲渡等を行つたものとされる場合その他政令で定める場合を除く。）において、当該課税資産の譲渡等を受ける他の事業者（第九条第一項本文の規定により消費税を納める義務が免除される事業者を除く。以下この条において同じ。）から次に掲げる事項を記載した請求書、納品書その他これらに類する書類（以下この条から第五十七条の六までにおいて「適格請求書」という。）の交付を求められたときは、当該課税資産の譲渡等に係る適格請求書を当該他の事業者に交付しなければならない。</w:t>
      </w:r>
    </w:p>
    <w:p>
      <w:pPr>
        <w:pStyle w:val="Heading6"/>
        <w:ind w:left="880"/>
      </w:pPr>
      <w:r>
        <w:t>一</w:t>
      </w:r>
    </w:p>
    <w:p>
      <w:pPr>
        <w:ind w:left="880"/>
      </w:pPr>
      <w:r>
        <w:t>適格請求書発行事業者の氏名又は名称及び登録番号（第五十七条の二第四項の登録番号をいう。次項第一号及び第三項第一号において同じ。）</w:t>
      </w:r>
    </w:p>
    <w:p>
      <w:pPr>
        <w:pStyle w:val="Heading6"/>
        <w:ind w:left="880"/>
      </w:pPr>
      <w:r>
        <w:t>二</w:t>
      </w:r>
    </w:p>
    <w:p>
      <w:pPr>
        <w:ind w:left="880"/>
      </w:pPr>
      <w:r>
        <w:t>課税資産の譲渡等を行つた年月日（課税期間の範囲内で一定の期間内に行つた課税資産の譲渡等につきまとめて当該書類を作成する場合には、当該一定の期間）</w:t>
      </w:r>
    </w:p>
    <w:p>
      <w:pPr>
        <w:pStyle w:val="Heading6"/>
        <w:ind w:left="880"/>
      </w:pPr>
      <w:r>
        <w:t>三</w:t>
      </w:r>
    </w:p>
    <w:p>
      <w:pPr>
        <w:ind w:left="880"/>
      </w:pPr>
      <w:r>
        <w:t>課税資産の譲渡等に係る資産又は役務の内容（当該課税資産の譲渡等が軽減対象課税資産の譲渡等である場合には、資産の内容及び軽減対象課税資産の譲渡等である旨）</w:t>
      </w:r>
    </w:p>
    <w:p>
      <w:pPr>
        <w:pStyle w:val="Heading6"/>
        <w:ind w:left="880"/>
      </w:pPr>
      <w:r>
        <w:t>四</w:t>
      </w:r>
    </w:p>
    <w:p>
      <w:pPr>
        <w:ind w:left="880"/>
      </w:pPr>
      <w:r>
        <w:t>課税資産の譲渡等に係る税抜価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まないものとする。次項第四号及び第三項第四号において同じ。）又は税込価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むものとする。次項第四号及び第三項第四号において同じ。）を税率の異なるごとに区分して合計した金額及び適用税率（第二十九条第一号又は第二号に規定する税率に七十八分の百を乗じて得た率をいう。次項第五号及び第三項第五号において同じ。）</w:t>
      </w:r>
    </w:p>
    <w:p>
      <w:pPr>
        <w:pStyle w:val="Heading6"/>
        <w:ind w:left="880"/>
      </w:pPr>
      <w:r>
        <w:t>五</w:t>
      </w:r>
    </w:p>
    <w:p>
      <w:pPr>
        <w:ind w:left="880"/>
      </w:pPr>
      <w:r>
        <w:t>消費税額等（課税資産の譲渡等につき課されるべき消費税額及び当該消費税額を課税標準として課されるべき地方消費税額に相当する額の合計額として前号に掲げる税率の異なるごとに区分して合計した金額ごとに政令で定める方法により計算した金額をいう。）</w:t>
      </w:r>
    </w:p>
    <w:p>
      <w:pPr>
        <w:pStyle w:val="Heading6"/>
        <w:ind w:left="880"/>
      </w:pPr>
      <w:r>
        <w:t>六</w:t>
      </w:r>
    </w:p>
    <w:p>
      <w:pPr>
        <w:ind w:left="880"/>
      </w:pPr>
      <w:r>
        <w:t>書類の交付を受ける事業者の氏名又は名称</w:t>
      </w:r>
    </w:p>
    <w:p>
      <w:pPr>
        <w:pStyle w:val="Heading5"/>
        <w:ind w:left="440"/>
      </w:pPr>
      <w:r>
        <w:t>２</w:t>
      </w:r>
    </w:p>
    <w:p>
      <w:pPr>
        <w:ind w:left="440"/>
      </w:pPr>
      <w:r>
        <w:t>前項本文の規定の適用を受ける場合において、同項の適格請求書発行事業者が国内において行つた課税資産の譲渡等が小売業その他の政令で定める事業に係るものであるときは、適格請求書に代えて、次に掲げる事項を記載した請求書、納品書その他これらに類する書類（以下この条から第五十七条の六までにおいて「適格簡易請求書」という。）を交付することができる。</w:t>
      </w:r>
    </w:p>
    <w:p>
      <w:pPr>
        <w:pStyle w:val="Heading6"/>
        <w:ind w:left="880"/>
      </w:pPr>
      <w:r>
        <w:t>一</w:t>
      </w:r>
    </w:p>
    <w:p>
      <w:pPr>
        <w:ind w:left="880"/>
      </w:pPr>
      <w:r>
        <w:t>適格請求書発行事業者の氏名又は名称及び登録番号</w:t>
      </w:r>
    </w:p>
    <w:p>
      <w:pPr>
        <w:pStyle w:val="Heading6"/>
        <w:ind w:left="880"/>
      </w:pPr>
      <w:r>
        <w:t>二</w:t>
      </w:r>
    </w:p>
    <w:p>
      <w:pPr>
        <w:ind w:left="880"/>
      </w:pPr>
      <w:r>
        <w:t>課税資産の譲渡等を行つた年月日</w:t>
      </w:r>
    </w:p>
    <w:p>
      <w:pPr>
        <w:pStyle w:val="Heading6"/>
        <w:ind w:left="880"/>
      </w:pPr>
      <w:r>
        <w:t>三</w:t>
      </w:r>
    </w:p>
    <w:p>
      <w:pPr>
        <w:ind w:left="880"/>
      </w:pPr>
      <w:r>
        <w:t>課税資産の譲渡等に係る資産又は役務の内容（当該課税資産の譲渡等が軽減対象課税資産の譲渡等である場合には、資産の内容及び軽減対象課税資産の譲渡等である旨）</w:t>
      </w:r>
    </w:p>
    <w:p>
      <w:pPr>
        <w:pStyle w:val="Heading6"/>
        <w:ind w:left="880"/>
      </w:pPr>
      <w:r>
        <w:t>四</w:t>
      </w:r>
    </w:p>
    <w:p>
      <w:pPr>
        <w:ind w:left="880"/>
      </w:pPr>
      <w:r>
        <w:t>課税資産の譲渡等に係る税抜価額又は税込価額を税率の異なるごとに区分して合計した金額</w:t>
      </w:r>
    </w:p>
    <w:p>
      <w:pPr>
        <w:pStyle w:val="Heading6"/>
        <w:ind w:left="880"/>
      </w:pPr>
      <w:r>
        <w:t>五</w:t>
      </w:r>
    </w:p>
    <w:p>
      <w:pPr>
        <w:ind w:left="880"/>
      </w:pPr>
      <w:r>
        <w:t>消費税額等（前項第五号の規定に準じて計算した金額をいう。）又は適用税率</w:t>
      </w:r>
    </w:p>
    <w:p>
      <w:pPr>
        <w:pStyle w:val="Heading5"/>
        <w:ind w:left="440"/>
      </w:pPr>
      <w:r>
        <w:t>３</w:t>
      </w:r>
    </w:p>
    <w:p>
      <w:pPr>
        <w:ind w:left="440"/>
      </w:pPr>
      <w:r>
        <w:t>売上げに係る対価の返還等（第三十八条第一項に規定する売上げに係る対価の返還等をいう。以下この項において同じ。）を行う適格請求書発行事業者は、当該売上げに係る対価の返還等を受ける他の事業者に対して、次に掲げる事項を記載した請求書、納品書その他これらに類する書類（以下この条において「適格返還請求書」という。）を交付しなければならない。</w:t>
      </w:r>
    </w:p>
    <w:p>
      <w:pPr>
        <w:pStyle w:val="Heading6"/>
        <w:ind w:left="880"/>
      </w:pPr>
      <w:r>
        <w:t>一</w:t>
      </w:r>
    </w:p>
    <w:p>
      <w:pPr>
        <w:ind w:left="880"/>
      </w:pPr>
      <w:r>
        <w:t>適格請求書発行事業者の氏名又は名称及び登録番号</w:t>
      </w:r>
    </w:p>
    <w:p>
      <w:pPr>
        <w:pStyle w:val="Heading6"/>
        <w:ind w:left="880"/>
      </w:pPr>
      <w:r>
        <w:t>二</w:t>
      </w:r>
    </w:p>
    <w:p>
      <w:pPr>
        <w:ind w:left="880"/>
      </w:pPr>
      <w:r>
        <w:t>売上げに係る対価の返還等を行う年月日及び当該売上げに係る対価の返還等に係る課税資産の譲渡等を行つた年月日</w:t>
      </w:r>
    </w:p>
    <w:p>
      <w:pPr>
        <w:pStyle w:val="Heading6"/>
        <w:ind w:left="880"/>
      </w:pPr>
      <w:r>
        <w:t>三</w:t>
      </w:r>
    </w:p>
    <w:p>
      <w:pPr>
        <w:ind w:left="880"/>
      </w:pPr>
      <w:r>
        <w:t>売上げに係る対価の返還等に係る課税資産の譲渡等に係る資産又は役務の内容（当該売上げに係る対価の返還等に係る課税資産の譲渡等が軽減対象課税資産の譲渡等である場合には、資産の内容及び軽減対象課税資産の譲渡等である旨）</w:t>
      </w:r>
    </w:p>
    <w:p>
      <w:pPr>
        <w:pStyle w:val="Heading6"/>
        <w:ind w:left="880"/>
      </w:pPr>
      <w:r>
        <w:t>四</w:t>
      </w:r>
    </w:p>
    <w:p>
      <w:pPr>
        <w:ind w:left="880"/>
      </w:pPr>
      <w:r>
        <w:t>売上げに係る対価の返還等に係る税抜価額又は税込価額を税率の異なるごとに区分して合計した金額</w:t>
      </w:r>
    </w:p>
    <w:p>
      <w:pPr>
        <w:pStyle w:val="Heading6"/>
        <w:ind w:left="880"/>
      </w:pPr>
      <w:r>
        <w:t>五</w:t>
      </w:r>
    </w:p>
    <w:p>
      <w:pPr>
        <w:ind w:left="880"/>
      </w:pPr>
      <w:r>
        <w:t>売上げに係る対価の返還等の金額に係る消費税額等（第一項第五号の規定に準じて計算した金額をいう。）又は適用税率</w:t>
      </w:r>
    </w:p>
    <w:p>
      <w:pPr>
        <w:pStyle w:val="Heading5"/>
        <w:ind w:left="440"/>
      </w:pPr>
      <w:r>
        <w:t>４</w:t>
      </w:r>
    </w:p>
    <w:p>
      <w:pPr>
        <w:ind w:left="440"/>
      </w:pPr>
      <w:r>
        <w:t>適格請求書、適格簡易請求書又は適格返還請求書を交付した適格請求書発行事業者は、これらの書類の記載事項に誤りがあつた場合には、これらの書類を交付した他の事業者に対して、修正した適格請求書、適格簡易請求書又は適格返還請求書を交付しなければならない。</w:t>
      </w:r>
    </w:p>
    <w:p>
      <w:pPr>
        <w:pStyle w:val="Heading5"/>
        <w:ind w:left="440"/>
      </w:pPr>
      <w:r>
        <w:t>５</w:t>
      </w:r>
    </w:p>
    <w:p>
      <w:pPr>
        <w:ind w:left="440"/>
      </w:pPr>
      <w:r>
        <w:t>適格請求書発行事業者は、適格請求書、適格簡易請求書又は適格返還請求書の交付に代えて、これらの書類に記載すべき事項に係る電磁的記録（電子計算機を使用して作成する国税関係帳簿書類の保存方法等の特例に関する法律第二条第三号（定義）に規定する電磁的記録をいう。以下この条から第五十七条の六までにおいて同じ。）を提供することができる。</w:t>
      </w:r>
    </w:p>
    <w:p>
      <w:pPr>
        <w:pStyle w:val="Heading5"/>
        <w:ind w:left="440"/>
      </w:pPr>
      <w:r>
        <w:t>６</w:t>
      </w:r>
    </w:p>
    <w:p>
      <w:pPr>
        <w:ind w:left="440"/>
      </w:pPr>
      <w:r>
        <w:t>適格請求書、適格簡易請求書若しくは適格返還請求書を交付し、又はこれらの書類に記載すべき事項に係る電磁的記録を提供した適格請求書発行事業者は、政令で定めるところにより、これらの書類の写し又は当該電磁的記録を保存しなければならない。</w:t>
      </w:r>
    </w:p>
    <w:p>
      <w:pPr>
        <w:pStyle w:val="Heading5"/>
        <w:ind w:left="440"/>
      </w:pPr>
      <w:r>
        <w:t>７</w:t>
      </w:r>
    </w:p>
    <w:p>
      <w:pPr>
        <w:ind w:left="440"/>
      </w:pPr>
      <w:r>
        <w:t>適格請求書、適格簡易請求書及び適格返還請求書の記載事項その他前各項の規定の適用に関し必要な事項は、政令で定める。</w:t>
      </w:r>
    </w:p>
    <w:p>
      <w:pPr>
        <w:pStyle w:val="Heading4"/>
      </w:pPr>
      <w:r>
        <w:t>第五十七条の五（適格請求書類似書類等の交付の禁止）</w:t>
      </w:r>
    </w:p>
    <w:p>
      <w:r>
        <w:t>適格請求書発行事業者以外の者は第一号に掲げる書類及び第三号に掲げる電磁的記録（第一号に掲げる書類の記載事項に係るものに限る。）を、適格請求書発行事業者は第二号に掲げる書類及び第三号に掲げる電磁的記録（第二号に掲げる書類の記載事項に係るものに限る。）を、それぞれ他の者に対して交付し、又は提供してはならない。</w:t>
      </w:r>
    </w:p>
    <w:p>
      <w:pPr>
        <w:pStyle w:val="Heading6"/>
        <w:ind w:left="880"/>
      </w:pPr>
      <w:r>
        <w:t>一</w:t>
      </w:r>
    </w:p>
    <w:p>
      <w:pPr>
        <w:ind w:left="880"/>
      </w:pPr>
      <w:r>
        <w:t>適格請求書発行事業者が作成した適格請求書又は適格簡易請求書であると誤認されるおそれのある表示をした書類</w:t>
      </w:r>
    </w:p>
    <w:p>
      <w:pPr>
        <w:pStyle w:val="Heading6"/>
        <w:ind w:left="880"/>
      </w:pPr>
      <w:r>
        <w:t>二</w:t>
      </w:r>
    </w:p>
    <w:p>
      <w:pPr>
        <w:ind w:left="880"/>
      </w:pPr>
      <w:r>
        <w:t>偽りの記載をした適格請求書又は適格簡易請求書</w:t>
      </w:r>
    </w:p>
    <w:p>
      <w:pPr>
        <w:pStyle w:val="Heading6"/>
        <w:ind w:left="880"/>
      </w:pPr>
      <w:r>
        <w:t>三</w:t>
      </w:r>
    </w:p>
    <w:p>
      <w:pPr>
        <w:ind w:left="880"/>
      </w:pPr>
      <w:r>
        <w:t>第一号に掲げる書類の記載事項又は前号に掲げる書類の記載事項に係る電磁的記録</w:t>
      </w:r>
    </w:p>
    <w:p>
      <w:pPr>
        <w:pStyle w:val="Heading4"/>
      </w:pPr>
      <w:r>
        <w:t>第五十七条の六（任意組合等の組合員による適格請求書等の交付の禁止）</w:t>
      </w:r>
    </w:p>
    <w:p>
      <w:r>
        <w:t>民法（明治二十九年法律第八十九号）第六百六十七条第一項（組合契約）に規定する組合契約によつて成立する組合、投資事業有限責任組合契約に関する法律（平成十年法律第九十号）第二条第二項（定義）に規定する投資事業有限責任組合若しくは有限責任事業組合契約に関する法律（平成十七年法律第四十号）第二条（定義）に規定する有限責任事業組合又は外国の法令に基づいて設立された団体であつてこれらの組合に類似するもの（以下この条において「任意組合等」という。）の組合員である適格請求書発行事業者は、第五十七条の四第一項本文、第二項又は第五項の規定にかかわらず、当該任意組合等の事業として国内において行つた課税資産の譲渡等につき適格請求書若しくは適格簡易請求書を交付し、又はこれらの書類に記載すべき事項に係る電磁的記録を提供してはならない。</w:t>
      </w:r>
    </w:p>
    <w:p>
      <w:pPr>
        <w:pStyle w:val="Heading5"/>
        <w:ind w:left="440"/>
      </w:pPr>
      <w:r>
        <w:t>２</w:t>
      </w:r>
    </w:p>
    <w:p>
      <w:pPr>
        <w:ind w:left="440"/>
      </w:pPr>
      <w:r>
        <w:t>前項ただし書の規定による届出書を提出した任意組合等が次に掲げる場合に該当することとなつたときは、当該該当することとなつた日以後に行う課税資産の譲渡等については、同項ただし書の規定は、適用しない。</w:t>
      </w:r>
    </w:p>
    <w:p>
      <w:pPr>
        <w:pStyle w:val="Heading6"/>
        <w:ind w:left="880"/>
      </w:pPr>
      <w:r>
        <w:t>一</w:t>
      </w:r>
    </w:p>
    <w:p>
      <w:pPr>
        <w:ind w:left="880"/>
      </w:pPr>
      <w:r>
        <w:t>適格請求書発行事業者以外の事業者を新たに組合員として加入させた場合</w:t>
      </w:r>
    </w:p>
    <w:p>
      <w:pPr>
        <w:pStyle w:val="Heading6"/>
        <w:ind w:left="880"/>
      </w:pPr>
      <w:r>
        <w:t>二</w:t>
      </w:r>
    </w:p>
    <w:p>
      <w:pPr>
        <w:ind w:left="880"/>
      </w:pPr>
      <w:r>
        <w:t>当該任意組合等の組合員のいずれかが適格請求書発行事業者でなくなつた場合</w:t>
      </w:r>
    </w:p>
    <w:p>
      <w:pPr>
        <w:pStyle w:val="Heading5"/>
        <w:ind w:left="440"/>
      </w:pPr>
      <w:r>
        <w:t>３</w:t>
      </w:r>
    </w:p>
    <w:p>
      <w:pPr>
        <w:ind w:left="440"/>
      </w:pPr>
      <w:r>
        <w:t>前二項に定めるもののほか、任意組合等に係る第五十七条の四の規定の適用に関し必要な事項は、政令で定める。</w:t>
      </w:r>
    </w:p>
    <w:p>
      <w:pPr>
        <w:pStyle w:val="Heading4"/>
      </w:pPr>
      <w:r>
        <w:t>第五十八条（帳簿の備付け等）</w:t>
      </w:r>
    </w:p>
    <w:p>
      <w:r>
        <w:t>事業者（第九条第一項本文の規定により消費税を納める義務が免除される事業者を除く。）又は特例輸入者は、政令で定めるところにより、帳簿を備え付けてこれにその行つた資産の譲渡等又は課税仕入れ若しくは課税貨物（他の法律又は条約の規定により消費税が免除されるものを除く。第六十条において同じ。）の保税地域からの引取りに関する事項を記録し、かつ、当該帳簿を保存しなければならない。</w:t>
      </w:r>
    </w:p>
    <w:p>
      <w:pPr>
        <w:pStyle w:val="Heading4"/>
      </w:pPr>
      <w:r>
        <w:t>第五十九条（申告義務等の承継）</w:t>
      </w:r>
    </w:p>
    <w:p>
      <w:r>
        <w:t>相続があつた場合には相続人は被相続人の次に掲げる義務を、法人が合併した場合には合併法人は被合併法人の次に掲げる義務を、それぞれ承継する。</w:t>
      </w:r>
    </w:p>
    <w:p>
      <w:pPr>
        <w:pStyle w:val="Heading6"/>
        <w:ind w:left="880"/>
      </w:pPr>
      <w:r>
        <w:t>一</w:t>
      </w:r>
    </w:p>
    <w:p>
      <w:pPr>
        <w:ind w:left="880"/>
      </w:pPr>
      <w:r>
        <w:t>第四十二条第一項、第四項若しくは第六項、第四十五条第一項又は第四十七条第一項（同条第三項の場合に限る。）の規定による申告の義務</w:t>
      </w:r>
    </w:p>
    <w:p>
      <w:pPr>
        <w:pStyle w:val="Heading6"/>
        <w:ind w:left="880"/>
      </w:pPr>
      <w:r>
        <w:t>二</w:t>
      </w:r>
    </w:p>
    <w:p>
      <w:pPr>
        <w:ind w:left="880"/>
      </w:pPr>
      <w:r>
        <w:t>前条の規定による記録及び帳簿の保存の義務</w:t>
      </w:r>
    </w:p>
    <w:p>
      <w:pPr>
        <w:pStyle w:val="Heading4"/>
      </w:pPr>
      <w:r>
        <w:t>第五十九条の二（電磁的記録に記録された事項に関する重加算税の特例）</w:t>
      </w:r>
    </w:p>
    <w:p>
      <w:r>
        <w:t>事業者により保存されている電磁的記録（第八条第二項に規定する電磁的記録その他の政令で定めるものをいう。以下この項において同じ。）に記録された事項に関し消費税につき国税通則法第十八条第二項（期限後申告）に規定する期限後申告書若しくは同法第十九条第三項（修正申告）に規定する修正申告書の提出、同法第二十四条（更正）若しくは第二十六条（再更正）の規定による更正又は同法第二十五条（決定）の規定による決定（以下この項において「期限後申告等」という。）があつた場合において、同法第六十八条第一項又は第二項（重加算税）の規定に該当するときは、同条第一項及び第二項の重加算税の額は、これらの規定にかかわらず、これらの規定により計算した金額に、これらの規定に規定する基礎となるべき税額（その税額の計算の基礎となるべき事実で当該期限後申告等の基因となる当該電磁的記録に記録された事項に係るもの（隠蔽し、又は仮装された事実に係るものに限る。以下この項において「電磁的記録に記録された事項に係る事実」という。）以外のものがあるときは、当該電磁的記録に記録された事項に係る事実に基づく税額として政令で定めるところにより計算した金額に限る。）に百分の十の割合を乗じて計算した金額を加算した金額とする。</w:t>
      </w:r>
    </w:p>
    <w:p>
      <w:pPr>
        <w:pStyle w:val="Heading5"/>
        <w:ind w:left="440"/>
      </w:pPr>
      <w:r>
        <w:t>２</w:t>
      </w:r>
    </w:p>
    <w:p>
      <w:pPr>
        <w:ind w:left="440"/>
      </w:pPr>
      <w:r>
        <w:t>前項の規定の適用に関し必要な事項は、政令で定める。</w:t>
      </w:r>
    </w:p>
    <w:p>
      <w:pPr>
        <w:pStyle w:val="Heading4"/>
      </w:pPr>
      <w:r>
        <w:t>第六十条（国、地方公共団体等に対する特例）</w:t>
      </w:r>
    </w:p>
    <w:p>
      <w:r>
        <w:t>国若しくは地方公共団体が一般会計に係る業務として行う事業又は国若しくは地方公共団体が特別会計を設けて行う事業については、当該一般会計又は特別会計ごとに一の法人が行う事業とみなして、この法律の規定を適用する。</w:t>
      </w:r>
    </w:p>
    <w:p>
      <w:pPr>
        <w:pStyle w:val="Heading5"/>
        <w:ind w:left="440"/>
      </w:pPr>
      <w:r>
        <w:t>２</w:t>
      </w:r>
    </w:p>
    <w:p>
      <w:pPr>
        <w:ind w:left="440"/>
      </w:pPr>
      <w:r>
        <w:t>国又は地方公共団体が行つた資産の譲渡等、課税仕入れ及び課税貨物の保税地域からの引取りは、政令で定めるところにより、その資産の譲渡等の対価を収納すべき会計年度並びにその課税仕入れ及び課税貨物の保税地域からの引取りの費用の支払をすべき会計年度の末日に行われたものとすることができる。</w:t>
      </w:r>
    </w:p>
    <w:p>
      <w:pPr>
        <w:pStyle w:val="Heading5"/>
        <w:ind w:left="440"/>
      </w:pPr>
      <w:r>
        <w:t>３</w:t>
      </w:r>
    </w:p>
    <w:p>
      <w:pPr>
        <w:ind w:left="440"/>
      </w:pPr>
      <w:r>
        <w:t>別表第三に掲げる法人のうち国又は地方公共団体に準ずる法人として政令で定めるものの資産の譲渡等、課税仕入れ及び課税貨物の保税地域からの引取りを行つた時期については、前項の規定に準じて、政令で定める。</w:t>
      </w:r>
    </w:p>
    <w:p>
      <w:pPr>
        <w:pStyle w:val="Heading5"/>
        <w:ind w:left="440"/>
      </w:pPr>
      <w:r>
        <w:t>４</w:t>
      </w:r>
    </w:p>
    <w:p>
      <w:pPr>
        <w:ind w:left="440"/>
      </w:pPr>
      <w:r>
        <w:t>国若しくは地方公共団体（特別会計を設けて事業を行う場合に限る。）、別表第三に掲げる法人又は人格のない社団等（第九条第一項本文の規定により消費税を納める義務が免除される者を除く。）が課税仕入れを行い、又は課税貨物を保税地域から引き取る場合において、当該課税仕入れの日又は課税貨物の保税地域からの引取りの日（当該課税貨物につき特例申告書を提出した場合には、当該特例申告書を提出した日又は特例申告に関する決定の通知を受けた日）の属する課税期間において資産の譲渡等の対価以外の収入（政令で定める収入を除く。以下この項において「特定収入」という。）があり、かつ、当該特定収入の合計額が当該課税期間における資産の譲渡等の対価の額（第二十八条第一項に規定する対価の額をいう。）の合計額に当該特定収入の合計額を加算した金額に比し僅少でない場合として政令で定める場合に該当するときは、第三十七条の規定の適用を受ける場合を除き、当該課税期間の第四十五条第一項第二号に掲げる消費税額（次項及び第六項において「課税標準額に対する消費税額」という。）から控除することができる課税仕入れ等の税額（第三十条第二項に規定する課税仕入れ等の税額をいう。以下この項及び次項において同じ。）の合計額は、第三十条から第三十六条までの規定にかかわらず、これらの規定により計算した場合における当該課税仕入れ等の税額の合計額から特定収入に係る課税仕入れ等の税額として政令で定めるところにより計算した金額を控除した残額に相当する金額とする。</w:t>
      </w:r>
    </w:p>
    <w:p>
      <w:pPr>
        <w:pStyle w:val="Heading5"/>
        <w:ind w:left="440"/>
      </w:pPr>
      <w:r>
        <w:t>５</w:t>
      </w:r>
    </w:p>
    <w:p>
      <w:pPr>
        <w:ind w:left="440"/>
      </w:pPr>
      <w:r>
        <w:t>前項の場合において、同項に規定する課税仕入れ等の税額から同項に規定する政令で定めるところにより計算した金額を控除して控除しきれない金額があるときは、当該控除しきれない金額を課税資産の譲渡等に係る消費税額とみなして同項の課税期間の課税標準額に対する消費税額に加算する。</w:t>
      </w:r>
    </w:p>
    <w:p>
      <w:pPr>
        <w:pStyle w:val="Heading5"/>
        <w:ind w:left="440"/>
      </w:pPr>
      <w:r>
        <w:t>６</w:t>
      </w:r>
    </w:p>
    <w:p>
      <w:pPr>
        <w:ind w:left="440"/>
      </w:pPr>
      <w:r>
        <w:t>第一項の規定により一の法人が行う事業とみなされる国又は地方公共団体の一般会計に係る業務として行う事業については、第三十条から第三十九条までの規定によりその課税期間の課税標準額に対する消費税額から控除することができる消費税額の合計額は、これらの規定にかかわらず、当該課税標準額に対する消費税額と同額とみなす。</w:t>
      </w:r>
    </w:p>
    <w:p>
      <w:pPr>
        <w:pStyle w:val="Heading5"/>
        <w:ind w:left="440"/>
      </w:pPr>
      <w:r>
        <w:t>７</w:t>
      </w:r>
    </w:p>
    <w:p>
      <w:pPr>
        <w:ind w:left="440"/>
      </w:pPr>
      <w:r>
        <w:t>国又は地方公共団体が一般会計に係る業務として事業を行う場合には、第九条、第四十二条、第四十五条、第五十七条及び第五十八条の規定は、適用しない。</w:t>
      </w:r>
    </w:p>
    <w:p>
      <w:pPr>
        <w:pStyle w:val="Heading5"/>
        <w:ind w:left="440"/>
      </w:pPr>
      <w:r>
        <w:t>８</w:t>
      </w:r>
    </w:p>
    <w:p>
      <w:pPr>
        <w:ind w:left="440"/>
      </w:pPr>
      <w:r>
        <w:t>前各項に定めるもののほか、国若しくは地方公共団体（特別会計を設けて行う事業に限る。）又は別表第三に掲げる法人のうち政令で定めるものの第四十二条第一項、第四項若しくは第六項又は第四十五条第一項の規定による申告書の提出期限の特例、その他国若しくは地方公共団体、別表第三に掲げる法人又は人格のない社団等に対するこの法律の適用に関し必要な事項は、政令で定める。</w:t>
      </w:r>
    </w:p>
    <w:p>
      <w:pPr>
        <w:pStyle w:val="Heading4"/>
      </w:pPr>
      <w:r>
        <w:t>第六十一条（財務省令への委任）</w:t>
      </w:r>
    </w:p>
    <w:p>
      <w:r>
        <w:t>この法律に定めるもののほか、この法律の規定による許可若しくは承認に関する申請、担保の提供に関する手続又は書類の記載事項若しくは提出の手続その他この法律を実施するため必要な事項は、財務省令で定める。</w:t>
      </w:r>
    </w:p>
    <w:p>
      <w:pPr>
        <w:pStyle w:val="Heading4"/>
      </w:pPr>
      <w:r>
        <w:t>第六十二条（特定資産の譲渡等を行う事業者の義務）</w:t>
      </w:r>
    </w:p>
    <w:p>
      <w:r>
        <w:t>特定資産の譲渡等（国内において他の者が行う特定課税仕入れに該当するものに限る。）を行う事業者は、当該特定資産の譲渡等に際し、あらかじめ、当該特定課税仕入れを行う事業者が第五条第一項の規定により消費税を納める義務がある旨を表示しなければならない。</w:t>
      </w:r>
    </w:p>
    <w:p>
      <w:pPr>
        <w:pStyle w:val="Heading4"/>
      </w:pPr>
      <w:r>
        <w:t>第六十三条（価格の表示）</w:t>
      </w:r>
    </w:p>
    <w:p>
      <w:r>
        <w:t>事業者（第九条第一項本文の規定により消費税を納める義務が免除される事業者を除く。）は、不特定かつ多数の者に課税資産の譲渡等（第七条第一項、第八条第一項その他の法律又は条約の規定により消費税が免除されるものを除く。以下この条において同じ。）を行う場合（専ら他の事業者に課税資産の譲渡等を行う場合を除く。）において、あらかじめ課税資産の譲渡等に係る資産又は役務の価格を表示するときは、当該資産又は役務に係る消費税額及び地方消費税額の合計額に相当する額を含めた価格を表示しなければならない。</w:t>
      </w:r>
    </w:p>
    <w:p>
      <w:pPr>
        <w:pStyle w:val="Heading2"/>
      </w:pPr>
      <w:r>
        <w:t>第六章　罰則</w:t>
      </w:r>
    </w:p>
    <w:p>
      <w:pPr>
        <w:pStyle w:val="Heading4"/>
      </w:pPr>
      <w:r>
        <w:t>第六十四条</w:t>
      </w:r>
    </w:p>
    <w:p>
      <w:r>
        <w:t>次の各号のいずれかに該当する者は、十年以下の懲役若しくは千万円以下の罰金に処し、又はこれを併科する。</w:t>
      </w:r>
    </w:p>
    <w:p>
      <w:pPr>
        <w:pStyle w:val="Heading6"/>
        <w:ind w:left="880"/>
      </w:pPr>
      <w:r>
        <w:t>一</w:t>
      </w:r>
    </w:p>
    <w:p>
      <w:pPr>
        <w:ind w:left="880"/>
      </w:pPr>
      <w:r>
        <w:t>偽りその他不正の行為により、消費税を免れ、又は保税地域から引き取られる課税貨物に対する消費税を免れようとした者</w:t>
      </w:r>
    </w:p>
    <w:p>
      <w:pPr>
        <w:pStyle w:val="Heading6"/>
        <w:ind w:left="880"/>
      </w:pPr>
      <w:r>
        <w:t>二</w:t>
      </w:r>
    </w:p>
    <w:p>
      <w:pPr>
        <w:ind w:left="880"/>
      </w:pPr>
      <w:r>
        <w:t>偽りその他不正の行為により第五十二条第一項又は第五十三条第一項若しくは第二項の規定による還付を受けた者</w:t>
      </w:r>
    </w:p>
    <w:p>
      <w:pPr>
        <w:pStyle w:val="Heading5"/>
        <w:ind w:left="440"/>
      </w:pPr>
      <w:r>
        <w:t>２</w:t>
      </w:r>
    </w:p>
    <w:p>
      <w:pPr>
        <w:ind w:left="440"/>
      </w:pPr>
      <w:r>
        <w:t>前項第二号の罪の未遂（第五十二条第一項に規定する不足額の記載のある同項の申告書を提出した者に係るものに限る。）は、罰する。</w:t>
      </w:r>
    </w:p>
    <w:p>
      <w:pPr>
        <w:pStyle w:val="Heading5"/>
        <w:ind w:left="440"/>
      </w:pPr>
      <w:r>
        <w:t>３</w:t>
      </w:r>
    </w:p>
    <w:p>
      <w:pPr>
        <w:ind w:left="440"/>
      </w:pPr>
      <w:r>
        <w:t>前二項の犯罪（第一項第一号に規定する保税地域から引き取られる課税貨物に対する消費税を免れ、又は免れようとした者に係るものを除く。）に係る課税資産の譲渡等及び特定課税仕入れに対する消費税に相当する金額又は還付金に相当する金額が千万円を超える場合には、情状により、前二項の罰金は、千万円を超え当該消費税に相当する金額又は還付金に相当する金額以下とすることができる。</w:t>
      </w:r>
    </w:p>
    <w:p>
      <w:pPr>
        <w:pStyle w:val="Heading5"/>
        <w:ind w:left="440"/>
      </w:pPr>
      <w:r>
        <w:t>４</w:t>
      </w:r>
    </w:p>
    <w:p>
      <w:pPr>
        <w:ind w:left="440"/>
      </w:pPr>
      <w:r>
        <w:t>第一項の犯罪（同項第一号に規定する保税地域から引き取られる課税貨物に対する消費税を免れ、又は免れようとした者に係るものに限る。）に係る保税地域から引き取られる課税貨物に対する消費税に相当する金額の十倍が千万円を超える場合には、情状により、同項の罰金は、千万円を超え当該消費税に相当する金額の十倍に相当する金額以下とすることができる。</w:t>
      </w:r>
    </w:p>
    <w:p>
      <w:pPr>
        <w:pStyle w:val="Heading5"/>
        <w:ind w:left="440"/>
      </w:pPr>
      <w:r>
        <w:t>５</w:t>
      </w:r>
    </w:p>
    <w:p>
      <w:pPr>
        <w:ind w:left="440"/>
      </w:pPr>
      <w:r>
        <w:t>第一項第一号に規定するもののほか、第四十五条第一項の規定による申告書をその提出期限までに提出しないことにより消費税を免れた者は、五年以下の懲役若しくは五百万円以下の罰金に処し、又はこれを併科する。</w:t>
      </w:r>
    </w:p>
    <w:p>
      <w:pPr>
        <w:pStyle w:val="Heading5"/>
        <w:ind w:left="440"/>
      </w:pPr>
      <w:r>
        <w:t>６</w:t>
      </w:r>
    </w:p>
    <w:p>
      <w:pPr>
        <w:ind w:left="440"/>
      </w:pPr>
      <w:r>
        <w:t>前項の犯罪に係る課税資産の譲渡等及び特定課税仕入れに対する消費税に相当する金額が五百万円を超える場合には、情状により、同項の罰金は、五百万円を超え当該消費税に相当する金額以下とすることができる。</w:t>
      </w:r>
    </w:p>
    <w:p>
      <w:pPr>
        <w:pStyle w:val="Heading4"/>
      </w:pPr>
      <w:r>
        <w:t>第六十五条</w:t>
      </w:r>
    </w:p>
    <w:p>
      <w:r>
        <w:t>次の各号のいずれかに該当する者は、一年以下の懲役又は五十万円以下の罰金に処する。</w:t>
      </w:r>
    </w:p>
    <w:p>
      <w:pPr>
        <w:pStyle w:val="Heading6"/>
        <w:ind w:left="880"/>
      </w:pPr>
      <w:r>
        <w:t>一</w:t>
      </w:r>
    </w:p>
    <w:p>
      <w:pPr>
        <w:ind w:left="880"/>
      </w:pPr>
      <w:r>
        <w:t>第八条第四項本文の規定に違反して同項ただし書の承認を受けないで同項の物品の譲渡又は譲受け（これらの委託を受け、若しくは媒介のため当該物品を所持し、又は譲渡のためその委託を受けた者若しくは媒介をする者に所持させることを含む。）をした者</w:t>
      </w:r>
    </w:p>
    <w:p>
      <w:pPr>
        <w:pStyle w:val="Heading6"/>
        <w:ind w:left="880"/>
      </w:pPr>
      <w:r>
        <w:t>二</w:t>
      </w:r>
    </w:p>
    <w:p>
      <w:pPr>
        <w:ind w:left="880"/>
      </w:pPr>
      <w:r>
        <w:t>第四十二条第一項、第四項又は第六項の規定による申告書で第四十三条第一項各号に掲げる事項を記載したものに偽りの記載をして提出した者</w:t>
      </w:r>
    </w:p>
    <w:p>
      <w:pPr>
        <w:pStyle w:val="Heading6"/>
        <w:ind w:left="880"/>
      </w:pPr>
      <w:r>
        <w:t>三</w:t>
      </w:r>
    </w:p>
    <w:p>
      <w:pPr>
        <w:ind w:left="880"/>
      </w:pPr>
      <w:r>
        <w:t>第四十七条第二項の規定による申告書をその提出期限までに提出せず、又は偽りの申告書を提出した者</w:t>
      </w:r>
    </w:p>
    <w:p>
      <w:pPr>
        <w:pStyle w:val="Heading6"/>
        <w:ind w:left="880"/>
      </w:pPr>
      <w:r>
        <w:t>四</w:t>
      </w:r>
    </w:p>
    <w:p>
      <w:pPr>
        <w:ind w:left="880"/>
      </w:pPr>
      <w:r>
        <w:t>第五十七条の五の規定に違反して同条第一号若しくは第二号に掲げる書類を交付し、又は同条第三号に掲げる電磁的記録を提供した者</w:t>
      </w:r>
    </w:p>
    <w:p>
      <w:pPr>
        <w:pStyle w:val="Heading4"/>
      </w:pPr>
      <w:r>
        <w:t>第六十六条</w:t>
      </w:r>
    </w:p>
    <w:p>
      <w:r>
        <w:t>正当な理由がなくて第四十五条第一項の規定による申告書（同項第四号に掲げる消費税額がないものを除く。）又は第四十七条第一項の規定による申告書をその提出期限までに提出しなかつた者は、一年以下の懲役又は五十万円以下の罰金に処する。</w:t>
      </w:r>
    </w:p>
    <w:p>
      <w:pPr>
        <w:pStyle w:val="Heading4"/>
      </w:pPr>
      <w:r>
        <w:t>第六十七条</w:t>
      </w:r>
    </w:p>
    <w:p>
      <w:r>
        <w:t>法人の代表者（人格のない社団等の管理人を含む。）又は法人若しくは人の代理人、使用人その他の従業者が、その法人又は人の業務又は財産に関して前三条の違反行為をしたときは、その行為者を罰するほか、その法人又は人に対して当該各条の罰金刑を科する。</w:t>
      </w:r>
    </w:p>
    <w:p>
      <w:pPr>
        <w:pStyle w:val="Heading5"/>
        <w:ind w:left="440"/>
      </w:pPr>
      <w:r>
        <w:t>２</w:t>
      </w:r>
    </w:p>
    <w:p>
      <w:pPr>
        <w:ind w:left="440"/>
      </w:pPr>
      <w:r>
        <w:t>前項の規定により第六十四条第一項、第二項又は第五項の違反行為につき法人又は人に罰金刑を科する場合における時効の期間は、これらの規定の罪についての時効の期間による。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附則第二十二条第一項及び第二項、第二十三条第一項及び第二項並びに第二十四条第一項及び第二項の規定</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第二条（旅客運賃等に関する経過措置）</w:t>
      </w:r>
    </w:p>
    <w:p>
      <w:r>
        <w:t>旅客運賃、映画又は演劇を催す場所への入場料金その他の不特定かつ多数の者に対する課税資産の譲渡等に係る対価で政令で定めるものを平成元年四月一日（以下「適用日」という。）前に領収している場合において、当該対価の領収に係る課税資産の譲渡等が適用日以後に行われるときは、当該課税資産の譲渡等については、消費税を課さない。</w:t>
      </w:r>
    </w:p>
    <w:p>
      <w:pPr>
        <w:pStyle w:val="Heading5"/>
        <w:ind w:left="440"/>
      </w:pPr>
      <w:r>
        <w:t>２</w:t>
      </w:r>
    </w:p>
    <w:p>
      <w:pPr>
        <w:ind w:left="440"/>
      </w:pPr>
      <w:r>
        <w:t>継続的に供給し、又は提供することを約する契約に基づき行う電気、ガス、水道水及び電気通信役務（電気通信事業法（昭和五十九年法律第八十六号）第二条第三号（定義）に規定する電気通信役務をいう。）で適用日前から継続して供給し、又は提供しているものの供給又は提供その他の政令で定める課税資産の譲渡等で適用日から平成元年四月三十日までの間に料金の支払を受ける権利が確定されるもの（適用日以後初めて料金の支払を受ける権利の確定される日が同月三十日後であるもの（以下この項において「特定継続供給等に係る課税資産の譲渡等」という。）にあつては、当該確定されたもののうち、政令で定める部分）については、当該確定された料金（特定継続供給等に係る課税資産の譲渡等にあつては、当該確定された料金のうち当該政令で定める部分に対応する部分に限る。）に係る課税資産の譲渡等は、適用日の前日に行われたものとみなす。</w:t>
      </w:r>
    </w:p>
    <w:p>
      <w:pPr>
        <w:pStyle w:val="Heading5"/>
        <w:ind w:left="440"/>
      </w:pPr>
      <w:r>
        <w:t>３</w:t>
      </w:r>
    </w:p>
    <w:p>
      <w:pPr>
        <w:ind w:left="440"/>
      </w:pPr>
      <w:r>
        <w:t>事業者が、第一項の規定の適用を受けた課税資産の譲渡等に係る資産を譲り受け、又は当該課税資産の譲渡等に係る役務の提供を受けた場合には、適用日前に当該資産を譲り受け、又は当該役務の提供を受けたものとみなす。</w:t>
      </w:r>
    </w:p>
    <w:p>
      <w:pPr>
        <w:pStyle w:val="Heading4"/>
      </w:pPr>
      <w:r>
        <w:t>第三条（工事の請負等に関する経過措置）</w:t>
      </w:r>
    </w:p>
    <w:p>
      <w:r>
        <w:t>事業者が、この法律の施行の日（以下「施行日」という。）前に締結した工事（製造を含む。）の請負に係る契約（これに類する政令で定める契約を含む。）に基づき、適用日以後に当該契約に係る課税資産の譲渡等（第七条第一項各号に掲げる資産の譲渡等に該当するもの及び第八条第一項その他の法律又は条約の規定により消費税が免除されるものを除く。）を行う場合には、当該課税資産の譲渡等（施行日以後に当該契約に係る対価の額が増額された場合には、当該増額される前の対価の額に相当する部分に限る。）については、消費税を課さない。</w:t>
      </w:r>
    </w:p>
    <w:p>
      <w:pPr>
        <w:pStyle w:val="Heading5"/>
        <w:ind w:left="440"/>
      </w:pPr>
      <w:r>
        <w:t>２</w:t>
      </w:r>
    </w:p>
    <w:p>
      <w:pPr>
        <w:ind w:left="440"/>
      </w:pPr>
      <w:r>
        <w:t>事業者が、施行日前に締結した資産の貸付けに係る契約に基づき、適用日前から適用日以後引き続き当該契約に係る資産の貸付け（第七条第一項各号に掲げる資産の譲渡等に該当するもの及び第八条第一項その他の法律又は条約の規定により消費税が免除されるものを除く。）を行つている場合において、当該契約の内容が、第一号及び第二号又は第一号及び第三号に掲げる要件に該当するときは、当該資産の貸付けについては、消費税を課さない。</w:t>
      </w:r>
    </w:p>
    <w:p>
      <w:pPr>
        <w:pStyle w:val="Heading6"/>
        <w:ind w:left="880"/>
      </w:pPr>
      <w:r>
        <w:t>一</w:t>
      </w:r>
    </w:p>
    <w:p>
      <w:pPr>
        <w:ind w:left="880"/>
      </w:pPr>
      <w:r>
        <w:t>当該契約に係る資産の貸付けの期間及び当該期間中の対価の額が定められていること。</w:t>
      </w:r>
    </w:p>
    <w:p>
      <w:pPr>
        <w:pStyle w:val="Heading6"/>
        <w:ind w:left="880"/>
      </w:pPr>
      <w:r>
        <w:t>二</w:t>
      </w:r>
    </w:p>
    <w:p>
      <w:pPr>
        <w:ind w:left="880"/>
      </w:pPr>
      <w:r>
        <w:t>事業者が事情の変更その他の理由により当該対価の額の変更を求めることができる旨の定めがないこと。</w:t>
      </w:r>
    </w:p>
    <w:p>
      <w:pPr>
        <w:pStyle w:val="Heading6"/>
        <w:ind w:left="880"/>
      </w:pPr>
      <w:r>
        <w:t>三</w:t>
      </w:r>
    </w:p>
    <w:p>
      <w:pPr>
        <w:ind w:left="880"/>
      </w:pPr>
      <w:r>
        <w:t>契約期間中に当事者の一方又は双方がいつでも解約の申入れをすることができる旨の定めがないことその他対価に関する契約の内容が政令で定める要件に該当していること。</w:t>
      </w:r>
    </w:p>
    <w:p>
      <w:pPr>
        <w:pStyle w:val="Heading5"/>
        <w:ind w:left="440"/>
      </w:pPr>
      <w:r>
        <w:t>３</w:t>
      </w:r>
    </w:p>
    <w:p>
      <w:pPr>
        <w:ind w:left="440"/>
      </w:pPr>
      <w:r>
        <w:t>事業者が、施行日前に締結した役務の提供に係る契約で当該契約の性質上当該役務の提供の時期をあらかじめ定めることができないものであつて、当該役務の提供に先立つて対価の全部又は一部が分割して支払われる契約として政令で定めるものに基づき、適用日以後に当該契約に係る役務の提供を行う場合において、当該契約の内容が次に掲げる要件に該当するときは、当該役務の提供については、消費税を課さない。</w:t>
      </w:r>
    </w:p>
    <w:p>
      <w:pPr>
        <w:pStyle w:val="Heading6"/>
        <w:ind w:left="880"/>
      </w:pPr>
      <w:r>
        <w:t>一</w:t>
      </w:r>
    </w:p>
    <w:p>
      <w:pPr>
        <w:ind w:left="880"/>
      </w:pPr>
      <w:r>
        <w:t>当該契約に係る役務の提供の対価の額が定められていること。</w:t>
      </w:r>
    </w:p>
    <w:p>
      <w:pPr>
        <w:pStyle w:val="Heading6"/>
        <w:ind w:left="880"/>
      </w:pPr>
      <w:r>
        <w:t>二</w:t>
      </w:r>
    </w:p>
    <w:p>
      <w:pPr>
        <w:ind w:left="880"/>
      </w:pPr>
      <w:r>
        <w:t>事業者が事情の変更その他の理由により当該対価の額の変更を求めることができる旨の定めがないこと。</w:t>
      </w:r>
    </w:p>
    <w:p>
      <w:pPr>
        <w:pStyle w:val="Heading5"/>
        <w:ind w:left="440"/>
      </w:pPr>
      <w:r>
        <w:t>４</w:t>
      </w:r>
    </w:p>
    <w:p>
      <w:pPr>
        <w:ind w:left="440"/>
      </w:pPr>
      <w:r>
        <w:t>第一項、第二項本文又は前項本文の規定の適用を受ける課税資産の譲渡等を行つた事業者のこれらの規定の適用を受ける課税期間に係る第三十条第二項、第六項若しくは第九項、第三十二条第一項若しくは第四項、第三十八条第一項、第三十九条第一項、第四十三条第一項又は第四十五条第一項の規定の適用については、第三十条第二項第一号中「課税資産の譲渡等にのみ要するもの」とあるのは「課税資産の譲渡等（附則第三条第一項、第二項本文又は第三項本文の規定の適用を受けるものを除く。以下この号において同じ。）にのみ要するもの」と、「その他の資産の譲渡等に共通して要するもの」とあるのは「その他の資産の譲渡等（附則第三条第一項、第二項本文又は第三項本文の規定の適用を受けるものを含む。以下この号において同じ。）に共通して要するもの」と、同条第六項中「行つた資産の譲渡等」とあるのは「行つた資産の譲渡等（附則第三条第一項、第二項本文又は第三項本文の規定の適用を受けるものを除く。）」と、「行つた課税資産の譲渡等」とあるのは「行つた課税資産の譲渡等（附則第三条第一項、第二項本文又は第三項本文の規定の適用を受けるものを除く。）」と、同条第九項第一号中「を除く」とあるのは「並びに附則第三条第一項、第二項本文又は第三項本文の規定の適用を受けるものを除く」と、第三十二条第一項第二号イ及び同条第四項第二号イ中「課税資産の譲渡等に」とあるのは「課税資産の譲渡等（附則第三条第一項、第二項本文又は第三項本文の規定の適用を受けるものを除く。以下この号において同じ。）に」と、第三十八条第一項及び第三十九条第一項中「免除されるものを除く」とあるのは「免除されるもの及び附則第三条第一項、第二項本文又は第三項本文の規定の適用を受けるものを除く」と、第四十三条第一項及び第四十五条第一項中「免除されるもの」とあるのは「免除されるもの及び附則第三条第一項、第二項本文又は第三項本文の規定の適用を受けるもの」とする。</w:t>
      </w:r>
    </w:p>
    <w:p>
      <w:pPr>
        <w:pStyle w:val="Heading5"/>
        <w:ind w:left="440"/>
      </w:pPr>
      <w:r>
        <w:t>５</w:t>
      </w:r>
    </w:p>
    <w:p>
      <w:pPr>
        <w:ind w:left="440"/>
      </w:pPr>
      <w:r>
        <w:t>事業者が、第一項、第二項本文若しくは第三項本文の規定の適用を受けた事業者からこれらの規定の適用を受けた課税資産の譲渡等に係る資産を譲り受け、若しくは借り受け、又は当該課税資産の譲渡等に係る役務の提供を受けた場合には、適用日前に当該資産を譲り受け、若しくは借り受け、又は当該役務の提供を受けたものとみなす。</w:t>
      </w:r>
    </w:p>
    <w:p>
      <w:pPr>
        <w:pStyle w:val="Heading5"/>
        <w:ind w:left="440"/>
      </w:pPr>
      <w:r>
        <w:t>６</w:t>
      </w:r>
    </w:p>
    <w:p>
      <w:pPr>
        <w:ind w:left="440"/>
      </w:pPr>
      <w:r>
        <w:t>事業者が、第一項又は第二項本文の規定の適用を受けた課税資産の譲渡等を行つた場合には、その相手方に対し当該課税資産の譲渡等がこれらの規定の適用を受けたものであることについて書面により通知するものとする。</w:t>
      </w:r>
    </w:p>
    <w:p>
      <w:pPr>
        <w:pStyle w:val="Heading4"/>
      </w:pPr>
      <w:r>
        <w:t>第四条（輸出物品販売場の許可に関する経過措置）</w:t>
      </w:r>
    </w:p>
    <w:p>
      <w:r>
        <w:t>適用日の前日において附則第二十条の規定による廃止前の物品税法（昭和三十七年法律第四十八号）第二十条第六項（輸出物品販売場における輸出免税の特例）の規定による許可を受けている輸出物品販売場を経営する事業者であるものが適用日以後引き続き第八条第一項に規定する輸出物品販売場を経営する事業者となろうとする場合には、その旨を政令で定めるところにより、適用日の前日までに、その納税地を所轄する税務署長に届け出たときは、当該輸出物品販売場については、適用日において、同条第六項の規定による許可を受けたものとみなす。</w:t>
      </w:r>
    </w:p>
    <w:p>
      <w:pPr>
        <w:pStyle w:val="Heading4"/>
      </w:pPr>
      <w:r>
        <w:t>第五条（小規模事業者に係る納税義務の免除に関する経過措置）</w:t>
      </w:r>
    </w:p>
    <w:p>
      <w:r>
        <w:t>第九条第一項に規定する基準期間における課税売上高（次項において「基準期間における課税売上高」という。）については、当該基準期間の初日が施行日前であるときは、この法律が、当該基準期間の初日から施行されていたものとして、同条第二項及び第三項の規定により計算する。</w:t>
      </w:r>
    </w:p>
    <w:p>
      <w:pPr>
        <w:pStyle w:val="Heading5"/>
        <w:ind w:left="440"/>
      </w:pPr>
      <w:r>
        <w:t>２</w:t>
      </w:r>
    </w:p>
    <w:p>
      <w:pPr>
        <w:ind w:left="440"/>
      </w:pPr>
      <w:r>
        <w:t>前項の規定により基準期間における課税売上高を計算することにつき困難な事情があるときは、第九条第二項の規定にかかわらず、昭和六十四年一月一日から平成元年二月二十八日までの期間における課税売上高（当該期間中に国内において行つた課税資産の譲渡等の対価の額（第二十八条第一項に規定する対価の額をいう。）の合計額から当該期間中に行つた第九条第二項に規定する売上げに係る税抜対価の返還等の金額の合計額を控除した残額をいう。）に六を乗じて計算した金額を基準期間における課税売上高とすることができる。</w:t>
      </w:r>
    </w:p>
    <w:p>
      <w:pPr>
        <w:pStyle w:val="Heading5"/>
        <w:ind w:left="440"/>
      </w:pPr>
      <w:r>
        <w:t>３</w:t>
      </w:r>
    </w:p>
    <w:p>
      <w:pPr>
        <w:ind w:left="440"/>
      </w:pPr>
      <w:r>
        <w:t>事業者が、第九条第四項に規定する届出書を適用日前にその納税地を所轄する税務署長に提出した場合における同項及び同条第六項の規定の適用については、同条第四項中「届出書を」とあるのは「届出書を平成元年三月三十一日までに」と、「当該提出をした日の属する課税期間の翌課税期間（当該提出をした日の属する課税期間が事業を開始した日の属する課税期間その他の政令で定める課税期間である場合には、当該課税期間）」とあるのは「平成元年四月一日の属する課税期間」と、同条第六項中「同項に規定する翌課税期間」とあるのは「平成元年四月一日の属する課税期間」とする。</w:t>
      </w:r>
    </w:p>
    <w:p>
      <w:pPr>
        <w:pStyle w:val="Heading4"/>
      </w:pPr>
      <w:r>
        <w:t>第六条（相続があつた場合の納税義務の免除の特例等の経過措置）</w:t>
      </w:r>
    </w:p>
    <w:p>
      <w:r>
        <w:t>第十条から第十二条までの規定は、施行日の翌日以後にこれらの規定に規定する相続、合併及び分割があつた場合について適用する。</w:t>
      </w:r>
    </w:p>
    <w:p>
      <w:pPr>
        <w:pStyle w:val="Heading5"/>
        <w:ind w:left="440"/>
      </w:pPr>
      <w:r>
        <w:t>２</w:t>
      </w:r>
    </w:p>
    <w:p>
      <w:pPr>
        <w:ind w:left="440"/>
      </w:pPr>
      <w:r>
        <w:t>第十一条第二項若しくは第四項又は第十二条第二項から第五項までの規定の適用がある場合において、これらの規定に規定する基準期間に対応する期間の初日が施行日前であるときは、この法律が、当該期間の初日から施行されていたものとして、これらの規定を適用する。</w:t>
      </w:r>
    </w:p>
    <w:p>
      <w:pPr>
        <w:pStyle w:val="Heading4"/>
      </w:pPr>
      <w:r>
        <w:t>第七条（割賦販売等に係る資産の譲渡等の時期の特例等に関する経過措置）</w:t>
      </w:r>
    </w:p>
    <w:p>
      <w:r>
        <w:t>第十五条の規定は、適用日以後に行われる同条第一項に規定する棚卸資産又は役務の割賦販売等について適用する。</w:t>
      </w:r>
    </w:p>
    <w:p>
      <w:pPr>
        <w:pStyle w:val="Heading5"/>
        <w:ind w:left="440"/>
      </w:pPr>
      <w:r>
        <w:t>２</w:t>
      </w:r>
    </w:p>
    <w:p>
      <w:pPr>
        <w:ind w:left="440"/>
      </w:pPr>
      <w:r>
        <w:t>第十六条の規定は、適用日以後に行われる同条第一項に規定する資産の延払条件付販売等又は同条第五項に規定する資産の延払条件付譲渡について適用する。</w:t>
      </w:r>
    </w:p>
    <w:p>
      <w:pPr>
        <w:pStyle w:val="Heading4"/>
      </w:pPr>
      <w:r>
        <w:t>第八条（長期工事の請負に係る資産の譲渡等の時期の特例に関する経過措置）</w:t>
      </w:r>
    </w:p>
    <w:p>
      <w:r>
        <w:t>事業者が、適用日前に締結した長期工事（第十七条第一項に規定する長期工事をいう。以下この項において同じ。）の請負に係る契約に基づき、適用日以後に当該契約に係る目的物の引渡しを行う場合（附則第三条第一項の規定の適用を受ける場合を除く。）において、当該事業者が、当該長期工事に係る対価の額につき、適用日の属する年又は事業年度以前の年又は事業年度において第十七条第一項に規定する工事進行基準の方法により経理した金額があるときは、当該長期工事の目的物のうち当該長期工事の着手の日から適用日の前日までの期間に対応する部分の対価の額として政令で定めるところにより計算した金額に係る部分は、同項の規定により既に工事進行基準の方法により経理した金額に係るものとみなして、同条第二項の規定を適用することができる。</w:t>
      </w:r>
    </w:p>
    <w:p>
      <w:pPr>
        <w:pStyle w:val="Heading5"/>
        <w:ind w:left="440"/>
      </w:pPr>
      <w:r>
        <w:t>２</w:t>
      </w:r>
    </w:p>
    <w:p>
      <w:pPr>
        <w:ind w:left="440"/>
      </w:pPr>
      <w:r>
        <w:t>事業者が前項の規定の適用を受ける課税資産の譲渡等を行つた場合における第三十八条第一項、第三十九条第一項、第四十三条第一項又は第四十五条第一項の規定の適用については、第三十八条第一項及び第三十九条第一項中「免除されるものを除く」とあるのは「免除されるもの及び附則第八条第一項の規定の適用を受ける課税資産の譲渡等のうち同項に規定する計算した金額に係る部分を除く」と、第四十三条第一項及び第四十五条第一項中「免除されるもの」とあるのは「免除されるもの及び附則第八条第一項の規定の適用を受けるもの」とする。</w:t>
      </w:r>
    </w:p>
    <w:p>
      <w:pPr>
        <w:pStyle w:val="Heading5"/>
        <w:ind w:left="440"/>
      </w:pPr>
      <w:r>
        <w:t>３</w:t>
      </w:r>
    </w:p>
    <w:p>
      <w:pPr>
        <w:ind w:left="440"/>
      </w:pPr>
      <w:r>
        <w:t>事業者が、他の事業者から第一項の規定の適用を受ける目的物の引渡しを受けた場合には、当該引渡しを受けた目的物に係る対価の額のうち同項の規定の適用を受けた金額に係る部分は、適用日前に引渡しを受けたものとみなす。</w:t>
      </w:r>
    </w:p>
    <w:p>
      <w:pPr>
        <w:pStyle w:val="Heading5"/>
        <w:ind w:left="440"/>
      </w:pPr>
      <w:r>
        <w:t>４</w:t>
      </w:r>
    </w:p>
    <w:p>
      <w:pPr>
        <w:ind w:left="440"/>
      </w:pPr>
      <w:r>
        <w:t>事業者が、第一項の規定の適用を受けた目的物の引渡しを行つた場合には、その相手方に対し当該目的物の引渡しが同項の規定の適用を受けたものである旨及び同項の規定の適用を受けた部分に係る対価の額を書面により通知するものとする。</w:t>
      </w:r>
    </w:p>
    <w:p>
      <w:pPr>
        <w:pStyle w:val="Heading4"/>
      </w:pPr>
      <w:r>
        <w:t>第九条（小規模事業者に係る資産の譲渡等の時期等の特例に関する経過措置）</w:t>
      </w:r>
    </w:p>
    <w:p>
      <w:r>
        <w:t>第十八条の規定は、同条第一項に規定する個人事業者が適用日以後に行う資産の譲渡等及び課税仕入れについて適用する。</w:t>
      </w:r>
    </w:p>
    <w:p>
      <w:pPr>
        <w:pStyle w:val="Heading4"/>
      </w:pPr>
      <w:r>
        <w:t>第十条（個人事業者の納税地の特例に関する経過措置）</w:t>
      </w:r>
    </w:p>
    <w:p>
      <w:r>
        <w:t>施行日前に所得税法第十六条第一項又は第二項（納税地の特例）の規定の適用を受けている個人事業者についての第二十一条第一項又は第二項の規定の適用については、施行日にこれらの規定に規定する書類の提出があつたものとみなす。</w:t>
      </w:r>
    </w:p>
    <w:p>
      <w:pPr>
        <w:pStyle w:val="Heading4"/>
      </w:pPr>
      <w:r>
        <w:t>第十一条（普通乗用自動車の税率等に関する経過措置）</w:t>
      </w:r>
    </w:p>
    <w:p>
      <w:r>
        <w:t>適用日から平成四年三月三十一日までの間に国内において行われる普通乗用自動車の譲渡又は保税地域から引き取られる普通乗用自動車に係る消費税の税率は、第二十九条の規定にかかわらず、百分の六とする。</w:t>
      </w:r>
    </w:p>
    <w:p>
      <w:pPr>
        <w:pStyle w:val="Heading5"/>
        <w:ind w:left="440"/>
      </w:pPr>
      <w:r>
        <w:t>２</w:t>
      </w:r>
    </w:p>
    <w:p>
      <w:pPr>
        <w:ind w:left="440"/>
      </w:pPr>
      <w:r>
        <w:t>前項に規定する普通乗用自動車とは、長さが三百二十センチメートルを超え、幅が百四十センチメートルを超え、又は気筒容積が五百五十立方センチメートルを超える四輪以上の乗用自動車（電気を動力源とするもののうち、内燃機関を有しないものを除く。）で、初めて道路運送車両法（昭和二十六年法律第百八十五号）第六十条第一項（新規検査）又は第七十一条第四項（予備検査）の規定により自動車検査証の交付を受けた日（これらの規定の適用を受けないものにあつては、使用を開始した日）から一年以上経過した乗用自動車及び同法第十三条（移転登録）の規定による移転登録を受けている乗用自動車（保税地域から引き取られる乗用自動車にあつては、引取り前に一年以上使用されていたものとして政令で定めるもの）以外のものをいう。</w:t>
      </w:r>
    </w:p>
    <w:p>
      <w:pPr>
        <w:pStyle w:val="Heading5"/>
        <w:ind w:left="440"/>
      </w:pPr>
      <w:r>
        <w:t>３</w:t>
      </w:r>
    </w:p>
    <w:p>
      <w:pPr>
        <w:ind w:left="440"/>
      </w:pPr>
      <w:r>
        <w:t>事業者が、第一項に規定する期間内に同項に規定する普通乗用自動車につき第十五条第一項に規定する割賦販売等を行つた場合において、当該普通乗用自動車の譲渡につき同項の規定の適用を受けたときは、当該普通乗用自動車の当該割賦販売等に係る賦払金の額で、第一項に規定する期間後にその支払の期日が到来するものに係る部分の資産の譲渡について適用される税率は、第二十九条の規定にかかわらず、同項に規定する税率とする。</w:t>
      </w:r>
    </w:p>
    <w:p>
      <w:pPr>
        <w:pStyle w:val="Heading5"/>
        <w:ind w:left="440"/>
      </w:pPr>
      <w:r>
        <w:t>４</w:t>
      </w:r>
    </w:p>
    <w:p>
      <w:pPr>
        <w:ind w:left="440"/>
      </w:pPr>
      <w:r>
        <w:t>第一項の規定の適用を受ける普通乗用自動車（以下この条において「普通乗用自動車」という。）に係る第三十条第一項、第三十二条第一項、第三十六条第一項、第三十八条第一項及び第三十九条第一項の規定の適用については、第三十条第一項、第三十二条第一項第一号及び第三十六条第一項中「百三分の三」とあるのは「百六分の六」と、第三十八条第一項中「百分の三」とあるのは「百分の六」と、「百三分の三」とあるのは「百六分の六」と、第三十九条第一項中「百三分の三」とあるのは「百六分の六」とする。</w:t>
      </w:r>
    </w:p>
    <w:p>
      <w:pPr>
        <w:pStyle w:val="Heading5"/>
        <w:ind w:left="440"/>
      </w:pPr>
      <w:r>
        <w:t>５</w:t>
      </w:r>
    </w:p>
    <w:p>
      <w:pPr>
        <w:ind w:left="440"/>
      </w:pPr>
      <w:r>
        <w:t>普通乗用自動車の譲渡を行う事業者の適用日の属する課税期間から平成四年三月三十一日の属する課税期間までの各課税期間及び第一項に規定する税率が適用される第三項に規定する資産の譲渡が行われた各課税期間に係る第四十二条第一項、第四項、第六項又は第八項の規定による申告書で第四十三条第一項各号に掲げる事項を記載したもの及び第四十五条第一項の規定による申告書については、第四十三条第一項第一号及び第四十五条第一項第一号中「課税標準である金額の合計額」とあるのは「税率の異なるごとに区分した課税標準である金額及びその合計額」と、第四十三条第一項第二号及び第四十五条第一項第二号中「課税標準額」とあるのは「税率の異なるごとに区分した課税標準額」とする。</w:t>
      </w:r>
    </w:p>
    <w:p>
      <w:pPr>
        <w:pStyle w:val="Heading5"/>
        <w:ind w:left="440"/>
      </w:pPr>
      <w:r>
        <w:t>６</w:t>
      </w:r>
    </w:p>
    <w:p>
      <w:pPr>
        <w:ind w:left="440"/>
      </w:pPr>
      <w:r>
        <w:t>前二項に定めるもののほか、普通乗用自動車に対しこの法律を適用する場合における技術的読替えその他普通乗用自動車に対するこの法律の規定の適用に関し必要な事項は、政令で定める。</w:t>
      </w:r>
    </w:p>
    <w:p>
      <w:pPr>
        <w:pStyle w:val="Heading4"/>
      </w:pPr>
      <w:r>
        <w:t>第十二条（仕入れに係る対価の返還等を受けた場合の仕入れに係る消費税額の控除の特例に関する経過措置）</w:t>
      </w:r>
    </w:p>
    <w:p>
      <w:r>
        <w:t>第三十二条の規定は、同条第一項の事業者が、適用日以後に国内において行つた課税仕入れにつき同項に規定する仕入れに係る対価の返還等を受けた場合又は適用日以後に保税地域から引き取つた課税貨物につき同条第四項に規定する消費税額の還付を受けた場合について適用する。</w:t>
      </w:r>
    </w:p>
    <w:p>
      <w:pPr>
        <w:pStyle w:val="Heading4"/>
      </w:pPr>
      <w:r>
        <w:t>第十三条（中小事業者の仕入れに係る消費税額の控除の特例に関する経過措置）</w:t>
      </w:r>
    </w:p>
    <w:p>
      <w:r>
        <w:t>第三十七条第一項に規定する事業者が、同項に規定する届出書を適用日前にその納税地を所轄する税務署長に提出した場合における同条の規定の適用については、同項中「記載した届出書を」とあるのは「記載した届出書を平成元年三月三十一日までに」と、「当該届出書を提出した日の属する課税期間の翌課税期間（当該届出書を提出した日の属する課税期間が事業を開始した日の属する課税期間その他の政令で定める課税期間である場合には、当該課税期間）」とあるのは「平成元年四月一日の属する課税期間」と、同条第三項中「同項に規定する翌課税期間」とあるのは「平成元年四月一日の属する課税期間」とする。</w:t>
      </w:r>
    </w:p>
    <w:p>
      <w:pPr>
        <w:pStyle w:val="Heading4"/>
      </w:pPr>
      <w:r>
        <w:t>第十四条（売上げに係る対価の返還等をした場合の消費税額の控除に関する経過措置）</w:t>
      </w:r>
    </w:p>
    <w:p>
      <w:r>
        <w:t>第三十八条の規定は、適用日以後に同条第一項の事業者が国内において行つた同項に規定する課税資産の譲渡等につき、同項に規定する売上げに係る対価の返還等をした場合について適用する。</w:t>
      </w:r>
    </w:p>
    <w:p>
      <w:pPr>
        <w:pStyle w:val="Heading4"/>
      </w:pPr>
      <w:r>
        <w:t>第十五条（貸倒れに係る消費税額の控除等に関する経過措置）</w:t>
      </w:r>
    </w:p>
    <w:p>
      <w:r>
        <w:t>第三十九条の規定は、適用日以後に同条第一項の事業者が国内において行つた同項に規定する課税資産の譲渡等に係る売掛金その他の債権につき、同項に規定する事実が生じたため、当該課税資産の譲渡等の同項の税込価額の全部又は一部の領収をすることができなくなつた場合について適用する。</w:t>
      </w:r>
    </w:p>
    <w:p>
      <w:pPr>
        <w:pStyle w:val="Heading4"/>
      </w:pPr>
      <w:r>
        <w:t>第十六条（小規模事業者等に係る限界控除に関する経過措置）</w:t>
      </w:r>
    </w:p>
    <w:p>
      <w:r>
        <w:t>個人事業者（第四十条第三項の規定の適用を受ける個人事業者を除く。）の適用日の属する課税期間に係る同条の規定の適用については、同条第一項中「六千万円」とあるのは「四千五百万円」と、「三千万円」とあるのは「二千二百五十万円」とする。</w:t>
      </w:r>
    </w:p>
    <w:p>
      <w:pPr>
        <w:pStyle w:val="Heading5"/>
        <w:ind w:left="440"/>
      </w:pPr>
      <w:r>
        <w:t>２</w:t>
      </w:r>
    </w:p>
    <w:p>
      <w:pPr>
        <w:ind w:left="440"/>
      </w:pPr>
      <w:r>
        <w:t>第四十条第三項の規定は、課税期間が適用日前に開始し、適用日以後に終了する法人について準用する。</w:t>
      </w:r>
    </w:p>
    <w:p>
      <w:pPr>
        <w:pStyle w:val="Heading4"/>
      </w:pPr>
      <w:r>
        <w:t>第十七条（課税資産の譲渡等についての中間申告に関する経過措置）</w:t>
      </w:r>
    </w:p>
    <w:p>
      <w:r>
        <w:t>第四十二条の規定は、適用日の翌日以後に開始する同条第一項に規定する課税期間について適用する。</w:t>
      </w:r>
    </w:p>
    <w:p>
      <w:pPr>
        <w:pStyle w:val="Heading4"/>
      </w:pPr>
      <w:r>
        <w:t>第十八条（国、地方公共団体等に対する特例に関する経過措置）</w:t>
      </w:r>
    </w:p>
    <w:p>
      <w:r>
        <w:t>第六十条第二項及び第三項の規定は、適用日以後に行われる資産の譲渡等、課税仕入れ及び課税貨物の保税地域からの引取りについて適用する。</w:t>
      </w:r>
    </w:p>
    <w:p>
      <w:pPr>
        <w:pStyle w:val="Heading4"/>
      </w:pPr>
      <w:r>
        <w:t>第十九条（政令への委任）</w:t>
      </w:r>
    </w:p>
    <w:p>
      <w:r>
        <w:t>附則第二条から前条までに定めるもののほか、この法律の施行に関し必要な経過措置は、政令で定める。</w:t>
      </w:r>
    </w:p>
    <w:p>
      <w:pPr>
        <w:pStyle w:val="Heading4"/>
      </w:pPr>
      <w:r>
        <w:t>第十九条の二（公益信託の特例）</w:t>
      </w:r>
    </w:p>
    <w:p>
      <w:r>
        <w:t>公益信託（公益信託ニ関スル法律（大正十一年法律第六十二号）第一条（公益信託）に規定する公益信託（法人税法第三十七条第六項（寄附金の損金不算入）に規定する特定公益信託を除く。）をいう。以下この条において同じ。）の委託者又はその相続人その他の一般承継人（以下この項において「委託者等」という。）は当該公益信託の信託財産に属する資産を有するものとみなし、かつ、当該信託財産に係る資産等取引（資産の譲渡等、課税仕入れ及び課税貨物の保税地域からの引取りをいう。以下この項において同じ。）は当該委託者等の資産等取引とみなして、この法律の規定を適用する。</w:t>
      </w:r>
    </w:p>
    <w:p>
      <w:pPr>
        <w:pStyle w:val="Heading5"/>
        <w:ind w:left="440"/>
      </w:pPr>
      <w:r>
        <w:t>２</w:t>
      </w:r>
    </w:p>
    <w:p>
      <w:pPr>
        <w:ind w:left="440"/>
      </w:pPr>
      <w:r>
        <w:t>公益信託は、第十四条第一項ただし書に規定する法人課税信託に該当しないものとする。</w:t>
      </w:r>
    </w:p>
    <w:p>
      <w:pPr>
        <w:pStyle w:val="Heading4"/>
      </w:pPr>
      <w:r>
        <w:t>第十九条の三（農業協同組合中央会の特例）</w:t>
      </w:r>
    </w:p>
    <w:p>
      <w:r>
        <w:t>農業協同組合法等の一部を改正する等の法律（平成二十七年法律第六十三号）附則第十二条（存続都道府県中央会の農業協同組合連合会への組織変更）に規定する存続都道府県中央会から同条の規定による組織変更をした農業協同組合連合会であつて、同法附則第十八条（組織変更後の農業協同組合連合会に係る事業等に関する特例）の規定により引き続きその名称中に農業協同組合中央会という文字を用いるものは、別表第三第一号に掲げる法人とみなして、この法律の規定その他の政令で定める法令の規定を適用する。</w:t>
      </w:r>
    </w:p>
    <w:p>
      <w:r>
        <w:br w:type="page"/>
      </w:r>
    </w:p>
    <w:p>
      <w:pPr>
        <w:pStyle w:val="Heading1"/>
      </w:pPr>
      <w:r>
        <w:t>附　則（平成元年六月二八日法律第三九号）</w:t>
      </w:r>
    </w:p>
    <w:p>
      <w:pPr>
        <w:pStyle w:val="Heading4"/>
      </w:pPr>
      <w:r>
        <w:t>第一条（施行期日）</w:t>
      </w:r>
    </w:p>
    <w:p>
      <w:r>
        <w:t>この法律は、平成二年一月一日から施行する。</w:t>
      </w:r>
    </w:p>
    <w:p>
      <w:r>
        <w:br w:type="page"/>
      </w:r>
    </w:p>
    <w:p>
      <w:pPr>
        <w:pStyle w:val="Heading1"/>
      </w:pPr>
      <w:r>
        <w:t>附　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r>
        <w:br w:type="page"/>
      </w:r>
    </w:p>
    <w:p>
      <w:pPr>
        <w:pStyle w:val="Heading1"/>
      </w:pPr>
      <w:r>
        <w:t>附　則（平成二年三月三〇日法律第六号）</w:t>
      </w:r>
    </w:p>
    <w:p>
      <w:pPr>
        <w:pStyle w:val="Heading4"/>
      </w:pPr>
      <w:r>
        <w:t>第一条（施行期日）</w:t>
      </w:r>
    </w:p>
    <w:p>
      <w:r>
        <w:t>この法律は、公布の日から施行する。</w:t>
      </w:r>
    </w:p>
    <w:p>
      <w:r>
        <w:br w:type="page"/>
      </w:r>
    </w:p>
    <w:p>
      <w:pPr>
        <w:pStyle w:val="Heading1"/>
      </w:pPr>
      <w:r>
        <w:t>附　則（平成二年六月二二日法律第三六号）</w:t>
      </w:r>
    </w:p>
    <w:p>
      <w:r>
        <w:t>この法律は、平成二年十月一日から施行する。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則（平成三年三月三〇日法律第一八号）</w:t>
      </w:r>
    </w:p>
    <w:p>
      <w:pPr>
        <w:pStyle w:val="Heading4"/>
      </w:pPr>
      <w:r>
        <w:t>第一条（施行期日）</w:t>
      </w:r>
    </w:p>
    <w:p>
      <w:r>
        <w:t>この法律は、平成三年七月一日から施行する。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pPr>
        <w:pStyle w:val="Heading4"/>
      </w:pPr>
      <w:r>
        <w:t>第二条（経過措置の原則）</w:t>
      </w:r>
    </w:p>
    <w:p>
      <w:r>
        <w:t>この附則に別段の定めがあるものを除き、改正後の消費税法（以下「新法」という。）の規定は、この法律の施行の日（以下「施行日」という。）以後に国内において事業者が行う資産の譲渡等及び施行日以後に国内において事業者が行う課税仕入れ並びに施行日以後に保税地域から引き取られる外国貨物に係る消費税について適用し、施行日前に国内において事業者が行った資産の譲渡等及び施行日前に国内において事業者が行った課税仕入れ並びに施行日前に保税地域から引き取った外国貨物に係る消費税については、なお従前の例による。</w:t>
      </w:r>
    </w:p>
    <w:p>
      <w:pPr>
        <w:pStyle w:val="Heading4"/>
      </w:pPr>
      <w:r>
        <w:t>第三条（小規模事業者に係る納税義務の免除に関する経過措置）</w:t>
      </w:r>
    </w:p>
    <w:p>
      <w:r>
        <w:t>施行日以後に開始する消費税法第十九条に規定する課税期間（以下「課税期間」という。）に係る新法第九条第一項に規定する基準期間における課税売上高（次条第一項において「基準期間における課税売上高」という。）については、当該基準期間の初日が施行日前であるときは、新法別表第一第七号から第十三号までの規定（改正前の消費税法（以下「旧法」という。）別表第一第七号に掲げる資産の譲渡等で政令で定めるもの及び同表第八号に掲げる資産の譲渡等に該当するもの以外の資産の譲渡等に係る部分に限る。次条において同じ。）が、当該基準期間の初日から施行されていたものとして、新法第九条第二項及び第三項の規定により計算する。</w:t>
      </w:r>
    </w:p>
    <w:p>
      <w:pPr>
        <w:pStyle w:val="Heading4"/>
      </w:pPr>
      <w:r>
        <w:t>第四条（相続があった場合の納税義務の免除の特例等に関する経過措置）</w:t>
      </w:r>
    </w:p>
    <w:p>
      <w:r>
        <w:t>施行日以後に消費税法第十条第一項に規定する相続（以下この条において「相続」という。）、同法第十一条第一項若しくは第三項に規定する合併（以下この条において「合併」という。）又は同法第十二条第一項に規定する分割（以下この条において「分割」という。）があった場合における新法第十条第一項に規定する被相続人に係る基準期間における課税売上高、新法第十一条第一項若しくは第三項に規定する被合併法人に係る基準期間における課税売上高又は新法第十二条第一項に規定する分割親法人に係る基準期間における課税売上高については、当該基準期間の初日が施行日前であるときは、新法別表第一第七号から第十三号までの規定が、当該基準期間の初日から施行されていたものとして、新法第十条第一項、第十一条第一項若しくは第三項又は第十二条第一項の規定を適用する。</w:t>
      </w:r>
    </w:p>
    <w:p>
      <w:pPr>
        <w:pStyle w:val="Heading5"/>
        <w:ind w:left="440"/>
      </w:pPr>
      <w:r>
        <w:t>２</w:t>
      </w:r>
    </w:p>
    <w:p>
      <w:pPr>
        <w:ind w:left="440"/>
      </w:pPr>
      <w:r>
        <w:t>合併又は分割があった場合において、施行日以後に開始する課税期間に係る新法第十一条第二項若しくは第四項又は第十二条第二項から第五項までに規定する基準期間に対応する期間における課税売上高については、当該期間の初日が施行日前であるときは、新法別表第一第七号から第十三号までの規定が、当該期間の初日から施行されていたものとして、新法第十一条第二項若しくは第四項又は第十二条第二項から第五項までの規定を適用する。</w:t>
      </w:r>
    </w:p>
    <w:p>
      <w:pPr>
        <w:pStyle w:val="Heading5"/>
        <w:ind w:left="440"/>
      </w:pPr>
      <w:r>
        <w:t>３</w:t>
      </w:r>
    </w:p>
    <w:p>
      <w:pPr>
        <w:ind w:left="440"/>
      </w:pPr>
      <w:r>
        <w:t>前二項に定めるもののほか、相続、合併又は分割があった場合における新法第十条から第十二条までの規定の適用に関し必要な事項は、政令で定める。</w:t>
      </w:r>
    </w:p>
    <w:p>
      <w:pPr>
        <w:pStyle w:val="Heading4"/>
      </w:pPr>
      <w:r>
        <w:t>第五条（割賦販売等に係る資産の譲渡等の時期の特例を受ける場合における非課税に関する経過措置）</w:t>
      </w:r>
    </w:p>
    <w:p>
      <w:r>
        <w:t>事業者が、施行日前に行った消費税法第十五条第一項に規定する棚卸資産又は役務の割賦販売等（新法別表第一第七号から第十二号までに掲げる資産の譲渡等に該当するもの（旧法別表第一第七号及び第八号に掲げる資産の譲渡等に該当するものを除く。）に限る。）につき同項の規定の適用を受けた場合において、当該割賦販売等に係る賦払金の額で施行日以後にその支払の期日が到来するものがあるときは、当該賦払金に係る部分の資産の譲渡等については、新法別表第一第七号から第十二号までの規定は、適用しない。</w:t>
      </w:r>
    </w:p>
    <w:p>
      <w:pPr>
        <w:pStyle w:val="Heading5"/>
        <w:ind w:left="440"/>
      </w:pPr>
      <w:r>
        <w:t>２</w:t>
      </w:r>
    </w:p>
    <w:p>
      <w:pPr>
        <w:ind w:left="440"/>
      </w:pPr>
      <w:r>
        <w:t>事業者が、施行日前に行った消費税法第十五条第一項に規定する棚卸資産又は役務の割賦販売等（新法別表第一第七号イに規定する身体障害者授産施設、精神薄弱者授産施設及び授産施設を経営する事業において授産活動としての作業に基づき行われる資産の譲渡等に該当するものに限る。）につき同項の規定の適用を受けた場合において、当該割賦販売等に係る賦払金の額で施行日以後にその支払の期日が到来するものがあるときは、当該賦払金に係る部分の資産の譲渡等については、新法第六条第一項に規定する別表第一に掲げるものとみなす。</w:t>
      </w:r>
    </w:p>
    <w:p>
      <w:pPr>
        <w:pStyle w:val="Heading4"/>
      </w:pPr>
      <w:r>
        <w:t>第六条（延払条件付販売等に係る資産の譲渡等の時期の特例を受ける場合における非課税に関する経過措置）</w:t>
      </w:r>
    </w:p>
    <w:p>
      <w:r>
        <w:t>事業者が、施行日前に行った消費税法第十六条第一項の資産の同項に規定する延払条件付販売等（新法別表第一第七号、第十号及び第十二号に掲げる資産の譲渡等に該当するもの（旧法別表第一第七号に掲げる資産の譲渡等に該当するものを除く。）に限る。）につき同項の規定の適用を受けた場合において、当該延払条件付販売等に係る賦払金の額で施行日以後にその支払の期日が到来するものがあるときは、当該賦払金に係る部分の資産の譲渡等については、新法別表第一第七号、第十号及び第十二号の規定は、適用しない。</w:t>
      </w:r>
    </w:p>
    <w:p>
      <w:pPr>
        <w:pStyle w:val="Heading5"/>
        <w:ind w:left="440"/>
      </w:pPr>
      <w:r>
        <w:t>２</w:t>
      </w:r>
    </w:p>
    <w:p>
      <w:pPr>
        <w:ind w:left="440"/>
      </w:pPr>
      <w:r>
        <w:t>事業者が、施行日前に行った消費税法第十六条第一項の資産の同項に規定する延払条件付販売等（新法別表第一第七号イに規定する身体障害者授産施設、精神薄弱者授産施設及び授産施設を経営する事業において授産活動としての作業に基づき行われる資産の譲渡等に該当するものに限る。）につき同項の規定の適用を受けた場合において、当該延払条件付販売等に係る賦払金の額で施行日以後にその支払の期日が到来するものがあるときは、当該賦払金に係る部分の資産の譲渡等については、新法第六条第一項に規定する別表第一に掲げるものとみなす。</w:t>
      </w:r>
    </w:p>
    <w:p>
      <w:pPr>
        <w:pStyle w:val="Heading4"/>
      </w:pPr>
      <w:r>
        <w:t>第七条（小規模事業者に係る資産の譲渡等の時期等の特例を受ける場合における非課税及び課税仕入れに関する経過措置）</w:t>
      </w:r>
    </w:p>
    <w:p>
      <w:r>
        <w:t>新法第十八条第一項の個人事業者が、施行日前に行った社会福祉事業等の資産の譲渡等（資産の譲渡等で新法別表第一第七号から第十三号までに掲げる資産の譲渡等に該当するもの（旧法別表第一第七号及び第八号に掲げる資産の譲渡等に該当するものを除く。）をいう。以下同じ。）につき、当該社会福祉事業等の資産の譲渡等に係る対価の額を収入した日が施行日以後であるときは、当該社会福祉事業等の資産の譲渡等については、新法別表第一第七号から第十三号までの規定は、適用しない。</w:t>
      </w:r>
    </w:p>
    <w:p>
      <w:pPr>
        <w:pStyle w:val="Heading5"/>
        <w:ind w:left="440"/>
      </w:pPr>
      <w:r>
        <w:t>２</w:t>
      </w:r>
    </w:p>
    <w:p>
      <w:pPr>
        <w:ind w:left="440"/>
      </w:pPr>
      <w:r>
        <w:t>新法第十八条第一項の個人事業者が、施行日前に行った社会福祉事業等の仕入れ（社会福祉事業等の資産の譲渡等に係る資産を譲り受け、若しくは借り受け、又は社会福祉事業等の資産の譲渡等に係る役務の提供を受けることをいう。以下同じ。）につき、当該社会福祉事業等の仕入れに係る費用の額を支出した日が施行日以後であるときは、当該社会福祉事業等の仕入れに係る新法第三十条から第三十六条までの規定による仕入れに係る消費税額の控除等については、なお従前の例による。</w:t>
      </w:r>
    </w:p>
    <w:p>
      <w:pPr>
        <w:pStyle w:val="Heading5"/>
        <w:ind w:left="440"/>
      </w:pPr>
      <w:r>
        <w:t>３</w:t>
      </w:r>
    </w:p>
    <w:p>
      <w:pPr>
        <w:ind w:left="440"/>
      </w:pPr>
      <w:r>
        <w:t>新法第十八条第一項の個人事業者が、施行日前に行った授産作業の資産の譲渡等（資産の譲渡等で新法別表第一第七号イに規定する身体障害者授産施設、精神薄弱者授産施設及び授産施設を経営する事業において授産活動としての作業に基づき行われる資産の譲渡等に該当するものをいう。以下同じ。）又は授産作業の仕入れ（授産作業の資産の譲渡等に係る資産を譲り受け、若しくは借り受け、又は授産作業の資産の譲渡等に係る役務の提供を受けることをいう。以下同じ。）につき、当該授産作業の資産の譲渡等に係る対価の額を収入した日又は当該授産作業の仕入れに係る費用の額を支出した日が施行日以後であるときは、当該授産作業の資産の譲渡等については、新法第六条第一項に規定する別表第一に掲げるものとみなし、当該授産作業の仕入れについては、新法第三十条から第三十六条までの規定による仕入れに係る消費税額の控除等の適用を受ける課税仕入れに該当しないものとする。</w:t>
      </w:r>
    </w:p>
    <w:p>
      <w:pPr>
        <w:pStyle w:val="Heading4"/>
      </w:pPr>
      <w:r>
        <w:t>第八条（仕入れに係る対価の返還等を受けた場合の仕入れに係る消費税額の控除の特例に関する経過措置）</w:t>
      </w:r>
    </w:p>
    <w:p>
      <w:r>
        <w:t>事業者が、施行日前に国内において行った社会福祉事業等の仕入れにつき、新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5"/>
        <w:ind w:left="440"/>
      </w:pPr>
      <w:r>
        <w:t>２</w:t>
      </w:r>
    </w:p>
    <w:p>
      <w:pPr>
        <w:ind w:left="440"/>
      </w:pPr>
      <w:r>
        <w:t>新法第三十二条の規定は、授産作業の仕入れに係る同条第一項に規定する仕入れに係る対価の返還等については、施行日以後に事業者が国内において当該授産作業の仕入れを行った場合について適用する。</w:t>
      </w:r>
    </w:p>
    <w:p>
      <w:pPr>
        <w:pStyle w:val="Heading5"/>
        <w:ind w:left="440"/>
      </w:pPr>
      <w:r>
        <w:t>３</w:t>
      </w:r>
    </w:p>
    <w:p>
      <w:pPr>
        <w:ind w:left="440"/>
      </w:pPr>
      <w:r>
        <w:t>事業者が、施行日前に保税地域から引き取った外国貨物で新法別表第二第六号及び第七号に掲げる外国貨物に該当するものにつき、新法第三十二条第四項に規定する消費税額の還付を受けた場合には、当該消費税額の還付に係る同条の規定による仕入れに係る消費税額の控除の計算については、なお従前の例による。</w:t>
      </w:r>
    </w:p>
    <w:p>
      <w:pPr>
        <w:pStyle w:val="Heading4"/>
      </w:pPr>
      <w:r>
        <w:t>第九条（課税業務用調整対象固定資産を非課税業務用に転用した場合の仕入れに係る消費税額の調整に関する経過措置）</w:t>
      </w:r>
    </w:p>
    <w:p>
      <w:r>
        <w:t>社会福祉事業等の資産の譲渡等を行う事業者（新法第九条第一項本文の規定により消費税を納める義務が免除される事業者を除く。）が、社会福祉事業等の資産の譲渡等に係る業務の用に供するため、施行日前に国内において旧法第二条第一項第十六号に規定する調整対象固定資産（以下この条において「調整対象固定資産」という。）の課税仕入れを行い、又は施行日前に調整対象固定資産に該当する課税貨物を保税地域から引き取った場合において、当該調整対象固定資産を施行日以後引き続き当該業務の用に供している間は、当該調整対象固定資産については、新法第三十四条第一項に規定する課税資産の譲渡等に係る業務の用に供しているものとみなして、同条の規定を適用する。</w:t>
      </w:r>
    </w:p>
    <w:p>
      <w:pPr>
        <w:pStyle w:val="Heading4"/>
      </w:pPr>
      <w:r>
        <w:t>第十条（納税義務の免除を受けないこととなった場合の棚卸資産に係る消費税額の調整等に関する経過措置）</w:t>
      </w:r>
    </w:p>
    <w:p>
      <w:r>
        <w:t>新法第三十六条第一項の事業者が、施行日前に国内において行った社会福祉事業等の仕入れに係る棚卸資産又は施行日前に保税地域から引き取った外国貨物のうち新法別表第二第六号及び第七号に掲げる外国貨物に該当するもので棚卸資産に該当するものを有している場合には、当該社会福祉事業等の仕入れに係る棚卸資産又は当該外国貨物で棚卸資産に該当するものに係る同項の規定による消費税額の調整については、なお従前の例による。</w:t>
      </w:r>
    </w:p>
    <w:p>
      <w:pPr>
        <w:pStyle w:val="Heading5"/>
        <w:ind w:left="440"/>
      </w:pPr>
      <w:r>
        <w:t>２</w:t>
      </w:r>
    </w:p>
    <w:p>
      <w:pPr>
        <w:ind w:left="440"/>
      </w:pPr>
      <w:r>
        <w:t>新法第三十六条第一項の規定は、授産作業の仕入れに係る棚卸資産については、施行日以後に同項の事業者が国内において当該授産作業の仕入れを行った場合について適用する。</w:t>
      </w:r>
    </w:p>
    <w:p>
      <w:pPr>
        <w:pStyle w:val="Heading5"/>
        <w:ind w:left="440"/>
      </w:pPr>
      <w:r>
        <w:t>３</w:t>
      </w:r>
    </w:p>
    <w:p>
      <w:pPr>
        <w:ind w:left="440"/>
      </w:pPr>
      <w:r>
        <w:t>前二項の規定は、新法第三十六条第三項の個人事業者又は法人が同項の被相続人又は被合併法人の事業を承継した場合について準用する。</w:t>
      </w:r>
    </w:p>
    <w:p>
      <w:pPr>
        <w:pStyle w:val="Heading5"/>
        <w:ind w:left="440"/>
      </w:pPr>
      <w:r>
        <w:t>４</w:t>
      </w:r>
    </w:p>
    <w:p>
      <w:pPr>
        <w:ind w:left="440"/>
      </w:pPr>
      <w:r>
        <w:t>第一項及び第二項の規定は、新法第三十六条第五項の事業者が、新法第九条第一項本文の規定により消費税を納める義務が免除されることとなった場合について準用する。</w:t>
      </w:r>
    </w:p>
    <w:p>
      <w:pPr>
        <w:pStyle w:val="Heading4"/>
      </w:pPr>
      <w:r>
        <w:t>第十一条（中小事業者の仕入れに係る消費税額の控除の特例に関する経過措置）</w:t>
      </w:r>
    </w:p>
    <w:p>
      <w:r>
        <w:t>新法第三十七条第一項の規定は、施行日以後に開始する課税期間について適用し、施行日前に開始した課税期間については、なお従前の例による。</w:t>
      </w:r>
    </w:p>
    <w:p>
      <w:pPr>
        <w:pStyle w:val="Heading5"/>
        <w:ind w:left="440"/>
      </w:pPr>
      <w:r>
        <w:t>２</w:t>
      </w:r>
    </w:p>
    <w:p>
      <w:pPr>
        <w:ind w:left="440"/>
      </w:pPr>
      <w:r>
        <w:t>施行日前に提出された旧法第三十七条第一項の規定による届出書は、新法第三十七条第一項の規定による届出書とみなして、同条の規定を適用する。</w:t>
      </w:r>
    </w:p>
    <w:p>
      <w:pPr>
        <w:pStyle w:val="Heading4"/>
      </w:pPr>
      <w:r>
        <w:t>第十二条（売上げに係る対価の返還等をした場合の消費税額の控除に関する経過措置）</w:t>
      </w:r>
    </w:p>
    <w:p>
      <w:r>
        <w:t>事業者（新法第九条第一項本文の規定により消費税を納める義務が免除される事業者を除く。以下この条及び次条において同じ。）が、施行日前に国内において行った社会福祉事業等の資産の譲渡等につき、新法第三十八条第一項に規定する売上げに係る対価の返還等をした場合には、当該売上げに係る対価の返還等に係る同条の規定による消費税額の控除については、なお従前の例による。</w:t>
      </w:r>
    </w:p>
    <w:p>
      <w:pPr>
        <w:pStyle w:val="Heading5"/>
        <w:ind w:left="440"/>
      </w:pPr>
      <w:r>
        <w:t>２</w:t>
      </w:r>
    </w:p>
    <w:p>
      <w:pPr>
        <w:ind w:left="440"/>
      </w:pPr>
      <w:r>
        <w:t>新法第三十八条の規定は、授産作業の資産の譲渡等に係る同条第一項に規定する売上げに係る対価の返還等については、施行日以後に事業者が国内において当該授産作業の資産の譲渡等を行った場合について適用する。</w:t>
      </w:r>
    </w:p>
    <w:p>
      <w:pPr>
        <w:pStyle w:val="Heading4"/>
      </w:pPr>
      <w:r>
        <w:t>第十三条（貸倒れに係る消費税額の控除等に関する経過措置）</w:t>
      </w:r>
    </w:p>
    <w:p>
      <w:r>
        <w:t>事業者が、施行日前に国内において行った社会福祉事業等の資産の譲渡等に係る売掛金その他の債権につき、新法第三十九条第一項に規定する事実が生じたため、当該社会福祉事業等の資産の譲渡等の同項の税込価額の全部又は一部の領収をすることができなくなった場合には、当該領収をすることができなくなった社会福祉事業等の資産の譲渡等に係る同条の規定による消費税額の控除等については、なお従前の例による。</w:t>
      </w:r>
    </w:p>
    <w:p>
      <w:pPr>
        <w:pStyle w:val="Heading5"/>
        <w:ind w:left="440"/>
      </w:pPr>
      <w:r>
        <w:t>２</w:t>
      </w:r>
    </w:p>
    <w:p>
      <w:pPr>
        <w:ind w:left="440"/>
      </w:pPr>
      <w:r>
        <w:t>新法第三十九条の規定は、授産作業の資産の譲渡等に係る売掛金その他の債権については、施行日以後に事業者が国内において当該授産作業の資産の譲渡等を行った場合について適用する。</w:t>
      </w:r>
    </w:p>
    <w:p>
      <w:pPr>
        <w:pStyle w:val="Heading4"/>
      </w:pPr>
      <w:r>
        <w:t>第十四条（小規模事業者に係る限界控除に関する経過措置）</w:t>
      </w:r>
    </w:p>
    <w:p>
      <w:r>
        <w:t>新法第四十条の規定は、施行日以後に開始する課税期間について適用し、施行日前に開始した課税期間については、なお従前の例による。</w:t>
      </w:r>
    </w:p>
    <w:p>
      <w:pPr>
        <w:pStyle w:val="Heading4"/>
      </w:pPr>
      <w:r>
        <w:t>第十五条（課税資産の譲渡等についての中間申告に関する経過措置）</w:t>
      </w:r>
    </w:p>
    <w:p>
      <w:r>
        <w:t>新法第四十二条及び第四十三条の規定は、新法第四十二条第一項、第四項、第六項又は第八項に規定する課税期間が施行日以後に開始する場合について適用し、当該課税期間が施行日前に開始した場合については、なお従前の例による。</w:t>
      </w:r>
    </w:p>
    <w:p>
      <w:pPr>
        <w:pStyle w:val="Heading4"/>
      </w:pPr>
      <w:r>
        <w:t>第十六条（国、地方公共団体等に対する特例に関する経過措置）</w:t>
      </w:r>
    </w:p>
    <w:p>
      <w:r>
        <w:t>附則第七条の規定は、新法第六十条第二項の規定の適用を受ける国又は地方公共団体が施行日前に行った次に掲げる資産の譲渡等又は仕入れについて準用する。</w:t>
      </w:r>
    </w:p>
    <w:p>
      <w:pPr>
        <w:pStyle w:val="Heading6"/>
        <w:ind w:left="880"/>
      </w:pPr>
      <w:r>
        <w:t>一</w:t>
      </w:r>
    </w:p>
    <w:p>
      <w:pPr>
        <w:ind w:left="880"/>
      </w:pPr>
      <w:r>
        <w:t>社会福祉事業等の資産の譲渡等</w:t>
      </w:r>
    </w:p>
    <w:p>
      <w:pPr>
        <w:pStyle w:val="Heading6"/>
        <w:ind w:left="880"/>
      </w:pPr>
      <w:r>
        <w:t>二</w:t>
      </w:r>
    </w:p>
    <w:p>
      <w:pPr>
        <w:ind w:left="880"/>
      </w:pPr>
      <w:r>
        <w:t>社会福祉事業等の仕入れ</w:t>
      </w:r>
    </w:p>
    <w:p>
      <w:pPr>
        <w:pStyle w:val="Heading6"/>
        <w:ind w:left="880"/>
      </w:pPr>
      <w:r>
        <w:t>三</w:t>
      </w:r>
    </w:p>
    <w:p>
      <w:pPr>
        <w:ind w:left="880"/>
      </w:pPr>
      <w:r>
        <w:t>授産作業の資産の譲渡等</w:t>
      </w:r>
    </w:p>
    <w:p>
      <w:pPr>
        <w:pStyle w:val="Heading6"/>
        <w:ind w:left="880"/>
      </w:pPr>
      <w:r>
        <w:t>四</w:t>
      </w:r>
    </w:p>
    <w:p>
      <w:pPr>
        <w:ind w:left="880"/>
      </w:pPr>
      <w:r>
        <w:t>授産作業の仕入れ</w:t>
      </w:r>
    </w:p>
    <w:p>
      <w:pPr>
        <w:pStyle w:val="Heading5"/>
        <w:ind w:left="440"/>
      </w:pPr>
      <w:r>
        <w:t>２</w:t>
      </w:r>
    </w:p>
    <w:p>
      <w:pPr>
        <w:ind w:left="440"/>
      </w:pPr>
      <w:r>
        <w:t>新法第六十条第二項の規定の適用を受ける国又は地方公共団体が施行日前に外国貨物（新法別表第二第六号及び第七号に掲げる外国貨物に該当するものに限る。次項において同じ。）を保税地域から引き取った場合には、当該外国貨物につき課された又は課されるべき消費税額に係る新法第三十条から第三十六条まで並びに第六十条第四項及び第五項の規定による仕入れに係る消費税額の控除等については、なお従前の例による。</w:t>
      </w:r>
    </w:p>
    <w:p>
      <w:pPr>
        <w:pStyle w:val="Heading5"/>
        <w:ind w:left="440"/>
      </w:pPr>
      <w:r>
        <w:t>３</w:t>
      </w:r>
    </w:p>
    <w:p>
      <w:pPr>
        <w:ind w:left="440"/>
      </w:pPr>
      <w:r>
        <w:t>新法第六十条第三項の規定の適用を受ける同項に規定する法人が施行日前に行った第一項各号に掲げる資産の譲渡等又は仕入れに関する経過措置及び当該法人が施行日前に保税地域から引き取った外国貨物に係る仕入れに係る消費税額の控除等に関する経過措置については、前二項の規定に準じて、政令で定める。</w:t>
      </w:r>
    </w:p>
    <w:p>
      <w:pPr>
        <w:pStyle w:val="Heading4"/>
      </w:pPr>
      <w:r>
        <w:t>第十七条（罰則に関する経過措置）</w:t>
      </w:r>
    </w:p>
    <w:p>
      <w:r>
        <w:t>この法律の施行前にした行為及びこの附則の規定によりなお従前の例によることとされる消費税に係るこの法律の施行後にした行為に対する罰則の適用については、なお従前の例による。</w:t>
      </w:r>
    </w:p>
    <w:p>
      <w:pPr>
        <w:pStyle w:val="Heading4"/>
      </w:pPr>
      <w:r>
        <w:t>第十八条（政令への委任）</w:t>
      </w:r>
    </w:p>
    <w:p>
      <w:r>
        <w:t>附則第二条から前条までに定めるもののほか、新法第九条第四項の規定による届出書の提出、新法第三十条第三項第二号の承認及び新法第三十七条第一項の規定による届出書の提出に関する経過措置その他この法律の施行に関し必要な経過措置は、政令で定める。</w:t>
      </w:r>
    </w:p>
    <w:p>
      <w:r>
        <w:br w:type="page"/>
      </w:r>
    </w:p>
    <w:p>
      <w:pPr>
        <w:pStyle w:val="Heading1"/>
      </w:pPr>
      <w:r>
        <w:t>附　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則（平成六年一二月二日法律第一〇九号）</w:t>
      </w:r>
    </w:p>
    <w:p>
      <w:pPr>
        <w:pStyle w:val="Heading4"/>
      </w:pPr>
      <w:r>
        <w:t>第一条（施行期日）</w:t>
      </w:r>
    </w:p>
    <w:p>
      <w:r>
        <w:t>この法律は、平成七年一月一日から施行する。</w:t>
      </w:r>
    </w:p>
    <w:p>
      <w:pPr>
        <w:pStyle w:val="Heading4"/>
      </w:pPr>
      <w:r>
        <w:t>第七条（消費税法の一部改正に伴う経過措置の原則）</w:t>
      </w:r>
    </w:p>
    <w:p>
      <w:r>
        <w:t>この附則に別段の定めがあるものを除き、第三条の規定による改正後の消費税法（以下「新消費税法」という。）の規定は、平成九年四月一日（以下「適用日」という。）以後に国内において事業者が行う資産の譲渡等及び適用日以後に国内において事業者が行う課税仕入れ並びに適用日以後に保税地域から引き取られる外国貨物に係る消費税について適用し、適用日前に国内において事業者が行った資産の譲渡等及び適用日前に国内において事業者が行った課税仕入れ並びに適用日前に保税地域から引き取った外国貨物に係る消費税については、なお従前の例による。</w:t>
      </w:r>
    </w:p>
    <w:p>
      <w:pPr>
        <w:pStyle w:val="Heading4"/>
      </w:pPr>
      <w:r>
        <w:t>第八条（小規模事業者に係る納税義務の免除に関する経過措置）</w:t>
      </w:r>
    </w:p>
    <w:p>
      <w:r>
        <w:t>事業者が、適用日前に国内において行った課税資産の譲渡等（消費税法第二条第一項第九号（定義）に規定する課税資産の譲渡等をいう。以下同じ。）につき、同項第十四号に規定する基準期間中に新消費税法第三十八条第一項（売上げに係る対価の返還等をした場合の消費税額の控除）に規定する売上げに係る対価の返還等をした場合には、当該売上げに係る対価の返還等に係る新消費税法第九条第一項（小規模事業者に係る納税義務の免除）、第十一条第四項（合併があった場合の納税義務の免除の特例）又は第十二条第二項（分割があった場合の納税義務の免除の特例）に規定する基準期間における課税売上高の計算については、なお従前の例による。</w:t>
      </w:r>
    </w:p>
    <w:p>
      <w:pPr>
        <w:pStyle w:val="Heading4"/>
      </w:pPr>
      <w:r>
        <w:t>第九条（基準期間がない法人の納税義務の免除の特例に関する経過措置）</w:t>
      </w:r>
    </w:p>
    <w:p>
      <w:r>
        <w:t>新消費税法第十二条の二（基準期間がない法人の納税義務の免除の特例）の規定は、適用日以後に同条に規定する新設法人に該当することとなった事業者について適用する。</w:t>
      </w:r>
    </w:p>
    <w:p>
      <w:pPr>
        <w:pStyle w:val="Heading4"/>
      </w:pPr>
      <w:r>
        <w:t>第十条（旅客運賃等の税率等に関する経過措置）</w:t>
      </w:r>
    </w:p>
    <w:p>
      <w:r>
        <w:t>事業者が、旅客運賃、映画又は演劇を催す場所への入場料金その他の不特定かつ多数の者に対する課税資産の譲渡等に係る対価で政令で定めるものを適用日前に領収している場合において、当該対価の領収に係る課税資産の譲渡等を適用日以後に行うときは、当該課税資産の譲渡等に係る消費税については、第三条の規定による改正前の消費税法（以下「旧消費税法」という。）第二十九条（税率）に規定する税率による。</w:t>
      </w:r>
    </w:p>
    <w:p>
      <w:pPr>
        <w:pStyle w:val="Heading5"/>
        <w:ind w:left="440"/>
      </w:pPr>
      <w:r>
        <w:t>２</w:t>
      </w:r>
    </w:p>
    <w:p>
      <w:pPr>
        <w:ind w:left="440"/>
      </w:pPr>
      <w:r>
        <w:t>事業者が継続的に供給し、又は提供することを約する契約に基づき行う電気、ガス、水道水及び電気通信役務（電気通信事業法（昭和五十九年法律第八十六号）第二条第三号（定義）に規定する電気通信役務をいう。）で適用日前から継続して供給し、又は提供しているものの供給又は提供その他の政令で定める課税資産の譲渡等で適用日から平成九年四月三十日までの間に料金の支払を受ける権利が確定するもの（適用日以後初めて料金の支払を受ける権利が確定する日が同月三十日後であるもの（以下この項において「特定継続供給等に係る課税資産の譲渡等」という。）にあっては、当該確定したもののうち、政令で定める部分）の当該確定した料金（特定継続供給等に係る課税資産の譲渡等にあっては、当該確定した料金のうち当該政令で定める部分に対応する部分に限る。）に係る課税資産の譲渡等に係る消費税については、旧消費税法第二十九条に規定する税率による。</w:t>
      </w:r>
    </w:p>
    <w:p>
      <w:pPr>
        <w:pStyle w:val="Heading5"/>
        <w:ind w:left="440"/>
      </w:pPr>
      <w:r>
        <w:t>３</w:t>
      </w:r>
    </w:p>
    <w:p>
      <w:pPr>
        <w:ind w:left="440"/>
      </w:pPr>
      <w:r>
        <w:t>事業者が、昭和六十三年十二月三十日から平成八年十月一日（以下「指定日」という。）の前日までの間に締結した工事（製造を含む。）の請負に係る契約（これに類する政令で定める契約を含む。）に基づき、適用日以後に当該契約に係る課税資産の譲渡等を行う場合には、当該課税資産の譲渡等（指定日以後に当該契約に係る対価の額が増額された場合には、当該増額される前の対価の額に相当する部分に限る。）に係る消費税については、旧消費税法第二十九条に規定する税率による。</w:t>
      </w:r>
    </w:p>
    <w:p>
      <w:pPr>
        <w:pStyle w:val="Heading5"/>
        <w:ind w:left="440"/>
      </w:pPr>
      <w:r>
        <w:t>４</w:t>
      </w:r>
    </w:p>
    <w:p>
      <w:pPr>
        <w:ind w:left="440"/>
      </w:pPr>
      <w:r>
        <w:t>事業者が、昭和六十三年十二月三十日から指定日の前日までの間に締結した資産の貸付けに係る契約に基づき、適用日前から適用日以後引き続き当該契約に係る資産の貸付けを行っている場合において、当該契約の内容が、第一号及び第二号又は第一号及び第三号に掲げる要件に該当するときは、適用日以後に行う当該資産の貸付けに係る消費税については、旧消費税法第二十九条に規定する税率による。</w:t>
      </w:r>
    </w:p>
    <w:p>
      <w:pPr>
        <w:pStyle w:val="Heading6"/>
        <w:ind w:left="880"/>
      </w:pPr>
      <w:r>
        <w:t>一</w:t>
      </w:r>
    </w:p>
    <w:p>
      <w:pPr>
        <w:ind w:left="880"/>
      </w:pPr>
      <w:r>
        <w:t>当該契約に係る資産の貸付けの期間及び当該期間中の対価の額が定められていること。</w:t>
      </w:r>
    </w:p>
    <w:p>
      <w:pPr>
        <w:pStyle w:val="Heading6"/>
        <w:ind w:left="880"/>
      </w:pPr>
      <w:r>
        <w:t>二</w:t>
      </w:r>
    </w:p>
    <w:p>
      <w:pPr>
        <w:ind w:left="880"/>
      </w:pPr>
      <w:r>
        <w:t>事業者が事情の変更その他の理由により当該対価の額の変更を求めることができる旨の定めがないこと。</w:t>
      </w:r>
    </w:p>
    <w:p>
      <w:pPr>
        <w:pStyle w:val="Heading6"/>
        <w:ind w:left="880"/>
      </w:pPr>
      <w:r>
        <w:t>三</w:t>
      </w:r>
    </w:p>
    <w:p>
      <w:pPr>
        <w:ind w:left="880"/>
      </w:pPr>
      <w:r>
        <w:t>契約期間中に当事者の一方又は双方がいつでも解約の申入れをすることができる旨の定めがないことその他対価に関する契約の内容が政令で定める要件に該当していること。</w:t>
      </w:r>
    </w:p>
    <w:p>
      <w:pPr>
        <w:pStyle w:val="Heading5"/>
        <w:ind w:left="440"/>
      </w:pPr>
      <w:r>
        <w:t>５</w:t>
      </w:r>
    </w:p>
    <w:p>
      <w:pPr>
        <w:ind w:left="440"/>
      </w:pPr>
      <w:r>
        <w:t>事業者が、昭和六十三年十二月三十日から指定日の前日までの間に締結した役務の提供に係る契約で当該契約の性質上当該役務の提供の時期をあらかじめ定めることができないものであって、当該役務の提供に先立って対価の全部又は一部が分割して支払われる契約として政令で定めるものに基づき、適用日以後に当該契約に係る役務の提供を行う場合において、当該契約の内容が次に掲げる要件に該当するときは、当該役務の提供に係る消費税については、旧消費税法第二十九条に規定する税率による。</w:t>
      </w:r>
    </w:p>
    <w:p>
      <w:pPr>
        <w:pStyle w:val="Heading6"/>
        <w:ind w:left="880"/>
      </w:pPr>
      <w:r>
        <w:t>一</w:t>
      </w:r>
    </w:p>
    <w:p>
      <w:pPr>
        <w:ind w:left="880"/>
      </w:pPr>
      <w:r>
        <w:t>当該契約に係る役務の提供の対価の額が定められていること。</w:t>
      </w:r>
    </w:p>
    <w:p>
      <w:pPr>
        <w:pStyle w:val="Heading6"/>
        <w:ind w:left="880"/>
      </w:pPr>
      <w:r>
        <w:t>二</w:t>
      </w:r>
    </w:p>
    <w:p>
      <w:pPr>
        <w:ind w:left="880"/>
      </w:pPr>
      <w:r>
        <w:t>事業者が事情の変更その他の理由により当該対価の額の変更を求めることができる旨の定めがないこと。</w:t>
      </w:r>
    </w:p>
    <w:p>
      <w:pPr>
        <w:pStyle w:val="Heading5"/>
        <w:ind w:left="440"/>
      </w:pPr>
      <w:r>
        <w:t>６</w:t>
      </w:r>
    </w:p>
    <w:p>
      <w:pPr>
        <w:ind w:left="440"/>
      </w:pPr>
      <w:r>
        <w:t>第一項から第三項まで、第四項本文又は前項本文の規定の適用を受ける課税資産の譲渡等に係る新消費税法第三十八条第一項（売上げに係る対価の返還等をした場合の消費税額の控除）及び第三十九条第一項（貸倒れに係る消費税額の控除等）の規定の適用については、新消費税法第三十八条第一項中「百分の五」とあるのは「百分の三」と、「百五分の四」とあるのは「百三分の三」と、新消費税法第三十九条第一項中「百五分の四」とあるのは「百三分の三」とする。</w:t>
      </w:r>
    </w:p>
    <w:p>
      <w:pPr>
        <w:pStyle w:val="Heading5"/>
        <w:ind w:left="440"/>
      </w:pPr>
      <w:r>
        <w:t>７</w:t>
      </w:r>
    </w:p>
    <w:p>
      <w:pPr>
        <w:ind w:left="440"/>
      </w:pPr>
      <w:r>
        <w:t>事業者が第一項から第三項まで、第四項本文又は第五項本文の規定の適用を受けた事業者からこれらの規定の適用を受けた課税資産の譲渡等に係る資産を譲り受け、若しくは借り受け、又は当該課税資産の譲渡等に係る役務の提供を受けた場合における新消費税法第三十条第一項（仕入れに係る消費税額の控除）、第三十二条第一項（仕入れに係る対価の返還等を受けた場合の仕入れに係る消費税額の控除の特例）及び第三十六条第一項（納税義務の免除を受けないこととなった場合等の棚卸資産に係る消費税額の調整）の規定の適用については、これらの規定中「百五分の四」とあるのは、「百三分の三」とする。</w:t>
      </w:r>
    </w:p>
    <w:p>
      <w:pPr>
        <w:pStyle w:val="Heading5"/>
        <w:ind w:left="440"/>
      </w:pPr>
      <w:r>
        <w:t>８</w:t>
      </w:r>
    </w:p>
    <w:p>
      <w:pPr>
        <w:ind w:left="440"/>
      </w:pPr>
      <w:r>
        <w:t>事業者が、第三項又は第四項本文の規定の適用を受けた課税資産の譲渡等を行った場合には、その相手方に対し当該課税資産の譲渡等がこれらの規定の適用を受けたものであることについて書面により通知するものとする。</w:t>
      </w:r>
    </w:p>
    <w:p>
      <w:pPr>
        <w:pStyle w:val="Heading4"/>
      </w:pPr>
      <w:r>
        <w:t>第十一条（割賦販売等に係る資産の譲渡等の時期の特例を受ける場合における税率等に関する経過措置）</w:t>
      </w:r>
    </w:p>
    <w:p>
      <w:r>
        <w:t>事業者が、適用日前に行った消費税法第十五条第一項（割賦販売等に係る資産の譲渡等の時期の特例）に規定する棚卸資産又は役務の割賦販売等につき同項の規定の適用を受けた場合において、当該割賦販売等に係る賦払金の額で適用日以後にその支払の期日が到来するものがあるときは、当該賦払金に係る部分の課税資産の譲渡等に係る消費税については、旧消費税法第二十九条（税率）に規定する税率による。</w:t>
      </w:r>
    </w:p>
    <w:p>
      <w:pPr>
        <w:pStyle w:val="Heading5"/>
        <w:ind w:left="440"/>
      </w:pPr>
      <w:r>
        <w:t>２</w:t>
      </w:r>
    </w:p>
    <w:p>
      <w:pPr>
        <w:ind w:left="440"/>
      </w:pPr>
      <w:r>
        <w:t>前条第六項の規定は、前項の規定の適用を受ける場合について準用する。</w:t>
      </w:r>
    </w:p>
    <w:p>
      <w:pPr>
        <w:pStyle w:val="Heading4"/>
      </w:pPr>
      <w:r>
        <w:t>第十二条（延払条件付販売等に係る資産の譲渡等の時期の特例を受ける場合における税率等に関する経過措置）</w:t>
      </w:r>
    </w:p>
    <w:p>
      <w:r>
        <w:t>事業者が、適用日前に行った消費税法第十六条第一項（延払条件付販売等に係る資産の譲渡等の時期の特例）に規定する延払条件付販売等につき同項の規定の適用を受けた場合において、当該延払条件付販売等に係る賦払金の額で適用日以後にその支払の期日が到来するものがあるときは、当該賦払金に係る部分の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4"/>
      </w:pPr>
      <w:r>
        <w:t>第十三条（長期工事の請負に係る資産の譲渡等の時期の特例を受ける場合における税率等に関する経過措置）</w:t>
      </w:r>
    </w:p>
    <w:p>
      <w:r>
        <w:t>事業者が、指定日から適用日の前日までの間に締結した消費税法第十七条第一項（長期工事の請負に係る資産の譲渡等の時期の特例）に規定する長期工事の請負に係る契約に基づき、適用日以後に当該契約に係る目的物の引渡しを行う場合において、当該長期工事に係る対価の額につき、適用日の属する年又は事業年度以前の年又は事業年度において同項に規定する工事進行基準の方法により経理した金額があり、かつ、同項の規定の適用を受けるときは、当該長期工事の目的物のうち当該長期工事の着手の日から適用日の前日までの期間に対応する部分の対価の額として政令で定めるところにより計算した金額に係る部分の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5"/>
        <w:ind w:left="440"/>
      </w:pPr>
      <w:r>
        <w:t>３</w:t>
      </w:r>
    </w:p>
    <w:p>
      <w:pPr>
        <w:ind w:left="440"/>
      </w:pPr>
      <w:r>
        <w:t>附則第十条第七項の規定は、事業者が、第一項の規定の適用を受けた事業者から同項の規定の適用を受けた目的物の引渡しを受けた場合（当該引渡しを受けた目的物に係る対価の額のうち同項の規定の適用を受けた金額に係る部分に限る。）について準用する。</w:t>
      </w:r>
    </w:p>
    <w:p>
      <w:pPr>
        <w:pStyle w:val="Heading5"/>
        <w:ind w:left="440"/>
      </w:pPr>
      <w:r>
        <w:t>４</w:t>
      </w:r>
    </w:p>
    <w:p>
      <w:pPr>
        <w:ind w:left="440"/>
      </w:pPr>
      <w:r>
        <w:t>事業者が、第一項の規定の適用を受けた目的物の引渡しを行った場合には、その相手方に対し当該目的物の引渡しが同項の規定の適用を受けたものである旨及び同項の規定の適用を受けた部分に係る対価の額を書面により通知するものとする。</w:t>
      </w:r>
    </w:p>
    <w:p>
      <w:pPr>
        <w:pStyle w:val="Heading4"/>
      </w:pPr>
      <w:r>
        <w:t>第十四条（小規模事業者に係る資産の譲渡等の時期等の特例を受ける場合における税率等に関する経過措置）</w:t>
      </w:r>
    </w:p>
    <w:p>
      <w:r>
        <w:t>消費税法第十八条第一項（小規模事業者に係る資産の譲渡等の時期等の特例）の個人事業者が、適用日前に行った課税資産の譲渡等につき、当該課税資産の譲渡等に係る対価の額を収入した日が適用日以後であるときは、当該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5"/>
        <w:ind w:left="440"/>
      </w:pPr>
      <w:r>
        <w:t>３</w:t>
      </w:r>
    </w:p>
    <w:p>
      <w:pPr>
        <w:ind w:left="440"/>
      </w:pPr>
      <w:r>
        <w:t>消費税法第十八条第一項の個人事業者が、適用日前に行った課税仕入れにつき、当該課税仕入れに係る費用の額を支出した日が適用日以後であるときは、当該課税仕入れに係る新消費税法第三十条から第三十六条まで（仕入れに係る消費税額の控除等）の規定による仕入れに係る消費税額の控除等については、なお従前の例による。</w:t>
      </w:r>
    </w:p>
    <w:p>
      <w:pPr>
        <w:pStyle w:val="Heading4"/>
      </w:pPr>
      <w:r>
        <w:t>第十五条（仕入れに係る対価の返還等を受けた場合の仕入れに係る消費税額の控除の特例に関する経過措置）</w:t>
      </w:r>
    </w:p>
    <w:p>
      <w:r>
        <w:t>事業者が、適用日前に国内において行った課税仕入れにつき、適用日以後に新消費税法第三十二条第一項（仕入れに係る対価の返還等を受けた場合の仕入れに係る消費税額の控除の特例）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第十六条（納税義務の免除を受けないこととなった場合等の棚卸資産に係る消費税額の調整に関する経過措置）</w:t>
      </w:r>
    </w:p>
    <w:p>
      <w:r>
        <w:t>新消費税法第三十六条第一項（納税義務の免除を受けないこととなった場合等の棚卸資産に係る消費税額の調整）の事業者が、適用日前に国内において譲り受けた課税仕入れに係る棚卸資産又は適用日前に保税地域から引き取った課税貨物で棚卸資産に該当するものを適用日以後有している場合には、当該課税仕入れに係る棚卸資産又は当該課税貨物で棚卸資産に該当するものに係る同項の規定による消費税額の調整については、なお従前の例による。</w:t>
      </w:r>
    </w:p>
    <w:p>
      <w:pPr>
        <w:pStyle w:val="Heading5"/>
        <w:ind w:left="440"/>
      </w:pPr>
      <w:r>
        <w:t>２</w:t>
      </w:r>
    </w:p>
    <w:p>
      <w:pPr>
        <w:ind w:left="440"/>
      </w:pPr>
      <w:r>
        <w:t>前項の規定は、新消費税法第三十六条第三項の個人事業者又は法人が同項の被相続人又は被合併法人の事業を承継した場合について準用する。</w:t>
      </w:r>
    </w:p>
    <w:p>
      <w:pPr>
        <w:pStyle w:val="Heading5"/>
        <w:ind w:left="440"/>
      </w:pPr>
      <w:r>
        <w:t>３</w:t>
      </w:r>
    </w:p>
    <w:p>
      <w:pPr>
        <w:ind w:left="440"/>
      </w:pPr>
      <w:r>
        <w:t>第一項の規定は、新消費税法第三十六条第五項の事業者が、新消費税法第九条第一項本文（小規模事業者に係る納税義務の免除）の規定により消費税を納める義務が免除されることとなった場合について準用する。</w:t>
      </w:r>
    </w:p>
    <w:p>
      <w:pPr>
        <w:pStyle w:val="Heading4"/>
      </w:pPr>
      <w:r>
        <w:t>第十七条（中小事業者の仕入れに係る消費税額の控除の特例に関する経過措置）</w:t>
      </w:r>
    </w:p>
    <w:p>
      <w:r>
        <w:t>新消費税法第三十七条第一項（中小事業者の仕入れに係る消費税額の控除の特例）の規定は、適用日以後に開始する課税期間について適用し、適用日前に開始した課税期間については、なお従前の例による。</w:t>
      </w:r>
    </w:p>
    <w:p>
      <w:pPr>
        <w:pStyle w:val="Heading5"/>
        <w:ind w:left="440"/>
      </w:pPr>
      <w:r>
        <w:t>２</w:t>
      </w:r>
    </w:p>
    <w:p>
      <w:pPr>
        <w:ind w:left="440"/>
      </w:pPr>
      <w:r>
        <w:t>適用日前に提出された旧消費税法第三十七条第一項の規定による届出書は、新消費税法第三十七条第一項の規定による届出書とみなして、同条の規定を適用する。</w:t>
      </w:r>
    </w:p>
    <w:p>
      <w:pPr>
        <w:pStyle w:val="Heading4"/>
      </w:pPr>
      <w:r>
        <w:t>第十八条（売上げに係る対価の返還等をした場合の消費税額の控除に関する経過措置）</w:t>
      </w:r>
    </w:p>
    <w:p>
      <w:r>
        <w:t>新消費税法第三十八条第一項（売上げに係る対価の返還等をした場合の消費税額の控除）に規定する事業者が、適用日前に国内において行った課税資産の譲渡等につき、適用日以後に同項に規定する売上げに係る対価の返還等をした場合には、当該売上げに係る対価の返還等に係る同条の規定による消費税額の控除については、なお従前の例による。</w:t>
      </w:r>
    </w:p>
    <w:p>
      <w:pPr>
        <w:pStyle w:val="Heading4"/>
      </w:pPr>
      <w:r>
        <w:t>第十九条（貸倒れに係る消費税額の控除等に関する経過措置）</w:t>
      </w:r>
    </w:p>
    <w:p>
      <w:r>
        <w:t>新消費税法第三十九条第一項（貸倒れに係る消費税額の控除等）に規定する事業者が、適用日前に国内において行った課税資産の譲渡等に係る売掛金その他の債権につき、同項に規定する事実が生じたため、適用日以後に当該課税資産の譲渡等の同項の税込価額の全部又は一部の領収をすることができなくなった場合には、当該領収をすることができなくなった課税資産の譲渡等に係る同条の規定による消費税額の控除等については、なお従前の例による。</w:t>
      </w:r>
    </w:p>
    <w:p>
      <w:pPr>
        <w:pStyle w:val="Heading4"/>
      </w:pPr>
      <w:r>
        <w:t>第二十条（小規模事業者等に係る限界控除に関する経過措置）</w:t>
      </w:r>
    </w:p>
    <w:p>
      <w:r>
        <w:t>旧消費税法第四十条第一項（小規模事業者等に係る限界控除）に規定する事業者の適用日前に開始した同項に規定する課税期間については、同条並びに旧消費税法第四十三条（仮決算をした場合の中間申告書の記載事項等）及び第四十五条（課税資産の譲渡等についての確定申告）の規定は、なおその効力を有する。</w:t>
      </w:r>
    </w:p>
    <w:p>
      <w:pPr>
        <w:pStyle w:val="Heading4"/>
      </w:pPr>
      <w:r>
        <w:t>第二十一条（課税資産の譲渡等についての中間申告等に関する経過措置）</w:t>
      </w:r>
    </w:p>
    <w:p>
      <w:r>
        <w:t>新消費税法第四十二条（課税資産の譲渡等についての中間申告）及び第四十三条（第四項を除く。）（仮決算をした場合の中間申告書の記載事項等）の規定は、新消費税法第四十二条第一項、第四項、第六項又は第八項に規定する課税期間が適用日以後に開始する場合について適用し、当該課税期間が適用日前に開始した場合については、なお従前の例による。</w:t>
      </w:r>
    </w:p>
    <w:p>
      <w:pPr>
        <w:pStyle w:val="Heading5"/>
        <w:ind w:left="440"/>
      </w:pPr>
      <w:r>
        <w:t>２</w:t>
      </w:r>
    </w:p>
    <w:p>
      <w:pPr>
        <w:ind w:left="440"/>
      </w:pPr>
      <w:r>
        <w:t>新消費税法第四十三条第四項の規定は、同条第一項に規定する中間申告対象期間の末日が適用日以後である当該中間申告対象期間に係る同項に規定する中間申告書を提出する場合について適用する。</w:t>
      </w:r>
    </w:p>
    <w:p>
      <w:pPr>
        <w:pStyle w:val="Heading5"/>
        <w:ind w:left="440"/>
      </w:pPr>
      <w:r>
        <w:t>３</w:t>
      </w:r>
    </w:p>
    <w:p>
      <w:pPr>
        <w:ind w:left="440"/>
      </w:pPr>
      <w:r>
        <w:t>適用日以後に終了する課税期間（新消費税法第四十三条第一項に規定する中間申告対象期間が同項の規定により一の課税期間とみなされる場合には、その末日が適用日以後である当該中間申告対象期間。以下この項において同じ。）においてこの附則の規定により旧消費税法第二十九条（税率）に規定する税率が適用される課税資産の譲渡等が行われた場合における当該課税期間に係る新消費税法第四十二条第一項、第四項、第六項又は第八項の規定による申告書で新消費税法第四十三条第一項各号に掲げる事項を記載したもの及び新消費税法第四十五条第一項（課税資産の譲渡等についての確定申告）の規定による申告書については、新消費税法第四十三条第一項第一号及び第四十五条第一項第一号中「課税標準である金額の合計額」とあるのは「税率の異なるごとに区分した課税標準である金額及びその合計額」と、新消費税法第四十三条第一項第二号及び第四十五条第一項第二号中「課税標準額」とあるのは「税率の異なるごとに区分した課税標準額」とする。</w:t>
      </w:r>
    </w:p>
    <w:p>
      <w:pPr>
        <w:pStyle w:val="Heading5"/>
        <w:ind w:left="440"/>
      </w:pPr>
      <w:r>
        <w:t>４</w:t>
      </w:r>
    </w:p>
    <w:p>
      <w:pPr>
        <w:ind w:left="440"/>
      </w:pPr>
      <w:r>
        <w:t>新消費税法第四十五条第五項及び第四十六条第三項（還付を受けるための申告）の規定は、適用日以後に終了する課税期間に係るこれらの規定に規定する申告書を提供する場合について適用する。</w:t>
      </w:r>
    </w:p>
    <w:p>
      <w:pPr>
        <w:pStyle w:val="Heading4"/>
      </w:pPr>
      <w:r>
        <w:t>第二十二条（国、地方公共団体等に対する特例に関する経過措置）</w:t>
      </w:r>
    </w:p>
    <w:p>
      <w:r>
        <w:t>消費税法第六十条第二項（国、地方公共団体等に対する特例）の規定の適用を受ける国又は地方公共団体が、適用日前に行った課税資産の譲渡等につき、当該課税資産の譲渡等の対価を収納すべき会計年度の末日が適用日以後であるときは、当該課税資産の譲渡等に係る消費税については、旧消費税法第二十九条（税率）に規定する税率による。</w:t>
      </w:r>
    </w:p>
    <w:p>
      <w:pPr>
        <w:pStyle w:val="Heading5"/>
        <w:ind w:left="440"/>
      </w:pPr>
      <w:r>
        <w:t>２</w:t>
      </w:r>
    </w:p>
    <w:p>
      <w:pPr>
        <w:ind w:left="440"/>
      </w:pPr>
      <w:r>
        <w:t>附則第十条第六項の規定は、前項の規定の適用を受ける場合について準用する。</w:t>
      </w:r>
    </w:p>
    <w:p>
      <w:pPr>
        <w:pStyle w:val="Heading5"/>
        <w:ind w:left="440"/>
      </w:pPr>
      <w:r>
        <w:t>３</w:t>
      </w:r>
    </w:p>
    <w:p>
      <w:pPr>
        <w:ind w:left="440"/>
      </w:pPr>
      <w:r>
        <w:t>消費税法第六十条第二項の規定の適用を受ける国又は地方公共団体が、適用日前に行った課税仕入れにつき、当該課税仕入れの費用の支払をすべき会計年度の末日が適用日以後であるときは、当該課税仕入れに係る新消費税法第三十条から第三十六条まで（仕入れに係る消費税額の控除等）並びに第六十条第四項及び第五項の規定による仕入れに係る消費税額の控除等については、なお従前の例による。</w:t>
      </w:r>
    </w:p>
    <w:p>
      <w:pPr>
        <w:pStyle w:val="Heading5"/>
        <w:ind w:left="440"/>
      </w:pPr>
      <w:r>
        <w:t>４</w:t>
      </w:r>
    </w:p>
    <w:p>
      <w:pPr>
        <w:ind w:left="440"/>
      </w:pPr>
      <w:r>
        <w:t>消費税法第六十条第三項の規定の適用を受ける同項に規定する法人が適用日前に行った課税資産の譲渡等及び課税仕入れに関する経過措置については、前三項の規定に準じて、政令で定める。</w:t>
      </w:r>
    </w:p>
    <w:p>
      <w:pPr>
        <w:pStyle w:val="Heading4"/>
      </w:pPr>
      <w:r>
        <w:t>第二十三条（罰則に関する経過措置）</w:t>
      </w:r>
    </w:p>
    <w:p>
      <w:r>
        <w:t>第三条の規定の施行前にした行為及びこの附則の規定によりなお従前の例によることとされる消費税に係る同条の規定の施行後にした行為に対する罰則の適用については、なお従前の例による。</w:t>
      </w:r>
    </w:p>
    <w:p>
      <w:pPr>
        <w:pStyle w:val="Heading4"/>
      </w:pPr>
      <w:r>
        <w:t>第二十四条（政令への委任）</w:t>
      </w:r>
    </w:p>
    <w:p>
      <w:r>
        <w:t>附則第七条から前条までに定めるもののほか、予約販売に係る書籍等に関する経過措置その他第三条の規定の施行に関し必要な経過措置は、政令で定める。</w:t>
      </w:r>
    </w:p>
    <w:p>
      <w:pPr>
        <w:pStyle w:val="Heading4"/>
      </w:pPr>
      <w:r>
        <w:t>第二十五条（検討）</w:t>
      </w:r>
    </w:p>
    <w:p>
      <w:r>
        <w:t>消費税の税率については、社会保障等に要する費用の財源を確保する観点、行政及び財政の改革の推進状況、租税特別措置等及び消費税に係る課税の適正化の状況、財政状況等を総合的に勘案して検討を加え、必要があると認めるときは、平成八年九月三十日までに所要の措置を講ずるものとする。</w:t>
      </w:r>
    </w:p>
    <w:p>
      <w:r>
        <w:br w:type="page"/>
      </w:r>
    </w:p>
    <w:p>
      <w:pPr>
        <w:pStyle w:val="Heading1"/>
      </w:pPr>
      <w:r>
        <w:t>附　則（平成六年一二月一六日法律第一一七号）</w:t>
      </w:r>
    </w:p>
    <w:p>
      <w:pPr>
        <w:pStyle w:val="Heading4"/>
      </w:pPr>
      <w:r>
        <w:t>第一条（施行期日）</w:t>
      </w:r>
    </w:p>
    <w:p>
      <w:r>
        <w:t>この法律は、平成七年七月一日（以下「施行日」という。）から施行する。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則（平成八年五月二九日法律第五三号）</w:t>
      </w:r>
    </w:p>
    <w:p>
      <w:pPr>
        <w:pStyle w:val="Heading4"/>
      </w:pPr>
      <w:r>
        <w:t>第一条（施行期日）</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第百条（消費税法の一部改正に伴う経過措置）</w:t>
      </w:r>
    </w:p>
    <w:p>
      <w:r>
        <w:t>附則第三十二条第二項に規定する存続組合は、消費税法その他消費税に関する法令の規定の適用については、同法別表第三第一号に掲げる法人とみなす。</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r>
        <w:br w:type="page"/>
      </w:r>
    </w:p>
    <w:p>
      <w:pPr>
        <w:pStyle w:val="Heading1"/>
      </w:pPr>
      <w:r>
        <w:t>附　則（平成九年三月二六日法律第五号）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第十三条（所得税法等の一部改正に伴う経過措置）</w:t>
      </w:r>
    </w:p>
    <w:p>
      <w:r>
        <w:t>附則第三条第一項に規定する真珠養殖調整組合及び真珠養殖調整組合連合会並びに附則第四条第一項に規定する漁業生産調整組合に関しては、この法律の附則の規定による改正後の次に掲げる法律の規定にかかわらず、なお従前の例による。</w:t>
      </w:r>
    </w:p>
    <w:p>
      <w:pPr>
        <w:pStyle w:val="Heading6"/>
        <w:ind w:left="880"/>
      </w:pPr>
      <w:r>
        <w:t>一及び二</w:t>
      </w:r>
    </w:p>
    <w:p>
      <w:pPr>
        <w:ind w:left="880"/>
      </w:pPr>
      <w:r>
        <w:t>略</w:t>
      </w:r>
    </w:p>
    <w:p>
      <w:pPr>
        <w:pStyle w:val="Heading6"/>
        <w:ind w:left="880"/>
      </w:pPr>
      <w:r>
        <w:t>三</w:t>
      </w:r>
    </w:p>
    <w:p>
      <w:pPr>
        <w:ind w:left="880"/>
      </w:pPr>
      <w:r>
        <w:t>消費税法</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則（平成一〇年三月三一日法律第二四号）</w:t>
      </w:r>
    </w:p>
    <w:p>
      <w:pPr>
        <w:pStyle w:val="Heading4"/>
      </w:pPr>
      <w:r>
        <w:t>第一条（施行期日）</w:t>
      </w:r>
    </w:p>
    <w:p>
      <w:r>
        <w:t>この法律は、平成十年四月一日から施行する。</w:t>
      </w:r>
    </w:p>
    <w:p>
      <w:pPr>
        <w:pStyle w:val="Heading4"/>
      </w:pPr>
      <w:r>
        <w:t>第二十八条（消費税法の一部改正に伴う経過措置）</w:t>
      </w:r>
    </w:p>
    <w:p>
      <w:r>
        <w:t>前条の規定による改正後の消費税法（以下この条において「新消費税法」という。）第十二条の規定は、施行日以後に同条第一項に規定する分割があった場合について適用し、施行日前に前条の規定による改正前の消費税法（以下この条において「旧消費税法」という。）第十二条第一項に規定する分割があった場合については、なお従前の例による。</w:t>
      </w:r>
    </w:p>
    <w:p>
      <w:pPr>
        <w:pStyle w:val="Heading5"/>
        <w:ind w:left="440"/>
      </w:pPr>
      <w:r>
        <w:t>２</w:t>
      </w:r>
    </w:p>
    <w:p>
      <w:pPr>
        <w:ind w:left="440"/>
      </w:pPr>
      <w:r>
        <w:t>事業者の施行日前に開始した課税期間（消費税法第十九条に規定する課税期間（同条第一項第三号又は第四号の規定による届出書の提出をしている事業者にあっては、当該届出書の提出がないものとした場合の同項に規定する課税期間）をいう。以下この条において同じ。）において行った旧消費税法第十五条第一項に規定する棚卸資産又は役務の割賦販売等については、なお従前の例による。</w:t>
      </w:r>
    </w:p>
    <w:p>
      <w:pPr>
        <w:pStyle w:val="Heading5"/>
        <w:ind w:left="440"/>
      </w:pPr>
      <w:r>
        <w:t>３</w:t>
      </w:r>
    </w:p>
    <w:p>
      <w:pPr>
        <w:ind w:left="440"/>
      </w:pPr>
      <w:r>
        <w:t>施行日以後最初に開始する課税期間の直前の課税期間において旧消費税法第十五条第一項の規定の適用を受けている事業者が、施行日から平成十年九月三十日までの間に開始する課税期間において行う同項に規定する棚卸資産又は役務の割賦販売等については、同条の規定は、なおその効力を有する。</w:t>
      </w:r>
    </w:p>
    <w:p>
      <w:pPr>
        <w:pStyle w:val="Heading5"/>
        <w:ind w:left="440"/>
      </w:pPr>
      <w:r>
        <w:t>４</w:t>
      </w:r>
    </w:p>
    <w:p>
      <w:pPr>
        <w:ind w:left="440"/>
      </w:pPr>
      <w:r>
        <w:t>前項の規定の適用がある場合における新消費税法第四十三条の規定の適用については、同条第三項中「第十六条第三項」とあるのは、「第十六条第三項及び法人税法等の一部を改正する法律（平成十年法律第二十四号）附則第二十八条第三項の規定によりなおその効力を有するものとされる同法附則第二十七条の規定による改正前の消費税法第十五条第三項」とする。</w:t>
      </w:r>
    </w:p>
    <w:p>
      <w:pPr>
        <w:pStyle w:val="Heading5"/>
        <w:ind w:left="440"/>
      </w:pPr>
      <w:r>
        <w:t>５</w:t>
      </w:r>
    </w:p>
    <w:p>
      <w:pPr>
        <w:ind w:left="440"/>
      </w:pPr>
      <w:r>
        <w:t>新消費税法第十六条の規定は、施行日以後に開始する課税期間において行われる同条第一項に規定する長期割賦販売等について適用し、施行日前に開始した課税期間において行われた旧消費税法第十六条第一項に規定する資産の延払条件付販売等又は同条第五項に規定する資産の延払条件付譲渡については、なお従前の例による。</w:t>
      </w:r>
    </w:p>
    <w:p>
      <w:pPr>
        <w:pStyle w:val="Heading5"/>
        <w:ind w:left="440"/>
      </w:pPr>
      <w:r>
        <w:t>６</w:t>
      </w:r>
    </w:p>
    <w:p>
      <w:pPr>
        <w:ind w:left="440"/>
      </w:pPr>
      <w:r>
        <w:t>新消費税法第十七条の規定は、事業者が施行日以後に締結する請負契約に係る同条第一項に規定する長期大規模工事の請負及び同条第二項に規定する工事の請負について適用し、施行日前に締結した請負契約に係る旧消費税法第十七条第一項に規定する長期工事の請負については、なお従前の例による。</w:t>
      </w:r>
    </w:p>
    <w:p>
      <w:r>
        <w:br w:type="page"/>
      </w:r>
    </w:p>
    <w:p>
      <w:pPr>
        <w:pStyle w:val="Heading1"/>
      </w:pPr>
      <w:r>
        <w:t>附　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則（平成一一年三月三一日法律第一〇号）</w:t>
      </w:r>
    </w:p>
    <w:p>
      <w:pPr>
        <w:pStyle w:val="Heading4"/>
      </w:pPr>
      <w:r>
        <w:t>第一条（施行期日）</w:t>
      </w:r>
    </w:p>
    <w:p>
      <w:r>
        <w:t>この法律は、平成十一年四月一日から施行する。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6"/>
        <w:ind w:left="880"/>
      </w:pPr>
      <w:r>
        <w:t>一</w:t>
      </w:r>
    </w:p>
    <w:p>
      <w:pPr>
        <w:ind w:left="880"/>
      </w:pPr>
      <w:r>
        <w:t>略</w:t>
      </w:r>
    </w:p>
    <w:p>
      <w:pPr>
        <w:pStyle w:val="Heading6"/>
        <w:ind w:left="880"/>
      </w:pPr>
      <w:r>
        <w:t>二</w:t>
      </w:r>
    </w:p>
    <w:p>
      <w:pPr>
        <w:ind w:left="880"/>
      </w:pPr>
      <w:r>
        <w:t>第十一条の規定</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pPr>
        <w:pStyle w:val="Heading4"/>
      </w:pPr>
      <w:r>
        <w:t>第十六条（消費税法の一部改正に伴う経過措置）</w:t>
      </w:r>
    </w:p>
    <w:p>
      <w:r>
        <w:t>前条の規定による改正後の消費税法第三十条の規定は、同条第一項の事業者が、平成十三年三月一日以後に国内において行う課税仕入れ及び同日以後に保税地域から引き取る課税貨物に係る消費税について適用し、同日前に国内において行った課税仕入れ及び同日前に保税地域から引き取った課税貨物に係る消費税については、なお従前の例による。</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則（平成一二年四月二六日法律第四九号）</w:t>
      </w:r>
    </w:p>
    <w:p>
      <w:pPr>
        <w:pStyle w:val="Heading4"/>
      </w:pPr>
      <w:r>
        <w:t>第一条（施行期日）</w:t>
      </w:r>
    </w:p>
    <w:p>
      <w:r>
        <w:t>この法律は、平成十三年一月六日から施行する。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一及び二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第二十条（消費税法の一部改正に伴う経過措置）</w:t>
      </w:r>
    </w:p>
    <w:p>
      <w:r>
        <w:t>第十条の規定による改正後の消費税法（以下この条において「新消費税法」という。）第十一条の規定は、平成十三年四月一日以後に合併があった場合について適用し、同日前に合併があった場合については、なお従前の例による。</w:t>
      </w:r>
    </w:p>
    <w:p>
      <w:pPr>
        <w:pStyle w:val="Heading5"/>
        <w:ind w:left="440"/>
      </w:pPr>
      <w:r>
        <w:t>２</w:t>
      </w:r>
    </w:p>
    <w:p>
      <w:pPr>
        <w:ind w:left="440"/>
      </w:pPr>
      <w:r>
        <w:t>新消費税法第十二条の規定は、平成十三年四月一日以後に同条第一項に規定する分割等又は同条第五項に規定する吸収分割があった場合について適用し、同日前に第十条の規定による改正前の消費税法（以下この条において「旧消費税法」という。）第十二条第一項に規定する分割があった場合については、なお従前の例による。</w:t>
      </w:r>
    </w:p>
    <w:p>
      <w:pPr>
        <w:pStyle w:val="Heading5"/>
        <w:ind w:left="440"/>
      </w:pPr>
      <w:r>
        <w:t>３</w:t>
      </w:r>
    </w:p>
    <w:p>
      <w:pPr>
        <w:ind w:left="440"/>
      </w:pPr>
      <w:r>
        <w:t>新消費税法第三十七条第一項の規定は、平成十三年四月一日以後に同項に規定する分割等があった場合について適用し、同日前に旧消費税法第三十七条第一項に規定する分割があった場合については、なお従前の例による。</w:t>
      </w:r>
    </w:p>
    <w:p>
      <w:pPr>
        <w:pStyle w:val="Heading5"/>
        <w:ind w:left="440"/>
      </w:pPr>
      <w:r>
        <w:t>４</w:t>
      </w:r>
    </w:p>
    <w:p>
      <w:pPr>
        <w:ind w:left="440"/>
      </w:pPr>
      <w:r>
        <w:t>新消費税法第四十二条の規定は、平成十三年四月一日以後に合併があった場合について適用し、同日前に合併があった場合については、なお従前の例による。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第百十一条（消費税法の一部改正に伴う経過措置）</w:t>
      </w:r>
    </w:p>
    <w:p>
      <w:r>
        <w:t>存続組合は、消費税法その他消費税に関する法令の規定の適用については、同法別表第三第一号に掲げる法人とみなす。</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pPr>
        <w:pStyle w:val="Heading4"/>
      </w:pPr>
      <w:r>
        <w:t>第三十三条（消費税法の一部改正等に伴う経過措置）</w:t>
      </w:r>
    </w:p>
    <w:p>
      <w:r>
        <w:t>第八条の規定による改正後の消費税法第四十二条第二項の規定は、施行日以後に納税義務が成立する中間申告書に係る消費税について適用し、施行日前に納税義務が成立した中間申告書に係る消費税については、なお従前の例による。</w:t>
      </w:r>
    </w:p>
    <w:p>
      <w:pPr>
        <w:pStyle w:val="Heading5"/>
        <w:ind w:left="440"/>
      </w:pPr>
      <w:r>
        <w:t>２</w:t>
      </w:r>
    </w:p>
    <w:p>
      <w:pPr>
        <w:ind w:left="440"/>
      </w:pPr>
      <w:r>
        <w:t>附則第四条第四項の規定により同項に規定する経過措置適用子法人又は経過措置期間加入法人の事業年度とみなされる同項に規定する期間については、消費税法第二条第一項第十三号に掲げる事業年度とみなす。</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6"/>
        <w:ind w:left="880"/>
      </w:pPr>
      <w:r>
        <w:t>二</w:t>
      </w:r>
    </w:p>
    <w:p>
      <w:pPr>
        <w:ind w:left="880"/>
      </w:pPr>
      <w:r>
        <w:t>第五十六条中地方税法第七十二条の五第一項第六号の改正規定、第百二十二条中所得税法別表第一第一号の表郵便貯金振興会の項を削る改正規定、第百二十三条中法人税法別表第二第一号の表郵便貯金振興会の項を削る改正規定及び第百三十条中消費税法別表第三第一号の表郵便貯金振興会の項を削る改正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6"/>
        <w:ind w:left="880"/>
      </w:pPr>
      <w:r>
        <w:t>六</w:t>
      </w:r>
    </w:p>
    <w:p>
      <w:pPr>
        <w:ind w:left="880"/>
      </w:pPr>
      <w:r>
        <w:t>略</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4"/>
      </w:pPr>
      <w:r>
        <w:t>第二十五条（小規模事業者に係る納税義務の免除に関する経過措置）</w:t>
      </w:r>
    </w:p>
    <w:p>
      <w:r>
        <w:t>第六条の規定による改正後の消費税法（以下「新消費税法」という。）第九条第一項及び第四項の規定は、平成十六年四月一日（以下附則第三十条までにおいて「適用日」という。）以後に開始する新消費税法第十九条に規定する課税期間（以下この条及び附則第二十八条において「課税期間」という。）について適用し、適用日前に開始した課税期間については、なお従前の例による。</w:t>
      </w:r>
    </w:p>
    <w:p>
      <w:pPr>
        <w:pStyle w:val="Heading5"/>
        <w:ind w:left="440"/>
      </w:pPr>
      <w:r>
        <w:t>２</w:t>
      </w:r>
    </w:p>
    <w:p>
      <w:pPr>
        <w:ind w:left="440"/>
      </w:pPr>
      <w:r>
        <w:t>適用日以後最初に開始する課税期間の直前の課税期間において第六条の規定による改正前の消費税法（以下「旧消費税法」という。）第九条第一項本文の規定の適用を受けた事業者が、適用日以後に開始する課税期間につき新消費税法第九条第一項に規定する基準期間における課税売上高（以下この項において「基準期間における課税売上高」という。）を計算する場合において、当該基準期間の初日が施行日前であり、かつ、当該基準期間における課税売上高を計算することにつき困難な事情があるときは、同条第二項の規定にかかわらず、平成十五年十月一日から同年十二月三十一日までの期間における課税売上高（当該期間中に国内において行った課税資産の譲渡等の対価の額（消費税法第二十八条第一項に規定する対価の額をいう。）の合計額から当該期間中に行った新消費税法第九条第二項に規定する売上げに係る税抜対価の返還等の金額の合計額を控除した残額をいう。）に四を乗じて計算した金額を基準期間における課税売上高とすることができる。</w:t>
      </w:r>
    </w:p>
    <w:p>
      <w:pPr>
        <w:pStyle w:val="Heading5"/>
        <w:ind w:left="440"/>
      </w:pPr>
      <w:r>
        <w:t>３</w:t>
      </w:r>
    </w:p>
    <w:p>
      <w:pPr>
        <w:ind w:left="440"/>
      </w:pPr>
      <w:r>
        <w:t>平成十五年十月一日前に提出された旧消費税法第九条第四項の規定による届出書は、新消費税法第九条第四項の規定による届出書とみなして、同条の規定を適用する。</w:t>
      </w:r>
    </w:p>
    <w:p>
      <w:pPr>
        <w:pStyle w:val="Heading4"/>
      </w:pPr>
      <w:r>
        <w:t>第二十六条（相続があった場合の納税義務の免除の特例等の経過措置）</w:t>
      </w:r>
    </w:p>
    <w:p>
      <w:r>
        <w:t>新消費税法第十条から第十二条（同条第三項に規定する特定要件に係る部分を除く。）までの規定は、これらの規定に規定する相続人、合併法人、新設分割子法人、新設分割親法人又は分割承継法人の適用日以後に開始する年又は事業年度においてこれらの規定に規定する相続、合併、分割等又は吸収分割（以下この条において「相続等」という。）があった場合について適用し、適用日前に開始した年又は事業年度において相続等があった場合については、なお従前の例による。</w:t>
      </w:r>
    </w:p>
    <w:p>
      <w:pPr>
        <w:pStyle w:val="Heading4"/>
      </w:pPr>
      <w:r>
        <w:t>第二十七条（課税期間に関する経過措置）</w:t>
      </w:r>
    </w:p>
    <w:p>
      <w:r>
        <w:t>新消費税法第十九条（第一項第三号の二又は第四号の二の規定による届出書に係る部分に限る。）の規定は、適用日以後に開始する年又は事業年度（同項第三号又は第四号の規定による届出書を提出している事業者にあっては、これらの規定に定める期間）について適用する。</w:t>
      </w:r>
    </w:p>
    <w:p>
      <w:pPr>
        <w:pStyle w:val="Heading5"/>
        <w:ind w:left="440"/>
      </w:pPr>
      <w:r>
        <w:t>２</w:t>
      </w:r>
    </w:p>
    <w:p>
      <w:pPr>
        <w:ind w:left="440"/>
      </w:pPr>
      <w:r>
        <w:t>平成十六年一月一日前に提出された旧消費税法第十九条第一項第三号又は第四号の規定による届出書は、新消費税法第十九条第一項第三号又は第四号の規定による届出書とみなして、同条の規定を適用する。</w:t>
      </w:r>
    </w:p>
    <w:p>
      <w:pPr>
        <w:pStyle w:val="Heading4"/>
      </w:pPr>
      <w:r>
        <w:t>第二十八条（中小事業者の仕入れに係る消費税額の控除の特例に関する経過措置）</w:t>
      </w:r>
    </w:p>
    <w:p>
      <w:r>
        <w:t>新消費税法第三十七条第一項の規定は、適用日以後に開始する課税期間について適用し、適用日前に開始した課税期間については、なお従前の例による。</w:t>
      </w:r>
    </w:p>
    <w:p>
      <w:pPr>
        <w:pStyle w:val="Heading5"/>
        <w:ind w:left="440"/>
      </w:pPr>
      <w:r>
        <w:t>２</w:t>
      </w:r>
    </w:p>
    <w:p>
      <w:pPr>
        <w:ind w:left="440"/>
      </w:pPr>
      <w:r>
        <w:t>適用日前に提出された旧消費税法第三十七条第一項の規定による届出書は、新消費税法第三十七条第一項の規定による届出書とみなして、同条の規定を適用する。</w:t>
      </w:r>
    </w:p>
    <w:p>
      <w:pPr>
        <w:pStyle w:val="Heading4"/>
      </w:pPr>
      <w:r>
        <w:t>第二十九条（課税資産の譲渡等についての中間申告に関する経過措置）</w:t>
      </w:r>
    </w:p>
    <w:p>
      <w:r>
        <w:t>新消費税法第四十二条及び第四十三条の規定は、新消費税法第四十二条第一項、第四項又は第六項に規定する課税期間が適用日以後に開始する場合について適用し、旧消費税法第四十二条第一項、第四項、第六項又は第八項に規定する課税期間が適用日前に開始した場合については、なお従前の例による。</w:t>
      </w:r>
    </w:p>
    <w:p>
      <w:pPr>
        <w:pStyle w:val="Heading4"/>
      </w:pPr>
      <w:r>
        <w:t>第三十条（小規模事業者の納税義務の免除が適用されなくなった場合等の届出に関する経過措置）</w:t>
      </w:r>
    </w:p>
    <w:p>
      <w:r>
        <w:t>新消費税法第五十七条第一項第一号及び第二号の規定は、これらの規定に規定する課税期間が適用日以後に開始する場合について適用し、当該課税期間が適用日前に開始した場合については、なお従前の例による。</w:t>
      </w:r>
    </w:p>
    <w:p>
      <w:pPr>
        <w:pStyle w:val="Heading4"/>
      </w:pPr>
      <w:r>
        <w:t>第三十一条（罰則に関する経過措置）</w:t>
      </w:r>
    </w:p>
    <w:p>
      <w:r>
        <w:t>第六条の規定の施行前にした行為及びこの附則の規定によりなお従前の例によることとされる消費税に係る同条の規定の施行後にした行為に対する罰則の適用については、なお従前の例による。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則（平成一五年六月一八日法律第九四号）</w:t>
      </w:r>
    </w:p>
    <w:p>
      <w:pPr>
        <w:pStyle w:val="Heading4"/>
      </w:pPr>
      <w:r>
        <w:t>第一条（施行期日）</w:t>
      </w:r>
    </w:p>
    <w:p>
      <w:r>
        <w:t>この法律は、公布の日から施行する。</w:t>
      </w:r>
    </w:p>
    <w:p>
      <w:r>
        <w:br w:type="page"/>
      </w:r>
    </w:p>
    <w:p>
      <w:pPr>
        <w:pStyle w:val="Heading1"/>
      </w:pPr>
      <w:r>
        <w:t>附　則（平成一五年六月一八日法律第九五号）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則（平成一六年三月三一日法律第一七号）</w:t>
      </w:r>
    </w:p>
    <w:p>
      <w:pPr>
        <w:pStyle w:val="Heading4"/>
      </w:pPr>
      <w:r>
        <w:t>第一条（施行期日）</w:t>
      </w:r>
    </w:p>
    <w:p>
      <w:r>
        <w:t>この法律は、平成十六年四月一日から施行する。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6"/>
        <w:ind w:left="880"/>
      </w:pPr>
      <w:r>
        <w:t>三</w:t>
      </w:r>
    </w:p>
    <w:p>
      <w:pPr>
        <w:ind w:left="880"/>
      </w:pPr>
      <w:r>
        <w:t>附則第六十三条、第六十六条、第九十七条及び第百十一条の規定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第六十二条（分割等があった場合の納税義務の免除の特例の経過措置）</w:t>
      </w:r>
    </w:p>
    <w:p>
      <w:r>
        <w:t>第六条の規定による改正後の消費税法（次条において「新消費税法」という。）第十二条第三項及び第四項の規定は、これらの規定に規定する基準期間の末日が施行日以後に到来する場合について適用し、施行日前に当該基準期間の末日が到来した場合については、なお従前の例による。</w:t>
      </w:r>
    </w:p>
    <w:p>
      <w:pPr>
        <w:pStyle w:val="Heading4"/>
      </w:pPr>
      <w:r>
        <w:t>第六十三条（災害等があった場合の中小事業者の仕入れに係る消費税額の控除の特例の届出に関する特例の経過措置）</w:t>
      </w:r>
    </w:p>
    <w:p>
      <w:r>
        <w:t>新消費税法第三十七条の二の規定は、同条第一項又は第六項に規定する災害その他やむを得ない理由のやんだ日が施行日以後に到来する場合における当該災害その他やむを得ない理由の生じた日の属する同条第一項に規定する選択被災課税期間又は同条第六項に規定する不適用被災課税期間から適用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6"/>
        <w:ind w:left="880"/>
      </w:pPr>
      <w:r>
        <w:t>九</w:t>
      </w:r>
    </w:p>
    <w:p>
      <w:pPr>
        <w:ind w:left="880"/>
      </w:pPr>
      <w:r>
        <w:t>次に掲げる規定</w:t>
      </w:r>
    </w:p>
    <w:p>
      <w:pPr>
        <w:pStyle w:val="Heading4"/>
      </w:pPr>
      <w:r>
        <w:t>第五十二条（消費税法の一部改正に伴う経過措置）</w:t>
      </w:r>
    </w:p>
    <w:p>
      <w:r>
        <w:t>第六条の規定（附則第一条第七号ヘに掲げる改正規定に限る。）による改正後の消費税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6"/>
        <w:ind w:left="880"/>
      </w:pPr>
      <w:r>
        <w:t>一から四まで</w:t>
      </w:r>
    </w:p>
    <w:p>
      <w:pPr>
        <w:ind w:left="880"/>
      </w:pPr>
      <w:r>
        <w:t>略</w:t>
      </w:r>
    </w:p>
    <w:p>
      <w:pPr>
        <w:pStyle w:val="Heading6"/>
        <w:ind w:left="880"/>
      </w:pPr>
      <w:r>
        <w:t>五</w:t>
      </w:r>
    </w:p>
    <w:p>
      <w:pPr>
        <w:ind w:left="880"/>
      </w:pPr>
      <w: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一から五まで</w:t>
      </w:r>
    </w:p>
    <w:p>
      <w:pPr>
        <w:ind w:left="880"/>
      </w:pPr>
      <w:r>
        <w:t>略</w:t>
      </w:r>
    </w:p>
    <w:p>
      <w:pPr>
        <w:pStyle w:val="Heading6"/>
        <w:ind w:left="880"/>
      </w:pPr>
      <w:r>
        <w:t>六</w:t>
      </w:r>
    </w:p>
    <w:p>
      <w:pPr>
        <w:ind w:left="880"/>
      </w:pPr>
      <w:r>
        <w:t>消費税法別表第三第一号の表総合研究開発機構の項</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三の二及び四</w:t>
      </w:r>
    </w:p>
    <w:p>
      <w:pPr>
        <w:ind w:left="880"/>
      </w:pPr>
      <w:r>
        <w:t>略</w:t>
      </w:r>
    </w:p>
    <w:p>
      <w:pPr>
        <w:pStyle w:val="Heading6"/>
        <w:ind w:left="880"/>
      </w:pPr>
      <w:r>
        <w:t>五</w:t>
      </w:r>
    </w:p>
    <w:p>
      <w:pPr>
        <w:ind w:left="880"/>
      </w:pPr>
      <w:r>
        <w:t>次に掲げる規定</w:t>
      </w:r>
    </w:p>
    <w:p>
      <w:pPr>
        <w:pStyle w:val="Heading6"/>
        <w:ind w:left="880"/>
      </w:pPr>
      <w:r>
        <w:t>六</w:t>
      </w:r>
    </w:p>
    <w:p>
      <w:pPr>
        <w:ind w:left="880"/>
      </w:pPr>
      <w:r>
        <w:t>次に掲げる規定</w:t>
      </w:r>
    </w:p>
    <w:p>
      <w:pPr>
        <w:pStyle w:val="Heading4"/>
      </w:pPr>
      <w:r>
        <w:t>第二十八条（消費税法の一部改正に伴う経過措置）</w:t>
      </w:r>
    </w:p>
    <w:p>
      <w:r>
        <w:t>第六条の規定による改正後の消費税法（以下この条において「新消費税法」という。）第十七条第二項の規定は、事業者が施行日以後に開始する課税期間（消費税法第十九条に規定する課税期間（同条第一項第三号から第四号の二までの規定による届出書の提出をしている事業者にあっては、当該届出書の提出がないものとした場合の同項に規定する課税期間）をいう。以下この項において同じ。）において着手する新消費税法第十七条第二項に規定する工事（経過措置工事（附則第四条第二項に規定する経過措置工事及び附則第十九条第二項に規定する経過措置工事をいう。以下この項において同じ。）を除く。）について適用し、事業者が施行日前に開始した課税期間において着手した第六条の規定による改正前の消費税法第十七条第二項に規定する工事（経過措置工事を含む。）については、なお従前の例によ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以下この項において「整備法」という。）第二条第一項に規定する旧有限責任中間法人で整備法第三条第一項本文の規定の適用を受けるもの及び整備法第二十五条第二項に規定する特例無限責任中間法人は新消費税法別表第三第一号の表に掲げる一般社団法人に、整備法第四十二条第二項に規定する特例民法法人は新消費税法別表第三第一号の表に掲げる一般社団法人又は一般財団法人に、それぞれ該当するもの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第三十五条（消費税法の一部改正に伴う経過措置）</w:t>
      </w:r>
    </w:p>
    <w:p>
      <w:r>
        <w:t>第五条の規定による改正後の消費税法（次項において「新消費税法」という。）第九条第七項の規定は、施行日以後に消費税法第九条第四項の規定による届出書を提出する事業者の施行日以後に開始する課税期間（同法第十九条に規定する課税期間をいう。以下この項において同じ。）について適用し、施行日前に当該届出書を提出した事業者の施行日前に開始した課税期間及び施行日以後に開始する課税期間については、なお従前の例による。</w:t>
      </w:r>
    </w:p>
    <w:p>
      <w:pPr>
        <w:pStyle w:val="Heading5"/>
        <w:ind w:left="440"/>
      </w:pPr>
      <w:r>
        <w:t>２</w:t>
      </w:r>
    </w:p>
    <w:p>
      <w:pPr>
        <w:ind w:left="440"/>
      </w:pPr>
      <w:r>
        <w:t>新消費税法第十二条の二第二項の規定は、施行日以後に設立された同条第一項に規定する新設法人で、同条第二項に規定する場合に該当することとなるものについて適用する。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第四十八条（消費税法の一部改正に伴う経過措置）</w:t>
      </w:r>
    </w:p>
    <w:p>
      <w:r>
        <w:t>存続共済会は、消費税法その他消費税に関する法令の規定の適用については、同法別表第三第一号に掲げる法人とみなす。</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第六条中消費税法第三十条の改正規定及び附則第二十二条第三項の規定</w:t>
      </w:r>
    </w:p>
    <w:p>
      <w:pPr>
        <w:pStyle w:val="Heading4"/>
      </w:pPr>
      <w:r>
        <w:t>第二十二条（消費税法の一部改正に伴う経過措置）</w:t>
      </w:r>
    </w:p>
    <w:p>
      <w:r>
        <w:t>第六条の規定による改正後の消費税法（以下この条において「新消費税法」という。）第九条の二の規定は、平成二十五年一月一日以後に開始する同条第一項に規定する個人事業者のその年又は法人のその事業年度について適用し、同日前に開始した同項に規定する個人事業者のその年又は法人のその事業年度については、なお従前の例による。</w:t>
      </w:r>
    </w:p>
    <w:p>
      <w:pPr>
        <w:pStyle w:val="Heading5"/>
        <w:ind w:left="440"/>
      </w:pPr>
      <w:r>
        <w:t>２</w:t>
      </w:r>
    </w:p>
    <w:p>
      <w:pPr>
        <w:ind w:left="440"/>
      </w:pPr>
      <w:r>
        <w:t>平成二十四年一月一日から同年三月三十一日までの間における新消費税法第十五条第七項の規定の適用については、同項中「）、第十一条第四項」とあるのは「）及び第十一条第四項」と、「及び第三十条第二項に規定する課税期間における課税売上高について」とあるのは「について」と、「、第十一条第四項又は第三十条第六項」とあるのは「又は第十一条第四項」とする。</w:t>
      </w:r>
    </w:p>
    <w:p>
      <w:pPr>
        <w:pStyle w:val="Heading5"/>
        <w:ind w:left="440"/>
      </w:pPr>
      <w:r>
        <w:t>３</w:t>
      </w:r>
    </w:p>
    <w:p>
      <w:pPr>
        <w:ind w:left="440"/>
      </w:pPr>
      <w:r>
        <w:t>新消費税法第三十条の規定は、平成二十四年四月一日以後に開始する課税期間（消費税法第十九条に規定する課税期間をいう。以下この項において同じ。）について適用し、同日前に開始した課税期間については、なお従前の例による。</w:t>
      </w:r>
    </w:p>
    <w:p>
      <w:pPr>
        <w:pStyle w:val="Heading5"/>
        <w:ind w:left="440"/>
      </w:pPr>
      <w:r>
        <w:t>４</w:t>
      </w:r>
    </w:p>
    <w:p>
      <w:pPr>
        <w:ind w:left="440"/>
      </w:pPr>
      <w:r>
        <w:t>新消費税法第五十四条及び第五十五条の規定は、平成二十四年一月一日以後に支払決定又は充当をするこれらの規定による還付金に係る還付加算金について適用する。</w:t>
      </w:r>
    </w:p>
    <w:p>
      <w:pPr>
        <w:pStyle w:val="Heading5"/>
        <w:ind w:left="440"/>
      </w:pPr>
      <w:r>
        <w:t>５</w:t>
      </w:r>
    </w:p>
    <w:p>
      <w:pPr>
        <w:ind w:left="440"/>
      </w:pPr>
      <w:r>
        <w:t>平成二十三年十二月三十一日以前に支払決定又は充当をした第六条の規定による改正前の消費税法第五十四条又は第五十五条の規定による還付金に係る還付加算金については、なお従前の例による。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第三十二条（消費税法の一部改正に伴う経過措置）</w:t>
      </w:r>
    </w:p>
    <w:p>
      <w:r>
        <w:t>第六条の規定による改正後の消費税法（以下この項において「新消費税法」という。）第五十六条の規定は、施行日以後に消費税法第四十五条第一項の規定による申告書の提出期限が到来する消費税についての新消費税法第五十六条に規定する更正の請求について適用し、施行日前に消費税法第四十五条第一項の規定による申告書の提出期限（同法第四十六条第一項の規定による申告書にあっては、当該申告書に係る同法第十九条に規定する課税期間の末日の翌日から二月を経過する日）が到来した消費税についての第六条の規定による改正前の消費税法（次項及び附則第三十九条において「旧消費税法」という。）第五十六条に規定する更正の請求については、なお従前の例による。</w:t>
      </w:r>
    </w:p>
    <w:p>
      <w:pPr>
        <w:pStyle w:val="Heading5"/>
        <w:ind w:left="440"/>
      </w:pPr>
      <w:r>
        <w:t>２</w:t>
      </w:r>
    </w:p>
    <w:p>
      <w:pPr>
        <w:ind w:left="440"/>
      </w:pPr>
      <w:r>
        <w:t>平成二十四年十二月三十一日以前に旧消費税法第六十二条第一項第一号に掲げる者又は同条第三項に規定する課税貨物を保税地域から引き取る者に対して行った同条第一項（同条第二項において準用する場合を含む。以下この項において同じ。）又は第三項の規定による質問又は検査（同日後引き続き行われる調査（同日以前にこれらの者に対して当該調査に係る同条第一項又は第三項の規定による質問又は検査を行っていたものに限る。以下この項において「経過措置調査」という。）に係るものを含む。）及び同条第一項第二号に掲げる者又は同条第三項に規定する金銭の支払若しくは資産の譲渡等をする義務があると認められる者若しくは金銭の支払若しくは資産の譲渡等を受ける権利があると認められる者に対して同日以前に行った同条第一項又は第三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則（平成二四年八月二二日法律第六八号）</w:t>
      </w:r>
    </w:p>
    <w:p>
      <w:pPr>
        <w:pStyle w:val="Heading4"/>
      </w:pPr>
      <w:r>
        <w:t>第一条（施行期日）</w:t>
      </w:r>
    </w:p>
    <w:p>
      <w:r>
        <w:t>この法律は、平成二十六年四月一日から施行する。</w:t>
      </w:r>
    </w:p>
    <w:p>
      <w:pPr>
        <w:pStyle w:val="Heading6"/>
        <w:ind w:left="880"/>
      </w:pPr>
      <w:r>
        <w:t>一</w:t>
      </w:r>
    </w:p>
    <w:p>
      <w:pPr>
        <w:ind w:left="880"/>
      </w:pPr>
      <w:r>
        <w:t>第一条及び第七条の規定並びに附則第十八条、第二十条及び第二十一条の規定</w:t>
      </w:r>
    </w:p>
    <w:p>
      <w:pPr>
        <w:pStyle w:val="Heading6"/>
        <w:ind w:left="880"/>
      </w:pPr>
      <w:r>
        <w:t>二</w:t>
      </w:r>
    </w:p>
    <w:p>
      <w:pPr>
        <w:ind w:left="880"/>
      </w:pPr>
      <w:r>
        <w:t>第三条の規定及び附則第十五条から第十六条の三までの規定</w:t>
      </w:r>
    </w:p>
    <w:p>
      <w:pPr>
        <w:pStyle w:val="Heading4"/>
      </w:pPr>
      <w:r>
        <w:t>第二条（消費税法の一部改正に伴う経過措置の原則）</w:t>
      </w:r>
    </w:p>
    <w:p>
      <w:r>
        <w:t>この附則に別段の定めがあるものを除き、第二条の規定による改正後の消費税法（以下附則第十四条までにおいて「新消費税法」という。）の規定は、この法律の施行の日（以下附則第十六条の二までにおいて「施行日」という。）以後に国内において事業者（消費税法第二条第一項第四号に規定する事業者をいう。以下附則第十六条の二までにおいて同じ。）が行う資産の譲渡等（同項第八号に規定する資産の譲渡等をいう。以下この条及び附則第十五条において同じ。）及び施行日以後に国内において事業者が行う課税仕入れ（同項第十二号に規定する課税仕入れをいう。以下附則第十六条までにおいて同じ。）並びに施行日以後に保税地域（同項第二号に規定する保税地域をいう。以下附則第十六条までにおいて同じ。）から引き取られる課税貨物（同項第十一号に規定する課税貨物をいう。以下附則第十六条までにおいて同じ。）に係る消費税について適用し、施行日前に国内において事業者が行った資産の譲渡等及び施行日前に国内において事業者が行った課税仕入れ並びに施行日前に保税地域から引き取った課税貨物に係る消費税については、なお従前の例による。</w:t>
      </w:r>
    </w:p>
    <w:p>
      <w:pPr>
        <w:pStyle w:val="Heading4"/>
      </w:pPr>
      <w:r>
        <w:t>第三条（小規模事業者に係る納税義務の免除等に関する経過措置）</w:t>
      </w:r>
    </w:p>
    <w:p>
      <w:r>
        <w:t>事業者が、施行日前に国内において行った課税資産の譲渡等（消費税法第二条第一項第九号に規定する課税資産の譲渡等をいう。以下附則第十六条の二までにおいて同じ。）につき、同項第十四号に規定する基準期間若しくは同法第九条の二第四項に規定する特定期間又は同法第十九条に規定する課税期間中に新消費税法第三十八条第一項に規定する売上げに係る対価の返還等をした場合には、当該売上げに係る対価の返還等に係る消費税法第九条第一項、第十一条第四項若しくは第十二条第三項に規定する基準期間における課税売上高、同法第九条の二第一項に規定する特定期間における課税売上高又は同法第三十条第二項に規定する課税期間における課税売上高の計算については、なお従前の例による。</w:t>
      </w:r>
    </w:p>
    <w:p>
      <w:pPr>
        <w:pStyle w:val="Heading4"/>
      </w:pPr>
      <w:r>
        <w:t>第四条（特定新規設立法人の納税義務の免除の特例に関する経過措置）</w:t>
      </w:r>
    </w:p>
    <w:p>
      <w:r>
        <w:t>新消費税法第十二条の三の規定は、施行日以後に設立される同条第一項に規定する新規設立法人で、同項に規定する特定新規設立法人に該当することとなるものについて適用する。</w:t>
      </w:r>
    </w:p>
    <w:p>
      <w:pPr>
        <w:pStyle w:val="Heading4"/>
      </w:pPr>
      <w:r>
        <w:t>第五条（旅客運賃等の税率等に関する経過措置）</w:t>
      </w:r>
    </w:p>
    <w:p>
      <w:r>
        <w:t>事業者が、旅客運賃、映画又は演劇を催す場所への入場料金その他の不特定かつ多数の者に対する課税資産の譲渡等に係る対価で政令で定めるものを施行日前に領収している場合において、当該対価の領収に係る課税資産の譲渡等を施行日以後に行うときは、当該課税資産の譲渡等に係る消費税については、第二条の規定による改正前の消費税法（以下附則第十四条までにおいて「旧消費税法」という。）第二十九条に規定する税率による。</w:t>
      </w:r>
    </w:p>
    <w:p>
      <w:pPr>
        <w:pStyle w:val="Heading5"/>
        <w:ind w:left="440"/>
      </w:pPr>
      <w:r>
        <w:t>２</w:t>
      </w:r>
    </w:p>
    <w:p>
      <w:pPr>
        <w:ind w:left="440"/>
      </w:pPr>
      <w:r>
        <w:t>事業者が継続的に供給し、又は提供することを約する契約に基づき行う電気、ガス、水道水及び電気通信役務（電気通信事業法（昭和五十九年法律第八十六号）第二条第三号に規定する電気通信役務をいう。）で施行日前から継続して供給し、又は提供しているものの供給又は提供その他の政令で定める課税資産の譲渡等で施行日から平成二十六年四月三十日までの間に料金の支払を受ける権利が確定するもの（施行日以後初めて料金の支払を受ける権利が確定する日が同月三十日後であるもの（以下この項において「特定継続供給等に係る課税資産の譲渡等」という。）にあっては、当該確定したもののうち、政令で定める部分）の当該確定した料金（特定継続供給等に係る課税資産の譲渡等にあっては、当該確定した料金のうち当該政令で定める部分に対応する部分に限る。）に係る課税資産の譲渡等に係る消費税については、旧消費税法第二十九条に規定する税率による。</w:t>
      </w:r>
    </w:p>
    <w:p>
      <w:pPr>
        <w:pStyle w:val="Heading5"/>
        <w:ind w:left="440"/>
      </w:pPr>
      <w:r>
        <w:t>３</w:t>
      </w:r>
    </w:p>
    <w:p>
      <w:pPr>
        <w:ind w:left="440"/>
      </w:pPr>
      <w:r>
        <w:t>事業者が、平成八年十月一日から平成二十五年十月一日（以下この項から第五項まで及び附則第七条第一項において「指定日」という。）の前日までの間に締結した工事（製造を含む。）の請負に係る契約（これに類する政令で定める契約を含む。）に基づき、施行日以後に当該契約に係る課税資産の譲渡等を行う場合には、当該課税資産の譲渡等（指定日以後に当該契約に係る対価の額が増額された場合には、当該増額される前の対価の額に相当する部分に限る。）に係る消費税については、旧消費税法第二十九条に規定する税率による。</w:t>
      </w:r>
    </w:p>
    <w:p>
      <w:pPr>
        <w:pStyle w:val="Heading5"/>
        <w:ind w:left="440"/>
      </w:pPr>
      <w:r>
        <w:t>４</w:t>
      </w:r>
    </w:p>
    <w:p>
      <w:pPr>
        <w:ind w:left="440"/>
      </w:pPr>
      <w:r>
        <w:t>事業者が、平成八年十月一日から指定日の前日までの間に締結した資産の貸付けに係る契約に基づき、施行日前から施行日以後引き続き当該契約に係る資産の貸付けを行っている場合において、当該契約の内容が、第一号及び第二号又は第一号及び第三号に掲げる要件に該当するときは、施行日以後に行う当該資産の貸付けに係る消費税については、旧消費税法第二十九条に規定する税率による。</w:t>
      </w:r>
    </w:p>
    <w:p>
      <w:pPr>
        <w:pStyle w:val="Heading6"/>
        <w:ind w:left="880"/>
      </w:pPr>
      <w:r>
        <w:t>一</w:t>
      </w:r>
    </w:p>
    <w:p>
      <w:pPr>
        <w:ind w:left="880"/>
      </w:pPr>
      <w:r>
        <w:t>当該契約に係る資産の貸付けの期間及び当該期間中の対価の額が定められていること。</w:t>
      </w:r>
    </w:p>
    <w:p>
      <w:pPr>
        <w:pStyle w:val="Heading6"/>
        <w:ind w:left="880"/>
      </w:pPr>
      <w:r>
        <w:t>二</w:t>
      </w:r>
    </w:p>
    <w:p>
      <w:pPr>
        <w:ind w:left="880"/>
      </w:pPr>
      <w:r>
        <w:t>事業者が事情の変更その他の理由により当該対価の額の変更を求めることができる旨の定めがないこと。</w:t>
      </w:r>
    </w:p>
    <w:p>
      <w:pPr>
        <w:pStyle w:val="Heading6"/>
        <w:ind w:left="880"/>
      </w:pPr>
      <w:r>
        <w:t>三</w:t>
      </w:r>
    </w:p>
    <w:p>
      <w:pPr>
        <w:ind w:left="880"/>
      </w:pPr>
      <w:r>
        <w:t>契約期間中に当事者の一方又は双方がいつでも解約の申入れをすることができる旨の定めがないことその他対価に関する契約の内容が政令で定める要件に該当していること。</w:t>
      </w:r>
    </w:p>
    <w:p>
      <w:pPr>
        <w:pStyle w:val="Heading5"/>
        <w:ind w:left="440"/>
      </w:pPr>
      <w:r>
        <w:t>５</w:t>
      </w:r>
    </w:p>
    <w:p>
      <w:pPr>
        <w:ind w:left="440"/>
      </w:pPr>
      <w:r>
        <w:t>事業者が、平成八年十月一日から指定日の前日までの間に締結した役務の提供に係る契約で当該契約の性質上当該役務の提供の時期をあらかじめ定めることができないものであって、当該役務の提供に先立って対価の全部又は一部が分割して支払われる契約として政令で定めるものに基づき、施行日以後に当該契約に係る役務の提供を行う場合において、当該契約の内容が次に掲げる要件に該当するときは、当該役務の提供に係る消費税については、旧消費税法第二十九条に規定する税率による。</w:t>
      </w:r>
    </w:p>
    <w:p>
      <w:pPr>
        <w:pStyle w:val="Heading6"/>
        <w:ind w:left="880"/>
      </w:pPr>
      <w:r>
        <w:t>一</w:t>
      </w:r>
    </w:p>
    <w:p>
      <w:pPr>
        <w:ind w:left="880"/>
      </w:pPr>
      <w:r>
        <w:t>当該契約に係る役務の提供の対価の額が定められていること。</w:t>
      </w:r>
    </w:p>
    <w:p>
      <w:pPr>
        <w:pStyle w:val="Heading6"/>
        <w:ind w:left="880"/>
      </w:pPr>
      <w:r>
        <w:t>二</w:t>
      </w:r>
    </w:p>
    <w:p>
      <w:pPr>
        <w:ind w:left="880"/>
      </w:pPr>
      <w:r>
        <w:t>事業者が事情の変更その他の理由により当該対価の額の変更を求めることができる旨の定めがないこと。</w:t>
      </w:r>
    </w:p>
    <w:p>
      <w:pPr>
        <w:pStyle w:val="Heading5"/>
        <w:ind w:left="440"/>
      </w:pPr>
      <w:r>
        <w:t>６</w:t>
      </w:r>
    </w:p>
    <w:p>
      <w:pPr>
        <w:ind w:left="440"/>
      </w:pPr>
      <w:r>
        <w:t>第一項から第三項まで、第四項本文又は前項本文の規定の適用を受ける課税資産の譲渡等に係る新消費税法第三十八条第一項及び第三十九条第一項の規定の適用については、新消費税法第三十八条第一項中「百分の八」とあるのは「百分の五」と、「百八分の六・三」とあるのは「百五分の四」と、新消費税法第三十九条第一項中「百八分の六・三」とあるのは「百五分の四」とする。</w:t>
      </w:r>
    </w:p>
    <w:p>
      <w:pPr>
        <w:pStyle w:val="Heading5"/>
        <w:ind w:left="440"/>
      </w:pPr>
      <w:r>
        <w:t>７</w:t>
      </w:r>
    </w:p>
    <w:p>
      <w:pPr>
        <w:ind w:left="440"/>
      </w:pPr>
      <w:r>
        <w:t>事業者が、第一項から第三項まで、第四項本文又は第五項本文の規定の適用を受けた事業者からこれらの規定の適用を受けた課税資産の譲渡等に係る資産を譲り受け、若しくは借り受け、又は当該課税資産の譲渡等に係る役務の提供を受けた場合における新消費税法第三十条第一項、第三十二条第一項及び第三十六条第一項の規定の適用については、これらの規定中「百八分の六・三」とあるのは、「百五分の四」とする。</w:t>
      </w:r>
    </w:p>
    <w:p>
      <w:pPr>
        <w:pStyle w:val="Heading5"/>
        <w:ind w:left="440"/>
      </w:pPr>
      <w:r>
        <w:t>８</w:t>
      </w:r>
    </w:p>
    <w:p>
      <w:pPr>
        <w:ind w:left="440"/>
      </w:pPr>
      <w:r>
        <w:t>事業者が、第三項又は第四項本文の規定の適用を受けた課税資産の譲渡等を行った場合には、その相手方に対し当該課税資産の譲渡等がこれらの規定の適用を受けたものであることについて書面により通知するものとする。</w:t>
      </w:r>
    </w:p>
    <w:p>
      <w:pPr>
        <w:pStyle w:val="Heading4"/>
      </w:pPr>
      <w:r>
        <w:t>第六条（長期割賦販売等に係る資産の譲渡等の時期の特例を受ける場合における税率等に関する経過措置）</w:t>
      </w:r>
    </w:p>
    <w:p>
      <w:r>
        <w:t>事業者が、施行日前に行った消費税法第十六条第一項に規定する長期割賦販売等につき同項の規定の適用を受けた場合において、当該長期割賦販売等に係る賦払金の額で施行日以後にその支払の期日が到来するものがあるときは、当該賦払金に係る部分の課税資産の譲渡等に係る消費税については、旧消費税法第二十九条に規定する税率による。</w:t>
      </w:r>
    </w:p>
    <w:p>
      <w:pPr>
        <w:pStyle w:val="Heading5"/>
        <w:ind w:left="440"/>
      </w:pPr>
      <w:r>
        <w:t>２</w:t>
      </w:r>
    </w:p>
    <w:p>
      <w:pPr>
        <w:ind w:left="440"/>
      </w:pPr>
      <w:r>
        <w:t>前条第六項の規定は、前項の規定の適用を受ける場合について準用する。</w:t>
      </w:r>
    </w:p>
    <w:p>
      <w:pPr>
        <w:pStyle w:val="Heading4"/>
      </w:pPr>
      <w:r>
        <w:t>第七条（工事の請負に係る資産の譲渡等の時期の特例を受ける場合における税率等に関する経過措置）</w:t>
      </w:r>
    </w:p>
    <w:p>
      <w:r>
        <w:t>事業者が、指定日から施行日の前日までの間に締結した消費税法第十七条第一項に規定する長期大規模工事（以下この項において「長期大規模工事」という。）又は同条第二項に規定する工事（以下この項において「工事」という。）の請負に係る契約に基づき、施行日以後に当該契約に係る目的物の引渡しを行う場合において、当該長期大規模工事又は工事に係る対価の額につき、施行日の属する年又は事業年度以前の年又は事業年度においてこれらの規定の適用を受けるときは、当該長期大規模工事又は工事の目的物のうち当該長期大規模工事又は工事の着手の日から施行日の前日までの期間に対応する部分の対価の額として政令で定めるところにより計算した金額に係る部分の課税資産の譲渡等に係る消費税については、旧消費税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附則第五条第七項の規定は、事業者が、第一項の規定の適用を受けた事業者から同項の規定の適用を受けた目的物の引渡しを受けた場合（当該引渡しを受けた目的物に係る対価の額のうち同項の規定の適用を受けた金額に係る部分に限る。）について準用する。</w:t>
      </w:r>
    </w:p>
    <w:p>
      <w:pPr>
        <w:pStyle w:val="Heading5"/>
        <w:ind w:left="440"/>
      </w:pPr>
      <w:r>
        <w:t>４</w:t>
      </w:r>
    </w:p>
    <w:p>
      <w:pPr>
        <w:ind w:left="440"/>
      </w:pPr>
      <w:r>
        <w:t>事業者が、第一項の規定の適用を受けた目的物の引渡しを行った場合には、その相手方に対し当該目的物の引渡しが同項の規定の適用を受けたものである旨及び同項の規定の適用を受けた部分に係る対価の額を書面により通知するものとする。</w:t>
      </w:r>
    </w:p>
    <w:p>
      <w:pPr>
        <w:pStyle w:val="Heading4"/>
      </w:pPr>
      <w:r>
        <w:t>第八条（小規模事業者に係る資産の譲渡等の時期等の特例を受ける場合における税率等に関する経過措置）</w:t>
      </w:r>
    </w:p>
    <w:p>
      <w:r>
        <w:t>消費税法第十八条第一項の個人事業者が、施行日前に行った課税資産の譲渡等につき、当該課税資産の譲渡等に係る対価の額を収入した日が施行日以後であるときは、当該課税資産の譲渡等に係る消費税については、旧消費税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消費税法第十八条第一項の個人事業者が、施行日前に行った課税仕入れにつき、当該課税仕入れに係る費用の額を支出した日が施行日以後であるときは、当該課税仕入れに係る新消費税法第三十条から第三十六条までの規定による仕入れに係る消費税額の控除等については、なお従前の例による。</w:t>
      </w:r>
    </w:p>
    <w:p>
      <w:pPr>
        <w:pStyle w:val="Heading4"/>
      </w:pPr>
      <w:r>
        <w:t>第九条（仕入れに係る対価の返還等を受けた場合の仕入れに係る消費税額の控除の特例に関する経過措置）</w:t>
      </w:r>
    </w:p>
    <w:p>
      <w:r>
        <w:t>事業者が、施行日前に国内において行った課税仕入れにつき、施行日以後に新消費税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第十条（納税義務の免除を受けないこととなった場合等の棚卸資産に係る消費税額の調整に関する経過措置）</w:t>
      </w:r>
    </w:p>
    <w:p>
      <w:r>
        <w:t>新消費税法第三十六条第一項の事業者が、施行日前に国内において譲り受けた課税仕入れに係る棚卸資産又は施行日前に保税地域から引き取った課税貨物で棚卸資産に該当するものを施行日以後有している場合には、当該課税仕入れに係る棚卸資産又は当該課税貨物で棚卸資産に該当するものに係る同項の規定による消費税額の調整については、なお従前の例による。</w:t>
      </w:r>
    </w:p>
    <w:p>
      <w:pPr>
        <w:pStyle w:val="Heading5"/>
        <w:ind w:left="440"/>
      </w:pPr>
      <w:r>
        <w:t>２</w:t>
      </w:r>
    </w:p>
    <w:p>
      <w:pPr>
        <w:ind w:left="440"/>
      </w:pPr>
      <w:r>
        <w:t>前項の規定は、消費税法第三十六条第三項の個人事業者又は法人が、同項の被相続人又は被合併法人若しくは分割法人の事業を承継した場合について準用する。</w:t>
      </w:r>
    </w:p>
    <w:p>
      <w:pPr>
        <w:pStyle w:val="Heading5"/>
        <w:ind w:left="440"/>
      </w:pPr>
      <w:r>
        <w:t>３</w:t>
      </w:r>
    </w:p>
    <w:p>
      <w:pPr>
        <w:ind w:left="440"/>
      </w:pPr>
      <w:r>
        <w:t>第一項の規定は、消費税法第三十六条第五項の事業者が、同法第九条第一項本文の規定により消費税を納める義務が免除されることとなった場合について準用する。</w:t>
      </w:r>
    </w:p>
    <w:p>
      <w:pPr>
        <w:pStyle w:val="Heading4"/>
      </w:pPr>
      <w:r>
        <w:t>第十一条（売上げに係る対価の返還等をした場合の消費税額の控除に関する経過措置）</w:t>
      </w:r>
    </w:p>
    <w:p>
      <w:r>
        <w:t>新消費税法第三十八条第一項に規定する事業者が、施行日前に国内において行った課税資産の譲渡等につき、施行日以後に同項に規定する売上げに係る対価の返還等をした場合には、当該売上げに係る対価の返還等に係る同条の規定による消費税額の控除については、なお従前の例による。</w:t>
      </w:r>
    </w:p>
    <w:p>
      <w:pPr>
        <w:pStyle w:val="Heading4"/>
      </w:pPr>
      <w:r>
        <w:t>第十二条（貸倒れに係る消費税額の控除等に関する経過措置）</w:t>
      </w:r>
    </w:p>
    <w:p>
      <w:r>
        <w:t>新消費税法第三十九条第一項に規定する事業者が、施行日前に国内において行った課税資産の譲渡等に係る売掛金その他の債権につき、同項に規定する事実が生じたため、施行日以後に当該課税資産の譲渡等の同項の税込価額の全部又は一部の領収をすることができなくなった場合には、当該領収をすることができなくなった課税資産の譲渡等に係る同条の規定による消費税額の控除等については、なお従前の例による。</w:t>
      </w:r>
    </w:p>
    <w:p>
      <w:pPr>
        <w:pStyle w:val="Heading4"/>
      </w:pPr>
      <w:r>
        <w:t>第十三条（課税資産の譲渡等についての中間申告等に関する経過措置）</w:t>
      </w:r>
    </w:p>
    <w:p>
      <w:r>
        <w:t>新消費税法第四十二条第八項の規定は、同項に規定する六月中間申告対象期間に係る課税期間（消費税法第十九条に規定する課税期間をいう。次項及び附則第十六条第一項において同じ。）が施行日以後に開始するものについて適用する。</w:t>
      </w:r>
    </w:p>
    <w:p>
      <w:pPr>
        <w:pStyle w:val="Heading5"/>
        <w:ind w:left="440"/>
      </w:pPr>
      <w:r>
        <w:t>２</w:t>
      </w:r>
    </w:p>
    <w:p>
      <w:pPr>
        <w:ind w:left="440"/>
      </w:pPr>
      <w:r>
        <w:t>施行日以後に終了する課税期間（みなし課税期間（消費税法第四十三条第一項に規定する中間申告対象期間が同項の規定により一の課税期間とみなされる場合における当該中間申告対象期間をいう。附則第十六条第一項において同じ。）にあっては、その末日が施行日以後である当該みなし課税期間。以下この項において同じ。）において附則第二条から前条まで及び次条の規定により旧消費税法第二十九条に規定する税率が適用される課税資産の譲渡等が行われた場合における当該課税期間に係る消費税法第四十二条第一項、第四項又は第六項の規定による申告書で同法第四十三条第一項各号に掲げる事項を記載したもの及び同法第四十五条第一項の規定による申告書については、同法第四十三条第一項第一号及び第四十五条第一項第一号中「課税標準である金額の合計額」とあるのは「税率の異なるごとに区分した課税標準である金額及びその合計額」と、同法第四十三条第一項第二号及び第四十五条第一項第二号中「課税標準額」とあるのは「税率の異なるごとに区分した課税標準額」とする。</w:t>
      </w:r>
    </w:p>
    <w:p>
      <w:pPr>
        <w:pStyle w:val="Heading4"/>
      </w:pPr>
      <w:r>
        <w:t>第十四条（国、地方公共団体等に対する特例に関する経過措置）</w:t>
      </w:r>
    </w:p>
    <w:p>
      <w:r>
        <w:t>消費税法第六十条第二項の規定の適用を受ける国又は地方公共団体が、施行日前に行った課税資産の譲渡等につき、当該課税資産の譲渡等の対価を収納すべき会計年度の末日が施行日以後であるときは、当該課税資産の譲渡等に係る消費税については、旧消費税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消費税法第六十条第二項の規定の適用を受ける国又は地方公共団体が、施行日前に行った課税仕入れにつき、当該課税仕入れの費用の支払をすべき会計年度の末日が施行日以後であるときは、当該課税仕入れに係る新消費税法第三十条から第三十六条まで並びに第六十条第四項及び第五項の規定による仕入れに係る消費税額の控除等については、なお従前の例による。</w:t>
      </w:r>
    </w:p>
    <w:p>
      <w:pPr>
        <w:pStyle w:val="Heading5"/>
        <w:ind w:left="440"/>
      </w:pPr>
      <w:r>
        <w:t>４</w:t>
      </w:r>
    </w:p>
    <w:p>
      <w:pPr>
        <w:ind w:left="440"/>
      </w:pPr>
      <w:r>
        <w:t>消費税法第六十条第三項の規定の適用を受ける同項に規定する法人が施行日前に行った課税資産の譲渡等及び課税仕入れに関する経過措置については、前三項の規定に準じて、政令で定める。</w:t>
      </w:r>
    </w:p>
    <w:p>
      <w:pPr>
        <w:pStyle w:val="Heading4"/>
      </w:pPr>
      <w:r>
        <w:t>第十五条（第三条の規定による消費税法の一部改正に伴う経過措置の原則）</w:t>
      </w:r>
    </w:p>
    <w:p>
      <w:r>
        <w:t>この附則に別段の定めがあるものを除き、第三条の規定による改正後の消費税法（次条及び附則第十六条の三において「元年新消費税法」という。）の規定は、附則第一条第二号に定める日（以下附則第十六条の三までにおいて「一部施行日」という。）以後に国内において事業者が行う資産の譲渡等、国内において事業者が行う課税仕入れ及び保税地域から引き取られる課税貨物に係る消費税について適用し、施行日から一部施行日の前日までの間に国内において事業者が行った資産の譲渡等、国内において事業者が行った課税仕入れ及び保税地域から引き取った課税貨物に係る消費税については、なお従前の例による。</w:t>
      </w:r>
    </w:p>
    <w:p>
      <w:pPr>
        <w:pStyle w:val="Heading4"/>
      </w:pPr>
      <w:r>
        <w:t>第十六条（第三条の規定による消費税法の一部改正に伴う税率等に関する経過措置）</w:t>
      </w:r>
    </w:p>
    <w:p>
      <w:r>
        <w:t>附則第三条、第十一条及び第十二条の規定は一部施行日前に国内において行った課税資産の譲渡等につき一部施行日以後に元年新消費税法第三十八条第一項に規定する売上げに係る対価の返還等をした場合又は元年新消費税法第三十九条第一項に規定する領収をすることができなくなった場合について、附則第五条第一項から第五項まで及び第七条第一項の規定は一部施行日前の契約に基づき一部施行日以後に国内において課税資産の譲渡等及び特定課税仕入れ（消費税法第五条第一項に規定する特定課税仕入れをいう。以下この条及び附則第十六条の三において同じ。）を行う場合について、附則第八条第一項及び第三項並びに第十四条第一項、第三項及び第四項の規定は消費税法第十八条第一項の個人事業者又は同法第六十条第二項の規定の適用を受ける国若しくは地方公共団体若しくは同条第三項の規定の適用を受ける法人が一部施行日前に行った課税資産の譲渡等又は課税仕入れの対価の計上の時期が一部施行日以後となる場合について、附則第九条の規定は一部施行日前に国内において行った課税仕入れにつき一部施行日以後に元年新消費税法第三十二条第一項に規定する仕入れに係る対価の返還等を受けた場合について、附則第十条の規定は一部施行日前に行った課税仕入れに係る棚卸資産又は保税地域から引き取った課税貨物で棚卸資産に該当するものを一部施行日以後有している場合について、附則第十三条第二項の規定は一部施行日以後に終了する課税期間（みなし課税期間にあっては、その末日が一部施行日以後である当該みなし課税期間）において第三条の規定による改正前の消費税法第二十九条に規定する税率が適用される課税資産の譲渡等及び特定課税仕入れが行われた場合における同項に規定する申告書について、それぞれ準用する。</w:t>
      </w:r>
    </w:p>
    <w:p>
      <w:pPr>
        <w:pStyle w:val="Heading5"/>
        <w:ind w:left="440"/>
      </w:pPr>
      <w:r>
        <w:t>２</w:t>
      </w:r>
    </w:p>
    <w:p>
      <w:pPr>
        <w:ind w:left="440"/>
      </w:pPr>
      <w:r>
        <w:t>附則第五条第六項の規定は前項において読み替えて準用する同条第一項から第三項まで、第四項本文又は第五項本文の規定（以下この項において「経過措置規定」という。）の適用を受ける課税資産の譲渡等（以下この項において「経過措置譲渡等」という。）又は経過措置規定の適用を受ける特定課税仕入れ（以下この項において「経過措置特定課税仕入れ」という。）に係る元年新消費税法第三十八条第一項、第三十八条の二第一項及び第三十九条第一項の規定の適用について、附則第五条第七項の規定は事業者が経過措置規定の適用を受けた事業者から経過措置譲渡等に係る資産を譲り受け、若しくは借り受け、若しくは当該経過措置譲渡等に係る役務の提供を受けた場合又は経過措置特定課税仕入れを行った場合における元年新消費税法第三十条第一項、第三十二条第一項及び第三十六条第一項の規定の適用について、附則第五条第八項の規定は事業者が経過措置譲渡等（前項において読み替えて準用する同条第三項又は第四項本文の規定の適用を受けるものに限る。）を行った場合について、それぞれ準用する。</w:t>
      </w:r>
    </w:p>
    <w:p>
      <w:pPr>
        <w:pStyle w:val="Heading5"/>
        <w:ind w:left="440"/>
      </w:pPr>
      <w:r>
        <w:t>３</w:t>
      </w:r>
    </w:p>
    <w:p>
      <w:pPr>
        <w:ind w:left="440"/>
      </w:pPr>
      <w:r>
        <w:t>前項において読み替えて準用する附則第五条第六項の規定は第一項において読み替えて準用する附則第七条第一項、第八条第一項及び第十四条第一項の規定の適用を受ける場合について、前項において読み替えて準用する附則第五条第七項の規定は第一項において読み替えて準用する附則第七条第一項の規定の適用を受けた事業者から同項の規定の適用を受けた目的物の引渡しを受けた場合（当該引渡しを受けた目的物に係る対価の額のうち同項の規定の適用を受けた金額に係る部分に限る。）について、附則第七条第四項の規定は第一項において読み替えて準用する同条第一項の規定の適用を受けた目的物の引渡しを行った場合について、それぞれ準用する。</w:t>
      </w:r>
    </w:p>
    <w:p>
      <w:pPr>
        <w:pStyle w:val="Heading4"/>
      </w:pPr>
      <w:r>
        <w:t>第十六条の二（リース譲渡に係る資産の譲渡等の時期の特例を受ける場合における税率等に関する経過措置）</w:t>
      </w:r>
    </w:p>
    <w:p>
      <w:r>
        <w:t>事業者が、施行日から一部施行日の前日までの間に行った消費税法第十六条第一項に規定するリース譲渡（所得税法等の一部を改正する法律（平成三十年法律第七号。以下この項において「三十年改正法」という。）第五条の規定による改正前の消費税法第十六条第一項に規定する長期割賦販売等及び三十年改正法附則第四十四条第二項に規定する旧効力消費税法第十六条第一項に規定する長期割賦販売等を含む。）につき、当該リース譲渡に係る賦払金の額で一部施行日以後にその支払の期日が到来するものがあるときは、当該リース譲渡のうち一部施行日以後に課税資産の譲渡等を行ったものとみなされる部分に係る消費税については、第三条の規定による改正前の消費税法第二十九条に規定する税率による。</w:t>
      </w:r>
    </w:p>
    <w:p>
      <w:pPr>
        <w:pStyle w:val="Heading5"/>
        <w:ind w:left="440"/>
      </w:pPr>
      <w:r>
        <w:t>２</w:t>
      </w:r>
    </w:p>
    <w:p>
      <w:pPr>
        <w:ind w:left="440"/>
      </w:pPr>
      <w:r>
        <w:t>前条第二項において読み替えて準用する附則第五条第六項の規定は、前項の規定の適用を受ける場合について準用する。</w:t>
      </w:r>
    </w:p>
    <w:p>
      <w:pPr>
        <w:pStyle w:val="Heading4"/>
      </w:pPr>
      <w:r>
        <w:t>第十六条の三（特定課税仕入れに係る対価の返還等を受けた場合の消費税額の控除に関する経過措置）</w:t>
      </w:r>
    </w:p>
    <w:p>
      <w:r>
        <w:t>元年新消費税法第三十八条の二第一項に規定する事業者が、平成二十七年十月一日から一部施行日の前日までの間に国内において行った特定課税仕入れにつき、一部施行日以後に同項に規定する特定課税仕入れに係る対価の返還等を受けた場合には、当該特定課税仕入れに係る対価の返還等に係る同条の規定による消費税額の控除については、なお従前の例による。</w:t>
      </w:r>
    </w:p>
    <w:p>
      <w:pPr>
        <w:pStyle w:val="Heading4"/>
      </w:pPr>
      <w:r>
        <w:t>第十七条（罰則に関する経過措置）</w:t>
      </w:r>
    </w:p>
    <w:p>
      <w:r>
        <w:t>第二条及び第三条の規定のそれぞれの施行前にした行為及びこの附則の規定によりなお従前の例によることとされる消費税に係る第二条及び第三条の規定のそれぞれの施行後にした行為に対する罰則の適用については、なお従前の例による。</w:t>
      </w:r>
    </w:p>
    <w:p>
      <w:pPr>
        <w:pStyle w:val="Heading4"/>
      </w:pPr>
      <w:r>
        <w:t>第十八条（消費税率の引上げに当たっての措置）</w:t>
      </w:r>
    </w:p>
    <w:p>
      <w:r>
        <w:t>消費税率の引上げに当たっては、経済状況を好転させることを条件として実施するため、物価が持続的に下落する状況からの脱却及び経済の活性化に向けて、平成二十三年度から令和二年度までの平均において名目の経済成長率で三パーセント程度かつ実質の経済成長率で二パーセント程度を目指した望ましい経済成長の在り方に早期に近づけるための総合的な施策の実施その他の必要な措置を講ずる。</w:t>
      </w:r>
    </w:p>
    <w:p>
      <w:pPr>
        <w:pStyle w:val="Heading5"/>
        <w:ind w:left="440"/>
      </w:pPr>
      <w:r>
        <w:t>２</w:t>
      </w:r>
    </w:p>
    <w:p>
      <w:pPr>
        <w:ind w:left="440"/>
      </w:pPr>
      <w:r>
        <w:t>税制の抜本的な改革の実施等により、財政による機動的対応が可能となる中で、我が国経済の需要と供給の状況、消費税率の引上げによる経済への影響等を踏まえ、成長戦略並びに事前防災及び減災等に資する分野に資金を重点的に配分することなど、我が国経済の成長等に向けた施策を検討す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　則（平成二五年三月三〇日法律第六号）</w:t>
      </w:r>
    </w:p>
    <w:p>
      <w:pPr>
        <w:pStyle w:val="Heading4"/>
      </w:pPr>
      <w:r>
        <w:t>第一条（施行期日）</w:t>
      </w:r>
    </w:p>
    <w:p>
      <w:r>
        <w:t>この法律は、平成二十五年四月一日から施行する。</w:t>
      </w:r>
    </w:p>
    <w:p>
      <w:r>
        <w:br w:type="page"/>
      </w:r>
    </w:p>
    <w:p>
      <w:pPr>
        <w:pStyle w:val="Heading1"/>
      </w:pPr>
      <w:r>
        <w:t>附　則（平成二五年五月三一日法律第二九号）</w:t>
      </w:r>
    </w:p>
    <w:p>
      <w:pPr>
        <w:pStyle w:val="Heading4"/>
      </w:pPr>
      <w:r>
        <w:t>第一条（施行期日）</w:t>
      </w:r>
    </w:p>
    <w:p>
      <w:r>
        <w:t>この法律は、公布の日から施行する。</w:t>
      </w:r>
    </w:p>
    <w:p>
      <w:pPr>
        <w:pStyle w:val="Heading6"/>
        <w:ind w:left="880"/>
      </w:pPr>
      <w:r>
        <w:t>一</w:t>
      </w:r>
    </w:p>
    <w:p>
      <w:pPr>
        <w:ind w:left="880"/>
      </w:pPr>
      <w:r>
        <w:t>附則第六条、第八条及び第十一条から第十六条までの規定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第百十六条（消費税法の一部改正に伴う経過措置）</w:t>
      </w:r>
    </w:p>
    <w:p>
      <w:r>
        <w:t>存続厚生年金基金及び存続連合会は、消費税法その他消費税に関する法令の規定の適用については、同法別表第三第一号に掲げる法人とみなす。</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附則第六十三条の規定</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4"/>
      </w:pPr>
      <w:r>
        <w:t>第三十五条（消費税法の一部改正に伴う経過措置の原則）</w:t>
      </w:r>
    </w:p>
    <w:p>
      <w:r>
        <w:t>この附則に別段の定めがあるものを除き、第四条の規定（同条中消費税法第二条第一項第八号の次に四号を加える改正規定（同項第八号の二に規定する特定役務の提供に係る部分及び同項第八号の五に係る部分に限る。）、同法第八条第六項の改正規定、同条に三項を加える改正規定、同法別表第一第七号ロの改正規定及び同法別表第三第一号の表の改正規定を除く。）による改正後の消費税法（以下附則第四十八条までにおいて「新消費税法」という。）の規定は、平成二十七年十月一日（以下附則第四十八条までにおいて「新消費税法適用日」という。）以後に国内において事業者（消費税法第二条第一項第四号に規定する事業者をいう。以下附則第四十八条までにおいて同じ。）が行う資産の譲渡等（同項第八号に規定する資産の譲渡等をいう。以下附則第四十八条までにおいて同じ。）及び新消費税法適用日以後に国内において事業者が行う課税仕入れ（同項第十二号に規定する課税仕入れをいう。以下附則第四十八条までにおいて同じ。）並びに新消費税法適用日以後に保税地域（同項第二号に規定する保税地域をいう。以下この条及び附則第四十三条において同じ。）から引き取られる課税貨物（同項第十一号に規定する課税貨物をいう。以下この条及び附則第四十三条において同じ。）に係る消費税について適用し、新消費税法適用日前に国内において事業者が行った資産の譲渡等及び新消費税法適用日前に国内において事業者が行った課税仕入れ並びに新消費税法適用日前に保税地域から引き取った課税貨物に係る消費税については、なお従前の例による。</w:t>
      </w:r>
    </w:p>
    <w:p>
      <w:pPr>
        <w:pStyle w:val="Heading4"/>
      </w:pPr>
      <w:r>
        <w:t>第三十六条（小規模事業者の納税義務の免除の特例に関する経過措置）</w:t>
      </w:r>
    </w:p>
    <w:p>
      <w:r>
        <w:t>第四条の規定（同条中消費税法第二条第一項第八号の次に四号を加える改正規定（同項第八号の二に規定する特定役務の提供に係る部分及び同項第八号の五に係る部分に限る。）、同法第八条第六項の改正規定、同条に三項を加える改正規定、同法別表第一第七号ロの改正規定及び同法別表第三第一号の表の改正規定を除く。）による改正前の消費税法（附則第四十三条において「旧消費税法」という。）第九条第一項本文の規定により消費税を納める義務が免除される事業者の新消費税法適用日の属する課税期間（消費税法第十九条第一項に規定する課税期間（同条第二項又は第四項の規定により一の課税期間とみなされる期間を含む。）をいう。以下附則第四十八条までにおいて同じ。）において、新消費税法が、当該課税期間の基準期間（消費税法第二条第一項第十四号に規定する基準期間をいう。以下この条及び次条第一項において同じ。）又は特定期間（新消費税法第九条の二第一項に規定する特定期間をいう。次項及び第四項において同じ。）の初日から施行されていたものとして計算した当該課税期間の基準期間における課税売上高（新消費税法第九条第一項に規定する基準期間における課税売上高をいう。以下附則第四十八条までにおいて同じ。）又は特定期間における課税売上高（新消費税法第九条の二第一項に規定する特定期間における課税売上高をいう。以下この条及び附則第四十八条第二項において同じ。）が千万円を超えるときは、当該事業者の新消費税法適用日から当該課税期間の末日までの間に行う課税資産の譲渡等（新消費税法第二条第一項第九号に規定する課税資産の譲渡等をいい、同項第八号の二に規定する特定資産の譲渡等に該当するものを除く。第三項において同じ。）及び特定課税仕入れ（新消費税法第五条第一項に規定する特定課税仕入れをいう。以下附則第四十四条までにおいて同じ。）については、新消費税法第九条第一項本文の規定は、適用しない。</w:t>
      </w:r>
    </w:p>
    <w:p>
      <w:pPr>
        <w:pStyle w:val="Heading5"/>
        <w:ind w:left="440"/>
      </w:pPr>
      <w:r>
        <w:t>２</w:t>
      </w:r>
    </w:p>
    <w:p>
      <w:pPr>
        <w:ind w:left="440"/>
      </w:pPr>
      <w:r>
        <w:t>新消費税法適用日の翌日以後に開始する課税期間に係る基準期間における課税売上高又は特定期間における課税売上高については、当該基準期間又は当該特定期間の初日が新消費税法適用日前であるときは、新消費税法が、当該基準期間又は当該特定期間の初日から施行されていたものとして、消費税法第九条第二項又は第九条の二第二項の規定により計算する。</w:t>
      </w:r>
    </w:p>
    <w:p>
      <w:pPr>
        <w:pStyle w:val="Heading5"/>
        <w:ind w:left="440"/>
      </w:pPr>
      <w:r>
        <w:t>３</w:t>
      </w:r>
    </w:p>
    <w:p>
      <w:pPr>
        <w:ind w:left="440"/>
      </w:pPr>
      <w:r>
        <w:t>第一項又は前項の規定の適用を受ける課税期間に係る基準期間において電気通信利用役務の提供（新消費税法第二条第一項第八号の三に規定する電気通信利用役務の提供をいう。次項において同じ。）に該当する資産の譲渡等を行っていた事業者が、前二項の規定により基準期間における課税売上高を計算することにつき困難な事情があるときは、消費税法第九条第二項の規定にかかわらず、新消費税法が、平成二十七年四月一日から施行されていたものとして、同日から同年六月三十日までの期間における課税売上高（当該期間中に国内において行った課税資産の譲渡等の対価の額（新消費税法第二十八条第一項に規定する対価の額をいう。）の合計額から当該期間中に行った消費税法第九条第二項に規定する売上げに係る税抜対価の返還等の金額の合計額を控除した残額をいう。次項において同じ。）に四を乗じて計算した金額を基準期間における課税売上高とすることができる。</w:t>
      </w:r>
    </w:p>
    <w:p>
      <w:pPr>
        <w:pStyle w:val="Heading5"/>
        <w:ind w:left="440"/>
      </w:pPr>
      <w:r>
        <w:t>４</w:t>
      </w:r>
    </w:p>
    <w:p>
      <w:pPr>
        <w:ind w:left="440"/>
      </w:pPr>
      <w:r>
        <w:t>第一項又は第二項の規定の適用を受ける課税期間に係る特定期間において電気通信利用役務の提供に該当する資産の譲渡等を行っていた事業者が、これらの規定により特定期間における課税売上高を計算することにつき困難な事情があるときは、消費税法第九条の二第二項の規定にかかわらず、新消費税法が、平成二十七年四月一日から施行されていたものとして、同日から同年六月三十日までの期間における課税売上高に二を乗じて計算した金額を特定期間における課税売上高とすることができる。</w:t>
      </w:r>
    </w:p>
    <w:p>
      <w:pPr>
        <w:pStyle w:val="Heading5"/>
        <w:ind w:left="440"/>
      </w:pPr>
      <w:r>
        <w:t>５</w:t>
      </w:r>
    </w:p>
    <w:p>
      <w:pPr>
        <w:ind w:left="440"/>
      </w:pPr>
      <w:r>
        <w:t>第一項の規定の適用を受ける事業者が、新消費税法適用日から新消費税法適用日の属する課税期間の末日までの間にあった相続（新消費税法第十条第一項に規定する相続をいう。）により、被相続人の事業を承継した場合における同条第一項の規定の適用については、同項中「又は前条第一項の規定により」とあるのは、「前条第一項の規定により、又は所得税法等の一部を改正する法律（平成二十七年法律第九号）附則第三十六条第一項の規定により」とする。</w:t>
      </w:r>
    </w:p>
    <w:p>
      <w:pPr>
        <w:pStyle w:val="Heading5"/>
        <w:ind w:left="440"/>
      </w:pPr>
      <w:r>
        <w:t>６</w:t>
      </w:r>
    </w:p>
    <w:p>
      <w:pPr>
        <w:ind w:left="440"/>
      </w:pPr>
      <w:r>
        <w:t>第一項の規定の適用を受ける事業者が、新消費税法適用日から新消費税法適用日の属する課税期間の末日までの間に行った合併（新消費税法第十一条第一項に規定する合併をいう。）又は吸収分割（新消費税法第十二条第五項に規定する吸収分割をいう。）に係る新消費税法第十一条第一項又は第十二条第五項の規定の適用については、これらの規定中「又は第九条の二第一項の規定により」とあるのは、「第九条の二第一項の規定により、又は所得税法等の一部を改正する法律（平成二十七年法律第九号）附則第三十六条第一項の規定により」とする。</w:t>
      </w:r>
    </w:p>
    <w:p>
      <w:pPr>
        <w:pStyle w:val="Heading4"/>
      </w:pPr>
      <w:r>
        <w:t>第三十七条（相続があった場合の納税義務の免除の特例等に関する経過措置）</w:t>
      </w:r>
    </w:p>
    <w:p>
      <w:r>
        <w:t>新消費税法適用日以後に新消費税法第十条第一項又は第二項に規定する相続があった場合におけるこれらの規定に規定する被相続人の基準期間における課税売上高については、当該基準期間の初日が新消費税法適用日前であるときは、新消費税法が、当該基準期間の初日から施行されていたものとして、これらの規定を適用する。</w:t>
      </w:r>
    </w:p>
    <w:p>
      <w:pPr>
        <w:pStyle w:val="Heading5"/>
        <w:ind w:left="440"/>
      </w:pPr>
      <w:r>
        <w:t>２</w:t>
      </w:r>
    </w:p>
    <w:p>
      <w:pPr>
        <w:ind w:left="440"/>
      </w:pPr>
      <w:r>
        <w:t>新消費税法適用日以後に新消費税法第十一条第一項若しくは第二項に規定する合併があった場合におけるこれらの規定に規定する基準期間に対応する期間における課税売上高若しくは同条第三項若しくは第四項に規定する合併があった場合におけるこれらの規定に規定する基準期間に対応する期間における課税売上高又は新消費税法第十二条第一項から第四項までに規定する分割等があった場合におけるこれらの規定に規定する基準期間に対応する期間における課税売上高若しくは同条第五項若しくは第六項に規定する吸収分割があった場合におけるこれらの規定に規定する基準期間に対応する期間における課税売上高については、当該期間の初日が新消費税法適用日前であるときは、新消費税法が、当該期間の初日から施行されていたものとして、新消費税法第十一条第一項から第四項まで又は第十二条第一項から第六項までの規定を適用する。</w:t>
      </w:r>
    </w:p>
    <w:p>
      <w:pPr>
        <w:pStyle w:val="Heading5"/>
        <w:ind w:left="440"/>
      </w:pPr>
      <w:r>
        <w:t>３</w:t>
      </w:r>
    </w:p>
    <w:p>
      <w:pPr>
        <w:ind w:left="440"/>
      </w:pPr>
      <w:r>
        <w:t>新消費税法第十二条の三第一項に規定する新設開始日が新消費税法適用日以後である場合における同項に規定する基準期間に相当する期間における課税売上高については、当該期間の初日が新消費税法適用日前であるときは、新消費税法が、当該期間の初日から施行されていたものとして、同項の規定を適用する。</w:t>
      </w:r>
    </w:p>
    <w:p>
      <w:pPr>
        <w:pStyle w:val="Heading4"/>
      </w:pPr>
      <w:r>
        <w:t>第三十八条（国外事業者から受けた電気通信利用役務の提供に係る税額控除に関する経過措置）</w:t>
      </w:r>
    </w:p>
    <w:p>
      <w:r>
        <w:t>事業者が、新消費税法適用日以後に国内において行った課税仕入れのうち国外事業者（新消費税法第二条第一項第四号の二に規定する国外事業者をいう。以下附則第四十条までにおいて同じ。）から受けた電気通信利用役務の提供（同項第八号の三に規定する電気通信利用役務の提供をいい、同項第八号の四に規定する事業者向け電気通信利用役務の提供に該当するものを除く。以下この条及び次条において同じ。）に係るものについては、当分の間、新消費税法第三十条から第三十六条までの規定は、適用しない。</w:t>
      </w:r>
    </w:p>
    <w:p>
      <w:pPr>
        <w:pStyle w:val="Heading5"/>
        <w:ind w:left="440"/>
      </w:pPr>
      <w:r>
        <w:t>２</w:t>
      </w:r>
    </w:p>
    <w:p>
      <w:pPr>
        <w:ind w:left="440"/>
      </w:pPr>
      <w:r>
        <w:t>前項ただし書の規定の適用を受ける場合における新消費税法第三十条の規定の適用については、同条第八項第一号イ中「氏名又は名称」とあるのは「氏名又は名称及び所得税法等の一部を改正する法律（平成二十七年法律第九号）附則第三十九条第四項に規定する登録番号」と、同条第九項第一号イ中「氏名又は名称」とあるのは「氏名又は名称及び所得税法等の一部を改正する法律（平成二十七年法律第九号）附則第三十九条第四項に規定する登録番号」と、同号ニ中「含む。）」とあるのは「含む。</w:t>
      </w:r>
    </w:p>
    <w:p>
      <w:pPr>
        <w:pStyle w:val="Heading5"/>
        <w:ind w:left="440"/>
      </w:pPr>
      <w:r>
        <w:t>３</w:t>
      </w:r>
    </w:p>
    <w:p>
      <w:pPr>
        <w:ind w:left="440"/>
      </w:pPr>
      <w:r>
        <w:t>第一項ただし書の規定の適用を受ける場合における新消費税法第三十条第七項に規定する請求書等の保存は、財務省令で定めるところにより、前項の規定により読み替えられた同条第九項第一号イからホまでに掲げる事項に係る電磁的記録（電子的方式、磁気的方式その他の人の知覚によっては認識することができない方式で作られる記録であって、電子計算機による情報処理の用に供されるものをいう。）の保存をもって代えることができる。</w:t>
      </w:r>
    </w:p>
    <w:p>
      <w:pPr>
        <w:pStyle w:val="Heading5"/>
        <w:ind w:left="440"/>
      </w:pPr>
      <w:r>
        <w:t>４</w:t>
      </w:r>
    </w:p>
    <w:p>
      <w:pPr>
        <w:ind w:left="440"/>
      </w:pPr>
      <w:r>
        <w:t>国内において電気通信利用役務の提供を行った登録国外事業者は、当該電気通信利用役務の提供を受ける他の事業者の求めに応じ、当該電気通信利用役務の提供に係る新消費税法第三十条第七項に規定する請求書等（第二項の規定により読み替えられた同条第九項第一号イからホまでに掲げる事項が記載されているものに限る。次項及び次条第六項第七号において同じ。）を交付するものとする。</w:t>
      </w:r>
    </w:p>
    <w:p>
      <w:pPr>
        <w:pStyle w:val="Heading5"/>
        <w:ind w:left="440"/>
      </w:pPr>
      <w:r>
        <w:t>５</w:t>
      </w:r>
    </w:p>
    <w:p>
      <w:pPr>
        <w:ind w:left="440"/>
      </w:pPr>
      <w:r>
        <w:t>前項に規定する請求書等を交付した登録国外事業者は、当該請求書等の記載事項に誤りがあった場合には、当該請求書等を交付した他の事業者に対して修正した請求書等を交付しなければならない。</w:t>
      </w:r>
    </w:p>
    <w:p>
      <w:pPr>
        <w:pStyle w:val="Heading5"/>
        <w:ind w:left="440"/>
      </w:pPr>
      <w:r>
        <w:t>６</w:t>
      </w:r>
    </w:p>
    <w:p>
      <w:pPr>
        <w:ind w:left="440"/>
      </w:pPr>
      <w:r>
        <w:t>前各項に定めるもののほか、この条の規定の適用に関し必要な事項は、政令で定める。</w:t>
      </w:r>
    </w:p>
    <w:p>
      <w:pPr>
        <w:pStyle w:val="Heading4"/>
      </w:pPr>
      <w:r>
        <w:t>第三十九条（国外事業者の登録等）</w:t>
      </w:r>
    </w:p>
    <w:p>
      <w:r>
        <w:t>電気通信利用役務の提供を行い、又は行おうとする国外事業者（新消費税法第九条第一項本文の規定により消費税を納める義務が免除される事業者を除く。第五項において同じ。）は、国税庁長官の登録を受けることができる。</w:t>
      </w:r>
    </w:p>
    <w:p>
      <w:pPr>
        <w:pStyle w:val="Heading5"/>
        <w:ind w:left="440"/>
      </w:pPr>
      <w:r>
        <w:t>２</w:t>
      </w:r>
    </w:p>
    <w:p>
      <w:pPr>
        <w:ind w:left="440"/>
      </w:pPr>
      <w:r>
        <w:t>前項の登録を受けようとする者は、財務省令で定める事項を記載した申請書に財務省令で定める書類を添付して、その納税地を所轄する税務署長を経由して、国税庁長官に提出しなければならない。</w:t>
      </w:r>
    </w:p>
    <w:p>
      <w:pPr>
        <w:pStyle w:val="Heading5"/>
        <w:ind w:left="440"/>
      </w:pPr>
      <w:r>
        <w:t>３</w:t>
      </w:r>
    </w:p>
    <w:p>
      <w:pPr>
        <w:ind w:left="440"/>
      </w:pPr>
      <w:r>
        <w:t>国税庁長官は、前項の規定による申請書の提出を受けた場合には、遅滞なく、これを審査し、第五項の規定により登録を拒否する場合を除き、第一項の登録をしなければならない。</w:t>
      </w:r>
    </w:p>
    <w:p>
      <w:pPr>
        <w:pStyle w:val="Heading5"/>
        <w:ind w:left="440"/>
      </w:pPr>
      <w:r>
        <w:t>４</w:t>
      </w:r>
    </w:p>
    <w:p>
      <w:pPr>
        <w:ind w:left="440"/>
      </w:pPr>
      <w:r>
        <w:t>第一項の登録は、国外事業者登録簿に氏名又は名称その他の政令で定める事項並びに登録番号及び登録年月日を登載してするものとする。</w:t>
      </w:r>
    </w:p>
    <w:p>
      <w:pPr>
        <w:pStyle w:val="Heading5"/>
        <w:ind w:left="440"/>
      </w:pPr>
      <w:r>
        <w:t>５</w:t>
      </w:r>
    </w:p>
    <w:p>
      <w:pPr>
        <w:ind w:left="440"/>
      </w:pPr>
      <w:r>
        <w:t>国税庁長官は、第一項の登録を受けようとする国外事業者が、次の各号のいずれかに該当すると認めるときは、当該登録を拒否することができる。</w:t>
      </w:r>
    </w:p>
    <w:p>
      <w:pPr>
        <w:pStyle w:val="Heading6"/>
        <w:ind w:left="880"/>
      </w:pPr>
      <w:r>
        <w:t>一</w:t>
      </w:r>
    </w:p>
    <w:p>
      <w:pPr>
        <w:ind w:left="880"/>
      </w:pPr>
      <w:r>
        <w:t>国内において行う電気通信利用役務の提供に係る事務所、事業所その他これらに準ずるもの（次項第二号において「消費税に係る事務所等」という。）を国内に有しないこと又は消費税に関する税務代理（税理士法第二条第一項第一号に掲げる税務代理をいう。次項第三号において同じ。）の権限を有する税務代理人（国税通則法第七十四条の九第三項第二号に規定する税務代理人をいう。）がないこと。</w:t>
      </w:r>
    </w:p>
    <w:p>
      <w:pPr>
        <w:pStyle w:val="Heading6"/>
        <w:ind w:left="880"/>
      </w:pPr>
      <w:r>
        <w:t>二</w:t>
      </w:r>
    </w:p>
    <w:p>
      <w:pPr>
        <w:ind w:left="880"/>
      </w:pPr>
      <w:r>
        <w:t>当該国外事業者（国税通則法第百十七条第一項の規定の適用を受ける者に限る。）が、同項の規定による納税管理人を定めていないこと。</w:t>
      </w:r>
    </w:p>
    <w:p>
      <w:pPr>
        <w:pStyle w:val="Heading6"/>
        <w:ind w:left="880"/>
      </w:pPr>
      <w:r>
        <w:t>三</w:t>
      </w:r>
    </w:p>
    <w:p>
      <w:pPr>
        <w:ind w:left="880"/>
      </w:pPr>
      <w:r>
        <w:t>現に国税の滞納があり、かつ、その滞納額の徴収が著しく困難であること。</w:t>
      </w:r>
    </w:p>
    <w:p>
      <w:pPr>
        <w:pStyle w:val="Heading6"/>
        <w:ind w:left="880"/>
      </w:pPr>
      <w:r>
        <w:t>四</w:t>
      </w:r>
    </w:p>
    <w:p>
      <w:pPr>
        <w:ind w:left="880"/>
      </w:pPr>
      <w:r>
        <w:t>当該国外事業者が、次項の規定により登録を取り消され（同項第五号から第七号までのいずれかに該当した場合に限る。）、その取消しの日から一年を経過しない者であること。</w:t>
      </w:r>
    </w:p>
    <w:p>
      <w:pPr>
        <w:pStyle w:val="Heading5"/>
        <w:ind w:left="440"/>
      </w:pPr>
      <w:r>
        <w:t>６</w:t>
      </w:r>
    </w:p>
    <w:p>
      <w:pPr>
        <w:ind w:left="440"/>
      </w:pPr>
      <w:r>
        <w:t>国税庁長官は、登録国外事業者が、次の各号のいずれかに該当すると認めるときは、その登録を取り消すことができる。</w:t>
      </w:r>
    </w:p>
    <w:p>
      <w:pPr>
        <w:pStyle w:val="Heading6"/>
        <w:ind w:left="880"/>
      </w:pPr>
      <w:r>
        <w:t>一</w:t>
      </w:r>
    </w:p>
    <w:p>
      <w:pPr>
        <w:ind w:left="880"/>
      </w:pPr>
      <w:r>
        <w:t>当該登録国外事業者が国外事業者に該当しなくなったこと。</w:t>
      </w:r>
    </w:p>
    <w:p>
      <w:pPr>
        <w:pStyle w:val="Heading6"/>
        <w:ind w:left="880"/>
      </w:pPr>
      <w:r>
        <w:t>二</w:t>
      </w:r>
    </w:p>
    <w:p>
      <w:pPr>
        <w:ind w:left="880"/>
      </w:pPr>
      <w:r>
        <w:t>当該登録に係る消費税に係る事務所等が国内に所在しなくなったこと。</w:t>
      </w:r>
    </w:p>
    <w:p>
      <w:pPr>
        <w:pStyle w:val="Heading6"/>
        <w:ind w:left="880"/>
      </w:pPr>
      <w:r>
        <w:t>三</w:t>
      </w:r>
    </w:p>
    <w:p>
      <w:pPr>
        <w:ind w:left="880"/>
      </w:pPr>
      <w:r>
        <w:t>当該登録国外事業者の新消費税法第四十五条第一項の規定による申告書の提出期限までに、当該申告書に係る消費税に関する税務代理の権限を有することを証する書面（税理士法第三十条（同法第四十八条の十六において準用する場合を含む。）に規定する書面をいう。）が提出されていないこと。</w:t>
      </w:r>
    </w:p>
    <w:p>
      <w:pPr>
        <w:pStyle w:val="Heading6"/>
        <w:ind w:left="880"/>
      </w:pPr>
      <w:r>
        <w:t>四</w:t>
      </w:r>
    </w:p>
    <w:p>
      <w:pPr>
        <w:ind w:left="880"/>
      </w:pPr>
      <w:r>
        <w:t>当該登録国外事業者（国税通則法第百十七条第一項の規定の適用を受ける者に限る。）が、同項の規定による納税管理人を定めていないこと。</w:t>
      </w:r>
    </w:p>
    <w:p>
      <w:pPr>
        <w:pStyle w:val="Heading6"/>
        <w:ind w:left="880"/>
      </w:pPr>
      <w:r>
        <w:t>五</w:t>
      </w:r>
    </w:p>
    <w:p>
      <w:pPr>
        <w:ind w:left="880"/>
      </w:pPr>
      <w:r>
        <w:t>消費税につき国税通則法第十七条第二項に規定する期限内申告書の提出がなかった場合において、当該提出がなかったことについて正当な理由がないと認められること。</w:t>
      </w:r>
    </w:p>
    <w:p>
      <w:pPr>
        <w:pStyle w:val="Heading6"/>
        <w:ind w:left="880"/>
      </w:pPr>
      <w:r>
        <w:t>六</w:t>
      </w:r>
    </w:p>
    <w:p>
      <w:pPr>
        <w:ind w:left="880"/>
      </w:pPr>
      <w:r>
        <w:t>現に国税の滞納があり、かつ、その滞納額の徴収が著しく困難であること。</w:t>
      </w:r>
    </w:p>
    <w:p>
      <w:pPr>
        <w:pStyle w:val="Heading6"/>
        <w:ind w:left="880"/>
      </w:pPr>
      <w:r>
        <w:t>七</w:t>
      </w:r>
    </w:p>
    <w:p>
      <w:pPr>
        <w:ind w:left="880"/>
      </w:pPr>
      <w:r>
        <w:t>事実を仮装して記載した請求書等を交付したこと（当該請求書等に記載すべき事項を記録した前条第三項に規定する電磁的記録の提供を含む。）。</w:t>
      </w:r>
    </w:p>
    <w:p>
      <w:pPr>
        <w:pStyle w:val="Heading5"/>
        <w:ind w:left="440"/>
      </w:pPr>
      <w:r>
        <w:t>７</w:t>
      </w:r>
    </w:p>
    <w:p>
      <w:pPr>
        <w:ind w:left="440"/>
      </w:pPr>
      <w:r>
        <w:t>国税庁長官は、前三項の処分をするときは、その処分に係る国外事業者に対し、書面によりその旨を通知する。</w:t>
      </w:r>
    </w:p>
    <w:p>
      <w:pPr>
        <w:pStyle w:val="Heading5"/>
        <w:ind w:left="440"/>
      </w:pPr>
      <w:r>
        <w:t>８</w:t>
      </w:r>
    </w:p>
    <w:p>
      <w:pPr>
        <w:ind w:left="440"/>
      </w:pPr>
      <w:r>
        <w:t>登録国外事業者は、第四項に規定する国外事業者登録簿に登載された事項に変更があったときは、その旨を記載した届出書を、速やかに、当該登録国外事業者の納税地を所轄する税務署長を経由して、国税庁長官に提出しなければならない。</w:t>
      </w:r>
    </w:p>
    <w:p>
      <w:pPr>
        <w:pStyle w:val="Heading5"/>
        <w:ind w:left="440"/>
      </w:pPr>
      <w:r>
        <w:t>９</w:t>
      </w:r>
    </w:p>
    <w:p>
      <w:pPr>
        <w:ind w:left="440"/>
      </w:pPr>
      <w:r>
        <w:t>国税庁長官は、前項の規定による届出書の提出を受けた場合には、遅滞なく、当該届出に係る事項を国外事業者登録簿に登載して、変更の登録をするものとする。</w:t>
      </w:r>
    </w:p>
    <w:p>
      <w:pPr>
        <w:pStyle w:val="Heading5"/>
        <w:ind w:left="440"/>
      </w:pPr>
      <w:r>
        <w:t>１０</w:t>
      </w:r>
    </w:p>
    <w:p>
      <w:pPr>
        <w:ind w:left="440"/>
      </w:pPr>
      <w:r>
        <w:t>登録国外事業者が、第一項の登録を受けた日の属する課税期間の翌課税期間以後の課税期間（新消費税法第九条第一項本文の規定により消費税を納める義務が免除されることとなる課税期間に限る。）中に国内において行う課税資産の譲渡等及び特定課税仕入れについては、同条第一項本文の規定は、適用しない。</w:t>
      </w:r>
    </w:p>
    <w:p>
      <w:pPr>
        <w:pStyle w:val="Heading5"/>
        <w:ind w:left="440"/>
      </w:pPr>
      <w:r>
        <w:t>１１</w:t>
      </w:r>
    </w:p>
    <w:p>
      <w:pPr>
        <w:ind w:left="440"/>
      </w:pPr>
      <w:r>
        <w:t>登録国外事業者が、第一項の登録の取消しを求める旨の届出書をその納税地を所轄する税務署長を経由して国税庁長官に提出した場合には、その提出があった日の属する課税期間の末日の翌日（その提出が、当該課税期間の末日から起算して三十日前の日から当該課税期間の末日までの間にされた場合には、当該課税期間の翌課税期間の末日の翌日）に、当該登録は、その効力を失う。</w:t>
      </w:r>
    </w:p>
    <w:p>
      <w:pPr>
        <w:pStyle w:val="Heading5"/>
        <w:ind w:left="440"/>
      </w:pPr>
      <w:r>
        <w:t>１２</w:t>
      </w:r>
    </w:p>
    <w:p>
      <w:pPr>
        <w:ind w:left="440"/>
      </w:pPr>
      <w:r>
        <w:t>国税庁長官は、第六項の規定による登録の取消しを行ったとき、又は前項の規定により第一項の登録がその効力を失ったときは、当該登録を抹消しなければならない。</w:t>
      </w:r>
    </w:p>
    <w:p>
      <w:pPr>
        <w:pStyle w:val="Heading5"/>
        <w:ind w:left="440"/>
      </w:pPr>
      <w:r>
        <w:t>１３</w:t>
      </w:r>
    </w:p>
    <w:p>
      <w:pPr>
        <w:ind w:left="440"/>
      </w:pPr>
      <w:r>
        <w:t>第一項の登録を受けようとする者は、平成二十七年十月一日前においても、第二項の規定の例により、同項に規定する申請書を提出することができる。</w:t>
      </w:r>
    </w:p>
    <w:p>
      <w:pPr>
        <w:pStyle w:val="Heading5"/>
        <w:ind w:left="440"/>
      </w:pPr>
      <w:r>
        <w:t>１４</w:t>
      </w:r>
    </w:p>
    <w:p>
      <w:pPr>
        <w:ind w:left="440"/>
      </w:pPr>
      <w:r>
        <w:t>国税庁長官は、前項の規定による申請書の提出があった場合には、平成二十七年十月一日前においても、第三項から第五項まで及び第七項の規定の例により、第三項の規定による登録、第四項の規定による公表、第五項の規定による登録の拒否及び第七項の規定による通知（以下この項において「登録等」という。）をすることができる。</w:t>
      </w:r>
    </w:p>
    <w:p>
      <w:pPr>
        <w:pStyle w:val="Heading5"/>
        <w:ind w:left="440"/>
      </w:pPr>
      <w:r>
        <w:t>１５</w:t>
      </w:r>
    </w:p>
    <w:p>
      <w:pPr>
        <w:ind w:left="440"/>
      </w:pPr>
      <w:r>
        <w:t>前各項に定めるもののほか、この条の規定の適用に関し必要な事項は、政令で定める。</w:t>
      </w:r>
    </w:p>
    <w:p>
      <w:pPr>
        <w:pStyle w:val="Heading4"/>
      </w:pPr>
      <w:r>
        <w:t>第四十条（登録国外事業者が死亡した場合における手続等）</w:t>
      </w:r>
    </w:p>
    <w:p>
      <w:r>
        <w:t>登録国外事業者（消費税法第二条第一項第三号に規定する個人事業者に限る。次項及び第三項において同じ。）が死亡した場合には、同法第五十七条第一項の規定にかかわらず、同項第四号に定める者は、同号に掲げる場合に該当することとなった旨を記載した届出書を、速やかに、当該登録国外事業者の納税地を所轄する税務署長を経由して、国税庁長官に提出しなければならない。</w:t>
      </w:r>
    </w:p>
    <w:p>
      <w:pPr>
        <w:pStyle w:val="Heading5"/>
        <w:ind w:left="440"/>
      </w:pPr>
      <w:r>
        <w:t>２</w:t>
      </w:r>
    </w:p>
    <w:p>
      <w:pPr>
        <w:ind w:left="440"/>
      </w:pPr>
      <w:r>
        <w:t>登録国外事業者が死亡した場合における前条第一項の登録は、次項の規定の適用を受ける場合を除き、前項に規定する届出書が提出された日の翌日又は当該死亡した日の翌日から四月を経過した日のいずれか早い日にその効力を失う。</w:t>
      </w:r>
    </w:p>
    <w:p>
      <w:pPr>
        <w:pStyle w:val="Heading5"/>
        <w:ind w:left="440"/>
      </w:pPr>
      <w:r>
        <w:t>３</w:t>
      </w:r>
    </w:p>
    <w:p>
      <w:pPr>
        <w:ind w:left="440"/>
      </w:pPr>
      <w:r>
        <w:t>相続により登録国外事業者の事業を承継した相続人（国外事業者に限り、登録国外事業者を除く。）の当該相続のあった日の翌日から、当該相続人が前条第一項の登録を受けた日の前日又は当該相続に係る登録国外事業者が死亡した日の翌日から四月を経過する日のいずれか早い日までの期間（次項及び第五項において「みなし登録期間」という。）については、当該相続人を同条第一項の登録を受けた事業者とみなして、前二条（前条第十項を除く。）の規定を適用する。</w:t>
      </w:r>
    </w:p>
    <w:p>
      <w:pPr>
        <w:pStyle w:val="Heading5"/>
        <w:ind w:left="440"/>
      </w:pPr>
      <w:r>
        <w:t>４</w:t>
      </w:r>
    </w:p>
    <w:p>
      <w:pPr>
        <w:ind w:left="440"/>
      </w:pPr>
      <w:r>
        <w:t>前項の規定の適用を受ける相続人（新消費税法第九条第一項本文の規定により消費税を納める義務が免除される事業者に限る。）がみなし登録期間中に国内において行う課税資産の譲渡等及び特定課税仕入れについては、同条第一項本文の規定は、適用しない。</w:t>
      </w:r>
    </w:p>
    <w:p>
      <w:pPr>
        <w:pStyle w:val="Heading5"/>
        <w:ind w:left="440"/>
      </w:pPr>
      <w:r>
        <w:t>５</w:t>
      </w:r>
    </w:p>
    <w:p>
      <w:pPr>
        <w:ind w:left="440"/>
      </w:pPr>
      <w:r>
        <w:t>前項の規定の適用を受けた相続人の被相続人に係る前条第一項の登録は、当該相続人のみなし登録期間の末日の翌日以後は、その効力を失う。</w:t>
      </w:r>
    </w:p>
    <w:p>
      <w:pPr>
        <w:pStyle w:val="Heading5"/>
        <w:ind w:left="440"/>
      </w:pPr>
      <w:r>
        <w:t>６</w:t>
      </w:r>
    </w:p>
    <w:p>
      <w:pPr>
        <w:ind w:left="440"/>
      </w:pPr>
      <w:r>
        <w:t>国税庁長官は、第二項又は前項の規定により前条第一項の登録がその効力を失ったときは、当該登録を抹消しなければならない。</w:t>
      </w:r>
    </w:p>
    <w:p>
      <w:pPr>
        <w:pStyle w:val="Heading5"/>
        <w:ind w:left="440"/>
      </w:pPr>
      <w:r>
        <w:t>７</w:t>
      </w:r>
    </w:p>
    <w:p>
      <w:pPr>
        <w:ind w:left="440"/>
      </w:pPr>
      <w:r>
        <w:t>前各項に定めるもののほか、この条の規定の適用に関し必要な事項は、政令で定める。</w:t>
      </w:r>
    </w:p>
    <w:p>
      <w:pPr>
        <w:pStyle w:val="Heading4"/>
      </w:pPr>
      <w:r>
        <w:t>第四十一条（仕入れに係る対価の返還等を受けた場合の仕入れに係る消費税額の控除の特例に関する経過措置）</w:t>
      </w:r>
    </w:p>
    <w:p>
      <w:r>
        <w:t>事業者が、新消費税法適用日前に国内において行った課税仕入れにつき、新消費税法適用日以後に新消費税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第四十二条（特定課税仕入れに関する経過措置）</w:t>
      </w:r>
    </w:p>
    <w:p>
      <w:r>
        <w:t>国内において特定課税仕入れを行う事業者の新消費税法適用日を含む課税期間以後の各課税期間（新消費税法第三十七条第一項の規定の適用を受ける課税期間を除く。）において、当該課税期間における課税売上割合（新消費税法第三十条第二項に規定する課税売上割合をいう。）が百分の九十五以上である場合には、当分の間、当該課税期間中に国内において行った特定課税仕入れはなかったものとして、新消費税法の規定を適用する。</w:t>
      </w:r>
    </w:p>
    <w:p>
      <w:pPr>
        <w:pStyle w:val="Heading4"/>
      </w:pPr>
      <w:r>
        <w:t>第四十三条（納税義務の免除を受けないこととなった場合の棚卸資産に係る消費税額の調整に関する経過措置）</w:t>
      </w:r>
    </w:p>
    <w:p>
      <w:r>
        <w:t>旧消費税法第九条第一項本文の規定により消費税を納める義務が免除される事業者が、附則第三十六条第一項の規定により新消費税法第九条第一項本文の規定の適用を受けないこととなった場合において、その受けないこととなった日の前日において消費税を納める義務が免除されていた期間中に国内において譲り受けた課税仕入れに係る棚卸資産（消費税法第二条第一項第十五号に規定する棚卸資産をいう。以下この条において同じ。）又は当該期間における保税地域からの引取りに係る課税貨物で棚卸資産に該当するもの（これらの棚卸資産を原材料として製作され、又は建設された棚卸資産を含む。）を有しているときは、消費税法第三十六条第一項及び第二項の規定を準用する。</w:t>
      </w:r>
    </w:p>
    <w:p>
      <w:pPr>
        <w:pStyle w:val="Heading4"/>
      </w:pPr>
      <w:r>
        <w:t>第四十四条（中小事業者の仕入れに係る消費税額の控除の特例に関する経過措置）</w:t>
      </w:r>
    </w:p>
    <w:p>
      <w:r>
        <w:t>新消費税法第三十七条第一項の規定は、新消費税法適用日以後に終了する課税期間から適用し、新消費税法適用日前に終了する課税期間については、なお従前の例による。</w:t>
      </w:r>
    </w:p>
    <w:p>
      <w:pPr>
        <w:pStyle w:val="Heading5"/>
        <w:ind w:left="440"/>
      </w:pPr>
      <w:r>
        <w:t>２</w:t>
      </w:r>
    </w:p>
    <w:p>
      <w:pPr>
        <w:ind w:left="440"/>
      </w:pPr>
      <w:r>
        <w:t>新消費税法第三十七条第一項の規定の適用を受ける課税期間については、当分の間、当該課税期間中に国内において行った特定課税仕入れはなかったものとして、新消費税法の規定を適用する。</w:t>
      </w:r>
    </w:p>
    <w:p>
      <w:pPr>
        <w:pStyle w:val="Heading4"/>
      </w:pPr>
      <w:r>
        <w:t>第四十五条（売上げに係る対価の返還等をした場合の消費税額の控除に関する経過措置）</w:t>
      </w:r>
    </w:p>
    <w:p>
      <w:r>
        <w:t>新消費税法第三十八条第一項に規定する事業者が、新消費税法適用日前に国内において行った課税資産の譲渡等（消費税法第二条第一項第九号に規定する課税資産の譲渡等をいう。次条及び附則第四十八条第二項において同じ。）につき、新消費税法適用日以後に新消費税法第三十八条第一項に規定する売上げに係る対価の返還等をした場合には、当該売上げに係る対価の返還等に係る同条の規定による消費税額の控除については、なお従前の例による。</w:t>
      </w:r>
    </w:p>
    <w:p>
      <w:pPr>
        <w:pStyle w:val="Heading4"/>
      </w:pPr>
      <w:r>
        <w:t>第四十六条（貸倒れに係る消費税額の控除等に関する経過措置）</w:t>
      </w:r>
    </w:p>
    <w:p>
      <w:r>
        <w:t>消費税法第三十九条第一項に規定する事業者が、新消費税法適用日前に国内において行った課税資産の譲渡等に係る売掛金その他の債権につき、同項に規定する事実が生じたため、新消費税法適用日以後に当該課税資産の譲渡等の同項の税込価額の全部又は一部の領収をすることができなくなった場合には、当該領収をすることができなくなった課税資産の譲渡等に係る同条の規定による消費税額の控除等については、なお従前の例による。</w:t>
      </w:r>
    </w:p>
    <w:p>
      <w:pPr>
        <w:pStyle w:val="Heading4"/>
      </w:pPr>
      <w:r>
        <w:t>第四十七条（特定資産の譲渡等を行う事業者の義務に関する経過措置）</w:t>
      </w:r>
    </w:p>
    <w:p>
      <w:r>
        <w:t>新消費税法第六十二条の規定は、事業者が新消費税法適用日以後に国内において行う特定資産の譲渡等（新消費税法第二条第一項第八号の二に規定する特定資産の譲渡等をいい、消費税法第六条第一項の規定により消費税を課さないこととされるものを除く。）について適用する。</w:t>
      </w:r>
    </w:p>
    <w:p>
      <w:pPr>
        <w:pStyle w:val="Heading4"/>
      </w:pPr>
      <w:r>
        <w:t>第四十八条（特定役務の提供に係る消費税の課税等に関する経過措置）</w:t>
      </w:r>
    </w:p>
    <w:p>
      <w:r>
        <w:t>この附則に別段の定めがあるものを除き、第四条中消費税法第二条第一項第八号の次に四号を加える改正規定（同項第八号の二に規定する特定役務の提供に係る部分及び同項第八号の五に係る部分に限る。）による改正後の消費税法（次項において「二十八年新消費税法」という。）の規定は、平成二十八年四月一日（以下この条において「二十八年新消費税法適用日」という。）以後に国内において事業者が行う資産の譲渡等及び二十八年新消費税法適用日以後に国内において事業者が行う課税仕入れに係る消費税について適用し、新消費税法適用日から二十八年新消費税法適用日の前日までの間に国内において事業者が行った資産の譲渡等及び新消費税法適用日から二十八年新消費税法適用日の前日までの間に国内において事業者が行った課税仕入れに係る消費税については、なお従前の例による。</w:t>
      </w:r>
    </w:p>
    <w:p>
      <w:pPr>
        <w:pStyle w:val="Heading5"/>
        <w:ind w:left="440"/>
      </w:pPr>
      <w:r>
        <w:t>２</w:t>
      </w:r>
    </w:p>
    <w:p>
      <w:pPr>
        <w:ind w:left="440"/>
      </w:pPr>
      <w:r>
        <w:t>附則第三十六条第二項の規定は二十八年新消費税法適用日の翌日以後に開始する課税期間に係る基準期間における課税売上高又は特定期間における課税売上高の計算について、附則第三十七条第一項の規定は二十八年新消費税法適用日以後に新消費税法第十条第一項又は第二項に規定する相続があった場合について、附則第三十七条第二項の規定は二十八年新消費税法適用日以後に新消費税法第十一条第一項から第四項までに規定する合併があった場合又は新消費税法第十二条第一項から第四項までに規定する分割等があった場合若しくは同条第五項若しくは第六項に規定する吸収分割があった場合について、附則第三十七条第三項の規定は新消費税法第十二条の三第一項に規定する新設開始日が二十八年新消費税法適用日以後である場合について、附則第四十一条の規定は二十八年新消費税法適用日前に国内において行った課税仕入れにつき二十八年新消費税法適用日以後に新消費税法第三十二条第一項に規定する仕入れに係る対価の返還等を受けた場合について、附則第四十五条及び第四十六条の規定は二十八年新消費税法適用日前に国内において行った課税資産の譲渡等につき二十八年新消費税法適用日以後に新消費税法第三十八条第一項に規定する売上げに係る対価の返還等をした場合又は消費税法第三十九条第一項に規定する領収をすることができなくなった場合について、それぞれ準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第八十二条（消費税法の一部改正に伴う経過措置）</w:t>
      </w:r>
    </w:p>
    <w:p>
      <w:r>
        <w:t>存続中央会は、消費税法その他消費税に関する法令の規定の適用については、同法別表第三第一号に掲げる法人とみなす。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一から五の三まで</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w:t>
      </w:r>
    </w:p>
    <w:p>
      <w:pPr>
        <w:ind w:left="880"/>
      </w:pPr>
      <w:r>
        <w:t>第五条中消費税法第八条の改正規定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四から七まで</w:t>
      </w:r>
    </w:p>
    <w:p>
      <w:pPr>
        <w:ind w:left="880"/>
      </w:pPr>
      <w:r>
        <w:t>略</w:t>
      </w:r>
    </w:p>
    <w:p>
      <w:pPr>
        <w:pStyle w:val="Heading6"/>
        <w:ind w:left="880"/>
      </w:pPr>
      <w:r>
        <w:t>七の二</w:t>
      </w:r>
    </w:p>
    <w:p>
      <w:pPr>
        <w:ind w:left="880"/>
      </w:pPr>
      <w:r>
        <w:t>附則第四十条第三項の規定</w:t>
      </w:r>
    </w:p>
    <w:p>
      <w:pPr>
        <w:pStyle w:val="Heading6"/>
        <w:ind w:left="880"/>
      </w:pPr>
      <w:r>
        <w:t>七の三</w:t>
      </w:r>
    </w:p>
    <w:p>
      <w:pPr>
        <w:ind w:left="880"/>
      </w:pPr>
      <w:r>
        <w:t>次に掲げる規定</w:t>
      </w:r>
    </w:p>
    <w:p>
      <w:pPr>
        <w:pStyle w:val="Heading6"/>
        <w:ind w:left="880"/>
      </w:pPr>
      <w:r>
        <w:t>八</w:t>
      </w:r>
    </w:p>
    <w:p>
      <w:pPr>
        <w:ind w:left="880"/>
      </w:pPr>
      <w:r>
        <w:t>附則第四十四条及び第四十五条の規定</w:t>
      </w:r>
    </w:p>
    <w:p>
      <w:pPr>
        <w:pStyle w:val="Heading6"/>
        <w:ind w:left="880"/>
      </w:pPr>
      <w:r>
        <w:t>九</w:t>
      </w:r>
    </w:p>
    <w:p>
      <w:pPr>
        <w:ind w:left="880"/>
      </w:pPr>
      <w:r>
        <w:t>次に掲げる規定</w:t>
      </w:r>
    </w:p>
    <w:p>
      <w:pPr>
        <w:pStyle w:val="Heading4"/>
      </w:pPr>
      <w:r>
        <w:t>第三十二条（二十八年新消費税法の一部改正に伴う経過措置）</w:t>
      </w:r>
    </w:p>
    <w:p>
      <w:r>
        <w:t>第五条の規定（同条中消費税法第二条第四項の改正規定、同法第九条第五項の改正規定、同条第七項の改正規定、同法第十二条の三の次に一条を加える改正規定、同法第十五条第六項の改正規定（「第十二条の三」を「第十二条の四」に改める部分に限る。）、同条第七項の改正規定、同条第十一項の改正規定（「第五十七条」の下に「から第五十七条の三まで」を加える部分を除く。）、同法第三十七条の改正規定、同法第三十七条の二の改正規定、同法第五十七条第一項の改正規定、同法別表第一第四号イの改正規定（「（別表第二」を「（同表」に改める部分に限る。）及び同表第十二号の改正規定（「別表第二」を「別表第二の二」に改める部分を除く。）に限る。）による改正後の同法（以下附則第四十条までにおいて「二十八年新消費税法」という。）第十二条の四の規定は、同条第一項に規定する事業者で、施行日以後に高額特定資産の仕入れ等（同項に規定する高額特定資産の仕入れ等をいう。）を行った場合（同項に規定する自己建設高額特定資産にあっては、当該自己建設高額特定資産の同項に規定する建設等が施行日以後に完了した場合とする。次項において同じ。）に該当することとなるものについて適用する。この場合において、同条第一項第二号に定める日が施行日前である場合における同項の規定の適用については、施行日を同項に規定する高額特定資産の仕入れ等の日とみなす。</w:t>
      </w:r>
    </w:p>
    <w:p>
      <w:pPr>
        <w:pStyle w:val="Heading5"/>
        <w:ind w:left="440"/>
      </w:pPr>
      <w:r>
        <w:t>２</w:t>
      </w:r>
    </w:p>
    <w:p>
      <w:pPr>
        <w:ind w:left="440"/>
      </w:pPr>
      <w:r>
        <w:t>前項の規定にかかわらず、同項の事業者が平成二十七年十二月三十一日までに締結した契約に基づき施行日以後に高額特定資産の仕入れ等を行った場合については、二十八年新消費税法第十二条の四第一項の規定は、適用しない。</w:t>
      </w:r>
    </w:p>
    <w:p>
      <w:pPr>
        <w:pStyle w:val="Heading5"/>
        <w:ind w:left="440"/>
      </w:pPr>
      <w:r>
        <w:t>３</w:t>
      </w:r>
    </w:p>
    <w:p>
      <w:pPr>
        <w:ind w:left="440"/>
      </w:pPr>
      <w:r>
        <w:t>施行日から附則第一条第九号に定める日（以下附則第五十二条までにおいて「五年施行日」という。）の前日までの間における二十八年新消費税法第五十七条第一項の規定の適用については、同項第二号中「場合並びに」とあるのは「場合及び」と、「場合及び次条第一項の登録を受けている場合」とあるのは「場合」と、同項第二号の二中「場合及び次条第一項の登録を受けている場合」とあるのは「場合」とする。</w:t>
      </w:r>
    </w:p>
    <w:p>
      <w:pPr>
        <w:pStyle w:val="Heading4"/>
      </w:pPr>
      <w:r>
        <w:t>第三十三条（恒久的施設又は国外事業所等で受ける事業者向け電気通信利用役務の提供に係る内外判定基準の適用に関する経過措置）</w:t>
      </w:r>
    </w:p>
    <w:p>
      <w:r>
        <w:t>第五条の規定（同条中消費税法第四条の改正規定及び同法第六十二条の改正規定に限る。）による改正後の同法第四条第四項ただし書の規定は、平成二十九年一月一日以後に事業者（消費税法第二条第一項第四号に規定する事業者をいう。以下附則第五十三条までにおいて同じ。）が行う特定仕入れ（消費税法第四条第一項に規定する特定仕入れをいう。以下この条において同じ。）について適用し、同日前に行った特定仕入れについては、なお従前の例による。</w:t>
      </w:r>
    </w:p>
    <w:p>
      <w:pPr>
        <w:pStyle w:val="Heading4"/>
      </w:pPr>
      <w:r>
        <w:t>第三十四条（元年軽減対象資産の譲渡等に係る税率等に関する経過措置）</w:t>
      </w:r>
    </w:p>
    <w:p>
      <w:r>
        <w:t>事業者が、令和元年十月一日（以下附則第四十条までにおいて「元年適用日」という。）から五年施行日の前日までの間に国内において行う課税資産の譲渡等（消費税法第二条第一項第九号に規定する課税資産の譲渡等をいい、同項第八号の二に規定する特定資産の譲渡等に該当するものを除く。以下附則第五十二条までにおいて同じ。）のうち次に掲げるもの（以下附則第三十九条までにおいて「元年軽減対象資産の譲渡等」という。）及び保税地域（同項第二号に規定する保税地域をいう。以下附則第四十六条までにおいて同じ。）から引き取られる課税貨物（同項第十一号に規定する課税貨物をいう。以下同条までにおいて同じ。）のうち第一号に規定する飲食料品に該当するものに係る消費税の税率は、同法第二十九条の規定にかかわらず、百分の六・二四とする。</w:t>
      </w:r>
    </w:p>
    <w:p>
      <w:pPr>
        <w:pStyle w:val="Heading6"/>
        <w:ind w:left="880"/>
      </w:pPr>
      <w:r>
        <w:t>一</w:t>
      </w:r>
    </w:p>
    <w:p>
      <w:pPr>
        <w:ind w:left="880"/>
      </w:pPr>
      <w:r>
        <w:t>飲食料品（食品表示法（平成二十五年法律第七十号）第二条第一項に規定する食品（酒税法（昭和二十八年法律第六号）第二条第一項に規定する酒類を除く。以下この号において単に「食品」という。）をいい、食品と食品以外の資産が一の資産を形成し、又は構成しているもののうち政令で定める資産を含む。以下この号において同じ。）の譲渡（次に掲げる課税資産の譲渡等は、含まないものとする。）</w:t>
      </w:r>
    </w:p>
    <w:p>
      <w:pPr>
        <w:pStyle w:val="Heading6"/>
        <w:ind w:left="880"/>
      </w:pPr>
      <w:r>
        <w:t>二</w:t>
      </w:r>
    </w:p>
    <w:p>
      <w:pPr>
        <w:ind w:left="880"/>
      </w:pPr>
      <w:r>
        <w:t>一定の題号を用い、政治、経済、社会、文化等に関する一般社会的事実を掲載する新聞（一週に二回以上発行する新聞に限る。）の定期購読契約（当該新聞を購読しようとする者に対して、当該新聞を定期的に継続して供給することを約する契約をいう。）に基づく譲渡</w:t>
      </w:r>
    </w:p>
    <w:p>
      <w:pPr>
        <w:pStyle w:val="Heading5"/>
        <w:ind w:left="440"/>
      </w:pPr>
      <w:r>
        <w:t>２</w:t>
      </w:r>
    </w:p>
    <w:p>
      <w:pPr>
        <w:ind w:left="440"/>
      </w:pPr>
      <w:r>
        <w:t>元年適用日から五年施行日の前日までの間における消費税法第三十条、第三十二条、第三十六条、第三十八条、第三十九条、第四十三条、第四十五条及び第四十七条の規定の適用については、次の表の上欄に掲げる同法の規定中同表の中欄に掲げる字句は、それぞれ同表の下欄に掲げる字句とする。</w:t>
      </w:r>
    </w:p>
    <w:p>
      <w:pPr>
        <w:pStyle w:val="Heading5"/>
        <w:ind w:left="440"/>
      </w:pPr>
      <w:r>
        <w:t>３</w:t>
      </w:r>
    </w:p>
    <w:p>
      <w:pPr>
        <w:ind w:left="440"/>
      </w:pPr>
      <w:r>
        <w:t>前項前段の規定の適用がある場合における消費税法第三十条第七項の規定の適用については、前項前段の規定による読替え前の同法第三十条第九項第一号に掲げる書類の交付を受けた事業者が、当該書類に係る課税資産の譲渡等の事実に基づき次に掲げる記載事項に係る追記をした当該書類を保存するときは、消費税法第三十条第七項に規定する請求書等の保存があるものとみなして、同項の規定を適用する。</w:t>
      </w:r>
    </w:p>
    <w:p>
      <w:pPr>
        <w:pStyle w:val="Heading6"/>
        <w:ind w:left="880"/>
      </w:pPr>
      <w:r>
        <w:t>一</w:t>
      </w:r>
    </w:p>
    <w:p>
      <w:pPr>
        <w:ind w:left="880"/>
      </w:pPr>
      <w:r>
        <w:t>消費税法第三十条第九項第一号ハに掲げる記載事項（当該記載事項のうち、課税資産の譲渡等が元年軽減対象資産の譲渡等である旨に限る。）</w:t>
      </w:r>
    </w:p>
    <w:p>
      <w:pPr>
        <w:pStyle w:val="Heading6"/>
        <w:ind w:left="880"/>
      </w:pPr>
      <w:r>
        <w:t>二</w:t>
      </w:r>
    </w:p>
    <w:p>
      <w:pPr>
        <w:ind w:left="880"/>
      </w:pPr>
      <w:r>
        <w:t>消費税法第三十条第九項第一号ニに掲げる記載事項</w:t>
      </w:r>
    </w:p>
    <w:p>
      <w:pPr>
        <w:pStyle w:val="Heading5"/>
        <w:ind w:left="440"/>
      </w:pPr>
      <w:r>
        <w:t>４</w:t>
      </w:r>
    </w:p>
    <w:p>
      <w:pPr>
        <w:ind w:left="440"/>
      </w:pPr>
      <w:r>
        <w:t>第一項の規定の適用を受ける元年軽減対象資産の譲渡等に係る課税仕入れ等の税額（消費税法第三十条第二項に規定する課税仕入れ等の税額をいう。）の計算方法その他前三項の規定の適用に関し必要な事項は、政令で定める。</w:t>
      </w:r>
    </w:p>
    <w:p>
      <w:pPr>
        <w:pStyle w:val="Heading4"/>
      </w:pPr>
      <w:r>
        <w:t>第三十五条（リース譲渡に係る資産の譲渡等の時期の特例を受ける場合における税率に関する経過措置）</w:t>
      </w:r>
    </w:p>
    <w:p>
      <w:r>
        <w:t>事業者が、元年適用日前に行った消費税法第十六条第一項に規定するリース譲渡（所得税法等の一部を改正する法律（平成三十年法律第七号。以下この項及び附則第五十条第二項において「三十年改正法」という。）第五条の規定による改正前の消費税法第十六条第一項に規定する長期割賦販売等及び旧効力消費税法（三十年改正法附則第四十四条第二項に規定する旧効力消費税法をいう。附則第五十条第二項において同じ。）第十六条第一項に規定する長期割賦販売等を含む。以下この項において同じ。）につき、当該リース譲渡に係る賦払金の額で元年適用日以後にその支払の期日が到来するものがあるときは、当該リース譲渡のうち元年適用日以後に課税資産の譲渡等を行ったものとみなされる部分に係る消費税については、前条第一項の規定は、適用しない。</w:t>
      </w:r>
    </w:p>
    <w:p>
      <w:pPr>
        <w:pStyle w:val="Heading5"/>
        <w:ind w:left="440"/>
      </w:pPr>
      <w:r>
        <w:t>２</w:t>
      </w:r>
    </w:p>
    <w:p>
      <w:pPr>
        <w:ind w:left="440"/>
      </w:pPr>
      <w:r>
        <w:t>前項に定めるもののほか、資産の譲渡等の時期の特例の適用を受ける課税資産の譲渡等に適用される税率に関し必要な事項は、政令で定める。</w:t>
      </w:r>
    </w:p>
    <w:p>
      <w:pPr>
        <w:pStyle w:val="Heading4"/>
      </w:pPr>
      <w:r>
        <w:t>第三十六条（小規模事業者に係る資産の譲渡等の時期等の特例を受ける場合における税率等に関する経過措置）</w:t>
      </w:r>
    </w:p>
    <w:p>
      <w:r>
        <w:t>消費税法第十八条第一項の個人事業者が、元年適用日前に行った課税資産の譲渡等につき、当該課税資産の譲渡等の対価の額（同法第二十八条第一項に規定する対価の額をいう。以下附則第五十条までにおいて同じ。）を収入した日が元年適用日以後であるときは、当該課税資産の譲渡等に係る消費税については、附則第三十四条第一項の規定は、適用しない。</w:t>
      </w:r>
    </w:p>
    <w:p>
      <w:pPr>
        <w:pStyle w:val="Heading5"/>
        <w:ind w:left="440"/>
      </w:pPr>
      <w:r>
        <w:t>２</w:t>
      </w:r>
    </w:p>
    <w:p>
      <w:pPr>
        <w:ind w:left="440"/>
      </w:pPr>
      <w:r>
        <w:t>消費税法第十八条第一項の個人事業者が、元年適用日前に行った課税仕入れにつき、当該課税仕入れに係る費用の額を支出した日が元年適用日以後であるときは、当該課税仕入れに係る同法第三十条、第三十二条及び第三十六条の規定の適用については、附則第三十四条第二項前段の規定は、適用しない。</w:t>
      </w:r>
    </w:p>
    <w:p>
      <w:pPr>
        <w:pStyle w:val="Heading4"/>
      </w:pPr>
      <w:r>
        <w:t>第三十七条（国、地方公共団体等に対する特例に関する経過措置）</w:t>
      </w:r>
    </w:p>
    <w:p>
      <w:r>
        <w:t>消費税法第六十条第二項の規定の適用を受ける国又は地方公共団体が、元年適用日前に行った課税資産の譲渡等につき、当該課税資産の譲渡等の対価を収納すべき会計年度の末日が元年適用日以後であるときは、当該課税資産の譲渡等に係る消費税については、附則第三十四条第一項の規定は、適用しない。</w:t>
      </w:r>
    </w:p>
    <w:p>
      <w:pPr>
        <w:pStyle w:val="Heading5"/>
        <w:ind w:left="440"/>
      </w:pPr>
      <w:r>
        <w:t>２</w:t>
      </w:r>
    </w:p>
    <w:p>
      <w:pPr>
        <w:ind w:left="440"/>
      </w:pPr>
      <w:r>
        <w:t>消費税法第六十条第二項の規定の適用を受ける国又は地方公共団体が、元年適用日前に行った課税仕入れにつき、当該課税仕入れの費用の支払をすべき会計年度の末日が元年適用日以後であるときは、当該課税仕入れに係る同法第三十条、第三十二条及び第三十六条の規定の適用については、附則第三十四条第二項前段の規定は、適用しない。</w:t>
      </w:r>
    </w:p>
    <w:p>
      <w:pPr>
        <w:pStyle w:val="Heading5"/>
        <w:ind w:left="440"/>
      </w:pPr>
      <w:r>
        <w:t>３</w:t>
      </w:r>
    </w:p>
    <w:p>
      <w:pPr>
        <w:ind w:left="440"/>
      </w:pPr>
      <w:r>
        <w:t>消費税法第六十条第三項の規定の適用を受ける同項に規定する法人が、元年適用日前に行った課税資産の譲渡等及び課税仕入れに関する経過措置については、前二項の規定に準じて、政令で定める。</w:t>
      </w:r>
    </w:p>
    <w:p>
      <w:pPr>
        <w:pStyle w:val="Heading4"/>
      </w:pPr>
      <w:r>
        <w:t>第三十八条（元年軽減対象資産の譲渡等を行う中小事業者の課税標準の計算等に関する経過措置）</w:t>
      </w:r>
    </w:p>
    <w:p>
      <w:r>
        <w:t>元年軽減対象資産の譲渡等（消費税法第七条第一項、第五条の規定（同条中同法第八条の改正規定に限る。以下この項及び附則第五十二条第一項において同じ。）による改正後の同法第八条第一項その他の法律又は条約の規定により消費税が免除されるものを除く。以下この条及び次条第一項において同じ。）を行う事業者（消費税法第九条第一項本文の規定により消費税を納める義務が免除される事業者を除く。以下附則第四十条までにおいて同じ。）が、適用対象期間（その基準期間における課税売上高（同項に規定する基準期間における課税売上高をいう。以下附則第四十四条までにおいて同じ。）が五千万円以下である課税期間（同法第十九条第一項に規定する課税期間をいい、同条第二項又は第四項の規定により一の課税期間とみなされる期間を含む。以下附則第四十九条までにおいて同じ。）（二十八年新消費税法第三十七条第一項に規定する分割等に係る課税期間を除く。次項において同じ。）のうち元年適用日から五年施行日の前日までの期間に該当する期間をいう。）中に国内において行った課税資産の譲渡等（消費税法第七条第一項、第五条の規定による改正後の同法第八条第一項その他の法律又は条約の規定により消費税が免除されるもの及び社会保障の安定財源の確保等を図る税制の抜本的な改革を行うための消費税法の一部を改正する等の法律（平成二十四年法律第六十八号。以下この項及び次項第一号において「二十四年消費税法改正法」という。）附則第十六条第一項において読み替えて準用する二十四年消費税法改正法附則第五条第一項の規定の適用を受ける課税資産の譲渡等その他の政令で定める課税資産の譲渡等を除く。以下この条及び次条第一項第一号において同じ。）の税込価額（対価として収受し、又は収受すべき一切の金銭又は金銭以外の物若しくは権利その他経済的な利益の額とし、課税資産の譲渡等につき課されるべき消費税額及び当該消費税額を課税標準として課されるべき地方消費税額に相当する額を含むものとする。以下この条及び同項各号において同じ。）を税率の異なるごとに区分して合計することにつき困難な事情があるときは、当該税込価額の合計額に軽減売上割合（第一号に掲げる金額のうちに第二号に掲げる金額の占める割合をいう。第五項及び第六項において同じ。）を乗じて計算した金額（以下この項において「軽減対象税込売上額」という。）に百八分の百を乗じて計算した金額を当該適用対象期間における元年軽減対象資産の譲渡等の対価の額の合計額とし、当該税込価額の合計額から軽減対象税込売上額を控除した残額に百十分の百を乗じて計算した金額を当該適用対象期間における課税資産の譲渡等（元年軽減対象資産の譲渡等に該当するものを除く。）の対価の額の合計額として、この附則及び消費税法の規定を適用することができる。</w:t>
      </w:r>
    </w:p>
    <w:p>
      <w:pPr>
        <w:pStyle w:val="Heading6"/>
        <w:ind w:left="880"/>
      </w:pPr>
      <w:r>
        <w:t>一</w:t>
      </w:r>
    </w:p>
    <w:p>
      <w:pPr>
        <w:ind w:left="880"/>
      </w:pPr>
      <w:r>
        <w:t>当該適用対象期間における通常の事業を行う連続する十営業日（当該適用対象期間に通常の事業を行う連続する十営業日がない場合には、当該適用対象期間）中に国内において行った課税資産の譲渡等の税込価額の合計額</w:t>
      </w:r>
    </w:p>
    <w:p>
      <w:pPr>
        <w:pStyle w:val="Heading6"/>
        <w:ind w:left="880"/>
      </w:pPr>
      <w:r>
        <w:t>二</w:t>
      </w:r>
    </w:p>
    <w:p>
      <w:pPr>
        <w:ind w:left="880"/>
      </w:pPr>
      <w:r>
        <w:t>前号に掲げる金額のうち、元年軽減対象資産の譲渡等に係る部分の金額</w:t>
      </w:r>
    </w:p>
    <w:p>
      <w:pPr>
        <w:pStyle w:val="Heading5"/>
        <w:ind w:left="440"/>
      </w:pPr>
      <w:r>
        <w:t>２</w:t>
      </w:r>
    </w:p>
    <w:p>
      <w:pPr>
        <w:ind w:left="440"/>
      </w:pPr>
      <w:r>
        <w:t>元年軽減対象資産の譲渡等を行う事業者が、適用対象期間（その基準期間における課税売上高が五千万円以下である課税期間であって二十八年新消費税法第三十七条第一項の規定の適用を受けない課税期間のうち元年適用日から五年施行日の前日までの期間に該当する期間をいう。）中に国内において行った卸売業及び小売業に係る課税資産の譲渡等の税込価額を税率の異なるごとに区分して合計することにつき困難な事情があるときは、前項の規定の適用を受ける場合を除き、当該税込価額の合計額に小売等軽減仕入割合（第一号に掲げる金額のうちに第二号に掲げる金額の占める割合をいう。第五項及び第六項において同じ。）を乗じて計算した金額（以下この項において「軽減対象小売等税込売上額」という。）に百八分の百を乗じて計算した金額を当該適用対象期間における卸売業及び小売業に係る元年軽減対象資産の譲渡等の対価の額の合計額とし、当該税込価額の合計額から軽減対象小売等税込売上額を控除した残額に百十分の百を乗じて計算した金額を当該適用対象期間における卸売業及び小売業に係る課税資産の譲渡等（元年軽減対象資産の譲渡等に該当するものを除く。）の対価の額の合計額として、この附則及び消費税法の規定を適用することができる。</w:t>
      </w:r>
    </w:p>
    <w:p>
      <w:pPr>
        <w:pStyle w:val="Heading6"/>
        <w:ind w:left="880"/>
      </w:pPr>
      <w:r>
        <w:t>一</w:t>
      </w:r>
    </w:p>
    <w:p>
      <w:pPr>
        <w:ind w:left="880"/>
      </w:pPr>
      <w:r>
        <w:t>当該適用対象期間中に国内において行った課税仕入れに係る支払対価の額（消費税法第三十条第一項に規定する課税仕入れに係る支払対価の額をいう。以下附則第四十条までにおいて同じ。）、同項に規定する特定課税仕入れに係る支払対価の額に百分の百十（二十四年消費税法改正法附則第十六条第一項において読み替えて準用する二十四年消費税法改正法附則第五条第二項、第八条第一項又は第十四条第一項の規定の適用を受ける特定課税仕入れ（消費税法第五条第一項に規定する特定課税仕入れをいう。附則第四十四条第四項において同じ。）である場合には、百分の百八）を乗じて計算した金額及び当該適用対象期間中に保税地域から引き取った課税貨物（他の法律又は条約の規定により消費税が免除されるものを除く。次条第一項において同じ。）に係る消費税の課税標準に当該課税貨物に課された又は課されるべき消費税額及び当該消費税額を課税標準として課されるべき地方消費税額（これらの税額に係る附帯税の額に相当する額を除く。）を加算した金額（同条第一項及び附則第四十条第一項において「課税貨物に係る税込引取価額」という。）のうち、卸売業及び小売業にのみ要するものの金額の合計額</w:t>
      </w:r>
    </w:p>
    <w:p>
      <w:pPr>
        <w:pStyle w:val="Heading6"/>
        <w:ind w:left="880"/>
      </w:pPr>
      <w:r>
        <w:t>二</w:t>
      </w:r>
    </w:p>
    <w:p>
      <w:pPr>
        <w:ind w:left="880"/>
      </w:pPr>
      <w:r>
        <w:t>前号に掲げる金額のうち、元年軽減対象資産の譲渡等にのみ要するものの金額</w:t>
      </w:r>
    </w:p>
    <w:p>
      <w:pPr>
        <w:pStyle w:val="Heading5"/>
        <w:ind w:left="440"/>
      </w:pPr>
      <w:r>
        <w:t>３</w:t>
      </w:r>
    </w:p>
    <w:p>
      <w:pPr>
        <w:ind w:left="440"/>
      </w:pPr>
      <w:r>
        <w:t>前項に規定する卸売業とは、他の者から購入した商品をその性質及び形状を変更しないで他の事業者に対して販売する事業をいうものとし、同項に規定する小売業とは、他の者から購入した商品をその性質及び形状を変更しないで販売する事業で同項に規定する卸売業以外のものをいうものとする。</w:t>
      </w:r>
    </w:p>
    <w:p>
      <w:pPr>
        <w:pStyle w:val="Heading5"/>
        <w:ind w:left="440"/>
      </w:pPr>
      <w:r>
        <w:t>４</w:t>
      </w:r>
    </w:p>
    <w:p>
      <w:pPr>
        <w:ind w:left="440"/>
      </w:pPr>
      <w:r>
        <w:t>第一項又は第二項の規定の適用を受けようとする事業者（主として元年軽減対象資産の譲渡等を行う事業者に限る。）が、第一項の軽減売上割合又は第二項の小売等軽減仕入割合の計算につき困難な事情があるときは、百分の五十を当該軽減売上割合又は当該小売等軽減仕入割合とみなして、これらの規定を適用することができる。</w:t>
      </w:r>
    </w:p>
    <w:p>
      <w:pPr>
        <w:pStyle w:val="Heading5"/>
        <w:ind w:left="440"/>
      </w:pPr>
      <w:r>
        <w:t>５</w:t>
      </w:r>
    </w:p>
    <w:p>
      <w:pPr>
        <w:ind w:left="440"/>
      </w:pPr>
      <w:r>
        <w:t>消費税法第三十八条第一項に規定する事業者が、第一項又は第二項の規定の適用を受けた課税資産の譲渡等（前項の規定の適用を受けた課税資産の譲渡等を含む。）につき、同条第一項に規定する売上げに係る対価の返還等をした場合には、当該売上げに係る対価の返還等の対象となった課税資産の譲渡等の事実に基づき、同項の規定を適用する。</w:t>
      </w:r>
    </w:p>
    <w:p>
      <w:pPr>
        <w:pStyle w:val="Heading5"/>
        <w:ind w:left="440"/>
      </w:pPr>
      <w:r>
        <w:t>６</w:t>
      </w:r>
    </w:p>
    <w:p>
      <w:pPr>
        <w:ind w:left="440"/>
      </w:pPr>
      <w:r>
        <w:t>消費税法第三十九条第一項に規定する事業者が、第一項又は第二項の規定の適用を受けた課税資産の譲渡等（第四項の規定の適用を受けた課税資産の譲渡等を含む。）に係る売掛金その他の債権につき、同条第一項に規定する事実が生じたため、当該課税資産の譲渡等の税込価額の全部又は一部の領収をすることができなくなった場合には、当該領収をすることができなくなった課税資産の譲渡等の事実に基づき、同項の規定を適用する。</w:t>
      </w:r>
    </w:p>
    <w:p>
      <w:pPr>
        <w:pStyle w:val="Heading5"/>
        <w:ind w:left="440"/>
      </w:pPr>
      <w:r>
        <w:t>７</w:t>
      </w:r>
    </w:p>
    <w:p>
      <w:pPr>
        <w:ind w:left="440"/>
      </w:pPr>
      <w:r>
        <w:t>第一項に規定する軽減売上割合の計算方法その他前各項の規定の適用に関し必要な事項は、政令で定める。</w:t>
      </w:r>
    </w:p>
    <w:p>
      <w:pPr>
        <w:pStyle w:val="Heading4"/>
      </w:pPr>
      <w:r>
        <w:t>第三十九条（課税仕入れ等を適用税率別に区分することが困難な小売業等を営む中小事業者に対する経過措置）</w:t>
      </w:r>
    </w:p>
    <w:p>
      <w:r>
        <w:t>元年軽減対象資産の譲渡等を行う事業者が、適用対象期間（その基準期間における課税売上高が五千万円以下である課税期間（二十八年新消費税法第三十七条第一項の規定の適用を受ける課税期間及び同項に規定する分割等に係る課税期間を除く。）のうち元年適用日から元年適用日以後一年を経過する日の属する課税期間の末日までの期間に該当する期間をいう。次項において同じ。）中に国内において行った卸売業（前条第二項に規定する卸売業をいう。以下この項において同じ。）及び小売業（同条第二項に規定する小売業をいう。以下この項において同じ。）に係る課税仕入れに係る支払対価の額又は当該適用対象期間中に保税地域から引き取った課税貨物に係る税込引取価額を税率の異なるごとに区分して合計することにつき困難な事情があるときは、消費税法第三十条第一項の規定にかかわらず、当該課税仕入れに係る支払対価の額及び当該課税貨物に係る税込引取価額の合計額に小売等軽減売上割合（第一号に掲げる金額のうちに第二号に掲げる金額の占める割合をいう。次項において同じ。）を乗じて計算した金額（以下この項において「軽減対象税込課税仕入れ等の金額」という。）に百八分の六・二四を乗じて計算した金額と、当該合計額から軽減対象税込課税仕入れ等の金額を控除した残額に百十分の七・八を乗じて計算した金額との合計額を、当該適用対象期間における卸売業及び小売業に係る課税仕入れ等の税額（同条第一項の規定により控除する同項に規定する課税仕入れに係る消費税額及び同項に規定する保税地域からの引取りに係る課税貨物につき課された又は課されるべき消費税額をいう。第三項において同じ。）の合計額とすることができる。</w:t>
      </w:r>
    </w:p>
    <w:p>
      <w:pPr>
        <w:pStyle w:val="Heading6"/>
        <w:ind w:left="880"/>
      </w:pPr>
      <w:r>
        <w:t>一</w:t>
      </w:r>
    </w:p>
    <w:p>
      <w:pPr>
        <w:ind w:left="880"/>
      </w:pPr>
      <w:r>
        <w:t>当該適用対象期間中に国内において行った卸売業及び小売業に係る課税資産の譲渡等の税込価額の合計額</w:t>
      </w:r>
    </w:p>
    <w:p>
      <w:pPr>
        <w:pStyle w:val="Heading6"/>
        <w:ind w:left="880"/>
      </w:pPr>
      <w:r>
        <w:t>二</w:t>
      </w:r>
    </w:p>
    <w:p>
      <w:pPr>
        <w:ind w:left="880"/>
      </w:pPr>
      <w:r>
        <w:t>当該適用対象期間中に国内において行った卸売業及び小売業に係る元年軽減対象資産の譲渡等の税込価額の合計額</w:t>
      </w:r>
    </w:p>
    <w:p>
      <w:pPr>
        <w:pStyle w:val="Heading5"/>
        <w:ind w:left="440"/>
      </w:pPr>
      <w:r>
        <w:t>２</w:t>
      </w:r>
    </w:p>
    <w:p>
      <w:pPr>
        <w:ind w:left="440"/>
      </w:pPr>
      <w:r>
        <w:t>消費税法第三十二条第一項の事業者が、前項の規定の適用を受けた課税仕入れにつき、同条第一項に規定する仕入れに係る対価の返還等を受けた場合には、当該仕入れに係る対価の返還等に係る課税仕入れの事実に基づき、同項の規定を適用する。</w:t>
      </w:r>
    </w:p>
    <w:p>
      <w:pPr>
        <w:pStyle w:val="Heading5"/>
        <w:ind w:left="440"/>
      </w:pPr>
      <w:r>
        <w:t>３</w:t>
      </w:r>
    </w:p>
    <w:p>
      <w:pPr>
        <w:ind w:left="440"/>
      </w:pPr>
      <w:r>
        <w:t>第一項の規定の適用を受ける課税仕入れ等の税額の控除に係る消費税法第三十条第八項及び第九項の規定の適用については、附則第三十四条第二項前段の規定は、適用しない。</w:t>
      </w:r>
    </w:p>
    <w:p>
      <w:pPr>
        <w:pStyle w:val="Heading5"/>
        <w:ind w:left="440"/>
      </w:pPr>
      <w:r>
        <w:t>４</w:t>
      </w:r>
    </w:p>
    <w:p>
      <w:pPr>
        <w:ind w:left="440"/>
      </w:pPr>
      <w:r>
        <w:t>第一項に規定する小売等軽減売上割合の計算方法その他前三項の規定の適用に関し必要な事項は、政令で定める。</w:t>
      </w:r>
    </w:p>
    <w:p>
      <w:pPr>
        <w:pStyle w:val="Heading4"/>
      </w:pPr>
      <w:r>
        <w:t>第四十条（課税仕入れ等を適用税率別に区分することが困難な中小事業者に対する経過措置）</w:t>
      </w:r>
    </w:p>
    <w:p>
      <w:r>
        <w:t>その基準期間における課税売上高が五千万円以下である課税期間（二十八年新消費税法第三十七条第一項の規定の適用を受ける課税期間及び同項に規定する分割等に係る課税期間を除き、元年適用日から元年適用日以後一年を経過する日までの日の属する課税期間に限る。次項及び第三項において「適用対象期間」という。）中に国内において行った課税仕入れに係る支払対価の額又は当該課税期間中に保税地域から引き取った課税貨物に係る税込引取価額を税率の異なるごとに区分して合計することにつき困難な事情のある事業者が、当該課税期間につき同条第一項の規定の適用を受ける旨を記載した届出書を当該課税期間の末日までにその納税地を所轄する税務署長に提出したときは、当該事業者は同項の規定による届出書を当該課税期間の初日の前日に当該税務署長に提出したものとみなす。</w:t>
      </w:r>
    </w:p>
    <w:p>
      <w:pPr>
        <w:pStyle w:val="Heading5"/>
        <w:ind w:left="440"/>
      </w:pPr>
      <w:r>
        <w:t>２</w:t>
      </w:r>
    </w:p>
    <w:p>
      <w:pPr>
        <w:ind w:left="440"/>
      </w:pPr>
      <w:r>
        <w:t>二十八年新消費税法第三十七条第三項各号に掲げる場合に該当する事業者が、適用対象期間中に国内において行った課税仕入れに係る支払対価の額を税率の異なるごとに区分して合計することにつき著しく困難な事情があるときは、同項本文の規定は、適用しない。</w:t>
      </w:r>
    </w:p>
    <w:p>
      <w:pPr>
        <w:pStyle w:val="Heading5"/>
        <w:ind w:left="440"/>
      </w:pPr>
      <w:r>
        <w:t>３</w:t>
      </w:r>
    </w:p>
    <w:p>
      <w:pPr>
        <w:ind w:left="440"/>
      </w:pPr>
      <w:r>
        <w:t>第一項の規定により二十八年新消費税法第三十七条第一項の規定の適用を受けようとする事業者は、元年適用日前においても、適用対象期間に係る同項の届出書を提出することができる。</w:t>
      </w:r>
    </w:p>
    <w:p>
      <w:pPr>
        <w:pStyle w:val="Heading5"/>
        <w:ind w:left="440"/>
      </w:pPr>
      <w:r>
        <w:t>４</w:t>
      </w:r>
    </w:p>
    <w:p>
      <w:pPr>
        <w:ind w:left="440"/>
      </w:pPr>
      <w:r>
        <w:t>前三項に定めるもののほか、この条の規定の適用に関し必要な事項は、政令で定める。</w:t>
      </w:r>
    </w:p>
    <w:p>
      <w:pPr>
        <w:pStyle w:val="Heading4"/>
      </w:pPr>
      <w:r>
        <w:t>第四十四条（適格請求書発行事業者の登録等に関する経過措置）</w:t>
      </w:r>
    </w:p>
    <w:p>
      <w:r>
        <w:t>五年施行日から令和六年三月三十一日までの間のいずれかの日に五年改正規定による改正後の消費税法（以下附則第五十三条までにおいて「新消費税法」という。）第五十七条の二第一項の登録を受けようとする事業者は、五年施行日前においても、同条第二項の規定の例により、同項の申請書を提出することができる。</w:t>
      </w:r>
    </w:p>
    <w:p>
      <w:pPr>
        <w:pStyle w:val="Heading5"/>
        <w:ind w:left="440"/>
      </w:pPr>
      <w:r>
        <w:t>２</w:t>
      </w:r>
    </w:p>
    <w:p>
      <w:pPr>
        <w:ind w:left="440"/>
      </w:pPr>
      <w:r>
        <w:t>前項の規定により新消費税法第五十七条の二第二項の申請書を提出した事業者（次項の規定により同条第三項の規定による登録に係る同条第七項の通知を受けた事業者に限る。）は、当該申請書に記載した事項に変更があったときは、五年施行日前においても、同条第八項の規定の例により、同項の届出書を提出しなければならない。</w:t>
      </w:r>
    </w:p>
    <w:p>
      <w:pPr>
        <w:pStyle w:val="Heading5"/>
        <w:ind w:left="440"/>
      </w:pPr>
      <w:r>
        <w:t>３</w:t>
      </w:r>
    </w:p>
    <w:p>
      <w:pPr>
        <w:ind w:left="440"/>
      </w:pPr>
      <w:r>
        <w:t>税務署長は、第一項の規定により新消費税法第五十七条の二第二項の申請書の提出を受けた場合又は前項の規定により同条第八項の届出書の提出を受けた場合には、五年施行日前においても、同条第三項から第七項まで及び第九項の規定の例により、同条第三項の規定による登録、同条第四項の規定による公表、同条第五項の規定による登録の拒否、同条第六項の規定による登録の取消し、同条第七項の規定による通知及び同条第九項の規定による登録の変更（以下この項において「登録等」という。）をすることができる。</w:t>
      </w:r>
    </w:p>
    <w:p>
      <w:pPr>
        <w:pStyle w:val="Heading5"/>
        <w:ind w:left="440"/>
      </w:pPr>
      <w:r>
        <w:t>４</w:t>
      </w:r>
    </w:p>
    <w:p>
      <w:pPr>
        <w:ind w:left="440"/>
      </w:pPr>
      <w:r>
        <w:t>新消費税法第五十七条の二第二項の申請書を提出した事業者（登録開始日が五年施行日の属する課税期間中である事業者に限る。）の当該課税期間（その基準期間における課税売上高が千万円を超える課税期間、消費税法第九条第四項の規定による届出書の提出により、又は同法第九条の二第一項、第十条第二項、第十一条第二項から第四項まで、第十二条第一項から第四項まで若しくは第六項、第十二条の二第一項若しくは第二項、第十二条の三第一項若しくは第三項若しくは第十二条の四第一項若しくは第二項の規定により消費税を納める義務が免除されないこととなる課税期間及び当該登録開始日の前日までに同法第十条第一項の相続、同法第十一条第一項の合併又は同法第十二条第五項の吸収分割があったことにより消費税を納める義務が免除されないこととなる課税期間を除く。）のうち当該登録開始日から当該課税期間の末日までの間における課税資産の譲渡等及び特定課税仕入れについては、消費税法第九条第一項本文の規定は、適用しない。</w:t>
      </w:r>
    </w:p>
    <w:p>
      <w:pPr>
        <w:pStyle w:val="Heading5"/>
        <w:ind w:left="440"/>
      </w:pPr>
      <w:r>
        <w:t>５</w:t>
      </w:r>
    </w:p>
    <w:p>
      <w:pPr>
        <w:ind w:left="440"/>
      </w:pPr>
      <w:r>
        <w:t>前各項に定めるもののほか、この条の規定の適用に関し必要な事項は、政令で定める。</w:t>
      </w:r>
    </w:p>
    <w:p>
      <w:pPr>
        <w:pStyle w:val="Heading4"/>
      </w:pPr>
      <w:r>
        <w:t>第四十五条（五年施行日前に登録国外事業者であった者に関する経過措置）</w:t>
      </w:r>
    </w:p>
    <w:p>
      <w:r>
        <w:t>前条の規定にかかわらず、令和五年九月一日において登録国外事業者（所得税法等の一部を改正する法律（平成二十七年法律第九号。以下この条において「二十七年改正法」という。）附則第三十八条第一項ただし書に規定する登録国外事業者をいう。次項及び第四項において同じ。）である者であって、二十七年改正法附則第三十九条第十一項の規定による届出書を提出していない者は、五年施行日において新消費税法第五十七条の二第一項の登録を受けたものとみなして、この附則及び新消費税法の規定を適用する。</w:t>
      </w:r>
    </w:p>
    <w:p>
      <w:pPr>
        <w:pStyle w:val="Heading5"/>
        <w:ind w:left="440"/>
      </w:pPr>
      <w:r>
        <w:t>２</w:t>
      </w:r>
    </w:p>
    <w:p>
      <w:pPr>
        <w:ind w:left="440"/>
      </w:pPr>
      <w:r>
        <w:t>税務署長は、前項の規定の適用を受ける登録国外事業者に対し、書面によりその旨を通知する。</w:t>
      </w:r>
    </w:p>
    <w:p>
      <w:pPr>
        <w:pStyle w:val="Heading5"/>
        <w:ind w:left="440"/>
      </w:pPr>
      <w:r>
        <w:t>３</w:t>
      </w:r>
    </w:p>
    <w:p>
      <w:pPr>
        <w:ind w:left="440"/>
      </w:pPr>
      <w:r>
        <w:t>第一項の規定により適格請求書発行事業者（新消費税法第二条第一項第七号の二に規定する適格請求書発行事業者をいう。）となった事業者が、新消費税法第五十七条の四第一項から第三項までの規定により交付する同条第一項の適格請求書、同条第二項の適格簡易請求書若しくは同条第三項の適格返還請求書に新登録番号を記載することにつき困難な事情があるとき、又は同条第五項の規定により提供する同項の電磁的記録に新登録番号を記録することにつき困難な事情があるときは、五年施行日から令和六年三月三十一日までの間に交付するこれらの書類に記載する新登録番号又は提供する当該電磁的記録に記録する新登録番号に代えて、第十八条の規定（同条中二十七年改正法附則第三十五条の改正規定、二十七年改正法附則第三十六条第一項の改正規定及び二十七年改正法附則第三十八条から第四十条までの改正規定に限る。）による改正前の二十七年改正法附則第三十九条第四項の登録番号を記載し、又は記録することができる。</w:t>
      </w:r>
    </w:p>
    <w:p>
      <w:pPr>
        <w:pStyle w:val="Heading5"/>
        <w:ind w:left="440"/>
      </w:pPr>
      <w:r>
        <w:t>４</w:t>
      </w:r>
    </w:p>
    <w:p>
      <w:pPr>
        <w:ind w:left="440"/>
      </w:pPr>
      <w:r>
        <w:t>第一項の規定の適用を受ける登録国外事業者が、五年施行日の前日までに二十七年改正法附則第三十九条第十一項の規定による届出書をその納税地を所轄する税務署長を経由して国税庁長官へ提出したときは、五年施行日に新消費税法第五十七条の二第十項第一号の規定による届出書を当該税務署長に提出したものとみなす。</w:t>
      </w:r>
    </w:p>
    <w:p>
      <w:pPr>
        <w:pStyle w:val="Heading4"/>
      </w:pPr>
      <w:r>
        <w:t>第四十六条（五年改正規定の施行に伴う消費税法の一部改正に伴う経過措置の原則）</w:t>
      </w:r>
    </w:p>
    <w:p>
      <w:r>
        <w:t>この附則に別段の定めがあるものを除き、新消費税法の規定は、五年施行日以後に国内において事業者が行う資産の譲渡等及び五年施行日以後に国内において事業者が行う課税仕入れ並びに五年施行日以後に保税地域から引き取られる課税貨物に係る消費税について適用し、五年施行日前に国内において事業者が行った資産の譲渡等及び五年施行日前に国内において事業者が行った課税仕入れ並びに五年施行日前に保税地域から引き取った課税貨物に係る消費税については、なお従前の例による。</w:t>
      </w:r>
    </w:p>
    <w:p>
      <w:pPr>
        <w:pStyle w:val="Heading5"/>
        <w:ind w:left="440"/>
      </w:pPr>
      <w:r>
        <w:t>２</w:t>
      </w:r>
    </w:p>
    <w:p>
      <w:pPr>
        <w:ind w:left="440"/>
      </w:pPr>
      <w:r>
        <w:t>新消費税法第九条第一項の規定は、五年施行日後に開始する課税期間について適用し、五年施行日以前に開始した課税期間については、なお従前の例による。</w:t>
      </w:r>
    </w:p>
    <w:p>
      <w:pPr>
        <w:pStyle w:val="Heading4"/>
      </w:pPr>
      <w:r>
        <w:t>第四十七条（小規模事業者に係る課税仕入れの時期の特例を受ける場合における消費税額の控除に関する経過措置）</w:t>
      </w:r>
    </w:p>
    <w:p>
      <w:r>
        <w:t>消費税法第十八条第一項の個人事業者が、五年施行日前に行った課税仕入れにつき、当該課税仕入れに係る費用の額を支出した日が五年施行日以後であるときは、当該課税仕入れに係る新消費税法第三十条及び第三十二条の規定による仕入れに係る消費税額の控除については、なお従前の例による。</w:t>
      </w:r>
    </w:p>
    <w:p>
      <w:pPr>
        <w:pStyle w:val="Heading4"/>
      </w:pPr>
      <w:r>
        <w:t>第四十八条（仕入れに係る対価の返還等を受けた場合の仕入れに係る消費税額の控除の特例に関する経過措置）</w:t>
      </w:r>
    </w:p>
    <w:p>
      <w:r>
        <w:t>事業者が、五年施行日前に国内において行った課税仕入れにつき、五年施行日以後に新消費税法第三十二条第一項に規定する仕入れに係る対価の返還等を受けた場合には、当該仕入れに係る対価の返還等に係る同条の規定による仕入れに係る消費税額の控除の計算については、なお従前の例による。</w:t>
      </w:r>
    </w:p>
    <w:p>
      <w:pPr>
        <w:pStyle w:val="Heading4"/>
      </w:pPr>
      <w:r>
        <w:t>第四十九条（課税資産の譲渡等についての中間申告等に関する経過措置）</w:t>
      </w:r>
    </w:p>
    <w:p>
      <w:r>
        <w:t>新消費税法第四十三条の規定は、五年施行日以後に終了する同条第一項に規定する中間申告対象期間から適用する。</w:t>
      </w:r>
    </w:p>
    <w:p>
      <w:pPr>
        <w:pStyle w:val="Heading5"/>
        <w:ind w:left="440"/>
      </w:pPr>
      <w:r>
        <w:t>２</w:t>
      </w:r>
    </w:p>
    <w:p>
      <w:pPr>
        <w:ind w:left="440"/>
      </w:pPr>
      <w:r>
        <w:t>新消費税法第四十五条の規定は、五年施行日以後に終了する課税期間から適用する。</w:t>
      </w:r>
    </w:p>
    <w:p>
      <w:pPr>
        <w:pStyle w:val="Heading4"/>
      </w:pPr>
      <w:r>
        <w:t>第五十条（適格請求書等の交付に関する経過措置）</w:t>
      </w:r>
    </w:p>
    <w:p>
      <w:r>
        <w:t>この附則に別段の定めがあるものを除き、新消費税法第五十七条の四第一項の規定は、五年施行日以後に国内において事業者が行う課税資産の譲渡等について適用する。</w:t>
      </w:r>
    </w:p>
    <w:p>
      <w:pPr>
        <w:pStyle w:val="Heading5"/>
        <w:ind w:left="440"/>
      </w:pPr>
      <w:r>
        <w:t>２</w:t>
      </w:r>
    </w:p>
    <w:p>
      <w:pPr>
        <w:ind w:left="440"/>
      </w:pPr>
      <w:r>
        <w:t>事業者が、五年施行日前に行った消費税法第十六条第一項に規定するリース譲渡（三十年改正法第五条の規定による改正前の消費税法第十六条第一項に規定する長期割賦販売等及び旧効力消費税法第十六条第一項に規定する長期割賦販売等を含む。以下この項において同じ。）につき、当該リース譲渡に係る賦払金の額で五年施行日以後にその支払の期日が到来するものがあるときは、当該リース譲渡のうち五年施行日以後に行ったものとみなされる部分の課税資産の譲渡等については、新消費税法第五十七条の四第一項の規定は、適用しない。</w:t>
      </w:r>
    </w:p>
    <w:p>
      <w:pPr>
        <w:pStyle w:val="Heading5"/>
        <w:ind w:left="440"/>
      </w:pPr>
      <w:r>
        <w:t>３</w:t>
      </w:r>
    </w:p>
    <w:p>
      <w:pPr>
        <w:ind w:left="440"/>
      </w:pPr>
      <w:r>
        <w:t>消費税法第十八条第一項の個人事業者が、五年施行日前に行った課税資産の譲渡等につき、当該課税資産の譲渡等の対価の額を収入した日が五年施行日以後であるときは、当該課税資産の譲渡等については、新消費税法第五十七条の四第一項の規定は、適用しない。</w:t>
      </w:r>
    </w:p>
    <w:p>
      <w:pPr>
        <w:pStyle w:val="Heading5"/>
        <w:ind w:left="440"/>
      </w:pPr>
      <w:r>
        <w:t>４</w:t>
      </w:r>
    </w:p>
    <w:p>
      <w:pPr>
        <w:ind w:left="440"/>
      </w:pPr>
      <w:r>
        <w:t>消費税法第六十条第二項の規定の適用を受ける国又は地方公共団体が、五年施行日前に行った課税資産の譲渡等につき、当該課税資産の譲渡等の対価を収納すべき会計年度の末日が五年施行日以後であるときは、当該課税資産の譲渡等については、新消費税法第五十七条の四第一項の規定は、適用しない。</w:t>
      </w:r>
    </w:p>
    <w:p>
      <w:pPr>
        <w:pStyle w:val="Heading5"/>
        <w:ind w:left="440"/>
      </w:pPr>
      <w:r>
        <w:t>５</w:t>
      </w:r>
    </w:p>
    <w:p>
      <w:pPr>
        <w:ind w:left="440"/>
      </w:pPr>
      <w:r>
        <w:t>この附則に別段の定めがあるものを除き、新消費税法第五十七条の四第三項の規定は、同条第一項の規定の適用を受けた課税資産の譲渡等につき行った新消費税法第三十八条第一項に規定する売上げに係る対価の返還等について適用する。</w:t>
      </w:r>
    </w:p>
    <w:p>
      <w:pPr>
        <w:pStyle w:val="Heading5"/>
        <w:ind w:left="440"/>
      </w:pPr>
      <w:r>
        <w:t>６</w:t>
      </w:r>
    </w:p>
    <w:p>
      <w:pPr>
        <w:ind w:left="440"/>
      </w:pPr>
      <w:r>
        <w:t>前各項に定めるもののほか、資産の譲渡等の時期の特例の適用を受ける課税資産の譲渡等に係る新消費税法第五十七条の四の規定の適用に関し必要な事項は、政令で定める。</w:t>
      </w:r>
    </w:p>
    <w:p>
      <w:pPr>
        <w:pStyle w:val="Heading4"/>
      </w:pPr>
      <w:r>
        <w:t>第五十一条（国、地方公共団体等に係る課税仕入れの時期の特例を受ける場合における消費税額の控除に関する経過措置）</w:t>
      </w:r>
    </w:p>
    <w:p>
      <w:r>
        <w:t>消費税法第六十条第二項の規定の適用を受ける国又は地方公共団体が、五年施行日前に行った課税仕入れにつき、当該課税仕入れの費用の支払をすべき会計年度の末日が五年施行日以後であるときは、当該課税仕入れに係る新消費税法第三十条及び第三十二条の規定による仕入れに係る消費税額の控除については、なお従前の例による。</w:t>
      </w:r>
    </w:p>
    <w:p>
      <w:pPr>
        <w:pStyle w:val="Heading5"/>
        <w:ind w:left="440"/>
      </w:pPr>
      <w:r>
        <w:t>２</w:t>
      </w:r>
    </w:p>
    <w:p>
      <w:pPr>
        <w:ind w:left="440"/>
      </w:pPr>
      <w:r>
        <w:t>消費税法第六十条第三項の規定の適用を受ける同項に規定する法人が五年施行日前に行った課税仕入れに関する経過措置については、前項の規定に準じて、政令で定める。</w:t>
      </w:r>
    </w:p>
    <w:p>
      <w:pPr>
        <w:pStyle w:val="Heading4"/>
      </w:pPr>
      <w:r>
        <w:t>第五十二条（適格請求書発行事業者以外の者から行った課税仕入れに係る税額控除に関する経過措置）</w:t>
      </w:r>
    </w:p>
    <w:p>
      <w:r>
        <w:t>事業者（新消費税法第九条第一項本文の規定により消費税を納める義務が免除される事業者を除く。以下この条及び次条において同じ。）が、五年施行日から五年施行日以後三年を経過する日（同条第一項において「適用期限」という。）までの間に国内において行った課税仕入れ（新消費税法第三十条第一項の規定の適用を受けるものを除く。次条第一項において同じ。）のうち、五年改正規定による改正前の消費税法（以下この条及び次条において「旧消費税法」という。）第三十条の規定がなお効力を有するものとしたならば同条第一項の規定の適用を受けるものについては、同条第九項に規定する請求書等を新消費税法第三十条第九項に規定する請求書等とみなし、かつ、当該課税仕入れに係る支払対価の額（同条第八項第一号ニに規定する課税仕入れに係る支払対価の額をいう。次条第一項において同じ。）に百十分の七・八（当該課税仕入れが他の者から受けた軽減対象課税資産の譲渡等（新消費税法第二条第一項第九号の二に規定する軽減対象課税資産の譲渡等をいい、消費税法第七条第一項、第五条の規定による改正後の同法第八条第一項その他の法律又は条約の規定により消費税が免除されるものを除く。第三項及び次条第一項において同じ。）に係るものである場合には、百八分の六・二四）を乗じて算出した金額に百分の八十を乗じて算出した金額を新消費税法第三十条第一項に規定する課税仕入れに係る消費税額とみなして、同条の規定を適用する。</w:t>
      </w:r>
    </w:p>
    <w:p>
      <w:pPr>
        <w:pStyle w:val="Heading5"/>
        <w:ind w:left="440"/>
      </w:pPr>
      <w:r>
        <w:t>２</w:t>
      </w:r>
    </w:p>
    <w:p>
      <w:pPr>
        <w:ind w:left="440"/>
      </w:pPr>
      <w:r>
        <w:t>前項の規定により新消費税法第三十条第九項に規定する請求書等とみなされる書類に係る旧消費税法第三十条第九項の規定の適用については、同項第一号ハ中「内容」とあるのは「内容（当該課税資産の譲渡等が軽減対象課税資産の譲渡等である場合には、資産の内容及び軽減対象課税資産の譲渡等である旨）」と、同号ニ中「課税資産の譲渡等の」とあるのは「税率の異なるごとに区分して合計した課税資産の譲渡等の」と、同項第二号ニ中「内容」とあるのは「内容（当該課税仕入れが他の者から受けた軽減対象課税資産の譲渡等に係るものである場合には、資産の内容及び軽減対象課税資産の譲渡等に係るものである旨）」と、同号ホ中「第一項」とあるのは「税率の異なるごとに区分して合計した第一項」とする。</w:t>
      </w:r>
    </w:p>
    <w:p>
      <w:pPr>
        <w:pStyle w:val="Heading5"/>
        <w:ind w:left="440"/>
      </w:pPr>
      <w:r>
        <w:t>３</w:t>
      </w:r>
    </w:p>
    <w:p>
      <w:pPr>
        <w:ind w:left="440"/>
      </w:pPr>
      <w:r>
        <w:t>第一項の規定により新消費税法第三十条第九項に規定する請求書等とみなされる書類に係る前項の規定により読み替えて適用する旧消費税法第三十条第九項の規定の適用については、当該書類の交付を受けた事業者が、当該書類に係る課税資産の譲渡等の事実に基づき同項第一号ハに掲げる記載事項（当該記載事項のうち、課税資産の譲渡等が軽減対象課税資産の譲渡等である旨に限る。）又は同号ニに掲げる記載事項に係る追記をした書類を含むものとする。</w:t>
      </w:r>
    </w:p>
    <w:p>
      <w:pPr>
        <w:pStyle w:val="Heading5"/>
        <w:ind w:left="440"/>
      </w:pPr>
      <w:r>
        <w:t>４</w:t>
      </w:r>
    </w:p>
    <w:p>
      <w:pPr>
        <w:ind w:left="440"/>
      </w:pPr>
      <w:r>
        <w:t>事業者が、第一項の規定の適用を受ける課税仕入れを行った場合における新消費税法第三十二条及び第三十六条の規定の適用については、新消費税法第三十二条第一項第一号中「金額及び」とあるのは「金額（当該仕入れに係る対価の返還等が所得税法等の一部を改正する法律（平成二十八年法律第十五号）附則第五十二条第一項の規定の適用を受ける課税仕入れに係るものである場合には、当該金額に百分の八十を乗じて算出した金額）及び」と、新消費税法第三十六条第一項中「算出した金額」とあるのは「算出した金額（当該課税仕入れに係る棚卸資産が所得税法等の一部を改正する法律（平成二十八年法律第十五号）附則第五十二条第一項の規定の適用を受けるものである場合には、当該金額に百分の八十を乗じて算出した金額）」とする。</w:t>
      </w:r>
    </w:p>
    <w:p>
      <w:pPr>
        <w:pStyle w:val="Heading4"/>
      </w:pPr>
      <w:r>
        <w:t>第五十三条</w:t>
      </w:r>
    </w:p>
    <w:p>
      <w:r>
        <w:t>事業者が、適用期限の翌日から同日以後三年を経過する日までの間に国内において行った課税仕入れのうち、旧消費税法第三十条の規定がなお効力を有するものとしたならば同条第一項の規定の適用を受けるものについては、同条第九項に規定する請求書等を新消費税法第三十条第九項に規定する請求書等とみなし、かつ、当該課税仕入れに係る支払対価の額に百十分の七・八（当該課税仕入れが他の者から受けた軽減対象課税資産の譲渡等に係るものである場合には、百八分の六・二四）を乗じて算出した金額に百分の五十を乗じて算出した金額を同条第一項に規定する課税仕入れに係る消費税額とみなして、同条の規定を適用する。</w:t>
      </w:r>
    </w:p>
    <w:p>
      <w:pPr>
        <w:pStyle w:val="Heading5"/>
        <w:ind w:left="440"/>
      </w:pPr>
      <w:r>
        <w:t>２</w:t>
      </w:r>
    </w:p>
    <w:p>
      <w:pPr>
        <w:ind w:left="440"/>
      </w:pPr>
      <w:r>
        <w:t>前項の規定により新消費税法第三十条第九項に規定する請求書等とみなされる書類に係る旧消費税法第三十条第九項の規定の適用については、同項第一号ハ中「内容」とあるのは「内容（当該課税資産の譲渡等が軽減対象課税資産の譲渡等である場合には、資産の内容及び軽減対象課税資産の譲渡等である旨）」と、同号ニ中「課税資産の譲渡等の」とあるのは「税率の異なるごとに区分して合計した課税資産の譲渡等の」と、同項第二号ニ中「内容」とあるのは「内容（当該課税仕入れが他の者から受けた軽減対象課税資産の譲渡等に係るものである場合には、資産の内容及び軽減対象課税資産の譲渡等に係るものである旨）」と、同号ホ中「第一項」とあるのは「税率の異なるごとに区分して合計した第一項」とする。</w:t>
      </w:r>
    </w:p>
    <w:p>
      <w:pPr>
        <w:pStyle w:val="Heading5"/>
        <w:ind w:left="440"/>
      </w:pPr>
      <w:r>
        <w:t>３</w:t>
      </w:r>
    </w:p>
    <w:p>
      <w:pPr>
        <w:ind w:left="440"/>
      </w:pPr>
      <w:r>
        <w:t>第一項の規定により新消費税法第三十条第九項に規定する請求書等とみなされる書類に係る前項の規定により読み替えて適用する旧消費税法第三十条第九項の規定の適用については、前条第三項の規定を準用する。</w:t>
      </w:r>
    </w:p>
    <w:p>
      <w:pPr>
        <w:pStyle w:val="Heading5"/>
        <w:ind w:left="440"/>
      </w:pPr>
      <w:r>
        <w:t>４</w:t>
      </w:r>
    </w:p>
    <w:p>
      <w:pPr>
        <w:ind w:left="440"/>
      </w:pPr>
      <w:r>
        <w:t>事業者が、第一項の規定の適用を受ける課税仕入れを行った場合における新消費税法第三十二条及び第三十六条の規定の適用については、新消費税法第三十二条第一項第一号中「金額及び」とあるのは「金額（当該仕入れに係る対価の返還等が所得税法等の一部を改正する法律（平成二十八年法律第十五号）附則第五十三条第一項の規定の適用を受ける課税仕入れに係るものである場合には、当該金額に百分の五十を乗じて算出した金額）及び」と、新消費税法第三十六条第一項中「算出した金額」とあるのは「算出した金額（当該課税仕入れに係る棚卸資産が所得税法等の一部を改正する法律（平成二十八年法律第十五号）附則第五十三条第一項の規定の適用を受けるものである場合には、当該金額に百分の五十を乗じて算出した金額）」とする。</w:t>
      </w:r>
    </w:p>
    <w:p>
      <w:pPr>
        <w:pStyle w:val="Heading4"/>
      </w:pPr>
      <w:r>
        <w:t>第百五十三条（国外事業者から受けた電気通信利用役務の提供等に関する経過措置）</w:t>
      </w:r>
    </w:p>
    <w:p>
      <w:r>
        <w:t>事業者（消費税法第二条第一項第四号に規定する事業者をいう。以下この条において同じ。）が、所得税法等の一部を改正する法律（平成二十七年法律第九号。以下この条において「二十七年改正法」という。）附則第三十五条に規定する新消費税法適用日から令和五年九月三十日までの間（以下この条において「旧法適用期間」という。）に国内において行った同項第十二号に規定する課税仕入れのうち同項第四号の二に規定する国外事業者から受けた電気通信利用役務の提供（同項第八号の三に規定する電気通信利用役務の提供をいい、同項第八号の四に規定する事業者向け電気通信利用役務の提供に該当するものを除く。以下この条において同じ。）に係るものに係る二十七年改正法附則第三十八条第一項から第三項までの規定の適用及び第十八条の規定（同条中二十七年改正法附則第三十五条の改正規定、二十七年改正法附則第三十六条第一項の改正規定及び二十七年改正法附則第三十八条から第四十条までの改正規定に限る。）による改正前の二十七年改正法附則第三十九条第一項の規定により登録を受けた事業者が、旧法適用期間に国内において行った電気通信利用役務の提供に係る二十七年改正法附則第三十八条第四項及び第五項の規定の適用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pPr>
        <w:pStyle w:val="Heading4"/>
      </w:pPr>
      <w:r>
        <w:t>第百七十条（消費税の軽減税率制度の導入に当たっての必要な措置）</w:t>
      </w:r>
    </w:p>
    <w:p>
      <w:r>
        <w:t>政府は、消費税（地方消費税を含む。以下この条及び次条において同じ。）の軽減税率制度の導入に当たり、平成二十七年六月三十日に閣議において決定された経済財政運営と改革の基本方針二〇一五（第二号において「基本方針二〇一五」という。）に記載された財政健全化目標（同号において単に「財政健全化目標」という。）を堅持するとともに、社会保障制度改革推進法（平成二十四年法律第六十四号）第二条、社会保障の安定財源の確保等を図る税制の抜本的な改革を行うための消費税法の一部を改正する等の法律第一条及び持続可能な社会保障制度の確立を図るための改革の推進に関する法律（平成二十五年法律第百十二号）第二十八条に示された社会保障の安定財源の確保の在り方に係る基本的な考え方にのっとり、安定的な恒久財源を確保するために、次に掲げる措置を講ずるものとする。</w:t>
      </w:r>
    </w:p>
    <w:p>
      <w:pPr>
        <w:pStyle w:val="Heading6"/>
        <w:ind w:left="880"/>
      </w:pPr>
      <w:r>
        <w:t>一</w:t>
      </w:r>
    </w:p>
    <w:p>
      <w:pPr>
        <w:ind w:left="880"/>
      </w:pPr>
      <w:r>
        <w:t>平成三十年度末までに歳入及び歳出における法制上の措置等を講ずることにより、安定的な恒久財源を確保すること。</w:t>
      </w:r>
    </w:p>
    <w:p>
      <w:pPr>
        <w:pStyle w:val="Heading6"/>
        <w:ind w:left="880"/>
      </w:pPr>
      <w:r>
        <w:t>二</w:t>
      </w:r>
    </w:p>
    <w:p>
      <w:pPr>
        <w:ind w:left="880"/>
      </w:pPr>
      <w:r>
        <w:t>財政健全化目標との関係及び基本方針二〇一五に記載された平成三十年度（二千十八年度）の経済・財政再生計画の中間評価を踏まえつつ、消費税制度を含む税制の構造改革及び社会保障制度改革等の歳入及び歳出の在り方について検討を加え、必要な措置を講ずること。</w:t>
      </w:r>
    </w:p>
    <w:p>
      <w:pPr>
        <w:pStyle w:val="Heading4"/>
      </w:pPr>
      <w:r>
        <w:t>第百七十一条（消費税の軽減税率制度の円滑な導入・運用等に向けた措置）</w:t>
      </w:r>
    </w:p>
    <w:p>
      <w:r>
        <w:t>政府は、消費税の軽減税率制度の導入に当たり混乱が生じないよう万全の準備を進めるために必要な体制を整備し、消費税の軽減税率制度の周知及び事業者の準備に係る相談対応を行うとともに、事業者の準備状況及び政府における取組の状況を検証しつつ、必要に応じて、消費税の軽減税率制度の円滑な導入及び運用に資するための必要な措置を講ずるものとする。</w:t>
      </w:r>
    </w:p>
    <w:p>
      <w:pPr>
        <w:pStyle w:val="Heading5"/>
        <w:ind w:left="440"/>
      </w:pPr>
      <w:r>
        <w:t>２</w:t>
      </w:r>
    </w:p>
    <w:p>
      <w:pPr>
        <w:ind w:left="440"/>
      </w:pPr>
      <w:r>
        <w:t>政府は、消費税の軽減税率制度の円滑な運用及び適正な課税を確保する観点から、中小事業者の経営の高度化を促進しつつ、消費税の軽減税率制度の導入後三年以内を目途に、適格請求書等保存方式の導入に係る事業者の準備状況及び事業者取引への影響の可能性、消費税の軽減税率制度の導入による簡易課税制度への影響並びに消費税の軽減税率制度の導入に伴う経過措置の適用状況などを検証し、必要があると認めるときは、その結果に基づいて法制上の措置その他の必要な措置を講ずるものとす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一から三まで</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則（平成二八年五月一八日法律第四〇号）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則（平成二八年一一月二八日法律第八五号）</w:t>
      </w:r>
    </w:p>
    <w:p>
      <w:pPr>
        <w:pStyle w:val="Heading4"/>
      </w:pPr>
      <w:r>
        <w:t>第一条（施行期日）</w:t>
      </w:r>
    </w:p>
    <w:p>
      <w:r>
        <w:t>この法律は、公布の日から施行する。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第三十二条（消費税法の一部改正に伴う経過措置）</w:t>
      </w:r>
    </w:p>
    <w:p>
      <w:r>
        <w:t>第六条の規定による改正後の消費税法第二十五条の規定は、施行日以後の同条に規定する資産の譲渡等及び特定仕入れに係る消費税の納税地の異動について適用し、施行日前の第六条の規定による改正前の消費税法第二十五条に規定する資産の譲渡等及び特定仕入れに係る消費税の納税地の異動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w:t>
      </w:r>
    </w:p>
    <w:p>
      <w:pPr>
        <w:ind w:left="880"/>
      </w:pPr>
      <w:r>
        <w:t>第五条中消費税法第六十四条の改正規定及び同法第六十七条第二項の改正規定並びに附則第百三十九条の規定</w:t>
      </w:r>
    </w:p>
    <w:p>
      <w:pPr>
        <w:pStyle w:val="Heading6"/>
        <w:ind w:left="880"/>
      </w:pPr>
      <w:r>
        <w:t>二から六まで</w:t>
      </w:r>
    </w:p>
    <w:p>
      <w:pPr>
        <w:ind w:left="880"/>
      </w:pPr>
      <w:r>
        <w:t>略</w:t>
      </w:r>
    </w:p>
    <w:p>
      <w:pPr>
        <w:pStyle w:val="Heading6"/>
        <w:ind w:left="880"/>
      </w:pPr>
      <w:r>
        <w:t>七</w:t>
      </w:r>
    </w:p>
    <w:p>
      <w:pPr>
        <w:ind w:left="880"/>
      </w:pPr>
      <w:r>
        <w:t>次に掲げる規定</w:t>
      </w:r>
    </w:p>
    <w:p>
      <w:pPr>
        <w:pStyle w:val="Heading6"/>
        <w:ind w:left="880"/>
      </w:pPr>
      <w:r>
        <w:t>八から十一まで</w:t>
      </w:r>
    </w:p>
    <w:p>
      <w:pPr>
        <w:ind w:left="880"/>
      </w:pPr>
      <w:r>
        <w:t>略</w:t>
      </w:r>
    </w:p>
    <w:p>
      <w:pPr>
        <w:pStyle w:val="Heading6"/>
        <w:ind w:left="880"/>
      </w:pPr>
      <w:r>
        <w:t>十二</w:t>
      </w:r>
    </w:p>
    <w:p>
      <w:pPr>
        <w:ind w:left="880"/>
      </w:pPr>
      <w:r>
        <w:t>次に掲げる規定</w:t>
      </w:r>
    </w:p>
    <w:p>
      <w:pPr>
        <w:pStyle w:val="Heading4"/>
      </w:pPr>
      <w:r>
        <w:t>第四十四条（長期割賦販売等に係る資産の譲渡等の時期の特例に関する経過措置）</w:t>
      </w:r>
    </w:p>
    <w:p>
      <w:r>
        <w:t>施行日前に第五条の規定による改正前の消費税法（以下この項及び次項において「旧消費税法」という。）第十六条第一項に規定する長期割賦販売等（第五条の規定による改正後の消費税法（次条において「新消費税法」という。）第十六条第一項に規定するリース譲渡を除く。以下この条において「特定長期割賦販売等」という。）を行った事業者（消費税法第二条第一項第四号に規定する事業者をいう。以下この条において同じ。）（施行日前に行われた特定長期割賦販売等に係る契約の移転を受けた事業者を含む。）の施行日以後に終了する年又は事業年度（消費税法第二条第一項第十三号に規定する事業年度をいう。以下この条において同じ。）に含まれる各課税期間（消費税法第十九条第一項に規定する課税期間（同条第二項又は第四項の規定により一の課税期間とみなされる期間を含む。）をいう。以下この条及び次条において同じ。）（個人事業者（消費税法第二条第一項第三号に規定する個人事業者をいう。第三項及び第七項において同じ。）にあっては令和五年十二月三十一日以前に開始する課税期間に限るものとし、法人にあっては同年三月三十一日以前に開始する事業年度に含まれる各課税期間に限る。次項及び第四項において「経過措置課税期間」という。）については、旧消費税法第十六条（特定長期割賦販売等に適用される場合に限る。）の規定は、なおその効力を有する。</w:t>
      </w:r>
    </w:p>
    <w:p>
      <w:pPr>
        <w:pStyle w:val="Heading5"/>
        <w:ind w:left="440"/>
      </w:pPr>
      <w:r>
        <w:t>２</w:t>
      </w:r>
    </w:p>
    <w:p>
      <w:pPr>
        <w:ind w:left="440"/>
      </w:pPr>
      <w:r>
        <w:t>前項の規定によりなおその効力を有するものとされる旧消費税法（以下この条において「旧効力消費税法」という。）第十六条第一項又は第二項本文の規定の適用を受ける事業者の特定長期割賦販売等につき、経過措置課税期間において同条第一項の規定の適用を受けないこととした場合又は同条第二項ただし書（附則第二十八条第二項に規定する旧効力法人税法第六十三条第一項ただし書（同条第三項及び第四項に係る部分に限る。）に係る部分を除く。）の規定の適用を受けることとなった場合には、当該特定長期割賦販売等のうち、当該特定長期割賦販売等に係る賦払金の額で旧効力消費税法第十六条第一項の規定の適用を受けないこととした課税期間又は附則第八条第二項第一号に定める年の十二月三十一日の属する課税期間若しくは附則第二十八条第二項第一号に定める事業年度終了の日の属する課税期間（以下この項及び第四項において「不適用課税期間」という。）の初日以後にその支払の期日が到来するもの（当該初日の前日以前に既に支払を受けたものを除く。）に係る部分については、当該事業者が当該不適用課税期間において資産の譲渡等（消費税法第二条第一項第八号に規定する資産の譲渡等をいう。以下この条において同じ。）を行ったものとみなす。</w:t>
      </w:r>
    </w:p>
    <w:p>
      <w:pPr>
        <w:pStyle w:val="Heading5"/>
        <w:ind w:left="440"/>
      </w:pPr>
      <w:r>
        <w:t>３</w:t>
      </w:r>
    </w:p>
    <w:p>
      <w:pPr>
        <w:ind w:left="440"/>
      </w:pPr>
      <w:r>
        <w:t>旧効力消費税法第十六条第一項又は第二項本文の規定の適用を受ける事業者の特定長期割賦販売等（前項の規定の適用を受けたものを除く。）のうち、個人事業者にあっては令和五年十二月三十一日以前に開始した課税期間において、法人にあっては同年三月三十一日以前に開始した事業年度に含まれる各課税期間において、資産の譲渡等を行ったものとしなかった部分がある場合には、当該特定長期割賦販売等のうち、当該特定長期割賦販売等に係る賦払金の額で附則第八条第二項第二号に定める年又は附則第二十八条第二項第二号に定める事業年度の初日以後にその支払の期日が到来するもの（当該初日の前日以前に既に支払を受けたものを除く。）に係る部分については、当該事業者が当該年の十二月三十一日の属する課税期間又は当該事業年度終了の日の属する課税期間において資産の譲渡等を行ったものとみなす。</w:t>
      </w:r>
    </w:p>
    <w:p>
      <w:pPr>
        <w:pStyle w:val="Heading5"/>
        <w:ind w:left="440"/>
      </w:pPr>
      <w:r>
        <w:t>４</w:t>
      </w:r>
    </w:p>
    <w:p>
      <w:pPr>
        <w:ind w:left="440"/>
      </w:pPr>
      <w:r>
        <w:t>旧効力消費税法第十六条第一項又は第二項本文の規定の適用を受ける事業者のその適用に係る特定長期割賦販売等が、前二項に規定する場合のいずれかに該当する場合において、当該特定長期割賦販売等につき附則第八条第三項又は第二十八条第三項の規定の適用を受けようとするときは、前二項の規定にかかわらず、当該特定長期割賦販売等のうち、当該特定長期割賦販売等に係る賦払金の額で附則第八条第三項又は第二十八条第三項の規定により当該各年の総収入金額に算入される収入金額又は当該各事業年度の益金の額に算入される収益の額（当該収入金額又は収益の額に当該各年又は各事業年度に含まれる各課税期間において資産の譲渡等を行ったものとみなされた部分に係る金額がある場合には、当該金額を控除した残額）に係る部分については、当該事業者が当該経過措置課税期間に係る不適用課税期間又は附則第八条第二項第二号に定める年若しくは附則第二十八条第二項第二号に定める事業年度の初日の属する課税期間以後の各課税期間のうち、附則第八条第三項の規定の適用を受ける年の十二月三十一日の属する課税期間又は附則第二十八条第三項の規定の適用を受ける事業年度終了の日の属する課税期間（次項において「適用課税期間」という。）において、資産の譲渡等を行ったものとみなすことができる。</w:t>
      </w:r>
    </w:p>
    <w:p>
      <w:pPr>
        <w:pStyle w:val="Heading5"/>
        <w:ind w:left="440"/>
      </w:pPr>
      <w:r>
        <w:t>５</w:t>
      </w:r>
    </w:p>
    <w:p>
      <w:pPr>
        <w:ind w:left="440"/>
      </w:pPr>
      <w:r>
        <w:t>前項の規定の適用を受けようとする事業者は、同項の規定の適用を受けようとする最初の適用課税期間に係る消費税法第十六条第三項に規定する申告書にその旨を付記するものとする。</w:t>
      </w:r>
    </w:p>
    <w:p>
      <w:pPr>
        <w:pStyle w:val="Heading5"/>
        <w:ind w:left="440"/>
      </w:pPr>
      <w:r>
        <w:t>６</w:t>
      </w:r>
    </w:p>
    <w:p>
      <w:pPr>
        <w:ind w:left="440"/>
      </w:pPr>
      <w:r>
        <w:t>旧効力消費税法第十六条第一項又は第二項本文の規定の適用を受ける事業者のその適用に係る特定長期割賦販売等（第二項又は第三項の規定の適用を受けたものを除く。）につき附則第二十八条第七項の規定の適用を受けることとなった場合には、当該特定長期割賦販売等のうち、当該特定長期割賦販売等に係る賦払金の額で同項の規定により当該事業年度の益金の額に算入される収益の額に係る部分については、当該事業者が当該事業年度終了の日の属する課税期間において資産の譲渡等を行ったものとみなす。</w:t>
      </w:r>
    </w:p>
    <w:p>
      <w:pPr>
        <w:pStyle w:val="Heading5"/>
        <w:ind w:left="440"/>
      </w:pPr>
      <w:r>
        <w:t>７</w:t>
      </w:r>
    </w:p>
    <w:p>
      <w:pPr>
        <w:ind w:left="440"/>
      </w:pPr>
      <w:r>
        <w:t>第一項の規定の適用を受ける個人事業者が死亡した場合、同項の規定の適用を受ける法人が合併により消滅した場合若しくは同項の規定の適用を受ける法人が分割により特定長期割賦販売等に係る事業を消費税法第二条第一項第六号の二に規定する分割承継法人に承継させた場合又は第一項の規定の適用を受ける事業者が同法第九条第一項本文の規定の適用を受けることとなった場合における特定長期割賦販売等に係る資産の譲渡等の時期の特例その他前各項の規定の適用に関し必要な事項は、政令で定める。</w:t>
      </w:r>
    </w:p>
    <w:p>
      <w:pPr>
        <w:pStyle w:val="Heading4"/>
      </w:pPr>
      <w:r>
        <w:t>第四十五条（電子情報処理組織による消費税の申告の特例に関する経過措置）</w:t>
      </w:r>
    </w:p>
    <w:p>
      <w:r>
        <w:t>新消費税法第四十六条の二及び第四十六条の三の規定は、令和二年四月一日以後に開始する課税期間について適用する。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4"/>
      </w:pPr>
      <w:r>
        <w:t>第二十四条（港湾施設臨時販売場の届出に関する経過措置）</w:t>
      </w:r>
    </w:p>
    <w:p>
      <w:r>
        <w:t>第六条の規定による改正前の消費税法（以下この条において「旧消費税法」という。）第八条第九項の承認を受けた事業者（消費税法第二条第一項第四号に規定する事業者をいう。次条において同じ。）が、令和元年七月一日前に旧消費税法第八条第八項の規定による届出書を提出した場合における同項の規定の適用については、なお従前の例による。</w:t>
      </w:r>
    </w:p>
    <w:p>
      <w:pPr>
        <w:pStyle w:val="Heading4"/>
      </w:pPr>
      <w:r>
        <w:t>第二十五条（仕入れに係る消費税額の控除に関する経過措置）</w:t>
      </w:r>
    </w:p>
    <w:p>
      <w:r>
        <w:t>第六条の規定による改正後の消費税法（次項において「新消費税法」という。）第三十条第十項の規定は、令和元年十月一日以後に国内において事業者が行う課税仕入れ（消費税法第二条第一項第十二号に規定する課税仕入れをいう。以下この条において同じ。）について適用し、同日前に国内において事業者が行った課税仕入れについては、なお従前の例による。</w:t>
      </w:r>
    </w:p>
    <w:p>
      <w:pPr>
        <w:pStyle w:val="Heading5"/>
        <w:ind w:left="440"/>
      </w:pPr>
      <w:r>
        <w:t>２</w:t>
      </w:r>
    </w:p>
    <w:p>
      <w:pPr>
        <w:ind w:left="440"/>
      </w:pPr>
      <w:r>
        <w:t>新消費税法第三十条第十一項の規定は、施行日以後に国内において事業者が行う課税仕入れについて適用し、施行日前に国内において事業者が行った課税仕入れについては、なお従前の例による。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一から四まで</w:t>
      </w:r>
    </w:p>
    <w:p>
      <w:pPr>
        <w:ind w:left="880"/>
      </w:pPr>
      <w:r>
        <w:t>略</w:t>
      </w:r>
    </w:p>
    <w:p>
      <w:pPr>
        <w:pStyle w:val="Heading6"/>
        <w:ind w:left="880"/>
      </w:pPr>
      <w:r>
        <w:t>五</w:t>
      </w:r>
    </w:p>
    <w:p>
      <w:pPr>
        <w:ind w:left="880"/>
      </w:pPr>
      <w: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次に掲げる規定</w:t>
      </w:r>
    </w:p>
    <w:p>
      <w:pPr>
        <w:pStyle w:val="Heading6"/>
        <w:ind w:left="880"/>
      </w:pPr>
      <w:r>
        <w:t>二及び三</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4"/>
      </w:pPr>
      <w:r>
        <w:t>第四十二条（高額特定資産を取得した場合等の納税義務の免除の特例に関する経過措置）</w:t>
      </w:r>
    </w:p>
    <w:p>
      <w:r>
        <w:t>第六条の規定による改正後の消費税法（以下附則第四十六条までにおいて「新消費税法」という。）第十二条の四第二項の規定は、事業者（消費税法第二条第一項第四号に規定する事業者をいう。附則第四十四条及び第四十六条において同じ。）が施行日以後に消費税法第三十六条第一項又は第三項の規定の適用を受けることとなった場合について適用する。</w:t>
      </w:r>
    </w:p>
    <w:p>
      <w:pPr>
        <w:pStyle w:val="Heading4"/>
      </w:pPr>
      <w:r>
        <w:t>第四十三条（小規模事業者等に係る資産の譲渡等の時期等の特例に関する経過措置）</w:t>
      </w:r>
    </w:p>
    <w:p>
      <w:r>
        <w:t>新消費税法第十八条第一項の規定は、令和四年一月一日以後に開始する課税期間（消費税法第十九条第一項に規定する課税期間（同条第二項又は第四項の規定により一の課税期間とみなされる期間を含む。）をいう。以下附則第四十七条までにおいて同じ。）について適用し、同日前に開始した課税期間については、なお従前の例による。</w:t>
      </w:r>
    </w:p>
    <w:p>
      <w:pPr>
        <w:pStyle w:val="Heading4"/>
      </w:pPr>
      <w:r>
        <w:t>第四十四条（居住用賃貸建物の仕入れに係る消費税額の控除に関する経過措置）</w:t>
      </w:r>
    </w:p>
    <w:p>
      <w:r>
        <w:t>新消費税法第三十条第十項の規定は、令和二年十月一日以後に国内において事業者が行う居住用賃貸建物（同項に規定する居住用賃貸建物をいう。以下この条において同じ。）に係る課税仕入れ（消費税法第二条第一項第十二号に規定する課税仕入れをいう。以下この条及び附則第四十六条において同じ。）及び同日以後に保税地域（消費税法第二条第一項第二号に規定する保税地域をいう。以下この条及び附則第四十六条第二項において同じ。）から引き取られる居住用賃貸建物に係る課税貨物（消費税法第二条第一項第十一号に規定する課税貨物をいう。以下この条及び附則第四十六条第二項において同じ。）に係る課税仕入れ等の税額（消費税法第三十条第二項に規定する課税仕入れ等の税額をいう。以下この条において同じ。）について適用し、同日前に国内において事業者が行った居住用賃貸建物に係る課税仕入れ及び同日前に保税地域から引き取った居住用賃貸建物に係る課税貨物に係る課税仕入れ等の税額については、なお従前の例による。</w:t>
      </w:r>
    </w:p>
    <w:p>
      <w:pPr>
        <w:pStyle w:val="Heading5"/>
        <w:ind w:left="440"/>
      </w:pPr>
      <w:r>
        <w:t>２</w:t>
      </w:r>
    </w:p>
    <w:p>
      <w:pPr>
        <w:ind w:left="440"/>
      </w:pPr>
      <w:r>
        <w:t>前項の規定にかかわらず、事業者が令和二年三月三十一日までに締結した契約に基づき同年十月一日以後に国内において事業者が行う居住用賃貸建物に係る課税仕入れ及び同日以後に保税地域から引き取られる居住用賃貸建物に係る課税貨物に係る課税仕入れ等の税額については、新消費税法第三十条第十項の規定は、適用しない。</w:t>
      </w:r>
    </w:p>
    <w:p>
      <w:pPr>
        <w:pStyle w:val="Heading4"/>
      </w:pPr>
      <w:r>
        <w:t>第四十五条（法人の確定申告書の提出期限の特例に関する経過措置）</w:t>
      </w:r>
    </w:p>
    <w:p>
      <w:r>
        <w:t>新消費税法第四十五条の二第一項及び第二項の規定は、令和三年三月三十一日以後に終了する消費税法第二条第一項第十三号に規定する事業年度及び連結事業年度（旧法人税法第十五条の二第一項に規定する連結事業年度をいう。附則第四十七条において同じ。）終了の日の属する課税期間について適用する。</w:t>
      </w:r>
    </w:p>
    <w:p>
      <w:pPr>
        <w:pStyle w:val="Heading4"/>
      </w:pPr>
      <w:r>
        <w:t>第四十六条（非課税とされる住宅の貸付けに関する経過措置）</w:t>
      </w:r>
    </w:p>
    <w:p>
      <w:r>
        <w:t>新消費税法別表第一第十三号の規定は、施行日以後に国内において事業者が行う資産の譲渡等（消費税法第二条第一項第八号に規定する資産の譲渡等をいう。以下この条において同じ。）及び課税仕入れについて適用し、施行日前に国内において事業者が行った資産の譲渡等及び課税仕入れについては、なお従前の例による。</w:t>
      </w:r>
    </w:p>
    <w:p>
      <w:pPr>
        <w:pStyle w:val="Heading5"/>
        <w:ind w:left="440"/>
      </w:pPr>
      <w:r>
        <w:t>２</w:t>
      </w:r>
    </w:p>
    <w:p>
      <w:pPr>
        <w:ind w:left="440"/>
      </w:pPr>
      <w:r>
        <w:t>建物の貸付け（資産の譲渡等で新消費税法別表第一第十三号に掲げる資産の譲渡等に該当するもの（第六条の規定による改正前の消費税法別表第一第十三号に掲げる資産の譲渡等に該当するものを除く。）をいう。以下この項において同じ。）を行う事業者（消費税法第九条第一項本文の規定により消費税を納める義務が免除される事業者を除く。）が、建物の貸付けに係る業務の用に供するため、施行日前に国内において調整対象固定資産（同法第二条第一項第十六号に規定する調整対象固定資産をいう。以下この項において同じ。）の課税仕入れを行った、又は施行日前に調整対象固定資産に該当する課税貨物を保税地域から引き取った場合には、当該調整対象固定資産を施行日以後引き続き当該業務の用に供している間は、当該調整対象固定資産については、同法第三十四条第一項に規定する課税資産の譲渡等に係る業務の用に供しているものとみなして、同条の規定を適用する。</w:t>
      </w:r>
    </w:p>
    <w:p>
      <w:pPr>
        <w:pStyle w:val="Heading4"/>
      </w:pPr>
      <w:r>
        <w:t>第四十七条（連結法人の確定申告書の提出期限の特例に関する経過措置）</w:t>
      </w:r>
    </w:p>
    <w:p>
      <w:r>
        <w:t>令和四年四月一日前に開始した連結事業年度（旧法人税法第二条第十二号の七に規定する連結子法人の旧法人税法第十五条の二第一項に規定する連結親法人事業年度が同日前に開始した連結事業年度を含む。）終了の日の属する課税期間については、第七条の規定による改正前の消費税法（次項において「四年旧消費税法」という。）第四十五条の二の規定は、なおその効力を有する。</w:t>
      </w:r>
    </w:p>
    <w:p>
      <w:pPr>
        <w:pStyle w:val="Heading5"/>
        <w:ind w:left="440"/>
      </w:pPr>
      <w:r>
        <w:t>２</w:t>
      </w:r>
    </w:p>
    <w:p>
      <w:pPr>
        <w:ind w:left="440"/>
      </w:pPr>
      <w:r>
        <w:t>四年旧消費税法第四十五条の二第二項の規定の適用を受ける法人が、附則第三十四条の規定により、新法人税法第七十五条の二第一項の提出期限の延長がされたものとみなされる場合には、令和四年三月三十一日以後最初に終了する連結事業年度終了の日の翌日において当該法人の第七条の規定による改正後の消費税法第四十五条の二第一項の届出書が提出されたものとみなす。</w:t>
      </w:r>
    </w:p>
    <w:p>
      <w:pPr>
        <w:pStyle w:val="Heading4"/>
      </w:pPr>
      <w:r>
        <w:t>第百三十八条（所得税法等の一部を改正する法律の一部改正に伴う経過措置）</w:t>
      </w:r>
    </w:p>
    <w:p>
      <w:r>
        <w:t>略</w:t>
      </w:r>
    </w:p>
    <w:p>
      <w:pPr>
        <w:pStyle w:val="Heading5"/>
        <w:ind w:left="440"/>
      </w:pPr>
      <w:r>
        <w:t>２・３</w:t>
      </w:r>
    </w:p>
    <w:p>
      <w:pPr>
        <w:ind w:left="440"/>
      </w:pPr>
      <w:r>
        <w:t>略</w:t>
      </w:r>
    </w:p>
    <w:p>
      <w:pPr>
        <w:pStyle w:val="Heading5"/>
        <w:ind w:left="440"/>
      </w:pPr>
      <w:r>
        <w:t>４</w:t>
      </w:r>
    </w:p>
    <w:p>
      <w:pPr>
        <w:ind w:left="440"/>
      </w:pPr>
      <w:r>
        <w:t>新平成三十年改正法附則第四十四条第六項の規定は、消費税法第二条第一項第四号に規定する事業者の令和四年三月三十一日以後に終了する同項第十三号に規定する事業年度終了の日の属する同法第十九条第一項に規定する課税期間（同条第二項又は第四項の規定により一の課税期間とみなされる期間を含む。）について適用する。</w:t>
      </w:r>
    </w:p>
    <w:p>
      <w:pPr>
        <w:pStyle w:val="Heading5"/>
        <w:ind w:left="440"/>
      </w:pPr>
      <w:r>
        <w:t>５</w:t>
      </w:r>
    </w:p>
    <w:p>
      <w:pPr>
        <w:ind w:left="440"/>
      </w:pPr>
      <w:r>
        <w:t>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第十二条（消費税法の一部改正に伴う経過措置）</w:t>
      </w:r>
    </w:p>
    <w:p>
      <w:r>
        <w:t>第四条の規定による改正後の消費税法第五十九条の二第一項の規定は、令和四年一月一日以後に国税通則法第二条第七号に規定する法定申告期限（同法第十条第二項の規定により当該法定申告期限とみなされる期限を含み、同法第六十一条第一項第二号に規定する還付請求申告書については、当該申告書を提出した日とする。）が到来する消費税について適用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消費税法</w:t>
      <w:br/>
      <w:tab/>
      <w:t>（昭和六十三年法律第百八号）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消費税法（昭和六十三年法律第百八号）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