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EC5" w:rsidRPr="00951210" w:rsidRDefault="0005017F" w:rsidP="00951210">
      <w:pPr>
        <w:ind w:firstLine="640"/>
        <w:jc w:val="center"/>
        <w:rPr>
          <w:sz w:val="32"/>
          <w:szCs w:val="32"/>
        </w:rPr>
      </w:pPr>
      <w:r>
        <w:rPr>
          <w:sz w:val="32"/>
          <w:szCs w:val="3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sz w:val="32"/>
          <w:szCs w:val="32"/>
        </w:rPr>
        <w:instrText>ADDIN CNKISM.UserStyle</w:instrText>
      </w:r>
      <w:r>
        <w:rPr>
          <w:sz w:val="32"/>
          <w:szCs w:val="32"/>
        </w:rPr>
      </w:r>
      <w:r>
        <w:rPr>
          <w:sz w:val="32"/>
          <w:szCs w:val="32"/>
        </w:rPr>
        <w:fldChar w:fldCharType="end"/>
      </w:r>
      <w:r w:rsidR="0074466B">
        <w:rPr>
          <w:rFonts w:hint="eastAsia"/>
          <w:sz w:val="32"/>
          <w:szCs w:val="32"/>
        </w:rPr>
        <w:t>基于离差最大化的组合赋权算</w:t>
      </w:r>
      <w:r w:rsidR="0074466B" w:rsidRPr="0074466B">
        <w:rPr>
          <w:rFonts w:hint="eastAsia"/>
          <w:sz w:val="32"/>
          <w:szCs w:val="32"/>
        </w:rPr>
        <w:t>法</w:t>
      </w:r>
      <w:r w:rsidR="007A41F0" w:rsidRPr="00951210">
        <w:rPr>
          <w:rFonts w:hint="eastAsia"/>
          <w:sz w:val="32"/>
          <w:szCs w:val="32"/>
        </w:rPr>
        <w:t>开发</w:t>
      </w:r>
      <w:r w:rsidR="007A41F0" w:rsidRPr="00951210">
        <w:rPr>
          <w:sz w:val="32"/>
          <w:szCs w:val="32"/>
        </w:rPr>
        <w:t>文档</w:t>
      </w:r>
    </w:p>
    <w:p w:rsidR="007A41F0" w:rsidRDefault="007A41F0" w:rsidP="00951210">
      <w:pPr>
        <w:pStyle w:val="1"/>
      </w:pPr>
      <w:r>
        <w:rPr>
          <w:rFonts w:hint="eastAsia"/>
        </w:rPr>
        <w:t xml:space="preserve">1 </w:t>
      </w:r>
      <w:r>
        <w:rPr>
          <w:rFonts w:hint="eastAsia"/>
        </w:rPr>
        <w:t>算法原理</w:t>
      </w:r>
    </w:p>
    <w:p w:rsidR="007A41F0" w:rsidRPr="007E285B" w:rsidRDefault="007A41F0" w:rsidP="00951210">
      <w:pPr>
        <w:pStyle w:val="2"/>
      </w:pPr>
      <w:r w:rsidRPr="007E285B">
        <w:rPr>
          <w:rFonts w:hint="eastAsia"/>
        </w:rPr>
        <w:t xml:space="preserve">1.1 </w:t>
      </w:r>
      <w:r w:rsidRPr="007E285B">
        <w:rPr>
          <w:rFonts w:hint="eastAsia"/>
        </w:rPr>
        <w:t>算法概述</w:t>
      </w:r>
    </w:p>
    <w:p w:rsidR="00423D60" w:rsidRPr="00D8253F" w:rsidRDefault="00423D60" w:rsidP="00423D60">
      <w:pPr>
        <w:ind w:firstLine="480"/>
        <w:rPr>
          <w:rFonts w:cs="Times New Roman"/>
        </w:rPr>
      </w:pPr>
      <w:r w:rsidRPr="00D8253F">
        <w:rPr>
          <w:rFonts w:cs="Times New Roman"/>
        </w:rPr>
        <w:t>在多属性决策中，对于某一决策者的规范化决策矩阵，如果第某个属性对所有决策方案而言均无差别，则该属性对决策方案的排序将不起作用，这样的属性可令其权系数为</w:t>
      </w:r>
      <w:r w:rsidRPr="00D8253F">
        <w:rPr>
          <w:rFonts w:cs="Times New Roman"/>
        </w:rPr>
        <w:t>0</w:t>
      </w:r>
      <w:r w:rsidRPr="00D8253F">
        <w:rPr>
          <w:rFonts w:cs="Times New Roman"/>
        </w:rPr>
        <w:t>；反之，如果某个属性使所有决策方案的属性值有较大差异，这样的属性对决策方案的排序将起较大作用，此时应给该属性赋予较大的权系数。因此，从对方案进行排序的角度考虑，方案指标值偏差越大，应该赋予越大的权重。</w:t>
      </w:r>
    </w:p>
    <w:p w:rsidR="00423D60" w:rsidRPr="00D8253F" w:rsidRDefault="00423D60" w:rsidP="00423D60">
      <w:pPr>
        <w:ind w:firstLine="480"/>
        <w:rPr>
          <w:rFonts w:cs="Times New Roman"/>
        </w:rPr>
      </w:pPr>
      <w:r w:rsidRPr="00D8253F">
        <w:rPr>
          <w:rFonts w:cs="Times New Roman" w:hint="eastAsia"/>
        </w:rPr>
        <w:t>离差最大化是使各方法下的结果值之间的距离达到最大的思想来建立模型，最终结果值之间距离较大，便于排序。</w:t>
      </w:r>
    </w:p>
    <w:p w:rsidR="00951210" w:rsidRPr="00423D60" w:rsidRDefault="00951210">
      <w:pPr>
        <w:ind w:firstLine="480"/>
      </w:pPr>
    </w:p>
    <w:p w:rsidR="00E72692" w:rsidRPr="007E285B" w:rsidRDefault="00E72692" w:rsidP="00E72692">
      <w:pPr>
        <w:pStyle w:val="2"/>
      </w:pPr>
      <w:r w:rsidRPr="007E285B">
        <w:rPr>
          <w:rFonts w:hint="eastAsia"/>
        </w:rPr>
        <w:t>1.</w:t>
      </w:r>
      <w:r w:rsidRPr="007E285B">
        <w:t>2</w:t>
      </w:r>
      <w:r w:rsidRPr="007E285B">
        <w:rPr>
          <w:rFonts w:hint="eastAsia"/>
        </w:rPr>
        <w:t xml:space="preserve"> </w:t>
      </w:r>
      <w:r w:rsidRPr="007E285B">
        <w:rPr>
          <w:rFonts w:hint="eastAsia"/>
        </w:rPr>
        <w:t>算法组成与步骤</w:t>
      </w:r>
    </w:p>
    <w:p w:rsidR="00423D60" w:rsidRPr="00D8253F" w:rsidRDefault="00423D60" w:rsidP="00423D60">
      <w:pPr>
        <w:ind w:firstLine="480"/>
        <w:rPr>
          <w:rFonts w:cs="Times New Roman"/>
        </w:rPr>
      </w:pPr>
      <w:r w:rsidRPr="00D8253F">
        <w:rPr>
          <w:rFonts w:cs="Times New Roman" w:hint="eastAsia"/>
        </w:rPr>
        <w:t>假设权重向量为</w:t>
      </w:r>
      <w:r w:rsidRPr="00D8253F">
        <w:rPr>
          <w:rFonts w:cs="Times New Roman"/>
          <w:position w:val="-14"/>
        </w:rPr>
        <w:object w:dxaOrig="238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95pt;height:21.9pt" o:ole="">
            <v:imagedata r:id="rId6" o:title=""/>
          </v:shape>
          <o:OLEObject Type="Embed" ProgID="Equation.DSMT4" ShapeID="_x0000_i1025" DrawAspect="Content" ObjectID="_1612528771" r:id="rId7"/>
        </w:object>
      </w:r>
      <w:r w:rsidRPr="00D8253F">
        <w:rPr>
          <w:rFonts w:cs="Times New Roman" w:hint="eastAsia"/>
        </w:rPr>
        <w:t>，方案</w:t>
      </w:r>
      <w:r w:rsidRPr="00D8253F">
        <w:rPr>
          <w:rFonts w:cs="Times New Roman"/>
          <w:position w:val="-12"/>
        </w:rPr>
        <w:object w:dxaOrig="240" w:dyaOrig="360">
          <v:shape id="_x0000_i1026" type="#_x0000_t75" style="width:12pt;height:17.75pt" o:ole="">
            <v:imagedata r:id="rId8" o:title=""/>
          </v:shape>
          <o:OLEObject Type="Embed" ProgID="Equation.DSMT4" ShapeID="_x0000_i1026" DrawAspect="Content" ObjectID="_1612528772" r:id="rId9"/>
        </w:object>
      </w:r>
      <w:r w:rsidRPr="00D8253F">
        <w:rPr>
          <w:rFonts w:cs="Times New Roman" w:hint="eastAsia"/>
        </w:rPr>
        <w:t>的属性</w:t>
      </w:r>
      <w:r w:rsidRPr="00D8253F">
        <w:rPr>
          <w:rFonts w:cs="Times New Roman"/>
          <w:position w:val="-14"/>
        </w:rPr>
        <w:object w:dxaOrig="279" w:dyaOrig="380">
          <v:shape id="_x0000_i1027" type="#_x0000_t75" style="width:14.1pt;height:18.25pt" o:ole="">
            <v:imagedata r:id="rId10" o:title=""/>
          </v:shape>
          <o:OLEObject Type="Embed" ProgID="Equation.DSMT4" ShapeID="_x0000_i1027" DrawAspect="Content" ObjectID="_1612528773" r:id="rId11"/>
        </w:object>
      </w:r>
      <w:r w:rsidRPr="00D8253F">
        <w:rPr>
          <w:rFonts w:cs="Times New Roman" w:hint="eastAsia"/>
        </w:rPr>
        <w:t>评价值为</w:t>
      </w:r>
      <w:r w:rsidRPr="00D8253F">
        <w:rPr>
          <w:rFonts w:cs="Times New Roman"/>
          <w:position w:val="-14"/>
        </w:rPr>
        <w:object w:dxaOrig="279" w:dyaOrig="380">
          <v:shape id="_x0000_i1028" type="#_x0000_t75" style="width:14.1pt;height:18.25pt" o:ole="">
            <v:imagedata r:id="rId12" o:title=""/>
          </v:shape>
          <o:OLEObject Type="Embed" ProgID="Equation.DSMT4" ShapeID="_x0000_i1028" DrawAspect="Content" ObjectID="_1612528774" r:id="rId13"/>
        </w:object>
      </w:r>
      <w:r w:rsidRPr="00D8253F">
        <w:rPr>
          <w:rFonts w:cs="Times New Roman" w:hint="eastAsia"/>
        </w:rPr>
        <w:t>，</w:t>
      </w:r>
      <w:r w:rsidRPr="00D8253F">
        <w:rPr>
          <w:rFonts w:cs="Times New Roman"/>
          <w:position w:val="-10"/>
        </w:rPr>
        <w:object w:dxaOrig="1240" w:dyaOrig="320">
          <v:shape id="_x0000_i1029" type="#_x0000_t75" style="width:62.6pt;height:16.15pt" o:ole="">
            <v:imagedata r:id="rId14" o:title=""/>
          </v:shape>
          <o:OLEObject Type="Embed" ProgID="Equation.DSMT4" ShapeID="_x0000_i1029" DrawAspect="Content" ObjectID="_1612528775" r:id="rId15"/>
        </w:object>
      </w:r>
      <w:r w:rsidRPr="00D8253F">
        <w:rPr>
          <w:rFonts w:cs="Times New Roman" w:hint="eastAsia"/>
        </w:rPr>
        <w:t>，</w:t>
      </w:r>
      <w:r w:rsidRPr="00D8253F">
        <w:rPr>
          <w:rFonts w:cs="Times New Roman"/>
          <w:position w:val="-10"/>
        </w:rPr>
        <w:object w:dxaOrig="1240" w:dyaOrig="320">
          <v:shape id="_x0000_i1030" type="#_x0000_t75" style="width:62.6pt;height:16.15pt" o:ole="">
            <v:imagedata r:id="rId16" o:title=""/>
          </v:shape>
          <o:OLEObject Type="Embed" ProgID="Equation.DSMT4" ShapeID="_x0000_i1030" DrawAspect="Content" ObjectID="_1612528776" r:id="rId17"/>
        </w:object>
      </w:r>
      <w:r w:rsidRPr="00D8253F">
        <w:rPr>
          <w:rFonts w:cs="Times New Roman" w:hint="eastAsia"/>
        </w:rPr>
        <w:t>，那么可以得到其组合评价值为：</w:t>
      </w:r>
    </w:p>
    <w:p w:rsidR="00423D60" w:rsidRPr="00103D05" w:rsidRDefault="00423D60" w:rsidP="00103D05">
      <w:pPr>
        <w:tabs>
          <w:tab w:val="center" w:pos="4160"/>
          <w:tab w:val="right" w:pos="8300"/>
        </w:tabs>
        <w:ind w:firstLine="480"/>
        <w:rPr>
          <w:rFonts w:cs="Times New Roman"/>
          <w:kern w:val="0"/>
          <w:szCs w:val="24"/>
        </w:rPr>
      </w:pPr>
      <w:r w:rsidRPr="00D8253F">
        <w:rPr>
          <w:rFonts w:cs="Times New Roman"/>
          <w:kern w:val="0"/>
          <w:szCs w:val="24"/>
        </w:rPr>
        <w:tab/>
      </w:r>
      <w:r w:rsidRPr="00D8253F">
        <w:rPr>
          <w:rFonts w:cs="Times New Roman"/>
          <w:kern w:val="0"/>
          <w:position w:val="-12"/>
          <w:szCs w:val="24"/>
        </w:rPr>
        <w:object w:dxaOrig="2780" w:dyaOrig="360">
          <v:shape id="_x0000_i1031" type="#_x0000_t75" style="width:138.8pt;height:17.75pt" o:ole="">
            <v:imagedata r:id="rId18" o:title=""/>
          </v:shape>
          <o:OLEObject Type="Embed" ProgID="Equation.DSMT4" ShapeID="_x0000_i1031" DrawAspect="Content" ObjectID="_1612528777" r:id="rId19"/>
        </w:object>
      </w:r>
      <w:r w:rsidR="009C5D77">
        <w:rPr>
          <w:rFonts w:cs="Times New Roman"/>
          <w:kern w:val="0"/>
          <w:szCs w:val="24"/>
        </w:rPr>
        <w:t xml:space="preserve"> </w:t>
      </w:r>
    </w:p>
    <w:p w:rsidR="00423D60" w:rsidRPr="00D8253F" w:rsidRDefault="00423D60" w:rsidP="00423D60">
      <w:pPr>
        <w:ind w:firstLine="480"/>
        <w:rPr>
          <w:rFonts w:cs="Times New Roman"/>
        </w:rPr>
      </w:pPr>
      <w:r w:rsidRPr="00D8253F">
        <w:rPr>
          <w:rFonts w:cs="Times New Roman" w:hint="eastAsia"/>
        </w:rPr>
        <w:t>设</w:t>
      </w:r>
    </w:p>
    <w:p w:rsidR="00423D60" w:rsidRPr="00D8253F" w:rsidRDefault="00423D60" w:rsidP="00423D60">
      <w:pPr>
        <w:tabs>
          <w:tab w:val="center" w:pos="4160"/>
          <w:tab w:val="right" w:pos="8300"/>
        </w:tabs>
        <w:ind w:firstLine="480"/>
        <w:rPr>
          <w:rFonts w:cs="Times New Roman"/>
          <w:kern w:val="0"/>
          <w:szCs w:val="24"/>
        </w:rPr>
      </w:pPr>
      <w:r w:rsidRPr="00D8253F">
        <w:rPr>
          <w:rFonts w:cs="Times New Roman"/>
          <w:kern w:val="0"/>
          <w:szCs w:val="24"/>
        </w:rPr>
        <w:tab/>
      </w:r>
      <w:r w:rsidRPr="00D8253F">
        <w:rPr>
          <w:rFonts w:cs="Times New Roman"/>
          <w:kern w:val="0"/>
          <w:position w:val="-28"/>
          <w:szCs w:val="24"/>
        </w:rPr>
        <w:object w:dxaOrig="2160" w:dyaOrig="680">
          <v:shape id="_x0000_i1032" type="#_x0000_t75" style="width:108.5pt;height:33.9pt" o:ole="">
            <v:imagedata r:id="rId20" o:title=""/>
          </v:shape>
          <o:OLEObject Type="Embed" ProgID="Equation.DSMT4" ShapeID="_x0000_i1032" DrawAspect="Content" ObjectID="_1612528778" r:id="rId21"/>
        </w:object>
      </w:r>
      <w:r w:rsidRPr="00D8253F">
        <w:rPr>
          <w:rFonts w:cs="Times New Roman"/>
          <w:kern w:val="0"/>
          <w:szCs w:val="24"/>
        </w:rPr>
        <w:t xml:space="preserve"> </w:t>
      </w:r>
      <w:r w:rsidRPr="00D8253F">
        <w:rPr>
          <w:rFonts w:cs="Times New Roman"/>
          <w:kern w:val="0"/>
          <w:szCs w:val="24"/>
        </w:rPr>
        <w:tab/>
      </w:r>
    </w:p>
    <w:p w:rsidR="00423D60" w:rsidRPr="00D8253F" w:rsidRDefault="00423D60" w:rsidP="00423D60">
      <w:pPr>
        <w:ind w:firstLine="480"/>
        <w:rPr>
          <w:rFonts w:cs="Times New Roman"/>
        </w:rPr>
      </w:pPr>
      <w:r w:rsidRPr="00D8253F">
        <w:rPr>
          <w:rFonts w:cs="Times New Roman" w:hint="eastAsia"/>
        </w:rPr>
        <w:t>为第</w:t>
      </w:r>
      <w:proofErr w:type="spellStart"/>
      <w:r w:rsidRPr="00D8253F">
        <w:rPr>
          <w:rFonts w:cs="Times New Roman" w:hint="eastAsia"/>
        </w:rPr>
        <w:t>i</w:t>
      </w:r>
      <w:proofErr w:type="spellEnd"/>
      <w:proofErr w:type="gramStart"/>
      <w:r w:rsidRPr="00D8253F">
        <w:rPr>
          <w:rFonts w:cs="Times New Roman" w:hint="eastAsia"/>
        </w:rPr>
        <w:t>个</w:t>
      </w:r>
      <w:proofErr w:type="gramEnd"/>
      <w:r w:rsidRPr="00D8253F">
        <w:rPr>
          <w:rFonts w:cs="Times New Roman" w:hint="eastAsia"/>
        </w:rPr>
        <w:t>决策方案和其它决策方案关于属性</w:t>
      </w:r>
      <w:r w:rsidRPr="00D8253F">
        <w:rPr>
          <w:rFonts w:cs="Times New Roman"/>
          <w:position w:val="-14"/>
        </w:rPr>
        <w:object w:dxaOrig="279" w:dyaOrig="380">
          <v:shape id="_x0000_i1033" type="#_x0000_t75" style="width:14.1pt;height:18.25pt" o:ole="">
            <v:imagedata r:id="rId10" o:title=""/>
          </v:shape>
          <o:OLEObject Type="Embed" ProgID="Equation.DSMT4" ShapeID="_x0000_i1033" DrawAspect="Content" ObjectID="_1612528779" r:id="rId22"/>
        </w:object>
      </w:r>
      <w:r w:rsidRPr="00D8253F">
        <w:rPr>
          <w:rFonts w:cs="Times New Roman" w:hint="eastAsia"/>
        </w:rPr>
        <w:t>的离差之</w:t>
      </w:r>
      <w:proofErr w:type="gramStart"/>
      <w:r w:rsidRPr="00D8253F">
        <w:rPr>
          <w:rFonts w:cs="Times New Roman" w:hint="eastAsia"/>
        </w:rPr>
        <w:t>和</w:t>
      </w:r>
      <w:proofErr w:type="gramEnd"/>
      <w:r w:rsidRPr="00D8253F">
        <w:rPr>
          <w:rFonts w:cs="Times New Roman" w:hint="eastAsia"/>
        </w:rPr>
        <w:t>。对于属性</w:t>
      </w:r>
      <w:r w:rsidRPr="00D8253F">
        <w:rPr>
          <w:rFonts w:cs="Times New Roman"/>
          <w:position w:val="-14"/>
        </w:rPr>
        <w:object w:dxaOrig="279" w:dyaOrig="380">
          <v:shape id="_x0000_i1034" type="#_x0000_t75" style="width:14.1pt;height:18.25pt" o:ole="">
            <v:imagedata r:id="rId10" o:title=""/>
          </v:shape>
          <o:OLEObject Type="Embed" ProgID="Equation.DSMT4" ShapeID="_x0000_i1034" DrawAspect="Content" ObjectID="_1612528780" r:id="rId23"/>
        </w:object>
      </w:r>
      <w:r w:rsidRPr="00D8253F">
        <w:rPr>
          <w:rFonts w:cs="Times New Roman" w:hint="eastAsia"/>
        </w:rPr>
        <w:t>来说，所有</w:t>
      </w:r>
      <w:r w:rsidRPr="00D8253F">
        <w:rPr>
          <w:rFonts w:cs="Times New Roman" w:hint="eastAsia"/>
        </w:rPr>
        <w:t>m</w:t>
      </w:r>
      <w:proofErr w:type="gramStart"/>
      <w:r w:rsidRPr="00D8253F">
        <w:rPr>
          <w:rFonts w:cs="Times New Roman" w:hint="eastAsia"/>
        </w:rPr>
        <w:t>个</w:t>
      </w:r>
      <w:proofErr w:type="gramEnd"/>
      <w:r w:rsidRPr="00D8253F">
        <w:rPr>
          <w:rFonts w:cs="Times New Roman" w:hint="eastAsia"/>
        </w:rPr>
        <w:t>方案与其它方案的总离差为</w:t>
      </w:r>
    </w:p>
    <w:p w:rsidR="00423D60" w:rsidRPr="00D8253F" w:rsidRDefault="00423D60" w:rsidP="00423D60">
      <w:pPr>
        <w:tabs>
          <w:tab w:val="center" w:pos="4160"/>
          <w:tab w:val="right" w:pos="8300"/>
        </w:tabs>
        <w:ind w:firstLine="480"/>
        <w:rPr>
          <w:rFonts w:cs="Times New Roman"/>
          <w:kern w:val="0"/>
          <w:szCs w:val="24"/>
        </w:rPr>
      </w:pPr>
      <w:r w:rsidRPr="00D8253F">
        <w:rPr>
          <w:rFonts w:cs="Times New Roman"/>
          <w:kern w:val="0"/>
          <w:szCs w:val="24"/>
        </w:rPr>
        <w:tab/>
      </w:r>
      <w:r w:rsidRPr="00D8253F">
        <w:rPr>
          <w:rFonts w:cs="Times New Roman"/>
          <w:kern w:val="0"/>
          <w:position w:val="-28"/>
          <w:szCs w:val="24"/>
        </w:rPr>
        <w:object w:dxaOrig="3180" w:dyaOrig="680">
          <v:shape id="_x0000_i1035" type="#_x0000_t75" style="width:159.15pt;height:33.9pt" o:ole="">
            <v:imagedata r:id="rId24" o:title=""/>
          </v:shape>
          <o:OLEObject Type="Embed" ProgID="Equation.DSMT4" ShapeID="_x0000_i1035" DrawAspect="Content" ObjectID="_1612528781" r:id="rId25"/>
        </w:object>
      </w:r>
      <w:r w:rsidRPr="00D8253F">
        <w:rPr>
          <w:rFonts w:cs="Times New Roman"/>
          <w:kern w:val="0"/>
          <w:szCs w:val="24"/>
        </w:rPr>
        <w:t xml:space="preserve"> </w:t>
      </w:r>
      <w:r w:rsidRPr="00D8253F">
        <w:rPr>
          <w:rFonts w:cs="Times New Roman"/>
          <w:kern w:val="0"/>
          <w:szCs w:val="24"/>
        </w:rPr>
        <w:tab/>
      </w:r>
    </w:p>
    <w:p w:rsidR="00423D60" w:rsidRPr="00D8253F" w:rsidRDefault="00423D60" w:rsidP="00423D60">
      <w:pPr>
        <w:ind w:firstLine="480"/>
        <w:rPr>
          <w:rFonts w:cs="Times New Roman"/>
        </w:rPr>
      </w:pPr>
      <w:r w:rsidRPr="00D8253F">
        <w:rPr>
          <w:rFonts w:cs="Times New Roman" w:hint="eastAsia"/>
        </w:rPr>
        <w:t>基于这种离差最大化思想，求解权重向量</w:t>
      </w:r>
      <w:r w:rsidRPr="00D8253F">
        <w:rPr>
          <w:rFonts w:cs="Times New Roman" w:hint="eastAsia"/>
        </w:rPr>
        <w:t>W</w:t>
      </w:r>
      <w:r w:rsidRPr="00D8253F">
        <w:rPr>
          <w:rFonts w:cs="Times New Roman" w:hint="eastAsia"/>
        </w:rPr>
        <w:t>等价于求解如下最优化模型：</w:t>
      </w:r>
    </w:p>
    <w:p w:rsidR="00423D60" w:rsidRPr="00D8253F" w:rsidRDefault="00423D60" w:rsidP="00423D60">
      <w:pPr>
        <w:tabs>
          <w:tab w:val="center" w:pos="4160"/>
          <w:tab w:val="right" w:pos="8300"/>
        </w:tabs>
        <w:ind w:firstLine="480"/>
        <w:rPr>
          <w:rFonts w:cs="Times New Roman"/>
          <w:kern w:val="0"/>
          <w:szCs w:val="24"/>
        </w:rPr>
      </w:pPr>
      <w:r w:rsidRPr="00D8253F">
        <w:rPr>
          <w:rFonts w:cs="Times New Roman"/>
          <w:kern w:val="0"/>
          <w:szCs w:val="24"/>
        </w:rPr>
        <w:lastRenderedPageBreak/>
        <w:tab/>
      </w:r>
      <w:r w:rsidRPr="00D8253F">
        <w:rPr>
          <w:rFonts w:cs="Times New Roman"/>
          <w:kern w:val="0"/>
          <w:position w:val="-68"/>
          <w:szCs w:val="24"/>
        </w:rPr>
        <w:object w:dxaOrig="3320" w:dyaOrig="1480">
          <v:shape id="_x0000_i1036" type="#_x0000_t75" style="width:165.9pt;height:73.05pt" o:ole="">
            <v:imagedata r:id="rId26" o:title=""/>
          </v:shape>
          <o:OLEObject Type="Embed" ProgID="Equation.DSMT4" ShapeID="_x0000_i1036" DrawAspect="Content" ObjectID="_1612528782" r:id="rId27"/>
        </w:object>
      </w:r>
      <w:r w:rsidRPr="00D8253F">
        <w:rPr>
          <w:rFonts w:cs="Times New Roman"/>
          <w:kern w:val="0"/>
          <w:szCs w:val="24"/>
        </w:rPr>
        <w:t xml:space="preserve"> </w:t>
      </w:r>
      <w:r w:rsidRPr="00D8253F">
        <w:rPr>
          <w:rFonts w:cs="Times New Roman"/>
          <w:kern w:val="0"/>
          <w:szCs w:val="24"/>
        </w:rPr>
        <w:tab/>
      </w:r>
    </w:p>
    <w:p w:rsidR="00423D60" w:rsidRPr="00D8253F" w:rsidRDefault="00423D60" w:rsidP="00423D60">
      <w:pPr>
        <w:ind w:firstLine="480"/>
        <w:rPr>
          <w:rFonts w:cs="Times New Roman"/>
        </w:rPr>
      </w:pPr>
      <w:r w:rsidRPr="00D8253F">
        <w:rPr>
          <w:rFonts w:cs="Times New Roman" w:hint="eastAsia"/>
        </w:rPr>
        <w:t>求解该模型并进行归一化处理，得属性权重计</w:t>
      </w:r>
      <w:r w:rsidRPr="00D8253F">
        <w:rPr>
          <w:rFonts w:cs="Times New Roman"/>
        </w:rPr>
        <w:t>公式如下：</w:t>
      </w:r>
    </w:p>
    <w:p w:rsidR="00423D60" w:rsidRPr="00D8253F" w:rsidRDefault="00423D60" w:rsidP="00423D60">
      <w:pPr>
        <w:tabs>
          <w:tab w:val="center" w:pos="4160"/>
          <w:tab w:val="right" w:pos="8300"/>
        </w:tabs>
        <w:ind w:firstLine="480"/>
        <w:rPr>
          <w:rFonts w:cs="Times New Roman"/>
          <w:kern w:val="0"/>
          <w:szCs w:val="24"/>
        </w:rPr>
      </w:pPr>
      <w:r w:rsidRPr="00D8253F">
        <w:rPr>
          <w:rFonts w:cs="Times New Roman"/>
          <w:kern w:val="0"/>
          <w:szCs w:val="24"/>
        </w:rPr>
        <w:tab/>
      </w:r>
      <w:r w:rsidRPr="00D8253F">
        <w:rPr>
          <w:rFonts w:cs="Times New Roman"/>
          <w:kern w:val="0"/>
          <w:position w:val="-62"/>
          <w:szCs w:val="24"/>
        </w:rPr>
        <w:object w:dxaOrig="2240" w:dyaOrig="1340">
          <v:shape id="_x0000_i1037" type="#_x0000_t75" style="width:112.7pt;height:66.8pt" o:ole="">
            <v:imagedata r:id="rId28" o:title=""/>
          </v:shape>
          <o:OLEObject Type="Embed" ProgID="Equation.DSMT4" ShapeID="_x0000_i1037" DrawAspect="Content" ObjectID="_1612528783" r:id="rId29"/>
        </w:object>
      </w:r>
      <w:r w:rsidRPr="00D8253F">
        <w:rPr>
          <w:rFonts w:cs="Times New Roman"/>
          <w:kern w:val="0"/>
          <w:szCs w:val="24"/>
        </w:rPr>
        <w:t xml:space="preserve"> </w:t>
      </w:r>
      <w:r w:rsidRPr="00D8253F">
        <w:rPr>
          <w:rFonts w:cs="Times New Roman"/>
          <w:kern w:val="0"/>
          <w:szCs w:val="24"/>
        </w:rPr>
        <w:tab/>
      </w:r>
    </w:p>
    <w:p w:rsidR="00423D60" w:rsidRPr="00D8253F" w:rsidRDefault="00423D60" w:rsidP="00423D60">
      <w:pPr>
        <w:ind w:right="960" w:firstLine="480"/>
        <w:rPr>
          <w:rFonts w:cs="Times New Roman"/>
        </w:rPr>
      </w:pPr>
      <w:r w:rsidRPr="00D8253F">
        <w:rPr>
          <w:rFonts w:cs="Times New Roman"/>
        </w:rPr>
        <w:t>离差最大化特点和适用范围：</w:t>
      </w:r>
    </w:p>
    <w:p w:rsidR="00423D60" w:rsidRPr="00D8253F" w:rsidRDefault="00423D60" w:rsidP="00423D60">
      <w:pPr>
        <w:ind w:firstLine="480"/>
        <w:rPr>
          <w:rFonts w:cs="Times New Roman"/>
        </w:rPr>
      </w:pPr>
      <w:r w:rsidRPr="00D8253F">
        <w:rPr>
          <w:rFonts w:cs="Times New Roman"/>
        </w:rPr>
        <w:t>（</w:t>
      </w:r>
      <w:r w:rsidRPr="00D8253F">
        <w:rPr>
          <w:rFonts w:cs="Times New Roman"/>
        </w:rPr>
        <w:t>1</w:t>
      </w:r>
      <w:r w:rsidRPr="00D8253F">
        <w:rPr>
          <w:rFonts w:cs="Times New Roman"/>
        </w:rPr>
        <w:t>）离差最大化所得的评估结果间档次拉开较大，有利于决策者做出决策；</w:t>
      </w:r>
    </w:p>
    <w:p w:rsidR="00423D60" w:rsidRPr="00D8253F" w:rsidRDefault="00423D60" w:rsidP="00423D60">
      <w:pPr>
        <w:ind w:right="960" w:firstLine="480"/>
        <w:rPr>
          <w:rFonts w:cs="Times New Roman"/>
        </w:rPr>
      </w:pPr>
      <w:r w:rsidRPr="00D8253F">
        <w:rPr>
          <w:rFonts w:cs="Times New Roman"/>
        </w:rPr>
        <w:t>（</w:t>
      </w:r>
      <w:r w:rsidRPr="00D8253F">
        <w:rPr>
          <w:rFonts w:cs="Times New Roman"/>
        </w:rPr>
        <w:t>2</w:t>
      </w:r>
      <w:r w:rsidRPr="00D8253F">
        <w:rPr>
          <w:rFonts w:cs="Times New Roman"/>
        </w:rPr>
        <w:t>）离差最大化是一种客观赋权性，可操作性强；</w:t>
      </w:r>
    </w:p>
    <w:p w:rsidR="00E72692" w:rsidRPr="007E285B" w:rsidRDefault="00423D60" w:rsidP="00423D60">
      <w:pPr>
        <w:ind w:firstLine="480"/>
      </w:pPr>
      <w:r w:rsidRPr="00D8253F">
        <w:rPr>
          <w:rFonts w:cs="Times New Roman"/>
        </w:rPr>
        <w:t>（</w:t>
      </w:r>
      <w:r w:rsidRPr="00D8253F">
        <w:rPr>
          <w:rFonts w:cs="Times New Roman"/>
        </w:rPr>
        <w:t>3</w:t>
      </w:r>
      <w:r w:rsidRPr="00D8253F">
        <w:rPr>
          <w:rFonts w:cs="Times New Roman"/>
        </w:rPr>
        <w:t>）不能体现决策者的主观偏好，有时会使评估结果偏离现实情况。</w:t>
      </w:r>
    </w:p>
    <w:p w:rsidR="007A41F0" w:rsidRDefault="007A41F0" w:rsidP="000F0488">
      <w:pPr>
        <w:pStyle w:val="2"/>
      </w:pPr>
      <w:r w:rsidRPr="007E285B">
        <w:rPr>
          <w:rFonts w:hint="eastAsia"/>
        </w:rPr>
        <w:t>1.</w:t>
      </w:r>
      <w:r w:rsidR="00E72692" w:rsidRPr="007E285B">
        <w:t>3</w:t>
      </w:r>
      <w:r w:rsidRPr="007E285B">
        <w:rPr>
          <w:rFonts w:hint="eastAsia"/>
        </w:rPr>
        <w:t xml:space="preserve"> </w:t>
      </w:r>
      <w:r w:rsidRPr="007E285B">
        <w:rPr>
          <w:rFonts w:hint="eastAsia"/>
        </w:rPr>
        <w:t>算法核心参考文献</w:t>
      </w:r>
    </w:p>
    <w:p w:rsidR="00423D60" w:rsidRPr="00423D60" w:rsidRDefault="00423D60" w:rsidP="00423D60">
      <w:pPr>
        <w:ind w:firstLine="480"/>
      </w:pPr>
      <w:r>
        <w:rPr>
          <w:rFonts w:hint="eastAsia"/>
        </w:rPr>
        <w:t>多属性决策中基于离差最大化的组合赋权方法</w:t>
      </w:r>
    </w:p>
    <w:p w:rsidR="007A41F0" w:rsidRPr="007E285B" w:rsidRDefault="007A41F0" w:rsidP="000F0488">
      <w:pPr>
        <w:pStyle w:val="1"/>
      </w:pPr>
      <w:r w:rsidRPr="007E285B">
        <w:rPr>
          <w:rFonts w:hint="eastAsia"/>
        </w:rPr>
        <w:t xml:space="preserve">2 </w:t>
      </w:r>
      <w:r w:rsidRPr="007E285B">
        <w:rPr>
          <w:rFonts w:hint="eastAsia"/>
        </w:rPr>
        <w:t>算法开发</w:t>
      </w:r>
    </w:p>
    <w:p w:rsidR="00E72692" w:rsidRPr="007E285B" w:rsidRDefault="007A41F0" w:rsidP="00E72692">
      <w:pPr>
        <w:pStyle w:val="2"/>
      </w:pPr>
      <w:r w:rsidRPr="007E285B">
        <w:rPr>
          <w:rFonts w:hint="eastAsia"/>
        </w:rPr>
        <w:t>2.1</w:t>
      </w:r>
      <w:r w:rsidR="00E72692" w:rsidRPr="007E285B">
        <w:rPr>
          <w:rFonts w:hint="eastAsia"/>
        </w:rPr>
        <w:t>算法封装（输入与输出）</w:t>
      </w:r>
    </w:p>
    <w:tbl>
      <w:tblPr>
        <w:tblStyle w:val="a8"/>
        <w:tblW w:w="9701" w:type="dxa"/>
        <w:tblLook w:val="04A0" w:firstRow="1" w:lastRow="0" w:firstColumn="1" w:lastColumn="0" w:noHBand="0" w:noVBand="1"/>
      </w:tblPr>
      <w:tblGrid>
        <w:gridCol w:w="3233"/>
        <w:gridCol w:w="3233"/>
        <w:gridCol w:w="3235"/>
      </w:tblGrid>
      <w:tr w:rsidR="00F5541C" w:rsidTr="00F5541C">
        <w:trPr>
          <w:trHeight w:val="294"/>
        </w:trPr>
        <w:tc>
          <w:tcPr>
            <w:tcW w:w="3233" w:type="dxa"/>
          </w:tcPr>
          <w:p w:rsidR="00F5541C" w:rsidRDefault="00F5541C" w:rsidP="00E72692">
            <w:pPr>
              <w:ind w:firstLineChars="0" w:firstLine="0"/>
            </w:pPr>
          </w:p>
        </w:tc>
        <w:tc>
          <w:tcPr>
            <w:tcW w:w="3233" w:type="dxa"/>
          </w:tcPr>
          <w:p w:rsidR="00F5541C" w:rsidRDefault="00F5541C" w:rsidP="00E72692">
            <w:pPr>
              <w:ind w:firstLineChars="0" w:firstLine="0"/>
            </w:pPr>
            <w:r>
              <w:rPr>
                <w:rFonts w:hint="eastAsia"/>
              </w:rPr>
              <w:t>名称</w:t>
            </w:r>
          </w:p>
        </w:tc>
        <w:tc>
          <w:tcPr>
            <w:tcW w:w="3235" w:type="dxa"/>
          </w:tcPr>
          <w:p w:rsidR="00F5541C" w:rsidRDefault="00F5541C" w:rsidP="00E72692">
            <w:pPr>
              <w:ind w:firstLineChars="0" w:firstLine="0"/>
            </w:pPr>
            <w:r>
              <w:rPr>
                <w:rFonts w:hint="eastAsia"/>
              </w:rPr>
              <w:t>属性</w:t>
            </w:r>
          </w:p>
        </w:tc>
      </w:tr>
      <w:tr w:rsidR="00F5541C" w:rsidTr="00F5541C">
        <w:trPr>
          <w:trHeight w:val="294"/>
        </w:trPr>
        <w:tc>
          <w:tcPr>
            <w:tcW w:w="3233" w:type="dxa"/>
          </w:tcPr>
          <w:p w:rsidR="00F5541C" w:rsidRDefault="00F5541C" w:rsidP="00E72692">
            <w:pPr>
              <w:ind w:firstLineChars="0" w:firstLine="0"/>
            </w:pPr>
            <w:r>
              <w:rPr>
                <w:rFonts w:hint="eastAsia"/>
              </w:rPr>
              <w:t>输入：</w:t>
            </w:r>
            <w:r w:rsidRPr="00E65457">
              <w:rPr>
                <w:rFonts w:hint="eastAsia"/>
              </w:rPr>
              <w:t>原始决策矩阵</w:t>
            </w:r>
          </w:p>
        </w:tc>
        <w:tc>
          <w:tcPr>
            <w:tcW w:w="3233" w:type="dxa"/>
          </w:tcPr>
          <w:p w:rsidR="00F5541C" w:rsidRDefault="00F5541C" w:rsidP="00E72692">
            <w:pPr>
              <w:ind w:firstLineChars="0" w:firstLine="0"/>
            </w:pPr>
            <w:proofErr w:type="spellStart"/>
            <w:r w:rsidRPr="00F5541C">
              <w:t>originalDecisionMatrix</w:t>
            </w:r>
            <w:proofErr w:type="spellEnd"/>
          </w:p>
        </w:tc>
        <w:tc>
          <w:tcPr>
            <w:tcW w:w="3235" w:type="dxa"/>
          </w:tcPr>
          <w:p w:rsidR="00F5541C" w:rsidRDefault="00F5541C" w:rsidP="00E72692">
            <w:pPr>
              <w:ind w:firstLineChars="0" w:firstLine="0"/>
            </w:pPr>
            <w:r w:rsidRPr="00F5541C">
              <w:t>double[][]</w:t>
            </w:r>
          </w:p>
        </w:tc>
      </w:tr>
      <w:tr w:rsidR="00F5541C" w:rsidTr="00F5541C">
        <w:trPr>
          <w:trHeight w:val="581"/>
        </w:trPr>
        <w:tc>
          <w:tcPr>
            <w:tcW w:w="3233" w:type="dxa"/>
          </w:tcPr>
          <w:p w:rsidR="00F5541C" w:rsidRDefault="00F5541C" w:rsidP="00E72692">
            <w:pPr>
              <w:ind w:firstLineChars="0" w:firstLine="0"/>
            </w:pPr>
            <w:r>
              <w:rPr>
                <w:rFonts w:hint="eastAsia"/>
              </w:rPr>
              <w:t>输出：</w:t>
            </w:r>
            <w:r w:rsidRPr="00E65457">
              <w:rPr>
                <w:rFonts w:hint="eastAsia"/>
              </w:rPr>
              <w:t>最终多属性综合评价值</w:t>
            </w:r>
          </w:p>
        </w:tc>
        <w:tc>
          <w:tcPr>
            <w:tcW w:w="3233" w:type="dxa"/>
          </w:tcPr>
          <w:p w:rsidR="00F5541C" w:rsidRDefault="00F5541C" w:rsidP="00E72692">
            <w:pPr>
              <w:ind w:firstLineChars="0" w:firstLine="0"/>
            </w:pPr>
            <w:proofErr w:type="spellStart"/>
            <w:r w:rsidRPr="00F5541C">
              <w:t>arrC</w:t>
            </w:r>
            <w:proofErr w:type="spellEnd"/>
          </w:p>
        </w:tc>
        <w:tc>
          <w:tcPr>
            <w:tcW w:w="3235" w:type="dxa"/>
          </w:tcPr>
          <w:p w:rsidR="00F5541C" w:rsidRDefault="00F5541C" w:rsidP="00E72692">
            <w:pPr>
              <w:ind w:firstLineChars="0" w:firstLine="0"/>
            </w:pPr>
            <w:r w:rsidRPr="00F5541C">
              <w:t>double[]</w:t>
            </w:r>
          </w:p>
        </w:tc>
      </w:tr>
    </w:tbl>
    <w:p w:rsidR="00907ED0" w:rsidRPr="00907ED0" w:rsidRDefault="00E72692" w:rsidP="00907ED0">
      <w:pPr>
        <w:pStyle w:val="2"/>
        <w:rPr>
          <w:rFonts w:hint="eastAsia"/>
        </w:rPr>
      </w:pPr>
      <w:r w:rsidRPr="007E285B">
        <w:rPr>
          <w:rFonts w:hint="eastAsia"/>
        </w:rPr>
        <w:t>2</w:t>
      </w:r>
      <w:r w:rsidRPr="007E285B">
        <w:t>.2</w:t>
      </w:r>
      <w:r w:rsidR="007A41F0" w:rsidRPr="007E285B">
        <w:rPr>
          <w:rFonts w:hint="eastAsia"/>
        </w:rPr>
        <w:t>算法核心函数及说明</w:t>
      </w:r>
      <w:bookmarkStart w:id="0" w:name="_GoBack"/>
      <w:bookmarkEnd w:id="0"/>
    </w:p>
    <w:p w:rsidR="007A41F0" w:rsidRPr="007E285B" w:rsidRDefault="007A41F0" w:rsidP="000F0488">
      <w:pPr>
        <w:pStyle w:val="2"/>
      </w:pPr>
      <w:r w:rsidRPr="007E285B">
        <w:rPr>
          <w:rFonts w:hint="eastAsia"/>
        </w:rPr>
        <w:t xml:space="preserve">2.3 </w:t>
      </w:r>
      <w:r w:rsidRPr="007E285B">
        <w:rPr>
          <w:rFonts w:hint="eastAsia"/>
        </w:rPr>
        <w:t>算法组成与执行流程</w:t>
      </w:r>
    </w:p>
    <w:p w:rsidR="000F0488" w:rsidRPr="007E285B" w:rsidRDefault="000F0488" w:rsidP="000F0488">
      <w:pPr>
        <w:ind w:firstLine="480"/>
      </w:pPr>
      <w:r w:rsidRPr="007E285B">
        <w:t>结合所写代码</w:t>
      </w:r>
      <w:r w:rsidRPr="007E285B">
        <w:rPr>
          <w:rFonts w:hint="eastAsia"/>
        </w:rPr>
        <w:t>，</w:t>
      </w:r>
      <w:r w:rsidRPr="007E285B">
        <w:t>将算法的执行流程写清楚</w:t>
      </w:r>
      <w:r w:rsidRPr="007E285B">
        <w:rPr>
          <w:rFonts w:hint="eastAsia"/>
        </w:rPr>
        <w:t>（</w:t>
      </w:r>
      <w:proofErr w:type="gramStart"/>
      <w:r w:rsidRPr="007E285B">
        <w:rPr>
          <w:rFonts w:hint="eastAsia"/>
        </w:rPr>
        <w:t>参考津丽的</w:t>
      </w:r>
      <w:proofErr w:type="gramEnd"/>
      <w:r w:rsidRPr="007E285B">
        <w:rPr>
          <w:rFonts w:hint="eastAsia"/>
        </w:rPr>
        <w:t>AHP</w:t>
      </w:r>
      <w:r w:rsidR="00E72692" w:rsidRPr="007E285B">
        <w:rPr>
          <w:rFonts w:hint="eastAsia"/>
        </w:rPr>
        <w:t>，流程中尽量写出具体的函数名称</w:t>
      </w:r>
      <w:r w:rsidRPr="007E285B">
        <w:rPr>
          <w:rFonts w:hint="eastAsia"/>
        </w:rPr>
        <w:t>）</w:t>
      </w:r>
    </w:p>
    <w:p w:rsidR="007A41F0" w:rsidRPr="007E285B" w:rsidRDefault="007A41F0" w:rsidP="000F0488">
      <w:pPr>
        <w:pStyle w:val="1"/>
      </w:pPr>
      <w:r w:rsidRPr="007E285B">
        <w:rPr>
          <w:rFonts w:hint="eastAsia"/>
        </w:rPr>
        <w:t xml:space="preserve">3 </w:t>
      </w:r>
      <w:r w:rsidRPr="007E285B">
        <w:rPr>
          <w:rFonts w:hint="eastAsia"/>
        </w:rPr>
        <w:t>算法验证</w:t>
      </w:r>
    </w:p>
    <w:p w:rsidR="00951210" w:rsidRPr="007E285B" w:rsidRDefault="00951210" w:rsidP="000F0488">
      <w:pPr>
        <w:pStyle w:val="2"/>
      </w:pPr>
      <w:r w:rsidRPr="007E285B">
        <w:rPr>
          <w:rFonts w:hint="eastAsia"/>
        </w:rPr>
        <w:t xml:space="preserve">3.1 </w:t>
      </w:r>
      <w:r w:rsidRPr="007E285B">
        <w:rPr>
          <w:rFonts w:hint="eastAsia"/>
        </w:rPr>
        <w:t>验证算例说明</w:t>
      </w:r>
    </w:p>
    <w:p w:rsidR="009D3DB2" w:rsidRPr="00D8253F" w:rsidRDefault="009D3DB2" w:rsidP="009D3DB2">
      <w:pPr>
        <w:ind w:firstLine="480"/>
        <w:rPr>
          <w:rFonts w:cs="Times New Roman"/>
        </w:rPr>
      </w:pPr>
      <w:r w:rsidRPr="00D8253F">
        <w:rPr>
          <w:rFonts w:cs="Times New Roman" w:hint="eastAsia"/>
        </w:rPr>
        <w:t>这是一个在市场上选择机器人的多属性决策问题。考虑一个用户要选择机器人，其方案集为</w:t>
      </w:r>
      <w:r w:rsidRPr="00D8253F">
        <w:rPr>
          <w:rFonts w:cs="Times New Roman"/>
          <w:position w:val="-12"/>
        </w:rPr>
        <w:object w:dxaOrig="1820" w:dyaOrig="360">
          <v:shape id="_x0000_i1038" type="#_x0000_t75" style="width:90.25pt;height:17.75pt" o:ole="">
            <v:imagedata r:id="rId30" o:title=""/>
          </v:shape>
          <o:OLEObject Type="Embed" ProgID="Equation.DSMT4" ShapeID="_x0000_i1038" DrawAspect="Content" ObjectID="_1612528784" r:id="rId31"/>
        </w:object>
      </w:r>
      <w:r w:rsidRPr="00D8253F">
        <w:rPr>
          <w:rFonts w:cs="Times New Roman" w:hint="eastAsia"/>
        </w:rPr>
        <w:t>，分别表示</w:t>
      </w:r>
      <w:r w:rsidRPr="00D8253F">
        <w:rPr>
          <w:rFonts w:cs="Times New Roman" w:hint="eastAsia"/>
        </w:rPr>
        <w:t>4</w:t>
      </w:r>
      <w:r w:rsidRPr="00D8253F">
        <w:rPr>
          <w:rFonts w:cs="Times New Roman" w:hint="eastAsia"/>
        </w:rPr>
        <w:t>个可供选择的方案；其属性集</w:t>
      </w:r>
      <w:r w:rsidRPr="00D8253F">
        <w:rPr>
          <w:rFonts w:cs="Times New Roman"/>
          <w:position w:val="-12"/>
        </w:rPr>
        <w:object w:dxaOrig="1840" w:dyaOrig="360">
          <v:shape id="_x0000_i1039" type="#_x0000_t75" style="width:91.85pt;height:17.75pt" o:ole="">
            <v:imagedata r:id="rId32" o:title=""/>
          </v:shape>
          <o:OLEObject Type="Embed" ProgID="Equation.DSMT4" ShapeID="_x0000_i1039" DrawAspect="Content" ObjectID="_1612528785" r:id="rId33"/>
        </w:object>
      </w:r>
      <w:r w:rsidRPr="00D8253F">
        <w:rPr>
          <w:rFonts w:cs="Times New Roman" w:hint="eastAsia"/>
        </w:rPr>
        <w:t>，即有</w:t>
      </w:r>
      <w:r w:rsidRPr="00D8253F">
        <w:rPr>
          <w:rFonts w:cs="Times New Roman" w:hint="eastAsia"/>
        </w:rPr>
        <w:t>4</w:t>
      </w:r>
      <w:r w:rsidRPr="00D8253F">
        <w:rPr>
          <w:rFonts w:cs="Times New Roman" w:hint="eastAsia"/>
        </w:rPr>
        <w:t>个属性，它们分别是：</w:t>
      </w:r>
      <w:r w:rsidRPr="00D8253F">
        <w:rPr>
          <w:rFonts w:ascii="Calibri" w:hAnsi="Calibri" w:cs="Times New Roman"/>
          <w:position w:val="-12"/>
          <w:sz w:val="21"/>
        </w:rPr>
        <w:object w:dxaOrig="260" w:dyaOrig="360">
          <v:shape id="_x0000_i1040" type="#_x0000_t75" style="width:14.1pt;height:17.75pt" o:ole="">
            <v:imagedata r:id="rId34" o:title=""/>
          </v:shape>
          <o:OLEObject Type="Embed" ProgID="Equation.DSMT4" ShapeID="_x0000_i1040" DrawAspect="Content" ObjectID="_1612528786" r:id="rId35"/>
        </w:object>
      </w:r>
      <w:r w:rsidRPr="00D8253F">
        <w:rPr>
          <w:rFonts w:cs="Times New Roman" w:hint="eastAsia"/>
        </w:rPr>
        <w:t>表示价格</w:t>
      </w:r>
      <w:r w:rsidRPr="00D8253F">
        <w:rPr>
          <w:rFonts w:cs="Times New Roman" w:hint="eastAsia"/>
        </w:rPr>
        <w:t>(</w:t>
      </w:r>
      <w:r w:rsidRPr="00D8253F">
        <w:rPr>
          <w:rFonts w:cs="Times New Roman" w:hint="eastAsia"/>
        </w:rPr>
        <w:t>＄</w:t>
      </w:r>
      <w:r w:rsidRPr="00D8253F">
        <w:rPr>
          <w:rFonts w:cs="Times New Roman" w:hint="eastAsia"/>
        </w:rPr>
        <w:t>10000)</w:t>
      </w:r>
      <w:r w:rsidRPr="00D8253F">
        <w:rPr>
          <w:rFonts w:cs="Times New Roman" w:hint="eastAsia"/>
        </w:rPr>
        <w:t>；</w:t>
      </w:r>
      <w:r w:rsidRPr="00D8253F">
        <w:rPr>
          <w:rFonts w:ascii="Calibri" w:hAnsi="Calibri" w:cs="Times New Roman"/>
          <w:position w:val="-12"/>
          <w:sz w:val="21"/>
        </w:rPr>
        <w:object w:dxaOrig="279" w:dyaOrig="360">
          <v:shape id="_x0000_i1041" type="#_x0000_t75" style="width:14.1pt;height:17.75pt" o:ole="">
            <v:imagedata r:id="rId36" o:title=""/>
          </v:shape>
          <o:OLEObject Type="Embed" ProgID="Equation.DSMT4" ShapeID="_x0000_i1041" DrawAspect="Content" ObjectID="_1612528787" r:id="rId37"/>
        </w:object>
      </w:r>
      <w:r w:rsidRPr="00D8253F">
        <w:rPr>
          <w:rFonts w:cs="Times New Roman" w:hint="eastAsia"/>
        </w:rPr>
        <w:t>表示速度</w:t>
      </w:r>
      <w:r w:rsidRPr="00D8253F">
        <w:rPr>
          <w:rFonts w:cs="Times New Roman" w:hint="eastAsia"/>
        </w:rPr>
        <w:t>(m/s)</w:t>
      </w:r>
      <w:r w:rsidRPr="00D8253F">
        <w:rPr>
          <w:rFonts w:cs="Times New Roman" w:hint="eastAsia"/>
        </w:rPr>
        <w:t>；</w:t>
      </w:r>
      <w:r w:rsidRPr="00D8253F">
        <w:rPr>
          <w:rFonts w:ascii="Calibri" w:hAnsi="Calibri" w:cs="Times New Roman"/>
          <w:position w:val="-12"/>
          <w:sz w:val="21"/>
        </w:rPr>
        <w:object w:dxaOrig="279" w:dyaOrig="360">
          <v:shape id="_x0000_i1042" type="#_x0000_t75" style="width:14.1pt;height:17.75pt" o:ole="">
            <v:imagedata r:id="rId38" o:title=""/>
          </v:shape>
          <o:OLEObject Type="Embed" ProgID="Equation.DSMT4" ShapeID="_x0000_i1042" DrawAspect="Content" ObjectID="_1612528788" r:id="rId39"/>
        </w:object>
      </w:r>
      <w:r w:rsidRPr="00D8253F">
        <w:rPr>
          <w:rFonts w:cs="Times New Roman" w:hint="eastAsia"/>
        </w:rPr>
        <w:t>表示可重复性</w:t>
      </w:r>
      <w:r w:rsidRPr="00D8253F">
        <w:rPr>
          <w:rFonts w:cs="Times New Roman" w:hint="eastAsia"/>
        </w:rPr>
        <w:t>(mm)</w:t>
      </w:r>
      <w:r w:rsidRPr="00D8253F">
        <w:rPr>
          <w:rFonts w:cs="Times New Roman" w:hint="eastAsia"/>
        </w:rPr>
        <w:t>；</w:t>
      </w:r>
      <w:r w:rsidRPr="00D8253F">
        <w:rPr>
          <w:rFonts w:ascii="Calibri" w:hAnsi="Calibri" w:cs="Times New Roman"/>
          <w:position w:val="-12"/>
          <w:sz w:val="21"/>
        </w:rPr>
        <w:object w:dxaOrig="279" w:dyaOrig="360">
          <v:shape id="_x0000_i1043" type="#_x0000_t75" style="width:14.1pt;height:17.75pt" o:ole="">
            <v:imagedata r:id="rId40" o:title=""/>
          </v:shape>
          <o:OLEObject Type="Embed" ProgID="Equation.DSMT4" ShapeID="_x0000_i1043" DrawAspect="Content" ObjectID="_1612528789" r:id="rId41"/>
        </w:object>
      </w:r>
      <w:r w:rsidRPr="00D8253F">
        <w:rPr>
          <w:rFonts w:cs="Times New Roman" w:hint="eastAsia"/>
        </w:rPr>
        <w:t>表示负载能力</w:t>
      </w:r>
      <w:r w:rsidRPr="00D8253F">
        <w:rPr>
          <w:rFonts w:cs="Times New Roman" w:hint="eastAsia"/>
        </w:rPr>
        <w:t>(kg)</w:t>
      </w:r>
      <w:r w:rsidRPr="00D8253F">
        <w:rPr>
          <w:rFonts w:cs="Times New Roman" w:hint="eastAsia"/>
        </w:rPr>
        <w:t>。其中</w:t>
      </w:r>
      <w:r w:rsidRPr="00D8253F">
        <w:rPr>
          <w:rFonts w:ascii="Calibri" w:hAnsi="Calibri" w:cs="Times New Roman"/>
          <w:position w:val="-12"/>
          <w:sz w:val="21"/>
        </w:rPr>
        <w:object w:dxaOrig="260" w:dyaOrig="360">
          <v:shape id="_x0000_i1044" type="#_x0000_t75" style="width:14.1pt;height:17.75pt" o:ole="">
            <v:imagedata r:id="rId42" o:title=""/>
          </v:shape>
          <o:OLEObject Type="Embed" ProgID="Equation.DSMT4" ShapeID="_x0000_i1044" DrawAspect="Content" ObjectID="_1612528790" r:id="rId43"/>
        </w:object>
      </w:r>
      <w:r w:rsidRPr="00D8253F">
        <w:rPr>
          <w:rFonts w:ascii="Calibri" w:hAnsi="Calibri" w:cs="Times New Roman" w:hint="eastAsia"/>
          <w:sz w:val="21"/>
        </w:rPr>
        <w:t>，</w:t>
      </w:r>
      <w:r w:rsidRPr="00D8253F">
        <w:rPr>
          <w:rFonts w:ascii="Calibri" w:hAnsi="Calibri" w:cs="Times New Roman"/>
          <w:position w:val="-12"/>
          <w:sz w:val="21"/>
        </w:rPr>
        <w:object w:dxaOrig="279" w:dyaOrig="360">
          <v:shape id="_x0000_i1045" type="#_x0000_t75" style="width:14.1pt;height:17.75pt" o:ole="">
            <v:imagedata r:id="rId44" o:title=""/>
          </v:shape>
          <o:OLEObject Type="Embed" ProgID="Equation.DSMT4" ShapeID="_x0000_i1045" DrawAspect="Content" ObjectID="_1612528791" r:id="rId45"/>
        </w:object>
      </w:r>
      <w:r w:rsidRPr="00D8253F">
        <w:rPr>
          <w:rFonts w:cs="Times New Roman" w:hint="eastAsia"/>
        </w:rPr>
        <w:t>为成本型属性，</w:t>
      </w:r>
      <w:r w:rsidRPr="00D8253F">
        <w:rPr>
          <w:rFonts w:ascii="Calibri" w:hAnsi="Calibri" w:cs="Times New Roman"/>
          <w:position w:val="-12"/>
          <w:sz w:val="21"/>
        </w:rPr>
        <w:object w:dxaOrig="279" w:dyaOrig="360">
          <v:shape id="_x0000_i1046" type="#_x0000_t75" style="width:14.1pt;height:17.75pt" o:ole="">
            <v:imagedata r:id="rId46" o:title=""/>
          </v:shape>
          <o:OLEObject Type="Embed" ProgID="Equation.DSMT4" ShapeID="_x0000_i1046" DrawAspect="Content" ObjectID="_1612528792" r:id="rId47"/>
        </w:object>
      </w:r>
      <w:r w:rsidRPr="00D8253F">
        <w:rPr>
          <w:rFonts w:ascii="Calibri" w:hAnsi="Calibri" w:cs="Times New Roman" w:hint="eastAsia"/>
          <w:sz w:val="21"/>
        </w:rPr>
        <w:t>，</w:t>
      </w:r>
      <w:r w:rsidRPr="00D8253F">
        <w:rPr>
          <w:rFonts w:ascii="Calibri" w:hAnsi="Calibri" w:cs="Times New Roman"/>
          <w:position w:val="-12"/>
          <w:sz w:val="21"/>
        </w:rPr>
        <w:object w:dxaOrig="279" w:dyaOrig="360">
          <v:shape id="_x0000_i1047" type="#_x0000_t75" style="width:14.1pt;height:17.75pt" o:ole="">
            <v:imagedata r:id="rId48" o:title=""/>
          </v:shape>
          <o:OLEObject Type="Embed" ProgID="Equation.DSMT4" ShapeID="_x0000_i1047" DrawAspect="Content" ObjectID="_1612528793" r:id="rId49"/>
        </w:object>
      </w:r>
      <w:r w:rsidRPr="00D8253F">
        <w:rPr>
          <w:rFonts w:cs="Times New Roman" w:hint="eastAsia"/>
        </w:rPr>
        <w:t>为效益型属性。该问题的原始决策矩阵</w:t>
      </w:r>
      <w:r w:rsidRPr="00D8253F">
        <w:rPr>
          <w:rFonts w:cs="Times New Roman" w:hint="eastAsia"/>
          <w:i/>
        </w:rPr>
        <w:t>A</w:t>
      </w:r>
      <w:r w:rsidRPr="00D8253F">
        <w:rPr>
          <w:rFonts w:cs="Times New Roman" w:hint="eastAsia"/>
        </w:rPr>
        <w:t>=(</w:t>
      </w:r>
      <w:proofErr w:type="spellStart"/>
      <w:r w:rsidRPr="00D8253F">
        <w:rPr>
          <w:rFonts w:cs="Times New Roman" w:hint="eastAsia"/>
          <w:i/>
        </w:rPr>
        <w:t>a</w:t>
      </w:r>
      <w:r w:rsidRPr="00D8253F">
        <w:rPr>
          <w:rFonts w:cs="Times New Roman" w:hint="eastAsia"/>
          <w:vertAlign w:val="subscript"/>
        </w:rPr>
        <w:t>ij</w:t>
      </w:r>
      <w:proofErr w:type="spellEnd"/>
      <w:r w:rsidRPr="00D8253F">
        <w:rPr>
          <w:rFonts w:cs="Times New Roman" w:hint="eastAsia"/>
        </w:rPr>
        <w:t>)</w:t>
      </w:r>
      <w:r w:rsidRPr="00D8253F">
        <w:rPr>
          <w:rFonts w:cs="Times New Roman" w:hint="eastAsia"/>
          <w:vertAlign w:val="subscript"/>
        </w:rPr>
        <w:t>4</w:t>
      </w:r>
      <w:r w:rsidRPr="00D8253F">
        <w:rPr>
          <w:rFonts w:cs="Times New Roman" w:hint="eastAsia"/>
          <w:vertAlign w:val="subscript"/>
        </w:rPr>
        <w:t>×</w:t>
      </w:r>
      <w:r w:rsidRPr="00D8253F">
        <w:rPr>
          <w:rFonts w:cs="Times New Roman" w:hint="eastAsia"/>
          <w:vertAlign w:val="subscript"/>
        </w:rPr>
        <w:t>4</w:t>
      </w:r>
      <w:r w:rsidRPr="00D8253F">
        <w:rPr>
          <w:rFonts w:cs="Times New Roman" w:hint="eastAsia"/>
        </w:rPr>
        <w:t>为</w:t>
      </w:r>
    </w:p>
    <w:p w:rsidR="009D3DB2" w:rsidRPr="00D8253F" w:rsidRDefault="009D3DB2" w:rsidP="009D3DB2">
      <w:pPr>
        <w:tabs>
          <w:tab w:val="center" w:pos="4160"/>
          <w:tab w:val="right" w:pos="8300"/>
        </w:tabs>
        <w:ind w:firstLine="480"/>
        <w:rPr>
          <w:rFonts w:cs="Times New Roman"/>
          <w:kern w:val="0"/>
          <w:szCs w:val="24"/>
        </w:rPr>
      </w:pPr>
      <w:r w:rsidRPr="00D8253F">
        <w:rPr>
          <w:rFonts w:cs="Times New Roman"/>
          <w:kern w:val="0"/>
          <w:szCs w:val="24"/>
        </w:rPr>
        <w:tab/>
      </w:r>
      <w:r w:rsidRPr="00D8253F">
        <w:rPr>
          <w:rFonts w:cs="Times New Roman"/>
          <w:kern w:val="0"/>
          <w:position w:val="-66"/>
          <w:szCs w:val="24"/>
        </w:rPr>
        <w:object w:dxaOrig="2600" w:dyaOrig="1440">
          <v:shape id="_x0000_i1048" type="#_x0000_t75" style="width:129.9pt;height:1in" o:ole="">
            <v:imagedata r:id="rId50" o:title=""/>
          </v:shape>
          <o:OLEObject Type="Embed" ProgID="Equation.DSMT4" ShapeID="_x0000_i1048" DrawAspect="Content" ObjectID="_1612528794" r:id="rId51"/>
        </w:object>
      </w:r>
      <w:r w:rsidRPr="00D8253F">
        <w:rPr>
          <w:rFonts w:cs="Times New Roman"/>
          <w:kern w:val="0"/>
          <w:szCs w:val="24"/>
        </w:rPr>
        <w:t xml:space="preserve"> </w:t>
      </w:r>
    </w:p>
    <w:p w:rsidR="009D3DB2" w:rsidRPr="00D8253F" w:rsidRDefault="009D3DB2" w:rsidP="009D3DB2">
      <w:pPr>
        <w:ind w:right="960" w:firstLine="480"/>
        <w:rPr>
          <w:rFonts w:cs="Times New Roman"/>
        </w:rPr>
      </w:pPr>
      <w:r w:rsidRPr="00D8253F">
        <w:rPr>
          <w:rFonts w:cs="Times New Roman" w:hint="eastAsia"/>
        </w:rPr>
        <w:t xml:space="preserve">　　计算规范化的属性矩阵</w:t>
      </w:r>
      <w:r w:rsidRPr="00D8253F">
        <w:rPr>
          <w:rFonts w:cs="Times New Roman" w:hint="eastAsia"/>
          <w:i/>
        </w:rPr>
        <w:t>B</w:t>
      </w:r>
      <w:r w:rsidRPr="00D8253F">
        <w:rPr>
          <w:rFonts w:cs="Times New Roman" w:hint="eastAsia"/>
        </w:rPr>
        <w:t>=(</w:t>
      </w:r>
      <w:proofErr w:type="spellStart"/>
      <w:r w:rsidRPr="00D8253F">
        <w:rPr>
          <w:rFonts w:cs="Times New Roman" w:hint="eastAsia"/>
          <w:i/>
        </w:rPr>
        <w:t>b</w:t>
      </w:r>
      <w:r w:rsidRPr="00D8253F">
        <w:rPr>
          <w:rFonts w:cs="Times New Roman" w:hint="eastAsia"/>
          <w:vertAlign w:val="subscript"/>
        </w:rPr>
        <w:t>ij</w:t>
      </w:r>
      <w:proofErr w:type="spellEnd"/>
      <w:r w:rsidRPr="00D8253F">
        <w:rPr>
          <w:rFonts w:cs="Times New Roman" w:hint="eastAsia"/>
        </w:rPr>
        <w:t>)</w:t>
      </w:r>
      <w:r w:rsidRPr="00D8253F">
        <w:rPr>
          <w:rFonts w:cs="Times New Roman" w:hint="eastAsia"/>
          <w:vertAlign w:val="subscript"/>
        </w:rPr>
        <w:t>4</w:t>
      </w:r>
      <w:r w:rsidRPr="00D8253F">
        <w:rPr>
          <w:rFonts w:cs="Times New Roman" w:hint="eastAsia"/>
          <w:vertAlign w:val="subscript"/>
        </w:rPr>
        <w:t>×</w:t>
      </w:r>
      <w:r w:rsidRPr="00D8253F">
        <w:rPr>
          <w:rFonts w:cs="Times New Roman" w:hint="eastAsia"/>
          <w:vertAlign w:val="subscript"/>
        </w:rPr>
        <w:t>4</w:t>
      </w:r>
      <w:r w:rsidRPr="00D8253F">
        <w:rPr>
          <w:rFonts w:cs="Times New Roman" w:hint="eastAsia"/>
        </w:rPr>
        <w:t>为</w:t>
      </w:r>
    </w:p>
    <w:p w:rsidR="009D3DB2" w:rsidRPr="00D8253F" w:rsidRDefault="009D3DB2" w:rsidP="009D3DB2">
      <w:pPr>
        <w:tabs>
          <w:tab w:val="center" w:pos="4160"/>
          <w:tab w:val="right" w:pos="8300"/>
        </w:tabs>
        <w:ind w:firstLine="480"/>
        <w:rPr>
          <w:rFonts w:cs="Times New Roman"/>
          <w:kern w:val="0"/>
          <w:szCs w:val="24"/>
        </w:rPr>
      </w:pPr>
      <w:r w:rsidRPr="00D8253F">
        <w:rPr>
          <w:rFonts w:cs="Times New Roman"/>
          <w:kern w:val="0"/>
          <w:szCs w:val="24"/>
        </w:rPr>
        <w:tab/>
      </w:r>
      <w:r w:rsidRPr="00D8253F">
        <w:rPr>
          <w:rFonts w:cs="Times New Roman"/>
          <w:kern w:val="0"/>
          <w:position w:val="-66"/>
          <w:szCs w:val="24"/>
        </w:rPr>
        <w:object w:dxaOrig="3640" w:dyaOrig="1440">
          <v:shape id="_x0000_i1049" type="#_x0000_t75" style="width:181.55pt;height:1in" o:ole="">
            <v:imagedata r:id="rId52" o:title=""/>
          </v:shape>
          <o:OLEObject Type="Embed" ProgID="Equation.DSMT4" ShapeID="_x0000_i1049" DrawAspect="Content" ObjectID="_1612528795" r:id="rId53"/>
        </w:object>
      </w:r>
      <w:r w:rsidRPr="00D8253F">
        <w:rPr>
          <w:rFonts w:cs="Times New Roman"/>
          <w:kern w:val="0"/>
          <w:szCs w:val="24"/>
        </w:rPr>
        <w:t xml:space="preserve"> </w:t>
      </w:r>
    </w:p>
    <w:p w:rsidR="009D3DB2" w:rsidRPr="00D8253F" w:rsidRDefault="009D3DB2" w:rsidP="009D3DB2">
      <w:pPr>
        <w:ind w:right="960" w:firstLine="480"/>
        <w:rPr>
          <w:rFonts w:cs="Times New Roman"/>
        </w:rPr>
      </w:pPr>
      <w:r w:rsidRPr="00D8253F">
        <w:rPr>
          <w:rFonts w:cs="Times New Roman" w:hint="eastAsia"/>
        </w:rPr>
        <w:t>根据式</w:t>
      </w:r>
      <w:r w:rsidRPr="00D8253F">
        <w:rPr>
          <w:rFonts w:cs="Times New Roman"/>
        </w:rPr>
        <w:fldChar w:fldCharType="begin"/>
      </w:r>
      <w:r w:rsidRPr="00D8253F">
        <w:rPr>
          <w:rFonts w:cs="Times New Roman"/>
        </w:rPr>
        <w:instrText xml:space="preserve"> GOTOBUTTON ZEqnNum957983  \* MERGEFORMAT </w:instrText>
      </w:r>
      <w:r w:rsidRPr="00D8253F">
        <w:rPr>
          <w:rFonts w:cs="Times New Roman"/>
        </w:rPr>
        <w:fldChar w:fldCharType="begin"/>
      </w:r>
      <w:r w:rsidRPr="00D8253F">
        <w:rPr>
          <w:rFonts w:cs="Times New Roman"/>
        </w:rPr>
        <w:instrText xml:space="preserve"> REF ZEqnNum957983 \* Charformat \! \* MERGEFORMAT </w:instrText>
      </w:r>
      <w:r w:rsidRPr="00D8253F">
        <w:rPr>
          <w:rFonts w:cs="Times New Roman"/>
        </w:rPr>
        <w:fldChar w:fldCharType="separate"/>
      </w:r>
      <w:r w:rsidRPr="00D8253F">
        <w:rPr>
          <w:rFonts w:cs="Times New Roman"/>
        </w:rPr>
        <w:instrText>(3-27)</w:instrText>
      </w:r>
      <w:r w:rsidRPr="00D8253F">
        <w:rPr>
          <w:rFonts w:cs="Times New Roman"/>
        </w:rPr>
        <w:fldChar w:fldCharType="end"/>
      </w:r>
      <w:r w:rsidRPr="00D8253F">
        <w:rPr>
          <w:rFonts w:cs="Times New Roman"/>
        </w:rPr>
        <w:fldChar w:fldCharType="end"/>
      </w:r>
      <w:r w:rsidRPr="00D8253F">
        <w:rPr>
          <w:rFonts w:cs="Times New Roman" w:hint="eastAsia"/>
        </w:rPr>
        <w:t>计算</w:t>
      </w:r>
    </w:p>
    <w:p w:rsidR="009D3DB2" w:rsidRPr="00D8253F" w:rsidRDefault="009D3DB2" w:rsidP="009D3DB2">
      <w:pPr>
        <w:ind w:right="960" w:firstLine="480"/>
        <w:rPr>
          <w:rFonts w:cs="Times New Roman"/>
        </w:rPr>
      </w:pPr>
      <w:r w:rsidRPr="00D8253F">
        <w:rPr>
          <w:rFonts w:cs="Times New Roman" w:hint="eastAsia"/>
        </w:rPr>
        <w:t>W=(0.307 2</w:t>
      </w:r>
      <w:r w:rsidRPr="00D8253F">
        <w:rPr>
          <w:rFonts w:cs="Times New Roman" w:hint="eastAsia"/>
        </w:rPr>
        <w:t xml:space="preserve">　</w:t>
      </w:r>
      <w:r w:rsidRPr="00D8253F">
        <w:rPr>
          <w:rFonts w:cs="Times New Roman" w:hint="eastAsia"/>
        </w:rPr>
        <w:t>0.305 3</w:t>
      </w:r>
      <w:r w:rsidRPr="00D8253F">
        <w:rPr>
          <w:rFonts w:cs="Times New Roman" w:hint="eastAsia"/>
        </w:rPr>
        <w:t xml:space="preserve">　</w:t>
      </w:r>
      <w:r w:rsidRPr="00D8253F">
        <w:rPr>
          <w:rFonts w:cs="Times New Roman" w:hint="eastAsia"/>
        </w:rPr>
        <w:t>0.201 7</w:t>
      </w:r>
      <w:r w:rsidRPr="00D8253F">
        <w:rPr>
          <w:rFonts w:cs="Times New Roman" w:hint="eastAsia"/>
        </w:rPr>
        <w:t xml:space="preserve">　</w:t>
      </w:r>
      <w:r w:rsidRPr="00D8253F">
        <w:rPr>
          <w:rFonts w:cs="Times New Roman" w:hint="eastAsia"/>
        </w:rPr>
        <w:t>0.185 8)</w:t>
      </w:r>
      <w:r w:rsidRPr="00D8253F">
        <w:rPr>
          <w:rFonts w:cs="Times New Roman" w:hint="eastAsia"/>
          <w:vertAlign w:val="superscript"/>
        </w:rPr>
        <w:t>T</w:t>
      </w:r>
    </w:p>
    <w:p w:rsidR="009D3DB2" w:rsidRPr="00D8253F" w:rsidRDefault="009D3DB2" w:rsidP="009D3DB2">
      <w:pPr>
        <w:ind w:right="960" w:firstLine="480"/>
        <w:rPr>
          <w:rFonts w:cs="Times New Roman"/>
        </w:rPr>
      </w:pPr>
      <w:r w:rsidRPr="00D8253F">
        <w:rPr>
          <w:rFonts w:cs="Times New Roman" w:hint="eastAsia"/>
        </w:rPr>
        <w:t>把</w:t>
      </w:r>
      <w:r w:rsidRPr="00D8253F">
        <w:rPr>
          <w:rFonts w:cs="Times New Roman" w:hint="eastAsia"/>
        </w:rPr>
        <w:t>W</w:t>
      </w:r>
      <w:r w:rsidRPr="00D8253F">
        <w:rPr>
          <w:rFonts w:cs="Times New Roman" w:hint="eastAsia"/>
        </w:rPr>
        <w:t>代入式</w:t>
      </w:r>
      <w:r w:rsidRPr="00D8253F">
        <w:rPr>
          <w:rFonts w:cs="Times New Roman"/>
        </w:rPr>
        <w:fldChar w:fldCharType="begin"/>
      </w:r>
      <w:r w:rsidRPr="00D8253F">
        <w:rPr>
          <w:rFonts w:cs="Times New Roman"/>
        </w:rPr>
        <w:instrText xml:space="preserve"> GOTOBUTTON ZEqnNum372438  \* MERGEFORMAT </w:instrText>
      </w:r>
      <w:r w:rsidRPr="00D8253F">
        <w:rPr>
          <w:rFonts w:cs="Times New Roman"/>
        </w:rPr>
        <w:fldChar w:fldCharType="begin"/>
      </w:r>
      <w:r w:rsidRPr="00D8253F">
        <w:rPr>
          <w:rFonts w:cs="Times New Roman"/>
        </w:rPr>
        <w:instrText xml:space="preserve"> REF ZEqnNum372438 \* Charformat \! \* MERGEFORMAT </w:instrText>
      </w:r>
      <w:r w:rsidRPr="00D8253F">
        <w:rPr>
          <w:rFonts w:cs="Times New Roman"/>
        </w:rPr>
        <w:fldChar w:fldCharType="separate"/>
      </w:r>
      <w:r w:rsidRPr="00D8253F">
        <w:rPr>
          <w:rFonts w:cs="Times New Roman"/>
        </w:rPr>
        <w:instrText>(3-23)</w:instrText>
      </w:r>
      <w:r w:rsidRPr="00D8253F">
        <w:rPr>
          <w:rFonts w:cs="Times New Roman"/>
        </w:rPr>
        <w:fldChar w:fldCharType="end"/>
      </w:r>
      <w:r w:rsidRPr="00D8253F">
        <w:rPr>
          <w:rFonts w:cs="Times New Roman"/>
        </w:rPr>
        <w:fldChar w:fldCharType="end"/>
      </w:r>
      <w:r w:rsidRPr="00D8253F">
        <w:rPr>
          <w:rFonts w:cs="Times New Roman" w:hint="eastAsia"/>
        </w:rPr>
        <w:t>)</w:t>
      </w:r>
      <w:r w:rsidRPr="00D8253F">
        <w:rPr>
          <w:rFonts w:cs="Times New Roman" w:hint="eastAsia"/>
        </w:rPr>
        <w:t>分别计算第</w:t>
      </w:r>
      <w:proofErr w:type="spellStart"/>
      <w:r w:rsidRPr="00D8253F">
        <w:rPr>
          <w:rFonts w:cs="Times New Roman" w:hint="eastAsia"/>
        </w:rPr>
        <w:t>i</w:t>
      </w:r>
      <w:proofErr w:type="spellEnd"/>
      <w:proofErr w:type="gramStart"/>
      <w:r w:rsidRPr="00D8253F">
        <w:rPr>
          <w:rFonts w:cs="Times New Roman" w:hint="eastAsia"/>
        </w:rPr>
        <w:t>个</w:t>
      </w:r>
      <w:proofErr w:type="gramEnd"/>
      <w:r w:rsidRPr="00D8253F">
        <w:rPr>
          <w:rFonts w:cs="Times New Roman" w:hint="eastAsia"/>
        </w:rPr>
        <w:t>方案的多属性综合评价值</w:t>
      </w:r>
      <w:r w:rsidRPr="00D8253F">
        <w:rPr>
          <w:rFonts w:cs="Times New Roman"/>
        </w:rPr>
        <w:t>F</w:t>
      </w:r>
      <w:r w:rsidRPr="00D8253F">
        <w:rPr>
          <w:rFonts w:cs="Times New Roman" w:hint="eastAsia"/>
          <w:vertAlign w:val="subscript"/>
        </w:rPr>
        <w:t>i</w:t>
      </w:r>
      <w:r w:rsidRPr="00D8253F">
        <w:rPr>
          <w:rFonts w:cs="Times New Roman" w:hint="eastAsia"/>
        </w:rPr>
        <w:t>，</w:t>
      </w:r>
      <w:proofErr w:type="spellStart"/>
      <w:r w:rsidRPr="00D8253F">
        <w:rPr>
          <w:rFonts w:cs="Times New Roman" w:hint="eastAsia"/>
        </w:rPr>
        <w:t>i</w:t>
      </w:r>
      <w:proofErr w:type="spellEnd"/>
      <w:r w:rsidRPr="00D8253F">
        <w:rPr>
          <w:rFonts w:cs="Times New Roman" w:hint="eastAsia"/>
        </w:rPr>
        <w:t>=1,2,3,4</w:t>
      </w:r>
      <w:r w:rsidRPr="00D8253F">
        <w:rPr>
          <w:rFonts w:cs="Times New Roman" w:hint="eastAsia"/>
        </w:rPr>
        <w:t>。</w:t>
      </w:r>
    </w:p>
    <w:p w:rsidR="009D3DB2" w:rsidRPr="00D8253F" w:rsidRDefault="009D3DB2" w:rsidP="009D3DB2">
      <w:pPr>
        <w:ind w:right="960" w:firstLine="480"/>
        <w:rPr>
          <w:rFonts w:cs="Times New Roman"/>
        </w:rPr>
      </w:pPr>
      <w:r w:rsidRPr="00D8253F">
        <w:rPr>
          <w:rFonts w:cs="Times New Roman" w:hint="eastAsia"/>
        </w:rPr>
        <w:t>F</w:t>
      </w:r>
      <w:r w:rsidRPr="00D8253F">
        <w:rPr>
          <w:rFonts w:cs="Times New Roman" w:hint="eastAsia"/>
          <w:vertAlign w:val="subscript"/>
        </w:rPr>
        <w:t>1</w:t>
      </w:r>
      <w:r w:rsidRPr="00D8253F">
        <w:rPr>
          <w:rFonts w:cs="Times New Roman" w:hint="eastAsia"/>
        </w:rPr>
        <w:t>= 0.5353</w:t>
      </w:r>
      <w:r w:rsidRPr="00D8253F">
        <w:rPr>
          <w:rFonts w:cs="Times New Roman" w:hint="eastAsia"/>
        </w:rPr>
        <w:t>，</w:t>
      </w:r>
      <w:r w:rsidRPr="00D8253F">
        <w:rPr>
          <w:rFonts w:cs="Times New Roman" w:hint="eastAsia"/>
        </w:rPr>
        <w:t>F</w:t>
      </w:r>
      <w:r w:rsidRPr="00D8253F">
        <w:rPr>
          <w:rFonts w:cs="Times New Roman"/>
          <w:vertAlign w:val="subscript"/>
        </w:rPr>
        <w:t>2</w:t>
      </w:r>
      <w:r w:rsidRPr="00D8253F">
        <w:rPr>
          <w:rFonts w:cs="Times New Roman" w:hint="eastAsia"/>
        </w:rPr>
        <w:t>= 0.5129</w:t>
      </w:r>
      <w:r w:rsidRPr="00D8253F">
        <w:rPr>
          <w:rFonts w:cs="Times New Roman" w:hint="eastAsia"/>
        </w:rPr>
        <w:t>，</w:t>
      </w:r>
      <w:r w:rsidRPr="00D8253F">
        <w:rPr>
          <w:rFonts w:cs="Times New Roman" w:hint="eastAsia"/>
        </w:rPr>
        <w:t>F</w:t>
      </w:r>
      <w:r w:rsidRPr="00D8253F">
        <w:rPr>
          <w:rFonts w:cs="Times New Roman"/>
          <w:vertAlign w:val="subscript"/>
        </w:rPr>
        <w:t>3</w:t>
      </w:r>
      <w:r w:rsidRPr="00D8253F">
        <w:rPr>
          <w:rFonts w:cs="Times New Roman" w:hint="eastAsia"/>
        </w:rPr>
        <w:t>= 0.4930</w:t>
      </w:r>
      <w:r w:rsidRPr="00D8253F">
        <w:rPr>
          <w:rFonts w:cs="Times New Roman" w:hint="eastAsia"/>
        </w:rPr>
        <w:t>，</w:t>
      </w:r>
      <w:r w:rsidRPr="00D8253F">
        <w:rPr>
          <w:rFonts w:cs="Times New Roman" w:hint="eastAsia"/>
        </w:rPr>
        <w:t>F</w:t>
      </w:r>
      <w:r w:rsidRPr="00D8253F">
        <w:rPr>
          <w:rFonts w:cs="Times New Roman"/>
          <w:vertAlign w:val="subscript"/>
        </w:rPr>
        <w:t>4</w:t>
      </w:r>
      <w:r w:rsidRPr="00D8253F">
        <w:rPr>
          <w:rFonts w:cs="Times New Roman" w:hint="eastAsia"/>
        </w:rPr>
        <w:t>= 0.6142</w:t>
      </w:r>
    </w:p>
    <w:p w:rsidR="009D3DB2" w:rsidRPr="00423D60" w:rsidRDefault="009D3DB2" w:rsidP="009D3DB2">
      <w:pPr>
        <w:ind w:firstLineChars="0" w:firstLine="0"/>
      </w:pPr>
      <w:r>
        <w:rPr>
          <w:rFonts w:hint="eastAsia"/>
        </w:rPr>
        <w:t>参考文献：多属性决策中基于离差最大化的组合赋权方法</w:t>
      </w:r>
    </w:p>
    <w:p w:rsidR="00951210" w:rsidRDefault="00951210" w:rsidP="000F0488">
      <w:pPr>
        <w:pStyle w:val="2"/>
      </w:pPr>
      <w:r>
        <w:rPr>
          <w:rFonts w:hint="eastAsia"/>
        </w:rPr>
        <w:t xml:space="preserve">3.2 </w:t>
      </w:r>
      <w:r>
        <w:rPr>
          <w:rFonts w:hint="eastAsia"/>
        </w:rPr>
        <w:t>验证结果说明</w:t>
      </w:r>
    </w:p>
    <w:p w:rsidR="009D3DB2" w:rsidRDefault="009D3DB2" w:rsidP="009D3DB2">
      <w:pPr>
        <w:ind w:right="960" w:firstLine="480"/>
        <w:rPr>
          <w:rFonts w:cs="Times New Roman"/>
        </w:rPr>
      </w:pPr>
      <w:r w:rsidRPr="00D8253F">
        <w:rPr>
          <w:rFonts w:cs="Times New Roman" w:hint="eastAsia"/>
        </w:rPr>
        <w:t>计算结果表明</w:t>
      </w:r>
      <w:r w:rsidRPr="00D8253F">
        <w:rPr>
          <w:rFonts w:cs="Times New Roman"/>
          <w:position w:val="-12"/>
        </w:rPr>
        <w:object w:dxaOrig="1660" w:dyaOrig="360">
          <v:shape id="_x0000_i1050" type="#_x0000_t75" style="width:83.5pt;height:17.75pt" o:ole="">
            <v:imagedata r:id="rId54" o:title=""/>
          </v:shape>
          <o:OLEObject Type="Embed" ProgID="Equation.DSMT4" ShapeID="_x0000_i1050" DrawAspect="Content" ObjectID="_1612528796" r:id="rId55"/>
        </w:object>
      </w:r>
      <w:r w:rsidRPr="00D8253F">
        <w:rPr>
          <w:rFonts w:cs="Times New Roman" w:hint="eastAsia"/>
        </w:rPr>
        <w:t>“</w:t>
      </w:r>
      <w:r w:rsidRPr="00D8253F">
        <w:rPr>
          <w:rFonts w:cs="Times New Roman"/>
          <w:position w:val="-4"/>
        </w:rPr>
        <w:object w:dxaOrig="220" w:dyaOrig="220">
          <v:shape id="_x0000_i1051" type="#_x0000_t75" style="width:11.5pt;height:11.5pt" o:ole="">
            <v:imagedata r:id="rId56" o:title=""/>
          </v:shape>
          <o:OLEObject Type="Embed" ProgID="Equation.DSMT4" ShapeID="_x0000_i1051" DrawAspect="Content" ObjectID="_1612528797" r:id="rId57"/>
        </w:object>
      </w:r>
      <w:r w:rsidRPr="00D8253F">
        <w:rPr>
          <w:rFonts w:cs="Times New Roman" w:hint="eastAsia"/>
        </w:rPr>
        <w:t>”表示优于。</w:t>
      </w:r>
    </w:p>
    <w:p w:rsidR="0070180B" w:rsidRDefault="0070180B" w:rsidP="0070180B">
      <w:pPr>
        <w:ind w:firstLineChars="0" w:firstLine="0"/>
      </w:pPr>
    </w:p>
    <w:p w:rsidR="0070180B" w:rsidRDefault="0070180B" w:rsidP="0070180B">
      <w:pPr>
        <w:ind w:firstLineChars="0" w:firstLine="0"/>
      </w:pPr>
    </w:p>
    <w:p w:rsidR="0070180B" w:rsidRDefault="0070180B" w:rsidP="0070180B">
      <w:pPr>
        <w:ind w:firstLineChars="0" w:firstLine="0"/>
      </w:pPr>
    </w:p>
    <w:p w:rsidR="0070180B" w:rsidRDefault="0070180B" w:rsidP="0070180B">
      <w:pPr>
        <w:ind w:firstLineChars="0" w:firstLine="0"/>
      </w:pPr>
    </w:p>
    <w:p w:rsidR="0070180B" w:rsidRDefault="0070180B" w:rsidP="0070180B">
      <w:pPr>
        <w:ind w:firstLineChars="0" w:firstLine="0"/>
      </w:pPr>
    </w:p>
    <w:p w:rsidR="00863E14" w:rsidRDefault="00863E14" w:rsidP="0070180B">
      <w:pPr>
        <w:ind w:firstLineChars="0" w:firstLine="0"/>
      </w:pPr>
    </w:p>
    <w:p w:rsidR="00863E14" w:rsidRDefault="00863E14" w:rsidP="0070180B">
      <w:pPr>
        <w:ind w:firstLineChars="0" w:firstLine="0"/>
      </w:pPr>
    </w:p>
    <w:p w:rsidR="00863E14" w:rsidRDefault="00863E14" w:rsidP="0070180B">
      <w:pPr>
        <w:ind w:firstLineChars="0" w:firstLine="0"/>
      </w:pPr>
    </w:p>
    <w:p w:rsidR="00863E14" w:rsidRDefault="00863E14" w:rsidP="0070180B">
      <w:pPr>
        <w:ind w:firstLineChars="0" w:firstLine="0"/>
      </w:pPr>
    </w:p>
    <w:p w:rsidR="0070180B" w:rsidRDefault="0070180B" w:rsidP="0070180B">
      <w:pPr>
        <w:ind w:firstLineChars="0" w:firstLine="0"/>
      </w:pPr>
      <w:r>
        <w:rPr>
          <w:rFonts w:hint="eastAsia"/>
        </w:rPr>
        <w:lastRenderedPageBreak/>
        <w:t>组成关系图参考</w:t>
      </w:r>
    </w:p>
    <w:p w:rsidR="005237A2" w:rsidRDefault="00144F82" w:rsidP="00144F82">
      <w:pPr>
        <w:ind w:firstLineChars="0" w:firstLine="0"/>
        <w:jc w:val="center"/>
      </w:pPr>
      <w:r>
        <w:object w:dxaOrig="7548" w:dyaOrig="6564">
          <v:shape id="_x0000_i1052" type="#_x0000_t75" style="width:377.75pt;height:328.7pt" o:ole="">
            <v:imagedata r:id="rId58" o:title=""/>
          </v:shape>
          <o:OLEObject Type="Embed" ProgID="Visio.Drawing.15" ShapeID="_x0000_i1052" DrawAspect="Content" ObjectID="_1612528798" r:id="rId59"/>
        </w:object>
      </w:r>
    </w:p>
    <w:p w:rsidR="00FB2825" w:rsidRDefault="00FB2825" w:rsidP="005237A2">
      <w:pPr>
        <w:ind w:firstLineChars="0" w:firstLine="0"/>
      </w:pPr>
    </w:p>
    <w:p w:rsidR="00FB2825" w:rsidRDefault="00FB2825" w:rsidP="005237A2">
      <w:pPr>
        <w:ind w:firstLineChars="0" w:firstLine="0"/>
      </w:pPr>
    </w:p>
    <w:p w:rsidR="00FB2825" w:rsidRDefault="00FB2825" w:rsidP="005237A2">
      <w:pPr>
        <w:ind w:firstLineChars="0" w:firstLine="0"/>
      </w:pPr>
    </w:p>
    <w:p w:rsidR="00FB2825" w:rsidRDefault="00FB2825" w:rsidP="005237A2">
      <w:pPr>
        <w:ind w:firstLineChars="0" w:firstLine="0"/>
      </w:pPr>
    </w:p>
    <w:p w:rsidR="00FB2825" w:rsidRDefault="00FB2825" w:rsidP="005237A2">
      <w:pPr>
        <w:ind w:firstLineChars="0" w:firstLine="0"/>
      </w:pPr>
    </w:p>
    <w:p w:rsidR="00FB2825" w:rsidRDefault="00FB2825" w:rsidP="005237A2">
      <w:pPr>
        <w:ind w:firstLineChars="0" w:firstLine="0"/>
      </w:pPr>
    </w:p>
    <w:p w:rsidR="00FB2825" w:rsidRDefault="00FB2825" w:rsidP="005237A2">
      <w:pPr>
        <w:ind w:firstLineChars="0" w:firstLine="0"/>
      </w:pPr>
    </w:p>
    <w:p w:rsidR="00FB2825" w:rsidRDefault="00FB2825" w:rsidP="005237A2">
      <w:pPr>
        <w:ind w:firstLineChars="0" w:firstLine="0"/>
      </w:pPr>
    </w:p>
    <w:p w:rsidR="00FB2825" w:rsidRDefault="00FB2825" w:rsidP="005237A2">
      <w:pPr>
        <w:ind w:firstLineChars="0" w:firstLine="0"/>
      </w:pPr>
    </w:p>
    <w:p w:rsidR="00FB2825" w:rsidRDefault="00FB2825" w:rsidP="005237A2">
      <w:pPr>
        <w:ind w:firstLineChars="0" w:firstLine="0"/>
      </w:pPr>
    </w:p>
    <w:p w:rsidR="00FB2825" w:rsidRDefault="00FB2825" w:rsidP="005237A2">
      <w:pPr>
        <w:ind w:firstLineChars="0" w:firstLine="0"/>
      </w:pPr>
    </w:p>
    <w:p w:rsidR="00FB2825" w:rsidRDefault="00FB2825" w:rsidP="005237A2">
      <w:pPr>
        <w:ind w:firstLineChars="0" w:firstLine="0"/>
      </w:pPr>
    </w:p>
    <w:p w:rsidR="00031B61" w:rsidRDefault="00031B61" w:rsidP="005237A2">
      <w:pPr>
        <w:ind w:firstLineChars="0" w:firstLine="0"/>
      </w:pPr>
    </w:p>
    <w:p w:rsidR="00863E14" w:rsidRDefault="00863E14" w:rsidP="005237A2">
      <w:pPr>
        <w:ind w:firstLineChars="0" w:firstLine="0"/>
      </w:pPr>
    </w:p>
    <w:p w:rsidR="005237A2" w:rsidRDefault="005237A2" w:rsidP="005237A2">
      <w:pPr>
        <w:ind w:firstLineChars="0" w:firstLine="0"/>
      </w:pPr>
      <w:r>
        <w:lastRenderedPageBreak/>
        <w:t>流程图参考</w:t>
      </w:r>
    </w:p>
    <w:p w:rsidR="0005017F" w:rsidRDefault="000C4035" w:rsidP="005237A2">
      <w:pPr>
        <w:ind w:firstLineChars="0" w:firstLine="0"/>
        <w:jc w:val="center"/>
        <w:rPr>
          <w:rFonts w:cs="Times New Roman"/>
        </w:rPr>
      </w:pPr>
      <w:r>
        <w:object w:dxaOrig="6409" w:dyaOrig="6625">
          <v:shape id="_x0000_i1053" type="#_x0000_t75" style="width:320.35pt;height:331.85pt" o:ole="">
            <v:imagedata r:id="rId60" o:title=""/>
          </v:shape>
          <o:OLEObject Type="Embed" ProgID="Visio.Drawing.15" ShapeID="_x0000_i1053" DrawAspect="Content" ObjectID="_1612528799" r:id="rId61"/>
        </w:object>
      </w:r>
    </w:p>
    <w:p w:rsidR="0005017F" w:rsidRDefault="0005017F" w:rsidP="0005017F">
      <w:pPr>
        <w:ind w:firstLine="480"/>
        <w:rPr>
          <w:rFonts w:cs="Times New Roman"/>
        </w:rPr>
      </w:pPr>
    </w:p>
    <w:p w:rsidR="0005017F" w:rsidRDefault="0005017F" w:rsidP="0005017F">
      <w:pPr>
        <w:ind w:firstLineChars="0" w:firstLine="0"/>
      </w:pPr>
    </w:p>
    <w:p w:rsidR="0005017F" w:rsidRDefault="0005017F" w:rsidP="0005017F">
      <w:pPr>
        <w:ind w:firstLineChars="0" w:firstLine="0"/>
      </w:pPr>
    </w:p>
    <w:p w:rsidR="0005017F" w:rsidRDefault="0005017F" w:rsidP="0005017F">
      <w:pPr>
        <w:ind w:firstLineChars="0" w:firstLine="0"/>
      </w:pPr>
    </w:p>
    <w:sectPr w:rsidR="0005017F">
      <w:headerReference w:type="even" r:id="rId62"/>
      <w:headerReference w:type="default" r:id="rId63"/>
      <w:footerReference w:type="even" r:id="rId64"/>
      <w:footerReference w:type="default" r:id="rId65"/>
      <w:headerReference w:type="first" r:id="rId66"/>
      <w:footerReference w:type="first" r:id="rId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6235" w:rsidRDefault="00DC6235" w:rsidP="0005017F">
      <w:pPr>
        <w:spacing w:line="240" w:lineRule="auto"/>
        <w:ind w:firstLine="480"/>
      </w:pPr>
      <w:r>
        <w:separator/>
      </w:r>
    </w:p>
  </w:endnote>
  <w:endnote w:type="continuationSeparator" w:id="0">
    <w:p w:rsidR="00DC6235" w:rsidRDefault="00DC6235" w:rsidP="0005017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17F" w:rsidRDefault="0005017F">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17F" w:rsidRDefault="0005017F">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17F" w:rsidRDefault="0005017F">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6235" w:rsidRDefault="00DC6235" w:rsidP="0005017F">
      <w:pPr>
        <w:spacing w:line="240" w:lineRule="auto"/>
        <w:ind w:firstLine="480"/>
      </w:pPr>
      <w:r>
        <w:separator/>
      </w:r>
    </w:p>
  </w:footnote>
  <w:footnote w:type="continuationSeparator" w:id="0">
    <w:p w:rsidR="00DC6235" w:rsidRDefault="00DC6235" w:rsidP="0005017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17F" w:rsidRDefault="0005017F">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17F" w:rsidRDefault="0005017F">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17F" w:rsidRDefault="0005017F">
    <w:pPr>
      <w:pStyle w:val="a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1F0"/>
    <w:rsid w:val="00031B61"/>
    <w:rsid w:val="00044279"/>
    <w:rsid w:val="0005017F"/>
    <w:rsid w:val="000C4035"/>
    <w:rsid w:val="000E5D40"/>
    <w:rsid w:val="000F0488"/>
    <w:rsid w:val="00103D05"/>
    <w:rsid w:val="00144F82"/>
    <w:rsid w:val="00182517"/>
    <w:rsid w:val="00240A28"/>
    <w:rsid w:val="003C5AFA"/>
    <w:rsid w:val="003F23A0"/>
    <w:rsid w:val="00410854"/>
    <w:rsid w:val="00416477"/>
    <w:rsid w:val="00423D60"/>
    <w:rsid w:val="00461F6A"/>
    <w:rsid w:val="005237A2"/>
    <w:rsid w:val="006431C3"/>
    <w:rsid w:val="0070180B"/>
    <w:rsid w:val="0074466B"/>
    <w:rsid w:val="00772EB8"/>
    <w:rsid w:val="007A41F0"/>
    <w:rsid w:val="007B45F8"/>
    <w:rsid w:val="007E285B"/>
    <w:rsid w:val="00863E14"/>
    <w:rsid w:val="00907ED0"/>
    <w:rsid w:val="00951210"/>
    <w:rsid w:val="009C5D77"/>
    <w:rsid w:val="009D3DB2"/>
    <w:rsid w:val="00A47789"/>
    <w:rsid w:val="00AF583C"/>
    <w:rsid w:val="00C826EC"/>
    <w:rsid w:val="00CB6AC0"/>
    <w:rsid w:val="00D17932"/>
    <w:rsid w:val="00DC6235"/>
    <w:rsid w:val="00E65457"/>
    <w:rsid w:val="00E72692"/>
    <w:rsid w:val="00ED781D"/>
    <w:rsid w:val="00F5541C"/>
    <w:rsid w:val="00F81C70"/>
    <w:rsid w:val="00FB2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94D83"/>
  <w15:chartTrackingRefBased/>
  <w15:docId w15:val="{34BFCAAF-AC34-4B7E-BC2E-4420016C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1210"/>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951210"/>
    <w:pPr>
      <w:keepNext/>
      <w:keepLines/>
      <w:spacing w:line="480" w:lineRule="auto"/>
      <w:ind w:firstLineChars="0" w:firstLine="0"/>
      <w:outlineLvl w:val="0"/>
    </w:pPr>
    <w:rPr>
      <w:rFonts w:eastAsia="黑体"/>
      <w:bCs/>
      <w:kern w:val="44"/>
      <w:sz w:val="36"/>
      <w:szCs w:val="44"/>
    </w:rPr>
  </w:style>
  <w:style w:type="paragraph" w:styleId="2">
    <w:name w:val="heading 2"/>
    <w:basedOn w:val="a"/>
    <w:next w:val="a"/>
    <w:link w:val="20"/>
    <w:uiPriority w:val="9"/>
    <w:unhideWhenUsed/>
    <w:qFormat/>
    <w:rsid w:val="00951210"/>
    <w:pPr>
      <w:keepNext/>
      <w:keepLines/>
      <w:spacing w:line="480" w:lineRule="auto"/>
      <w:ind w:firstLineChars="0" w:firstLine="0"/>
      <w:outlineLvl w:val="1"/>
    </w:pPr>
    <w:rPr>
      <w:rFonts w:eastAsia="黑体" w:cstheme="majorBidi"/>
      <w:bCs/>
      <w:sz w:val="30"/>
      <w:szCs w:val="32"/>
    </w:rPr>
  </w:style>
  <w:style w:type="paragraph" w:styleId="3">
    <w:name w:val="heading 3"/>
    <w:basedOn w:val="a"/>
    <w:next w:val="a"/>
    <w:link w:val="30"/>
    <w:uiPriority w:val="9"/>
    <w:unhideWhenUsed/>
    <w:qFormat/>
    <w:rsid w:val="000F04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41F0"/>
    <w:pPr>
      <w:ind w:firstLine="420"/>
    </w:pPr>
  </w:style>
  <w:style w:type="character" w:customStyle="1" w:styleId="10">
    <w:name w:val="标题 1 字符"/>
    <w:basedOn w:val="a0"/>
    <w:link w:val="1"/>
    <w:uiPriority w:val="9"/>
    <w:rsid w:val="00951210"/>
    <w:rPr>
      <w:rFonts w:ascii="Times New Roman" w:eastAsia="黑体" w:hAnsi="Times New Roman"/>
      <w:bCs/>
      <w:kern w:val="44"/>
      <w:sz w:val="36"/>
      <w:szCs w:val="44"/>
    </w:rPr>
  </w:style>
  <w:style w:type="character" w:customStyle="1" w:styleId="20">
    <w:name w:val="标题 2 字符"/>
    <w:basedOn w:val="a0"/>
    <w:link w:val="2"/>
    <w:uiPriority w:val="9"/>
    <w:rsid w:val="00951210"/>
    <w:rPr>
      <w:rFonts w:ascii="Times New Roman" w:eastAsia="黑体" w:hAnsi="Times New Roman" w:cstheme="majorBidi"/>
      <w:bCs/>
      <w:sz w:val="30"/>
      <w:szCs w:val="32"/>
    </w:rPr>
  </w:style>
  <w:style w:type="character" w:customStyle="1" w:styleId="30">
    <w:name w:val="标题 3 字符"/>
    <w:basedOn w:val="a0"/>
    <w:link w:val="3"/>
    <w:uiPriority w:val="9"/>
    <w:rsid w:val="000F0488"/>
    <w:rPr>
      <w:rFonts w:ascii="Times New Roman" w:eastAsia="宋体" w:hAnsi="Times New Roman"/>
      <w:b/>
      <w:bCs/>
      <w:sz w:val="32"/>
      <w:szCs w:val="32"/>
    </w:rPr>
  </w:style>
  <w:style w:type="paragraph" w:styleId="a4">
    <w:name w:val="header"/>
    <w:basedOn w:val="a"/>
    <w:link w:val="a5"/>
    <w:uiPriority w:val="99"/>
    <w:unhideWhenUsed/>
    <w:rsid w:val="0005017F"/>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05017F"/>
    <w:rPr>
      <w:rFonts w:ascii="Times New Roman" w:eastAsia="宋体" w:hAnsi="Times New Roman"/>
      <w:sz w:val="18"/>
      <w:szCs w:val="18"/>
    </w:rPr>
  </w:style>
  <w:style w:type="paragraph" w:styleId="a6">
    <w:name w:val="footer"/>
    <w:basedOn w:val="a"/>
    <w:link w:val="a7"/>
    <w:uiPriority w:val="99"/>
    <w:unhideWhenUsed/>
    <w:rsid w:val="0005017F"/>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05017F"/>
    <w:rPr>
      <w:rFonts w:ascii="Times New Roman" w:eastAsia="宋体" w:hAnsi="Times New Roman"/>
      <w:sz w:val="18"/>
      <w:szCs w:val="18"/>
    </w:rPr>
  </w:style>
  <w:style w:type="table" w:styleId="a8">
    <w:name w:val="Table Grid"/>
    <w:basedOn w:val="a1"/>
    <w:uiPriority w:val="39"/>
    <w:rsid w:val="00F554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0002416">
      <w:bodyDiv w:val="1"/>
      <w:marLeft w:val="0"/>
      <w:marRight w:val="0"/>
      <w:marTop w:val="0"/>
      <w:marBottom w:val="0"/>
      <w:divBdr>
        <w:top w:val="none" w:sz="0" w:space="0" w:color="auto"/>
        <w:left w:val="none" w:sz="0" w:space="0" w:color="auto"/>
        <w:bottom w:val="none" w:sz="0" w:space="0" w:color="auto"/>
        <w:right w:val="none" w:sz="0" w:space="0" w:color="auto"/>
      </w:divBdr>
    </w:div>
    <w:div w:id="186778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8.bin"/><Relationship Id="rId42" Type="http://schemas.openxmlformats.org/officeDocument/2006/relationships/image" Target="media/image18.wmf"/><Relationship Id="rId47" Type="http://schemas.openxmlformats.org/officeDocument/2006/relationships/oleObject" Target="embeddings/oleObject22.bin"/><Relationship Id="rId63" Type="http://schemas.openxmlformats.org/officeDocument/2006/relationships/header" Target="header2.xml"/><Relationship Id="rId68" Type="http://schemas.openxmlformats.org/officeDocument/2006/relationships/fontTable" Target="fontTable.xml"/><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oleObject" Target="embeddings/oleObject13.bin"/><Relationship Id="rId11" Type="http://schemas.openxmlformats.org/officeDocument/2006/relationships/oleObject" Target="embeddings/oleObject3.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7.bin"/><Relationship Id="rId40" Type="http://schemas.openxmlformats.org/officeDocument/2006/relationships/image" Target="media/image17.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6.emf"/><Relationship Id="rId66" Type="http://schemas.openxmlformats.org/officeDocument/2006/relationships/header" Target="header3.xml"/><Relationship Id="rId5" Type="http://schemas.openxmlformats.org/officeDocument/2006/relationships/endnotes" Target="endnotes.xml"/><Relationship Id="rId61" Type="http://schemas.openxmlformats.org/officeDocument/2006/relationships/package" Target="embeddings/Microsoft_Visio___1.vsdx"/><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oleObject" Target="embeddings/oleObject12.bin"/><Relationship Id="rId30" Type="http://schemas.openxmlformats.org/officeDocument/2006/relationships/image" Target="media/image12.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footer" Target="footer1.xml"/><Relationship Id="rId69"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oleObject" Target="embeddings/oleObject24.bin"/><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package" Target="embeddings/Microsoft_Visio___.vsdx"/><Relationship Id="rId67" Type="http://schemas.openxmlformats.org/officeDocument/2006/relationships/footer" Target="footer3.xml"/><Relationship Id="rId20" Type="http://schemas.openxmlformats.org/officeDocument/2006/relationships/image" Target="media/image8.wmf"/><Relationship Id="rId41" Type="http://schemas.openxmlformats.org/officeDocument/2006/relationships/oleObject" Target="embeddings/oleObject19.bin"/><Relationship Id="rId54" Type="http://schemas.openxmlformats.org/officeDocument/2006/relationships/image" Target="media/image24.wmf"/><Relationship Id="rId62"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3.bin"/><Relationship Id="rId57" Type="http://schemas.openxmlformats.org/officeDocument/2006/relationships/oleObject" Target="embeddings/oleObject27.bin"/><Relationship Id="rId10" Type="http://schemas.openxmlformats.org/officeDocument/2006/relationships/image" Target="media/image3.wmf"/><Relationship Id="rId31" Type="http://schemas.openxmlformats.org/officeDocument/2006/relationships/oleObject" Target="embeddings/oleObject14.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emf"/><Relationship Id="rId65"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8.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323</Words>
  <Characters>1847</Characters>
  <Application>Microsoft Office Word</Application>
  <DocSecurity>0</DocSecurity>
  <Lines>15</Lines>
  <Paragraphs>4</Paragraphs>
  <ScaleCrop>false</ScaleCrop>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HuTao</dc:creator>
  <cp:keywords/>
  <dc:description/>
  <cp:lastModifiedBy>ftx</cp:lastModifiedBy>
  <cp:revision>23</cp:revision>
  <dcterms:created xsi:type="dcterms:W3CDTF">2019-02-17T08:52:00Z</dcterms:created>
  <dcterms:modified xsi:type="dcterms:W3CDTF">2019-02-24T07:53:00Z</dcterms:modified>
</cp:coreProperties>
</file>