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Jogo e Mecânicas: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avaliaria, em uma escala de 1 a 10,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jogo em si, acho que daria 9.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descreveria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O jogo foi envolvente?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Foi divertido, tem um ritmo interessante. Tem que pensar pra jogar, você aprende o básico e aprende rápido.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realmente fiquei interessado, ia jogar uma partida. Joguei três.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ritmo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estava adequado? Foi muito lento ou muito rápido? De 1 a 5.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Eu gosto de um jogo num intervalo curto para jogar mais de uma partida. O ritmo dele é muito bom.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você achou mais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interessantes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envolventes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achei a construção do jogo em questão do investidor. Ele acrescenta muito poder, mas ele se torna uma carta mais frágil.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achou confusa ou difícil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entender? Se sim, o que poderia ser melhorado?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a nível de regra tudo muito bem explicado. Simples e sucinto. A única coisa que me trouxe confusão em si, é a questão da construção de baralhos próprios. Em que caso o baralho seja construído pelos jogadores, quais seriam as regras de construção.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considera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desequilibrada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injusta? Se sim, qual e por quê?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injusta, do jeito que foi apresentado. Cada um teve a oportunidade de realizar jogadas fortes. Eu sempre pude reagir, o jogo foi bem dinâmico.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2 - Manual: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regras do 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foram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fáceis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aprender? Em uma escala de 1 a 5, o quão intuitivas foram?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regras é muito bom que tudo é explicado com duas frases. Não tem erro, não causa confusão. Não houve confusão por causa da regra. Consultas rápidas, por motivo do primeiro contato. Numa próxima vez não precisaria mais.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pouco intuitiva, qual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precisava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esclarecida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as regras explicaram muito bem. De relacionar o ícone com a carta comunicou bem.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qualidade e eficácia das explicações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as regras do jogo no manual? Pode compartilhar exemplos para ilustrar sua opinião?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Explicações achei boa, é curto é simples e claro.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quanto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aumentou seu interesse em jogar o jogo?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3, o que me chama mais atenção foi a parte do design mesmo. A primeira página quando a gente abre o manual, a gente vê questões de cor. As cartas em si, isso dá interesse. Olha esse jogo é bonito, interessante. A primeira página é muito interessante, deu bastante interesse.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ler o manual, você 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sentiu confiante em começar a jogar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Houve alguma parte do manual que o deixou confuso e inseguro sobre as regras do jogo?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não tive insegurança.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recomendaria o 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outros jogadores interessados em aprender o jogo? Por quê?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acho que qualquer pessoa que ler o manual do jeito que tá agora, consegue jogar o jogo.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sua opinião, o manual poderia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mais conciso ou mais detalhado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alguma área específica? Se sim, em qual área e por quê?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Talvez a questão dessa parte da explicação do tabuleiro, não utilize muito esse negócio de seta. Usando uma linha vermelha indicando, talvez uma pessoa não entenda que isso tudo é a área. 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Agradável. Se possível a construção de deck e quais seriam as regras para isso. Se possível jogaria de novo.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