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413:</w:t>
      </w:r>
      <w:r>
        <w:t xml:space="preserve"> </w:t>
      </w:r>
      <w:r>
        <w:t xml:space="preserve">Homework</w:t>
      </w:r>
      <w:r>
        <w:t xml:space="preserve"> </w:t>
      </w:r>
      <w:r>
        <w:t xml:space="preserve">(Web</w:t>
      </w:r>
      <w:r>
        <w:t xml:space="preserve"> </w:t>
      </w:r>
      <w:r>
        <w:t xml:space="preserve">Scraping)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2022-07-08</w:t>
      </w:r>
    </w:p>
    <w:bookmarkStart w:id="20" w:name="Xe9d36790485a3a71cb4fb0b7709b6aa2bedad47"/>
    <w:p>
      <w:pPr>
        <w:pStyle w:val="Heading2"/>
      </w:pPr>
      <w:r>
        <w:t xml:space="preserve">Run the following link that will direct you to a table on the internet. Using 4 or 5 sentences, discuss the content of the table.</w:t>
      </w:r>
    </w:p>
    <w:p>
      <w:pPr>
        <w:pStyle w:val="FirstParagraph"/>
      </w:pPr>
      <w:r>
        <w:t xml:space="preserve">The table above has a sample size of 235 countries and dependencies with 12</w:t>
      </w:r>
      <w:r>
        <w:t xml:space="preserve"> </w:t>
      </w:r>
      <w:r>
        <w:t xml:space="preserve">variables that looks at specific aspects of each country or dependency.</w:t>
      </w:r>
      <w:r>
        <w:t xml:space="preserve"> </w:t>
      </w:r>
      <w:r>
        <w:t xml:space="preserve">The variables from range from population which looks at the number of people that</w:t>
      </w:r>
      <w:r>
        <w:t xml:space="preserve"> </w:t>
      </w:r>
      <w:r>
        <w:t xml:space="preserve">reside in each country or dependency to the change is population and the land</w:t>
      </w:r>
      <w:r>
        <w:t xml:space="preserve"> </w:t>
      </w:r>
      <w:r>
        <w:t xml:space="preserve">area of each. The density, amount of migrants, and fertility rate of each</w:t>
      </w:r>
      <w:r>
        <w:t xml:space="preserve"> </w:t>
      </w:r>
      <w:r>
        <w:t xml:space="preserve">of the 235 countries/dependencies can also be found in the table. The fertility</w:t>
      </w:r>
      <w:r>
        <w:t xml:space="preserve"> </w:t>
      </w:r>
      <w:r>
        <w:t xml:space="preserve">rate is average amount of children born (alive) to women of a country over</w:t>
      </w:r>
      <w:r>
        <w:t xml:space="preserve"> </w:t>
      </w:r>
      <w:r>
        <w:t xml:space="preserve">their lifetime. The last three variables of the data set is the average age in</w:t>
      </w:r>
      <w:r>
        <w:t xml:space="preserve"> </w:t>
      </w:r>
      <w:r>
        <w:t xml:space="preserve">each country/dependency, as well as, the urban population percentage, and world</w:t>
      </w:r>
      <w:r>
        <w:t xml:space="preserve"> </w:t>
      </w:r>
      <w:r>
        <w:t xml:space="preserve">share.</w:t>
      </w:r>
    </w:p>
    <w:bookmarkEnd w:id="20"/>
    <w:bookmarkStart w:id="21" w:name="X0442047f1a9c60561f2b1b6443024aeb1674719"/>
    <w:p>
      <w:pPr>
        <w:pStyle w:val="Heading2"/>
      </w:pPr>
      <w:r>
        <w:t xml:space="preserve">Using the R coding structure that was illustrated in class, transfer the table observed on the internet into R Studio.The table will be imported in tibble form.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"https://www.worldometers.info/world-population/population-by-country/"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world_pop[[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world_population </w:t>
      </w:r>
      <w:r>
        <w:br/>
      </w:r>
      <w:r>
        <w:br/>
      </w:r>
      <w:r>
        <w:rPr>
          <w:rStyle w:val="NormalTok"/>
        </w:rPr>
        <w:t xml:space="preserve">world_population</w:t>
      </w:r>
    </w:p>
    <w:p>
      <w:pPr>
        <w:pStyle w:val="SourceCode"/>
      </w:pPr>
      <w:r>
        <w:rPr>
          <w:rStyle w:val="VerbatimChar"/>
        </w:rPr>
        <w:t xml:space="preserve">## # A tibble: 235 × 12</w:t>
      </w:r>
      <w:r>
        <w:br/>
      </w:r>
      <w:r>
        <w:rPr>
          <w:rStyle w:val="VerbatimChar"/>
        </w:rPr>
        <w:t xml:space="preserve">##      `#` `Country (or dependency)` `Population (2…` `Yearly Change` `Net Change`</w:t>
      </w:r>
      <w:r>
        <w:br/>
      </w:r>
      <w:r>
        <w:rPr>
          <w:rStyle w:val="VerbatimChar"/>
        </w:rPr>
        <w:t xml:space="preserve">##    &lt;int&gt; &lt;chr&gt;                     &lt;chr&gt;            &lt;chr&gt;           &lt;chr&gt;       </w:t>
      </w:r>
      <w:r>
        <w:br/>
      </w:r>
      <w:r>
        <w:rPr>
          <w:rStyle w:val="VerbatimChar"/>
        </w:rPr>
        <w:t xml:space="preserve">##  1     1 Honduras                  9,904,607        1.63 %          158,490     </w:t>
      </w:r>
      <w:r>
        <w:br/>
      </w:r>
      <w:r>
        <w:rPr>
          <w:rStyle w:val="VerbatimChar"/>
        </w:rPr>
        <w:t xml:space="preserve">##  2     2 United Arab Emirates      9,890,402        1.23 %          119,873     </w:t>
      </w:r>
      <w:r>
        <w:br/>
      </w:r>
      <w:r>
        <w:rPr>
          <w:rStyle w:val="VerbatimChar"/>
        </w:rPr>
        <w:t xml:space="preserve">##  3     3 Djibouti                  988,000          1.48 %          14,440      </w:t>
      </w:r>
      <w:r>
        <w:br/>
      </w:r>
      <w:r>
        <w:rPr>
          <w:rStyle w:val="VerbatimChar"/>
        </w:rPr>
        <w:t xml:space="preserve">##  4     4 Saint Barthelemy          9,877            0.30 %          30          </w:t>
      </w:r>
      <w:r>
        <w:br/>
      </w:r>
      <w:r>
        <w:rPr>
          <w:rStyle w:val="VerbatimChar"/>
        </w:rPr>
        <w:t xml:space="preserve">##  5     5 Seychelles                98,347           0.62 %          608         </w:t>
      </w:r>
      <w:r>
        <w:br/>
      </w:r>
      <w:r>
        <w:rPr>
          <w:rStyle w:val="VerbatimChar"/>
        </w:rPr>
        <w:t xml:space="preserve">##  6     6 Antigua and Barbuda       97,929           0.84 %          811         </w:t>
      </w:r>
      <w:r>
        <w:br/>
      </w:r>
      <w:r>
        <w:rPr>
          <w:rStyle w:val="VerbatimChar"/>
        </w:rPr>
        <w:t xml:space="preserve">##  7     7 Vietnam                   97,338,579       0.91 %          876,473     </w:t>
      </w:r>
      <w:r>
        <w:br/>
      </w:r>
      <w:r>
        <w:rPr>
          <w:rStyle w:val="VerbatimChar"/>
        </w:rPr>
        <w:t xml:space="preserve">##  8     8 Hungary                   9,660,351        -0.25 %         -24,328     </w:t>
      </w:r>
      <w:r>
        <w:br/>
      </w:r>
      <w:r>
        <w:rPr>
          <w:rStyle w:val="VerbatimChar"/>
        </w:rPr>
        <w:t xml:space="preserve">##  9     9 Tajikistan                9,537,645        2.32 %          216,627     </w:t>
      </w:r>
      <w:r>
        <w:br/>
      </w:r>
      <w:r>
        <w:rPr>
          <w:rStyle w:val="VerbatimChar"/>
        </w:rPr>
        <w:t xml:space="preserve">## 10    10 Belarus                   9,449,323        -0.03 %         -3,088      </w:t>
      </w:r>
      <w:r>
        <w:br/>
      </w:r>
      <w:r>
        <w:rPr>
          <w:rStyle w:val="VerbatimChar"/>
        </w:rPr>
        <w:t xml:space="preserve">## # … with 225 more rows, and 7 more variables: `Density (P/Km²)` &lt;chr&gt;,</w:t>
      </w:r>
      <w:r>
        <w:br/>
      </w:r>
      <w:r>
        <w:rPr>
          <w:rStyle w:val="VerbatimChar"/>
        </w:rPr>
        <w:t xml:space="preserve">## #   `Land Area (Km²)` &lt;chr&gt;, `Migrants (net)` &lt;chr&gt;, `Fert. Rate` &lt;chr&gt;,</w:t>
      </w:r>
      <w:r>
        <w:br/>
      </w:r>
      <w:r>
        <w:rPr>
          <w:rStyle w:val="VerbatimChar"/>
        </w:rPr>
        <w:t xml:space="preserve">## #   `Med. Age` &lt;chr&gt;, `Urban Pop %` &lt;chr&gt;, `World Share` &lt;chr&gt;</w:t>
      </w:r>
    </w:p>
    <w:bookmarkEnd w:id="21"/>
    <w:bookmarkStart w:id="22" w:name="Xec6308f271b4bb954222fe2ccaebc1664481701"/>
    <w:p>
      <w:pPr>
        <w:pStyle w:val="Heading2"/>
      </w:pPr>
      <w:r>
        <w:t xml:space="preserve">Now use R coding and dplyr functions to modify your table, until you get the exact final representation shown below</w:t>
      </w:r>
    </w:p>
    <w:p>
      <w:pPr>
        <w:pStyle w:val="SourceCode"/>
      </w:pPr>
      <w:r>
        <w:rPr>
          <w:rStyle w:val="NormalTok"/>
        </w:rPr>
        <w:t xml:space="preserve">country_namechange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world_population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(country_namechange)[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(country_namechange)[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select_country_pop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country_namechange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(Country, Population))</w:t>
      </w:r>
      <w:r>
        <w:br/>
      </w:r>
      <w:r>
        <w:br/>
      </w:r>
      <w:r>
        <w:rPr>
          <w:rStyle w:val="NormalTok"/>
        </w:rPr>
        <w:t xml:space="preserve">select_country_pop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,select_country_pop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  <w:r>
        <w:br/>
      </w:r>
      <w:r>
        <w:br/>
      </w:r>
      <w:r>
        <w:rPr>
          <w:rStyle w:val="NormalTok"/>
        </w:rPr>
        <w:t xml:space="preserve">select_country_pop</w:t>
      </w:r>
    </w:p>
    <w:p>
      <w:pPr>
        <w:pStyle w:val="SourceCode"/>
      </w:pPr>
      <w:r>
        <w:rPr>
          <w:rStyle w:val="VerbatimChar"/>
        </w:rPr>
        <w:t xml:space="preserve">## # A tibble: 235 × 2</w:t>
      </w:r>
      <w:r>
        <w:br/>
      </w:r>
      <w:r>
        <w:rPr>
          <w:rStyle w:val="VerbatimChar"/>
        </w:rPr>
        <w:t xml:space="preserve">##    Country              Population</w:t>
      </w:r>
      <w:r>
        <w:br/>
      </w:r>
      <w:r>
        <w:rPr>
          <w:rStyle w:val="VerbatimChar"/>
        </w:rPr>
        <w:t xml:space="preserve">##    &lt;chr&gt;                     &lt;dbl&gt;</w:t>
      </w:r>
      <w:r>
        <w:br/>
      </w:r>
      <w:r>
        <w:rPr>
          <w:rStyle w:val="VerbatimChar"/>
        </w:rPr>
        <w:t xml:space="preserve">##  1 Honduras                9904607</w:t>
      </w:r>
      <w:r>
        <w:br/>
      </w:r>
      <w:r>
        <w:rPr>
          <w:rStyle w:val="VerbatimChar"/>
        </w:rPr>
        <w:t xml:space="preserve">##  2 United Arab Emirates    9890402</w:t>
      </w:r>
      <w:r>
        <w:br/>
      </w:r>
      <w:r>
        <w:rPr>
          <w:rStyle w:val="VerbatimChar"/>
        </w:rPr>
        <w:t xml:space="preserve">##  3 Djibouti                 988000</w:t>
      </w:r>
      <w:r>
        <w:br/>
      </w:r>
      <w:r>
        <w:rPr>
          <w:rStyle w:val="VerbatimChar"/>
        </w:rPr>
        <w:t xml:space="preserve">##  4 Saint Barthelemy           9877</w:t>
      </w:r>
      <w:r>
        <w:br/>
      </w:r>
      <w:r>
        <w:rPr>
          <w:rStyle w:val="VerbatimChar"/>
        </w:rPr>
        <w:t xml:space="preserve">##  5 Seychelles                98347</w:t>
      </w:r>
      <w:r>
        <w:br/>
      </w:r>
      <w:r>
        <w:rPr>
          <w:rStyle w:val="VerbatimChar"/>
        </w:rPr>
        <w:t xml:space="preserve">##  6 Antigua and Barbuda       97929</w:t>
      </w:r>
      <w:r>
        <w:br/>
      </w:r>
      <w:r>
        <w:rPr>
          <w:rStyle w:val="VerbatimChar"/>
        </w:rPr>
        <w:t xml:space="preserve">##  7 Vietnam                97338579</w:t>
      </w:r>
      <w:r>
        <w:br/>
      </w:r>
      <w:r>
        <w:rPr>
          <w:rStyle w:val="VerbatimChar"/>
        </w:rPr>
        <w:t xml:space="preserve">##  8 Hungary                 9660351</w:t>
      </w:r>
      <w:r>
        <w:br/>
      </w:r>
      <w:r>
        <w:rPr>
          <w:rStyle w:val="VerbatimChar"/>
        </w:rPr>
        <w:t xml:space="preserve">##  9 Tajikistan              9537645</w:t>
      </w:r>
      <w:r>
        <w:br/>
      </w:r>
      <w:r>
        <w:rPr>
          <w:rStyle w:val="VerbatimChar"/>
        </w:rPr>
        <w:t xml:space="preserve">## 10 Belarus                 9449323</w:t>
      </w:r>
      <w:r>
        <w:br/>
      </w:r>
      <w:r>
        <w:rPr>
          <w:rStyle w:val="VerbatimChar"/>
        </w:rPr>
        <w:t xml:space="preserve">## # … with 225 more rows</w:t>
      </w:r>
    </w:p>
    <w:p>
      <w:pPr>
        <w:pStyle w:val="SourceCode"/>
      </w:pPr>
      <w:r>
        <w:rPr>
          <w:rStyle w:val="NormalTok"/>
        </w:rPr>
        <w:t xml:space="preserve">country_population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select_country_pop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"China"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"Russia"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"Vietnam"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(Population))</w:t>
      </w:r>
      <w:r>
        <w:br/>
      </w:r>
      <w:r>
        <w:br/>
      </w:r>
      <w:r>
        <w:rPr>
          <w:rStyle w:val="NormalTok"/>
        </w:rPr>
        <w:t xml:space="preserve">country_population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# Groups:   Country [5]</w:t>
      </w:r>
      <w:r>
        <w:br/>
      </w:r>
      <w:r>
        <w:rPr>
          <w:rStyle w:val="VerbatimChar"/>
        </w:rPr>
        <w:t xml:space="preserve">##   Country       Population</w:t>
      </w:r>
      <w:r>
        <w:br/>
      </w:r>
      <w:r>
        <w:rPr>
          <w:rStyle w:val="VerbatimChar"/>
        </w:rPr>
        <w:t xml:space="preserve">##   &lt;chr&gt;              &lt;dbl&gt;</w:t>
      </w:r>
      <w:r>
        <w:br/>
      </w:r>
      <w:r>
        <w:rPr>
          <w:rStyle w:val="VerbatimChar"/>
        </w:rPr>
        <w:t xml:space="preserve">## 1 China         1439323776</w:t>
      </w:r>
      <w:r>
        <w:br/>
      </w:r>
      <w:r>
        <w:rPr>
          <w:rStyle w:val="VerbatimChar"/>
        </w:rPr>
        <w:t xml:space="preserve">## 2 United States  331002651</w:t>
      </w:r>
      <w:r>
        <w:br/>
      </w:r>
      <w:r>
        <w:rPr>
          <w:rStyle w:val="VerbatimChar"/>
        </w:rPr>
        <w:t xml:space="preserve">## 3 Russia         145934462</w:t>
      </w:r>
      <w:r>
        <w:br/>
      </w:r>
      <w:r>
        <w:rPr>
          <w:rStyle w:val="VerbatimChar"/>
        </w:rPr>
        <w:t xml:space="preserve">## 4 Vietnam         97338579</w:t>
      </w:r>
      <w:r>
        <w:br/>
      </w:r>
      <w:r>
        <w:rPr>
          <w:rStyle w:val="VerbatimChar"/>
        </w:rPr>
        <w:t xml:space="preserve">## 5 South Africa    59308690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413: Homework (Web Scraping)</dc:title>
  <dc:creator>Frankie Tyndall</dc:creator>
  <cp:keywords/>
  <dcterms:created xsi:type="dcterms:W3CDTF">2022-07-09T00:32:32Z</dcterms:created>
  <dcterms:modified xsi:type="dcterms:W3CDTF">2022-07-09T00:32:32Z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2022-07-08</vt:lpwstr>
  </property>
  <property fmtid="{D5CDD505-2E9C-101B-9397-08002B2CF9AE}" pid="3" name="output">
    <vt:lpwstr>word_document</vt:lpwstr>
  </property>
</Properties>
</file>