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58A333" w14:textId="7027105E" w:rsidR="00F77D6D" w:rsidRPr="00B72495" w:rsidRDefault="00F76237" w:rsidP="00F76237">
      <w:pPr>
        <w:jc w:val="center"/>
        <w:rPr>
          <w:rFonts w:ascii="黑体" w:eastAsia="黑体" w:hAnsi="黑体"/>
          <w:sz w:val="24"/>
          <w:szCs w:val="28"/>
        </w:rPr>
      </w:pPr>
      <w:r w:rsidRPr="00B72495">
        <w:rPr>
          <w:rFonts w:ascii="黑体" w:eastAsia="黑体" w:hAnsi="黑体" w:hint="eastAsia"/>
          <w:sz w:val="24"/>
          <w:szCs w:val="28"/>
        </w:rPr>
        <w:t>金融交易与技术作业</w:t>
      </w:r>
    </w:p>
    <w:p w14:paraId="5A834A56" w14:textId="77777777" w:rsidR="00F76237" w:rsidRDefault="00F76237" w:rsidP="00F76237"/>
    <w:p w14:paraId="277AB59A" w14:textId="023B67EC" w:rsidR="00B72495" w:rsidRPr="00176274" w:rsidRDefault="00B72495" w:rsidP="00B72495">
      <w:pPr>
        <w:pStyle w:val="1"/>
        <w:numPr>
          <w:ilvl w:val="0"/>
          <w:numId w:val="2"/>
        </w:numPr>
        <w:spacing w:before="0" w:after="0" w:line="360" w:lineRule="auto"/>
        <w:ind w:left="442" w:hanging="442"/>
        <w:jc w:val="left"/>
        <w:rPr>
          <w:rFonts w:ascii="黑体" w:eastAsia="黑体" w:hAnsi="黑体"/>
          <w:b w:val="0"/>
          <w:bCs w:val="0"/>
          <w:sz w:val="21"/>
          <w:szCs w:val="21"/>
        </w:rPr>
      </w:pPr>
      <w:r w:rsidRPr="00176274">
        <w:rPr>
          <w:rFonts w:ascii="黑体" w:eastAsia="黑体" w:hAnsi="黑体" w:hint="eastAsia"/>
          <w:b w:val="0"/>
          <w:bCs w:val="0"/>
          <w:sz w:val="21"/>
          <w:szCs w:val="21"/>
        </w:rPr>
        <w:t>题目</w:t>
      </w:r>
    </w:p>
    <w:p w14:paraId="7BAA293A" w14:textId="6CC6F38F" w:rsidR="00F76237" w:rsidRPr="00B72495" w:rsidRDefault="00F76237" w:rsidP="00176274">
      <w:pPr>
        <w:ind w:firstLineChars="200" w:firstLine="420"/>
        <w:rPr>
          <w:rFonts w:ascii="仿宋" w:eastAsia="仿宋" w:hAnsi="仿宋"/>
        </w:rPr>
      </w:pPr>
      <w:r w:rsidRPr="00B72495">
        <w:rPr>
          <w:rFonts w:ascii="仿宋" w:eastAsia="仿宋" w:hAnsi="仿宋" w:hint="eastAsia"/>
        </w:rPr>
        <w:t>利用学过的知识</w:t>
      </w:r>
      <w:r w:rsidR="00B72495" w:rsidRPr="00B72495">
        <w:rPr>
          <w:rFonts w:ascii="仿宋" w:eastAsia="仿宋" w:hAnsi="仿宋" w:hint="eastAsia"/>
        </w:rPr>
        <w:t>研发</w:t>
      </w:r>
      <w:r w:rsidRPr="00B72495">
        <w:rPr>
          <w:rFonts w:ascii="仿宋" w:eastAsia="仿宋" w:hAnsi="仿宋"/>
        </w:rPr>
        <w:t>一套迷你</w:t>
      </w:r>
      <w:r w:rsidRPr="00B72495">
        <w:rPr>
          <w:rFonts w:ascii="仿宋" w:eastAsia="仿宋" w:hAnsi="仿宋" w:hint="eastAsia"/>
        </w:rPr>
        <w:t>证券</w:t>
      </w:r>
      <w:r w:rsidRPr="00B72495">
        <w:rPr>
          <w:rFonts w:ascii="仿宋" w:eastAsia="仿宋" w:hAnsi="仿宋"/>
        </w:rPr>
        <w:t>交易</w:t>
      </w:r>
      <w:r w:rsidRPr="00B72495">
        <w:rPr>
          <w:rFonts w:ascii="仿宋" w:eastAsia="仿宋" w:hAnsi="仿宋" w:hint="eastAsia"/>
        </w:rPr>
        <w:t>系统，要求满足证券公司以下业务场景：</w:t>
      </w:r>
    </w:p>
    <w:p w14:paraId="66E2D936" w14:textId="77777777" w:rsidR="00F76237" w:rsidRDefault="00F76237" w:rsidP="00F76237">
      <w:pPr>
        <w:pStyle w:val="a3"/>
        <w:numPr>
          <w:ilvl w:val="0"/>
          <w:numId w:val="1"/>
        </w:numPr>
        <w:ind w:firstLineChars="0"/>
        <w:rPr>
          <w:rFonts w:ascii="仿宋" w:eastAsia="仿宋" w:hAnsi="仿宋"/>
        </w:rPr>
      </w:pPr>
      <w:r w:rsidRPr="00F76237">
        <w:rPr>
          <w:rFonts w:ascii="仿宋" w:eastAsia="仿宋" w:hAnsi="仿宋" w:hint="eastAsia"/>
        </w:rPr>
        <w:t>操作员录入客户开户资料，要求：</w:t>
      </w:r>
    </w:p>
    <w:p w14:paraId="67AB411C" w14:textId="040EFE66" w:rsidR="00F76237" w:rsidRDefault="00B72495" w:rsidP="00F76237">
      <w:pPr>
        <w:pStyle w:val="a3"/>
        <w:numPr>
          <w:ilvl w:val="2"/>
          <w:numId w:val="1"/>
        </w:numPr>
        <w:ind w:left="1106" w:firstLineChars="0" w:hanging="283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录入的信息</w:t>
      </w:r>
      <w:r w:rsidR="00F76237" w:rsidRPr="00F76237">
        <w:rPr>
          <w:rFonts w:ascii="仿宋" w:eastAsia="仿宋" w:hAnsi="仿宋" w:hint="eastAsia"/>
        </w:rPr>
        <w:t>至少包含客户名称（姓名）、证件类别、证件号码</w:t>
      </w:r>
      <w:r w:rsidR="00176274">
        <w:rPr>
          <w:rFonts w:ascii="仿宋" w:eastAsia="仿宋" w:hAnsi="仿宋" w:hint="eastAsia"/>
        </w:rPr>
        <w:t>、</w:t>
      </w:r>
      <w:r w:rsidR="00BB17CC">
        <w:rPr>
          <w:rFonts w:ascii="仿宋" w:eastAsia="仿宋" w:hAnsi="仿宋" w:hint="eastAsia"/>
        </w:rPr>
        <w:t>资产账户</w:t>
      </w:r>
      <w:r w:rsidR="00176274">
        <w:rPr>
          <w:rFonts w:ascii="仿宋" w:eastAsia="仿宋" w:hAnsi="仿宋" w:hint="eastAsia"/>
        </w:rPr>
        <w:t>类别</w:t>
      </w:r>
      <w:r w:rsidR="00F76237">
        <w:rPr>
          <w:rFonts w:ascii="仿宋" w:eastAsia="仿宋" w:hAnsi="仿宋" w:hint="eastAsia"/>
        </w:rPr>
        <w:t>；</w:t>
      </w:r>
    </w:p>
    <w:p w14:paraId="61F2F033" w14:textId="1E10D83C" w:rsidR="00F76237" w:rsidRDefault="00F76237" w:rsidP="00F76237">
      <w:pPr>
        <w:pStyle w:val="a3"/>
        <w:numPr>
          <w:ilvl w:val="2"/>
          <w:numId w:val="1"/>
        </w:numPr>
        <w:ind w:left="1106" w:firstLineChars="0" w:hanging="283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将录入的信息保存到后台，</w:t>
      </w:r>
      <w:r w:rsidRPr="00F76237">
        <w:rPr>
          <w:rFonts w:ascii="仿宋" w:eastAsia="仿宋" w:hAnsi="仿宋" w:hint="eastAsia"/>
        </w:rPr>
        <w:t>并根据规则自动生成客户代码</w:t>
      </w:r>
      <w:r>
        <w:rPr>
          <w:rFonts w:ascii="仿宋" w:eastAsia="仿宋" w:hAnsi="仿宋" w:hint="eastAsia"/>
        </w:rPr>
        <w:t>；</w:t>
      </w:r>
    </w:p>
    <w:p w14:paraId="5D632EED" w14:textId="6A11B1CE" w:rsidR="00F76237" w:rsidRDefault="00B72495" w:rsidP="00F76237">
      <w:pPr>
        <w:pStyle w:val="a3"/>
        <w:numPr>
          <w:ilvl w:val="2"/>
          <w:numId w:val="1"/>
        </w:numPr>
        <w:ind w:left="1106" w:firstLineChars="0" w:hanging="283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保存资料时自动为客户开设资金账户，并根据客户模板存入资金。</w:t>
      </w:r>
    </w:p>
    <w:p w14:paraId="5FE9387F" w14:textId="294AAF3E" w:rsidR="00B72495" w:rsidRDefault="00B72495" w:rsidP="00B72495">
      <w:pPr>
        <w:pStyle w:val="a3"/>
        <w:numPr>
          <w:ilvl w:val="0"/>
          <w:numId w:val="1"/>
        </w:numPr>
        <w:ind w:firstLineChars="0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操作员录入客户委托下单信息，要求：</w:t>
      </w:r>
    </w:p>
    <w:p w14:paraId="5F8BCC89" w14:textId="6FDC52F6" w:rsidR="00B72495" w:rsidRDefault="00B72495" w:rsidP="00B72495">
      <w:pPr>
        <w:pStyle w:val="a3"/>
        <w:numPr>
          <w:ilvl w:val="2"/>
          <w:numId w:val="1"/>
        </w:numPr>
        <w:ind w:left="1106" w:firstLineChars="0" w:hanging="283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录入的委托信息符合证券交易规则，交易业务限制在买入、卖出</w:t>
      </w:r>
      <w:r w:rsidR="00BB6C39">
        <w:rPr>
          <w:rFonts w:ascii="仿宋" w:eastAsia="仿宋" w:hAnsi="仿宋" w:hint="eastAsia"/>
        </w:rPr>
        <w:t>；</w:t>
      </w:r>
    </w:p>
    <w:p w14:paraId="09448F73" w14:textId="0CF033F9" w:rsidR="00BB6C39" w:rsidRDefault="00BB6C39" w:rsidP="00B72495">
      <w:pPr>
        <w:pStyle w:val="a3"/>
        <w:numPr>
          <w:ilvl w:val="2"/>
          <w:numId w:val="1"/>
        </w:numPr>
        <w:ind w:left="1106" w:firstLineChars="0" w:hanging="283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将录入的信息保存到后台，</w:t>
      </w:r>
      <w:r w:rsidR="00B73ABC">
        <w:rPr>
          <w:rFonts w:ascii="仿宋" w:eastAsia="仿宋" w:hAnsi="仿宋" w:hint="eastAsia"/>
        </w:rPr>
        <w:t>并自动扣减客户相关费用</w:t>
      </w:r>
      <w:r w:rsidR="00456BDE">
        <w:rPr>
          <w:rFonts w:ascii="仿宋" w:eastAsia="仿宋" w:hAnsi="仿宋" w:hint="eastAsia"/>
        </w:rPr>
        <w:t>或股份</w:t>
      </w:r>
      <w:r w:rsidR="00E01B35">
        <w:rPr>
          <w:rFonts w:ascii="仿宋" w:eastAsia="仿宋" w:hAnsi="仿宋" w:hint="eastAsia"/>
        </w:rPr>
        <w:t>。</w:t>
      </w:r>
    </w:p>
    <w:p w14:paraId="767F684D" w14:textId="6EBD8A12" w:rsidR="00E01B35" w:rsidRDefault="00E01B35" w:rsidP="00E01B35">
      <w:pPr>
        <w:pStyle w:val="a3"/>
        <w:numPr>
          <w:ilvl w:val="0"/>
          <w:numId w:val="1"/>
        </w:numPr>
        <w:ind w:firstLineChars="0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操作员录入</w:t>
      </w:r>
      <w:r w:rsidR="002F6DD5">
        <w:rPr>
          <w:rFonts w:ascii="仿宋" w:eastAsia="仿宋" w:hAnsi="仿宋" w:hint="eastAsia"/>
        </w:rPr>
        <w:t>委托</w:t>
      </w:r>
      <w:r>
        <w:rPr>
          <w:rFonts w:ascii="仿宋" w:eastAsia="仿宋" w:hAnsi="仿宋" w:hint="eastAsia"/>
        </w:rPr>
        <w:t>撤</w:t>
      </w:r>
      <w:r w:rsidR="0062018E">
        <w:rPr>
          <w:rFonts w:ascii="仿宋" w:eastAsia="仿宋" w:hAnsi="仿宋" w:hint="eastAsia"/>
        </w:rPr>
        <w:t>销</w:t>
      </w:r>
      <w:r>
        <w:rPr>
          <w:rFonts w:ascii="仿宋" w:eastAsia="仿宋" w:hAnsi="仿宋" w:hint="eastAsia"/>
        </w:rPr>
        <w:t>信息，要求：</w:t>
      </w:r>
    </w:p>
    <w:p w14:paraId="2E689DD9" w14:textId="5A1CF4C2" w:rsidR="00E01B35" w:rsidRDefault="007415A5" w:rsidP="007415A5">
      <w:pPr>
        <w:pStyle w:val="a3"/>
        <w:numPr>
          <w:ilvl w:val="2"/>
          <w:numId w:val="1"/>
        </w:numPr>
        <w:ind w:left="1106" w:firstLineChars="0" w:hanging="283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录入的信息符合撤单相关交易规则</w:t>
      </w:r>
      <w:r w:rsidR="0065002C">
        <w:rPr>
          <w:rFonts w:ascii="仿宋" w:eastAsia="仿宋" w:hAnsi="仿宋" w:hint="eastAsia"/>
        </w:rPr>
        <w:t>；</w:t>
      </w:r>
    </w:p>
    <w:p w14:paraId="6AA7A133" w14:textId="0667A822" w:rsidR="00160798" w:rsidRDefault="00793C6B" w:rsidP="007415A5">
      <w:pPr>
        <w:pStyle w:val="a3"/>
        <w:numPr>
          <w:ilvl w:val="2"/>
          <w:numId w:val="1"/>
        </w:numPr>
        <w:ind w:left="1106" w:firstLineChars="0" w:hanging="283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后台</w:t>
      </w:r>
      <w:r w:rsidR="00160798">
        <w:rPr>
          <w:rFonts w:ascii="仿宋" w:eastAsia="仿宋" w:hAnsi="仿宋" w:hint="eastAsia"/>
        </w:rPr>
        <w:t>自动</w:t>
      </w:r>
      <w:r w:rsidR="000F12ED">
        <w:rPr>
          <w:rFonts w:ascii="仿宋" w:eastAsia="仿宋" w:hAnsi="仿宋" w:hint="eastAsia"/>
        </w:rPr>
        <w:t>生成撤</w:t>
      </w:r>
      <w:r w:rsidR="00F964AE">
        <w:rPr>
          <w:rFonts w:ascii="仿宋" w:eastAsia="仿宋" w:hAnsi="仿宋" w:hint="eastAsia"/>
        </w:rPr>
        <w:t>销</w:t>
      </w:r>
      <w:r w:rsidR="000F12ED">
        <w:rPr>
          <w:rFonts w:ascii="仿宋" w:eastAsia="仿宋" w:hAnsi="仿宋" w:hint="eastAsia"/>
        </w:rPr>
        <w:t>单信息</w:t>
      </w:r>
      <w:r w:rsidR="00F97203">
        <w:rPr>
          <w:rFonts w:ascii="仿宋" w:eastAsia="仿宋" w:hAnsi="仿宋" w:hint="eastAsia"/>
        </w:rPr>
        <w:t>并保存，</w:t>
      </w:r>
      <w:r w:rsidR="00160798">
        <w:rPr>
          <w:rFonts w:ascii="仿宋" w:eastAsia="仿宋" w:hAnsi="仿宋" w:hint="eastAsia"/>
        </w:rPr>
        <w:t>退回相关</w:t>
      </w:r>
      <w:r w:rsidR="0065002C">
        <w:rPr>
          <w:rFonts w:ascii="仿宋" w:eastAsia="仿宋" w:hAnsi="仿宋" w:hint="eastAsia"/>
        </w:rPr>
        <w:t>费用或股份</w:t>
      </w:r>
      <w:r w:rsidR="00A75346">
        <w:rPr>
          <w:rFonts w:ascii="仿宋" w:eastAsia="仿宋" w:hAnsi="仿宋" w:hint="eastAsia"/>
        </w:rPr>
        <w:t>，</w:t>
      </w:r>
      <w:r w:rsidR="0065002C">
        <w:rPr>
          <w:rFonts w:ascii="仿宋" w:eastAsia="仿宋" w:hAnsi="仿宋" w:hint="eastAsia"/>
        </w:rPr>
        <w:t>修改委托</w:t>
      </w:r>
      <w:r w:rsidR="003D6BBD">
        <w:rPr>
          <w:rFonts w:ascii="仿宋" w:eastAsia="仿宋" w:hAnsi="仿宋" w:hint="eastAsia"/>
        </w:rPr>
        <w:t>单</w:t>
      </w:r>
      <w:r w:rsidR="0065002C">
        <w:rPr>
          <w:rFonts w:ascii="仿宋" w:eastAsia="仿宋" w:hAnsi="仿宋" w:hint="eastAsia"/>
        </w:rPr>
        <w:t>状态。</w:t>
      </w:r>
    </w:p>
    <w:p w14:paraId="65FEC12B" w14:textId="0C7875FF" w:rsidR="002F6DD5" w:rsidRDefault="002F6DD5" w:rsidP="002F6DD5">
      <w:pPr>
        <w:pStyle w:val="a3"/>
        <w:numPr>
          <w:ilvl w:val="0"/>
          <w:numId w:val="1"/>
        </w:numPr>
        <w:ind w:firstLineChars="0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操作员录入委托成交信息，要求：</w:t>
      </w:r>
    </w:p>
    <w:p w14:paraId="79456BE7" w14:textId="5162EC2F" w:rsidR="002F6DD5" w:rsidRDefault="002F6DD5" w:rsidP="002F6DD5">
      <w:pPr>
        <w:pStyle w:val="a3"/>
        <w:numPr>
          <w:ilvl w:val="2"/>
          <w:numId w:val="1"/>
        </w:numPr>
        <w:ind w:left="1106" w:firstLineChars="0" w:hanging="283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录入的信息符合</w:t>
      </w:r>
      <w:r w:rsidR="00142A4B">
        <w:rPr>
          <w:rFonts w:ascii="仿宋" w:eastAsia="仿宋" w:hAnsi="仿宋" w:hint="eastAsia"/>
        </w:rPr>
        <w:t>成交</w:t>
      </w:r>
      <w:r>
        <w:rPr>
          <w:rFonts w:ascii="仿宋" w:eastAsia="仿宋" w:hAnsi="仿宋" w:hint="eastAsia"/>
        </w:rPr>
        <w:t>相关交易规则；</w:t>
      </w:r>
    </w:p>
    <w:p w14:paraId="77498296" w14:textId="0AA4B6F3" w:rsidR="002F6DD5" w:rsidRDefault="00793C6B" w:rsidP="002F6DD5">
      <w:pPr>
        <w:pStyle w:val="a3"/>
        <w:numPr>
          <w:ilvl w:val="2"/>
          <w:numId w:val="1"/>
        </w:numPr>
        <w:ind w:left="1106" w:firstLineChars="0" w:hanging="283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后台自动生成成交单信息</w:t>
      </w:r>
      <w:r w:rsidR="0016153D">
        <w:rPr>
          <w:rFonts w:ascii="仿宋" w:eastAsia="仿宋" w:hAnsi="仿宋" w:hint="eastAsia"/>
        </w:rPr>
        <w:t>并保存</w:t>
      </w:r>
      <w:r>
        <w:rPr>
          <w:rFonts w:ascii="仿宋" w:eastAsia="仿宋" w:hAnsi="仿宋" w:hint="eastAsia"/>
        </w:rPr>
        <w:t>，</w:t>
      </w:r>
      <w:r w:rsidR="002F6DD5">
        <w:rPr>
          <w:rFonts w:ascii="仿宋" w:eastAsia="仿宋" w:hAnsi="仿宋" w:hint="eastAsia"/>
        </w:rPr>
        <w:t>并自动退回</w:t>
      </w:r>
      <w:r w:rsidR="0016153D">
        <w:rPr>
          <w:rFonts w:ascii="仿宋" w:eastAsia="仿宋" w:hAnsi="仿宋" w:hint="eastAsia"/>
        </w:rPr>
        <w:t>多扣</w:t>
      </w:r>
      <w:r w:rsidR="002F6DD5">
        <w:rPr>
          <w:rFonts w:ascii="仿宋" w:eastAsia="仿宋" w:hAnsi="仿宋" w:hint="eastAsia"/>
        </w:rPr>
        <w:t>费用</w:t>
      </w:r>
      <w:r w:rsidR="00A75346">
        <w:rPr>
          <w:rFonts w:ascii="仿宋" w:eastAsia="仿宋" w:hAnsi="仿宋" w:hint="eastAsia"/>
        </w:rPr>
        <w:t>，</w:t>
      </w:r>
      <w:r w:rsidR="002F6DD5">
        <w:rPr>
          <w:rFonts w:ascii="仿宋" w:eastAsia="仿宋" w:hAnsi="仿宋" w:hint="eastAsia"/>
        </w:rPr>
        <w:t>修改委托单状态。</w:t>
      </w:r>
    </w:p>
    <w:p w14:paraId="35CE67B8" w14:textId="77777777" w:rsidR="002F6DD5" w:rsidRDefault="002F6DD5" w:rsidP="002F6DD5">
      <w:pPr>
        <w:pStyle w:val="a3"/>
        <w:ind w:left="1106" w:firstLineChars="0" w:firstLine="0"/>
        <w:rPr>
          <w:rFonts w:ascii="仿宋" w:eastAsia="仿宋" w:hAnsi="仿宋"/>
        </w:rPr>
      </w:pPr>
    </w:p>
    <w:p w14:paraId="7923561A" w14:textId="01D1D4AF" w:rsidR="00C844E7" w:rsidRPr="00AD5DF3" w:rsidRDefault="003E1AE4" w:rsidP="00AD5DF3">
      <w:pPr>
        <w:pStyle w:val="1"/>
        <w:numPr>
          <w:ilvl w:val="0"/>
          <w:numId w:val="2"/>
        </w:numPr>
        <w:spacing w:before="0" w:after="0" w:line="360" w:lineRule="auto"/>
        <w:ind w:left="442" w:hanging="442"/>
        <w:jc w:val="left"/>
        <w:rPr>
          <w:rFonts w:ascii="黑体" w:eastAsia="黑体" w:hAnsi="黑体"/>
          <w:b w:val="0"/>
          <w:bCs w:val="0"/>
          <w:sz w:val="21"/>
          <w:szCs w:val="21"/>
        </w:rPr>
      </w:pPr>
      <w:r>
        <w:rPr>
          <w:rFonts w:ascii="黑体" w:eastAsia="黑体" w:hAnsi="黑体" w:hint="eastAsia"/>
          <w:b w:val="0"/>
          <w:bCs w:val="0"/>
          <w:sz w:val="21"/>
          <w:szCs w:val="21"/>
        </w:rPr>
        <w:t>作业</w:t>
      </w:r>
      <w:r w:rsidR="00AD5DF3" w:rsidRPr="00AD5DF3">
        <w:rPr>
          <w:rFonts w:ascii="黑体" w:eastAsia="黑体" w:hAnsi="黑体" w:hint="eastAsia"/>
          <w:b w:val="0"/>
          <w:bCs w:val="0"/>
          <w:sz w:val="21"/>
          <w:szCs w:val="21"/>
        </w:rPr>
        <w:t>要求</w:t>
      </w:r>
    </w:p>
    <w:p w14:paraId="31445A29" w14:textId="3E27EEF8" w:rsidR="00AD5DF3" w:rsidRDefault="00A11789" w:rsidP="00DF7A86">
      <w:pPr>
        <w:pStyle w:val="a3"/>
        <w:numPr>
          <w:ilvl w:val="0"/>
          <w:numId w:val="3"/>
        </w:numPr>
        <w:ind w:firstLineChars="0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系统架构</w:t>
      </w:r>
      <w:r w:rsidR="00002B92">
        <w:rPr>
          <w:rFonts w:ascii="仿宋" w:eastAsia="仿宋" w:hAnsi="仿宋" w:hint="eastAsia"/>
        </w:rPr>
        <w:t>可</w:t>
      </w:r>
      <w:r w:rsidR="003E1AE4">
        <w:rPr>
          <w:rFonts w:ascii="仿宋" w:eastAsia="仿宋" w:hAnsi="仿宋" w:hint="eastAsia"/>
        </w:rPr>
        <w:t>采用C/S、B</w:t>
      </w:r>
      <w:r w:rsidR="003E1AE4">
        <w:rPr>
          <w:rFonts w:ascii="仿宋" w:eastAsia="仿宋" w:hAnsi="仿宋"/>
        </w:rPr>
        <w:t>/S</w:t>
      </w:r>
      <w:r w:rsidR="00002B92">
        <w:rPr>
          <w:rFonts w:ascii="仿宋" w:eastAsia="仿宋" w:hAnsi="仿宋" w:hint="eastAsia"/>
        </w:rPr>
        <w:t>、单体架构</w:t>
      </w:r>
      <w:r w:rsidR="007264E0">
        <w:rPr>
          <w:rFonts w:ascii="仿宋" w:eastAsia="仿宋" w:hAnsi="仿宋" w:hint="eastAsia"/>
        </w:rPr>
        <w:t>，数据库可以采用任何关系型数据库</w:t>
      </w:r>
      <w:r w:rsidR="00DF7A86">
        <w:rPr>
          <w:rFonts w:ascii="仿宋" w:eastAsia="仿宋" w:hAnsi="仿宋" w:hint="eastAsia"/>
        </w:rPr>
        <w:t>；</w:t>
      </w:r>
    </w:p>
    <w:p w14:paraId="61461000" w14:textId="41DBFF68" w:rsidR="00354F62" w:rsidRDefault="00354F62" w:rsidP="00DF7A86">
      <w:pPr>
        <w:pStyle w:val="a3"/>
        <w:numPr>
          <w:ilvl w:val="0"/>
          <w:numId w:val="3"/>
        </w:numPr>
        <w:ind w:firstLineChars="0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系统相</w:t>
      </w:r>
      <w:r w:rsidR="002A1013">
        <w:rPr>
          <w:rFonts w:ascii="仿宋" w:eastAsia="仿宋" w:hAnsi="仿宋" w:hint="eastAsia"/>
        </w:rPr>
        <w:t>关</w:t>
      </w:r>
      <w:r>
        <w:rPr>
          <w:rFonts w:ascii="仿宋" w:eastAsia="仿宋" w:hAnsi="仿宋" w:hint="eastAsia"/>
        </w:rPr>
        <w:t>字典</w:t>
      </w:r>
      <w:r w:rsidR="006F7305">
        <w:rPr>
          <w:rFonts w:ascii="仿宋" w:eastAsia="仿宋" w:hAnsi="仿宋" w:hint="eastAsia"/>
        </w:rPr>
        <w:t>、辅助信息</w:t>
      </w:r>
      <w:r w:rsidR="002A1013">
        <w:rPr>
          <w:rFonts w:ascii="仿宋" w:eastAsia="仿宋" w:hAnsi="仿宋" w:hint="eastAsia"/>
        </w:rPr>
        <w:t>请</w:t>
      </w:r>
      <w:r w:rsidR="006F7305">
        <w:rPr>
          <w:rFonts w:ascii="仿宋" w:eastAsia="仿宋" w:hAnsi="仿宋" w:hint="eastAsia"/>
        </w:rPr>
        <w:t>采用作业附件内容</w:t>
      </w:r>
      <w:r w:rsidR="000C2AD8">
        <w:rPr>
          <w:rFonts w:ascii="仿宋" w:eastAsia="仿宋" w:hAnsi="仿宋" w:hint="eastAsia"/>
        </w:rPr>
        <w:t>，请</w:t>
      </w:r>
      <w:r w:rsidR="00CF7A33">
        <w:rPr>
          <w:rFonts w:ascii="仿宋" w:eastAsia="仿宋" w:hAnsi="仿宋" w:hint="eastAsia"/>
        </w:rPr>
        <w:t>根据</w:t>
      </w:r>
      <w:r w:rsidR="000C2AD8">
        <w:rPr>
          <w:rFonts w:ascii="仿宋" w:eastAsia="仿宋" w:hAnsi="仿宋" w:hint="eastAsia"/>
        </w:rPr>
        <w:t>作业附件内容</w:t>
      </w:r>
      <w:r w:rsidR="00CF7A33">
        <w:rPr>
          <w:rFonts w:ascii="仿宋" w:eastAsia="仿宋" w:hAnsi="仿宋" w:hint="eastAsia"/>
        </w:rPr>
        <w:t>编写</w:t>
      </w:r>
      <w:r w:rsidR="0065704C">
        <w:rPr>
          <w:rFonts w:ascii="仿宋" w:eastAsia="仿宋" w:hAnsi="仿宋" w:hint="eastAsia"/>
        </w:rPr>
        <w:t>相关数据库</w:t>
      </w:r>
      <w:r w:rsidR="007750D6">
        <w:rPr>
          <w:rFonts w:ascii="仿宋" w:eastAsia="仿宋" w:hAnsi="仿宋" w:hint="eastAsia"/>
        </w:rPr>
        <w:t>数据导入</w:t>
      </w:r>
      <w:r w:rsidR="0065704C">
        <w:rPr>
          <w:rFonts w:ascii="仿宋" w:eastAsia="仿宋" w:hAnsi="仿宋" w:hint="eastAsia"/>
        </w:rPr>
        <w:t>脚本（程序）</w:t>
      </w:r>
      <w:r w:rsidR="007750D6">
        <w:rPr>
          <w:rFonts w:ascii="仿宋" w:eastAsia="仿宋" w:hAnsi="仿宋" w:hint="eastAsia"/>
        </w:rPr>
        <w:t>；</w:t>
      </w:r>
    </w:p>
    <w:p w14:paraId="66C2EF34" w14:textId="27BB0DBD" w:rsidR="00DF7A86" w:rsidRDefault="005D4775" w:rsidP="00DF7A86">
      <w:pPr>
        <w:pStyle w:val="a3"/>
        <w:numPr>
          <w:ilvl w:val="0"/>
          <w:numId w:val="3"/>
        </w:numPr>
        <w:ind w:firstLineChars="0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提交的作</w:t>
      </w:r>
      <w:r w:rsidR="002F7BEB">
        <w:rPr>
          <w:rFonts w:ascii="仿宋" w:eastAsia="仿宋" w:hAnsi="仿宋" w:hint="eastAsia"/>
        </w:rPr>
        <w:t>业</w:t>
      </w:r>
      <w:r>
        <w:rPr>
          <w:rFonts w:ascii="仿宋" w:eastAsia="仿宋" w:hAnsi="仿宋" w:hint="eastAsia"/>
        </w:rPr>
        <w:t>内容包括</w:t>
      </w:r>
      <w:r w:rsidR="00927C4C">
        <w:rPr>
          <w:rFonts w:ascii="仿宋" w:eastAsia="仿宋" w:hAnsi="仿宋" w:hint="eastAsia"/>
        </w:rPr>
        <w:t>设计文档、源代码</w:t>
      </w:r>
      <w:r w:rsidR="007750D6">
        <w:rPr>
          <w:rFonts w:ascii="仿宋" w:eastAsia="仿宋" w:hAnsi="仿宋" w:hint="eastAsia"/>
        </w:rPr>
        <w:t>（含数据库导入</w:t>
      </w:r>
      <w:r w:rsidR="00EC1972">
        <w:rPr>
          <w:rFonts w:ascii="仿宋" w:eastAsia="仿宋" w:hAnsi="仿宋" w:hint="eastAsia"/>
        </w:rPr>
        <w:t>脚本</w:t>
      </w:r>
      <w:r w:rsidR="007750D6">
        <w:rPr>
          <w:rFonts w:ascii="仿宋" w:eastAsia="仿宋" w:hAnsi="仿宋" w:hint="eastAsia"/>
        </w:rPr>
        <w:t>）</w:t>
      </w:r>
      <w:r w:rsidR="00927C4C">
        <w:rPr>
          <w:rFonts w:ascii="仿宋" w:eastAsia="仿宋" w:hAnsi="仿宋" w:hint="eastAsia"/>
        </w:rPr>
        <w:t>、</w:t>
      </w:r>
      <w:r w:rsidR="0047707A">
        <w:rPr>
          <w:rFonts w:ascii="仿宋" w:eastAsia="仿宋" w:hAnsi="仿宋" w:hint="eastAsia"/>
        </w:rPr>
        <w:t>手工</w:t>
      </w:r>
      <w:r w:rsidR="00927C4C">
        <w:rPr>
          <w:rFonts w:ascii="仿宋" w:eastAsia="仿宋" w:hAnsi="仿宋" w:hint="eastAsia"/>
        </w:rPr>
        <w:t>测试用例</w:t>
      </w:r>
      <w:r w:rsidR="00375775">
        <w:rPr>
          <w:rFonts w:ascii="仿宋" w:eastAsia="仿宋" w:hAnsi="仿宋" w:hint="eastAsia"/>
        </w:rPr>
        <w:t>、</w:t>
      </w:r>
      <w:r w:rsidR="004D1C4F">
        <w:rPr>
          <w:rFonts w:ascii="仿宋" w:eastAsia="仿宋" w:hAnsi="仿宋" w:hint="eastAsia"/>
        </w:rPr>
        <w:t>小组成员及分工</w:t>
      </w:r>
      <w:r w:rsidR="002F7BEB">
        <w:rPr>
          <w:rFonts w:ascii="仿宋" w:eastAsia="仿宋" w:hAnsi="仿宋" w:hint="eastAsia"/>
        </w:rPr>
        <w:t>，请按小组统一打包提交；</w:t>
      </w:r>
    </w:p>
    <w:p w14:paraId="051920DA" w14:textId="46F3866B" w:rsidR="00F545B8" w:rsidRDefault="00F545B8" w:rsidP="00DF7A86">
      <w:pPr>
        <w:pStyle w:val="a3"/>
        <w:numPr>
          <w:ilvl w:val="0"/>
          <w:numId w:val="3"/>
        </w:numPr>
        <w:ind w:firstLineChars="0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作业讲解，包括</w:t>
      </w:r>
      <w:r w:rsidR="003F66B0">
        <w:rPr>
          <w:rFonts w:ascii="仿宋" w:eastAsia="仿宋" w:hAnsi="仿宋" w:hint="eastAsia"/>
        </w:rPr>
        <w:t>设计思路、代码结构、测试用例</w:t>
      </w:r>
      <w:r w:rsidR="00E868D0">
        <w:rPr>
          <w:rFonts w:ascii="仿宋" w:eastAsia="仿宋" w:hAnsi="仿宋" w:hint="eastAsia"/>
        </w:rPr>
        <w:t>；</w:t>
      </w:r>
    </w:p>
    <w:p w14:paraId="457EBE96" w14:textId="4C20A7F2" w:rsidR="003F66B0" w:rsidRDefault="003F66B0" w:rsidP="00DF7A86">
      <w:pPr>
        <w:pStyle w:val="a3"/>
        <w:numPr>
          <w:ilvl w:val="0"/>
          <w:numId w:val="3"/>
        </w:numPr>
        <w:ind w:firstLineChars="0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系统演示</w:t>
      </w:r>
      <w:r w:rsidR="008E092B">
        <w:rPr>
          <w:rFonts w:ascii="仿宋" w:eastAsia="仿宋" w:hAnsi="仿宋" w:hint="eastAsia"/>
        </w:rPr>
        <w:t>及答辩</w:t>
      </w:r>
      <w:r w:rsidR="002739FD">
        <w:rPr>
          <w:rFonts w:ascii="仿宋" w:eastAsia="仿宋" w:hAnsi="仿宋" w:hint="eastAsia"/>
        </w:rPr>
        <w:t>，</w:t>
      </w:r>
      <w:r w:rsidR="00E22DAC">
        <w:rPr>
          <w:rFonts w:ascii="仿宋" w:eastAsia="仿宋" w:hAnsi="仿宋" w:hint="eastAsia"/>
        </w:rPr>
        <w:t>录入</w:t>
      </w:r>
      <w:r w:rsidR="00CD37CE">
        <w:rPr>
          <w:rFonts w:ascii="仿宋" w:eastAsia="仿宋" w:hAnsi="仿宋" w:hint="eastAsia"/>
        </w:rPr>
        <w:t>信息</w:t>
      </w:r>
      <w:r w:rsidR="00C74151">
        <w:rPr>
          <w:rFonts w:ascii="仿宋" w:eastAsia="仿宋" w:hAnsi="仿宋" w:hint="eastAsia"/>
        </w:rPr>
        <w:t>至少包括</w:t>
      </w:r>
      <w:r w:rsidR="008F635A">
        <w:rPr>
          <w:rFonts w:ascii="仿宋" w:eastAsia="仿宋" w:hAnsi="仿宋" w:hint="eastAsia"/>
        </w:rPr>
        <w:t>：</w:t>
      </w:r>
      <w:r w:rsidR="00E22DAC">
        <w:rPr>
          <w:rFonts w:ascii="仿宋" w:eastAsia="仿宋" w:hAnsi="仿宋" w:hint="eastAsia"/>
        </w:rPr>
        <w:t>客户资料3个</w:t>
      </w:r>
      <w:r w:rsidR="00C74151">
        <w:rPr>
          <w:rFonts w:ascii="仿宋" w:eastAsia="仿宋" w:hAnsi="仿宋" w:hint="eastAsia"/>
        </w:rPr>
        <w:t>、</w:t>
      </w:r>
      <w:r w:rsidR="00565B11">
        <w:rPr>
          <w:rFonts w:ascii="仿宋" w:eastAsia="仿宋" w:hAnsi="仿宋" w:hint="eastAsia"/>
        </w:rPr>
        <w:t>委托单</w:t>
      </w:r>
      <w:r w:rsidR="008F635A">
        <w:rPr>
          <w:rFonts w:ascii="仿宋" w:eastAsia="仿宋" w:hAnsi="仿宋" w:hint="eastAsia"/>
        </w:rPr>
        <w:t>3</w:t>
      </w:r>
      <w:r w:rsidR="00C74151">
        <w:rPr>
          <w:rFonts w:ascii="仿宋" w:eastAsia="仿宋" w:hAnsi="仿宋" w:hint="eastAsia"/>
        </w:rPr>
        <w:t>笔、撤单1笔、成交</w:t>
      </w:r>
      <w:r w:rsidR="00E868D0">
        <w:rPr>
          <w:rFonts w:ascii="仿宋" w:eastAsia="仿宋" w:hAnsi="仿宋" w:hint="eastAsia"/>
        </w:rPr>
        <w:t>5笔；</w:t>
      </w:r>
      <w:r w:rsidR="000C47F7">
        <w:rPr>
          <w:rFonts w:ascii="仿宋" w:eastAsia="仿宋" w:hAnsi="仿宋" w:hint="eastAsia"/>
        </w:rPr>
        <w:t>老师</w:t>
      </w:r>
      <w:r w:rsidR="00E8149B">
        <w:rPr>
          <w:rFonts w:ascii="仿宋" w:eastAsia="仿宋" w:hAnsi="仿宋" w:hint="eastAsia"/>
        </w:rPr>
        <w:t>可</w:t>
      </w:r>
      <w:r w:rsidR="000C47F7">
        <w:rPr>
          <w:rFonts w:ascii="仿宋" w:eastAsia="仿宋" w:hAnsi="仿宋" w:hint="eastAsia"/>
        </w:rPr>
        <w:t>根据情况</w:t>
      </w:r>
      <w:r w:rsidR="003F6EB5">
        <w:rPr>
          <w:rFonts w:ascii="仿宋" w:eastAsia="仿宋" w:hAnsi="仿宋" w:hint="eastAsia"/>
        </w:rPr>
        <w:t>增加</w:t>
      </w:r>
      <w:r w:rsidR="00E8149B">
        <w:rPr>
          <w:rFonts w:ascii="仿宋" w:eastAsia="仿宋" w:hAnsi="仿宋" w:hint="eastAsia"/>
        </w:rPr>
        <w:t>录入</w:t>
      </w:r>
      <w:r w:rsidR="003F6EB5">
        <w:rPr>
          <w:rFonts w:ascii="仿宋" w:eastAsia="仿宋" w:hAnsi="仿宋" w:hint="eastAsia"/>
        </w:rPr>
        <w:t>的</w:t>
      </w:r>
      <w:r w:rsidR="00E8149B">
        <w:rPr>
          <w:rFonts w:ascii="仿宋" w:eastAsia="仿宋" w:hAnsi="仿宋" w:hint="eastAsia"/>
        </w:rPr>
        <w:t>信息</w:t>
      </w:r>
      <w:r w:rsidR="003F6EB5">
        <w:rPr>
          <w:rFonts w:ascii="仿宋" w:eastAsia="仿宋" w:hAnsi="仿宋" w:hint="eastAsia"/>
        </w:rPr>
        <w:t>，</w:t>
      </w:r>
      <w:r w:rsidR="00C45DE9">
        <w:rPr>
          <w:rFonts w:ascii="仿宋" w:eastAsia="仿宋" w:hAnsi="仿宋" w:hint="eastAsia"/>
        </w:rPr>
        <w:t>要求演示其他相关功能；</w:t>
      </w:r>
    </w:p>
    <w:p w14:paraId="7905F976" w14:textId="6A172AEF" w:rsidR="00E868D0" w:rsidRDefault="00E868D0" w:rsidP="00B4719D">
      <w:pPr>
        <w:rPr>
          <w:rFonts w:ascii="仿宋" w:eastAsia="仿宋" w:hAnsi="仿宋"/>
        </w:rPr>
      </w:pPr>
    </w:p>
    <w:p w14:paraId="6B83A274" w14:textId="492F45EE" w:rsidR="00B4719D" w:rsidRPr="00F85343" w:rsidRDefault="00F85343" w:rsidP="00F85343">
      <w:pPr>
        <w:pStyle w:val="1"/>
        <w:numPr>
          <w:ilvl w:val="0"/>
          <w:numId w:val="2"/>
        </w:numPr>
        <w:spacing w:before="0" w:after="0" w:line="360" w:lineRule="auto"/>
        <w:ind w:left="442" w:hanging="442"/>
        <w:jc w:val="left"/>
        <w:rPr>
          <w:rFonts w:ascii="黑体" w:eastAsia="黑体" w:hAnsi="黑体"/>
          <w:b w:val="0"/>
          <w:bCs w:val="0"/>
          <w:sz w:val="21"/>
          <w:szCs w:val="21"/>
        </w:rPr>
      </w:pPr>
      <w:r w:rsidRPr="00F85343">
        <w:rPr>
          <w:rFonts w:ascii="黑体" w:eastAsia="黑体" w:hAnsi="黑体" w:hint="eastAsia"/>
          <w:b w:val="0"/>
          <w:bCs w:val="0"/>
          <w:sz w:val="21"/>
          <w:szCs w:val="21"/>
        </w:rPr>
        <w:t>其他要求</w:t>
      </w:r>
    </w:p>
    <w:p w14:paraId="072363C1" w14:textId="6E74DFE1" w:rsidR="00F85343" w:rsidRPr="00B4719D" w:rsidRDefault="00534698" w:rsidP="000F408C">
      <w:pPr>
        <w:pStyle w:val="a3"/>
        <w:numPr>
          <w:ilvl w:val="0"/>
          <w:numId w:val="4"/>
        </w:numPr>
        <w:ind w:firstLineChars="0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分组完成</w:t>
      </w:r>
      <w:r w:rsidR="008F361A">
        <w:rPr>
          <w:rFonts w:ascii="仿宋" w:eastAsia="仿宋" w:hAnsi="仿宋" w:hint="eastAsia"/>
        </w:rPr>
        <w:t>作业</w:t>
      </w:r>
      <w:r>
        <w:rPr>
          <w:rFonts w:ascii="仿宋" w:eastAsia="仿宋" w:hAnsi="仿宋" w:hint="eastAsia"/>
        </w:rPr>
        <w:t>，自行</w:t>
      </w:r>
      <w:r w:rsidR="008F361A">
        <w:rPr>
          <w:rFonts w:ascii="仿宋" w:eastAsia="仿宋" w:hAnsi="仿宋" w:hint="eastAsia"/>
        </w:rPr>
        <w:t>分组，</w:t>
      </w:r>
      <w:r w:rsidR="00932171">
        <w:rPr>
          <w:rFonts w:ascii="仿宋" w:eastAsia="仿宋" w:hAnsi="仿宋" w:hint="eastAsia"/>
        </w:rPr>
        <w:t>每组5人，请</w:t>
      </w:r>
      <w:r w:rsidR="00A077B7">
        <w:rPr>
          <w:rFonts w:ascii="仿宋" w:eastAsia="仿宋" w:hAnsi="仿宋" w:hint="eastAsia"/>
        </w:rPr>
        <w:t>选出组长</w:t>
      </w:r>
      <w:r w:rsidR="00A077B7">
        <w:rPr>
          <w:rFonts w:ascii="仿宋" w:eastAsia="仿宋" w:hAnsi="仿宋"/>
        </w:rPr>
        <w:t>1</w:t>
      </w:r>
      <w:r w:rsidR="00A077B7">
        <w:rPr>
          <w:rFonts w:ascii="仿宋" w:eastAsia="仿宋" w:hAnsi="仿宋" w:hint="eastAsia"/>
        </w:rPr>
        <w:t>人，并做好工作分工。</w:t>
      </w:r>
    </w:p>
    <w:sectPr w:rsidR="00F85343" w:rsidRPr="00B4719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34C664" w14:textId="77777777" w:rsidR="008E092B" w:rsidRDefault="008E092B" w:rsidP="008E092B">
      <w:r>
        <w:separator/>
      </w:r>
    </w:p>
  </w:endnote>
  <w:endnote w:type="continuationSeparator" w:id="0">
    <w:p w14:paraId="472AE459" w14:textId="77777777" w:rsidR="008E092B" w:rsidRDefault="008E092B" w:rsidP="008E09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2632BD" w14:textId="77777777" w:rsidR="008E092B" w:rsidRDefault="008E092B" w:rsidP="008E092B">
      <w:r>
        <w:separator/>
      </w:r>
    </w:p>
  </w:footnote>
  <w:footnote w:type="continuationSeparator" w:id="0">
    <w:p w14:paraId="7C08E806" w14:textId="77777777" w:rsidR="008E092B" w:rsidRDefault="008E092B" w:rsidP="008E09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D606AD"/>
    <w:multiLevelType w:val="hybridMultilevel"/>
    <w:tmpl w:val="2FA4092C"/>
    <w:lvl w:ilvl="0" w:tplc="16FE95C4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AB7EA69E">
      <w:start w:val="1"/>
      <w:numFmt w:val="decimal"/>
      <w:lvlText w:val="%2．"/>
      <w:lvlJc w:val="left"/>
      <w:pPr>
        <w:ind w:left="1220" w:hanging="360"/>
      </w:pPr>
      <w:rPr>
        <w:rFonts w:hint="default"/>
      </w:rPr>
    </w:lvl>
    <w:lvl w:ilvl="2" w:tplc="1FF2C8EC">
      <w:start w:val="1"/>
      <w:numFmt w:val="lowerLetter"/>
      <w:lvlText w:val="%3、"/>
      <w:lvlJc w:val="left"/>
      <w:pPr>
        <w:ind w:left="166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" w15:restartNumberingAfterBreak="0">
    <w:nsid w:val="4F3577CF"/>
    <w:multiLevelType w:val="hybridMultilevel"/>
    <w:tmpl w:val="2FA4092C"/>
    <w:lvl w:ilvl="0" w:tplc="FFFFFFFF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FFFFFFFF">
      <w:start w:val="1"/>
      <w:numFmt w:val="decimal"/>
      <w:lvlText w:val="%2．"/>
      <w:lvlJc w:val="left"/>
      <w:pPr>
        <w:ind w:left="1220" w:hanging="360"/>
      </w:pPr>
      <w:rPr>
        <w:rFonts w:hint="default"/>
      </w:rPr>
    </w:lvl>
    <w:lvl w:ilvl="2" w:tplc="FFFFFFFF">
      <w:start w:val="1"/>
      <w:numFmt w:val="lowerLetter"/>
      <w:lvlText w:val="%3、"/>
      <w:lvlJc w:val="left"/>
      <w:pPr>
        <w:ind w:left="166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2180" w:hanging="440"/>
      </w:pPr>
    </w:lvl>
    <w:lvl w:ilvl="4" w:tplc="FFFFFFFF" w:tentative="1">
      <w:start w:val="1"/>
      <w:numFmt w:val="lowerLetter"/>
      <w:lvlText w:val="%5)"/>
      <w:lvlJc w:val="left"/>
      <w:pPr>
        <w:ind w:left="2620" w:hanging="440"/>
      </w:pPr>
    </w:lvl>
    <w:lvl w:ilvl="5" w:tplc="FFFFFFFF" w:tentative="1">
      <w:start w:val="1"/>
      <w:numFmt w:val="lowerRoman"/>
      <w:lvlText w:val="%6."/>
      <w:lvlJc w:val="right"/>
      <w:pPr>
        <w:ind w:left="3060" w:hanging="440"/>
      </w:pPr>
    </w:lvl>
    <w:lvl w:ilvl="6" w:tplc="FFFFFFFF" w:tentative="1">
      <w:start w:val="1"/>
      <w:numFmt w:val="decimal"/>
      <w:lvlText w:val="%7."/>
      <w:lvlJc w:val="left"/>
      <w:pPr>
        <w:ind w:left="3500" w:hanging="440"/>
      </w:pPr>
    </w:lvl>
    <w:lvl w:ilvl="7" w:tplc="FFFFFFFF" w:tentative="1">
      <w:start w:val="1"/>
      <w:numFmt w:val="lowerLetter"/>
      <w:lvlText w:val="%8)"/>
      <w:lvlJc w:val="left"/>
      <w:pPr>
        <w:ind w:left="3940" w:hanging="440"/>
      </w:pPr>
    </w:lvl>
    <w:lvl w:ilvl="8" w:tplc="FFFFFFFF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" w15:restartNumberingAfterBreak="0">
    <w:nsid w:val="5D3911D5"/>
    <w:multiLevelType w:val="hybridMultilevel"/>
    <w:tmpl w:val="2FA4092C"/>
    <w:lvl w:ilvl="0" w:tplc="FFFFFFFF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FFFFFFFF">
      <w:start w:val="1"/>
      <w:numFmt w:val="decimal"/>
      <w:lvlText w:val="%2．"/>
      <w:lvlJc w:val="left"/>
      <w:pPr>
        <w:ind w:left="1220" w:hanging="360"/>
      </w:pPr>
      <w:rPr>
        <w:rFonts w:hint="default"/>
      </w:rPr>
    </w:lvl>
    <w:lvl w:ilvl="2" w:tplc="FFFFFFFF">
      <w:start w:val="1"/>
      <w:numFmt w:val="lowerLetter"/>
      <w:lvlText w:val="%3、"/>
      <w:lvlJc w:val="left"/>
      <w:pPr>
        <w:ind w:left="166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2180" w:hanging="440"/>
      </w:pPr>
    </w:lvl>
    <w:lvl w:ilvl="4" w:tplc="FFFFFFFF" w:tentative="1">
      <w:start w:val="1"/>
      <w:numFmt w:val="lowerLetter"/>
      <w:lvlText w:val="%5)"/>
      <w:lvlJc w:val="left"/>
      <w:pPr>
        <w:ind w:left="2620" w:hanging="440"/>
      </w:pPr>
    </w:lvl>
    <w:lvl w:ilvl="5" w:tplc="FFFFFFFF" w:tentative="1">
      <w:start w:val="1"/>
      <w:numFmt w:val="lowerRoman"/>
      <w:lvlText w:val="%6."/>
      <w:lvlJc w:val="right"/>
      <w:pPr>
        <w:ind w:left="3060" w:hanging="440"/>
      </w:pPr>
    </w:lvl>
    <w:lvl w:ilvl="6" w:tplc="FFFFFFFF" w:tentative="1">
      <w:start w:val="1"/>
      <w:numFmt w:val="decimal"/>
      <w:lvlText w:val="%7."/>
      <w:lvlJc w:val="left"/>
      <w:pPr>
        <w:ind w:left="3500" w:hanging="440"/>
      </w:pPr>
    </w:lvl>
    <w:lvl w:ilvl="7" w:tplc="FFFFFFFF" w:tentative="1">
      <w:start w:val="1"/>
      <w:numFmt w:val="lowerLetter"/>
      <w:lvlText w:val="%8)"/>
      <w:lvlJc w:val="left"/>
      <w:pPr>
        <w:ind w:left="3940" w:hanging="440"/>
      </w:pPr>
    </w:lvl>
    <w:lvl w:ilvl="8" w:tplc="FFFFFFFF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3" w15:restartNumberingAfterBreak="0">
    <w:nsid w:val="60A27354"/>
    <w:multiLevelType w:val="hybridMultilevel"/>
    <w:tmpl w:val="37E00F66"/>
    <w:lvl w:ilvl="0" w:tplc="04090013">
      <w:start w:val="1"/>
      <w:numFmt w:val="chineseCountingThousand"/>
      <w:lvlText w:val="%1、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325014798">
    <w:abstractNumId w:val="0"/>
  </w:num>
  <w:num w:numId="2" w16cid:durableId="1644849825">
    <w:abstractNumId w:val="3"/>
  </w:num>
  <w:num w:numId="3" w16cid:durableId="560749748">
    <w:abstractNumId w:val="1"/>
  </w:num>
  <w:num w:numId="4" w16cid:durableId="12408728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237"/>
    <w:rsid w:val="00002B92"/>
    <w:rsid w:val="00012FED"/>
    <w:rsid w:val="000C2AD8"/>
    <w:rsid w:val="000C47F7"/>
    <w:rsid w:val="000F12ED"/>
    <w:rsid w:val="000F408C"/>
    <w:rsid w:val="0011126D"/>
    <w:rsid w:val="00142A4B"/>
    <w:rsid w:val="00160798"/>
    <w:rsid w:val="0016153D"/>
    <w:rsid w:val="00176274"/>
    <w:rsid w:val="002739FD"/>
    <w:rsid w:val="002A1013"/>
    <w:rsid w:val="002B2926"/>
    <w:rsid w:val="002F6DD5"/>
    <w:rsid w:val="002F7BEB"/>
    <w:rsid w:val="00354F62"/>
    <w:rsid w:val="00375775"/>
    <w:rsid w:val="003D6BBD"/>
    <w:rsid w:val="003E1AE4"/>
    <w:rsid w:val="003E34BB"/>
    <w:rsid w:val="003F66B0"/>
    <w:rsid w:val="003F6EB5"/>
    <w:rsid w:val="00456BDE"/>
    <w:rsid w:val="0047707A"/>
    <w:rsid w:val="004D1C4F"/>
    <w:rsid w:val="00534698"/>
    <w:rsid w:val="00565B11"/>
    <w:rsid w:val="005D4775"/>
    <w:rsid w:val="0062018E"/>
    <w:rsid w:val="0065002C"/>
    <w:rsid w:val="0065704C"/>
    <w:rsid w:val="006F7305"/>
    <w:rsid w:val="007264E0"/>
    <w:rsid w:val="007415A5"/>
    <w:rsid w:val="007750D6"/>
    <w:rsid w:val="00793C6B"/>
    <w:rsid w:val="008E092B"/>
    <w:rsid w:val="008F361A"/>
    <w:rsid w:val="008F635A"/>
    <w:rsid w:val="00927C4C"/>
    <w:rsid w:val="00932171"/>
    <w:rsid w:val="00A077B7"/>
    <w:rsid w:val="00A11789"/>
    <w:rsid w:val="00A15824"/>
    <w:rsid w:val="00A75346"/>
    <w:rsid w:val="00AD5DF3"/>
    <w:rsid w:val="00B4719D"/>
    <w:rsid w:val="00B72495"/>
    <w:rsid w:val="00B73ABC"/>
    <w:rsid w:val="00B94361"/>
    <w:rsid w:val="00BB17CC"/>
    <w:rsid w:val="00BB6C39"/>
    <w:rsid w:val="00C45DE9"/>
    <w:rsid w:val="00C74151"/>
    <w:rsid w:val="00C844E7"/>
    <w:rsid w:val="00CD37CE"/>
    <w:rsid w:val="00CF7A33"/>
    <w:rsid w:val="00DF7A86"/>
    <w:rsid w:val="00E01B35"/>
    <w:rsid w:val="00E22DAC"/>
    <w:rsid w:val="00E8149B"/>
    <w:rsid w:val="00E868D0"/>
    <w:rsid w:val="00EC1972"/>
    <w:rsid w:val="00ED7851"/>
    <w:rsid w:val="00F545B8"/>
    <w:rsid w:val="00F76237"/>
    <w:rsid w:val="00F77D6D"/>
    <w:rsid w:val="00F85343"/>
    <w:rsid w:val="00F964AE"/>
    <w:rsid w:val="00F97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31F62FE"/>
  <w15:chartTrackingRefBased/>
  <w15:docId w15:val="{15C76175-AA2F-4696-9401-E25D9252E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72495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76237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sid w:val="00B72495"/>
    <w:rPr>
      <w:b/>
      <w:bCs/>
      <w:kern w:val="44"/>
      <w:sz w:val="44"/>
      <w:szCs w:val="44"/>
    </w:rPr>
  </w:style>
  <w:style w:type="paragraph" w:styleId="a4">
    <w:name w:val="header"/>
    <w:basedOn w:val="a"/>
    <w:link w:val="a5"/>
    <w:uiPriority w:val="99"/>
    <w:unhideWhenUsed/>
    <w:rsid w:val="008E092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E092B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E092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E092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1</Pages>
  <Words>96</Words>
  <Characters>550</Characters>
  <Application>Microsoft Office Word</Application>
  <DocSecurity>0</DocSecurity>
  <Lines>4</Lines>
  <Paragraphs>1</Paragraphs>
  <ScaleCrop>false</ScaleCrop>
  <Company/>
  <LinksUpToDate>false</LinksUpToDate>
  <CharactersWithSpaces>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Rex Chen</dc:creator>
  <cp:keywords/>
  <dc:description/>
  <cp:lastModifiedBy>Rex Chen</cp:lastModifiedBy>
  <cp:revision>67</cp:revision>
  <dcterms:created xsi:type="dcterms:W3CDTF">2024-02-18T07:35:00Z</dcterms:created>
  <dcterms:modified xsi:type="dcterms:W3CDTF">2024-02-20T10:12:00Z</dcterms:modified>
</cp:coreProperties>
</file>