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jc w:val="both"/>
        <w:rPr>
          <w:b w:val="1"/>
          <w:sz w:val="20"/>
          <w:szCs w:val="20"/>
          <w:u w:val="single"/>
        </w:rPr>
      </w:pPr>
      <w:bookmarkStart w:colFirst="0" w:colLast="0" w:name="_b2ukxyuics3u" w:id="0"/>
      <w:bookmarkEnd w:id="0"/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Count common characters in two strings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two strings </w:t>
      </w:r>
      <w:r w:rsidDel="00000000" w:rsidR="00000000" w:rsidRPr="00000000">
        <w:rPr>
          <w:b w:val="1"/>
          <w:sz w:val="20"/>
          <w:szCs w:val="20"/>
          <w:rtl w:val="0"/>
        </w:rPr>
        <w:t xml:space="preserve">s1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s2</w:t>
      </w:r>
      <w:r w:rsidDel="00000000" w:rsidR="00000000" w:rsidRPr="00000000">
        <w:rPr>
          <w:sz w:val="20"/>
          <w:szCs w:val="20"/>
          <w:rtl w:val="0"/>
        </w:rPr>
        <w:t xml:space="preserve"> consisting of lowercase English alphabets, the task is to count all the pairs of indices </w:t>
      </w:r>
      <w:r w:rsidDel="00000000" w:rsidR="00000000" w:rsidRPr="00000000">
        <w:rPr>
          <w:b w:val="1"/>
          <w:sz w:val="20"/>
          <w:szCs w:val="20"/>
          <w:rtl w:val="0"/>
        </w:rPr>
        <w:t xml:space="preserve">(i, j)</w:t>
      </w:r>
      <w:r w:rsidDel="00000000" w:rsidR="00000000" w:rsidRPr="00000000">
        <w:rPr>
          <w:sz w:val="20"/>
          <w:szCs w:val="20"/>
          <w:rtl w:val="0"/>
        </w:rPr>
        <w:t xml:space="preserve"> from the given strings such that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s1[i] = s2[j]</w:t>
      </w:r>
      <w:r w:rsidDel="00000000" w:rsidR="00000000" w:rsidRPr="00000000">
        <w:rPr>
          <w:sz w:val="20"/>
          <w:szCs w:val="20"/>
          <w:rtl w:val="0"/>
        </w:rPr>
        <w:t xml:space="preserve"> and all the indices are distinct i.e. if </w:t>
      </w:r>
      <w:r w:rsidDel="00000000" w:rsidR="00000000" w:rsidRPr="00000000">
        <w:rPr>
          <w:b w:val="1"/>
          <w:sz w:val="20"/>
          <w:szCs w:val="20"/>
          <w:rtl w:val="0"/>
        </w:rPr>
        <w:t xml:space="preserve">s1[i]</w:t>
      </w:r>
      <w:r w:rsidDel="00000000" w:rsidR="00000000" w:rsidRPr="00000000">
        <w:rPr>
          <w:sz w:val="20"/>
          <w:szCs w:val="20"/>
          <w:rtl w:val="0"/>
        </w:rPr>
        <w:t xml:space="preserve"> pairs with some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s2[j]</w:t>
      </w:r>
      <w:r w:rsidDel="00000000" w:rsidR="00000000" w:rsidRPr="00000000">
        <w:rPr>
          <w:sz w:val="20"/>
          <w:szCs w:val="20"/>
          <w:rtl w:val="0"/>
        </w:rPr>
        <w:t xml:space="preserve"> then these two characters will not be paired with any other character.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i w:val="1"/>
          <w:sz w:val="20"/>
          <w:szCs w:val="20"/>
          <w:shd w:fill="fafafa" w:val="clear"/>
        </w:rPr>
      </w:pPr>
      <w:r w:rsidDel="00000000" w:rsidR="00000000" w:rsidRPr="00000000">
        <w:rPr>
          <w:b w:val="1"/>
          <w:i w:val="1"/>
          <w:sz w:val="20"/>
          <w:szCs w:val="20"/>
          <w:shd w:fill="fafafa" w:val="clear"/>
          <w:rtl w:val="0"/>
        </w:rPr>
        <w:t xml:space="preserve">Input:</w:t>
      </w:r>
      <w:r w:rsidDel="00000000" w:rsidR="00000000" w:rsidRPr="00000000">
        <w:rPr>
          <w:i w:val="1"/>
          <w:sz w:val="20"/>
          <w:szCs w:val="20"/>
          <w:shd w:fill="fafafa" w:val="clear"/>
          <w:rtl w:val="0"/>
        </w:rPr>
        <w:t xml:space="preserve"> s1 = “abcd”, s2 = “aad”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i w:val="1"/>
          <w:sz w:val="20"/>
          <w:szCs w:val="20"/>
          <w:shd w:fill="fafafa" w:val="clear"/>
        </w:rPr>
      </w:pPr>
      <w:r w:rsidDel="00000000" w:rsidR="00000000" w:rsidRPr="00000000">
        <w:rPr>
          <w:b w:val="1"/>
          <w:i w:val="1"/>
          <w:sz w:val="20"/>
          <w:szCs w:val="20"/>
          <w:shd w:fill="fafafa" w:val="clear"/>
          <w:rtl w:val="0"/>
        </w:rPr>
        <w:t xml:space="preserve">Output:</w:t>
      </w:r>
      <w:r w:rsidDel="00000000" w:rsidR="00000000" w:rsidRPr="00000000">
        <w:rPr>
          <w:i w:val="1"/>
          <w:sz w:val="20"/>
          <w:szCs w:val="20"/>
          <w:shd w:fill="fafafa" w:val="clear"/>
          <w:rtl w:val="0"/>
        </w:rPr>
        <w:t xml:space="preserve"> 2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i w:val="1"/>
          <w:sz w:val="16"/>
          <w:szCs w:val="1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i w:val="1"/>
          <w:sz w:val="16"/>
          <w:szCs w:val="16"/>
          <w:shd w:fill="fafafa" w:val="clear"/>
        </w:rPr>
      </w:pPr>
      <w:r w:rsidDel="00000000" w:rsidR="00000000" w:rsidRPr="00000000">
        <w:rPr>
          <w:i w:val="1"/>
          <w:sz w:val="16"/>
          <w:szCs w:val="16"/>
          <w:shd w:fill="fafafa" w:val="clear"/>
          <w:rtl w:val="0"/>
        </w:rPr>
        <w:t xml:space="preserve">(s1[0], s2[0]) and (s1[3], s2[2]) are the only valid pairs.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i w:val="1"/>
          <w:sz w:val="16"/>
          <w:szCs w:val="16"/>
          <w:shd w:fill="fafafa" w:val="clear"/>
        </w:rPr>
      </w:pPr>
      <w:r w:rsidDel="00000000" w:rsidR="00000000" w:rsidRPr="00000000">
        <w:rPr>
          <w:i w:val="1"/>
          <w:sz w:val="16"/>
          <w:szCs w:val="16"/>
          <w:shd w:fill="fafafa" w:val="clear"/>
          <w:rtl w:val="0"/>
        </w:rPr>
        <w:t xml:space="preserve">(s1[0], s2[1]) is not includes because s1[0] has already been paired with s2[0]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i w:val="1"/>
          <w:sz w:val="16"/>
          <w:szCs w:val="1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i w:val="1"/>
          <w:sz w:val="20"/>
          <w:szCs w:val="20"/>
          <w:shd w:fill="fafafa" w:val="clear"/>
        </w:rPr>
      </w:pPr>
      <w:r w:rsidDel="00000000" w:rsidR="00000000" w:rsidRPr="00000000">
        <w:rPr>
          <w:b w:val="1"/>
          <w:i w:val="1"/>
          <w:sz w:val="20"/>
          <w:szCs w:val="20"/>
          <w:shd w:fill="fafafa" w:val="clear"/>
          <w:rtl w:val="0"/>
        </w:rPr>
        <w:t xml:space="preserve">Input:</w:t>
      </w:r>
      <w:r w:rsidDel="00000000" w:rsidR="00000000" w:rsidRPr="00000000">
        <w:rPr>
          <w:i w:val="1"/>
          <w:sz w:val="20"/>
          <w:szCs w:val="20"/>
          <w:shd w:fill="fafafa" w:val="clear"/>
          <w:rtl w:val="0"/>
        </w:rPr>
        <w:t xml:space="preserve"> s1 = “geeksforgeeks”, s2 = “platformforgeeks”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i w:val="1"/>
          <w:sz w:val="20"/>
          <w:szCs w:val="20"/>
          <w:shd w:fill="fafafa" w:val="clear"/>
        </w:rPr>
      </w:pPr>
      <w:r w:rsidDel="00000000" w:rsidR="00000000" w:rsidRPr="00000000">
        <w:rPr>
          <w:b w:val="1"/>
          <w:i w:val="1"/>
          <w:sz w:val="20"/>
          <w:szCs w:val="20"/>
          <w:shd w:fill="fafafa" w:val="clear"/>
          <w:rtl w:val="0"/>
        </w:rPr>
        <w:t xml:space="preserve">Output:</w:t>
      </w:r>
      <w:r w:rsidDel="00000000" w:rsidR="00000000" w:rsidRPr="00000000">
        <w:rPr>
          <w:i w:val="1"/>
          <w:sz w:val="20"/>
          <w:szCs w:val="20"/>
          <w:shd w:fill="fafafa" w:val="clear"/>
          <w:rtl w:val="0"/>
        </w:rPr>
        <w:t xml:space="preserve"> 8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i w:val="1"/>
          <w:sz w:val="20"/>
          <w:szCs w:val="2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Approach:</w:t>
      </w:r>
      <w:r w:rsidDel="00000000" w:rsidR="00000000" w:rsidRPr="00000000">
        <w:rPr>
          <w:sz w:val="20"/>
          <w:szCs w:val="20"/>
          <w:rtl w:val="0"/>
        </w:rPr>
        <w:t xml:space="preserve"> Count the frequencies of all the characters from both the strings. Now, for every character if the frequency of this character in string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s1</w:t>
      </w:r>
      <w:r w:rsidDel="00000000" w:rsidR="00000000" w:rsidRPr="00000000">
        <w:rPr>
          <w:sz w:val="20"/>
          <w:szCs w:val="20"/>
          <w:rtl w:val="0"/>
        </w:rPr>
        <w:t xml:space="preserve">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freq1</w:t>
      </w:r>
      <w:r w:rsidDel="00000000" w:rsidR="00000000" w:rsidRPr="00000000">
        <w:rPr>
          <w:sz w:val="20"/>
          <w:szCs w:val="20"/>
          <w:rtl w:val="0"/>
        </w:rPr>
        <w:t xml:space="preserve"> and in string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s2</w:t>
      </w:r>
      <w:r w:rsidDel="00000000" w:rsidR="00000000" w:rsidRPr="00000000">
        <w:rPr>
          <w:sz w:val="20"/>
          <w:szCs w:val="20"/>
          <w:rtl w:val="0"/>
        </w:rPr>
        <w:t xml:space="preserve">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freq2</w:t>
      </w:r>
      <w:r w:rsidDel="00000000" w:rsidR="00000000" w:rsidRPr="00000000">
        <w:rPr>
          <w:sz w:val="20"/>
          <w:szCs w:val="20"/>
          <w:rtl w:val="0"/>
        </w:rPr>
        <w:t xml:space="preserve"> then total valid pairs with this character will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min(freq1, freq2)</w:t>
      </w:r>
      <w:r w:rsidDel="00000000" w:rsidR="00000000" w:rsidRPr="00000000">
        <w:rPr>
          <w:sz w:val="20"/>
          <w:szCs w:val="20"/>
          <w:rtl w:val="0"/>
        </w:rPr>
        <w:t xml:space="preserve">. The sum of this value for all the characters is the required answer.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Java implementation of the approach 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java.util.*;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GFG 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Function to return the count of 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valid indices pairs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int countPairs(String s1, int n1,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String s2, int n2) 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To store the frequencies of characters 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of string s1 and s2 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[]freq1 = new int[26]; 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[]freq2 = new int[26]; 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Arrays.fill(freq1, 0); 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Arrays.fill(freq2, 0); 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To store the count of valid pairs 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i, count = 0; 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Update the frequencies of 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the characters of string s1 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 = 0; i &lt; n1; i++) 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freq1[s1.charAt(i) - 'a']++; 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Update the frequencies of 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the characters of string s2 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 = 0; i &lt; n2; i++) 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freq2[s2.charAt(i) - 'a']++; 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Find the count of valid pairs 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 = 0; i &lt; 26; i++) 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count += (Math.min(freq1[i], freq2[i])); 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count; 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Driver code 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static void main(String args[]) 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s1 = "geeksforgeeks", s2 = "platformforgeeks"; 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n1 = s1.length(), n2 = s2.length(); 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System.out.println(countPairs(s1, n1, s2, n2)); 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684.4488188976391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