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27" w:rsidRPr="00CE3AC5" w:rsidRDefault="00DE3C27" w:rsidP="00CE3AC5">
      <w:pPr>
        <w:jc w:val="center"/>
        <w:rPr>
          <w:rFonts w:hint="cs"/>
        </w:rPr>
      </w:pPr>
    </w:p>
    <w:p w:rsidR="00DE3C27" w:rsidRPr="00CE3AC5" w:rsidRDefault="00DE3C27" w:rsidP="00CE3AC5">
      <w:pPr>
        <w:jc w:val="center"/>
      </w:pPr>
    </w:p>
    <w:p w:rsidR="00DE3C27" w:rsidRPr="00CE3AC5" w:rsidRDefault="00DE3C27" w:rsidP="00CE3AC5">
      <w:pPr>
        <w:tabs>
          <w:tab w:val="left" w:pos="5606"/>
        </w:tabs>
        <w:jc w:val="center"/>
      </w:pPr>
    </w:p>
    <w:p w:rsidR="000A5B4A" w:rsidRPr="00CE3AC5" w:rsidRDefault="000A5B4A" w:rsidP="00CE3AC5">
      <w:pPr>
        <w:jc w:val="center"/>
        <w:rPr>
          <w:rtl/>
        </w:rPr>
      </w:pPr>
    </w:p>
    <w:p w:rsidR="00DE3C27" w:rsidRPr="00CE3AC5" w:rsidRDefault="00DE3C27" w:rsidP="00CE3AC5">
      <w:pPr>
        <w:jc w:val="center"/>
        <w:rPr>
          <w:rtl/>
        </w:rPr>
      </w:pPr>
    </w:p>
    <w:p w:rsidR="00DE3C27" w:rsidRPr="00CE3AC5" w:rsidRDefault="00DE3C27" w:rsidP="00CE3AC5">
      <w:pPr>
        <w:spacing w:line="360" w:lineRule="auto"/>
        <w:jc w:val="center"/>
        <w:rPr>
          <w:b/>
          <w:bCs/>
          <w:szCs w:val="48"/>
          <w:rtl/>
        </w:rPr>
      </w:pPr>
      <w:r w:rsidRPr="00CE3AC5">
        <w:rPr>
          <w:b/>
          <w:bCs/>
          <w:szCs w:val="48"/>
          <w:rtl/>
        </w:rPr>
        <w:t>המחלקה להנדסת ת</w:t>
      </w:r>
      <w:r w:rsidRPr="00CE3AC5">
        <w:rPr>
          <w:rFonts w:hint="cs"/>
          <w:b/>
          <w:bCs/>
          <w:szCs w:val="48"/>
          <w:rtl/>
        </w:rPr>
        <w:t>וכנה</w:t>
      </w:r>
    </w:p>
    <w:p w:rsidR="00DE3C27" w:rsidRPr="00CE3AC5" w:rsidRDefault="00DE3C27" w:rsidP="00CE3AC5">
      <w:pPr>
        <w:spacing w:line="360" w:lineRule="auto"/>
        <w:jc w:val="center"/>
        <w:rPr>
          <w:b/>
          <w:bCs/>
          <w:szCs w:val="48"/>
          <w:rtl/>
        </w:rPr>
      </w:pPr>
    </w:p>
    <w:p w:rsidR="00DE3C27" w:rsidRPr="00CE3AC5" w:rsidRDefault="005509A4" w:rsidP="00CE3AC5">
      <w:pPr>
        <w:spacing w:line="36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</w:pPr>
      <w:r w:rsidRPr="00CE3AC5"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  <w:t>פרקולצייה</w:t>
      </w:r>
    </w:p>
    <w:p w:rsidR="00DE3C27" w:rsidRPr="00CE3AC5" w:rsidRDefault="00DE3C27" w:rsidP="00CE3AC5">
      <w:pPr>
        <w:spacing w:line="36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</w:pPr>
      <w:r w:rsidRPr="00CE3AC5">
        <w:rPr>
          <w:rFonts w:asciiTheme="majorBidi" w:hAnsiTheme="majorBidi" w:cstheme="majorBidi"/>
          <w:b/>
          <w:bCs/>
          <w:sz w:val="52"/>
          <w:szCs w:val="52"/>
          <w:u w:val="single"/>
        </w:rPr>
        <w:t>percolation</w:t>
      </w: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CE3AC5">
        <w:rPr>
          <w:b/>
          <w:bCs/>
          <w:sz w:val="28"/>
          <w:szCs w:val="28"/>
          <w:rtl/>
        </w:rPr>
        <w:t>מאת</w:t>
      </w: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CE3AC5">
        <w:rPr>
          <w:rFonts w:hint="cs"/>
          <w:b/>
          <w:bCs/>
          <w:sz w:val="28"/>
          <w:szCs w:val="28"/>
          <w:rtl/>
        </w:rPr>
        <w:t xml:space="preserve">זינה אבו צוי </w:t>
      </w:r>
      <w:r w:rsidRPr="00CE3AC5">
        <w:rPr>
          <w:b/>
          <w:bCs/>
          <w:sz w:val="28"/>
          <w:szCs w:val="28"/>
          <w:rtl/>
        </w:rPr>
        <w:t>–</w:t>
      </w: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CE3AC5">
        <w:rPr>
          <w:rFonts w:hint="cs"/>
          <w:b/>
          <w:bCs/>
          <w:sz w:val="28"/>
          <w:szCs w:val="28"/>
          <w:rtl/>
        </w:rPr>
        <w:t>פואד נאצר אלדין - 201211570</w:t>
      </w: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CE3AC5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E42F8E" w:rsidRPr="00CE3AC5">
        <w:rPr>
          <w:rFonts w:hint="cs"/>
          <w:b/>
          <w:bCs/>
          <w:sz w:val="28"/>
          <w:szCs w:val="28"/>
          <w:rtl/>
        </w:rPr>
        <w:t xml:space="preserve">פרופ' חסין יהודה           </w:t>
      </w:r>
      <w:r w:rsidR="00E941FA" w:rsidRPr="00CE3AC5">
        <w:rPr>
          <w:rFonts w:hint="cs"/>
          <w:b/>
          <w:bCs/>
          <w:sz w:val="28"/>
          <w:szCs w:val="28"/>
          <w:rtl/>
        </w:rPr>
        <w:t xml:space="preserve"> </w:t>
      </w:r>
      <w:r w:rsidRPr="00CE3AC5">
        <w:rPr>
          <w:rFonts w:hint="cs"/>
          <w:b/>
          <w:bCs/>
          <w:sz w:val="28"/>
          <w:szCs w:val="28"/>
          <w:rtl/>
        </w:rPr>
        <w:t>אישור:</w:t>
      </w:r>
      <w:r w:rsidRPr="00CE3AC5">
        <w:rPr>
          <w:b/>
          <w:bCs/>
          <w:sz w:val="28"/>
          <w:szCs w:val="28"/>
          <w:rtl/>
        </w:rPr>
        <w:tab/>
      </w:r>
      <w:r w:rsidR="00E941FA" w:rsidRPr="00CE3AC5">
        <w:rPr>
          <w:rFonts w:hint="cs"/>
          <w:b/>
          <w:bCs/>
          <w:sz w:val="28"/>
          <w:szCs w:val="28"/>
          <w:rtl/>
        </w:rPr>
        <w:t xml:space="preserve">                 </w:t>
      </w:r>
      <w:r w:rsidRPr="00CE3AC5">
        <w:rPr>
          <w:rFonts w:hint="cs"/>
          <w:b/>
          <w:bCs/>
          <w:sz w:val="28"/>
          <w:szCs w:val="28"/>
          <w:rtl/>
        </w:rPr>
        <w:t>תאריך:</w:t>
      </w: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CE3AC5">
        <w:rPr>
          <w:rFonts w:hint="cs"/>
          <w:b/>
          <w:bCs/>
          <w:sz w:val="28"/>
          <w:szCs w:val="28"/>
          <w:rtl/>
        </w:rPr>
        <w:t xml:space="preserve">אחראי תעשייתי: </w:t>
      </w:r>
      <w:r w:rsidR="00E42F8E" w:rsidRPr="00CE3AC5">
        <w:rPr>
          <w:rFonts w:hint="cs"/>
          <w:b/>
          <w:bCs/>
          <w:sz w:val="28"/>
          <w:szCs w:val="28"/>
          <w:rtl/>
        </w:rPr>
        <w:t xml:space="preserve">פרופ' חסין יהודה  </w:t>
      </w:r>
      <w:r w:rsidRPr="00CE3AC5">
        <w:rPr>
          <w:b/>
          <w:bCs/>
          <w:sz w:val="28"/>
          <w:szCs w:val="28"/>
          <w:rtl/>
        </w:rPr>
        <w:tab/>
      </w:r>
      <w:r w:rsidR="00E42F8E" w:rsidRPr="00CE3AC5">
        <w:rPr>
          <w:rFonts w:hint="cs"/>
          <w:b/>
          <w:bCs/>
          <w:sz w:val="28"/>
          <w:szCs w:val="28"/>
          <w:rtl/>
        </w:rPr>
        <w:t xml:space="preserve"> </w:t>
      </w:r>
      <w:r w:rsidRPr="00CE3AC5">
        <w:rPr>
          <w:rFonts w:hint="cs"/>
          <w:b/>
          <w:bCs/>
          <w:sz w:val="28"/>
          <w:szCs w:val="28"/>
          <w:rtl/>
        </w:rPr>
        <w:t>אישור:</w:t>
      </w:r>
      <w:r w:rsidRPr="00CE3AC5">
        <w:rPr>
          <w:b/>
          <w:bCs/>
          <w:sz w:val="28"/>
          <w:szCs w:val="28"/>
          <w:rtl/>
        </w:rPr>
        <w:tab/>
      </w:r>
      <w:r w:rsidRPr="00CE3AC5">
        <w:rPr>
          <w:b/>
          <w:bCs/>
          <w:sz w:val="28"/>
          <w:szCs w:val="28"/>
          <w:rtl/>
        </w:rPr>
        <w:tab/>
      </w:r>
      <w:r w:rsidR="00E42F8E" w:rsidRPr="00CE3AC5">
        <w:rPr>
          <w:rFonts w:hint="cs"/>
          <w:b/>
          <w:bCs/>
          <w:sz w:val="28"/>
          <w:szCs w:val="28"/>
          <w:rtl/>
        </w:rPr>
        <w:t xml:space="preserve">  </w:t>
      </w:r>
      <w:r w:rsidRPr="00CE3AC5">
        <w:rPr>
          <w:rFonts w:hint="cs"/>
          <w:b/>
          <w:bCs/>
          <w:sz w:val="28"/>
          <w:szCs w:val="28"/>
          <w:rtl/>
        </w:rPr>
        <w:t>תאריך:</w:t>
      </w:r>
    </w:p>
    <w:p w:rsidR="00DE3C27" w:rsidRPr="00CE3AC5" w:rsidRDefault="00DE3C27" w:rsidP="00CE3AC5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CE3AC5">
        <w:rPr>
          <w:rFonts w:hint="cs"/>
          <w:b/>
          <w:bCs/>
          <w:sz w:val="28"/>
          <w:szCs w:val="28"/>
          <w:rtl/>
        </w:rPr>
        <w:t xml:space="preserve">רכז הפרויקטים: </w:t>
      </w:r>
      <w:r w:rsidR="00E42F8E" w:rsidRPr="00CE3AC5">
        <w:rPr>
          <w:rFonts w:hint="cs"/>
          <w:b/>
          <w:bCs/>
          <w:sz w:val="28"/>
          <w:szCs w:val="28"/>
          <w:rtl/>
        </w:rPr>
        <w:t>דר</w:t>
      </w:r>
      <w:r w:rsidR="00E941FA" w:rsidRPr="00CE3AC5">
        <w:rPr>
          <w:rFonts w:hint="cs"/>
          <w:b/>
          <w:bCs/>
          <w:sz w:val="28"/>
          <w:szCs w:val="28"/>
          <w:rtl/>
        </w:rPr>
        <w:t>' אסף שפיינר</w:t>
      </w:r>
      <w:r w:rsidRPr="00CE3AC5">
        <w:rPr>
          <w:b/>
          <w:bCs/>
          <w:sz w:val="28"/>
          <w:szCs w:val="28"/>
          <w:rtl/>
        </w:rPr>
        <w:t xml:space="preserve"> </w:t>
      </w:r>
      <w:r w:rsidRPr="00CE3AC5">
        <w:rPr>
          <w:b/>
          <w:bCs/>
          <w:sz w:val="28"/>
          <w:szCs w:val="28"/>
          <w:rtl/>
        </w:rPr>
        <w:tab/>
      </w:r>
      <w:r w:rsidR="00E42F8E" w:rsidRPr="00CE3AC5">
        <w:rPr>
          <w:rFonts w:hint="cs"/>
          <w:b/>
          <w:bCs/>
          <w:sz w:val="28"/>
          <w:szCs w:val="28"/>
          <w:rtl/>
        </w:rPr>
        <w:t xml:space="preserve"> </w:t>
      </w:r>
      <w:r w:rsidR="00E941FA" w:rsidRPr="00CE3AC5">
        <w:rPr>
          <w:rFonts w:hint="cs"/>
          <w:b/>
          <w:bCs/>
          <w:sz w:val="28"/>
          <w:szCs w:val="28"/>
          <w:rtl/>
        </w:rPr>
        <w:t xml:space="preserve">      </w:t>
      </w:r>
      <w:r w:rsidR="00614CBE" w:rsidRPr="00CE3AC5">
        <w:rPr>
          <w:rFonts w:hint="cs"/>
          <w:b/>
          <w:bCs/>
          <w:sz w:val="28"/>
          <w:szCs w:val="28"/>
          <w:rtl/>
        </w:rPr>
        <w:t xml:space="preserve"> </w:t>
      </w:r>
      <w:r w:rsidRPr="00CE3AC5">
        <w:rPr>
          <w:rFonts w:hint="cs"/>
          <w:b/>
          <w:bCs/>
          <w:sz w:val="28"/>
          <w:szCs w:val="28"/>
          <w:rtl/>
        </w:rPr>
        <w:t>אישור:</w:t>
      </w:r>
      <w:r w:rsidRPr="00CE3AC5">
        <w:rPr>
          <w:b/>
          <w:bCs/>
          <w:sz w:val="28"/>
          <w:szCs w:val="28"/>
          <w:rtl/>
        </w:rPr>
        <w:tab/>
      </w:r>
      <w:r w:rsidRPr="00CE3AC5">
        <w:rPr>
          <w:b/>
          <w:bCs/>
          <w:sz w:val="28"/>
          <w:szCs w:val="28"/>
          <w:rtl/>
        </w:rPr>
        <w:tab/>
      </w:r>
      <w:r w:rsidR="00E941FA" w:rsidRPr="00CE3AC5">
        <w:rPr>
          <w:rFonts w:hint="cs"/>
          <w:b/>
          <w:bCs/>
          <w:sz w:val="28"/>
          <w:szCs w:val="28"/>
          <w:rtl/>
        </w:rPr>
        <w:t xml:space="preserve">        </w:t>
      </w:r>
      <w:r w:rsidRPr="00CE3AC5">
        <w:rPr>
          <w:rFonts w:hint="cs"/>
          <w:b/>
          <w:bCs/>
          <w:sz w:val="28"/>
          <w:szCs w:val="28"/>
          <w:rtl/>
        </w:rPr>
        <w:t>תאריך:</w:t>
      </w: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B005E9" w:rsidRPr="00CE3AC5" w:rsidRDefault="00B005E9" w:rsidP="00CE3AC5">
      <w:pPr>
        <w:tabs>
          <w:tab w:val="left" w:pos="6015"/>
        </w:tabs>
        <w:jc w:val="center"/>
        <w:rPr>
          <w:b/>
          <w:bCs/>
          <w:sz w:val="28"/>
          <w:szCs w:val="28"/>
          <w:rtl/>
        </w:rPr>
      </w:pPr>
    </w:p>
    <w:p w:rsidR="00614CBE" w:rsidRPr="00CE3AC5" w:rsidRDefault="00614CBE" w:rsidP="00BC3072">
      <w:pPr>
        <w:tabs>
          <w:tab w:val="left" w:pos="6015"/>
        </w:tabs>
        <w:jc w:val="center"/>
        <w:rPr>
          <w:b/>
          <w:bCs/>
          <w:sz w:val="32"/>
          <w:szCs w:val="32"/>
          <w:rtl/>
        </w:rPr>
      </w:pPr>
      <w:r w:rsidRPr="00CE3AC5">
        <w:rPr>
          <w:rFonts w:hint="cs"/>
          <w:b/>
          <w:bCs/>
          <w:sz w:val="32"/>
          <w:szCs w:val="32"/>
          <w:rtl/>
        </w:rPr>
        <w:lastRenderedPageBreak/>
        <w:t>תקציר</w:t>
      </w:r>
    </w:p>
    <w:p w:rsidR="00190C98" w:rsidRPr="00CE3AC5" w:rsidRDefault="00190C98" w:rsidP="00BC3072">
      <w:pPr>
        <w:tabs>
          <w:tab w:val="left" w:pos="6015"/>
        </w:tabs>
        <w:rPr>
          <w:b/>
          <w:bCs/>
          <w:sz w:val="28"/>
          <w:szCs w:val="28"/>
          <w:u w:val="single"/>
          <w:rtl/>
        </w:rPr>
      </w:pPr>
      <w:r w:rsidRPr="00CE3AC5">
        <w:rPr>
          <w:rFonts w:hint="cs"/>
          <w:b/>
          <w:bCs/>
          <w:sz w:val="28"/>
          <w:szCs w:val="28"/>
          <w:u w:val="single"/>
          <w:rtl/>
        </w:rPr>
        <w:t>מה היא תיאוריית הפרקולצייה ?</w:t>
      </w:r>
    </w:p>
    <w:p w:rsidR="00190C98" w:rsidRPr="00CE3AC5" w:rsidRDefault="00190C98" w:rsidP="00BC3072">
      <w:pPr>
        <w:tabs>
          <w:tab w:val="left" w:pos="6015"/>
        </w:tabs>
        <w:rPr>
          <w:sz w:val="28"/>
          <w:szCs w:val="28"/>
          <w:rtl/>
        </w:rPr>
      </w:pPr>
      <w:r w:rsidRPr="00CE3AC5">
        <w:rPr>
          <w:rFonts w:cs="Arial" w:hint="cs"/>
          <w:sz w:val="28"/>
          <w:szCs w:val="28"/>
          <w:rtl/>
        </w:rPr>
        <w:t>תיאוריית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 xml:space="preserve">החישוב - פרקולצייה - 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מתארת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את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הפיזיקה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והמתמטיקה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חיבורים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ארוכי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טווח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במערכות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אקראיות</w:t>
      </w:r>
      <w:r w:rsidRPr="00CE3AC5">
        <w:rPr>
          <w:rFonts w:cs="Arial"/>
          <w:sz w:val="28"/>
          <w:szCs w:val="28"/>
          <w:rtl/>
        </w:rPr>
        <w:t xml:space="preserve">, </w:t>
      </w:r>
      <w:r w:rsidRPr="00CE3AC5">
        <w:rPr>
          <w:rFonts w:cs="Arial" w:hint="cs"/>
          <w:sz w:val="28"/>
          <w:szCs w:val="28"/>
          <w:rtl/>
        </w:rPr>
        <w:t>והיא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חלה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על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מגוון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רחב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מערכות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פיסיקליות</w:t>
      </w:r>
      <w:r w:rsidRPr="00CE3AC5">
        <w:rPr>
          <w:rFonts w:cs="Arial"/>
          <w:sz w:val="28"/>
          <w:szCs w:val="28"/>
          <w:rtl/>
        </w:rPr>
        <w:t xml:space="preserve">, </w:t>
      </w:r>
      <w:r w:rsidRPr="00CE3AC5">
        <w:rPr>
          <w:rFonts w:cs="Arial" w:hint="cs"/>
          <w:sz w:val="28"/>
          <w:szCs w:val="28"/>
          <w:rtl/>
        </w:rPr>
        <w:t>כולל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מוליכות</w:t>
      </w:r>
      <w:r w:rsidRPr="00CE3AC5">
        <w:rPr>
          <w:rFonts w:cs="Arial"/>
          <w:sz w:val="28"/>
          <w:szCs w:val="28"/>
          <w:rtl/>
        </w:rPr>
        <w:t xml:space="preserve">, </w:t>
      </w:r>
      <w:r w:rsidRPr="00CE3AC5">
        <w:rPr>
          <w:rFonts w:cs="Arial" w:hint="cs"/>
          <w:sz w:val="28"/>
          <w:szCs w:val="28"/>
          <w:rtl/>
        </w:rPr>
        <w:t>נקבוביות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ופולימרים</w:t>
      </w:r>
      <w:r w:rsidRPr="00CE3AC5">
        <w:rPr>
          <w:rFonts w:cs="Arial"/>
          <w:sz w:val="28"/>
          <w:szCs w:val="28"/>
          <w:rtl/>
        </w:rPr>
        <w:t xml:space="preserve">, </w:t>
      </w:r>
      <w:r w:rsidRPr="00CE3AC5">
        <w:rPr>
          <w:rFonts w:cs="Arial" w:hint="cs"/>
          <w:sz w:val="28"/>
          <w:szCs w:val="28"/>
          <w:rtl/>
        </w:rPr>
        <w:t>אך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ניתן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להשתמש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בה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גם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לניתוח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מערכות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שונות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כגון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שריפות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יער</w:t>
      </w:r>
      <w:r w:rsidRPr="00CE3AC5">
        <w:rPr>
          <w:rFonts w:cs="Arial"/>
          <w:sz w:val="28"/>
          <w:szCs w:val="28"/>
          <w:rtl/>
        </w:rPr>
        <w:t xml:space="preserve">, </w:t>
      </w:r>
      <w:r w:rsidRPr="00CE3AC5">
        <w:rPr>
          <w:rFonts w:cs="Arial" w:hint="cs"/>
          <w:sz w:val="28"/>
          <w:szCs w:val="28"/>
          <w:rtl/>
        </w:rPr>
        <w:t>מגיפות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מחלות</w:t>
      </w:r>
      <w:r w:rsidRPr="00CE3AC5">
        <w:rPr>
          <w:rFonts w:cs="Arial"/>
          <w:sz w:val="28"/>
          <w:szCs w:val="28"/>
          <w:rtl/>
        </w:rPr>
        <w:t xml:space="preserve">, </w:t>
      </w:r>
      <w:r w:rsidRPr="00CE3AC5">
        <w:rPr>
          <w:rFonts w:cs="Arial" w:hint="cs"/>
          <w:sz w:val="28"/>
          <w:szCs w:val="28"/>
          <w:rtl/>
        </w:rPr>
        <w:t>רשתות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חברתיות</w:t>
      </w:r>
      <w:r w:rsidRPr="00CE3AC5">
        <w:rPr>
          <w:rFonts w:cs="Arial"/>
          <w:sz w:val="28"/>
          <w:szCs w:val="28"/>
          <w:rtl/>
        </w:rPr>
        <w:t>.</w:t>
      </w:r>
    </w:p>
    <w:p w:rsidR="00A34779" w:rsidRPr="00CE3AC5" w:rsidRDefault="00190C98" w:rsidP="00BC3072">
      <w:pPr>
        <w:tabs>
          <w:tab w:val="left" w:pos="6015"/>
        </w:tabs>
        <w:spacing w:after="0"/>
        <w:rPr>
          <w:sz w:val="28"/>
          <w:szCs w:val="28"/>
          <w:rtl/>
        </w:rPr>
      </w:pPr>
      <w:r w:rsidRPr="00CE3AC5">
        <w:rPr>
          <w:rFonts w:cs="Arial" w:hint="cs"/>
          <w:sz w:val="28"/>
          <w:szCs w:val="28"/>
          <w:rtl/>
        </w:rPr>
        <w:t xml:space="preserve">היא </w:t>
      </w:r>
      <w:r w:rsidR="00A34779" w:rsidRPr="00CE3AC5">
        <w:rPr>
          <w:rFonts w:cs="Arial" w:hint="cs"/>
          <w:sz w:val="28"/>
          <w:szCs w:val="28"/>
          <w:rtl/>
        </w:rPr>
        <w:t>אחד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הדגמים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הפשוטים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ביותר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בתורת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ההסתברות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אשר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מציג</w:t>
      </w:r>
      <w:r w:rsidR="00A34779" w:rsidRPr="00CE3AC5">
        <w:rPr>
          <w:rFonts w:cs="Arial"/>
          <w:sz w:val="28"/>
          <w:szCs w:val="28"/>
          <w:rtl/>
        </w:rPr>
        <w:t xml:space="preserve"> </w:t>
      </w:r>
      <w:r w:rsidR="00A34779" w:rsidRPr="00CE3AC5">
        <w:rPr>
          <w:rFonts w:cs="Arial" w:hint="cs"/>
          <w:sz w:val="28"/>
          <w:szCs w:val="28"/>
          <w:rtl/>
        </w:rPr>
        <w:t>מה</w:t>
      </w:r>
    </w:p>
    <w:p w:rsidR="00A34779" w:rsidRPr="00CE3AC5" w:rsidRDefault="00A34779" w:rsidP="00BC3072">
      <w:pPr>
        <w:spacing w:after="0"/>
        <w:rPr>
          <w:sz w:val="28"/>
          <w:szCs w:val="28"/>
          <w:rtl/>
        </w:rPr>
      </w:pPr>
      <w:r w:rsidRPr="00CE3AC5">
        <w:rPr>
          <w:rFonts w:cs="Arial" w:hint="cs"/>
          <w:sz w:val="28"/>
          <w:szCs w:val="28"/>
          <w:rtl/>
        </w:rPr>
        <w:t>ידוע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בתור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תופעות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קריטיות</w:t>
      </w:r>
      <w:r w:rsidRPr="00CE3AC5">
        <w:rPr>
          <w:rFonts w:cs="Arial"/>
          <w:sz w:val="28"/>
          <w:szCs w:val="28"/>
          <w:rtl/>
        </w:rPr>
        <w:t xml:space="preserve">. </w:t>
      </w:r>
      <w:r w:rsidRPr="00CE3AC5">
        <w:rPr>
          <w:rFonts w:cs="Arial" w:hint="cs"/>
          <w:sz w:val="28"/>
          <w:szCs w:val="28"/>
          <w:rtl/>
        </w:rPr>
        <w:t>זה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בדרך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כלל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אומר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שיש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פרמטר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טבעי</w:t>
      </w:r>
      <w:r w:rsidR="00190C98" w:rsidRPr="00CE3AC5">
        <w:rPr>
          <w:rFonts w:hint="cs"/>
          <w:sz w:val="28"/>
          <w:szCs w:val="28"/>
          <w:rtl/>
        </w:rPr>
        <w:t xml:space="preserve"> - </w:t>
      </w:r>
      <w:r w:rsidR="00190C98" w:rsidRPr="00CE3AC5">
        <w:rPr>
          <w:rFonts w:hint="cs"/>
          <w:sz w:val="28"/>
          <w:szCs w:val="28"/>
        </w:rPr>
        <w:t>P</w:t>
      </w:r>
    </w:p>
    <w:p w:rsidR="00A34779" w:rsidRPr="00CE3AC5" w:rsidRDefault="00A34779" w:rsidP="00BC3072">
      <w:pPr>
        <w:spacing w:after="0"/>
        <w:rPr>
          <w:b/>
          <w:bCs/>
          <w:sz w:val="28"/>
          <w:szCs w:val="28"/>
          <w:rtl/>
        </w:rPr>
      </w:pPr>
      <w:r w:rsidRPr="00CE3AC5">
        <w:rPr>
          <w:rFonts w:cs="Arial" w:hint="cs"/>
          <w:sz w:val="28"/>
          <w:szCs w:val="28"/>
          <w:rtl/>
        </w:rPr>
        <w:t>במודל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שבו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התנהגות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המערכת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משתנה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באופן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דרסטי</w:t>
      </w:r>
      <w:r w:rsidRPr="00CE3AC5">
        <w:rPr>
          <w:rFonts w:cs="Arial"/>
          <w:b/>
          <w:bCs/>
          <w:sz w:val="28"/>
          <w:szCs w:val="28"/>
          <w:rtl/>
        </w:rPr>
        <w:t>.</w:t>
      </w:r>
    </w:p>
    <w:p w:rsidR="00190C98" w:rsidRPr="00CE3AC5" w:rsidRDefault="00190C98" w:rsidP="00CE3AC5">
      <w:pPr>
        <w:jc w:val="center"/>
        <w:rPr>
          <w:b/>
          <w:bCs/>
          <w:sz w:val="28"/>
          <w:szCs w:val="28"/>
          <w:rtl/>
        </w:rPr>
      </w:pPr>
    </w:p>
    <w:p w:rsidR="00230351" w:rsidRPr="00CE3AC5" w:rsidRDefault="00230351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20034E" w:rsidRPr="00CE3AC5" w:rsidRDefault="0020034E" w:rsidP="00CE3AC5">
      <w:pPr>
        <w:jc w:val="center"/>
        <w:rPr>
          <w:b/>
          <w:bCs/>
          <w:sz w:val="28"/>
          <w:szCs w:val="28"/>
          <w:rtl/>
        </w:rPr>
      </w:pPr>
    </w:p>
    <w:p w:rsidR="00EB4831" w:rsidRPr="00CE3AC5" w:rsidRDefault="00EB4831" w:rsidP="00CE3AC5">
      <w:pPr>
        <w:jc w:val="center"/>
        <w:rPr>
          <w:b/>
          <w:bCs/>
          <w:sz w:val="28"/>
          <w:szCs w:val="28"/>
          <w:rtl/>
        </w:rPr>
      </w:pPr>
    </w:p>
    <w:p w:rsidR="005509A4" w:rsidRPr="00CE3AC5" w:rsidRDefault="005509A4" w:rsidP="00CE3AC5">
      <w:pPr>
        <w:spacing w:after="0"/>
        <w:jc w:val="center"/>
        <w:rPr>
          <w:b/>
          <w:bCs/>
          <w:sz w:val="28"/>
          <w:szCs w:val="28"/>
          <w:rtl/>
        </w:rPr>
      </w:pPr>
    </w:p>
    <w:p w:rsidR="007E71A6" w:rsidRPr="00CE3AC5" w:rsidRDefault="0020034E" w:rsidP="00BC3072">
      <w:pPr>
        <w:spacing w:after="0"/>
        <w:jc w:val="center"/>
        <w:rPr>
          <w:b/>
          <w:bCs/>
          <w:sz w:val="32"/>
          <w:szCs w:val="32"/>
          <w:rtl/>
        </w:rPr>
      </w:pPr>
      <w:r w:rsidRPr="00CE3AC5">
        <w:rPr>
          <w:rFonts w:hint="cs"/>
          <w:b/>
          <w:bCs/>
          <w:sz w:val="32"/>
          <w:szCs w:val="32"/>
          <w:rtl/>
        </w:rPr>
        <w:lastRenderedPageBreak/>
        <w:t>הבעיה</w:t>
      </w:r>
    </w:p>
    <w:p w:rsidR="006D45BD" w:rsidRPr="00CE3AC5" w:rsidRDefault="006D45BD" w:rsidP="00BC3072">
      <w:pPr>
        <w:spacing w:after="0"/>
        <w:rPr>
          <w:b/>
          <w:bCs/>
          <w:sz w:val="28"/>
          <w:szCs w:val="28"/>
          <w:rtl/>
        </w:rPr>
      </w:pPr>
    </w:p>
    <w:p w:rsidR="00190C98" w:rsidRPr="00CE3AC5" w:rsidRDefault="00190C98" w:rsidP="00BC3072">
      <w:pPr>
        <w:spacing w:after="0"/>
        <w:rPr>
          <w:b/>
          <w:bCs/>
          <w:sz w:val="28"/>
          <w:szCs w:val="28"/>
          <w:u w:val="single"/>
          <w:rtl/>
        </w:rPr>
      </w:pPr>
      <w:r w:rsidRPr="00CE3AC5">
        <w:rPr>
          <w:rFonts w:hint="cs"/>
          <w:b/>
          <w:bCs/>
          <w:sz w:val="28"/>
          <w:szCs w:val="28"/>
          <w:u w:val="single"/>
          <w:rtl/>
        </w:rPr>
        <w:t>תיאור הבעיה מז</w:t>
      </w:r>
      <w:r w:rsidR="00324C4A" w:rsidRPr="00CE3AC5">
        <w:rPr>
          <w:rFonts w:hint="cs"/>
          <w:b/>
          <w:bCs/>
          <w:sz w:val="28"/>
          <w:szCs w:val="28"/>
          <w:u w:val="single"/>
          <w:rtl/>
        </w:rPr>
        <w:t>ווית ראיית מדעניים פיסיקליים :</w:t>
      </w:r>
    </w:p>
    <w:p w:rsidR="00324C4A" w:rsidRPr="00CE3AC5" w:rsidRDefault="00324C4A" w:rsidP="00BC3072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CE3AC5">
        <w:rPr>
          <w:rFonts w:cs="Arial" w:hint="cs"/>
          <w:sz w:val="28"/>
          <w:szCs w:val="28"/>
          <w:rtl/>
        </w:rPr>
        <w:t>כמה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רחוק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אחד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מהשני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צריך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לשתול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עצים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בפרדס</w:t>
      </w:r>
      <w:r w:rsidRPr="00CE3AC5">
        <w:rPr>
          <w:rFonts w:cs="Arial"/>
          <w:sz w:val="28"/>
          <w:szCs w:val="28"/>
          <w:rtl/>
        </w:rPr>
        <w:t xml:space="preserve"> (</w:t>
      </w:r>
      <w:r w:rsidRPr="00CE3AC5">
        <w:rPr>
          <w:rFonts w:cs="Arial" w:hint="cs"/>
          <w:sz w:val="28"/>
          <w:szCs w:val="28"/>
          <w:rtl/>
        </w:rPr>
        <w:t>יער</w:t>
      </w:r>
      <w:r w:rsidRPr="00CE3AC5">
        <w:rPr>
          <w:rFonts w:cs="Arial"/>
          <w:sz w:val="28"/>
          <w:szCs w:val="28"/>
          <w:rtl/>
        </w:rPr>
        <w:t xml:space="preserve">) </w:t>
      </w:r>
      <w:r w:rsidRPr="00CE3AC5">
        <w:rPr>
          <w:rFonts w:cs="Arial" w:hint="cs"/>
          <w:sz w:val="28"/>
          <w:szCs w:val="28"/>
          <w:rtl/>
        </w:rPr>
        <w:t>כדי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למזער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את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התפשטות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הדלקת</w:t>
      </w:r>
      <w:r w:rsidRPr="00CE3AC5">
        <w:rPr>
          <w:rFonts w:cs="Arial"/>
          <w:sz w:val="28"/>
          <w:szCs w:val="28"/>
          <w:rtl/>
        </w:rPr>
        <w:t xml:space="preserve"> (</w:t>
      </w:r>
      <w:r w:rsidRPr="00CE3AC5">
        <w:rPr>
          <w:rFonts w:cs="Arial" w:hint="cs"/>
          <w:sz w:val="28"/>
          <w:szCs w:val="28"/>
          <w:rtl/>
        </w:rPr>
        <w:t>אש</w:t>
      </w:r>
      <w:r w:rsidRPr="00CE3AC5">
        <w:rPr>
          <w:rFonts w:cs="Arial"/>
          <w:sz w:val="28"/>
          <w:szCs w:val="28"/>
          <w:rtl/>
        </w:rPr>
        <w:t>)?</w:t>
      </w:r>
    </w:p>
    <w:p w:rsidR="00324C4A" w:rsidRPr="00CE3AC5" w:rsidRDefault="00324C4A" w:rsidP="00BC3072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rtl/>
        </w:rPr>
      </w:pPr>
      <w:r w:rsidRPr="00CE3AC5">
        <w:rPr>
          <w:rFonts w:cs="Arial" w:hint="cs"/>
          <w:sz w:val="28"/>
          <w:szCs w:val="28"/>
          <w:rtl/>
        </w:rPr>
        <w:t>איך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זיהומיות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עושה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זן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שפעת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צריך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להיות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כדי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ליצור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מגיפה</w:t>
      </w:r>
      <w:r w:rsidRPr="00CE3AC5">
        <w:rPr>
          <w:rFonts w:cs="Arial"/>
          <w:sz w:val="28"/>
          <w:szCs w:val="28"/>
          <w:rtl/>
        </w:rPr>
        <w:t xml:space="preserve">? </w:t>
      </w:r>
      <w:r w:rsidRPr="00CE3AC5">
        <w:rPr>
          <w:rFonts w:cs="Arial" w:hint="cs"/>
          <w:sz w:val="28"/>
          <w:szCs w:val="28"/>
          <w:rtl/>
        </w:rPr>
        <w:t>מהו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הגודל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הצפוי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התפרצות</w:t>
      </w:r>
      <w:r w:rsidRPr="00CE3AC5">
        <w:rPr>
          <w:rFonts w:cs="Arial"/>
          <w:sz w:val="28"/>
          <w:szCs w:val="28"/>
          <w:rtl/>
        </w:rPr>
        <w:t>?</w:t>
      </w:r>
    </w:p>
    <w:p w:rsidR="007E71A6" w:rsidRPr="00CE3AC5" w:rsidRDefault="00324C4A" w:rsidP="00BC30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3AC5">
        <w:rPr>
          <w:rFonts w:cs="Arial" w:hint="cs"/>
          <w:sz w:val="28"/>
          <w:szCs w:val="28"/>
          <w:rtl/>
        </w:rPr>
        <w:t>נניח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סלע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נקבובי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גדול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שקוע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מתחת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למים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במשך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זמן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רב</w:t>
      </w:r>
      <w:r w:rsidRPr="00CE3AC5">
        <w:rPr>
          <w:rFonts w:cs="Arial"/>
          <w:sz w:val="28"/>
          <w:szCs w:val="28"/>
          <w:rtl/>
        </w:rPr>
        <w:t xml:space="preserve">, </w:t>
      </w:r>
      <w:r w:rsidRPr="00CE3AC5">
        <w:rPr>
          <w:rFonts w:cs="Arial" w:hint="cs"/>
          <w:sz w:val="28"/>
          <w:szCs w:val="28"/>
          <w:rtl/>
        </w:rPr>
        <w:t>יהיה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המים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להגיע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למרכז</w:t>
      </w:r>
      <w:r w:rsidRPr="00CE3AC5">
        <w:rPr>
          <w:rFonts w:cs="Arial"/>
          <w:sz w:val="28"/>
          <w:szCs w:val="28"/>
          <w:rtl/>
        </w:rPr>
        <w:t xml:space="preserve"> </w:t>
      </w:r>
      <w:r w:rsidRPr="00CE3AC5">
        <w:rPr>
          <w:rFonts w:cs="Arial" w:hint="cs"/>
          <w:sz w:val="28"/>
          <w:szCs w:val="28"/>
          <w:rtl/>
        </w:rPr>
        <w:t>האבן</w:t>
      </w:r>
      <w:r w:rsidRPr="00CE3AC5">
        <w:rPr>
          <w:rFonts w:cs="Arial"/>
          <w:sz w:val="28"/>
          <w:szCs w:val="28"/>
          <w:rtl/>
        </w:rPr>
        <w:t>?</w:t>
      </w:r>
    </w:p>
    <w:p w:rsidR="007E71A6" w:rsidRPr="00CE3AC5" w:rsidRDefault="00324C4A" w:rsidP="00BC3072">
      <w:pPr>
        <w:rPr>
          <w:b/>
          <w:bCs/>
          <w:sz w:val="28"/>
          <w:szCs w:val="28"/>
          <w:u w:val="single"/>
          <w:rtl/>
        </w:rPr>
      </w:pPr>
      <w:r w:rsidRPr="00CE3AC5">
        <w:rPr>
          <w:rFonts w:hint="cs"/>
          <w:b/>
          <w:bCs/>
          <w:sz w:val="28"/>
          <w:szCs w:val="28"/>
          <w:u w:val="single"/>
          <w:rtl/>
        </w:rPr>
        <w:t>תיאור הבעיה מבחינת הנדסת תוכנה :</w:t>
      </w:r>
    </w:p>
    <w:p w:rsidR="00A954CC" w:rsidRPr="00CE3AC5" w:rsidRDefault="00324C4A" w:rsidP="00BC3072">
      <w:pPr>
        <w:rPr>
          <w:rFonts w:asciiTheme="minorBidi" w:hAnsiTheme="minorBidi"/>
          <w:sz w:val="28"/>
          <w:szCs w:val="28"/>
          <w:rtl/>
        </w:rPr>
      </w:pPr>
      <w:r w:rsidRPr="00CE3AC5">
        <w:rPr>
          <w:rFonts w:asciiTheme="minorBidi" w:hAnsiTheme="minorBidi"/>
          <w:sz w:val="28"/>
          <w:szCs w:val="28"/>
          <w:rtl/>
        </w:rPr>
        <w:t xml:space="preserve">נניח שיש לנו מודל קטן </w:t>
      </w:r>
      <w:r w:rsidR="0020034E" w:rsidRPr="00CE3AC5">
        <w:rPr>
          <w:rFonts w:asciiTheme="minorBidi" w:hAnsiTheme="minorBidi"/>
          <w:sz w:val="28"/>
          <w:szCs w:val="28"/>
          <w:rtl/>
        </w:rPr>
        <w:t>שהוא קו אופקי (-) כזה שמחזיק שני פרמטרים</w:t>
      </w:r>
    </w:p>
    <w:p w:rsidR="007E71A6" w:rsidRPr="00CE3AC5" w:rsidRDefault="00A954CC" w:rsidP="00BC3072">
      <w:pPr>
        <w:rPr>
          <w:rFonts w:asciiTheme="minorBidi" w:hAnsiTheme="minorBidi"/>
          <w:sz w:val="28"/>
          <w:szCs w:val="28"/>
          <w:rtl/>
        </w:rPr>
      </w:pPr>
      <w:r w:rsidRPr="00CE3AC5">
        <w:rPr>
          <w:rFonts w:asciiTheme="minorBidi" w:hAnsiTheme="minorBidi"/>
          <w:sz w:val="28"/>
          <w:szCs w:val="28"/>
        </w:rPr>
        <w:t>Bond Percolation</w:t>
      </w:r>
      <w:r w:rsidRPr="00CE3AC5">
        <w:rPr>
          <w:rFonts w:asciiTheme="minorBidi" w:hAnsiTheme="minorBidi"/>
          <w:sz w:val="28"/>
          <w:szCs w:val="28"/>
          <w:rtl/>
        </w:rPr>
        <w:t xml:space="preserve"> </w:t>
      </w:r>
      <w:r w:rsidR="00E51179" w:rsidRPr="00CE3AC5">
        <w:rPr>
          <w:rFonts w:asciiTheme="minorBidi" w:hAnsiTheme="minorBidi" w:hint="cs"/>
          <w:sz w:val="28"/>
          <w:szCs w:val="28"/>
          <w:rtl/>
        </w:rPr>
        <w:t>ו</w:t>
      </w:r>
      <w:r w:rsidRPr="00CE3AC5">
        <w:rPr>
          <w:rFonts w:asciiTheme="minorBidi" w:hAnsiTheme="minorBidi"/>
          <w:sz w:val="28"/>
          <w:szCs w:val="28"/>
          <w:rtl/>
        </w:rPr>
        <w:t xml:space="preserve">- </w:t>
      </w:r>
      <w:r w:rsidRPr="00CE3AC5">
        <w:rPr>
          <w:rFonts w:asciiTheme="minorBidi" w:hAnsiTheme="minorBidi"/>
          <w:sz w:val="28"/>
          <w:szCs w:val="28"/>
        </w:rPr>
        <w:t>Site Percolation</w:t>
      </w:r>
    </w:p>
    <w:p w:rsidR="00324C4A" w:rsidRDefault="00E51179" w:rsidP="00BC3072">
      <w:pPr>
        <w:rPr>
          <w:sz w:val="28"/>
          <w:szCs w:val="28"/>
          <w:rtl/>
        </w:rPr>
      </w:pPr>
      <w:r w:rsidRPr="00CE3AC5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6B0FDF">
            <wp:simplePos x="0" y="0"/>
            <wp:positionH relativeFrom="column">
              <wp:posOffset>962025</wp:posOffset>
            </wp:positionH>
            <wp:positionV relativeFrom="paragraph">
              <wp:posOffset>1130300</wp:posOffset>
            </wp:positionV>
            <wp:extent cx="3142615" cy="2562225"/>
            <wp:effectExtent l="0" t="0" r="63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34E" w:rsidRPr="00CE3AC5">
        <w:rPr>
          <w:rFonts w:asciiTheme="minorBidi" w:hAnsiTheme="minorBidi"/>
          <w:sz w:val="28"/>
          <w:szCs w:val="28"/>
        </w:rPr>
        <w:t>P</w:t>
      </w:r>
      <w:r w:rsidR="00A954CC" w:rsidRPr="00CE3AC5">
        <w:rPr>
          <w:rFonts w:asciiTheme="minorBidi" w:hAnsiTheme="minorBidi"/>
          <w:sz w:val="28"/>
          <w:szCs w:val="28"/>
          <w:rtl/>
        </w:rPr>
        <w:t xml:space="preserve"> מהווה את ה</w:t>
      </w:r>
      <w:r w:rsidR="0020034E" w:rsidRPr="00CE3AC5">
        <w:rPr>
          <w:rFonts w:asciiTheme="minorBidi" w:hAnsiTheme="minorBidi"/>
          <w:sz w:val="28"/>
          <w:szCs w:val="28"/>
          <w:rtl/>
        </w:rPr>
        <w:t xml:space="preserve"> </w:t>
      </w:r>
      <w:r w:rsidR="00A954CC" w:rsidRPr="00CE3AC5">
        <w:rPr>
          <w:rFonts w:asciiTheme="minorBidi" w:hAnsiTheme="minorBidi"/>
          <w:sz w:val="28"/>
          <w:szCs w:val="28"/>
        </w:rPr>
        <w:t>Bond Percolation-</w:t>
      </w:r>
      <w:r w:rsidR="00A954CC" w:rsidRPr="00CE3AC5">
        <w:rPr>
          <w:rFonts w:asciiTheme="minorBidi" w:hAnsiTheme="minorBidi"/>
          <w:sz w:val="28"/>
          <w:szCs w:val="28"/>
          <w:rtl/>
        </w:rPr>
        <w:t xml:space="preserve"> </w:t>
      </w:r>
      <w:r w:rsidR="0020034E" w:rsidRPr="00CE3AC5">
        <w:rPr>
          <w:rFonts w:asciiTheme="minorBidi" w:hAnsiTheme="minorBidi"/>
          <w:sz w:val="28"/>
          <w:szCs w:val="28"/>
          <w:rtl/>
        </w:rPr>
        <w:t xml:space="preserve">ו- </w:t>
      </w:r>
      <w:r w:rsidR="0020034E" w:rsidRPr="00CE3AC5">
        <w:rPr>
          <w:rFonts w:asciiTheme="minorBidi" w:hAnsiTheme="minorBidi"/>
          <w:sz w:val="28"/>
          <w:szCs w:val="28"/>
        </w:rPr>
        <w:t>R</w:t>
      </w:r>
      <w:r w:rsidR="0020034E" w:rsidRPr="00CE3AC5">
        <w:rPr>
          <w:rFonts w:asciiTheme="minorBidi" w:hAnsiTheme="minorBidi"/>
          <w:sz w:val="28"/>
          <w:szCs w:val="28"/>
          <w:rtl/>
        </w:rPr>
        <w:t xml:space="preserve"> </w:t>
      </w:r>
      <w:r w:rsidR="00A954CC" w:rsidRPr="00CE3AC5">
        <w:rPr>
          <w:rFonts w:asciiTheme="minorBidi" w:hAnsiTheme="minorBidi"/>
          <w:sz w:val="28"/>
          <w:szCs w:val="28"/>
          <w:rtl/>
        </w:rPr>
        <w:t>את ה-</w:t>
      </w:r>
      <w:r w:rsidR="00A954CC" w:rsidRPr="00CE3AC5">
        <w:rPr>
          <w:rFonts w:asciiTheme="minorBidi" w:hAnsiTheme="minorBidi"/>
          <w:sz w:val="28"/>
          <w:szCs w:val="28"/>
        </w:rPr>
        <w:t xml:space="preserve"> Bond Percolation</w:t>
      </w:r>
      <w:r w:rsidR="00A954CC" w:rsidRPr="00CE3AC5">
        <w:rPr>
          <w:rFonts w:asciiTheme="minorBidi" w:hAnsiTheme="minorBidi"/>
          <w:sz w:val="28"/>
          <w:szCs w:val="28"/>
          <w:rtl/>
        </w:rPr>
        <w:t xml:space="preserve"> </w:t>
      </w:r>
      <w:r w:rsidR="0020034E" w:rsidRPr="00CE3AC5">
        <w:rPr>
          <w:rFonts w:asciiTheme="minorBidi" w:hAnsiTheme="minorBidi"/>
          <w:sz w:val="28"/>
          <w:szCs w:val="28"/>
          <w:rtl/>
        </w:rPr>
        <w:t xml:space="preserve">כך ש </w:t>
      </w:r>
      <w:r w:rsidR="0020034E" w:rsidRPr="00CE3AC5">
        <w:rPr>
          <w:rFonts w:asciiTheme="minorBidi" w:hAnsiTheme="minorBidi"/>
          <w:sz w:val="28"/>
          <w:szCs w:val="28"/>
        </w:rPr>
        <w:t>p</w:t>
      </w:r>
      <w:r w:rsidR="0020034E" w:rsidRPr="00CE3AC5">
        <w:rPr>
          <w:rFonts w:asciiTheme="minorBidi" w:hAnsiTheme="minorBidi"/>
          <w:sz w:val="28"/>
          <w:szCs w:val="28"/>
          <w:rtl/>
        </w:rPr>
        <w:t xml:space="preserve"> ההסתברות להתקיים בגרף ו- </w:t>
      </w:r>
      <w:proofErr w:type="gramStart"/>
      <w:r w:rsidR="0020034E" w:rsidRPr="00CE3AC5">
        <w:rPr>
          <w:rFonts w:asciiTheme="minorBidi" w:hAnsiTheme="minorBidi"/>
          <w:sz w:val="28"/>
          <w:szCs w:val="28"/>
        </w:rPr>
        <w:t xml:space="preserve">R </w:t>
      </w:r>
      <w:r w:rsidR="0020034E" w:rsidRPr="00CE3AC5">
        <w:rPr>
          <w:rFonts w:asciiTheme="minorBidi" w:hAnsiTheme="minorBidi"/>
          <w:sz w:val="28"/>
          <w:szCs w:val="28"/>
          <w:rtl/>
        </w:rPr>
        <w:t xml:space="preserve"> היא</w:t>
      </w:r>
      <w:proofErr w:type="gramEnd"/>
      <w:r w:rsidR="0020034E" w:rsidRPr="00CE3AC5">
        <w:rPr>
          <w:rFonts w:asciiTheme="minorBidi" w:hAnsiTheme="minorBidi"/>
          <w:sz w:val="28"/>
          <w:szCs w:val="28"/>
          <w:rtl/>
        </w:rPr>
        <w:t xml:space="preserve"> ההתנגדות של המודל במודל קטן 1</w:t>
      </w:r>
      <w:r w:rsidR="0020034E" w:rsidRPr="00CE3AC5">
        <w:rPr>
          <w:rFonts w:asciiTheme="minorBidi" w:hAnsiTheme="minorBidi"/>
          <w:sz w:val="28"/>
          <w:szCs w:val="28"/>
        </w:rPr>
        <w:t>X</w:t>
      </w:r>
      <w:r w:rsidR="0020034E" w:rsidRPr="00CE3AC5">
        <w:rPr>
          <w:rFonts w:asciiTheme="minorBidi" w:hAnsiTheme="minorBidi"/>
          <w:sz w:val="28"/>
          <w:szCs w:val="28"/>
          <w:rtl/>
        </w:rPr>
        <w:t>1 לא בעייה לחשב את ההתנגדות שלו והסתברות קייומו אך כאשר</w:t>
      </w:r>
      <w:r w:rsidR="0020034E" w:rsidRPr="00CE3AC5">
        <w:rPr>
          <w:rFonts w:hint="cs"/>
          <w:sz w:val="28"/>
          <w:szCs w:val="28"/>
          <w:rtl/>
        </w:rPr>
        <w:t xml:space="preserve"> נגיע ל 5000</w:t>
      </w:r>
      <w:r w:rsidR="0020034E" w:rsidRPr="00CE3AC5">
        <w:rPr>
          <w:rFonts w:hint="cs"/>
          <w:sz w:val="28"/>
          <w:szCs w:val="28"/>
        </w:rPr>
        <w:t>X</w:t>
      </w:r>
      <w:r w:rsidR="0020034E" w:rsidRPr="00CE3AC5">
        <w:rPr>
          <w:rFonts w:hint="cs"/>
          <w:sz w:val="28"/>
          <w:szCs w:val="28"/>
          <w:rtl/>
        </w:rPr>
        <w:t>5000 כך שהוא מימד עצום מאוד קשב לחשב את התנגדות כל המודל הנוצר כך שיווצר בעיות שהם</w:t>
      </w:r>
    </w:p>
    <w:p w:rsidR="00FE7DD0" w:rsidRDefault="00FE7DD0" w:rsidP="00BC307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רשת ממש קטנה אני מחשב בצורה מדיוייקת את הויקטור  - ההתפלגות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הסתבורת- מוליכות = ויקטור </w:t>
      </w:r>
    </w:p>
    <w:p w:rsidR="008372F1" w:rsidRPr="00CE3AC5" w:rsidRDefault="00FE7DD0" w:rsidP="00BC307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 שלב א שזה השלב שהתוכנה סורקת את כל האפשרויות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בשלב הזה יש תת שלב </w:t>
      </w:r>
      <w:bookmarkStart w:id="0" w:name="_GoBack"/>
      <w:bookmarkEnd w:id="0"/>
    </w:p>
    <w:p w:rsidR="0020034E" w:rsidRPr="00CE3AC5" w:rsidRDefault="0020034E" w:rsidP="00BC30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3AC5">
        <w:rPr>
          <w:rFonts w:hint="cs"/>
          <w:sz w:val="28"/>
          <w:szCs w:val="28"/>
          <w:rtl/>
        </w:rPr>
        <w:lastRenderedPageBreak/>
        <w:t xml:space="preserve">יש המון דרכים להגיע מנקודת ההתחלה לסוף </w:t>
      </w:r>
      <w:r w:rsidRPr="00CE3AC5">
        <w:rPr>
          <w:sz w:val="28"/>
          <w:szCs w:val="28"/>
          <w:rtl/>
        </w:rPr>
        <w:t>–</w:t>
      </w:r>
      <w:r w:rsidRPr="00CE3AC5">
        <w:rPr>
          <w:rFonts w:hint="cs"/>
          <w:sz w:val="28"/>
          <w:szCs w:val="28"/>
          <w:rtl/>
        </w:rPr>
        <w:t xml:space="preserve"> מסלולים</w:t>
      </w:r>
    </w:p>
    <w:p w:rsidR="0020034E" w:rsidRPr="00CE3AC5" w:rsidRDefault="0020034E" w:rsidP="00BC30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3AC5">
        <w:rPr>
          <w:rFonts w:hint="cs"/>
          <w:sz w:val="28"/>
          <w:szCs w:val="28"/>
          <w:rtl/>
        </w:rPr>
        <w:t>ההתנגדות השתנה בהתאם לגודל המימד</w:t>
      </w:r>
    </w:p>
    <w:p w:rsidR="0020034E" w:rsidRPr="00CE3AC5" w:rsidRDefault="0020034E" w:rsidP="00BC30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3AC5">
        <w:rPr>
          <w:rFonts w:hint="cs"/>
          <w:sz w:val="28"/>
          <w:szCs w:val="28"/>
          <w:rtl/>
        </w:rPr>
        <w:t>ההסתברות בכל שלב להתקיים או לא רנדומליית</w:t>
      </w:r>
    </w:p>
    <w:p w:rsidR="005C294B" w:rsidRPr="00CE3AC5" w:rsidRDefault="005C294B" w:rsidP="00BC3072">
      <w:pPr>
        <w:pStyle w:val="ListParagraph"/>
        <w:rPr>
          <w:rFonts w:cstheme="minorHAnsi"/>
          <w:sz w:val="24"/>
          <w:szCs w:val="24"/>
          <w:rtl/>
        </w:rPr>
      </w:pPr>
    </w:p>
    <w:p w:rsidR="005C294B" w:rsidRPr="00CE3AC5" w:rsidRDefault="005C294B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>יישום: חוזק רשת ושבריריות</w:t>
      </w: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>בעיה: כמה צמתים אקראיים ניתן להסיר לפני הרשת מאבד קישוריות?</w:t>
      </w: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>כמה צמתים מחוברים מאוד יכול</w:t>
      </w: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>יוסר לפני הרשת מאבד קישוריות?</w:t>
      </w: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>השתמש מודל חישול באתר על גרף אקראי</w:t>
      </w: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 xml:space="preserve">עם התפלגות נתון </w:t>
      </w:r>
      <w:proofErr w:type="spellStart"/>
      <w:r w:rsidRPr="00CE3AC5">
        <w:rPr>
          <w:rFonts w:cstheme="minorHAnsi"/>
          <w:sz w:val="24"/>
          <w:szCs w:val="24"/>
        </w:rPr>
        <w:t>pk</w:t>
      </w:r>
      <w:proofErr w:type="spellEnd"/>
      <w:r w:rsidRPr="00CE3AC5">
        <w:rPr>
          <w:rFonts w:cstheme="minorHAnsi"/>
          <w:sz w:val="24"/>
          <w:szCs w:val="24"/>
          <w:rtl/>
        </w:rPr>
        <w:t xml:space="preserve"> ואת הסתברות הקודקוד ההסתברות </w:t>
      </w:r>
      <w:proofErr w:type="spellStart"/>
      <w:r w:rsidRPr="00CE3AC5">
        <w:rPr>
          <w:rFonts w:cstheme="minorHAnsi"/>
          <w:sz w:val="24"/>
          <w:szCs w:val="24"/>
        </w:rPr>
        <w:t>qk</w:t>
      </w:r>
      <w:proofErr w:type="spellEnd"/>
      <w:r w:rsidRPr="00CE3AC5">
        <w:rPr>
          <w:rFonts w:cstheme="minorHAnsi"/>
          <w:sz w:val="24"/>
          <w:szCs w:val="24"/>
          <w:rtl/>
        </w:rPr>
        <w:t xml:space="preserve"> בהתאם לתואר קודקוד.</w:t>
      </w: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 xml:space="preserve">המאפשר </w:t>
      </w:r>
      <w:proofErr w:type="spellStart"/>
      <w:r w:rsidRPr="00CE3AC5">
        <w:rPr>
          <w:rFonts w:cstheme="minorHAnsi"/>
          <w:sz w:val="24"/>
          <w:szCs w:val="24"/>
        </w:rPr>
        <w:t>qk</w:t>
      </w:r>
      <w:proofErr w:type="spellEnd"/>
      <w:r w:rsidRPr="00CE3AC5">
        <w:rPr>
          <w:rFonts w:cstheme="minorHAnsi"/>
          <w:sz w:val="24"/>
          <w:szCs w:val="24"/>
          <w:rtl/>
        </w:rPr>
        <w:t xml:space="preserve"> להשתנות עם </w:t>
      </w:r>
      <w:r w:rsidRPr="00CE3AC5">
        <w:rPr>
          <w:rFonts w:cstheme="minorHAnsi"/>
          <w:sz w:val="24"/>
          <w:szCs w:val="24"/>
        </w:rPr>
        <w:t>k</w:t>
      </w:r>
      <w:r w:rsidRPr="00CE3AC5">
        <w:rPr>
          <w:rFonts w:cstheme="minorHAnsi"/>
          <w:sz w:val="24"/>
          <w:szCs w:val="24"/>
          <w:rtl/>
        </w:rPr>
        <w:t xml:space="preserve"> מאפשר ללמוד סוגים שונים של התקפות: אקראי אם </w:t>
      </w:r>
      <w:proofErr w:type="spellStart"/>
      <w:r w:rsidRPr="00CE3AC5">
        <w:rPr>
          <w:rFonts w:cstheme="minorHAnsi"/>
          <w:sz w:val="24"/>
          <w:szCs w:val="24"/>
        </w:rPr>
        <w:t>qk</w:t>
      </w:r>
      <w:proofErr w:type="spellEnd"/>
      <w:r w:rsidRPr="00CE3AC5">
        <w:rPr>
          <w:rFonts w:cstheme="minorHAnsi"/>
          <w:sz w:val="24"/>
          <w:szCs w:val="24"/>
        </w:rPr>
        <w:t xml:space="preserve"> = q</w:t>
      </w:r>
      <w:r w:rsidRPr="00CE3AC5">
        <w:rPr>
          <w:rFonts w:cstheme="minorHAnsi"/>
          <w:sz w:val="24"/>
          <w:szCs w:val="24"/>
          <w:rtl/>
        </w:rPr>
        <w:t xml:space="preserve"> היא עצמאית של </w:t>
      </w:r>
      <w:r w:rsidRPr="00CE3AC5">
        <w:rPr>
          <w:rFonts w:cstheme="minorHAnsi"/>
          <w:sz w:val="24"/>
          <w:szCs w:val="24"/>
        </w:rPr>
        <w:t>k</w:t>
      </w:r>
      <w:r w:rsidRPr="00CE3AC5">
        <w:rPr>
          <w:rFonts w:cstheme="minorHAnsi"/>
          <w:sz w:val="24"/>
          <w:szCs w:val="24"/>
          <w:rtl/>
        </w:rPr>
        <w:t>, ממוקד מחיקת תואר גבוה</w:t>
      </w:r>
    </w:p>
    <w:p w:rsidR="00532F51" w:rsidRPr="00CE3AC5" w:rsidRDefault="00532F51" w:rsidP="00CE3AC5">
      <w:pPr>
        <w:pStyle w:val="ListParagraph"/>
        <w:jc w:val="center"/>
        <w:rPr>
          <w:rFonts w:cstheme="minorHAnsi"/>
          <w:sz w:val="24"/>
          <w:szCs w:val="24"/>
          <w:rtl/>
        </w:rPr>
      </w:pPr>
      <w:r w:rsidRPr="00CE3AC5">
        <w:rPr>
          <w:rFonts w:cstheme="minorHAnsi"/>
          <w:sz w:val="24"/>
          <w:szCs w:val="24"/>
          <w:rtl/>
        </w:rPr>
        <w:t xml:space="preserve">צמתים אם </w:t>
      </w:r>
      <w:proofErr w:type="spellStart"/>
      <w:r w:rsidRPr="00CE3AC5">
        <w:rPr>
          <w:rFonts w:cstheme="minorHAnsi"/>
          <w:sz w:val="24"/>
          <w:szCs w:val="24"/>
        </w:rPr>
        <w:t>qk</w:t>
      </w:r>
      <w:proofErr w:type="spellEnd"/>
      <w:r w:rsidRPr="00CE3AC5">
        <w:rPr>
          <w:rFonts w:cstheme="minorHAnsi"/>
          <w:sz w:val="24"/>
          <w:szCs w:val="24"/>
        </w:rPr>
        <w:t xml:space="preserve"> = H(</w:t>
      </w:r>
      <w:proofErr w:type="spellStart"/>
      <w:r w:rsidRPr="00CE3AC5">
        <w:rPr>
          <w:rFonts w:cstheme="minorHAnsi"/>
          <w:sz w:val="24"/>
          <w:szCs w:val="24"/>
        </w:rPr>
        <w:t>kmax</w:t>
      </w:r>
      <w:proofErr w:type="spellEnd"/>
      <w:r w:rsidRPr="00CE3AC5">
        <w:rPr>
          <w:rFonts w:cstheme="minorHAnsi"/>
          <w:sz w:val="24"/>
          <w:szCs w:val="24"/>
        </w:rPr>
        <w:t xml:space="preserve"> − k)</w:t>
      </w:r>
    </w:p>
    <w:p w:rsidR="00E51179" w:rsidRPr="00CE3AC5" w:rsidRDefault="005C294B" w:rsidP="00BC3072">
      <w:pPr>
        <w:rPr>
          <w:rFonts w:asciiTheme="minorBidi" w:hAnsiTheme="minorBidi"/>
          <w:sz w:val="28"/>
          <w:szCs w:val="28"/>
          <w:rtl/>
        </w:rPr>
      </w:pPr>
      <w:r w:rsidRPr="00CE3AC5">
        <w:rPr>
          <w:rFonts w:asciiTheme="minorBidi" w:hAnsiTheme="minorBidi"/>
          <w:sz w:val="28"/>
          <w:szCs w:val="28"/>
          <w:rtl/>
        </w:rPr>
        <w:t xml:space="preserve">איך החישובים משתנים במידה ו- </w:t>
      </w:r>
      <w:r w:rsidRPr="00CE3AC5">
        <w:rPr>
          <w:rFonts w:asciiTheme="minorBidi" w:hAnsiTheme="minorBidi"/>
          <w:sz w:val="28"/>
          <w:szCs w:val="28"/>
        </w:rPr>
        <w:t>P</w:t>
      </w:r>
      <w:r w:rsidRPr="00CE3AC5">
        <w:rPr>
          <w:rFonts w:asciiTheme="minorBidi" w:hAnsiTheme="minorBidi"/>
          <w:sz w:val="28"/>
          <w:szCs w:val="28"/>
          <w:rtl/>
        </w:rPr>
        <w:t xml:space="preserve"> גדל\קטן ?</w:t>
      </w:r>
    </w:p>
    <w:p w:rsidR="00532F51" w:rsidRPr="00CE3AC5" w:rsidRDefault="00532F51" w:rsidP="00CE3AC5">
      <w:pPr>
        <w:jc w:val="center"/>
        <w:rPr>
          <w:b/>
          <w:bCs/>
          <w:sz w:val="28"/>
          <w:szCs w:val="28"/>
          <w:u w:val="single"/>
          <w:rtl/>
        </w:rPr>
      </w:pPr>
    </w:p>
    <w:p w:rsidR="00E51179" w:rsidRPr="00CE3AC5" w:rsidRDefault="00E51179" w:rsidP="00BC3072">
      <w:pPr>
        <w:rPr>
          <w:b/>
          <w:bCs/>
          <w:sz w:val="28"/>
          <w:szCs w:val="28"/>
          <w:u w:val="single"/>
          <w:rtl/>
        </w:rPr>
      </w:pPr>
      <w:r w:rsidRPr="00CE3AC5">
        <w:rPr>
          <w:rFonts w:hint="cs"/>
          <w:b/>
          <w:bCs/>
          <w:sz w:val="28"/>
          <w:szCs w:val="28"/>
          <w:u w:val="single"/>
          <w:rtl/>
        </w:rPr>
        <w:t>תיאור הפתרון המוצע בנדסת תוכנה :</w:t>
      </w:r>
    </w:p>
    <w:p w:rsidR="00E51179" w:rsidRPr="00CE3AC5" w:rsidRDefault="00E51179" w:rsidP="00BC3072">
      <w:pPr>
        <w:pStyle w:val="ListParagraph"/>
        <w:ind w:left="43"/>
        <w:rPr>
          <w:b/>
          <w:bCs/>
          <w:sz w:val="28"/>
          <w:szCs w:val="28"/>
          <w:u w:val="single"/>
        </w:rPr>
      </w:pPr>
    </w:p>
    <w:p w:rsidR="005D5928" w:rsidRPr="00CE3AC5" w:rsidRDefault="0020034E" w:rsidP="00BC3072">
      <w:pPr>
        <w:pStyle w:val="ListParagraph"/>
        <w:ind w:left="43"/>
        <w:rPr>
          <w:sz w:val="28"/>
          <w:szCs w:val="28"/>
        </w:rPr>
      </w:pPr>
      <w:r w:rsidRPr="00CE3AC5">
        <w:rPr>
          <w:rFonts w:hint="cs"/>
          <w:sz w:val="28"/>
          <w:szCs w:val="28"/>
          <w:rtl/>
        </w:rPr>
        <w:t xml:space="preserve">הפרוייקט שאנו נתעסק בו הוא פתרון לבעיות </w:t>
      </w:r>
      <w:r w:rsidR="005C294B" w:rsidRPr="00CE3AC5">
        <w:rPr>
          <w:rFonts w:hint="cs"/>
          <w:sz w:val="28"/>
          <w:szCs w:val="28"/>
          <w:rtl/>
        </w:rPr>
        <w:t>כ</w:t>
      </w:r>
      <w:r w:rsidRPr="00CE3AC5">
        <w:rPr>
          <w:rFonts w:hint="cs"/>
          <w:sz w:val="28"/>
          <w:szCs w:val="28"/>
          <w:rtl/>
        </w:rPr>
        <w:t xml:space="preserve">אלה כך שבשלב ראשוני אנו מתמקדים בבעיות עם </w:t>
      </w:r>
      <w:r w:rsidRPr="00CE3AC5">
        <w:rPr>
          <w:sz w:val="28"/>
          <w:szCs w:val="28"/>
        </w:rPr>
        <w:t>2 D</w:t>
      </w:r>
      <w:r w:rsidRPr="00CE3AC5">
        <w:rPr>
          <w:rFonts w:hint="cs"/>
          <w:sz w:val="28"/>
          <w:szCs w:val="28"/>
          <w:rtl/>
        </w:rPr>
        <w:t xml:space="preserve"> בשלב הזה נכתוב אלגוריתם שיקבל מסלול עם שני פרמטרים </w:t>
      </w:r>
      <w:r w:rsidRPr="00CE3AC5">
        <w:rPr>
          <w:rFonts w:hint="cs"/>
          <w:sz w:val="28"/>
          <w:szCs w:val="28"/>
        </w:rPr>
        <w:t>P</w:t>
      </w:r>
      <w:r w:rsidRPr="00CE3AC5">
        <w:rPr>
          <w:rFonts w:hint="cs"/>
          <w:sz w:val="28"/>
          <w:szCs w:val="28"/>
          <w:rtl/>
        </w:rPr>
        <w:t xml:space="preserve"> ו- </w:t>
      </w:r>
      <w:r w:rsidRPr="00CE3AC5">
        <w:rPr>
          <w:rFonts w:hint="cs"/>
          <w:sz w:val="28"/>
          <w:szCs w:val="28"/>
        </w:rPr>
        <w:t>R</w:t>
      </w:r>
      <w:r w:rsidRPr="00CE3AC5">
        <w:rPr>
          <w:rFonts w:hint="cs"/>
          <w:sz w:val="28"/>
          <w:szCs w:val="28"/>
          <w:rtl/>
        </w:rPr>
        <w:t xml:space="preserve"> -הסתברות קיומו של המסלול והתנגדותו ונשכפל אותו ל </w:t>
      </w:r>
      <w:r w:rsidRPr="00CE3AC5">
        <w:rPr>
          <w:rFonts w:hint="cs"/>
          <w:sz w:val="28"/>
          <w:szCs w:val="28"/>
        </w:rPr>
        <w:t xml:space="preserve"> </w:t>
      </w:r>
      <w:r w:rsidRPr="00CE3AC5">
        <w:rPr>
          <w:sz w:val="28"/>
          <w:szCs w:val="28"/>
        </w:rPr>
        <w:t>2 D</w:t>
      </w:r>
    </w:p>
    <w:p w:rsidR="0020034E" w:rsidRPr="00CE3AC5" w:rsidRDefault="0020034E" w:rsidP="00BC3072">
      <w:pPr>
        <w:pStyle w:val="ListParagraph"/>
        <w:ind w:left="43"/>
        <w:rPr>
          <w:b/>
          <w:bCs/>
          <w:sz w:val="28"/>
          <w:szCs w:val="28"/>
        </w:rPr>
      </w:pPr>
    </w:p>
    <w:p w:rsidR="00324C4A" w:rsidRPr="00CE3AC5" w:rsidRDefault="006D45BD" w:rsidP="00BC3072">
      <w:pPr>
        <w:pStyle w:val="NormalWeb"/>
        <w:bidi/>
        <w:spacing w:before="0" w:beforeAutospacing="0" w:after="240" w:afterAutospacing="0"/>
        <w:rPr>
          <w:rFonts w:asciiTheme="minorBidi" w:hAnsiTheme="minorBidi" w:cstheme="minorBidi"/>
          <w:sz w:val="28"/>
          <w:szCs w:val="28"/>
          <w:rtl/>
        </w:rPr>
      </w:pP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בשלב ראשוני נתמקד ב  </w:t>
      </w:r>
      <w:r w:rsidRPr="00CE3AC5">
        <w:rPr>
          <w:rFonts w:asciiTheme="minorBidi" w:hAnsiTheme="minorBidi" w:cstheme="minorBidi"/>
          <w:sz w:val="28"/>
          <w:szCs w:val="28"/>
        </w:rPr>
        <w:t>2 D</w:t>
      </w:r>
      <w:r w:rsidR="00681F58" w:rsidRPr="00CE3AC5">
        <w:rPr>
          <w:rFonts w:asciiTheme="minorBidi" w:hAnsiTheme="minorBidi" w:cstheme="minorBidi" w:hint="cs"/>
          <w:sz w:val="28"/>
          <w:szCs w:val="28"/>
          <w:rtl/>
        </w:rPr>
        <w:t xml:space="preserve"> ואז בשלב מתקדם יותר נעבוד על מימדים יותר מסובכים</w:t>
      </w:r>
    </w:p>
    <w:p w:rsidR="006D45BD" w:rsidRPr="00CE3AC5" w:rsidRDefault="006D45BD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</w:rPr>
      </w:pPr>
      <w:r w:rsidRPr="00CE3AC5">
        <w:rPr>
          <w:rFonts w:asciiTheme="minorBidi" w:hAnsiTheme="minorBidi" w:cs="Arial" w:hint="cs"/>
          <w:sz w:val="28"/>
          <w:szCs w:val="28"/>
          <w:rtl/>
        </w:rPr>
        <w:t>אנו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="Arial" w:hint="cs"/>
          <w:sz w:val="28"/>
          <w:szCs w:val="28"/>
          <w:rtl/>
        </w:rPr>
        <w:t>מתחילים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בגרף דו-מימד </w:t>
      </w:r>
      <w:r w:rsidRPr="00CE3AC5">
        <w:rPr>
          <w:rFonts w:asciiTheme="minorBidi" w:hAnsiTheme="minorBidi" w:cs="Arial" w:hint="cs"/>
          <w:sz w:val="28"/>
          <w:szCs w:val="28"/>
          <w:rtl/>
        </w:rPr>
        <w:t>אשר מציג את המקרה הבסיסי לבעייה</w:t>
      </w:r>
    </w:p>
    <w:p w:rsidR="00451262" w:rsidRPr="00CE3AC5" w:rsidRDefault="006D45BD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  <w:r w:rsidRPr="00CE3AC5">
        <w:rPr>
          <w:rFonts w:asciiTheme="minorBidi" w:hAnsiTheme="minorBidi" w:cs="Arial" w:hint="cs"/>
          <w:sz w:val="28"/>
          <w:szCs w:val="28"/>
          <w:rtl/>
        </w:rPr>
        <w:t>בהינ</w:t>
      </w:r>
      <w:r w:rsidR="00451262" w:rsidRPr="00CE3AC5">
        <w:rPr>
          <w:rFonts w:asciiTheme="minorBidi" w:hAnsiTheme="minorBidi" w:cs="Arial" w:hint="cs"/>
          <w:sz w:val="28"/>
          <w:szCs w:val="28"/>
          <w:rtl/>
        </w:rPr>
        <w:t>ת</w:t>
      </w:r>
      <w:r w:rsidRPr="00CE3AC5">
        <w:rPr>
          <w:rFonts w:asciiTheme="minorBidi" w:hAnsiTheme="minorBidi" w:cs="Arial" w:hint="cs"/>
          <w:sz w:val="28"/>
          <w:szCs w:val="28"/>
          <w:rtl/>
        </w:rPr>
        <w:t xml:space="preserve">ן </w:t>
      </w:r>
      <w:r w:rsidR="00451262" w:rsidRPr="00CE3AC5">
        <w:rPr>
          <w:rFonts w:asciiTheme="minorBidi" w:hAnsiTheme="minorBidi" w:cs="Arial" w:hint="cs"/>
          <w:sz w:val="28"/>
          <w:szCs w:val="28"/>
          <w:rtl/>
        </w:rPr>
        <w:t>שני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="Arial" w:hint="cs"/>
          <w:sz w:val="28"/>
          <w:szCs w:val="28"/>
          <w:rtl/>
        </w:rPr>
        <w:t>קודקודים</w:t>
      </w:r>
      <w:r w:rsidR="00451262" w:rsidRPr="00CE3AC5">
        <w:rPr>
          <w:rFonts w:asciiTheme="minorBidi" w:hAnsiTheme="minorBidi" w:cs="Arial" w:hint="cs"/>
          <w:sz w:val="28"/>
          <w:szCs w:val="28"/>
          <w:rtl/>
        </w:rPr>
        <w:t xml:space="preserve"> שזה המודל ההתחלתי מה שיגדיר לי את הדו מימד </w:t>
      </w:r>
      <w:r w:rsidRPr="00CE3AC5">
        <w:rPr>
          <w:rFonts w:asciiTheme="minorBidi" w:hAnsiTheme="minorBidi" w:cs="Arial" w:hint="cs"/>
          <w:sz w:val="28"/>
          <w:szCs w:val="28"/>
          <w:rtl/>
        </w:rPr>
        <w:t>וקצוות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="Arial" w:hint="cs"/>
          <w:sz w:val="28"/>
          <w:szCs w:val="28"/>
          <w:rtl/>
        </w:rPr>
        <w:t>בין</w:t>
      </w:r>
      <w:r w:rsidR="00451262" w:rsidRPr="00CE3AC5">
        <w:rPr>
          <w:rFonts w:asciiTheme="minorBidi" w:hAnsiTheme="minorBidi" w:cstheme="minorBidi" w:hint="cs"/>
          <w:sz w:val="28"/>
          <w:szCs w:val="28"/>
          <w:rtl/>
        </w:rPr>
        <w:t xml:space="preserve"> ה</w:t>
      </w:r>
      <w:r w:rsidRPr="00CE3AC5">
        <w:rPr>
          <w:rFonts w:asciiTheme="minorBidi" w:hAnsiTheme="minorBidi" w:cs="Arial" w:hint="cs"/>
          <w:sz w:val="28"/>
          <w:szCs w:val="28"/>
          <w:rtl/>
        </w:rPr>
        <w:t>זוגות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="Arial" w:hint="cs"/>
          <w:sz w:val="28"/>
          <w:szCs w:val="28"/>
          <w:rtl/>
        </w:rPr>
        <w:t>של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="Arial" w:hint="cs"/>
          <w:sz w:val="28"/>
          <w:szCs w:val="28"/>
          <w:rtl/>
        </w:rPr>
        <w:t>נקודות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="Arial" w:hint="cs"/>
          <w:sz w:val="28"/>
          <w:szCs w:val="28"/>
          <w:rtl/>
        </w:rPr>
        <w:t>במרחק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CE3AC5">
        <w:rPr>
          <w:rFonts w:asciiTheme="minorBidi" w:hAnsiTheme="minorBidi" w:cs="Arial" w:hint="cs"/>
          <w:sz w:val="28"/>
          <w:szCs w:val="28"/>
          <w:rtl/>
        </w:rPr>
        <w:t>אוקלידי</w:t>
      </w:r>
      <w:r w:rsidRPr="00CE3AC5">
        <w:rPr>
          <w:rFonts w:asciiTheme="minorBidi" w:hAnsiTheme="minorBidi" w:cs="Arial"/>
          <w:sz w:val="28"/>
          <w:szCs w:val="28"/>
          <w:rtl/>
        </w:rPr>
        <w:t xml:space="preserve"> 1.</w:t>
      </w:r>
    </w:p>
    <w:p w:rsidR="007E71A6" w:rsidRPr="00CE3AC5" w:rsidRDefault="007E71A6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</w:p>
    <w:p w:rsidR="00A954CC" w:rsidRPr="00CE3AC5" w:rsidRDefault="00451262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  <w:r w:rsidRPr="00CE3AC5">
        <w:rPr>
          <w:rFonts w:asciiTheme="minorBidi" w:hAnsiTheme="minorBidi" w:cs="Arial" w:hint="cs"/>
          <w:sz w:val="28"/>
          <w:szCs w:val="28"/>
          <w:rtl/>
        </w:rPr>
        <w:t xml:space="preserve">נשכפל את המימד הקטן כך שיווצר דו מימד ונחשב את ה </w:t>
      </w:r>
      <w:r w:rsidRPr="00CE3AC5">
        <w:rPr>
          <w:rFonts w:asciiTheme="minorBidi" w:hAnsiTheme="minorBidi" w:cs="Arial" w:hint="cs"/>
          <w:sz w:val="28"/>
          <w:szCs w:val="28"/>
        </w:rPr>
        <w:t>P</w:t>
      </w:r>
      <w:r w:rsidRPr="00CE3AC5">
        <w:rPr>
          <w:rFonts w:asciiTheme="minorBidi" w:hAnsiTheme="minorBidi" w:cs="Arial" w:hint="cs"/>
          <w:sz w:val="28"/>
          <w:szCs w:val="28"/>
          <w:rtl/>
        </w:rPr>
        <w:t xml:space="preserve"> ו- </w:t>
      </w:r>
      <w:r w:rsidRPr="00CE3AC5">
        <w:rPr>
          <w:rFonts w:asciiTheme="minorBidi" w:hAnsiTheme="minorBidi" w:cs="Arial" w:hint="cs"/>
          <w:sz w:val="28"/>
          <w:szCs w:val="28"/>
        </w:rPr>
        <w:t>R</w:t>
      </w:r>
      <w:r w:rsidRPr="00CE3AC5">
        <w:rPr>
          <w:rFonts w:asciiTheme="minorBidi" w:hAnsiTheme="minorBidi" w:cs="Arial" w:hint="cs"/>
          <w:sz w:val="28"/>
          <w:szCs w:val="28"/>
          <w:rtl/>
        </w:rPr>
        <w:t xml:space="preserve"> שלו בהתאם למסלול</w:t>
      </w:r>
    </w:p>
    <w:p w:rsidR="00A954CC" w:rsidRPr="00CE3AC5" w:rsidRDefault="00A954CC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</w:p>
    <w:p w:rsidR="00A954CC" w:rsidRPr="00CE3AC5" w:rsidRDefault="00A954CC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</w:p>
    <w:p w:rsidR="00A954CC" w:rsidRPr="00CE3AC5" w:rsidRDefault="00A954CC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</w:p>
    <w:p w:rsidR="00A954CC" w:rsidRPr="00CE3AC5" w:rsidRDefault="00A954CC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</w:p>
    <w:p w:rsidR="00A954CC" w:rsidRPr="00CE3AC5" w:rsidRDefault="00A954CC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  <w:rtl/>
        </w:rPr>
      </w:pPr>
    </w:p>
    <w:p w:rsidR="005C294B" w:rsidRPr="00CE3AC5" w:rsidRDefault="005C294B" w:rsidP="00BC3072">
      <w:pPr>
        <w:pStyle w:val="NormalWeb"/>
        <w:bidi/>
        <w:spacing w:after="240"/>
        <w:rPr>
          <w:rFonts w:asciiTheme="minorBidi" w:hAnsiTheme="minorBidi" w:cs="Arial"/>
          <w:noProof/>
          <w:sz w:val="28"/>
          <w:szCs w:val="28"/>
        </w:rPr>
      </w:pPr>
    </w:p>
    <w:p w:rsidR="005C294B" w:rsidRPr="00CE3AC5" w:rsidRDefault="005C294B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</w:rPr>
      </w:pPr>
    </w:p>
    <w:p w:rsidR="005C294B" w:rsidRPr="00CE3AC5" w:rsidRDefault="005C294B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</w:rPr>
      </w:pPr>
    </w:p>
    <w:p w:rsidR="005C294B" w:rsidRPr="00CE3AC5" w:rsidRDefault="005C294B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</w:rPr>
      </w:pPr>
      <w:r w:rsidRPr="00CE3AC5">
        <w:rPr>
          <w:rFonts w:asciiTheme="minorBidi" w:hAnsiTheme="minorBidi" w:cs="Arial" w:hint="c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1085850</wp:posOffset>
            </wp:positionH>
            <wp:positionV relativeFrom="page">
              <wp:posOffset>1743075</wp:posOffset>
            </wp:positionV>
            <wp:extent cx="3200400" cy="1762125"/>
            <wp:effectExtent l="0" t="0" r="0" b="9525"/>
            <wp:wrapThrough wrapText="bothSides">
              <wp:wrapPolygon edited="0">
                <wp:start x="0" y="0"/>
                <wp:lineTo x="0" y="16813"/>
                <wp:lineTo x="5657" y="18681"/>
                <wp:lineTo x="514" y="18681"/>
                <wp:lineTo x="514" y="21250"/>
                <wp:lineTo x="14271" y="21483"/>
                <wp:lineTo x="15171" y="21483"/>
                <wp:lineTo x="20571" y="21016"/>
                <wp:lineTo x="20314" y="18915"/>
                <wp:lineTo x="10800" y="18681"/>
                <wp:lineTo x="21471" y="17280"/>
                <wp:lineTo x="21471" y="0"/>
                <wp:lineTo x="951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294B" w:rsidRPr="00CE3AC5" w:rsidRDefault="005C294B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</w:rPr>
      </w:pPr>
    </w:p>
    <w:p w:rsidR="005C294B" w:rsidRPr="00CE3AC5" w:rsidRDefault="005C294B" w:rsidP="00BC3072">
      <w:pPr>
        <w:pStyle w:val="NormalWeb"/>
        <w:bidi/>
        <w:spacing w:after="240"/>
        <w:rPr>
          <w:rFonts w:asciiTheme="minorBidi" w:hAnsiTheme="minorBidi" w:cs="Arial"/>
          <w:sz w:val="28"/>
          <w:szCs w:val="28"/>
        </w:rPr>
      </w:pPr>
    </w:p>
    <w:p w:rsidR="006D45BD" w:rsidRPr="00CE3AC5" w:rsidRDefault="00E51179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  <w:r w:rsidRPr="00CE3AC5">
        <w:rPr>
          <w:rFonts w:asciiTheme="minorBidi" w:hAnsiTheme="minorBidi" w:cs="Arial" w:hint="cs"/>
          <w:sz w:val="28"/>
          <w:szCs w:val="28"/>
          <w:rtl/>
        </w:rPr>
        <w:t>התמונה הזו</w:t>
      </w:r>
      <w:r w:rsidR="00451262" w:rsidRPr="00CE3AC5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משקפת את המסלול ההתחלתי שהוא ( </w:t>
      </w:r>
      <w:r w:rsidRPr="00CE3AC5">
        <w:rPr>
          <w:rFonts w:asciiTheme="minorBidi" w:hAnsiTheme="minorBidi" w:cstheme="minorBidi" w:hint="cs"/>
          <w:b/>
          <w:bCs/>
          <w:sz w:val="28"/>
          <w:szCs w:val="28"/>
          <w:rtl/>
        </w:rPr>
        <w:t>|</w:t>
      </w: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 ) ואת השיכפולים בהסתברות מסויימת.</w:t>
      </w:r>
    </w:p>
    <w:p w:rsidR="00E51179" w:rsidRPr="00CE3AC5" w:rsidRDefault="00E51179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אנו נבנה אתר </w:t>
      </w:r>
      <w:r w:rsidR="000F161D" w:rsidRPr="00CE3AC5">
        <w:rPr>
          <w:rFonts w:asciiTheme="minorBidi" w:hAnsiTheme="minorBidi" w:cstheme="minorBidi" w:hint="cs"/>
          <w:sz w:val="28"/>
          <w:szCs w:val="28"/>
        </w:rPr>
        <w:t>WEP</w:t>
      </w: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 בשפת </w:t>
      </w:r>
      <w:r w:rsidRPr="00CE3AC5">
        <w:rPr>
          <w:rFonts w:asciiTheme="minorBidi" w:hAnsiTheme="minorBidi" w:cstheme="minorBidi" w:hint="cs"/>
          <w:sz w:val="28"/>
          <w:szCs w:val="28"/>
        </w:rPr>
        <w:t>JAVASCRIPT</w:t>
      </w:r>
    </w:p>
    <w:p w:rsidR="00E51179" w:rsidRPr="00CE3AC5" w:rsidRDefault="00E51179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  <w:r w:rsidRPr="00CE3AC5">
        <w:rPr>
          <w:rFonts w:asciiTheme="minorBidi" w:hAnsiTheme="minorBidi" w:cstheme="minorBidi" w:hint="cs"/>
          <w:sz w:val="28"/>
          <w:szCs w:val="28"/>
          <w:rtl/>
        </w:rPr>
        <w:t>האתר מחשב את כל המסלולים שאפשר להגיע אליהן מהשכפולים במימד ומחשב את ההתנגדות לכל מסלול בהתאם להסתברות שנתנו כערך התחלתי.</w:t>
      </w:r>
    </w:p>
    <w:p w:rsidR="00E51179" w:rsidRPr="00CE3AC5" w:rsidRDefault="00E51179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במהלך העבודה נתמקד בחישוב ההתנגדות כך שניתן לחשב אותה באופן נוסחא פיסקלית או בעזרת </w:t>
      </w:r>
      <w:r w:rsidRPr="00CE3AC5">
        <w:rPr>
          <w:rFonts w:asciiTheme="minorBidi" w:hAnsiTheme="minorBidi" w:cstheme="minorBidi" w:hint="cs"/>
          <w:sz w:val="28"/>
          <w:szCs w:val="28"/>
        </w:rPr>
        <w:t>API</w:t>
      </w:r>
      <w:r w:rsidRPr="00CE3AC5">
        <w:rPr>
          <w:rFonts w:asciiTheme="minorBidi" w:hAnsiTheme="minorBidi" w:cstheme="minorBidi" w:hint="cs"/>
          <w:sz w:val="28"/>
          <w:szCs w:val="28"/>
          <w:rtl/>
        </w:rPr>
        <w:t xml:space="preserve"> שיעזור לנו לחשב אותה.</w:t>
      </w:r>
    </w:p>
    <w:p w:rsidR="00E51179" w:rsidRPr="00CE3AC5" w:rsidRDefault="00E51179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</w:p>
    <w:p w:rsidR="00681F58" w:rsidRDefault="00BC3072" w:rsidP="00BC3072">
      <w:pPr>
        <w:pStyle w:val="NormalWeb"/>
        <w:bidi/>
        <w:spacing w:after="240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חלוק</w:t>
      </w:r>
      <w:r w:rsidR="00681F58" w:rsidRPr="00CE3AC5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ת העבודה :</w:t>
      </w:r>
    </w:p>
    <w:p w:rsidR="00BC3072" w:rsidRPr="00BC3072" w:rsidRDefault="00BC3072" w:rsidP="00BC307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BC3072">
        <w:rPr>
          <w:rFonts w:ascii="Arial" w:hAnsi="Arial" w:cs="Arial"/>
          <w:sz w:val="28"/>
          <w:szCs w:val="28"/>
          <w:rtl/>
        </w:rPr>
        <w:t>כאמור, הפרויקט גמר מתבצע על ידי שתי סטודנטיות ובנוסף לשיתוף הפעולה שיתקיים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BC3072">
        <w:rPr>
          <w:rFonts w:ascii="Arial" w:hAnsi="Arial" w:cs="Arial"/>
          <w:sz w:val="28"/>
          <w:szCs w:val="28"/>
          <w:rtl/>
        </w:rPr>
        <w:t>לאורך כל הפרויקט, נבצע חלוקה בהיבטים מסוימים</w:t>
      </w:r>
      <w:r>
        <w:rPr>
          <w:rFonts w:ascii="Arial" w:hAnsi="Arial" w:cs="Arial" w:hint="cs"/>
          <w:sz w:val="28"/>
          <w:szCs w:val="28"/>
          <w:rtl/>
        </w:rPr>
        <w:t xml:space="preserve"> כך שאחד יהיה אחראי על האתר והשני אחראי על החישובים</w:t>
      </w:r>
    </w:p>
    <w:p w:rsidR="007E71A6" w:rsidRPr="00CE3AC5" w:rsidRDefault="007E71A6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</w:p>
    <w:p w:rsidR="007E71A6" w:rsidRPr="00CE3AC5" w:rsidRDefault="007E71A6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</w:p>
    <w:p w:rsidR="007E71A6" w:rsidRPr="00CE3AC5" w:rsidRDefault="007E71A6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</w:p>
    <w:p w:rsidR="007E71A6" w:rsidRPr="00CE3AC5" w:rsidRDefault="007E71A6" w:rsidP="00BC3072">
      <w:pPr>
        <w:pStyle w:val="NormalWeb"/>
        <w:bidi/>
        <w:spacing w:after="240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BC3072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7E71A6" w:rsidRPr="00CE3AC5" w:rsidRDefault="00BB27D5" w:rsidP="00EA05F6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E3A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ס</w:t>
      </w:r>
      <w:r w:rsidRPr="00CE3AC5">
        <w:rPr>
          <w:rFonts w:asciiTheme="minorBidi" w:hAnsiTheme="minorBidi"/>
          <w:b/>
          <w:bCs/>
          <w:sz w:val="28"/>
          <w:szCs w:val="28"/>
          <w:u w:val="single"/>
          <w:rtl/>
        </w:rPr>
        <w:t>קירת עבודות דומות בספרות והשוואה</w:t>
      </w:r>
      <w:r w:rsidRPr="00CE3A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:</w:t>
      </w:r>
    </w:p>
    <w:p w:rsidR="00BB27D5" w:rsidRPr="00CE3AC5" w:rsidRDefault="00BB27D5" w:rsidP="00CE3AC5">
      <w:pPr>
        <w:jc w:val="center"/>
        <w:rPr>
          <w:rtl/>
        </w:rPr>
      </w:pPr>
      <w:r w:rsidRPr="00CE3AC5">
        <w:rPr>
          <w:rFonts w:hint="cs"/>
          <w:rtl/>
        </w:rPr>
        <w:t>................</w:t>
      </w:r>
    </w:p>
    <w:p w:rsidR="007E71A6" w:rsidRPr="00CE3AC5" w:rsidRDefault="007E71A6" w:rsidP="00CE3AC5">
      <w:pPr>
        <w:jc w:val="center"/>
        <w:rPr>
          <w:rtl/>
        </w:rPr>
      </w:pPr>
    </w:p>
    <w:p w:rsidR="000F161D" w:rsidRPr="00CE3AC5" w:rsidRDefault="00846D16" w:rsidP="00EF29F5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E3AC5">
        <w:rPr>
          <w:rFonts w:hint="cs"/>
          <w:b/>
          <w:bCs/>
          <w:sz w:val="28"/>
          <w:szCs w:val="28"/>
          <w:u w:val="single"/>
          <w:rtl/>
        </w:rPr>
        <w:t>ת</w:t>
      </w:r>
      <w:r w:rsidR="00BB27D5" w:rsidRPr="00CE3AC5">
        <w:rPr>
          <w:rFonts w:hint="cs"/>
          <w:b/>
          <w:bCs/>
          <w:sz w:val="28"/>
          <w:szCs w:val="28"/>
          <w:u w:val="single"/>
          <w:rtl/>
        </w:rPr>
        <w:t>כנון הפרויקט</w:t>
      </w:r>
    </w:p>
    <w:tbl>
      <w:tblPr>
        <w:tblStyle w:val="GridTable4-Accent3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267"/>
        <w:gridCol w:w="4266"/>
      </w:tblGrid>
      <w:tr w:rsidR="002F360C" w:rsidRPr="00CE3AC5" w:rsidTr="002F3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2F360C" w:rsidRPr="00CE3AC5" w:rsidRDefault="002F360C" w:rsidP="00CE3AC5">
            <w:pPr>
              <w:pStyle w:val="Heading2"/>
              <w:outlineLvl w:val="1"/>
              <w:rPr>
                <w:rFonts w:asciiTheme="minorBidi" w:hAnsiTheme="minorBidi" w:cstheme="minorBidi"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תאריך</w:t>
            </w:r>
          </w:p>
        </w:tc>
        <w:tc>
          <w:tcPr>
            <w:tcW w:w="4269" w:type="dxa"/>
          </w:tcPr>
          <w:p w:rsidR="002F360C" w:rsidRPr="00CE3AC5" w:rsidRDefault="002F360C" w:rsidP="00CE3AC5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>היעד</w:t>
            </w: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CE3AC5" w:rsidRDefault="000F161D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1.11.17</w:t>
            </w:r>
          </w:p>
        </w:tc>
        <w:tc>
          <w:tcPr>
            <w:tcW w:w="4269" w:type="dxa"/>
          </w:tcPr>
          <w:p w:rsidR="000F161D" w:rsidRPr="00CE3AC5" w:rsidRDefault="000F161D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</w:pPr>
            <w:r w:rsidRPr="00CE3AC5">
              <w:rPr>
                <w:rFonts w:ascii="Arial" w:hAnsi="Arial" w:cs="Arial"/>
                <w:color w:val="auto"/>
                <w:sz w:val="28"/>
                <w:szCs w:val="28"/>
                <w:rtl/>
              </w:rPr>
              <w:t>פגישת הכרות עם הלקוח - הכנת דרישות כלליות</w:t>
            </w:r>
          </w:p>
        </w:tc>
      </w:tr>
      <w:tr w:rsidR="00CE3AC5" w:rsidRPr="00CE3AC5" w:rsidTr="002F3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CE3AC5" w:rsidRDefault="000F161D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2.11.17-</w:t>
            </w:r>
            <w:r w:rsidR="00EF18E7"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10</w:t>
            </w: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.11.17</w:t>
            </w:r>
          </w:p>
        </w:tc>
        <w:tc>
          <w:tcPr>
            <w:tcW w:w="4269" w:type="dxa"/>
          </w:tcPr>
          <w:p w:rsidR="000F161D" w:rsidRPr="00CE3AC5" w:rsidRDefault="000F161D" w:rsidP="00CE3AC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התעמקות ב</w:t>
            </w:r>
            <w:r w:rsidR="00EF18E7"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נושא פרקולצייה -  קריאה והבנה</w:t>
            </w: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10.11.17-15.11.17</w:t>
            </w:r>
          </w:p>
        </w:tc>
        <w:tc>
          <w:tcPr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תיכון הפרויקט</w:t>
            </w:r>
          </w:p>
        </w:tc>
      </w:tr>
      <w:tr w:rsidR="00CE3AC5" w:rsidRPr="00CE3AC5" w:rsidTr="002F3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BC3072" w:rsidRDefault="00EF18E7" w:rsidP="00CE3AC5">
            <w:pPr>
              <w:pStyle w:val="Heading2"/>
              <w:outlineLvl w:val="1"/>
              <w:rPr>
                <w:rFonts w:asciiTheme="minorBidi" w:hAnsiTheme="minorBidi" w:cstheme="minorBidi"/>
                <w:color w:val="auto"/>
                <w:sz w:val="28"/>
                <w:szCs w:val="28"/>
                <w:rtl/>
              </w:rPr>
            </w:pPr>
            <w:r w:rsidRPr="00BC3072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19.11.17</w:t>
            </w:r>
          </w:p>
        </w:tc>
        <w:tc>
          <w:tcPr>
            <w:tcW w:w="4269" w:type="dxa"/>
          </w:tcPr>
          <w:p w:rsidR="000F161D" w:rsidRPr="00BC3072" w:rsidRDefault="00EF18E7" w:rsidP="00CE3AC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</w:pPr>
            <w:r w:rsidRPr="00BC3072"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>הגשת ההצעה</w:t>
            </w: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20.11.17-1.12.17</w:t>
            </w:r>
          </w:p>
        </w:tc>
        <w:tc>
          <w:tcPr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למידת שפת גאווה סקריפט</w:t>
            </w:r>
          </w:p>
        </w:tc>
      </w:tr>
      <w:tr w:rsidR="00CE3AC5" w:rsidRPr="00CE3AC5" w:rsidTr="002F3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1.12.17-30.12.17</w:t>
            </w:r>
          </w:p>
        </w:tc>
        <w:tc>
          <w:tcPr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 xml:space="preserve">הקמת האתר עם </w:t>
            </w:r>
            <w:r w:rsidRPr="00CE3AC5">
              <w:rPr>
                <w:rFonts w:asciiTheme="minorBidi" w:hAnsiTheme="minorBidi" w:cstheme="minorBidi"/>
                <w:color w:val="auto"/>
                <w:sz w:val="28"/>
                <w:szCs w:val="28"/>
              </w:rPr>
              <w:t>2 D</w:t>
            </w: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1.1.18-15.1.18</w:t>
            </w:r>
          </w:p>
        </w:tc>
        <w:tc>
          <w:tcPr>
            <w:tcW w:w="4269" w:type="dxa"/>
          </w:tcPr>
          <w:p w:rsidR="000F161D" w:rsidRPr="00CE3AC5" w:rsidRDefault="00EF18E7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</w:rPr>
              <w:t>API</w:t>
            </w: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 xml:space="preserve"> להתנגדות</w:t>
            </w:r>
          </w:p>
        </w:tc>
      </w:tr>
      <w:tr w:rsidR="00CE3AC5" w:rsidRPr="00CE3AC5" w:rsidTr="002F3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5509A4" w:rsidRPr="00CE3AC5" w:rsidRDefault="0092509D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15.1.18-25.1.18</w:t>
            </w:r>
          </w:p>
        </w:tc>
        <w:tc>
          <w:tcPr>
            <w:tcW w:w="4269" w:type="dxa"/>
          </w:tcPr>
          <w:p w:rsidR="005509A4" w:rsidRPr="00CE3AC5" w:rsidRDefault="0092509D" w:rsidP="00CE3AC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הוספת גרפים לאתר</w:t>
            </w: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5509A4" w:rsidRPr="00CE3AC5" w:rsidRDefault="0092509D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25.1.18-25.2.18</w:t>
            </w:r>
          </w:p>
        </w:tc>
        <w:tc>
          <w:tcPr>
            <w:tcW w:w="4269" w:type="dxa"/>
          </w:tcPr>
          <w:p w:rsidR="005509A4" w:rsidRPr="00CE3AC5" w:rsidRDefault="0092509D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 xml:space="preserve">נתמקד </w:t>
            </w:r>
            <w:r>
              <w:rPr>
                <w:rFonts w:asciiTheme="minorBidi" w:hAnsiTheme="minorBidi" w:cstheme="minorBidi"/>
                <w:color w:val="auto"/>
                <w:sz w:val="28"/>
                <w:szCs w:val="28"/>
              </w:rPr>
              <w:t xml:space="preserve">4 D </w:t>
            </w:r>
          </w:p>
        </w:tc>
      </w:tr>
      <w:tr w:rsidR="00CE3AC5" w:rsidRPr="00CE3AC5" w:rsidTr="002F3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</w:p>
        </w:tc>
        <w:tc>
          <w:tcPr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</w:p>
        </w:tc>
        <w:tc>
          <w:tcPr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</w:p>
        </w:tc>
      </w:tr>
      <w:tr w:rsidR="00CE3AC5" w:rsidRPr="00CE3AC5" w:rsidTr="002F3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</w:p>
        </w:tc>
        <w:tc>
          <w:tcPr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</w:p>
        </w:tc>
        <w:tc>
          <w:tcPr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</w:p>
        </w:tc>
      </w:tr>
      <w:tr w:rsidR="00CE3AC5" w:rsidRPr="00CE3AC5" w:rsidTr="002F3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</w:p>
        </w:tc>
        <w:tc>
          <w:tcPr>
            <w:tcW w:w="4269" w:type="dxa"/>
          </w:tcPr>
          <w:p w:rsidR="005509A4" w:rsidRPr="00CE3AC5" w:rsidRDefault="005509A4" w:rsidP="00CE3AC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</w:rPr>
            </w:pP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הגשת אב טיפוס</w:t>
            </w:r>
          </w:p>
        </w:tc>
      </w:tr>
      <w:tr w:rsidR="00CE3AC5" w:rsidRPr="00CE3AC5" w:rsidTr="002F3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0F161D" w:rsidRPr="00CE3AC5" w:rsidRDefault="005509A4" w:rsidP="00CE3AC5">
            <w:pPr>
              <w:pStyle w:val="Heading2"/>
              <w:outlineLvl w:val="1"/>
              <w:rPr>
                <w:rFonts w:asciiTheme="minorBidi" w:hAnsiTheme="minorBidi" w:cs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19.6.18</w:t>
            </w:r>
          </w:p>
        </w:tc>
        <w:tc>
          <w:tcPr>
            <w:tcW w:w="4269" w:type="dxa"/>
          </w:tcPr>
          <w:p w:rsidR="000F161D" w:rsidRPr="00CE3AC5" w:rsidRDefault="005509A4" w:rsidP="00CE3AC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cstheme="minorBidi" w:hint="cs"/>
                <w:color w:val="auto"/>
                <w:sz w:val="28"/>
                <w:szCs w:val="28"/>
                <w:rtl/>
              </w:rPr>
              <w:t>הגשת הפרויקט</w:t>
            </w:r>
          </w:p>
        </w:tc>
      </w:tr>
    </w:tbl>
    <w:p w:rsidR="000F161D" w:rsidRPr="00CE3AC5" w:rsidRDefault="000F161D" w:rsidP="00CE3AC5">
      <w:pPr>
        <w:pStyle w:val="Heading2"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</w:p>
    <w:p w:rsidR="005509A4" w:rsidRPr="00CE3AC5" w:rsidRDefault="005509A4" w:rsidP="00CE3AC5">
      <w:pPr>
        <w:pStyle w:val="Heading2"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</w:p>
    <w:p w:rsidR="007E71A6" w:rsidRPr="00CE3AC5" w:rsidRDefault="007E71A6" w:rsidP="00CE3AC5">
      <w:pPr>
        <w:pStyle w:val="Heading2"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</w:p>
    <w:p w:rsidR="007E71A6" w:rsidRPr="00CE3AC5" w:rsidRDefault="007E71A6" w:rsidP="00CE3AC5">
      <w:pPr>
        <w:pStyle w:val="Heading2"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</w:p>
    <w:p w:rsidR="000F161D" w:rsidRPr="00CE3AC5" w:rsidRDefault="000F161D" w:rsidP="00CE3AC5">
      <w:pPr>
        <w:jc w:val="center"/>
        <w:rPr>
          <w:rFonts w:asciiTheme="minorBidi" w:hAnsiTheme="minorBidi"/>
          <w:sz w:val="28"/>
          <w:szCs w:val="28"/>
          <w:rtl/>
        </w:rPr>
      </w:pPr>
    </w:p>
    <w:p w:rsidR="00BB27D5" w:rsidRPr="00CE3AC5" w:rsidRDefault="00BB27D5" w:rsidP="00CE3AC5">
      <w:pPr>
        <w:jc w:val="center"/>
        <w:rPr>
          <w:rFonts w:asciiTheme="minorBidi" w:hAnsiTheme="minorBidi"/>
          <w:sz w:val="28"/>
          <w:szCs w:val="28"/>
          <w:rtl/>
        </w:rPr>
      </w:pPr>
    </w:p>
    <w:p w:rsidR="00BB27D5" w:rsidRPr="00CE3AC5" w:rsidRDefault="00BB27D5" w:rsidP="00CE3AC5">
      <w:pPr>
        <w:jc w:val="center"/>
        <w:rPr>
          <w:rFonts w:asciiTheme="minorBidi" w:hAnsiTheme="minorBidi"/>
          <w:sz w:val="28"/>
          <w:szCs w:val="28"/>
          <w:rtl/>
        </w:rPr>
      </w:pPr>
    </w:p>
    <w:p w:rsidR="00BB27D5" w:rsidRPr="00CE3AC5" w:rsidRDefault="00BB27D5" w:rsidP="00CE3AC5">
      <w:pPr>
        <w:jc w:val="center"/>
        <w:rPr>
          <w:rFonts w:asciiTheme="minorBidi" w:hAnsiTheme="minorBidi"/>
          <w:sz w:val="28"/>
          <w:szCs w:val="28"/>
          <w:rtl/>
        </w:rPr>
      </w:pPr>
    </w:p>
    <w:p w:rsidR="00EA05F6" w:rsidRDefault="00EA05F6" w:rsidP="00A67410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BB27D5" w:rsidRPr="00CE3AC5" w:rsidRDefault="00BB27D5" w:rsidP="00EF29F5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E3A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טבלת סיכונים</w:t>
      </w: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134"/>
        <w:gridCol w:w="2134"/>
        <w:gridCol w:w="2135"/>
        <w:gridCol w:w="2135"/>
      </w:tblGrid>
      <w:tr w:rsidR="00A67410" w:rsidTr="00A67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 w:rsidRPr="00A67410">
              <w:rPr>
                <w:rFonts w:ascii="Arial,Bold" w:cs="Arial,Bold" w:hint="cs"/>
                <w:b w:val="0"/>
                <w:bCs w:val="0"/>
                <w:color w:val="auto"/>
                <w:sz w:val="24"/>
                <w:szCs w:val="24"/>
                <w:rtl/>
              </w:rPr>
              <w:t>#</w:t>
            </w:r>
          </w:p>
        </w:tc>
        <w:tc>
          <w:tcPr>
            <w:tcW w:w="2134" w:type="dxa"/>
          </w:tcPr>
          <w:p w:rsidR="00A67410" w:rsidRDefault="00A67410" w:rsidP="00CE3A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 w:rsidRPr="00CE3AC5">
              <w:rPr>
                <w:rFonts w:asciiTheme="minorBidi" w:hAnsiTheme="minorBidi"/>
                <w:color w:val="auto"/>
                <w:sz w:val="28"/>
                <w:szCs w:val="28"/>
                <w:rtl/>
              </w:rPr>
              <w:t>הסיכון</w:t>
            </w: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 w:rsidRPr="00CE3AC5">
              <w:rPr>
                <w:rFonts w:asciiTheme="minorBidi" w:hAnsiTheme="minorBidi"/>
                <w:color w:val="auto"/>
                <w:sz w:val="28"/>
                <w:szCs w:val="28"/>
                <w:rtl/>
              </w:rPr>
              <w:t>חומרה</w:t>
            </w: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 w:rsidRPr="00CE3AC5">
              <w:rPr>
                <w:rFonts w:asciiTheme="minorBidi" w:hAnsiTheme="minorBidi"/>
                <w:color w:val="auto"/>
                <w:sz w:val="28"/>
                <w:szCs w:val="28"/>
                <w:rtl/>
              </w:rPr>
              <w:t>מענה אפשרי</w:t>
            </w:r>
          </w:p>
        </w:tc>
      </w:tr>
      <w:tr w:rsidR="00A67410" w:rsidTr="00A6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 w:val="0"/>
                <w:bCs w:val="0"/>
                <w:sz w:val="24"/>
                <w:szCs w:val="24"/>
                <w:rtl/>
              </w:rPr>
              <w:t>1</w:t>
            </w:r>
          </w:p>
        </w:tc>
        <w:tc>
          <w:tcPr>
            <w:tcW w:w="2134" w:type="dxa"/>
          </w:tcPr>
          <w:p w:rsidR="00A67410" w:rsidRDefault="00A67410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לא מסיימים את הפרויקט בזמן</w:t>
            </w:r>
          </w:p>
        </w:tc>
        <w:tc>
          <w:tcPr>
            <w:tcW w:w="2135" w:type="dxa"/>
          </w:tcPr>
          <w:p w:rsidR="00A67410" w:rsidRDefault="00A8640A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גבוהה</w:t>
            </w:r>
          </w:p>
        </w:tc>
        <w:tc>
          <w:tcPr>
            <w:tcW w:w="2135" w:type="dxa"/>
          </w:tcPr>
          <w:p w:rsidR="00A67410" w:rsidRDefault="00A8640A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חלוקה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ברורה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של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בתפקידים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,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ותמיד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שמירה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על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תכנון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הפרויקט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מעודכן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על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מנת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לפתור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את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כל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המכשולים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הצפוי</w:t>
            </w:r>
          </w:p>
        </w:tc>
      </w:tr>
      <w:tr w:rsidR="00A67410" w:rsidTr="00A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2134" w:type="dxa"/>
          </w:tcPr>
          <w:p w:rsidR="00A67410" w:rsidRDefault="00A8640A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חוסר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ידע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בשפות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קידוד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מסוימות</w:t>
            </w:r>
          </w:p>
        </w:tc>
        <w:tc>
          <w:tcPr>
            <w:tcW w:w="2135" w:type="dxa"/>
          </w:tcPr>
          <w:p w:rsidR="00A67410" w:rsidRDefault="00A8640A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בינוני</w:t>
            </w:r>
          </w:p>
        </w:tc>
        <w:tc>
          <w:tcPr>
            <w:tcW w:w="2135" w:type="dxa"/>
          </w:tcPr>
          <w:p w:rsidR="00A67410" w:rsidRDefault="00A8640A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 xml:space="preserve">בהתחלה נקדיש זמן רב ללמוד את השפה שאנו ממשים את האתר בה -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יש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גם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תמיד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את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האפשרות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של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למידה</w:t>
            </w:r>
            <w:r w:rsidRPr="00A8640A">
              <w:rPr>
                <w:rFonts w:ascii="Arial,Bold" w:cs="Arial,Bold"/>
                <w:b/>
                <w:bCs/>
                <w:sz w:val="24"/>
                <w:szCs w:val="24"/>
                <w:rtl/>
              </w:rPr>
              <w:t xml:space="preserve"> </w:t>
            </w:r>
            <w:r w:rsidRPr="00A8640A"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מקוונת</w:t>
            </w:r>
          </w:p>
        </w:tc>
      </w:tr>
      <w:tr w:rsidR="00A67410" w:rsidTr="00A6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 w:val="0"/>
                <w:bCs w:val="0"/>
                <w:sz w:val="24"/>
                <w:szCs w:val="24"/>
                <w:rtl/>
              </w:rPr>
              <w:t>3</w:t>
            </w:r>
          </w:p>
        </w:tc>
        <w:tc>
          <w:tcPr>
            <w:tcW w:w="2134" w:type="dxa"/>
          </w:tcPr>
          <w:p w:rsidR="00A67410" w:rsidRDefault="0092509D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 xml:space="preserve">חוסר ידע בתחום הפיזיקאי </w:t>
            </w:r>
          </w:p>
        </w:tc>
        <w:tc>
          <w:tcPr>
            <w:tcW w:w="2135" w:type="dxa"/>
          </w:tcPr>
          <w:p w:rsidR="00A67410" w:rsidRDefault="0092509D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בינוני</w:t>
            </w:r>
          </w:p>
        </w:tc>
        <w:tc>
          <w:tcPr>
            <w:tcW w:w="2135" w:type="dxa"/>
          </w:tcPr>
          <w:p w:rsidR="00A67410" w:rsidRDefault="0092509D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פגישה עם המנחה שיסביר לנו כל מה שקשור לפיזיקה</w:t>
            </w:r>
          </w:p>
        </w:tc>
      </w:tr>
      <w:tr w:rsidR="00A67410" w:rsidTr="00A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 w:val="0"/>
                <w:bCs w:val="0"/>
                <w:sz w:val="24"/>
                <w:szCs w:val="24"/>
                <w:rtl/>
              </w:rPr>
              <w:t>4</w:t>
            </w:r>
          </w:p>
        </w:tc>
        <w:tc>
          <w:tcPr>
            <w:tcW w:w="2134" w:type="dxa"/>
          </w:tcPr>
          <w:p w:rsidR="00A67410" w:rsidRDefault="0092509D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 xml:space="preserve">לא מצאנו </w:t>
            </w:r>
            <w:r>
              <w:rPr>
                <w:rFonts w:ascii="Arial,Bold" w:cs="Arial,Bold" w:hint="cs"/>
                <w:b/>
                <w:bCs/>
                <w:sz w:val="24"/>
                <w:szCs w:val="24"/>
              </w:rPr>
              <w:t>API</w:t>
            </w: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 xml:space="preserve"> להתנגדות</w:t>
            </w:r>
          </w:p>
        </w:tc>
        <w:tc>
          <w:tcPr>
            <w:tcW w:w="2135" w:type="dxa"/>
          </w:tcPr>
          <w:p w:rsidR="00A67410" w:rsidRDefault="0092509D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>בינוני</w:t>
            </w:r>
          </w:p>
        </w:tc>
        <w:tc>
          <w:tcPr>
            <w:tcW w:w="2135" w:type="dxa"/>
          </w:tcPr>
          <w:p w:rsidR="00A67410" w:rsidRDefault="0092509D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/>
                <w:bCs/>
                <w:sz w:val="24"/>
                <w:szCs w:val="24"/>
                <w:rtl/>
              </w:rPr>
              <w:t xml:space="preserve">נייצר אלגוריתם שמוצא את ההתנגדות לאורך כל המסלול </w:t>
            </w:r>
          </w:p>
        </w:tc>
      </w:tr>
      <w:tr w:rsidR="00A67410" w:rsidTr="00A6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 w:val="0"/>
                <w:bCs w:val="0"/>
                <w:sz w:val="24"/>
                <w:szCs w:val="24"/>
                <w:rtl/>
              </w:rPr>
              <w:t>5</w:t>
            </w:r>
          </w:p>
        </w:tc>
        <w:tc>
          <w:tcPr>
            <w:tcW w:w="2134" w:type="dxa"/>
          </w:tcPr>
          <w:p w:rsidR="00A67410" w:rsidRDefault="00A67410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</w:tr>
      <w:tr w:rsidR="00A67410" w:rsidTr="00A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 w:val="0"/>
                <w:bCs w:val="0"/>
                <w:sz w:val="24"/>
                <w:szCs w:val="24"/>
                <w:rtl/>
              </w:rPr>
              <w:t>6</w:t>
            </w:r>
          </w:p>
        </w:tc>
        <w:tc>
          <w:tcPr>
            <w:tcW w:w="2134" w:type="dxa"/>
          </w:tcPr>
          <w:p w:rsidR="00A67410" w:rsidRDefault="00A67410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</w:tr>
      <w:tr w:rsidR="00A67410" w:rsidTr="00A67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A67410" w:rsidRDefault="00A67410" w:rsidP="00CE3AC5">
            <w:pPr>
              <w:spacing w:line="360" w:lineRule="auto"/>
              <w:jc w:val="center"/>
              <w:rPr>
                <w:rFonts w:ascii="Arial,Bold" w:cs="Arial,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,Bold" w:cs="Arial,Bold" w:hint="cs"/>
                <w:b w:val="0"/>
                <w:bCs w:val="0"/>
                <w:sz w:val="24"/>
                <w:szCs w:val="24"/>
                <w:rtl/>
              </w:rPr>
              <w:t>7</w:t>
            </w:r>
          </w:p>
        </w:tc>
        <w:tc>
          <w:tcPr>
            <w:tcW w:w="2134" w:type="dxa"/>
          </w:tcPr>
          <w:p w:rsidR="00A67410" w:rsidRDefault="00A67410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35" w:type="dxa"/>
          </w:tcPr>
          <w:p w:rsidR="00A67410" w:rsidRDefault="00A67410" w:rsidP="00CE3A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Bold" w:cs="Arial,Bold"/>
                <w:b/>
                <w:bCs/>
                <w:sz w:val="24"/>
                <w:szCs w:val="24"/>
                <w:rtl/>
              </w:rPr>
            </w:pPr>
          </w:p>
        </w:tc>
      </w:tr>
    </w:tbl>
    <w:p w:rsidR="005509A4" w:rsidRPr="00CE3AC5" w:rsidRDefault="005509A4" w:rsidP="00CE3AC5">
      <w:pPr>
        <w:spacing w:line="360" w:lineRule="auto"/>
        <w:jc w:val="center"/>
        <w:rPr>
          <w:rFonts w:ascii="Arial,Bold" w:cs="Arial,Bold"/>
          <w:b/>
          <w:bCs/>
          <w:sz w:val="24"/>
          <w:szCs w:val="24"/>
          <w:rtl/>
        </w:rPr>
      </w:pPr>
    </w:p>
    <w:p w:rsidR="005509A4" w:rsidRPr="00CE3AC5" w:rsidRDefault="005509A4" w:rsidP="00CE3AC5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7E71A6" w:rsidRDefault="007E71A6" w:rsidP="00CE3AC5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A05F6" w:rsidRDefault="00EA05F6" w:rsidP="00CE3AC5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7B1968" w:rsidRDefault="000F161D" w:rsidP="007B1968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CE3AC5">
        <w:rPr>
          <w:rFonts w:asciiTheme="minorBidi" w:hAnsiTheme="minorBidi"/>
          <w:b/>
          <w:bCs/>
          <w:sz w:val="28"/>
          <w:szCs w:val="28"/>
          <w:u w:val="single"/>
          <w:rtl/>
        </w:rPr>
        <w:t>טבלת דרישות</w:t>
      </w:r>
    </w:p>
    <w:p w:rsidR="000F161D" w:rsidRPr="00CE3AC5" w:rsidRDefault="000F161D" w:rsidP="007B1968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E3AC5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(</w:t>
      </w:r>
      <w:r w:rsidRPr="00CE3AC5">
        <w:rPr>
          <w:rFonts w:asciiTheme="minorBidi" w:hAnsiTheme="minorBidi"/>
          <w:b/>
          <w:bCs/>
          <w:sz w:val="28"/>
          <w:szCs w:val="28"/>
          <w:u w:val="single"/>
        </w:rPr>
        <w:t>User Requirement Document</w:t>
      </w:r>
      <w:r w:rsidRPr="00CE3AC5">
        <w:rPr>
          <w:rFonts w:asciiTheme="minorBidi" w:hAnsiTheme="minorBidi"/>
          <w:b/>
          <w:bCs/>
          <w:sz w:val="28"/>
          <w:szCs w:val="28"/>
          <w:u w:val="single"/>
          <w:rtl/>
        </w:rPr>
        <w:t>)</w:t>
      </w:r>
      <w:r w:rsidR="005509A4" w:rsidRPr="00CE3A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</w:t>
      </w:r>
    </w:p>
    <w:tbl>
      <w:tblPr>
        <w:tblStyle w:val="GridTable6Colorful-Accent3"/>
        <w:tblpPr w:leftFromText="180" w:rightFromText="180" w:vertAnchor="text" w:horzAnchor="margin" w:tblpY="80"/>
        <w:bidiVisual/>
        <w:tblW w:w="0" w:type="auto"/>
        <w:tblLook w:val="04A0" w:firstRow="1" w:lastRow="0" w:firstColumn="1" w:lastColumn="0" w:noHBand="0" w:noVBand="1"/>
      </w:tblPr>
      <w:tblGrid>
        <w:gridCol w:w="1455"/>
        <w:gridCol w:w="7083"/>
      </w:tblGrid>
      <w:tr w:rsidR="007B1968" w:rsidRPr="00CE3AC5" w:rsidTr="007B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/>
                <w:color w:val="auto"/>
                <w:sz w:val="28"/>
                <w:szCs w:val="28"/>
                <w:rtl/>
              </w:rPr>
              <w:t>מס' דרישה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u w:val="single"/>
                <w:rtl/>
              </w:rPr>
            </w:pPr>
            <w:r w:rsidRPr="00CE3AC5">
              <w:rPr>
                <w:rFonts w:asciiTheme="minorBidi" w:hAnsiTheme="minorBidi"/>
                <w:color w:val="auto"/>
                <w:sz w:val="28"/>
                <w:szCs w:val="28"/>
                <w:rtl/>
              </w:rPr>
              <w:t>תיאור</w:t>
            </w:r>
          </w:p>
          <w:p w:rsidR="007B1968" w:rsidRPr="00CE3AC5" w:rsidRDefault="007B1968" w:rsidP="007B1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</w:p>
        </w:tc>
      </w:tr>
      <w:tr w:rsidR="007B1968" w:rsidRPr="00CE3AC5" w:rsidTr="007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hint="cs"/>
                <w:b w:val="0"/>
                <w:bCs w:val="0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>האתר יכלול מבנה כל לשימוש</w:t>
            </w:r>
          </w:p>
        </w:tc>
      </w:tr>
      <w:tr w:rsidR="007B1968" w:rsidRPr="00CE3AC5" w:rsidTr="007B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hint="cs"/>
                <w:b w:val="0"/>
                <w:bCs w:val="0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האתר יאפשר הוספת נתונים </w:t>
            </w: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</w:rPr>
              <w:t>P</w:t>
            </w: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ו- </w:t>
            </w: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</w:rPr>
              <w:t>R</w:t>
            </w:r>
          </w:p>
        </w:tc>
      </w:tr>
      <w:tr w:rsidR="007B1968" w:rsidRPr="00CE3AC5" w:rsidTr="007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hint="cs"/>
                <w:b w:val="0"/>
                <w:bCs w:val="0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>האתר יכלול ציור המסלולים אלהם אפשר להגיע</w:t>
            </w:r>
          </w:p>
        </w:tc>
      </w:tr>
      <w:tr w:rsidR="007B1968" w:rsidRPr="00CE3AC5" w:rsidTr="007B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hint="cs"/>
                <w:b w:val="0"/>
                <w:bCs w:val="0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האתר יעבוד על </w:t>
            </w:r>
            <w:r>
              <w:rPr>
                <w:rFonts w:asciiTheme="minorBidi" w:hAnsiTheme="minorBidi"/>
                <w:b/>
                <w:bCs/>
                <w:color w:val="auto"/>
                <w:sz w:val="28"/>
                <w:szCs w:val="28"/>
              </w:rPr>
              <w:t>4 D</w:t>
            </w:r>
          </w:p>
        </w:tc>
      </w:tr>
      <w:tr w:rsidR="007B1968" w:rsidRPr="00CE3AC5" w:rsidTr="007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color w:val="auto"/>
                <w:sz w:val="28"/>
                <w:szCs w:val="28"/>
                <w:rtl/>
              </w:rPr>
              <w:t>5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>הנתונים שהאתר מחשב יהיו מדוייקים ולפי רקע פיסקלי</w:t>
            </w:r>
          </w:p>
        </w:tc>
      </w:tr>
      <w:tr w:rsidR="007B1968" w:rsidRPr="00CE3AC5" w:rsidTr="007B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hint="cs"/>
                <w:b w:val="0"/>
                <w:bCs w:val="0"/>
                <w:color w:val="auto"/>
                <w:sz w:val="28"/>
                <w:szCs w:val="28"/>
                <w:rtl/>
              </w:rPr>
              <w:t>6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>שיטה מדוייקת לחשב את ההתנגדות\</w:t>
            </w: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</w:rPr>
              <w:t>API</w:t>
            </w: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</w:t>
            </w:r>
          </w:p>
        </w:tc>
      </w:tr>
      <w:tr w:rsidR="007B1968" w:rsidRPr="00CE3AC5" w:rsidTr="007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7B1968" w:rsidRPr="00CE3AC5" w:rsidRDefault="007B1968" w:rsidP="007B1968">
            <w:pPr>
              <w:jc w:val="center"/>
              <w:rPr>
                <w:rFonts w:asciiTheme="minorBidi" w:hAnsiTheme="minorBidi"/>
                <w:b w:val="0"/>
                <w:bCs w:val="0"/>
                <w:color w:val="auto"/>
                <w:sz w:val="28"/>
                <w:szCs w:val="28"/>
                <w:rtl/>
              </w:rPr>
            </w:pPr>
            <w:r w:rsidRPr="00CE3AC5">
              <w:rPr>
                <w:rFonts w:asciiTheme="minorBidi" w:hAnsiTheme="minorBidi" w:hint="cs"/>
                <w:b w:val="0"/>
                <w:bCs w:val="0"/>
                <w:color w:val="auto"/>
                <w:sz w:val="28"/>
                <w:szCs w:val="28"/>
                <w:rtl/>
              </w:rPr>
              <w:t>7</w:t>
            </w:r>
          </w:p>
        </w:tc>
        <w:tc>
          <w:tcPr>
            <w:tcW w:w="7083" w:type="dxa"/>
          </w:tcPr>
          <w:p w:rsidR="007B1968" w:rsidRPr="00CE3AC5" w:rsidRDefault="007B1968" w:rsidP="007B1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auto"/>
                <w:sz w:val="28"/>
                <w:szCs w:val="28"/>
                <w:rtl/>
              </w:rPr>
              <w:t>האתר יפרסם טבלה שמפרטת כל המסלולים עם כל ההסתברויות האפשרות להגיע אליהם ומחשב את ההתנגדויות שלהם</w:t>
            </w:r>
          </w:p>
        </w:tc>
      </w:tr>
    </w:tbl>
    <w:p w:rsidR="000F161D" w:rsidRPr="00CE3AC5" w:rsidRDefault="000F161D" w:rsidP="00CE3AC5">
      <w:pPr>
        <w:pStyle w:val="ListParagraph"/>
        <w:jc w:val="center"/>
        <w:rPr>
          <w:rFonts w:asciiTheme="minorBidi" w:hAnsiTheme="minorBidi"/>
          <w:sz w:val="28"/>
          <w:szCs w:val="28"/>
        </w:rPr>
      </w:pPr>
    </w:p>
    <w:p w:rsidR="000F161D" w:rsidRPr="00CE3AC5" w:rsidRDefault="000F161D" w:rsidP="00CE3AC5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324C4A" w:rsidRPr="00CE3AC5" w:rsidRDefault="00324C4A" w:rsidP="00CE3AC5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230351" w:rsidRPr="00CE3AC5" w:rsidRDefault="00230351" w:rsidP="00CE3AC5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230351" w:rsidRPr="00CE3AC5" w:rsidRDefault="00230351" w:rsidP="00CE3AC5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230351" w:rsidRPr="00CE3AC5" w:rsidRDefault="00230351" w:rsidP="00CE3AC5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230351" w:rsidRPr="00CE3AC5" w:rsidRDefault="00230351" w:rsidP="00CE3AC5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CE3AC5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EA05F6" w:rsidRDefault="00EA05F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230351" w:rsidRPr="00CE3AC5" w:rsidRDefault="007E71A6" w:rsidP="00EA05F6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  <w:rtl/>
        </w:rPr>
      </w:pPr>
      <w:r w:rsidRPr="00CE3AC5">
        <w:rPr>
          <w:rFonts w:asciiTheme="minorBidi" w:hAnsiTheme="minorBidi" w:cstheme="minorBidi"/>
          <w:sz w:val="28"/>
          <w:szCs w:val="28"/>
        </w:rPr>
        <w:t>//</w:t>
      </w:r>
      <w:r w:rsidRPr="00CE3AC5">
        <w:rPr>
          <w:rFonts w:asciiTheme="minorBidi" w:hAnsiTheme="minorBidi" w:cstheme="minorBidi" w:hint="cs"/>
          <w:sz w:val="28"/>
          <w:szCs w:val="28"/>
          <w:rtl/>
        </w:rPr>
        <w:t>ספרות</w:t>
      </w:r>
    </w:p>
    <w:p w:rsidR="00411E94" w:rsidRPr="00CE3AC5" w:rsidRDefault="00411E94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>Bibliography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proofErr w:type="spellStart"/>
      <w:r w:rsidRPr="00CE3AC5">
        <w:rPr>
          <w:rFonts w:ascii="LCMSS8" w:hAnsi="LCMSS8" w:cs="LCMSS8"/>
          <w:sz w:val="40"/>
          <w:szCs w:val="40"/>
        </w:rPr>
        <w:t>Reka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 Albert and Albert Laszlo </w:t>
      </w:r>
      <w:proofErr w:type="spellStart"/>
      <w:r w:rsidRPr="00CE3AC5">
        <w:rPr>
          <w:rFonts w:ascii="LCMSS8" w:hAnsi="LCMSS8" w:cs="LCMSS8"/>
          <w:sz w:val="40"/>
          <w:szCs w:val="40"/>
        </w:rPr>
        <w:t>Barabasi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, </w:t>
      </w:r>
      <w:proofErr w:type="spellStart"/>
      <w:r w:rsidRPr="00CE3AC5">
        <w:rPr>
          <w:rFonts w:ascii="LCMSS8" w:hAnsi="LCMSS8" w:cs="LCMSS8"/>
          <w:sz w:val="40"/>
          <w:szCs w:val="40"/>
        </w:rPr>
        <w:t>Sta</w:t>
      </w:r>
      <w:proofErr w:type="spellEnd"/>
      <w:r w:rsidRPr="00CE3AC5">
        <w:rPr>
          <w:rFonts w:ascii="LCMSS8" w:hAnsi="LCMSS8" w:cs="LCMSS8"/>
          <w:sz w:val="40"/>
          <w:szCs w:val="40"/>
        </w:rPr>
        <w:t>-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proofErr w:type="spellStart"/>
      <w:r w:rsidRPr="00CE3AC5">
        <w:rPr>
          <w:rFonts w:ascii="LCMSS8" w:hAnsi="LCMSS8" w:cs="LCMSS8"/>
          <w:sz w:val="40"/>
          <w:szCs w:val="40"/>
        </w:rPr>
        <w:t>tistical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 mechanics of complex networks, Re-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>views of modern Physics, 74, Jan. 2002.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>Duncan Callaway, M. E. J. Newman, Steven H.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proofErr w:type="spellStart"/>
      <w:r w:rsidRPr="00CE3AC5">
        <w:rPr>
          <w:rFonts w:ascii="LCMSS8" w:hAnsi="LCMSS8" w:cs="LCMSS8"/>
          <w:sz w:val="40"/>
          <w:szCs w:val="40"/>
        </w:rPr>
        <w:t>Strogatz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, and Duncan J. Watts, Network </w:t>
      </w:r>
      <w:proofErr w:type="spellStart"/>
      <w:r w:rsidRPr="00CE3AC5">
        <w:rPr>
          <w:rFonts w:ascii="LCMSS8" w:hAnsi="LCMSS8" w:cs="LCMSS8"/>
          <w:sz w:val="40"/>
          <w:szCs w:val="40"/>
        </w:rPr>
        <w:t>ro</w:t>
      </w:r>
      <w:proofErr w:type="spellEnd"/>
      <w:r w:rsidRPr="00CE3AC5">
        <w:rPr>
          <w:rFonts w:ascii="LCMSS8" w:hAnsi="LCMSS8" w:cs="LCMSS8"/>
          <w:sz w:val="40"/>
          <w:szCs w:val="40"/>
        </w:rPr>
        <w:t>-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proofErr w:type="spellStart"/>
      <w:r w:rsidRPr="00CE3AC5">
        <w:rPr>
          <w:rFonts w:ascii="LCMSS8" w:hAnsi="LCMSS8" w:cs="LCMSS8"/>
          <w:sz w:val="40"/>
          <w:szCs w:val="40"/>
        </w:rPr>
        <w:t>bustness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 and fragility: Percolation on random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 xml:space="preserve">graphs, </w:t>
      </w:r>
      <w:proofErr w:type="spellStart"/>
      <w:proofErr w:type="gramStart"/>
      <w:r w:rsidRPr="00CE3AC5">
        <w:rPr>
          <w:rFonts w:ascii="LCMSS8" w:hAnsi="LCMSS8" w:cs="LCMSS8"/>
          <w:sz w:val="40"/>
          <w:szCs w:val="40"/>
        </w:rPr>
        <w:t>arXiv:cond</w:t>
      </w:r>
      <w:proofErr w:type="gramEnd"/>
      <w:r w:rsidRPr="00CE3AC5">
        <w:rPr>
          <w:rFonts w:ascii="LCMSS8" w:hAnsi="LCMSS8" w:cs="LCMSS8"/>
          <w:sz w:val="40"/>
          <w:szCs w:val="40"/>
        </w:rPr>
        <w:t>-mat</w:t>
      </w:r>
      <w:proofErr w:type="spellEnd"/>
      <w:r w:rsidRPr="00CE3AC5">
        <w:rPr>
          <w:rFonts w:ascii="LCMSS8" w:hAnsi="LCMSS8" w:cs="LCMSS8"/>
          <w:sz w:val="40"/>
          <w:szCs w:val="40"/>
        </w:rPr>
        <w:t>/0007300, Oct. 2000.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 xml:space="preserve">Geoffrey </w:t>
      </w:r>
      <w:proofErr w:type="spellStart"/>
      <w:r w:rsidRPr="00CE3AC5">
        <w:rPr>
          <w:rFonts w:ascii="LCMSS8" w:hAnsi="LCMSS8" w:cs="LCMSS8"/>
          <w:sz w:val="40"/>
          <w:szCs w:val="40"/>
        </w:rPr>
        <w:t>Grimmet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, Percolation, </w:t>
      </w:r>
      <w:proofErr w:type="spellStart"/>
      <w:r w:rsidRPr="00CE3AC5">
        <w:rPr>
          <w:rFonts w:ascii="LCMSS8" w:hAnsi="LCMSS8" w:cs="LCMSS8"/>
          <w:sz w:val="40"/>
          <w:szCs w:val="40"/>
        </w:rPr>
        <w:t>Grundlehren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 der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proofErr w:type="spellStart"/>
      <w:r w:rsidRPr="00CE3AC5">
        <w:rPr>
          <w:rFonts w:ascii="LCMSS8" w:hAnsi="LCMSS8" w:cs="LCMSS8"/>
          <w:sz w:val="40"/>
          <w:szCs w:val="40"/>
        </w:rPr>
        <w:t>mathematischenWissenschaft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, </w:t>
      </w:r>
      <w:proofErr w:type="spellStart"/>
      <w:r w:rsidRPr="00CE3AC5">
        <w:rPr>
          <w:rFonts w:ascii="LCMSS8" w:hAnsi="LCMSS8" w:cs="LCMSS8"/>
          <w:sz w:val="40"/>
          <w:szCs w:val="40"/>
        </w:rPr>
        <w:t>vol</w:t>
      </w:r>
      <w:proofErr w:type="spellEnd"/>
      <w:r w:rsidRPr="00CE3AC5">
        <w:rPr>
          <w:rFonts w:ascii="LCMSS8" w:hAnsi="LCMSS8" w:cs="LCMSS8"/>
          <w:sz w:val="40"/>
          <w:szCs w:val="40"/>
        </w:rPr>
        <w:t xml:space="preserve"> 321, Springer,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>1999.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>M. E. J. Newman, The structure and function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LCMSS8" w:hAnsi="LCMSS8" w:cs="LCMSS8"/>
          <w:sz w:val="40"/>
          <w:szCs w:val="40"/>
        </w:rPr>
      </w:pPr>
      <w:r w:rsidRPr="00CE3AC5">
        <w:rPr>
          <w:rFonts w:ascii="LCMSS8" w:hAnsi="LCMSS8" w:cs="LCMSS8"/>
          <w:sz w:val="40"/>
          <w:szCs w:val="40"/>
        </w:rPr>
        <w:t xml:space="preserve">of complex networks, </w:t>
      </w:r>
      <w:proofErr w:type="spellStart"/>
      <w:proofErr w:type="gramStart"/>
      <w:r w:rsidRPr="00CE3AC5">
        <w:rPr>
          <w:rFonts w:ascii="LCMSS8" w:hAnsi="LCMSS8" w:cs="LCMSS8"/>
          <w:sz w:val="40"/>
          <w:szCs w:val="40"/>
        </w:rPr>
        <w:t>arXiv:cond</w:t>
      </w:r>
      <w:proofErr w:type="gramEnd"/>
      <w:r w:rsidRPr="00CE3AC5">
        <w:rPr>
          <w:rFonts w:ascii="LCMSS8" w:hAnsi="LCMSS8" w:cs="LCMSS8"/>
          <w:sz w:val="40"/>
          <w:szCs w:val="40"/>
        </w:rPr>
        <w:t>-mat</w:t>
      </w:r>
      <w:proofErr w:type="spellEnd"/>
      <w:r w:rsidRPr="00CE3AC5">
        <w:rPr>
          <w:rFonts w:ascii="LCMSS8" w:hAnsi="LCMSS8" w:cs="LCMSS8"/>
          <w:sz w:val="40"/>
          <w:szCs w:val="40"/>
        </w:rPr>
        <w:t>/0303516v,</w:t>
      </w:r>
    </w:p>
    <w:p w:rsidR="00230351" w:rsidRPr="00CE3AC5" w:rsidRDefault="00230351" w:rsidP="00CE3AC5">
      <w:pPr>
        <w:pStyle w:val="NormalWeb"/>
        <w:bidi/>
        <w:spacing w:after="240"/>
        <w:jc w:val="center"/>
        <w:rPr>
          <w:rFonts w:asciiTheme="minorBidi" w:hAnsiTheme="minorBidi" w:cstheme="minorBidi"/>
          <w:sz w:val="28"/>
          <w:szCs w:val="28"/>
        </w:rPr>
      </w:pPr>
      <w:r w:rsidRPr="00CE3AC5">
        <w:rPr>
          <w:rFonts w:ascii="LCMSS8" w:hAnsi="LCMSS8" w:cs="LCMSS8"/>
          <w:sz w:val="40"/>
          <w:szCs w:val="40"/>
        </w:rPr>
        <w:lastRenderedPageBreak/>
        <w:t>Mar. 2003.</w:t>
      </w:r>
    </w:p>
    <w:p w:rsidR="00324C4A" w:rsidRPr="00CE3AC5" w:rsidRDefault="00324C4A" w:rsidP="00CE3AC5">
      <w:pPr>
        <w:pStyle w:val="NormalWeb"/>
        <w:spacing w:before="0" w:beforeAutospacing="0" w:after="240" w:afterAutospacing="0"/>
        <w:jc w:val="center"/>
        <w:rPr>
          <w:rFonts w:asciiTheme="minorBidi" w:hAnsiTheme="minorBidi" w:cstheme="minorBidi"/>
          <w:sz w:val="28"/>
          <w:szCs w:val="28"/>
        </w:rPr>
      </w:pP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B10" w:hAnsi="CMB10" w:cs="CMB10"/>
          <w:sz w:val="24"/>
          <w:szCs w:val="24"/>
        </w:rPr>
      </w:pPr>
      <w:r w:rsidRPr="00CE3AC5">
        <w:rPr>
          <w:rFonts w:ascii="CMB10" w:hAnsi="CMB10" w:cs="CMB10"/>
          <w:sz w:val="24"/>
          <w:szCs w:val="24"/>
        </w:rPr>
        <w:t>References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[1] </w:t>
      </w:r>
      <w:proofErr w:type="spellStart"/>
      <w:r w:rsidRPr="00CE3AC5">
        <w:rPr>
          <w:rFonts w:ascii="CMR9" w:hAnsi="CMR9" w:cs="CMR9"/>
          <w:sz w:val="18"/>
          <w:szCs w:val="18"/>
        </w:rPr>
        <w:t>Aizenman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M., </w:t>
      </w:r>
      <w:proofErr w:type="spellStart"/>
      <w:r w:rsidRPr="00CE3AC5">
        <w:rPr>
          <w:rFonts w:ascii="CMR9" w:hAnsi="CMR9" w:cs="CMR9"/>
          <w:sz w:val="18"/>
          <w:szCs w:val="18"/>
        </w:rPr>
        <w:t>Kesten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H. and Newman, C. M. Uniqueness of the </w:t>
      </w:r>
      <w:proofErr w:type="spellStart"/>
      <w:r w:rsidRPr="00CE3AC5">
        <w:rPr>
          <w:rFonts w:ascii="CMR9" w:hAnsi="CMR9" w:cs="CMR9"/>
          <w:sz w:val="18"/>
          <w:szCs w:val="18"/>
        </w:rPr>
        <w:t>in_nite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cluster and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TI9" w:hAnsi="CMTI9" w:cs="CMTI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continuity of connectivity functions for short- and long-range percolation. </w:t>
      </w:r>
      <w:r w:rsidRPr="00CE3AC5">
        <w:rPr>
          <w:rFonts w:ascii="CMTI9" w:hAnsi="CMTI9" w:cs="CMTI9"/>
          <w:sz w:val="18"/>
          <w:szCs w:val="18"/>
        </w:rPr>
        <w:t>Comm.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 xml:space="preserve">Math. Phys. </w:t>
      </w:r>
      <w:r w:rsidRPr="00CE3AC5">
        <w:rPr>
          <w:rFonts w:ascii="CMB10" w:hAnsi="CMB10" w:cs="CMB10"/>
          <w:sz w:val="18"/>
          <w:szCs w:val="18"/>
        </w:rPr>
        <w:t>111</w:t>
      </w:r>
      <w:r w:rsidRPr="00CE3AC5">
        <w:rPr>
          <w:rFonts w:ascii="CMR9" w:hAnsi="CMR9" w:cs="CMR9"/>
          <w:sz w:val="18"/>
          <w:szCs w:val="18"/>
        </w:rPr>
        <w:t>, (1987), 505{532.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[2] </w:t>
      </w:r>
      <w:proofErr w:type="spellStart"/>
      <w:r w:rsidRPr="00CE3AC5">
        <w:rPr>
          <w:rFonts w:ascii="CMR9" w:hAnsi="CMR9" w:cs="CMR9"/>
          <w:sz w:val="18"/>
          <w:szCs w:val="18"/>
        </w:rPr>
        <w:t>Be_ara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V. </w:t>
      </w:r>
      <w:proofErr w:type="spellStart"/>
      <w:r w:rsidRPr="00CE3AC5">
        <w:rPr>
          <w:rFonts w:ascii="CMR9" w:hAnsi="CMR9" w:cs="CMR9"/>
          <w:sz w:val="18"/>
          <w:szCs w:val="18"/>
        </w:rPr>
        <w:t>Cardy's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formula on the triangular lattice, the </w:t>
      </w:r>
      <w:proofErr w:type="gramStart"/>
      <w:r w:rsidRPr="00CE3AC5">
        <w:rPr>
          <w:rFonts w:ascii="CMR9" w:hAnsi="CMR9" w:cs="CMR9"/>
          <w:sz w:val="18"/>
          <w:szCs w:val="18"/>
        </w:rPr>
        <w:t>easy way</w:t>
      </w:r>
      <w:proofErr w:type="gramEnd"/>
      <w:r w:rsidRPr="00CE3AC5">
        <w:rPr>
          <w:rFonts w:ascii="CMR9" w:hAnsi="CMR9" w:cs="CMR9"/>
          <w:sz w:val="18"/>
          <w:szCs w:val="18"/>
        </w:rPr>
        <w:t>. Universality and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Renormalization, Vol. 50 of the Fields Institute Communications, (2007), 39{45.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[3] </w:t>
      </w:r>
      <w:proofErr w:type="spellStart"/>
      <w:r w:rsidRPr="00CE3AC5">
        <w:rPr>
          <w:rFonts w:ascii="CMR9" w:hAnsi="CMR9" w:cs="CMR9"/>
          <w:sz w:val="18"/>
          <w:szCs w:val="18"/>
        </w:rPr>
        <w:t>Benjamini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I., </w:t>
      </w:r>
      <w:proofErr w:type="spellStart"/>
      <w:r w:rsidRPr="00CE3AC5">
        <w:rPr>
          <w:rFonts w:ascii="CMR9" w:hAnsi="CMR9" w:cs="CMR9"/>
          <w:sz w:val="18"/>
          <w:szCs w:val="18"/>
        </w:rPr>
        <w:t>Kalai</w:t>
      </w:r>
      <w:proofErr w:type="spellEnd"/>
      <w:r w:rsidRPr="00CE3AC5">
        <w:rPr>
          <w:rFonts w:ascii="CMR9" w:hAnsi="CMR9" w:cs="CMR9"/>
          <w:sz w:val="18"/>
          <w:szCs w:val="18"/>
        </w:rPr>
        <w:t>, G. and Schramm, O. Noise sensitivity of Boolean functions and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applications to percolation. </w:t>
      </w:r>
      <w:r w:rsidRPr="00CE3AC5">
        <w:rPr>
          <w:rFonts w:ascii="CMTI9" w:hAnsi="CMTI9" w:cs="CMTI9"/>
          <w:sz w:val="18"/>
          <w:szCs w:val="18"/>
        </w:rPr>
        <w:t xml:space="preserve">Inst. Hautes _ Etudes Sci. Publ. Math. </w:t>
      </w:r>
      <w:r w:rsidRPr="00CE3AC5">
        <w:rPr>
          <w:rFonts w:ascii="CMB10" w:hAnsi="CMB10" w:cs="CMB10"/>
          <w:sz w:val="18"/>
          <w:szCs w:val="18"/>
        </w:rPr>
        <w:t>90</w:t>
      </w:r>
      <w:r w:rsidRPr="00CE3AC5">
        <w:rPr>
          <w:rFonts w:ascii="CMR9" w:hAnsi="CMR9" w:cs="CMR9"/>
          <w:sz w:val="18"/>
          <w:szCs w:val="18"/>
        </w:rPr>
        <w:t>, (1999), 5{43.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[4] van den Berg, J. and Keane, M. On the continuity of the percolation probability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function. Conference in modern analysis and probability (New Haven, Conn., 1982),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 xml:space="preserve">Contemp. Math. </w:t>
      </w:r>
      <w:r w:rsidRPr="00CE3AC5">
        <w:rPr>
          <w:rFonts w:ascii="CMB10" w:hAnsi="CMB10" w:cs="CMB10"/>
          <w:sz w:val="18"/>
          <w:szCs w:val="18"/>
        </w:rPr>
        <w:t>26</w:t>
      </w:r>
      <w:r w:rsidRPr="00CE3AC5">
        <w:rPr>
          <w:rFonts w:ascii="CMR9" w:hAnsi="CMR9" w:cs="CMR9"/>
          <w:sz w:val="18"/>
          <w:szCs w:val="18"/>
        </w:rPr>
        <w:t>, Amer. Math. Soc., Providence, RI, 1984, 61{65.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[5] van den Berg, J. and </w:t>
      </w:r>
      <w:proofErr w:type="spellStart"/>
      <w:r w:rsidRPr="00CE3AC5">
        <w:rPr>
          <w:rFonts w:ascii="CMR9" w:hAnsi="CMR9" w:cs="CMR9"/>
          <w:sz w:val="18"/>
          <w:szCs w:val="18"/>
        </w:rPr>
        <w:t>Kesten</w:t>
      </w:r>
      <w:proofErr w:type="spellEnd"/>
      <w:r w:rsidRPr="00CE3AC5">
        <w:rPr>
          <w:rFonts w:ascii="CMR9" w:hAnsi="CMR9" w:cs="CMR9"/>
          <w:sz w:val="18"/>
          <w:szCs w:val="18"/>
        </w:rPr>
        <w:t>, H. Inequalities with applications to percolation and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reliability. </w:t>
      </w:r>
      <w:r w:rsidRPr="00CE3AC5">
        <w:rPr>
          <w:rFonts w:ascii="CMTI9" w:hAnsi="CMTI9" w:cs="CMTI9"/>
          <w:sz w:val="18"/>
          <w:szCs w:val="18"/>
        </w:rPr>
        <w:t xml:space="preserve">J. Appl. </w:t>
      </w:r>
      <w:proofErr w:type="spellStart"/>
      <w:r w:rsidRPr="00CE3AC5">
        <w:rPr>
          <w:rFonts w:ascii="CMTI9" w:hAnsi="CMTI9" w:cs="CMTI9"/>
          <w:sz w:val="18"/>
          <w:szCs w:val="18"/>
        </w:rPr>
        <w:t>Probab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r w:rsidRPr="00CE3AC5">
        <w:rPr>
          <w:rFonts w:ascii="CMB10" w:hAnsi="CMB10" w:cs="CMB10"/>
          <w:sz w:val="18"/>
          <w:szCs w:val="18"/>
        </w:rPr>
        <w:t>22</w:t>
      </w:r>
      <w:r w:rsidRPr="00CE3AC5">
        <w:rPr>
          <w:rFonts w:ascii="CMR9" w:hAnsi="CMR9" w:cs="CMR9"/>
          <w:sz w:val="18"/>
          <w:szCs w:val="18"/>
        </w:rPr>
        <w:t>, (1985), 556{569.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 w:rsidRPr="00CE3AC5">
        <w:rPr>
          <w:rFonts w:ascii="CMR10" w:hAnsi="CMR10" w:cs="CMR10"/>
          <w:sz w:val="20"/>
          <w:szCs w:val="20"/>
        </w:rPr>
        <w:t>A mini course on percolation theory 37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TI9" w:hAnsi="CMTI9" w:cs="CMTI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[6] </w:t>
      </w:r>
      <w:proofErr w:type="spellStart"/>
      <w:r w:rsidRPr="00CE3AC5">
        <w:rPr>
          <w:rFonts w:ascii="CMR9" w:hAnsi="CMR9" w:cs="CMR9"/>
          <w:sz w:val="18"/>
          <w:szCs w:val="18"/>
        </w:rPr>
        <w:t>Bollob_as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B. and Riordan O.M. A short proof of the </w:t>
      </w:r>
      <w:proofErr w:type="gramStart"/>
      <w:r w:rsidRPr="00CE3AC5">
        <w:rPr>
          <w:rFonts w:ascii="CMR9" w:hAnsi="CMR9" w:cs="CMR9"/>
          <w:sz w:val="18"/>
          <w:szCs w:val="18"/>
        </w:rPr>
        <w:t>Harris{</w:t>
      </w:r>
      <w:proofErr w:type="spellStart"/>
      <w:proofErr w:type="gramEnd"/>
      <w:r w:rsidRPr="00CE3AC5">
        <w:rPr>
          <w:rFonts w:ascii="CMR9" w:hAnsi="CMR9" w:cs="CMR9"/>
          <w:sz w:val="18"/>
          <w:szCs w:val="18"/>
        </w:rPr>
        <w:t>Kesten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Theorem, </w:t>
      </w:r>
      <w:r w:rsidRPr="00CE3AC5">
        <w:rPr>
          <w:rFonts w:ascii="CMTI9" w:hAnsi="CMTI9" w:cs="CMTI9"/>
          <w:sz w:val="18"/>
          <w:szCs w:val="18"/>
        </w:rPr>
        <w:t>Bull.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>London Math. Soc.</w:t>
      </w:r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38</w:t>
      </w:r>
      <w:r w:rsidRPr="00CE3AC5">
        <w:rPr>
          <w:rFonts w:ascii="CMR9" w:hAnsi="CMR9" w:cs="CMR9"/>
          <w:sz w:val="18"/>
          <w:szCs w:val="18"/>
        </w:rPr>
        <w:t>, (2006), 470{484.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[7] </w:t>
      </w:r>
      <w:proofErr w:type="spellStart"/>
      <w:r w:rsidRPr="00CE3AC5">
        <w:rPr>
          <w:rFonts w:ascii="CMR9" w:hAnsi="CMR9" w:cs="CMR9"/>
          <w:sz w:val="18"/>
          <w:szCs w:val="18"/>
        </w:rPr>
        <w:t>Bollob_as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B. and Riordan O.M. The critical probability for random </w:t>
      </w:r>
      <w:proofErr w:type="spellStart"/>
      <w:r w:rsidRPr="00CE3AC5">
        <w:rPr>
          <w:rFonts w:ascii="CMR9" w:hAnsi="CMR9" w:cs="CMR9"/>
          <w:sz w:val="18"/>
          <w:szCs w:val="18"/>
        </w:rPr>
        <w:t>Voronoi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percolation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in the plane is 1/2, </w:t>
      </w:r>
      <w:proofErr w:type="spellStart"/>
      <w:r w:rsidRPr="00CE3AC5">
        <w:rPr>
          <w:rFonts w:ascii="CMTI9" w:hAnsi="CMTI9" w:cs="CMTI9"/>
          <w:sz w:val="18"/>
          <w:szCs w:val="18"/>
        </w:rPr>
        <w:t>Probab</w:t>
      </w:r>
      <w:proofErr w:type="spellEnd"/>
      <w:r w:rsidRPr="00CE3AC5">
        <w:rPr>
          <w:rFonts w:ascii="CMTI9" w:hAnsi="CMTI9" w:cs="CMTI9"/>
          <w:sz w:val="18"/>
          <w:szCs w:val="18"/>
        </w:rPr>
        <w:t>. Theory Related Fields</w:t>
      </w:r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136</w:t>
      </w:r>
      <w:r w:rsidRPr="00CE3AC5">
        <w:rPr>
          <w:rFonts w:ascii="CMR9" w:hAnsi="CMR9" w:cs="CMR9"/>
          <w:sz w:val="18"/>
          <w:szCs w:val="18"/>
        </w:rPr>
        <w:t>, (2006), 417{468.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TI9" w:hAnsi="CMTI9" w:cs="CMTI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[8] Burton, R. and Keane, M. Density and uniqueness in percolation. </w:t>
      </w:r>
      <w:r w:rsidRPr="00CE3AC5">
        <w:rPr>
          <w:rFonts w:ascii="CMTI9" w:hAnsi="CMTI9" w:cs="CMTI9"/>
          <w:sz w:val="18"/>
          <w:szCs w:val="18"/>
        </w:rPr>
        <w:t>Comm. Math. Phys.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B10" w:hAnsi="CMB10" w:cs="CMB10"/>
          <w:sz w:val="18"/>
          <w:szCs w:val="18"/>
        </w:rPr>
        <w:t>121</w:t>
      </w:r>
      <w:r w:rsidRPr="00CE3AC5">
        <w:rPr>
          <w:rFonts w:ascii="CMR9" w:hAnsi="CMR9" w:cs="CMR9"/>
          <w:sz w:val="18"/>
          <w:szCs w:val="18"/>
        </w:rPr>
        <w:t>, (1989), 501{505.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[9] Camia, F. and Newman, C. M. Two-dimensional critical percolation: the full scaling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limit, </w:t>
      </w:r>
      <w:r w:rsidRPr="00CE3AC5">
        <w:rPr>
          <w:rFonts w:ascii="CMTI9" w:hAnsi="CMTI9" w:cs="CMTI9"/>
          <w:sz w:val="18"/>
          <w:szCs w:val="18"/>
        </w:rPr>
        <w:t>Comm. Math. Phys.</w:t>
      </w:r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268</w:t>
      </w:r>
      <w:r w:rsidRPr="00CE3AC5">
        <w:rPr>
          <w:rFonts w:ascii="CMR9" w:hAnsi="CMR9" w:cs="CMR9"/>
          <w:sz w:val="18"/>
          <w:szCs w:val="18"/>
        </w:rPr>
        <w:t>, (2006), 1{38.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[10] </w:t>
      </w:r>
      <w:proofErr w:type="spellStart"/>
      <w:r w:rsidRPr="00CE3AC5">
        <w:rPr>
          <w:rFonts w:ascii="CMR9" w:hAnsi="CMR9" w:cs="CMR9"/>
          <w:sz w:val="18"/>
          <w:szCs w:val="18"/>
        </w:rPr>
        <w:t>Friedgut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E. and </w:t>
      </w:r>
      <w:proofErr w:type="spellStart"/>
      <w:r w:rsidRPr="00CE3AC5">
        <w:rPr>
          <w:rFonts w:ascii="CMR9" w:hAnsi="CMR9" w:cs="CMR9"/>
          <w:sz w:val="18"/>
          <w:szCs w:val="18"/>
        </w:rPr>
        <w:t>Kalai</w:t>
      </w:r>
      <w:proofErr w:type="spellEnd"/>
      <w:r w:rsidRPr="00CE3AC5">
        <w:rPr>
          <w:rFonts w:ascii="CMR9" w:hAnsi="CMR9" w:cs="CMR9"/>
          <w:sz w:val="18"/>
          <w:szCs w:val="18"/>
        </w:rPr>
        <w:t>, G. Every monotone graph property has a sharp threshold,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>Proc. Amer. Math. Soc.</w:t>
      </w:r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124</w:t>
      </w:r>
      <w:r w:rsidRPr="00CE3AC5">
        <w:rPr>
          <w:rFonts w:ascii="CMR9" w:hAnsi="CMR9" w:cs="CMR9"/>
          <w:sz w:val="18"/>
          <w:szCs w:val="18"/>
        </w:rPr>
        <w:t>, (1996), 2993{3002.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[11] </w:t>
      </w:r>
      <w:proofErr w:type="spellStart"/>
      <w:r w:rsidRPr="00CE3AC5">
        <w:rPr>
          <w:rFonts w:ascii="CMR9" w:hAnsi="CMR9" w:cs="CMR9"/>
          <w:sz w:val="18"/>
          <w:szCs w:val="18"/>
        </w:rPr>
        <w:t>Garban</w:t>
      </w:r>
      <w:proofErr w:type="spellEnd"/>
      <w:r w:rsidRPr="00CE3AC5">
        <w:rPr>
          <w:rFonts w:ascii="CMR9" w:hAnsi="CMR9" w:cs="CMR9"/>
          <w:sz w:val="18"/>
          <w:szCs w:val="18"/>
        </w:rPr>
        <w:t>, C., Pete, G. and Schramm, O. The Fourier Spectrum of Critical Percolation,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Acta Math., to appear, arXiv:0803.3750[</w:t>
      </w:r>
      <w:proofErr w:type="spellStart"/>
      <w:r w:rsidRPr="00CE3AC5">
        <w:rPr>
          <w:rFonts w:ascii="CMR9" w:hAnsi="CMR9" w:cs="CMR9"/>
          <w:sz w:val="18"/>
          <w:szCs w:val="18"/>
        </w:rPr>
        <w:t>math:PR</w:t>
      </w:r>
      <w:proofErr w:type="spellEnd"/>
      <w:r w:rsidRPr="00CE3AC5">
        <w:rPr>
          <w:rFonts w:ascii="CMR9" w:hAnsi="CMR9" w:cs="CMR9"/>
          <w:sz w:val="18"/>
          <w:szCs w:val="18"/>
        </w:rPr>
        <w:t>].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[12] </w:t>
      </w:r>
      <w:proofErr w:type="spellStart"/>
      <w:r w:rsidRPr="00CE3AC5">
        <w:rPr>
          <w:rFonts w:ascii="CMR9" w:hAnsi="CMR9" w:cs="CMR9"/>
          <w:sz w:val="18"/>
          <w:szCs w:val="18"/>
        </w:rPr>
        <w:t>Grimmett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G. </w:t>
      </w:r>
      <w:r w:rsidRPr="00CE3AC5">
        <w:rPr>
          <w:rFonts w:ascii="CMTI9" w:hAnsi="CMTI9" w:cs="CMTI9"/>
          <w:sz w:val="18"/>
          <w:szCs w:val="18"/>
        </w:rPr>
        <w:t xml:space="preserve">Percolation </w:t>
      </w:r>
      <w:r w:rsidRPr="00CE3AC5">
        <w:rPr>
          <w:rFonts w:ascii="CMR9" w:hAnsi="CMR9" w:cs="CMR9"/>
          <w:sz w:val="18"/>
          <w:szCs w:val="18"/>
        </w:rPr>
        <w:t>Second edition, Springer-Verlag, (1999), New York.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[13] </w:t>
      </w:r>
      <w:proofErr w:type="spellStart"/>
      <w:r w:rsidRPr="00CE3AC5">
        <w:rPr>
          <w:rFonts w:ascii="CMR9" w:hAnsi="CMR9" w:cs="CMR9"/>
          <w:sz w:val="18"/>
          <w:szCs w:val="18"/>
        </w:rPr>
        <w:t>Grimmett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G. </w:t>
      </w:r>
      <w:r w:rsidRPr="00CE3AC5">
        <w:rPr>
          <w:rFonts w:ascii="CMTI9" w:hAnsi="CMTI9" w:cs="CMTI9"/>
          <w:sz w:val="18"/>
          <w:szCs w:val="18"/>
        </w:rPr>
        <w:t>Probability on Graphs</w:t>
      </w:r>
      <w:r w:rsidRPr="00CE3AC5">
        <w:rPr>
          <w:rFonts w:ascii="CMR9" w:hAnsi="CMR9" w:cs="CMR9"/>
          <w:sz w:val="18"/>
          <w:szCs w:val="18"/>
        </w:rPr>
        <w:t>, Cambridge University Press, (2010), Cambridge.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TI9" w:hAnsi="CMTI9" w:cs="CMTI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[14] </w:t>
      </w:r>
      <w:proofErr w:type="spellStart"/>
      <w:r w:rsidRPr="00CE3AC5">
        <w:rPr>
          <w:rFonts w:ascii="CMR9" w:hAnsi="CMR9" w:cs="CMR9"/>
          <w:sz w:val="18"/>
          <w:szCs w:val="18"/>
        </w:rPr>
        <w:t>Haggstrom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O., Peres, Y. and </w:t>
      </w:r>
      <w:proofErr w:type="spellStart"/>
      <w:r w:rsidRPr="00CE3AC5">
        <w:rPr>
          <w:rFonts w:ascii="CMR9" w:hAnsi="CMR9" w:cs="CMR9"/>
          <w:sz w:val="18"/>
          <w:szCs w:val="18"/>
        </w:rPr>
        <w:t>Steif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J. E. Dynamical percolation. </w:t>
      </w:r>
      <w:r w:rsidRPr="00CE3AC5">
        <w:rPr>
          <w:rFonts w:ascii="CMTI9" w:hAnsi="CMTI9" w:cs="CMTI9"/>
          <w:sz w:val="18"/>
          <w:szCs w:val="18"/>
        </w:rPr>
        <w:t>Ann. Inst. Henri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proofErr w:type="spellStart"/>
      <w:r w:rsidRPr="00CE3AC5">
        <w:rPr>
          <w:rFonts w:ascii="CMTI9" w:hAnsi="CMTI9" w:cs="CMTI9"/>
          <w:sz w:val="18"/>
          <w:szCs w:val="18"/>
        </w:rPr>
        <w:t>Poincar_e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, </w:t>
      </w:r>
      <w:proofErr w:type="spellStart"/>
      <w:r w:rsidRPr="00CE3AC5">
        <w:rPr>
          <w:rFonts w:ascii="CMTI9" w:hAnsi="CMTI9" w:cs="CMTI9"/>
          <w:sz w:val="18"/>
          <w:szCs w:val="18"/>
        </w:rPr>
        <w:t>Probab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et Stat. </w:t>
      </w:r>
      <w:r w:rsidRPr="00CE3AC5">
        <w:rPr>
          <w:rFonts w:ascii="CMB10" w:hAnsi="CMB10" w:cs="CMB10"/>
          <w:sz w:val="18"/>
          <w:szCs w:val="18"/>
        </w:rPr>
        <w:t>33</w:t>
      </w:r>
      <w:r w:rsidRPr="00CE3AC5">
        <w:rPr>
          <w:rFonts w:ascii="CMR9" w:hAnsi="CMR9" w:cs="CMR9"/>
          <w:sz w:val="18"/>
          <w:szCs w:val="18"/>
        </w:rPr>
        <w:t>, (1997), 497{528.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TI9" w:hAnsi="CMTI9" w:cs="CMTI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[15] Hara, T. and Slade, G. (1994) Mean _</w:t>
      </w:r>
      <w:proofErr w:type="spellStart"/>
      <w:r w:rsidRPr="00CE3AC5">
        <w:rPr>
          <w:rFonts w:ascii="CMR9" w:hAnsi="CMR9" w:cs="CMR9"/>
          <w:sz w:val="18"/>
          <w:szCs w:val="18"/>
        </w:rPr>
        <w:t>eld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behavior and the lace expansion, in </w:t>
      </w:r>
      <w:proofErr w:type="spellStart"/>
      <w:r w:rsidRPr="00CE3AC5">
        <w:rPr>
          <w:rFonts w:ascii="CMTI9" w:hAnsi="CMTI9" w:cs="CMTI9"/>
          <w:sz w:val="18"/>
          <w:szCs w:val="18"/>
        </w:rPr>
        <w:t>Prob</w:t>
      </w:r>
      <w:proofErr w:type="spellEnd"/>
      <w:r w:rsidRPr="00CE3AC5">
        <w:rPr>
          <w:rFonts w:ascii="CMTI9" w:hAnsi="CMTI9" w:cs="CMTI9"/>
          <w:sz w:val="18"/>
          <w:szCs w:val="18"/>
        </w:rPr>
        <w:t>-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>ability Theory and Phase Transitions</w:t>
      </w:r>
      <w:r w:rsidRPr="00CE3AC5">
        <w:rPr>
          <w:rFonts w:ascii="CMR9" w:hAnsi="CMR9" w:cs="CMR9"/>
          <w:sz w:val="18"/>
          <w:szCs w:val="18"/>
        </w:rPr>
        <w:t xml:space="preserve">, (ed. G. </w:t>
      </w:r>
      <w:proofErr w:type="spellStart"/>
      <w:r w:rsidRPr="00CE3AC5">
        <w:rPr>
          <w:rFonts w:ascii="CMR9" w:hAnsi="CMR9" w:cs="CMR9"/>
          <w:sz w:val="18"/>
          <w:szCs w:val="18"/>
        </w:rPr>
        <w:t>Grimmett</w:t>
      </w:r>
      <w:proofErr w:type="spellEnd"/>
      <w:r w:rsidRPr="00CE3AC5">
        <w:rPr>
          <w:rFonts w:ascii="CMR9" w:hAnsi="CMR9" w:cs="CMR9"/>
          <w:sz w:val="18"/>
          <w:szCs w:val="18"/>
        </w:rPr>
        <w:t>), Proceedings of the NATO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ASI meeting in Cambridge 1993, Kluwer.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[16] Harris, T. E. A lower bound on the critical probability in a certain percolation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process. </w:t>
      </w:r>
      <w:r w:rsidRPr="00CE3AC5">
        <w:rPr>
          <w:rFonts w:ascii="CMTI9" w:hAnsi="CMTI9" w:cs="CMTI9"/>
          <w:sz w:val="18"/>
          <w:szCs w:val="18"/>
        </w:rPr>
        <w:t xml:space="preserve">Proc. Cambridge Phil. Soc. </w:t>
      </w:r>
      <w:r w:rsidRPr="00CE3AC5">
        <w:rPr>
          <w:rFonts w:ascii="CMB10" w:hAnsi="CMB10" w:cs="CMB10"/>
          <w:sz w:val="18"/>
          <w:szCs w:val="18"/>
        </w:rPr>
        <w:t>56</w:t>
      </w:r>
      <w:r w:rsidRPr="00CE3AC5">
        <w:rPr>
          <w:rFonts w:ascii="CMR9" w:hAnsi="CMR9" w:cs="CMR9"/>
          <w:sz w:val="18"/>
          <w:szCs w:val="18"/>
        </w:rPr>
        <w:t>, (1960), 13{20.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[17] Kahn, J., </w:t>
      </w:r>
      <w:proofErr w:type="spellStart"/>
      <w:r w:rsidRPr="00CE3AC5">
        <w:rPr>
          <w:rFonts w:ascii="CMR9" w:hAnsi="CMR9" w:cs="CMR9"/>
          <w:sz w:val="18"/>
          <w:szCs w:val="18"/>
        </w:rPr>
        <w:t>Kalai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G. and </w:t>
      </w:r>
      <w:proofErr w:type="spellStart"/>
      <w:r w:rsidRPr="00CE3AC5">
        <w:rPr>
          <w:rFonts w:ascii="CMR9" w:hAnsi="CMR9" w:cs="CMR9"/>
          <w:sz w:val="18"/>
          <w:szCs w:val="18"/>
        </w:rPr>
        <w:t>Linial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N. The </w:t>
      </w:r>
      <w:proofErr w:type="spellStart"/>
      <w:r w:rsidRPr="00CE3AC5">
        <w:rPr>
          <w:rFonts w:ascii="CMR9" w:hAnsi="CMR9" w:cs="CMR9"/>
          <w:sz w:val="18"/>
          <w:szCs w:val="18"/>
        </w:rPr>
        <w:t>inuence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of variables on </w:t>
      </w:r>
      <w:proofErr w:type="spellStart"/>
      <w:r w:rsidRPr="00CE3AC5">
        <w:rPr>
          <w:rFonts w:ascii="CMR9" w:hAnsi="CMR9" w:cs="CMR9"/>
          <w:sz w:val="18"/>
          <w:szCs w:val="18"/>
        </w:rPr>
        <w:t>boolean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functions.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>29th Annual Symposium on Foundations of Computer Science</w:t>
      </w:r>
      <w:r w:rsidRPr="00CE3AC5">
        <w:rPr>
          <w:rFonts w:ascii="CMR9" w:hAnsi="CMR9" w:cs="CMR9"/>
          <w:sz w:val="18"/>
          <w:szCs w:val="18"/>
        </w:rPr>
        <w:t>, (1988), 68{80.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[18] </w:t>
      </w:r>
      <w:proofErr w:type="spellStart"/>
      <w:r w:rsidRPr="00CE3AC5">
        <w:rPr>
          <w:rFonts w:ascii="CMR9" w:hAnsi="CMR9" w:cs="CMR9"/>
          <w:sz w:val="18"/>
          <w:szCs w:val="18"/>
        </w:rPr>
        <w:t>Kesten</w:t>
      </w:r>
      <w:proofErr w:type="spellEnd"/>
      <w:r w:rsidRPr="00CE3AC5">
        <w:rPr>
          <w:rFonts w:ascii="CMR9" w:hAnsi="CMR9" w:cs="CMR9"/>
          <w:sz w:val="18"/>
          <w:szCs w:val="18"/>
        </w:rPr>
        <w:t>, H. The critical probability of bond percolation on the square lattice equals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6" w:hAnsi="CMR6" w:cs="CMR6"/>
          <w:sz w:val="12"/>
          <w:szCs w:val="12"/>
        </w:rPr>
      </w:pPr>
      <w:r w:rsidRPr="00CE3AC5">
        <w:rPr>
          <w:rFonts w:ascii="CMR6" w:hAnsi="CMR6" w:cs="CMR6"/>
          <w:sz w:val="12"/>
          <w:szCs w:val="12"/>
        </w:rPr>
        <w:t>1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proofErr w:type="gramStart"/>
      <w:r w:rsidRPr="00CE3AC5">
        <w:rPr>
          <w:rFonts w:ascii="CMR6" w:hAnsi="CMR6" w:cs="CMR6"/>
          <w:sz w:val="12"/>
          <w:szCs w:val="12"/>
        </w:rPr>
        <w:t xml:space="preserve">2 </w:t>
      </w:r>
      <w:r w:rsidRPr="00CE3AC5">
        <w:rPr>
          <w:rFonts w:ascii="CMR9" w:hAnsi="CMR9" w:cs="CMR9"/>
          <w:sz w:val="18"/>
          <w:szCs w:val="18"/>
        </w:rPr>
        <w:t>.</w:t>
      </w:r>
      <w:proofErr w:type="gramEnd"/>
      <w:r w:rsidRPr="00CE3AC5">
        <w:rPr>
          <w:rFonts w:ascii="CMR9" w:hAnsi="CMR9" w:cs="CMR9"/>
          <w:sz w:val="18"/>
          <w:szCs w:val="18"/>
        </w:rPr>
        <w:t xml:space="preserve"> </w:t>
      </w:r>
      <w:r w:rsidRPr="00CE3AC5">
        <w:rPr>
          <w:rFonts w:ascii="CMTI9" w:hAnsi="CMTI9" w:cs="CMTI9"/>
          <w:sz w:val="18"/>
          <w:szCs w:val="18"/>
        </w:rPr>
        <w:t xml:space="preserve">Comm. Math. Phys. </w:t>
      </w:r>
      <w:r w:rsidRPr="00CE3AC5">
        <w:rPr>
          <w:rFonts w:ascii="CMB10" w:hAnsi="CMB10" w:cs="CMB10"/>
          <w:sz w:val="18"/>
          <w:szCs w:val="18"/>
        </w:rPr>
        <w:t>74</w:t>
      </w:r>
      <w:r w:rsidRPr="00CE3AC5">
        <w:rPr>
          <w:rFonts w:ascii="CMR9" w:hAnsi="CMR9" w:cs="CMR9"/>
          <w:sz w:val="18"/>
          <w:szCs w:val="18"/>
        </w:rPr>
        <w:t>, (1980), 41{59.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[19] </w:t>
      </w:r>
      <w:proofErr w:type="spellStart"/>
      <w:r w:rsidRPr="00CE3AC5">
        <w:rPr>
          <w:rFonts w:ascii="CMR9" w:hAnsi="CMR9" w:cs="CMR9"/>
          <w:sz w:val="18"/>
          <w:szCs w:val="18"/>
        </w:rPr>
        <w:t>Langlands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R., </w:t>
      </w:r>
      <w:proofErr w:type="spellStart"/>
      <w:r w:rsidRPr="00CE3AC5">
        <w:rPr>
          <w:rFonts w:ascii="CMR9" w:hAnsi="CMR9" w:cs="CMR9"/>
          <w:sz w:val="18"/>
          <w:szCs w:val="18"/>
        </w:rPr>
        <w:t>Pouliot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P. and Saint-Aubin, Y. Conformal invariance in </w:t>
      </w:r>
      <w:proofErr w:type="spellStart"/>
      <w:r w:rsidRPr="00CE3AC5">
        <w:rPr>
          <w:rFonts w:ascii="CMR9" w:hAnsi="CMR9" w:cs="CMR9"/>
          <w:sz w:val="18"/>
          <w:szCs w:val="18"/>
        </w:rPr>
        <w:t>twodimensional</w:t>
      </w:r>
      <w:proofErr w:type="spellEnd"/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percolation. </w:t>
      </w:r>
      <w:r w:rsidRPr="00CE3AC5">
        <w:rPr>
          <w:rFonts w:ascii="CMTI9" w:hAnsi="CMTI9" w:cs="CMTI9"/>
          <w:sz w:val="18"/>
          <w:szCs w:val="18"/>
        </w:rPr>
        <w:t xml:space="preserve">Bull. Amer. Math. Soc. (N.S.) </w:t>
      </w:r>
      <w:r w:rsidRPr="00CE3AC5">
        <w:rPr>
          <w:rFonts w:ascii="CMB10" w:hAnsi="CMB10" w:cs="CMB10"/>
          <w:sz w:val="18"/>
          <w:szCs w:val="18"/>
        </w:rPr>
        <w:t>30</w:t>
      </w:r>
      <w:r w:rsidRPr="00CE3AC5">
        <w:rPr>
          <w:rFonts w:ascii="CMR9" w:hAnsi="CMR9" w:cs="CMR9"/>
          <w:sz w:val="18"/>
          <w:szCs w:val="18"/>
        </w:rPr>
        <w:t>, (1994), 1{61.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[20] Lawler, G., Schramm, O. and Werner, W. One-arm exponent for critical 2D percolation.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 xml:space="preserve">Electron. J. </w:t>
      </w:r>
      <w:proofErr w:type="spellStart"/>
      <w:r w:rsidRPr="00CE3AC5">
        <w:rPr>
          <w:rFonts w:ascii="CMTI9" w:hAnsi="CMTI9" w:cs="CMTI9"/>
          <w:sz w:val="18"/>
          <w:szCs w:val="18"/>
        </w:rPr>
        <w:t>Probab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r w:rsidRPr="00CE3AC5">
        <w:rPr>
          <w:rFonts w:ascii="CMB10" w:hAnsi="CMB10" w:cs="CMB10"/>
          <w:sz w:val="18"/>
          <w:szCs w:val="18"/>
        </w:rPr>
        <w:t>7</w:t>
      </w:r>
      <w:r w:rsidRPr="00CE3AC5">
        <w:rPr>
          <w:rFonts w:ascii="CMR9" w:hAnsi="CMR9" w:cs="CMR9"/>
          <w:sz w:val="18"/>
          <w:szCs w:val="18"/>
        </w:rPr>
        <w:t>, (2002), no. 2, 13 pp. (electronic).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[21] Lyons, R. Random walks and percolation on trees. </w:t>
      </w:r>
      <w:r w:rsidRPr="00CE3AC5">
        <w:rPr>
          <w:rFonts w:ascii="CMTI9" w:hAnsi="CMTI9" w:cs="CMTI9"/>
          <w:sz w:val="18"/>
          <w:szCs w:val="18"/>
        </w:rPr>
        <w:t xml:space="preserve">Ann. </w:t>
      </w:r>
      <w:proofErr w:type="spellStart"/>
      <w:r w:rsidRPr="00CE3AC5">
        <w:rPr>
          <w:rFonts w:ascii="CMTI9" w:hAnsi="CMTI9" w:cs="CMTI9"/>
          <w:sz w:val="18"/>
          <w:szCs w:val="18"/>
        </w:rPr>
        <w:t>Probab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r w:rsidRPr="00CE3AC5">
        <w:rPr>
          <w:rFonts w:ascii="CMB10" w:hAnsi="CMB10" w:cs="CMB10"/>
          <w:sz w:val="18"/>
          <w:szCs w:val="18"/>
        </w:rPr>
        <w:t>18</w:t>
      </w:r>
      <w:r w:rsidRPr="00CE3AC5">
        <w:rPr>
          <w:rFonts w:ascii="CMR9" w:hAnsi="CMR9" w:cs="CMR9"/>
          <w:sz w:val="18"/>
          <w:szCs w:val="18"/>
        </w:rPr>
        <w:t>, (1990), 931{958.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[22] Lyons, R. Random walks, capacity, and percolation on trees. </w:t>
      </w:r>
      <w:r w:rsidRPr="00CE3AC5">
        <w:rPr>
          <w:rFonts w:ascii="CMTI9" w:hAnsi="CMTI9" w:cs="CMTI9"/>
          <w:sz w:val="18"/>
          <w:szCs w:val="18"/>
        </w:rPr>
        <w:t xml:space="preserve">Ann. </w:t>
      </w:r>
      <w:proofErr w:type="spellStart"/>
      <w:r w:rsidRPr="00CE3AC5">
        <w:rPr>
          <w:rFonts w:ascii="CMTI9" w:hAnsi="CMTI9" w:cs="CMTI9"/>
          <w:sz w:val="18"/>
          <w:szCs w:val="18"/>
        </w:rPr>
        <w:t>Probab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r w:rsidRPr="00CE3AC5">
        <w:rPr>
          <w:rFonts w:ascii="CMB10" w:hAnsi="CMB10" w:cs="CMB10"/>
          <w:sz w:val="18"/>
          <w:szCs w:val="18"/>
        </w:rPr>
        <w:t>20</w:t>
      </w:r>
      <w:r w:rsidRPr="00CE3AC5">
        <w:rPr>
          <w:rFonts w:ascii="CMR9" w:hAnsi="CMR9" w:cs="CMR9"/>
          <w:sz w:val="18"/>
          <w:szCs w:val="18"/>
        </w:rPr>
        <w:t>, (1992),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2043{2088.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[23] Lyons, R. with Peres, Y. </w:t>
      </w:r>
      <w:r w:rsidRPr="00CE3AC5">
        <w:rPr>
          <w:rFonts w:ascii="CMTI9" w:hAnsi="CMTI9" w:cs="CMTI9"/>
          <w:sz w:val="18"/>
          <w:szCs w:val="18"/>
        </w:rPr>
        <w:t>Probability on Trees and Networks</w:t>
      </w:r>
      <w:r w:rsidRPr="00CE3AC5">
        <w:rPr>
          <w:rFonts w:ascii="CMR9" w:hAnsi="CMR9" w:cs="CMR9"/>
          <w:sz w:val="18"/>
          <w:szCs w:val="18"/>
        </w:rPr>
        <w:t>. Cambridge University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Press. In preparation. Current version available at http://mypage.iu.edu/~rdlyons/.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TI9" w:hAnsi="CMTI9" w:cs="CMTI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[24] Margulis, G. A. Probabilistic characteristics of graphs with large connectivity, </w:t>
      </w:r>
      <w:proofErr w:type="spellStart"/>
      <w:r w:rsidRPr="00CE3AC5">
        <w:rPr>
          <w:rFonts w:ascii="CMTI9" w:hAnsi="CMTI9" w:cs="CMTI9"/>
          <w:sz w:val="18"/>
          <w:szCs w:val="18"/>
        </w:rPr>
        <w:t>Prob</w:t>
      </w:r>
      <w:proofErr w:type="spellEnd"/>
      <w:r w:rsidRPr="00CE3AC5">
        <w:rPr>
          <w:rFonts w:ascii="CMTI9" w:hAnsi="CMTI9" w:cs="CMTI9"/>
          <w:sz w:val="18"/>
          <w:szCs w:val="18"/>
        </w:rPr>
        <w:t>-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proofErr w:type="spellStart"/>
      <w:r w:rsidRPr="00CE3AC5">
        <w:rPr>
          <w:rFonts w:ascii="CMTI9" w:hAnsi="CMTI9" w:cs="CMTI9"/>
          <w:sz w:val="18"/>
          <w:szCs w:val="18"/>
        </w:rPr>
        <w:t>lemy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 </w:t>
      </w:r>
      <w:proofErr w:type="spellStart"/>
      <w:r w:rsidRPr="00CE3AC5">
        <w:rPr>
          <w:rFonts w:ascii="CMTI9" w:hAnsi="CMTI9" w:cs="CMTI9"/>
          <w:sz w:val="18"/>
          <w:szCs w:val="18"/>
        </w:rPr>
        <w:t>Pereda_ci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 </w:t>
      </w:r>
      <w:proofErr w:type="spellStart"/>
      <w:r w:rsidRPr="00CE3AC5">
        <w:rPr>
          <w:rFonts w:ascii="CMTI9" w:hAnsi="CMTI9" w:cs="CMTI9"/>
          <w:sz w:val="18"/>
          <w:szCs w:val="18"/>
        </w:rPr>
        <w:t>Informacii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10</w:t>
      </w:r>
      <w:r w:rsidRPr="00CE3AC5">
        <w:rPr>
          <w:rFonts w:ascii="CMR9" w:hAnsi="CMR9" w:cs="CMR9"/>
          <w:sz w:val="18"/>
          <w:szCs w:val="18"/>
        </w:rPr>
        <w:t>, (1974), 101{108.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TI9" w:hAnsi="CMTI9" w:cs="CMTI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lastRenderedPageBreak/>
        <w:t xml:space="preserve">[25] Newman, C. M. and Schulman, L. S. Number and density of percolating clusters. </w:t>
      </w:r>
      <w:r w:rsidRPr="00CE3AC5">
        <w:rPr>
          <w:rFonts w:ascii="CMTI9" w:hAnsi="CMTI9" w:cs="CMTI9"/>
          <w:sz w:val="18"/>
          <w:szCs w:val="18"/>
        </w:rPr>
        <w:t>J.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>Phys. A</w:t>
      </w:r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14</w:t>
      </w:r>
      <w:r w:rsidRPr="00CE3AC5">
        <w:rPr>
          <w:rFonts w:ascii="CMR9" w:hAnsi="CMR9" w:cs="CMR9"/>
          <w:sz w:val="18"/>
          <w:szCs w:val="18"/>
        </w:rPr>
        <w:t>, (1981), 1735{1743.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[26] Russo, L. A note on percolation. </w:t>
      </w:r>
      <w:r w:rsidRPr="00CE3AC5">
        <w:rPr>
          <w:rFonts w:ascii="CMTI9" w:hAnsi="CMTI9" w:cs="CMTI9"/>
          <w:sz w:val="18"/>
          <w:szCs w:val="18"/>
        </w:rPr>
        <w:t xml:space="preserve">Z. </w:t>
      </w:r>
      <w:proofErr w:type="spellStart"/>
      <w:r w:rsidRPr="00CE3AC5">
        <w:rPr>
          <w:rFonts w:ascii="CMTI9" w:hAnsi="CMTI9" w:cs="CMTI9"/>
          <w:sz w:val="18"/>
          <w:szCs w:val="18"/>
        </w:rPr>
        <w:t>Wahrscheinlichkeitstheorie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 und </w:t>
      </w:r>
      <w:proofErr w:type="spellStart"/>
      <w:r w:rsidRPr="00CE3AC5">
        <w:rPr>
          <w:rFonts w:ascii="CMTI9" w:hAnsi="CMTI9" w:cs="CMTI9"/>
          <w:sz w:val="18"/>
          <w:szCs w:val="18"/>
        </w:rPr>
        <w:t>Verw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proofErr w:type="spellStart"/>
      <w:r w:rsidRPr="00CE3AC5">
        <w:rPr>
          <w:rFonts w:ascii="CMTI9" w:hAnsi="CMTI9" w:cs="CMTI9"/>
          <w:sz w:val="18"/>
          <w:szCs w:val="18"/>
        </w:rPr>
        <w:t>Gebiete</w:t>
      </w:r>
      <w:proofErr w:type="spellEnd"/>
      <w:r w:rsidRPr="00CE3AC5">
        <w:rPr>
          <w:rFonts w:ascii="CMR9" w:hAnsi="CMR9" w:cs="CMR9"/>
          <w:sz w:val="18"/>
          <w:szCs w:val="18"/>
        </w:rPr>
        <w:t>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B10" w:hAnsi="CMB10" w:cs="CMB10"/>
          <w:sz w:val="18"/>
          <w:szCs w:val="18"/>
        </w:rPr>
        <w:t>43</w:t>
      </w:r>
      <w:r w:rsidRPr="00CE3AC5">
        <w:rPr>
          <w:rFonts w:ascii="CMR9" w:hAnsi="CMR9" w:cs="CMR9"/>
          <w:sz w:val="18"/>
          <w:szCs w:val="18"/>
        </w:rPr>
        <w:t>, (1978), 39{48.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[27] Russo, L. On the critical percolation probabilities. </w:t>
      </w:r>
      <w:r w:rsidRPr="00CE3AC5">
        <w:rPr>
          <w:rFonts w:ascii="CMTI9" w:hAnsi="CMTI9" w:cs="CMTI9"/>
          <w:sz w:val="18"/>
          <w:szCs w:val="18"/>
        </w:rPr>
        <w:t xml:space="preserve">Z. </w:t>
      </w:r>
      <w:proofErr w:type="spellStart"/>
      <w:r w:rsidRPr="00CE3AC5">
        <w:rPr>
          <w:rFonts w:ascii="CMTI9" w:hAnsi="CMTI9" w:cs="CMTI9"/>
          <w:sz w:val="18"/>
          <w:szCs w:val="18"/>
        </w:rPr>
        <w:t>Wahrsch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proofErr w:type="spellStart"/>
      <w:r w:rsidRPr="00CE3AC5">
        <w:rPr>
          <w:rFonts w:ascii="CMTI9" w:hAnsi="CMTI9" w:cs="CMTI9"/>
          <w:sz w:val="18"/>
          <w:szCs w:val="18"/>
        </w:rPr>
        <w:t>Verw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proofErr w:type="spellStart"/>
      <w:r w:rsidRPr="00CE3AC5">
        <w:rPr>
          <w:rFonts w:ascii="CMTI9" w:hAnsi="CMTI9" w:cs="CMTI9"/>
          <w:sz w:val="18"/>
          <w:szCs w:val="18"/>
        </w:rPr>
        <w:t>Gebiete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 </w:t>
      </w:r>
      <w:r w:rsidRPr="00CE3AC5">
        <w:rPr>
          <w:rFonts w:ascii="CMB10" w:hAnsi="CMB10" w:cs="CMB10"/>
          <w:sz w:val="18"/>
          <w:szCs w:val="18"/>
        </w:rPr>
        <w:t>56</w:t>
      </w:r>
      <w:r w:rsidRPr="00CE3AC5">
        <w:rPr>
          <w:rFonts w:ascii="CMR9" w:hAnsi="CMR9" w:cs="CMR9"/>
          <w:sz w:val="18"/>
          <w:szCs w:val="18"/>
        </w:rPr>
        <w:t>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(1981), 229{237.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 w:rsidRPr="00CE3AC5">
        <w:rPr>
          <w:rFonts w:ascii="CMR10" w:hAnsi="CMR10" w:cs="CMR10"/>
          <w:sz w:val="20"/>
          <w:szCs w:val="20"/>
        </w:rPr>
        <w:t xml:space="preserve">38 </w:t>
      </w:r>
      <w:proofErr w:type="spellStart"/>
      <w:r w:rsidRPr="00CE3AC5">
        <w:rPr>
          <w:rFonts w:ascii="CMR10" w:hAnsi="CMR10" w:cs="CMR10"/>
          <w:sz w:val="20"/>
          <w:szCs w:val="20"/>
        </w:rPr>
        <w:t>Je_rey</w:t>
      </w:r>
      <w:proofErr w:type="spellEnd"/>
      <w:r w:rsidRPr="00CE3AC5">
        <w:rPr>
          <w:rFonts w:ascii="CMR10" w:hAnsi="CMR10" w:cs="CMR10"/>
          <w:sz w:val="20"/>
          <w:szCs w:val="20"/>
        </w:rPr>
        <w:t xml:space="preserve"> E. </w:t>
      </w:r>
      <w:proofErr w:type="spellStart"/>
      <w:r w:rsidRPr="00CE3AC5">
        <w:rPr>
          <w:rFonts w:ascii="CMR10" w:hAnsi="CMR10" w:cs="CMR10"/>
          <w:sz w:val="20"/>
          <w:szCs w:val="20"/>
        </w:rPr>
        <w:t>Steif</w:t>
      </w:r>
      <w:proofErr w:type="spellEnd"/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[28] Russo, L. An approximate zero-one law. </w:t>
      </w:r>
      <w:r w:rsidRPr="00CE3AC5">
        <w:rPr>
          <w:rFonts w:ascii="CMTI9" w:hAnsi="CMTI9" w:cs="CMTI9"/>
          <w:sz w:val="18"/>
          <w:szCs w:val="18"/>
        </w:rPr>
        <w:t xml:space="preserve">Z. </w:t>
      </w:r>
      <w:proofErr w:type="spellStart"/>
      <w:r w:rsidRPr="00CE3AC5">
        <w:rPr>
          <w:rFonts w:ascii="CMTI9" w:hAnsi="CMTI9" w:cs="CMTI9"/>
          <w:sz w:val="18"/>
          <w:szCs w:val="18"/>
        </w:rPr>
        <w:t>Wahrsch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proofErr w:type="spellStart"/>
      <w:r w:rsidRPr="00CE3AC5">
        <w:rPr>
          <w:rFonts w:ascii="CMTI9" w:hAnsi="CMTI9" w:cs="CMTI9"/>
          <w:sz w:val="18"/>
          <w:szCs w:val="18"/>
        </w:rPr>
        <w:t>Verw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proofErr w:type="spellStart"/>
      <w:r w:rsidRPr="00CE3AC5">
        <w:rPr>
          <w:rFonts w:ascii="CMTI9" w:hAnsi="CMTI9" w:cs="CMTI9"/>
          <w:sz w:val="18"/>
          <w:szCs w:val="18"/>
        </w:rPr>
        <w:t>Gebiete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 </w:t>
      </w:r>
      <w:r w:rsidRPr="00CE3AC5">
        <w:rPr>
          <w:rFonts w:ascii="CMB10" w:hAnsi="CMB10" w:cs="CMB10"/>
          <w:sz w:val="18"/>
          <w:szCs w:val="18"/>
        </w:rPr>
        <w:t>61</w:t>
      </w:r>
      <w:r w:rsidRPr="00CE3AC5">
        <w:rPr>
          <w:rFonts w:ascii="CMR9" w:hAnsi="CMR9" w:cs="CMR9"/>
          <w:sz w:val="18"/>
          <w:szCs w:val="18"/>
        </w:rPr>
        <w:t>, (1982), 129{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139.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[29] Schramm, O. Scaling limits of loop-erased random walks and uniform spanning trees.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 xml:space="preserve">Israel J. Math. </w:t>
      </w:r>
      <w:r w:rsidRPr="00CE3AC5">
        <w:rPr>
          <w:rFonts w:ascii="CMB10" w:hAnsi="CMB10" w:cs="CMB10"/>
          <w:sz w:val="18"/>
          <w:szCs w:val="18"/>
        </w:rPr>
        <w:t>118</w:t>
      </w:r>
      <w:r w:rsidRPr="00CE3AC5">
        <w:rPr>
          <w:rFonts w:ascii="CMR9" w:hAnsi="CMR9" w:cs="CMR9"/>
          <w:sz w:val="18"/>
          <w:szCs w:val="18"/>
        </w:rPr>
        <w:t>, (2000), 221{288.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[30] Schramm, O. and </w:t>
      </w:r>
      <w:proofErr w:type="spellStart"/>
      <w:r w:rsidRPr="00CE3AC5">
        <w:rPr>
          <w:rFonts w:ascii="CMR9" w:hAnsi="CMR9" w:cs="CMR9"/>
          <w:sz w:val="18"/>
          <w:szCs w:val="18"/>
        </w:rPr>
        <w:t>Steif</w:t>
      </w:r>
      <w:proofErr w:type="spellEnd"/>
      <w:r w:rsidRPr="00CE3AC5">
        <w:rPr>
          <w:rFonts w:ascii="CMR9" w:hAnsi="CMR9" w:cs="CMR9"/>
          <w:sz w:val="18"/>
          <w:szCs w:val="18"/>
        </w:rPr>
        <w:t>, J. E. Quantitative noise sensitivity and exceptional times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for percolation. </w:t>
      </w:r>
      <w:r w:rsidRPr="00CE3AC5">
        <w:rPr>
          <w:rFonts w:ascii="CMTI9" w:hAnsi="CMTI9" w:cs="CMTI9"/>
          <w:sz w:val="18"/>
          <w:szCs w:val="18"/>
        </w:rPr>
        <w:t>Ann. Math.</w:t>
      </w:r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171</w:t>
      </w:r>
      <w:r w:rsidRPr="00CE3AC5">
        <w:rPr>
          <w:rFonts w:ascii="CMR9" w:hAnsi="CMR9" w:cs="CMR9"/>
          <w:sz w:val="18"/>
          <w:szCs w:val="18"/>
        </w:rPr>
        <w:t>, (2010), 619{672.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[31] Seymour, P. D. and Welsh, D. J. A. Percolation probabilities on the square lattice.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Advances in graph theory (Cambridge Combinatorial Conf., Trinity College, Cambridge,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1977). </w:t>
      </w:r>
      <w:r w:rsidRPr="00CE3AC5">
        <w:rPr>
          <w:rFonts w:ascii="CMTI9" w:hAnsi="CMTI9" w:cs="CMTI9"/>
          <w:sz w:val="18"/>
          <w:szCs w:val="18"/>
        </w:rPr>
        <w:t>Ann. Discrete Math.</w:t>
      </w:r>
      <w:r w:rsidRPr="00CE3AC5">
        <w:rPr>
          <w:rFonts w:ascii="CMR9" w:hAnsi="CMR9" w:cs="CMR9"/>
          <w:sz w:val="18"/>
          <w:szCs w:val="18"/>
        </w:rPr>
        <w:t xml:space="preserve">, </w:t>
      </w:r>
      <w:r w:rsidRPr="00CE3AC5">
        <w:rPr>
          <w:rFonts w:ascii="CMB10" w:hAnsi="CMB10" w:cs="CMB10"/>
          <w:sz w:val="18"/>
          <w:szCs w:val="18"/>
        </w:rPr>
        <w:t>3</w:t>
      </w:r>
      <w:r w:rsidRPr="00CE3AC5">
        <w:rPr>
          <w:rFonts w:ascii="CMR9" w:hAnsi="CMR9" w:cs="CMR9"/>
          <w:sz w:val="18"/>
          <w:szCs w:val="18"/>
        </w:rPr>
        <w:t>, (1978), 227{245.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[32] Smirnov, S. Critical percolation in the plane: conformal invariance, </w:t>
      </w:r>
      <w:proofErr w:type="spellStart"/>
      <w:r w:rsidRPr="00CE3AC5">
        <w:rPr>
          <w:rFonts w:ascii="CMR9" w:hAnsi="CMR9" w:cs="CMR9"/>
          <w:sz w:val="18"/>
          <w:szCs w:val="18"/>
        </w:rPr>
        <w:t>Cardy's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 formula,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scaling limits. </w:t>
      </w:r>
      <w:r w:rsidRPr="00CE3AC5">
        <w:rPr>
          <w:rFonts w:ascii="CMTI9" w:hAnsi="CMTI9" w:cs="CMTI9"/>
          <w:sz w:val="18"/>
          <w:szCs w:val="18"/>
        </w:rPr>
        <w:t xml:space="preserve">C. R. Acad. Sci. Paris </w:t>
      </w:r>
      <w:proofErr w:type="spellStart"/>
      <w:r w:rsidRPr="00CE3AC5">
        <w:rPr>
          <w:rFonts w:ascii="CMTI9" w:hAnsi="CMTI9" w:cs="CMTI9"/>
          <w:sz w:val="18"/>
          <w:szCs w:val="18"/>
        </w:rPr>
        <w:t>S_er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I Math. </w:t>
      </w:r>
      <w:r w:rsidRPr="00CE3AC5">
        <w:rPr>
          <w:rFonts w:ascii="CMB10" w:hAnsi="CMB10" w:cs="CMB10"/>
          <w:sz w:val="18"/>
          <w:szCs w:val="18"/>
        </w:rPr>
        <w:t>333</w:t>
      </w:r>
      <w:r w:rsidRPr="00CE3AC5">
        <w:rPr>
          <w:rFonts w:ascii="CMR9" w:hAnsi="CMR9" w:cs="CMR9"/>
          <w:sz w:val="18"/>
          <w:szCs w:val="18"/>
        </w:rPr>
        <w:t>, (2001), 239{244.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[33] Smirnov, S. and Werner, W. Critical exponents for two-dimensional percolation.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TI9" w:hAnsi="CMTI9" w:cs="CMTI9"/>
          <w:sz w:val="18"/>
          <w:szCs w:val="18"/>
        </w:rPr>
        <w:t xml:space="preserve">Math. Res. Lett. </w:t>
      </w:r>
      <w:r w:rsidRPr="00CE3AC5">
        <w:rPr>
          <w:rFonts w:ascii="CMB10" w:hAnsi="CMB10" w:cs="CMB10"/>
          <w:sz w:val="18"/>
          <w:szCs w:val="18"/>
        </w:rPr>
        <w:t>8</w:t>
      </w:r>
      <w:r w:rsidRPr="00CE3AC5">
        <w:rPr>
          <w:rFonts w:ascii="CMR9" w:hAnsi="CMR9" w:cs="CMR9"/>
          <w:sz w:val="18"/>
          <w:szCs w:val="18"/>
        </w:rPr>
        <w:t>, (2001), 729{744.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[34] </w:t>
      </w:r>
      <w:proofErr w:type="spellStart"/>
      <w:r w:rsidRPr="00CE3AC5">
        <w:rPr>
          <w:rFonts w:ascii="CMR9" w:hAnsi="CMR9" w:cs="CMR9"/>
          <w:sz w:val="18"/>
          <w:szCs w:val="18"/>
        </w:rPr>
        <w:t>Steif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J. A survey on dynamical percolation. </w:t>
      </w:r>
      <w:r w:rsidRPr="00CE3AC5">
        <w:rPr>
          <w:rFonts w:ascii="CMTI9" w:hAnsi="CMTI9" w:cs="CMTI9"/>
          <w:sz w:val="18"/>
          <w:szCs w:val="18"/>
        </w:rPr>
        <w:t>Fractal geometry and stochastics, IV</w:t>
      </w:r>
      <w:r w:rsidRPr="00CE3AC5">
        <w:rPr>
          <w:rFonts w:ascii="CMR9" w:hAnsi="CMR9" w:cs="CMR9"/>
          <w:sz w:val="18"/>
          <w:szCs w:val="18"/>
        </w:rPr>
        <w:t>,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proofErr w:type="spellStart"/>
      <w:r w:rsidRPr="00CE3AC5">
        <w:rPr>
          <w:rFonts w:ascii="CMR9" w:hAnsi="CMR9" w:cs="CMR9"/>
          <w:sz w:val="18"/>
          <w:szCs w:val="18"/>
        </w:rPr>
        <w:t>Birkhauser</w:t>
      </w:r>
      <w:proofErr w:type="spellEnd"/>
      <w:r w:rsidRPr="00CE3AC5">
        <w:rPr>
          <w:rFonts w:ascii="CMR9" w:hAnsi="CMR9" w:cs="CMR9"/>
          <w:sz w:val="18"/>
          <w:szCs w:val="18"/>
        </w:rPr>
        <w:t>, (2009), 145{174.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 xml:space="preserve">[35] </w:t>
      </w:r>
      <w:proofErr w:type="spellStart"/>
      <w:r w:rsidRPr="00CE3AC5">
        <w:rPr>
          <w:rFonts w:ascii="CMR9" w:hAnsi="CMR9" w:cs="CMR9"/>
          <w:sz w:val="18"/>
          <w:szCs w:val="18"/>
        </w:rPr>
        <w:t>Talagrand</w:t>
      </w:r>
      <w:proofErr w:type="spellEnd"/>
      <w:r w:rsidRPr="00CE3AC5">
        <w:rPr>
          <w:rFonts w:ascii="CMR9" w:hAnsi="CMR9" w:cs="CMR9"/>
          <w:sz w:val="18"/>
          <w:szCs w:val="18"/>
        </w:rPr>
        <w:t xml:space="preserve">, M. On Russo's approximate zero-one law. </w:t>
      </w:r>
      <w:r w:rsidRPr="00CE3AC5">
        <w:rPr>
          <w:rFonts w:ascii="CMTI9" w:hAnsi="CMTI9" w:cs="CMTI9"/>
          <w:sz w:val="18"/>
          <w:szCs w:val="18"/>
        </w:rPr>
        <w:t xml:space="preserve">Ann. </w:t>
      </w:r>
      <w:proofErr w:type="spellStart"/>
      <w:r w:rsidRPr="00CE3AC5">
        <w:rPr>
          <w:rFonts w:ascii="CMTI9" w:hAnsi="CMTI9" w:cs="CMTI9"/>
          <w:sz w:val="18"/>
          <w:szCs w:val="18"/>
        </w:rPr>
        <w:t>Probab</w:t>
      </w:r>
      <w:proofErr w:type="spellEnd"/>
      <w:r w:rsidRPr="00CE3AC5">
        <w:rPr>
          <w:rFonts w:ascii="CMTI9" w:hAnsi="CMTI9" w:cs="CMTI9"/>
          <w:sz w:val="18"/>
          <w:szCs w:val="18"/>
        </w:rPr>
        <w:t xml:space="preserve">. </w:t>
      </w:r>
      <w:r w:rsidRPr="00CE3AC5">
        <w:rPr>
          <w:rFonts w:ascii="CMB10" w:hAnsi="CMB10" w:cs="CMB10"/>
          <w:sz w:val="18"/>
          <w:szCs w:val="18"/>
        </w:rPr>
        <w:t>22</w:t>
      </w:r>
      <w:r w:rsidRPr="00CE3AC5">
        <w:rPr>
          <w:rFonts w:ascii="CMR9" w:hAnsi="CMR9" w:cs="CMR9"/>
          <w:sz w:val="18"/>
          <w:szCs w:val="18"/>
        </w:rPr>
        <w:t>, (1994), 1576{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1587.</w:t>
      </w:r>
    </w:p>
    <w:p w:rsidR="00230351" w:rsidRPr="00CE3AC5" w:rsidRDefault="00230351" w:rsidP="00CE3A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9" w:hAnsi="CMR9" w:cs="CMR9"/>
          <w:sz w:val="18"/>
          <w:szCs w:val="18"/>
        </w:rPr>
      </w:pPr>
      <w:r w:rsidRPr="00CE3AC5">
        <w:rPr>
          <w:rFonts w:ascii="CMR9" w:hAnsi="CMR9" w:cs="CMR9"/>
          <w:sz w:val="18"/>
          <w:szCs w:val="18"/>
        </w:rPr>
        <w:t>[36] Werner, W. Lectures on two-dimensional critical percolation. IAS Park City Graduate</w:t>
      </w:r>
    </w:p>
    <w:p w:rsidR="00324C4A" w:rsidRPr="00CE3AC5" w:rsidRDefault="00230351" w:rsidP="00CE3AC5">
      <w:pPr>
        <w:pStyle w:val="NormalWeb"/>
        <w:spacing w:before="0" w:beforeAutospacing="0" w:after="240" w:afterAutospacing="0"/>
        <w:jc w:val="center"/>
        <w:rPr>
          <w:rFonts w:asciiTheme="minorBidi" w:hAnsiTheme="minorBidi" w:cstheme="minorBidi"/>
          <w:sz w:val="28"/>
          <w:szCs w:val="28"/>
        </w:rPr>
      </w:pPr>
      <w:r w:rsidRPr="00CE3AC5">
        <w:rPr>
          <w:rFonts w:ascii="CMR9" w:hAnsi="CMR9" w:cs="CMR9"/>
          <w:sz w:val="18"/>
          <w:szCs w:val="18"/>
        </w:rPr>
        <w:t>Summer School, 2007, arXiv:0710.0856[</w:t>
      </w:r>
      <w:proofErr w:type="spellStart"/>
      <w:r w:rsidRPr="00CE3AC5">
        <w:rPr>
          <w:rFonts w:ascii="CMR9" w:hAnsi="CMR9" w:cs="CMR9"/>
          <w:sz w:val="18"/>
          <w:szCs w:val="18"/>
        </w:rPr>
        <w:t>math:PR</w:t>
      </w:r>
      <w:proofErr w:type="spellEnd"/>
      <w:r w:rsidRPr="00CE3AC5">
        <w:rPr>
          <w:rFonts w:ascii="CMR9" w:hAnsi="CMR9" w:cs="CMR9"/>
          <w:sz w:val="18"/>
          <w:szCs w:val="18"/>
        </w:rPr>
        <w:t>].</w:t>
      </w:r>
    </w:p>
    <w:p w:rsidR="00324C4A" w:rsidRPr="00CE3AC5" w:rsidRDefault="00324C4A" w:rsidP="00CE3AC5">
      <w:pPr>
        <w:pStyle w:val="NormalWeb"/>
        <w:spacing w:before="0" w:beforeAutospacing="0" w:after="240" w:afterAutospacing="0"/>
        <w:jc w:val="center"/>
        <w:rPr>
          <w:rFonts w:asciiTheme="minorBidi" w:hAnsiTheme="minorBidi" w:cstheme="minorBidi"/>
          <w:sz w:val="28"/>
          <w:szCs w:val="28"/>
        </w:rPr>
      </w:pPr>
    </w:p>
    <w:p w:rsidR="00324C4A" w:rsidRPr="00CE3AC5" w:rsidRDefault="00324C4A" w:rsidP="00CE3AC5">
      <w:pPr>
        <w:pStyle w:val="NormalWeb"/>
        <w:spacing w:before="0" w:beforeAutospacing="0" w:after="240" w:afterAutospacing="0"/>
        <w:jc w:val="center"/>
        <w:rPr>
          <w:rFonts w:asciiTheme="minorBidi" w:hAnsiTheme="minorBidi" w:cstheme="minorBidi"/>
          <w:sz w:val="28"/>
          <w:szCs w:val="28"/>
        </w:rPr>
      </w:pPr>
    </w:p>
    <w:p w:rsidR="00324C4A" w:rsidRPr="00CE3AC5" w:rsidRDefault="00324C4A" w:rsidP="00CE3AC5">
      <w:pPr>
        <w:pStyle w:val="NormalWeb"/>
        <w:spacing w:before="0" w:beforeAutospacing="0" w:after="240" w:afterAutospacing="0"/>
        <w:jc w:val="center"/>
        <w:rPr>
          <w:rFonts w:asciiTheme="minorBidi" w:hAnsiTheme="minorBidi" w:cstheme="minorBidi"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301DA9">
      <w:pPr>
        <w:tabs>
          <w:tab w:val="left" w:pos="6015"/>
        </w:tabs>
        <w:bidi w:val="0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5D5928" w:rsidRPr="00CE3AC5" w:rsidRDefault="005D5928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DE3C27" w:rsidRPr="00CE3AC5" w:rsidRDefault="00DE3C27" w:rsidP="00CE3AC5">
      <w:pPr>
        <w:tabs>
          <w:tab w:val="left" w:pos="6015"/>
        </w:tabs>
        <w:bidi w:val="0"/>
        <w:jc w:val="center"/>
        <w:rPr>
          <w:b/>
          <w:bCs/>
          <w:sz w:val="28"/>
          <w:szCs w:val="28"/>
        </w:rPr>
      </w:pPr>
    </w:p>
    <w:p w:rsidR="00E42F8E" w:rsidRPr="00CE3AC5" w:rsidRDefault="00E42F8E" w:rsidP="00CE3AC5">
      <w:pPr>
        <w:tabs>
          <w:tab w:val="left" w:pos="2685"/>
          <w:tab w:val="left" w:pos="4890"/>
        </w:tabs>
        <w:bidi w:val="0"/>
        <w:ind w:left="-142" w:right="-58"/>
        <w:jc w:val="center"/>
        <w:rPr>
          <w:rFonts w:cs="Calibri"/>
          <w:b/>
          <w:bCs/>
        </w:rPr>
      </w:pPr>
    </w:p>
    <w:p w:rsidR="005D5928" w:rsidRPr="00CE3AC5" w:rsidRDefault="005D5928" w:rsidP="00CE3AC5">
      <w:pPr>
        <w:tabs>
          <w:tab w:val="left" w:pos="2685"/>
          <w:tab w:val="left" w:pos="4890"/>
        </w:tabs>
        <w:bidi w:val="0"/>
        <w:ind w:left="-142" w:right="-58"/>
        <w:jc w:val="center"/>
        <w:rPr>
          <w:rFonts w:cs="Calibri"/>
          <w:b/>
          <w:bCs/>
        </w:rPr>
      </w:pPr>
    </w:p>
    <w:p w:rsidR="00DE3C27" w:rsidRPr="00CE3AC5" w:rsidRDefault="00DE3C27" w:rsidP="00CE3AC5">
      <w:pPr>
        <w:jc w:val="center"/>
        <w:rPr>
          <w:rtl/>
        </w:rPr>
      </w:pPr>
    </w:p>
    <w:sectPr w:rsidR="00DE3C27" w:rsidRPr="00CE3AC5" w:rsidSect="005509A4">
      <w:headerReference w:type="default" r:id="rId10"/>
      <w:footerReference w:type="default" r:id="rId11"/>
      <w:pgSz w:w="11906" w:h="16838"/>
      <w:pgMar w:top="1534" w:right="1558" w:bottom="1135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0C2" w:rsidRDefault="005920C2" w:rsidP="00E42F8E">
      <w:pPr>
        <w:spacing w:after="0" w:line="240" w:lineRule="auto"/>
      </w:pPr>
      <w:r>
        <w:separator/>
      </w:r>
    </w:p>
  </w:endnote>
  <w:endnote w:type="continuationSeparator" w:id="0">
    <w:p w:rsidR="005920C2" w:rsidRDefault="005920C2" w:rsidP="00E4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L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DD0" w:rsidRDefault="00FE7DD0">
    <w:pPr>
      <w:pStyle w:val="Footer"/>
    </w:pPr>
    <w:r>
      <w:rPr>
        <w:rFonts w:hint="cs"/>
        <w:noProof/>
      </w:rPr>
      <w:drawing>
        <wp:inline distT="0" distB="0" distL="0" distR="0">
          <wp:extent cx="5274310" cy="554990"/>
          <wp:effectExtent l="0" t="0" r="254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54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0C2" w:rsidRDefault="005920C2" w:rsidP="00E42F8E">
      <w:pPr>
        <w:spacing w:after="0" w:line="240" w:lineRule="auto"/>
      </w:pPr>
      <w:r>
        <w:separator/>
      </w:r>
    </w:p>
  </w:footnote>
  <w:footnote w:type="continuationSeparator" w:id="0">
    <w:p w:rsidR="005920C2" w:rsidRDefault="005920C2" w:rsidP="00E4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DD0" w:rsidRDefault="00FE7DD0">
    <w:pPr>
      <w:pStyle w:val="Header"/>
    </w:pPr>
    <w:r>
      <w:rPr>
        <w:noProof/>
      </w:rPr>
      <w:drawing>
        <wp:inline distT="0" distB="0" distL="0" distR="0">
          <wp:extent cx="5838825" cy="1114425"/>
          <wp:effectExtent l="0" t="0" r="9525" b="952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825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B2C66"/>
    <w:multiLevelType w:val="hybridMultilevel"/>
    <w:tmpl w:val="1906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71F3B"/>
    <w:multiLevelType w:val="hybridMultilevel"/>
    <w:tmpl w:val="F83E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C12A3"/>
    <w:multiLevelType w:val="hybridMultilevel"/>
    <w:tmpl w:val="2002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27"/>
    <w:rsid w:val="000A5B4A"/>
    <w:rsid w:val="000F161D"/>
    <w:rsid w:val="00144054"/>
    <w:rsid w:val="00190C98"/>
    <w:rsid w:val="0020034E"/>
    <w:rsid w:val="00230351"/>
    <w:rsid w:val="002F360C"/>
    <w:rsid w:val="00301DA9"/>
    <w:rsid w:val="00324C4A"/>
    <w:rsid w:val="00411E94"/>
    <w:rsid w:val="00451262"/>
    <w:rsid w:val="00494E63"/>
    <w:rsid w:val="004D0958"/>
    <w:rsid w:val="00532F51"/>
    <w:rsid w:val="005509A4"/>
    <w:rsid w:val="005920C2"/>
    <w:rsid w:val="005C294B"/>
    <w:rsid w:val="005D5928"/>
    <w:rsid w:val="00614CBE"/>
    <w:rsid w:val="00631090"/>
    <w:rsid w:val="00681F58"/>
    <w:rsid w:val="006A114F"/>
    <w:rsid w:val="006D45BD"/>
    <w:rsid w:val="007B1968"/>
    <w:rsid w:val="007E6258"/>
    <w:rsid w:val="007E71A6"/>
    <w:rsid w:val="008372F1"/>
    <w:rsid w:val="00846D16"/>
    <w:rsid w:val="0092509D"/>
    <w:rsid w:val="00A120F5"/>
    <w:rsid w:val="00A34779"/>
    <w:rsid w:val="00A67410"/>
    <w:rsid w:val="00A8640A"/>
    <w:rsid w:val="00A954CC"/>
    <w:rsid w:val="00B005E9"/>
    <w:rsid w:val="00BB27D5"/>
    <w:rsid w:val="00BC1824"/>
    <w:rsid w:val="00BC3072"/>
    <w:rsid w:val="00CE3AC5"/>
    <w:rsid w:val="00DD3A89"/>
    <w:rsid w:val="00DE3C27"/>
    <w:rsid w:val="00E33F99"/>
    <w:rsid w:val="00E42F8E"/>
    <w:rsid w:val="00E51179"/>
    <w:rsid w:val="00E83CBE"/>
    <w:rsid w:val="00E941FA"/>
    <w:rsid w:val="00EA05F6"/>
    <w:rsid w:val="00EB4831"/>
    <w:rsid w:val="00ED0F74"/>
    <w:rsid w:val="00EF18E7"/>
    <w:rsid w:val="00EF29F5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AF9D"/>
  <w15:chartTrackingRefBased/>
  <w15:docId w15:val="{0EFDD918-E0B1-4B59-A721-5492267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61D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2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42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F8E"/>
  </w:style>
  <w:style w:type="paragraph" w:styleId="Footer">
    <w:name w:val="footer"/>
    <w:basedOn w:val="Normal"/>
    <w:link w:val="FooterChar"/>
    <w:uiPriority w:val="99"/>
    <w:unhideWhenUsed/>
    <w:rsid w:val="00E42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F8E"/>
  </w:style>
  <w:style w:type="paragraph" w:styleId="NormalWeb">
    <w:name w:val="Normal (Web)"/>
    <w:basedOn w:val="Normal"/>
    <w:uiPriority w:val="99"/>
    <w:unhideWhenUsed/>
    <w:rsid w:val="004D09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C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1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F1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-Accent1">
    <w:name w:val="Grid Table 2 Accent 1"/>
    <w:basedOn w:val="TableNormal"/>
    <w:uiPriority w:val="47"/>
    <w:rsid w:val="000F161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DD3A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DD3A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CE3A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E3AC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674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F36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4F2C0-C53B-40D8-857F-13D49FA3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12</Pages>
  <Words>1710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Nassir</dc:creator>
  <cp:keywords/>
  <dc:description/>
  <cp:lastModifiedBy>Fuad Naser al-deen</cp:lastModifiedBy>
  <cp:revision>25</cp:revision>
  <dcterms:created xsi:type="dcterms:W3CDTF">2017-11-13T20:40:00Z</dcterms:created>
  <dcterms:modified xsi:type="dcterms:W3CDTF">2017-11-22T17:35:00Z</dcterms:modified>
</cp:coreProperties>
</file>