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"10 Tanda Perusahaan Anda Membutuhkan Sistem ERP"</w:t>
      </w:r>
      <w:r>
        <w:br/>
      </w:r>
      <w:r>
        <w:rPr>
          <w:rStyle w:val="FunctionTok"/>
        </w:rPr>
        <w:t xml:space="preserve">meta_title</w:t>
      </w:r>
      <w:r>
        <w:rPr>
          <w:rStyle w:val="KeywordTok"/>
        </w:rPr>
        <w:t xml:space="preserve">:</w:t>
      </w:r>
      <w:r>
        <w:rPr>
          <w:rStyle w:val="AttributeTok"/>
        </w:rPr>
        <w:t xml:space="preserve"> </w:t>
      </w:r>
      <w:r>
        <w:rPr>
          <w:rStyle w:val="StringTok"/>
        </w:rPr>
        <w:t xml:space="preserve">"10 Tanda Perusahaan Anda Membutuhkan Sistem ERP"</w:t>
      </w:r>
      <w:r>
        <w:br/>
      </w:r>
      <w:r>
        <w:rPr>
          <w:rStyle w:val="FunctionTok"/>
        </w:rPr>
        <w:t xml:space="preserve">meta_description</w:t>
      </w:r>
      <w:r>
        <w:rPr>
          <w:rStyle w:val="KeywordTok"/>
        </w:rPr>
        <w:t xml:space="preserve">:</w:t>
      </w:r>
      <w:r>
        <w:rPr>
          <w:rStyle w:val="AttributeTok"/>
        </w:rPr>
        <w:t xml:space="preserve"> </w:t>
      </w:r>
      <w:r>
        <w:rPr>
          <w:rStyle w:val="StringTok"/>
        </w:rPr>
        <w:t xml:space="preserve">"10 tanda perusahaan butuh ERP, dari data silo antar-divisi sampai tutup buku molor. Plus kapan waktu tepat beralih dan kapan Anda belum perlu ERP."</w:t>
      </w:r>
      <w:r>
        <w:br/>
      </w:r>
      <w:r>
        <w:rPr>
          <w:rStyle w:val="FunctionTok"/>
        </w:rPr>
        <w:t xml:space="preserve">slug</w:t>
      </w:r>
      <w:r>
        <w:rPr>
          <w:rStyle w:val="KeywordTok"/>
        </w:rPr>
        <w:t xml:space="preserve">:</w:t>
      </w:r>
      <w:r>
        <w:rPr>
          <w:rStyle w:val="AttributeTok"/>
        </w:rPr>
        <w:t xml:space="preserve"> </w:t>
      </w:r>
      <w:r>
        <w:rPr>
          <w:rStyle w:val="StringTok"/>
        </w:rPr>
        <w:t xml:space="preserve">"tanda-perusahaan-butuh-erp"</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"tanda perusahaan butuh erp"</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"kapan butuh ERP"</w:t>
      </w:r>
      <w:r>
        <w:rPr>
          <w:rStyle w:val="KeywordTok"/>
        </w:rPr>
        <w:t xml:space="preserve">,</w:t>
      </w:r>
      <w:r>
        <w:rPr>
          <w:rStyle w:val="AttributeTok"/>
        </w:rPr>
        <w:t xml:space="preserve"> </w:t>
      </w:r>
      <w:r>
        <w:rPr>
          <w:rStyle w:val="StringTok"/>
        </w:rPr>
        <w:t xml:space="preserve">"sistem ERP"</w:t>
      </w:r>
      <w:r>
        <w:rPr>
          <w:rStyle w:val="KeywordTok"/>
        </w:rPr>
        <w:t xml:space="preserve">,</w:t>
      </w:r>
      <w:r>
        <w:rPr>
          <w:rStyle w:val="AttributeTok"/>
        </w:rPr>
        <w:t xml:space="preserve"> </w:t>
      </w:r>
      <w:r>
        <w:rPr>
          <w:rStyle w:val="StringTok"/>
        </w:rPr>
        <w:t xml:space="preserve">"data silo"</w:t>
      </w:r>
      <w:r>
        <w:rPr>
          <w:rStyle w:val="KeywordTok"/>
        </w:rPr>
        <w:t xml:space="preserve">,</w:t>
      </w:r>
      <w:r>
        <w:rPr>
          <w:rStyle w:val="AttributeTok"/>
        </w:rPr>
        <w:t xml:space="preserve"> </w:t>
      </w:r>
      <w:r>
        <w:rPr>
          <w:rStyle w:val="StringTok"/>
        </w:rPr>
        <w:t xml:space="preserve">"single source of truth"</w:t>
      </w:r>
      <w:r>
        <w:rPr>
          <w:rStyle w:val="KeywordTok"/>
        </w:rPr>
        <w:t xml:space="preserve">,</w:t>
      </w:r>
      <w:r>
        <w:rPr>
          <w:rStyle w:val="AttributeTok"/>
        </w:rPr>
        <w:t xml:space="preserve"> </w:t>
      </w:r>
      <w:r>
        <w:rPr>
          <w:rStyle w:val="StringTok"/>
        </w:rPr>
        <w:t xml:space="preserve">"perbedaan ERP dan software akuntansi"</w:t>
      </w:r>
      <w:r>
        <w:rPr>
          <w:rStyle w:val="KeywordTok"/>
        </w:rPr>
        <w:t xml:space="preserve">,</w:t>
      </w:r>
      <w:r>
        <w:rPr>
          <w:rStyle w:val="AttributeTok"/>
        </w:rPr>
        <w:t xml:space="preserve"> </w:t>
      </w:r>
      <w:r>
        <w:rPr>
          <w:rStyle w:val="StringTok"/>
        </w:rPr>
        <w:t xml:space="preserve">"stok tidak akurat"</w:t>
      </w:r>
      <w:r>
        <w:rPr>
          <w:rStyle w:val="KeywordTok"/>
        </w:rPr>
        <w:t xml:space="preserve">,</w:t>
      </w:r>
      <w:r>
        <w:rPr>
          <w:rStyle w:val="AttributeTok"/>
        </w:rPr>
        <w:t xml:space="preserve"> </w:t>
      </w:r>
      <w:r>
        <w:rPr>
          <w:rStyle w:val="StringTok"/>
        </w:rPr>
        <w:t xml:space="preserve">"tutup buku lambat"</w:t>
      </w:r>
      <w:r>
        <w:rPr>
          <w:rStyle w:val="KeywordTok"/>
        </w:rPr>
        <w:t xml:space="preserve">,</w:t>
      </w:r>
      <w:r>
        <w:rPr>
          <w:rStyle w:val="AttributeTok"/>
        </w:rPr>
        <w:t xml:space="preserve"> </w:t>
      </w:r>
      <w:r>
        <w:rPr>
          <w:rStyle w:val="StringTok"/>
        </w:rPr>
        <w:t xml:space="preserve">"hutang piutang tidak terpantau"</w:t>
      </w:r>
      <w:r>
        <w:rPr>
          <w:rStyle w:val="KeywordTok"/>
        </w:rPr>
        <w:t xml:space="preserve">,</w:t>
      </w:r>
      <w:r>
        <w:rPr>
          <w:rStyle w:val="AttributeTok"/>
        </w:rPr>
        <w:t xml:space="preserve"> </w:t>
      </w:r>
      <w:r>
        <w:rPr>
          <w:rStyle w:val="StringTok"/>
        </w:rPr>
        <w:t xml:space="preserve">"ERP untuk perusahaan menengah"</w:t>
      </w:r>
      <w:r>
        <w:rPr>
          <w:rStyle w:val="KeywordTok"/>
        </w:rPr>
        <w:t xml:space="preserve">,</w:t>
      </w:r>
      <w:r>
        <w:rPr>
          <w:rStyle w:val="AttributeTok"/>
        </w:rPr>
        <w:t xml:space="preserve"> </w:t>
      </w:r>
      <w:r>
        <w:rPr>
          <w:rStyle w:val="StringTok"/>
        </w:rPr>
        <w:t xml:space="preserve">"skalabilitas sistem bisnis"</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"https://www.soltius.co.id/id/blog/mengenal-sistem-sap-dan-manfaatnya"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"mengenal sistem SAP dan manfaatnya"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"https://www.soltius.co.id/id/blog/cara-kerja-sistem-sap-dan-fungsinya-untuk-perusahaan"</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"cara kerja sistem ERP"</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"https://www.panorama-consulting.com/resource-center/erp-report/"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"Panorama Consulting 2026 ERP Report (survei 170 organisasi): lebih dari seperempat proyek ERP melampaui anggaran, sering karena kebutuhan teknologi tambahan tak terantisipasi"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"https://news.sap.com/2025/12/global-success-of-sap-business-one/"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News: SAP Business One dipakai lebih dari 83.000 pelanggan di 170+ negara"</w:t>
      </w:r>
      <w:r>
        <w:br/>
      </w:r>
      <w:r>
        <w:rPr>
          <w:rStyle w:val="FunctionTok"/>
        </w:rPr>
        <w:t xml:space="preserve">brief_id</w:t>
      </w:r>
      <w:r>
        <w:rPr>
          <w:rStyle w:val="KeywordTok"/>
        </w:rPr>
        <w:t xml:space="preserve">:</w:t>
      </w:r>
      <w:r>
        <w:rPr>
          <w:rStyle w:val="AttributeTok"/>
        </w:rPr>
        <w:t xml:space="preserve"> </w:t>
      </w:r>
      <w:r>
        <w:rPr>
          <w:rStyle w:val="StringTok"/>
        </w:rPr>
        <w:t xml:space="preserve">"tanda-butuh-erp-c01"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985</w:t>
      </w:r>
    </w:p>
    <w:p>
      <w:r>
        <w:pict>
          <v:rect style="width:0;height:1.5pt" o:hralign="center" o:hrstd="t" o:hr="t"/>
        </w:pict>
      </w:r>
    </w:p>
    <w:bookmarkEnd w:id="16"/>
    <w:bookmarkStart w:id="29" w:name="Xe533e426e4afa61bcb3e580087b375f1d026f09"/>
    <w:p>
      <w:pPr>
        <w:pStyle w:val="Heading1"/>
      </w:pPr>
      <w:r>
        <w:t xml:space="preserve">10 Tanda Perusahaan Anda Membutuhkan Sistem ERP</w:t>
      </w:r>
    </w:p>
    <w:p>
      <w:pPr>
        <w:pStyle w:val="FirstParagraph"/>
      </w:pPr>
      <w:r>
        <w:t xml:space="preserve">Tim terlihat sibuk, tetapi laporan selalu telat. Angka penjualan versi keuangan berbeda dari versi gudang, dan setiap rencana ekspansi terasa makin berat dipikul sistem yang ada. Banyak pemimpin merasakan ini tanpa bisa menamainya. Artikel ini merangkum sepuluh tanda perusahaan butuh ERP, memetakan kapan butuh ERP secara praktis, dan kapan Anda justru belum memerlukannya.</w:t>
      </w:r>
    </w:p>
    <w:p>
      <w:pPr>
        <w:pStyle w:val="BlockText"/>
      </w:pPr>
      <w:r>
        <w:rPr>
          <w:b/>
          <w:bCs/>
        </w:rPr>
        <w:t xml:space="preserve">Ringkasnya:</w:t>
      </w:r>
      <w:r>
        <w:t xml:space="preserve"> </w:t>
      </w:r>
      <w:r>
        <w:t xml:space="preserve">perusahaan mulai membutuhkan ERP (</w:t>
      </w:r>
      <w:r>
        <w:rPr>
          <w:i/>
          <w:iCs/>
        </w:rPr>
        <w:t xml:space="preserve">Enterprise Resource Planning</w:t>
      </w:r>
      <w:r>
        <w:t xml:space="preserve">) ketika sistem-sistem terpisah tak lagi sanggup menyatukan data lintas fungsi — keuangan, penjualan, gudang, dan operasi berjalan sendiri-sendiri sehingga angka tak pernah cocok dan keputusan tertunda. ERP menyatukan proses inti itu dalam satu basis data terpusat sebagai satu sumber kebenaran.</w:t>
      </w:r>
    </w:p>
    <w:p>
      <w:pPr>
        <w:pStyle w:val="FirstParagraph"/>
      </w:pPr>
      <w:r>
        <w:t xml:space="preserve">Untuk dasar konsepnya, tersedia panduan</w:t>
      </w:r>
      <w:r>
        <w:t xml:space="preserve"> </w:t>
      </w:r>
      <w:hyperlink r:id="rId17">
        <w:r>
          <w:rPr>
            <w:rStyle w:val="Hyperlink"/>
          </w:rPr>
          <w:t xml:space="preserve">mengenal sistem SAP dan manfaatnya</w:t>
        </w:r>
      </w:hyperlink>
      <w:r>
        <w:t xml:space="preserve">; bagian berikut langsung ke gejalanya.</w:t>
      </w:r>
    </w:p>
    <w:bookmarkStart w:id="18" w:name="Xaf1f57ca77bf9cfc7c2e142a8aed406b6ce30c5"/>
    <w:p>
      <w:pPr>
        <w:pStyle w:val="Heading2"/>
      </w:pPr>
      <w:r>
        <w:t xml:space="preserve">Sepuluh Tanda Perusahaan Anda Sudah Butuh ERP</w:t>
      </w:r>
    </w:p>
    <w:p>
      <w:pPr>
        <w:pStyle w:val="FirstParagraph"/>
      </w:pPr>
      <w:r>
        <w:t xml:space="preserve">Tanda-tanda ini jarang muncul sendirian. Ciri khasnya justru menyebar di banyak fungsi sekaligus, dari keuangan dan gudang sampai penjualan dan perencanaan, bukan satu masalah tunggal. Ketika tiga atau lebih tanda muncul konsisten, itu gejala struktural: sistem yang ada sedang menahan pertumbuhan, bukan menopangnya.</w:t>
      </w:r>
    </w:p>
    <w:p>
      <w:pPr>
        <w:pStyle w:val="Compact"/>
        <w:numPr>
          <w:ilvl w:val="0"/>
          <w:numId w:val="1001"/>
        </w:numPr>
      </w:pPr>
      <w:r>
        <w:rPr>
          <w:b/>
          <w:bCs/>
        </w:rPr>
        <w:t xml:space="preserve">Keuangan.</w:t>
      </w:r>
      <w:r>
        <w:t xml:space="preserve"> </w:t>
      </w:r>
      <w:r>
        <w:t xml:space="preserve">Tutup buku bulanan molor; laporan konsolidasi baru siap berminggu-minggu kemudian.</w:t>
      </w:r>
    </w:p>
    <w:p>
      <w:pPr>
        <w:pStyle w:val="Compact"/>
        <w:numPr>
          <w:ilvl w:val="0"/>
          <w:numId w:val="1001"/>
        </w:numPr>
      </w:pPr>
      <w:r>
        <w:rPr>
          <w:b/>
          <w:bCs/>
        </w:rPr>
        <w:t xml:space="preserve">Data lintas divisi.</w:t>
      </w:r>
      <w:r>
        <w:t xml:space="preserve"> </w:t>
      </w:r>
      <w:r>
        <w:t xml:space="preserve">Angka yang sama berbeda antar-departemen karena tiap tim memegang salinannya sendiri (</w:t>
      </w:r>
      <w:r>
        <w:rPr>
          <w:i/>
          <w:iCs/>
        </w:rPr>
        <w:t xml:space="preserve">data silo</w:t>
      </w:r>
      <w:r>
        <w:t xml:space="preserve">).</w:t>
      </w:r>
    </w:p>
    <w:p>
      <w:pPr>
        <w:pStyle w:val="Compact"/>
        <w:numPr>
          <w:ilvl w:val="0"/>
          <w:numId w:val="1001"/>
        </w:numPr>
      </w:pPr>
      <w:r>
        <w:rPr>
          <w:b/>
          <w:bCs/>
        </w:rPr>
        <w:t xml:space="preserve">Operasi gudang.</w:t>
      </w:r>
      <w:r>
        <w:t xml:space="preserve"> </w:t>
      </w:r>
      <w:r>
        <w:t xml:space="preserve">Stok di sistem sering tak cocok dengan fisik; barang laris habis, barang lambat menumpuk.</w:t>
      </w:r>
    </w:p>
    <w:p>
      <w:pPr>
        <w:pStyle w:val="Compact"/>
        <w:numPr>
          <w:ilvl w:val="0"/>
          <w:numId w:val="1001"/>
        </w:numPr>
      </w:pPr>
      <w:r>
        <w:rPr>
          <w:b/>
          <w:bCs/>
        </w:rPr>
        <w:t xml:space="preserve">Produktivitas.</w:t>
      </w:r>
      <w:r>
        <w:t xml:space="preserve"> </w:t>
      </w:r>
      <w:r>
        <w:t xml:space="preserve">Jam kerja habis menyalin data antar aplikasi dan mencocokkan</w:t>
      </w:r>
      <w:r>
        <w:t xml:space="preserve"> </w:t>
      </w:r>
      <w:r>
        <w:rPr>
          <w:i/>
          <w:iCs/>
        </w:rPr>
        <w:t xml:space="preserve">spreadsheet</w:t>
      </w:r>
      <w:r>
        <w:t xml:space="preserve">, bukan menganalisis.</w:t>
      </w:r>
    </w:p>
    <w:p>
      <w:pPr>
        <w:pStyle w:val="Compact"/>
        <w:numPr>
          <w:ilvl w:val="0"/>
          <w:numId w:val="1001"/>
        </w:numPr>
      </w:pPr>
      <w:r>
        <w:rPr>
          <w:b/>
          <w:bCs/>
        </w:rPr>
        <w:t xml:space="preserve">Manajemen.</w:t>
      </w:r>
      <w:r>
        <w:t xml:space="preserve"> </w:t>
      </w:r>
      <w:r>
        <w:t xml:space="preserve">Keputusan diambil dari laporan minggu lalu, tanpa visibilitas atas kondisi hari ini.</w:t>
      </w:r>
    </w:p>
    <w:p>
      <w:pPr>
        <w:pStyle w:val="Compact"/>
        <w:numPr>
          <w:ilvl w:val="0"/>
          <w:numId w:val="1001"/>
        </w:numPr>
      </w:pPr>
      <w:r>
        <w:rPr>
          <w:b/>
          <w:bCs/>
        </w:rPr>
        <w:t xml:space="preserve">Penjualan.</w:t>
      </w:r>
      <w:r>
        <w:t xml:space="preserve"> </w:t>
      </w:r>
      <w:r>
        <w:t xml:space="preserve">Pemenuhan pesanan melambat dan janji kirim meleset karena tiga fungsi tak melihat data sama.</w:t>
      </w:r>
    </w:p>
    <w:p>
      <w:pPr>
        <w:pStyle w:val="Compact"/>
        <w:numPr>
          <w:ilvl w:val="0"/>
          <w:numId w:val="1001"/>
        </w:numPr>
      </w:pPr>
      <w:r>
        <w:rPr>
          <w:b/>
          <w:bCs/>
        </w:rPr>
        <w:t xml:space="preserve">Arus kas.</w:t>
      </w:r>
      <w:r>
        <w:t xml:space="preserve"> </w:t>
      </w:r>
      <w:r>
        <w:t xml:space="preserve">Hutang-piutang lepas pantau; faktur telat tertagih dan proyeksi arus kas jadi tebakan.</w:t>
      </w:r>
    </w:p>
    <w:p>
      <w:pPr>
        <w:pStyle w:val="Compact"/>
        <w:numPr>
          <w:ilvl w:val="0"/>
          <w:numId w:val="1001"/>
        </w:numPr>
      </w:pPr>
      <w:r>
        <w:rPr>
          <w:b/>
          <w:bCs/>
        </w:rPr>
        <w:t xml:space="preserve">Perencanaan.</w:t>
      </w:r>
      <w:r>
        <w:t xml:space="preserve"> </w:t>
      </w:r>
      <w:r>
        <w:t xml:space="preserve">Pembelian dan produksi disusun dari firasat, bukan permintaan aktual, berujung</w:t>
      </w:r>
      <w:r>
        <w:t xml:space="preserve"> </w:t>
      </w:r>
      <w:r>
        <w:rPr>
          <w:i/>
          <w:iCs/>
        </w:rPr>
        <w:t xml:space="preserve">overstock</w:t>
      </w:r>
      <w:r>
        <w:t xml:space="preserve"> </w:t>
      </w:r>
      <w:r>
        <w:t xml:space="preserve">atau kehabisan.</w:t>
      </w:r>
    </w:p>
    <w:p>
      <w:pPr>
        <w:pStyle w:val="Compact"/>
        <w:numPr>
          <w:ilvl w:val="0"/>
          <w:numId w:val="1001"/>
        </w:numPr>
      </w:pPr>
      <w:r>
        <w:rPr>
          <w:b/>
          <w:bCs/>
        </w:rPr>
        <w:t xml:space="preserve">Kepatuhan.</w:t>
      </w:r>
      <w:r>
        <w:t xml:space="preserve"> </w:t>
      </w:r>
      <w:r>
        <w:t xml:space="preserve">Menelusuri satu transaksi menuntut penyusunan ulang banyak file; pelaporan pajak lambat dan rawan salah.</w:t>
      </w:r>
    </w:p>
    <w:p>
      <w:pPr>
        <w:pStyle w:val="Compact"/>
        <w:numPr>
          <w:ilvl w:val="0"/>
          <w:numId w:val="1001"/>
        </w:numPr>
      </w:pPr>
      <w:r>
        <w:rPr>
          <w:b/>
          <w:bCs/>
        </w:rPr>
        <w:t xml:space="preserve">Skalabilitas.</w:t>
      </w:r>
      <w:r>
        <w:t xml:space="preserve"> </w:t>
      </w:r>
      <w:r>
        <w:t xml:space="preserve">Menambah cabang atau lini produk membuat sistem makin rapuh dan biaya integrasi terus naik.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Tanda</w:t>
            </w:r>
          </w:p>
        </w:tc>
        <w:tc>
          <w:tcPr/>
          <w:p>
            <w:pPr>
              <w:pStyle w:val="Compact"/>
            </w:pPr>
            <w:r>
              <w:t xml:space="preserve">Area</w:t>
            </w:r>
          </w:p>
        </w:tc>
        <w:tc>
          <w:tcPr/>
          <w:p>
            <w:pPr>
              <w:pStyle w:val="Compact"/>
            </w:pPr>
            <w:r>
              <w:t xml:space="preserve">Gejala yang bisa Anda ukur sendiri</w:t>
            </w:r>
          </w:p>
        </w:tc>
      </w:tr>
      <w:tr>
        <w:tc>
          <w:tcPr/>
          <w:p>
            <w:pPr>
              <w:pStyle w:val="Compact"/>
            </w:pPr>
            <w:r>
              <w:t xml:space="preserve">1</w:t>
            </w:r>
          </w:p>
        </w:tc>
        <w:tc>
          <w:tcPr/>
          <w:p>
            <w:pPr>
              <w:pStyle w:val="Compact"/>
            </w:pPr>
            <w:r>
              <w:t xml:space="preserve">Tutup buku molor</w:t>
            </w:r>
          </w:p>
        </w:tc>
        <w:tc>
          <w:tcPr/>
          <w:p>
            <w:pPr>
              <w:pStyle w:val="Compact"/>
            </w:pPr>
            <w:r>
              <w:t xml:space="preserve">Keuangan</w:t>
            </w:r>
          </w:p>
        </w:tc>
        <w:tc>
          <w:tcPr/>
          <w:p>
            <w:pPr>
              <w:pStyle w:val="Compact"/>
            </w:pPr>
            <w:r>
              <w:t xml:space="preserve">Laporan konsolidasi siap berminggu-minggu setelah periode tutup</w:t>
            </w:r>
          </w:p>
        </w:tc>
      </w:tr>
      <w:tr>
        <w:tc>
          <w:tcPr/>
          <w:p>
            <w:pPr>
              <w:pStyle w:val="Compact"/>
            </w:pPr>
            <w:r>
              <w:t xml:space="preserve">2</w:t>
            </w:r>
          </w:p>
        </w:tc>
        <w:tc>
          <w:tcPr/>
          <w:p>
            <w:pPr>
              <w:pStyle w:val="Compact"/>
            </w:pPr>
            <w:r>
              <w:t xml:space="preserve">Angka tak cocok antar-divisi</w:t>
            </w:r>
          </w:p>
        </w:tc>
        <w:tc>
          <w:tcPr/>
          <w:p>
            <w:pPr>
              <w:pStyle w:val="Compact"/>
            </w:pPr>
            <w:r>
              <w:t xml:space="preserve">Data</w:t>
            </w:r>
          </w:p>
        </w:tc>
        <w:tc>
          <w:tcPr/>
          <w:p>
            <w:pPr>
              <w:pStyle w:val="Compact"/>
            </w:pPr>
            <w:r>
              <w:t xml:space="preserve">≥2 divisi melaporkan angka berbeda untuk KPI yang sama</w:t>
            </w:r>
          </w:p>
        </w:tc>
      </w:tr>
      <w:tr>
        <w:tc>
          <w:tcPr/>
          <w:p>
            <w:pPr>
              <w:pStyle w:val="Compact"/>
            </w:pPr>
            <w:r>
              <w:t xml:space="preserve">3</w:t>
            </w:r>
          </w:p>
        </w:tc>
        <w:tc>
          <w:tcPr/>
          <w:p>
            <w:pPr>
              <w:pStyle w:val="Compact"/>
            </w:pPr>
            <w:r>
              <w:t xml:space="preserve">Stok sistem ≠ fisik</w:t>
            </w:r>
          </w:p>
        </w:tc>
        <w:tc>
          <w:tcPr/>
          <w:p>
            <w:pPr>
              <w:pStyle w:val="Compact"/>
            </w:pPr>
            <w:r>
              <w:t xml:space="preserve">Gudang</w:t>
            </w:r>
          </w:p>
        </w:tc>
        <w:tc>
          <w:tcPr/>
          <w:p>
            <w:pPr>
              <w:pStyle w:val="Compact"/>
            </w:pPr>
            <w:r>
              <w:t xml:space="preserve">Selisih berulang tiap opname; barang laris habis, lambat menumpuk</w:t>
            </w:r>
          </w:p>
        </w:tc>
      </w:tr>
      <w:tr>
        <w:tc>
          <w:tcPr/>
          <w:p>
            <w:pPr>
              <w:pStyle w:val="Compact"/>
            </w:pPr>
            <w:r>
              <w:t xml:space="preserve">4</w:t>
            </w:r>
          </w:p>
        </w:tc>
        <w:tc>
          <w:tcPr/>
          <w:p>
            <w:pPr>
              <w:pStyle w:val="Compact"/>
            </w:pPr>
            <w:r>
              <w:t xml:space="preserve">Rekonsiliasi manual</w:t>
            </w:r>
          </w:p>
        </w:tc>
        <w:tc>
          <w:tcPr/>
          <w:p>
            <w:pPr>
              <w:pStyle w:val="Compact"/>
            </w:pPr>
            <w:r>
              <w:t xml:space="preserve">Produktivitas</w:t>
            </w:r>
          </w:p>
        </w:tc>
        <w:tc>
          <w:tcPr/>
          <w:p>
            <w:pPr>
              <w:pStyle w:val="Compact"/>
            </w:pPr>
            <w:r>
              <w:t xml:space="preserve">Jam kerja rutin habis menyalin data antar aplikasi</w:t>
            </w:r>
          </w:p>
        </w:tc>
      </w:tr>
      <w:tr>
        <w:tc>
          <w:tcPr/>
          <w:p>
            <w:pPr>
              <w:pStyle w:val="Compact"/>
            </w:pPr>
            <w:r>
              <w:t xml:space="preserve">5</w:t>
            </w:r>
          </w:p>
        </w:tc>
        <w:tc>
          <w:tcPr/>
          <w:p>
            <w:pPr>
              <w:pStyle w:val="Compact"/>
            </w:pPr>
            <w:r>
              <w:t xml:space="preserve">Keputusan dari data basi</w:t>
            </w:r>
          </w:p>
        </w:tc>
        <w:tc>
          <w:tcPr/>
          <w:p>
            <w:pPr>
              <w:pStyle w:val="Compact"/>
            </w:pPr>
            <w:r>
              <w:t xml:space="preserve">Manajemen</w:t>
            </w:r>
          </w:p>
        </w:tc>
        <w:tc>
          <w:tcPr/>
          <w:p>
            <w:pPr>
              <w:pStyle w:val="Compact"/>
            </w:pPr>
            <w:r>
              <w:t xml:space="preserve">Rapat memakai laporan minggu lalu</w:t>
            </w:r>
          </w:p>
        </w:tc>
      </w:tr>
      <w:tr>
        <w:tc>
          <w:tcPr/>
          <w:p>
            <w:pPr>
              <w:pStyle w:val="Compact"/>
            </w:pPr>
            <w:r>
              <w:t xml:space="preserve">6</w:t>
            </w:r>
          </w:p>
        </w:tc>
        <w:tc>
          <w:tcPr/>
          <w:p>
            <w:pPr>
              <w:pStyle w:val="Compact"/>
            </w:pPr>
            <w:r>
              <w:t xml:space="preserve">Pemenuhan pesanan lambat</w:t>
            </w:r>
          </w:p>
        </w:tc>
        <w:tc>
          <w:tcPr/>
          <w:p>
            <w:pPr>
              <w:pStyle w:val="Compact"/>
            </w:pPr>
            <w:r>
              <w:t xml:space="preserve">Penjualan</w:t>
            </w:r>
          </w:p>
        </w:tc>
        <w:tc>
          <w:tcPr/>
          <w:p>
            <w:pPr>
              <w:pStyle w:val="Compact"/>
            </w:pPr>
            <w:r>
              <w:t xml:space="preserve">Janji kirim meleset; tiga fungsi tak lihat data sama</w:t>
            </w:r>
          </w:p>
        </w:tc>
      </w:tr>
      <w:tr>
        <w:tc>
          <w:tcPr/>
          <w:p>
            <w:pPr>
              <w:pStyle w:val="Compact"/>
            </w:pPr>
            <w:r>
              <w:t xml:space="preserve">7</w:t>
            </w:r>
          </w:p>
        </w:tc>
        <w:tc>
          <w:tcPr/>
          <w:p>
            <w:pPr>
              <w:pStyle w:val="Compact"/>
            </w:pPr>
            <w:r>
              <w:t xml:space="preserve">Hutang-piutang lepas pantau</w:t>
            </w:r>
          </w:p>
        </w:tc>
        <w:tc>
          <w:tcPr/>
          <w:p>
            <w:pPr>
              <w:pStyle w:val="Compact"/>
            </w:pPr>
            <w:r>
              <w:t xml:space="preserve">Kas</w:t>
            </w:r>
          </w:p>
        </w:tc>
        <w:tc>
          <w:tcPr/>
          <w:p>
            <w:pPr>
              <w:pStyle w:val="Compact"/>
            </w:pPr>
            <w:r>
              <w:t xml:space="preserve">Faktur telat tertagih; arus kas jadi tebakan</w:t>
            </w:r>
          </w:p>
        </w:tc>
      </w:tr>
      <w:tr>
        <w:tc>
          <w:tcPr/>
          <w:p>
            <w:pPr>
              <w:pStyle w:val="Compact"/>
            </w:pPr>
            <w:r>
              <w:t xml:space="preserve">8</w:t>
            </w:r>
          </w:p>
        </w:tc>
        <w:tc>
          <w:tcPr/>
          <w:p>
            <w:pPr>
              <w:pStyle w:val="Compact"/>
            </w:pPr>
            <w:r>
              <w:t xml:space="preserve">Perencanaan berbasis firasat</w:t>
            </w:r>
          </w:p>
        </w:tc>
        <w:tc>
          <w:tcPr/>
          <w:p>
            <w:pPr>
              <w:pStyle w:val="Compact"/>
            </w:pPr>
            <w:r>
              <w:t xml:space="preserve">Perencanaan</w:t>
            </w:r>
          </w:p>
        </w:tc>
        <w:tc>
          <w:tcPr/>
          <w:p>
            <w:pPr>
              <w:pStyle w:val="Compact"/>
            </w:pPr>
            <w:r>
              <w:rPr>
                <w:i/>
                <w:iCs/>
              </w:rPr>
              <w:t xml:space="preserve">Overstock</w:t>
            </w:r>
            <w:r>
              <w:t xml:space="preserve"> </w:t>
            </w:r>
            <w:r>
              <w:t xml:space="preserve">atau kehabisan berulang</w:t>
            </w:r>
          </w:p>
        </w:tc>
      </w:tr>
      <w:tr>
        <w:tc>
          <w:tcPr/>
          <w:p>
            <w:pPr>
              <w:pStyle w:val="Compact"/>
            </w:pPr>
            <w:r>
              <w:t xml:space="preserve">9</w:t>
            </w:r>
          </w:p>
        </w:tc>
        <w:tc>
          <w:tcPr/>
          <w:p>
            <w:pPr>
              <w:pStyle w:val="Compact"/>
            </w:pPr>
            <w:r>
              <w:t xml:space="preserve">Jejak transaksi sulit</w:t>
            </w:r>
          </w:p>
        </w:tc>
        <w:tc>
          <w:tcPr/>
          <w:p>
            <w:pPr>
              <w:pStyle w:val="Compact"/>
            </w:pPr>
            <w:r>
              <w:t xml:space="preserve">Kepatuhan</w:t>
            </w:r>
          </w:p>
        </w:tc>
        <w:tc>
          <w:tcPr/>
          <w:p>
            <w:pPr>
              <w:pStyle w:val="Compact"/>
            </w:pPr>
            <w:r>
              <w:t xml:space="preserve">Telusuri satu transaksi butuh banyak file</w:t>
            </w:r>
          </w:p>
        </w:tc>
      </w:tr>
      <w:tr>
        <w:tc>
          <w:tcPr/>
          <w:p>
            <w:pPr>
              <w:pStyle w:val="Compact"/>
            </w:pPr>
            <w:r>
              <w:t xml:space="preserve">10</w:t>
            </w:r>
          </w:p>
        </w:tc>
        <w:tc>
          <w:tcPr/>
          <w:p>
            <w:pPr>
              <w:pStyle w:val="Compact"/>
            </w:pPr>
            <w:r>
              <w:t xml:space="preserve">Sistem rapuh saat tumbuh</w:t>
            </w:r>
          </w:p>
        </w:tc>
        <w:tc>
          <w:tcPr/>
          <w:p>
            <w:pPr>
              <w:pStyle w:val="Compact"/>
            </w:pPr>
            <w:r>
              <w:t xml:space="preserve">IT</w:t>
            </w:r>
          </w:p>
        </w:tc>
        <w:tc>
          <w:tcPr/>
          <w:p>
            <w:pPr>
              <w:pStyle w:val="Compact"/>
            </w:pPr>
            <w:r>
              <w:t xml:space="preserve">Tambah cabang bikin rapuh; biaya integrasi naik</w:t>
            </w:r>
          </w:p>
        </w:tc>
      </w:tr>
    </w:tbl>
    <w:p>
      <w:pPr>
        <w:pStyle w:val="BodyText"/>
      </w:pPr>
      <w:r>
        <w:t xml:space="preserve">Dua tanda paling sering dianggap wajar padahal mahal: rekonsiliasi manual yang jam kerjanya tak pernah masuk laba rugi, dan pemenuhan pesanan lambat yang diam-diam membuat pelanggan pindah.</w:t>
      </w:r>
    </w:p>
    <w:bookmarkEnd w:id="18"/>
    <w:bookmarkStart w:id="20" w:name="kapan-waktu-yang-tepat-beralih-ke-erp"/>
    <w:p>
      <w:pPr>
        <w:pStyle w:val="Heading2"/>
      </w:pPr>
      <w:r>
        <w:t xml:space="preserve">Kapan Waktu yang Tepat Beralih ke ERP?</w:t>
      </w:r>
    </w:p>
    <w:p>
      <w:pPr>
        <w:pStyle w:val="FirstParagraph"/>
      </w:pPr>
      <w:r>
        <w:t xml:space="preserve">Pemicunya bukan ukuran perusahaan atau omzet, melainkan kombinasi tiga hal: volume transaksi, kompleksitas proses, dan jumlah orang yang membutuhkan data yang sama. Secara praktis, tiga atau lebih tanda yang menetap sudah cukup untuk mulai serius menilai kebutuhan, jauh sebelum sistem benar-benar patah.</w:t>
      </w:r>
    </w:p>
    <w:p>
      <w:pPr>
        <w:pStyle w:val="BodyText"/>
      </w:pPr>
      <w:r>
        <w:t xml:space="preserve">Titik patah biasanya datang saat bisnis tumbuh lebih cepat daripada sistemnya. Biaya menunda jarang tampak di laporan keuangan, tetapi nyata: jam kerja rekonsiliasi, stok mati, dan keputusan yang telat.</w:t>
      </w:r>
    </w:p>
    <w:p>
      <w:pPr>
        <w:pStyle w:val="BodyText"/>
      </w:pPr>
      <w:r>
        <w:t xml:space="preserve">Pembaca yang ingin menelusuri</w:t>
      </w:r>
      <w:r>
        <w:t xml:space="preserve"> </w:t>
      </w:r>
      <w:hyperlink r:id="rId19">
        <w:r>
          <w:rPr>
            <w:rStyle w:val="Hyperlink"/>
          </w:rPr>
          <w:t xml:space="preserve">cara kerja sistem ERP</w:t>
        </w:r>
      </w:hyperlink>
      <w:r>
        <w:t xml:space="preserve">, yakni bagaimana</w:t>
      </w:r>
      <w:r>
        <w:t xml:space="preserve"> </w:t>
      </w:r>
      <w:r>
        <w:rPr>
          <w:i/>
          <w:iCs/>
        </w:rPr>
        <w:t xml:space="preserve">single source of truth</w:t>
      </w:r>
      <w:r>
        <w:t xml:space="preserve"> </w:t>
      </w:r>
      <w:r>
        <w:t xml:space="preserve">(satu sumber data tepercaya) menutup gejala-gejala di atas, dapat mendalami mekanismenya lebih lanjut.</w:t>
      </w:r>
    </w:p>
    <w:bookmarkEnd w:id="20"/>
    <w:bookmarkStart w:id="22" w:name="X26f6a3c5a8a1e5e236e045d01e3920afc947a3d"/>
    <w:p>
      <w:pPr>
        <w:pStyle w:val="Heading2"/>
      </w:pPr>
      <w:r>
        <w:t xml:space="preserve">Tanda Anda Belum Perlu ERP (dan yang Harus Dibereskan Dulu)</w:t>
      </w:r>
    </w:p>
    <w:p>
      <w:pPr>
        <w:pStyle w:val="FirstParagraph"/>
      </w:pPr>
      <w:r>
        <w:t xml:space="preserve">Tidak setiap bisnis yang terasa ribet sudah siap ERP. Menerapkannya di atas proses yang belum terdokumentasi dan master data yang kotor hanya mengodekan kekacauan lama ke sistem baru yang jauh lebih mahal. Implementasi yang dipaksakan umumnya gagal karena ketidaksiapan internal, bukan karena teknologinya kurang.</w:t>
      </w:r>
    </w:p>
    <w:p>
      <w:pPr>
        <w:pStyle w:val="BodyText"/>
      </w:pPr>
      <w:r>
        <w:t xml:space="preserve">Angka mendukung sikap hati-hati ini. Panorama Consulting dalam</w:t>
      </w:r>
      <w:r>
        <w:t xml:space="preserve"> </w:t>
      </w:r>
      <w:hyperlink r:id="rId21">
        <w:r>
          <w:rPr>
            <w:rStyle w:val="Hyperlink"/>
          </w:rPr>
          <w:t xml:space="preserve">2026 ERP Report</w:t>
        </w:r>
      </w:hyperlink>
      <w:r>
        <w:t xml:space="preserve"> </w:t>
      </w:r>
      <w:r>
        <w:t xml:space="preserve">yang mensurvei 170 organisasi mencatat lebih dari seperempat proyek ERP melampaui anggaran, kerap karena kebutuhan teknologi tambahan yang tak diantisipasi. Kesiapan menekan risiko itu.</w:t>
      </w:r>
    </w:p>
    <w:p>
      <w:pPr>
        <w:pStyle w:val="BodyText"/>
      </w:pPr>
      <w:r>
        <w:t xml:space="preserve">Periksa dulu empat hal berikut sebelum berinvestasi:</w:t>
      </w:r>
    </w:p>
    <w:p>
      <w:pPr>
        <w:pStyle w:val="Compact"/>
        <w:numPr>
          <w:ilvl w:val="0"/>
          <w:numId w:val="1002"/>
        </w:numPr>
      </w:pPr>
      <w:r>
        <w:rPr>
          <w:b/>
          <w:bCs/>
        </w:rPr>
        <w:t xml:space="preserve">Proses belum terdokumentasi.</w:t>
      </w:r>
      <w:r>
        <w:t xml:space="preserve"> </w:t>
      </w:r>
      <w:r>
        <w:t xml:space="preserve">Alur kerja masih</w:t>
      </w:r>
      <w:r>
        <w:t xml:space="preserve"> </w:t>
      </w:r>
      <w:r>
        <w:t xml:space="preserve">“ada di kepala”</w:t>
      </w:r>
      <w:r>
        <w:t xml:space="preserve"> </w:t>
      </w:r>
      <w:r>
        <w:t xml:space="preserve">segelintir orang.</w:t>
      </w:r>
    </w:p>
    <w:p>
      <w:pPr>
        <w:pStyle w:val="Compact"/>
        <w:numPr>
          <w:ilvl w:val="0"/>
          <w:numId w:val="1002"/>
        </w:numPr>
      </w:pPr>
      <w:r>
        <w:rPr>
          <w:b/>
          <w:bCs/>
        </w:rPr>
        <w:t xml:space="preserve">Master data kotor.</w:t>
      </w:r>
      <w:r>
        <w:t xml:space="preserve"> </w:t>
      </w:r>
      <w:r>
        <w:t xml:space="preserve">Kode produk ganda serta nama vendor dan pelanggan yang tak konsisten.</w:t>
      </w:r>
    </w:p>
    <w:p>
      <w:pPr>
        <w:pStyle w:val="Compact"/>
        <w:numPr>
          <w:ilvl w:val="0"/>
          <w:numId w:val="1002"/>
        </w:numPr>
      </w:pPr>
      <w:r>
        <w:rPr>
          <w:b/>
          <w:bCs/>
        </w:rPr>
        <w:t xml:space="preserve">Tim belum berkomitmen berlatih.</w:t>
      </w:r>
      <w:r>
        <w:t xml:space="preserve"> </w:t>
      </w:r>
      <w:r>
        <w:t xml:space="preserve">Sistem baru menuntut cara kerja baru, bukan sekadar aplikasi baru.</w:t>
      </w:r>
    </w:p>
    <w:p>
      <w:pPr>
        <w:pStyle w:val="Compact"/>
        <w:numPr>
          <w:ilvl w:val="0"/>
          <w:numId w:val="1002"/>
        </w:numPr>
      </w:pPr>
      <w:r>
        <w:rPr>
          <w:b/>
          <w:bCs/>
        </w:rPr>
        <w:t xml:space="preserve">Volume rendah dan satu lokasi.</w:t>
      </w:r>
      <w:r>
        <w:t xml:space="preserve"> </w:t>
      </w:r>
      <w:r>
        <w:t xml:space="preserve">Pencatatan rapi di perangkat yang ada masih memadai.</w:t>
      </w:r>
    </w:p>
    <w:p>
      <w:pPr>
        <w:pStyle w:val="FirstParagraph"/>
      </w:pPr>
      <w:r>
        <w:t xml:space="preserve">Bereskan dokumentasi proses dan pembersihan master data lebih dahulu. Pekerjaan yang tak glamor inilah yang menentukan sebagian besar keberhasilan implementasi.</w:t>
      </w:r>
    </w:p>
    <w:bookmarkEnd w:id="22"/>
    <w:bookmarkStart w:id="27" w:name="faq-pertanyaan-yang-sering-diajukan"/>
    <w:p>
      <w:pPr>
        <w:pStyle w:val="Heading2"/>
      </w:pPr>
      <w:r>
        <w:t xml:space="preserve">FAQ (Pertanyaan yang Sering Diajukan)</w:t>
      </w:r>
    </w:p>
    <w:bookmarkStart w:id="23" w:name="apa-perbedaan-erp-dan-software-akuntansi"/>
    <w:p>
      <w:pPr>
        <w:pStyle w:val="Heading3"/>
      </w:pPr>
      <w:r>
        <w:t xml:space="preserve">Apa perbedaan ERP dan software akuntansi?</w:t>
      </w:r>
    </w:p>
    <w:p>
      <w:pPr>
        <w:pStyle w:val="FirstParagraph"/>
      </w:pPr>
      <w:r>
        <w:t xml:space="preserve">Software akuntansi mencatat data keuangan historis, seperti buku besar dan hutang-piutang, dalam satu silo. ERP mengintegrasikan keuangan, penjualan, pembelian, dan persediaan secara real-time dari satu basis data terpusat, sehingga satu transaksi otomatis memperbarui semua fungsi terkait tanpa entri ulang. Akuntansi adalah salah satu modul di dalam ERP, bukan penggantinya.</w:t>
      </w:r>
    </w:p>
    <w:bookmarkEnd w:id="23"/>
    <w:bookmarkStart w:id="25" w:name="apakah-erp-hanya-untuk-perusahaan-besar"/>
    <w:p>
      <w:pPr>
        <w:pStyle w:val="Heading3"/>
      </w:pPr>
      <w:r>
        <w:t xml:space="preserve">Apakah ERP hanya untuk perusahaan besar?</w:t>
      </w:r>
    </w:p>
    <w:p>
      <w:pPr>
        <w:pStyle w:val="FirstParagraph"/>
      </w:pPr>
      <w:r>
        <w:t xml:space="preserve">Tidak. Pemicunya kompleksitas proses dan volume transaksi, bukan ukuran perusahaan. Tersedia ERP untuk segmen menengah seperti SAP Business One, yang dipakai lebih dari 83.000 pelanggan di 170+ negara (</w:t>
      </w:r>
      <w:hyperlink r:id="rId24">
        <w:r>
          <w:rPr>
            <w:rStyle w:val="Hyperlink"/>
          </w:rPr>
          <w:t xml:space="preserve">SAP News</w:t>
        </w:r>
      </w:hyperlink>
      <w:r>
        <w:t xml:space="preserve">, Desember 2025), dan bisa dimulai dari modul inti lalu ditambah seiring pertumbuhan bisnis.</w:t>
      </w:r>
    </w:p>
    <w:bookmarkEnd w:id="25"/>
    <w:bookmarkStart w:id="26" w:name="Xf1395245deaf111e89b18fd733fa616ce27b068"/>
    <w:p>
      <w:pPr>
        <w:pStyle w:val="Heading3"/>
      </w:pPr>
      <w:r>
        <w:t xml:space="preserve">Berapa banyak tanda yang harus muncul sebelum beralih ke ERP?</w:t>
      </w:r>
    </w:p>
    <w:p>
      <w:pPr>
        <w:pStyle w:val="FirstParagraph"/>
      </w:pPr>
      <w:r>
        <w:t xml:space="preserve">Tidak perlu kesepuluh. Secara praktik, tiga tanda yang menetap dan konsisten, terutama kombinasi data silo antar-divisi, tutup buku bulanan yang molor, dan laporan manajemen yang selalu telat, sudah cukup untuk mulai menilai kesiapan dan berkonsultasi.</w:t>
      </w:r>
    </w:p>
    <w:bookmarkEnd w:id="26"/>
    <w:bookmarkEnd w:id="27"/>
    <w:bookmarkStart w:id="28" w:name="kesimpulan"/>
    <w:p>
      <w:pPr>
        <w:pStyle w:val="Heading2"/>
      </w:pPr>
      <w:r>
        <w:t xml:space="preserve">Kesimpulan</w:t>
      </w:r>
    </w:p>
    <w:p>
      <w:pPr>
        <w:pStyle w:val="FirstParagraph"/>
      </w:pPr>
      <w:r>
        <w:t xml:space="preserve">Mengenali tanda perusahaan butuh ERP adalah langkah pertama; memastikan kesiapan internal adalah langkah kedua yang menentukan. Keduanya sebaiknya dinilai bersama sebelum memilih skala sistem. Sebagai mitra implementasi SAP lintas industri sejak 1998 dan bagian dari Metrodata Group, Soltius mendampingi perusahaan menilai kesiapan, memilih skala ERP yang pas, mengimplementasikan, dan menopang sistem pasca go-live.</w:t>
      </w:r>
    </w:p>
    <w:p>
      <w:pPr>
        <w:pStyle w:val="BodyText"/>
      </w:pPr>
      <w:r>
        <w:t xml:space="preserve">Untuk mendiskusikan kesiapan dan pilihan ERP seperti SAP Business One bagi perusahaan Anda, kunjungi soltius.co.id.</w:t>
      </w:r>
    </w:p>
    <w:bookmarkEnd w:id="28"/>
    <w:bookmarkEnd w:id="29"/>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4" Target="https://news.sap.com/2025/12/global-success-of-sap-business-one/" TargetMode="External" /><Relationship Type="http://schemas.openxmlformats.org/officeDocument/2006/relationships/hyperlink" Id="rId21" Target="https://www.panorama-consulting.com/resource-center/erp-report/" TargetMode="External" /><Relationship Type="http://schemas.openxmlformats.org/officeDocument/2006/relationships/hyperlink" Id="rId19" Target="https://www.soltius.co.id/id/blog/cara-kerja-sistem-sap-dan-fungsinya-untuk-perusahaan" TargetMode="External" /><Relationship Type="http://schemas.openxmlformats.org/officeDocument/2006/relationships/hyperlink" Id="rId17" Target="https://www.soltius.co.id/id/blog/mengenal-sistem-sap-dan-manfaatnya" TargetMode="External" /></Relationships>
</file>

<file path=word/_rels/footnotes.xml.rels><?xml version="1.0" encoding="UTF-8"?><Relationships xmlns="http://schemas.openxmlformats.org/package/2006/relationships"><Relationship Type="http://schemas.openxmlformats.org/officeDocument/2006/relationships/hyperlink" Id="rId24" Target="https://news.sap.com/2025/12/global-success-of-sap-business-one/" TargetMode="External" /><Relationship Type="http://schemas.openxmlformats.org/officeDocument/2006/relationships/hyperlink" Id="rId21" Target="https://www.panorama-consulting.com/resource-center/erp-report/" TargetMode="External" /><Relationship Type="http://schemas.openxmlformats.org/officeDocument/2006/relationships/hyperlink" Id="rId19" Target="https://www.soltius.co.id/id/blog/cara-kerja-sistem-sap-dan-fungsinya-untuk-perusahaan" TargetMode="External" /><Relationship Type="http://schemas.openxmlformats.org/officeDocument/2006/relationships/hyperlink" Id="rId17" Target="https://www.soltius.co.id/id/blog/mengenal-sistem-sap-dan-manfaatny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2026-09-01T01:40:30Z</dcterms:created>
  <dcterms:modified xsi:type="dcterms:W3CDTF">2026-09-01T01:40:30Z</dcterms:modified>
</cp:coreProperties>
</file>

<file path=docProps/custom.xml><?xml version="1.0" encoding="utf-8"?>
<Properties xmlns="http://schemas.openxmlformats.org/officeDocument/2006/custom-properties" xmlns:vt="http://schemas.openxmlformats.org/officeDocument/2006/docPropsVTypes"/>
</file>