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MRP (Material Requirements Planning) dan Cara Kerjanya"</w:t>
      </w:r>
      <w:r>
        <w:br/>
      </w:r>
      <w:r>
        <w:rPr>
          <w:rStyle w:val="FunctionTok"/>
        </w:rPr>
        <w:t xml:space="preserve">meta_title</w:t>
      </w:r>
      <w:r>
        <w:rPr>
          <w:rStyle w:val="KeywordTok"/>
        </w:rPr>
        <w:t xml:space="preserve">:</w:t>
      </w:r>
      <w:r>
        <w:rPr>
          <w:rStyle w:val="AttributeTok"/>
        </w:rPr>
        <w:t xml:space="preserve"> </w:t>
      </w:r>
      <w:r>
        <w:rPr>
          <w:rStyle w:val="StringTok"/>
        </w:rPr>
        <w:t xml:space="preserve">"Apa Itu MRP (Material Requirements Planning) &amp; Cara Kerjanya"</w:t>
      </w:r>
      <w:r>
        <w:br/>
      </w:r>
      <w:r>
        <w:rPr>
          <w:rStyle w:val="FunctionTok"/>
        </w:rPr>
        <w:t xml:space="preserve">meta_description</w:t>
      </w:r>
      <w:r>
        <w:rPr>
          <w:rStyle w:val="KeywordTok"/>
        </w:rPr>
        <w:t xml:space="preserve">:</w:t>
      </w:r>
      <w:r>
        <w:rPr>
          <w:rStyle w:val="AttributeTok"/>
        </w:rPr>
        <w:t xml:space="preserve"> </w:t>
      </w:r>
      <w:r>
        <w:rPr>
          <w:rStyle w:val="StringTok"/>
        </w:rPr>
        <w:t xml:space="preserve">"MRP adalah sistem perencanaan kebutuhan material untuk produksi. Pelajari pengertian, input-proses-output, cara kerja, dan beda MRP, MRP II, serta ERP."</w:t>
      </w:r>
      <w:r>
        <w:br/>
      </w:r>
      <w:r>
        <w:rPr>
          <w:rStyle w:val="FunctionTok"/>
        </w:rPr>
        <w:t xml:space="preserve">slug</w:t>
      </w:r>
      <w:r>
        <w:rPr>
          <w:rStyle w:val="KeywordTok"/>
        </w:rPr>
        <w:t xml:space="preserve">:</w:t>
      </w:r>
      <w:r>
        <w:rPr>
          <w:rStyle w:val="AttributeTok"/>
        </w:rPr>
        <w:t xml:space="preserve"> </w:t>
      </w:r>
      <w:r>
        <w:rPr>
          <w:rStyle w:val="StringTok"/>
        </w:rPr>
        <w:t xml:space="preserve">"apa-itu-mrp-material-requirements-planning"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"mrp adalah"</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"material requirements planning"</w:t>
      </w:r>
      <w:r>
        <w:br/>
      </w:r>
      <w:r>
        <w:rPr>
          <w:rStyle w:val="AttributeTok"/>
        </w:rPr>
        <w:t xml:space="preserve">  </w:t>
      </w:r>
      <w:r>
        <w:rPr>
          <w:rStyle w:val="KeywordTok"/>
        </w:rPr>
        <w:t xml:space="preserve">-</w:t>
      </w:r>
      <w:r>
        <w:rPr>
          <w:rStyle w:val="AttributeTok"/>
        </w:rPr>
        <w:t xml:space="preserve"> </w:t>
      </w:r>
      <w:r>
        <w:rPr>
          <w:rStyle w:val="StringTok"/>
        </w:rPr>
        <w:t xml:space="preserve">"cara kerja MRP"</w:t>
      </w:r>
      <w:r>
        <w:br/>
      </w:r>
      <w:r>
        <w:rPr>
          <w:rStyle w:val="AttributeTok"/>
        </w:rPr>
        <w:t xml:space="preserve">  </w:t>
      </w:r>
      <w:r>
        <w:rPr>
          <w:rStyle w:val="KeywordTok"/>
        </w:rPr>
        <w:t xml:space="preserve">-</w:t>
      </w:r>
      <w:r>
        <w:rPr>
          <w:rStyle w:val="AttributeTok"/>
        </w:rPr>
        <w:t xml:space="preserve"> </w:t>
      </w:r>
      <w:r>
        <w:rPr>
          <w:rStyle w:val="StringTok"/>
        </w:rPr>
        <w:t xml:space="preserve">"input proses output MRP"</w:t>
      </w:r>
      <w:r>
        <w:br/>
      </w:r>
      <w:r>
        <w:rPr>
          <w:rStyle w:val="AttributeTok"/>
        </w:rPr>
        <w:t xml:space="preserve">  </w:t>
      </w:r>
      <w:r>
        <w:rPr>
          <w:rStyle w:val="KeywordTok"/>
        </w:rPr>
        <w:t xml:space="preserve">-</w:t>
      </w:r>
      <w:r>
        <w:rPr>
          <w:rStyle w:val="AttributeTok"/>
        </w:rPr>
        <w:t xml:space="preserve"> </w:t>
      </w:r>
      <w:r>
        <w:rPr>
          <w:rStyle w:val="StringTok"/>
        </w:rPr>
        <w:t xml:space="preserve">"Bill of Materials (BOM)"</w:t>
      </w:r>
      <w:r>
        <w:br/>
      </w:r>
      <w:r>
        <w:rPr>
          <w:rStyle w:val="AttributeTok"/>
        </w:rPr>
        <w:t xml:space="preserve">  </w:t>
      </w:r>
      <w:r>
        <w:rPr>
          <w:rStyle w:val="KeywordTok"/>
        </w:rPr>
        <w:t xml:space="preserve">-</w:t>
      </w:r>
      <w:r>
        <w:rPr>
          <w:rStyle w:val="AttributeTok"/>
        </w:rPr>
        <w:t xml:space="preserve"> </w:t>
      </w:r>
      <w:r>
        <w:rPr>
          <w:rStyle w:val="StringTok"/>
        </w:rPr>
        <w:t xml:space="preserve">"Master Production Schedule (MPS)"</w:t>
      </w:r>
      <w:r>
        <w:br/>
      </w:r>
      <w:r>
        <w:rPr>
          <w:rStyle w:val="AttributeTok"/>
        </w:rPr>
        <w:t xml:space="preserve">  </w:t>
      </w:r>
      <w:r>
        <w:rPr>
          <w:rStyle w:val="KeywordTok"/>
        </w:rPr>
        <w:t xml:space="preserve">-</w:t>
      </w:r>
      <w:r>
        <w:rPr>
          <w:rStyle w:val="AttributeTok"/>
        </w:rPr>
        <w:t xml:space="preserve"> </w:t>
      </w:r>
      <w:r>
        <w:rPr>
          <w:rStyle w:val="StringTok"/>
        </w:rPr>
        <w:t xml:space="preserve">"netting lotting offsetting exploding"</w:t>
      </w:r>
      <w:r>
        <w:br/>
      </w:r>
      <w:r>
        <w:rPr>
          <w:rStyle w:val="AttributeTok"/>
        </w:rPr>
        <w:t xml:space="preserve">  </w:t>
      </w:r>
      <w:r>
        <w:rPr>
          <w:rStyle w:val="KeywordTok"/>
        </w:rPr>
        <w:t xml:space="preserve">-</w:t>
      </w:r>
      <w:r>
        <w:rPr>
          <w:rStyle w:val="AttributeTok"/>
        </w:rPr>
        <w:t xml:space="preserve"> </w:t>
      </w:r>
      <w:r>
        <w:rPr>
          <w:rStyle w:val="StringTok"/>
        </w:rPr>
        <w:t xml:space="preserve">"perbedaan MRP dan ERP"</w:t>
      </w:r>
      <w:r>
        <w:br/>
      </w:r>
      <w:r>
        <w:rPr>
          <w:rStyle w:val="AttributeTok"/>
        </w:rPr>
        <w:t xml:space="preserve">  </w:t>
      </w:r>
      <w:r>
        <w:rPr>
          <w:rStyle w:val="KeywordTok"/>
        </w:rPr>
        <w:t xml:space="preserve">-</w:t>
      </w:r>
      <w:r>
        <w:rPr>
          <w:rStyle w:val="AttributeTok"/>
        </w:rPr>
        <w:t xml:space="preserve"> </w:t>
      </w:r>
      <w:r>
        <w:rPr>
          <w:rStyle w:val="StringTok"/>
        </w:rPr>
        <w:t xml:space="preserve">"MRP II (Manufacturing Resource Planning)"</w:t>
      </w:r>
      <w:r>
        <w:br/>
      </w:r>
      <w:r>
        <w:rPr>
          <w:rStyle w:val="AttributeTok"/>
        </w:rPr>
        <w:t xml:space="preserve">  </w:t>
      </w:r>
      <w:r>
        <w:rPr>
          <w:rStyle w:val="KeywordTok"/>
        </w:rPr>
        <w:t xml:space="preserve">-</w:t>
      </w:r>
      <w:r>
        <w:rPr>
          <w:rStyle w:val="AttributeTok"/>
        </w:rPr>
        <w:t xml:space="preserve"> </w:t>
      </w:r>
      <w:r>
        <w:rPr>
          <w:rStyle w:val="StringTok"/>
        </w:rPr>
        <w:t xml:space="preserve">"perencanaan produksi"</w:t>
      </w:r>
      <w:r>
        <w:br/>
      </w:r>
      <w:r>
        <w:rPr>
          <w:rStyle w:val="AttributeTok"/>
        </w:rPr>
        <w:t xml:space="preserve">  </w:t>
      </w:r>
      <w:r>
        <w:rPr>
          <w:rStyle w:val="KeywordTok"/>
        </w:rPr>
        <w:t xml:space="preserve">-</w:t>
      </w:r>
      <w:r>
        <w:rPr>
          <w:rStyle w:val="AttributeTok"/>
        </w:rPr>
        <w:t xml:space="preserve"> </w:t>
      </w:r>
      <w:r>
        <w:rPr>
          <w:rStyle w:val="StringTok"/>
        </w:rPr>
        <w:t xml:space="preserve">"lead time"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manufaktur digital"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"akurasi data persediaan di gudang"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berbasis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"https://www.ifm.eng.cam.ac.uk/research/dstools/mrp/"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MRP, langkah exploding/netting/offsetting, input MPS + BOM (University of Cambridge IfM)"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"https://help.sap.com/docs/SAP_S4HANA_ON-PREMISE/fe39e10a9a864a8f8dc9537704f0fa13/8b1f7d5128f6563ce10000000a423f68.html"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"Konfirmasi resmi SAP: classic MRP dan MRP Live di modul Production Planning S/4HANA"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"https://kemenperin.go.id/artikel/24424/Triwulan-III,-Sektor-Manufaktur-Tumbuh-Lampaui-Pertumbuhan-Ekonomi"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"Kontribusi sektor manufaktur Indonesia ke PDB dan serapan tenaga kerja (Kemenperin)"</w:t>
      </w:r>
      <w:r>
        <w:br/>
      </w:r>
      <w:r>
        <w:rPr>
          <w:rStyle w:val="FunctionTok"/>
        </w:rPr>
        <w:t xml:space="preserve">brief_id</w:t>
      </w:r>
      <w:r>
        <w:rPr>
          <w:rStyle w:val="KeywordTok"/>
        </w:rPr>
        <w:t xml:space="preserve">:</w:t>
      </w:r>
      <w:r>
        <w:rPr>
          <w:rStyle w:val="AttributeTok"/>
        </w:rPr>
        <w:t xml:space="preserve"> </w:t>
      </w:r>
      <w:r>
        <w:rPr>
          <w:rStyle w:val="StringTok"/>
        </w:rPr>
        <w:t xml:space="preserve">"mrp-c01"</w:t>
      </w:r>
      <w:r>
        <w:br/>
      </w:r>
      <w:r>
        <w:rPr>
          <w:rStyle w:val="FunctionTok"/>
        </w:rPr>
        <w:t xml:space="preserve">target_word_count</w:t>
      </w:r>
      <w:r>
        <w:rPr>
          <w:rStyle w:val="KeywordTok"/>
        </w:rPr>
        <w:t xml:space="preserve">:</w:t>
      </w:r>
      <w:r>
        <w:rPr>
          <w:rStyle w:val="AttributeTok"/>
        </w:rPr>
        <w:t xml:space="preserve"> </w:t>
      </w:r>
      <w:r>
        <w:rPr>
          <w:rStyle w:val="DecValTok"/>
        </w:rPr>
        <w:t xml:space="preserve">1850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date_modified</w:t>
      </w:r>
      <w:r>
        <w:rPr>
          <w:rStyle w:val="KeywordTok"/>
        </w:rPr>
        <w:t xml:space="preserve">:</w:t>
      </w:r>
      <w:r>
        <w:rPr>
          <w:rStyle w:val="AttributeTok"/>
        </w:rPr>
        <w:t xml:space="preserve"> </w:t>
      </w:r>
      <w:r>
        <w:rPr>
          <w:rStyle w:val="StringTok"/>
        </w:rPr>
        <w:t xml:space="preserve">"2026-06-17"</w:t>
      </w:r>
      <w:r>
        <w:br/>
      </w:r>
      <w:r>
        <w:rPr>
          <w:rStyle w:val="FunctionTok"/>
        </w:rPr>
        <w:t xml:space="preserve">word_count</w:t>
      </w:r>
      <w:r>
        <w:rPr>
          <w:rStyle w:val="KeywordTok"/>
        </w:rPr>
        <w:t xml:space="preserve">:</w:t>
      </w:r>
      <w:r>
        <w:rPr>
          <w:rStyle w:val="AttributeTok"/>
        </w:rPr>
        <w:t xml:space="preserve"> </w:t>
      </w:r>
      <w:r>
        <w:rPr>
          <w:rStyle w:val="DecValTok"/>
        </w:rPr>
        <w:t xml:space="preserve">1638</w:t>
      </w:r>
    </w:p>
    <w:p>
      <w:r>
        <w:pict>
          <v:rect style="width:0;height:1.5pt" o:hralign="center" o:hrstd="t" o:hr="t"/>
        </w:pict>
      </w:r>
    </w:p>
    <w:bookmarkEnd w:id="16"/>
    <w:bookmarkStart w:id="39" w:name="Xb6363632e1f78bcd4d541c3e3e35944761b59c4"/>
    <w:p>
      <w:pPr>
        <w:pStyle w:val="Heading1"/>
      </w:pPr>
      <w:r>
        <w:t xml:space="preserve">Apa Itu MRP (Material Requirements Planning) dan Cara Kerjanya</w:t>
      </w:r>
    </w:p>
    <w:p>
      <w:pPr>
        <w:pStyle w:val="FirstParagraph"/>
      </w:pPr>
      <w:r>
        <w:t xml:space="preserve">Setiap Senin pagi, manajer produksi dan tim PPIC (</w:t>
      </w:r>
      <w:r>
        <w:rPr>
          <w:i/>
          <w:iCs/>
        </w:rPr>
        <w:t xml:space="preserve">Production Planning &amp; Inventory Control</w:t>
      </w:r>
      <w:r>
        <w:t xml:space="preserve">) menghadapi tiga pertanyaan yang sama: bahan apa yang harus dipesan, berapa banyak, dan kapan. Salah sedikit, lini produksi berhenti karena satu komponen telat datang. Salah ke arah lain, gudang penuh stok yang menumpuk biaya dan menua.</w:t>
      </w:r>
      <w:r>
        <w:t xml:space="preserve"> </w:t>
      </w:r>
      <w:r>
        <w:rPr>
          <w:b/>
          <w:bCs/>
        </w:rPr>
        <w:t xml:space="preserve">MRP</w:t>
      </w:r>
      <w:r>
        <w:t xml:space="preserve"> </w:t>
      </w:r>
      <w:r>
        <w:t xml:space="preserve">atau</w:t>
      </w:r>
      <w:r>
        <w:t xml:space="preserve"> </w:t>
      </w:r>
      <w:r>
        <w:rPr>
          <w:i/>
          <w:iCs/>
        </w:rPr>
        <w:t xml:space="preserve">Material Requirements Planning</w:t>
      </w:r>
      <w:r>
        <w:t xml:space="preserve"> </w:t>
      </w:r>
      <w:r>
        <w:t xml:space="preserve">lahir persis untuk menjawab tiga pertanyaan itu secara sistematis. Artikel ini menjelaskan tuntas pengertian MRP, logika</w:t>
      </w:r>
      <w:r>
        <w:t xml:space="preserve"> </w:t>
      </w:r>
      <w:r>
        <w:rPr>
          <w:i/>
          <w:iCs/>
        </w:rPr>
        <w:t xml:space="preserve">input–proses–output</w:t>
      </w:r>
      <w:r>
        <w:t xml:space="preserve">-nya, cara kerjanya langkah demi langkah, contoh perhitungan sederhana, hingga bedanya dengan MRP II dan ERP, dengan angka yang bisa langsung Anda ikuti.</w:t>
      </w:r>
    </w:p>
    <w:p>
      <w:pPr>
        <w:pStyle w:val="BlockText"/>
      </w:pPr>
      <w:r>
        <w:rPr>
          <w:b/>
          <w:bCs/>
        </w:rPr>
        <w:t xml:space="preserve">Secara singkat:</w:t>
      </w:r>
      <w:r>
        <w:t xml:space="preserve"> </w:t>
      </w:r>
      <w:r>
        <w:t xml:space="preserve">MRP (</w:t>
      </w:r>
      <w:r>
        <w:rPr>
          <w:i/>
          <w:iCs/>
        </w:rPr>
        <w:t xml:space="preserve">Material Requirements Planning</w:t>
      </w:r>
      <w:r>
        <w:t xml:space="preserve">) adalah sistem perencanaan kebutuhan material yang menghitung jenis, jumlah, dan waktu pengadaan bahan baku serta komponen untuk memenuhi jadwal produksi. Dikembangkan pertama kali pada 1964, MRP mengubah rencana produksi induk menjadi rencana pembelian dan pembuatan komponen, sehingga material tersedia tepat waktu tanpa kelebihan stok.</w:t>
      </w:r>
    </w:p>
    <w:p>
      <w:pPr>
        <w:pStyle w:val="FirstParagraph"/>
      </w:pPr>
      <w:r>
        <w:t xml:space="preserve">Topik ini bukan sekadar teori akademik. Sektor manufaktur menyumbang 18,98% Produk Domestik Bruto Indonesia pada 2024 dan menyerap sekitar 19,35 juta tenaga kerja (Kemenperin). Di balik hampir setiap pabrik yang berjalan rapi, logika perencanaan material inilah yang bekerja di belakang layar.</w:t>
      </w:r>
    </w:p>
    <w:p>
      <w:pPr>
        <w:pStyle w:val="BodyText"/>
      </w:pPr>
      <w:r>
        <w:rPr>
          <w:i/>
          <w:iCs/>
        </w:rPr>
        <w:t xml:space="preserve">[Image 01: Infografik horizontal tiga zona alur input-proses-output MRP. Zona kiri (INPUT): tiga kotak berlabel</w:t>
      </w:r>
      <w:r>
        <w:rPr>
          <w:i/>
          <w:iCs/>
        </w:rPr>
        <w:t xml:space="preserve"> </w:t>
      </w:r>
      <w:r>
        <w:rPr>
          <w:i/>
          <w:iCs/>
        </w:rPr>
        <w:t xml:space="preserve">“Master Production Schedule (MPS)”</w:t>
      </w:r>
      <w:r>
        <w:rPr>
          <w:i/>
          <w:iCs/>
        </w:rPr>
        <w:t xml:space="preserve">,</w:t>
      </w:r>
      <w:r>
        <w:rPr>
          <w:i/>
          <w:iCs/>
        </w:rPr>
        <w:t xml:space="preserve"> </w:t>
      </w:r>
      <w:r>
        <w:rPr>
          <w:i/>
          <w:iCs/>
        </w:rPr>
        <w:t xml:space="preserve">“Bill of Materials (BOM)”</w:t>
      </w:r>
      <w:r>
        <w:rPr>
          <w:i/>
          <w:iCs/>
        </w:rPr>
        <w:t xml:space="preserve">,</w:t>
      </w:r>
      <w:r>
        <w:rPr>
          <w:i/>
          <w:iCs/>
        </w:rPr>
        <w:t xml:space="preserve"> </w:t>
      </w:r>
      <w:r>
        <w:rPr>
          <w:i/>
          <w:iCs/>
        </w:rPr>
        <w:t xml:space="preserve">“Inventory Status File”</w:t>
      </w:r>
      <w:r>
        <w:rPr>
          <w:i/>
          <w:iCs/>
        </w:rPr>
        <w:t xml:space="preserve"> </w:t>
      </w:r>
      <w:r>
        <w:rPr>
          <w:i/>
          <w:iCs/>
        </w:rPr>
        <w:t xml:space="preserve">dengan ikon dokumen/gudang. Zona tengah (PROSES): kotak roda gigi berlabel</w:t>
      </w:r>
      <w:r>
        <w:rPr>
          <w:i/>
          <w:iCs/>
        </w:rPr>
        <w:t xml:space="preserve"> </w:t>
      </w:r>
      <w:r>
        <w:rPr>
          <w:i/>
          <w:iCs/>
        </w:rPr>
        <w:t xml:space="preserve">“MRP Engine”</w:t>
      </w:r>
      <w:r>
        <w:rPr>
          <w:i/>
          <w:iCs/>
        </w:rPr>
        <w:t xml:space="preserve"> </w:t>
      </w:r>
      <w:r>
        <w:rPr>
          <w:i/>
          <w:iCs/>
        </w:rPr>
        <w:t xml:space="preserve">dengan empat anak panah bernomor (1. Netting, 2. Lotting, 3. Offsetting, 4. Exploding). Zona kanan (OUTPUT): dua kotak</w:t>
      </w:r>
      <w:r>
        <w:rPr>
          <w:i/>
          <w:iCs/>
        </w:rPr>
        <w:t xml:space="preserve"> </w:t>
      </w:r>
      <w:r>
        <w:rPr>
          <w:i/>
          <w:iCs/>
        </w:rPr>
        <w:t xml:space="preserve">“Planned Order Schedule”</w:t>
      </w:r>
      <w:r>
        <w:rPr>
          <w:i/>
          <w:iCs/>
        </w:rPr>
        <w:t xml:space="preserve"> </w:t>
      </w:r>
      <w:r>
        <w:rPr>
          <w:i/>
          <w:iCs/>
        </w:rPr>
        <w:t xml:space="preserve">dan</w:t>
      </w:r>
      <w:r>
        <w:rPr>
          <w:i/>
          <w:iCs/>
        </w:rPr>
        <w:t xml:space="preserve"> </w:t>
      </w:r>
      <w:r>
        <w:rPr>
          <w:i/>
          <w:iCs/>
        </w:rPr>
        <w:t xml:space="preserve">“Order Release Report”</w:t>
      </w:r>
      <w:r>
        <w:rPr>
          <w:i/>
          <w:iCs/>
        </w:rPr>
        <w:t xml:space="preserve">. Warna biru korporat + abu-abu, gaya flat enterprise, teks Bahasa Indonesia.]</w:t>
      </w:r>
    </w:p>
    <w:bookmarkStart w:id="17" w:name="X5077aef926bec69aab80d884ac3a55a051d09eb"/>
    <w:p>
      <w:pPr>
        <w:pStyle w:val="Heading2"/>
      </w:pPr>
      <w:r>
        <w:t xml:space="preserve">Apa Itu MRP (Material Requirements Planning)?</w:t>
      </w:r>
    </w:p>
    <w:p>
      <w:pPr>
        <w:pStyle w:val="FirstParagraph"/>
      </w:pPr>
      <w:r>
        <w:t xml:space="preserve">MRP (</w:t>
      </w:r>
      <w:r>
        <w:rPr>
          <w:i/>
          <w:iCs/>
        </w:rPr>
        <w:t xml:space="preserve">Material Requirements Planning</w:t>
      </w:r>
      <w:r>
        <w:t xml:space="preserve">, atau Perencanaan Kebutuhan Material) adalah metode perencanaan yang menerjemahkan rencana produksi sebuah produk jadi menjadi rencana terperinci: bahan dan komponen apa yang dibutuhkan, berapa jumlahnya, dan kapan masing-masing harus dipesan atau diproduksi. Intinya menjawab satu pertanyaan operasional:</w:t>
      </w:r>
      <w:r>
        <w:t xml:space="preserve"> </w:t>
      </w:r>
      <w:r>
        <w:t xml:space="preserve">“bahan apa, berapa banyak, kapan?”</w:t>
      </w:r>
    </w:p>
    <w:p>
      <w:pPr>
        <w:pStyle w:val="BodyText"/>
      </w:pPr>
      <w:r>
        <w:t xml:space="preserve">Metode ini bukan barang baru. MRP diformalkan oleh Joseph Orlicky, seorang insinyur di IBM, pada 1964, dan dibukukan dalam karyanya</w:t>
      </w:r>
      <w:r>
        <w:t xml:space="preserve"> </w:t>
      </w:r>
      <w:r>
        <w:rPr>
          <w:i/>
          <w:iCs/>
        </w:rPr>
        <w:t xml:space="preserve">Material Requirements Planning</w:t>
      </w:r>
      <w:r>
        <w:t xml:space="preserve"> </w:t>
      </w:r>
      <w:r>
        <w:t xml:space="preserve">pada 1975. Pada tahun yang sama, sekitar 700 perusahaan sudah menerapkannya; angka itu melonjak menjadi sekitar 8.000 pada 1981. Menurut University of Cambridge Institute for Manufacturing (IfM), MRP dan turunannya kini menjadi salah satu alat perencanaan dan penjadwalan produksi yang paling luas digunakan di dunia.</w:t>
      </w:r>
    </w:p>
    <w:p>
      <w:pPr>
        <w:pStyle w:val="BodyText"/>
      </w:pPr>
      <w:r>
        <w:t xml:space="preserve">Satu pembedaan penting yang sering kabur di banyak artikel: MRP adalah</w:t>
      </w:r>
      <w:r>
        <w:t xml:space="preserve"> </w:t>
      </w:r>
      <w:r>
        <w:rPr>
          <w:b/>
          <w:bCs/>
        </w:rPr>
        <w:t xml:space="preserve">metode</w:t>
      </w:r>
      <w:r>
        <w:t xml:space="preserve"> </w:t>
      </w:r>
      <w:r>
        <w:t xml:space="preserve">atau logika perencanaan, bukan sebuah merek perangkat lunak. Logika yang sama bisa berjalan di spreadsheet sederhana, di aplikasi</w:t>
      </w:r>
      <w:r>
        <w:t xml:space="preserve"> </w:t>
      </w:r>
      <w:r>
        <w:rPr>
          <w:i/>
          <w:iCs/>
        </w:rPr>
        <w:t xml:space="preserve">stand-alone</w:t>
      </w:r>
      <w:r>
        <w:t xml:space="preserve">, atau sebagai modul inti di dalam sistem ERP besar. Yang berubah hanyalah skala dan kecepatannya, bukan prinsip dasarnya.</w:t>
      </w:r>
    </w:p>
    <w:bookmarkEnd w:id="17"/>
    <w:bookmarkStart w:id="22" w:name="Xa1872dbdd8758f37e6f0b716d30eff4aa5e2d0a"/>
    <w:p>
      <w:pPr>
        <w:pStyle w:val="Heading2"/>
      </w:pPr>
      <w:r>
        <w:t xml:space="preserve">Bagaimana Cara Kerja MRP? Logika Input – Proses – Output</w:t>
      </w:r>
    </w:p>
    <w:p>
      <w:pPr>
        <w:pStyle w:val="FirstParagraph"/>
      </w:pPr>
      <w:r>
        <w:t xml:space="preserve">MRP bekerja dengan tiga input, yaitu</w:t>
      </w:r>
      <w:r>
        <w:t xml:space="preserve"> </w:t>
      </w:r>
      <w:r>
        <w:rPr>
          <w:i/>
          <w:iCs/>
        </w:rPr>
        <w:t xml:space="preserve">Master Production Schedule</w:t>
      </w:r>
      <w:r>
        <w:t xml:space="preserve"> </w:t>
      </w:r>
      <w:r>
        <w:t xml:space="preserve">(MPS),</w:t>
      </w:r>
      <w:r>
        <w:t xml:space="preserve"> </w:t>
      </w:r>
      <w:r>
        <w:rPr>
          <w:i/>
          <w:iCs/>
        </w:rPr>
        <w:t xml:space="preserve">Bill of Materials</w:t>
      </w:r>
      <w:r>
        <w:t xml:space="preserve"> </w:t>
      </w:r>
      <w:r>
        <w:t xml:space="preserve">(BOM), dan</w:t>
      </w:r>
      <w:r>
        <w:t xml:space="preserve"> </w:t>
      </w:r>
      <w:r>
        <w:rPr>
          <w:i/>
          <w:iCs/>
        </w:rPr>
        <w:t xml:space="preserve">Inventory Status File</w:t>
      </w:r>
      <w:r>
        <w:t xml:space="preserve">, lalu memprosesnya melalui empat langkah: netting, lotting, offsetting, dan exploding. Hasilnya berupa</w:t>
      </w:r>
      <w:r>
        <w:t xml:space="preserve"> </w:t>
      </w:r>
      <w:r>
        <w:rPr>
          <w:i/>
          <w:iCs/>
        </w:rPr>
        <w:t xml:space="preserve">Planned Order Schedule</w:t>
      </w:r>
      <w:r>
        <w:t xml:space="preserve">: jadwal kapan dan berapa banyak material harus dipesan atau diproduksi untuk setiap level komponen.</w:t>
      </w:r>
    </w:p>
    <w:bookmarkStart w:id="19" w:name="tiga-input-yang-dibutuhkan-mrp"/>
    <w:p>
      <w:pPr>
        <w:pStyle w:val="Heading3"/>
      </w:pPr>
      <w:r>
        <w:t xml:space="preserve">Tiga Input yang Dibutuhkan MRP</w:t>
      </w:r>
    </w:p>
    <w:p>
      <w:pPr>
        <w:pStyle w:val="FirstParagraph"/>
      </w:pPr>
      <w:r>
        <w:t xml:space="preserve">Tanpa tiga data ini, MRP tidak bisa menghitung apa pun. Ketiganya saling melengkapi:</w:t>
      </w:r>
    </w:p>
    <w:p>
      <w:pPr>
        <w:pStyle w:val="Compact"/>
        <w:numPr>
          <w:ilvl w:val="0"/>
          <w:numId w:val="1001"/>
        </w:numPr>
      </w:pPr>
      <w:r>
        <w:rPr>
          <w:b/>
          <w:bCs/>
        </w:rPr>
        <w:t xml:space="preserve">Master Production Schedule (MPS):</w:t>
      </w:r>
      <w:r>
        <w:t xml:space="preserve"> </w:t>
      </w:r>
      <w:r>
        <w:t xml:space="preserve">jadwal produksi induk, yakni produk jadi apa, berapa banyak, dan kapan harus selesai. Ini adalah titik awal yang menggerakkan seluruh perhitungan.</w:t>
      </w:r>
    </w:p>
    <w:p>
      <w:pPr>
        <w:pStyle w:val="Compact"/>
        <w:numPr>
          <w:ilvl w:val="0"/>
          <w:numId w:val="1001"/>
        </w:numPr>
      </w:pPr>
      <w:r>
        <w:rPr>
          <w:b/>
          <w:bCs/>
        </w:rPr>
        <w:t xml:space="preserve">Bill of Materials (BOM):</w:t>
      </w:r>
      <w:r>
        <w:t xml:space="preserve"> </w:t>
      </w:r>
      <w:r>
        <w:t xml:space="preserve">daftar hierarkis seluruh komponen, sub-rakitan, dan bahan baku beserta jumlah yang dibutuhkan per unit produk. BOM bisa berlapis-lapis: produk jadi terdiri dari sub-rakitan, dan sub-rakitan terdiri dari komponen yang lebih kecil lagi.</w:t>
      </w:r>
    </w:p>
    <w:p>
      <w:pPr>
        <w:pStyle w:val="Compact"/>
        <w:numPr>
          <w:ilvl w:val="0"/>
          <w:numId w:val="1001"/>
        </w:numPr>
      </w:pPr>
      <w:r>
        <w:rPr>
          <w:b/>
          <w:bCs/>
        </w:rPr>
        <w:t xml:space="preserve">Inventory Status File:</w:t>
      </w:r>
      <w:r>
        <w:t xml:space="preserve"> </w:t>
      </w:r>
      <w:r>
        <w:t xml:space="preserve">catatan persediaan aktual, mencakup stok di tangan (</w:t>
      </w:r>
      <w:r>
        <w:rPr>
          <w:i/>
          <w:iCs/>
        </w:rPr>
        <w:t xml:space="preserve">on-hand</w:t>
      </w:r>
      <w:r>
        <w:t xml:space="preserve">), pesanan yang sudah ditempatkan dan dalam perjalanan (</w:t>
      </w:r>
      <w:r>
        <w:rPr>
          <w:i/>
          <w:iCs/>
        </w:rPr>
        <w:t xml:space="preserve">on-order</w:t>
      </w:r>
      <w:r>
        <w:t xml:space="preserve">), serta stok pengaman (</w:t>
      </w:r>
      <w:r>
        <w:rPr>
          <w:i/>
          <w:iCs/>
        </w:rPr>
        <w:t xml:space="preserve">safety stock</w:t>
      </w:r>
      <w:r>
        <w:t xml:space="preserve">).</w:t>
      </w:r>
    </w:p>
    <w:p>
      <w:pPr>
        <w:pStyle w:val="FirstParagraph"/>
      </w:pPr>
      <w:r>
        <w:t xml:space="preserve">Kualitas ketiga input ini menentukan segalanya. Karena MRP membaca stok langsung dari catatan persediaan, akurasi data di gudang menjadi syarat mutlak. Inilah salah satu titik di mana disiplin pencatatan dan</w:t>
      </w:r>
      <w:r>
        <w:t xml:space="preserve"> </w:t>
      </w:r>
      <w:hyperlink r:id="rId18">
        <w:r>
          <w:rPr>
            <w:rStyle w:val="Hyperlink"/>
          </w:rPr>
          <w:t xml:space="preserve">akurasi data persediaan di gudang</w:t>
        </w:r>
      </w:hyperlink>
      <w:r>
        <w:t xml:space="preserve"> </w:t>
      </w:r>
      <w:r>
        <w:t xml:space="preserve">berbanding lurus dengan kualitas perencanaan.</w:t>
      </w:r>
    </w:p>
    <w:bookmarkEnd w:id="19"/>
    <w:bookmarkStart w:id="20" w:name="empat-langkah-proses-mrp"/>
    <w:p>
      <w:pPr>
        <w:pStyle w:val="Heading3"/>
      </w:pPr>
      <w:r>
        <w:t xml:space="preserve">Empat Langkah Proses MRP</w:t>
      </w:r>
    </w:p>
    <w:p>
      <w:pPr>
        <w:pStyle w:val="FirstParagraph"/>
      </w:pPr>
      <w:r>
        <w:t xml:space="preserve">Inti komputasi MRP umumnya dijelaskan dalam empat langkah baku menurut literatur</w:t>
      </w:r>
      <w:r>
        <w:t xml:space="preserve"> </w:t>
      </w:r>
      <w:r>
        <w:rPr>
          <w:i/>
          <w:iCs/>
        </w:rPr>
        <w:t xml:space="preserve">operations management</w:t>
      </w:r>
      <w:r>
        <w:t xml:space="preserve">:</w:t>
      </w:r>
    </w:p>
    <w:p>
      <w:pPr>
        <w:pStyle w:val="Compact"/>
        <w:numPr>
          <w:ilvl w:val="0"/>
          <w:numId w:val="1002"/>
        </w:numPr>
      </w:pPr>
      <w:r>
        <w:rPr>
          <w:b/>
          <w:bCs/>
        </w:rPr>
        <w:t xml:space="preserve">Netting:</w:t>
      </w:r>
      <w:r>
        <w:t xml:space="preserve"> </w:t>
      </w:r>
      <w:r>
        <w:t xml:space="preserve">menghitung kebutuhan bersih, yaitu kebutuhan kotor dikurangi stok yang ada dan pesanan yang sudah dijadwalkan tiba. Inilah jantung aritmetika MRP.</w:t>
      </w:r>
    </w:p>
    <w:p>
      <w:pPr>
        <w:pStyle w:val="Compact"/>
        <w:numPr>
          <w:ilvl w:val="0"/>
          <w:numId w:val="1002"/>
        </w:numPr>
      </w:pPr>
      <w:r>
        <w:rPr>
          <w:b/>
          <w:bCs/>
        </w:rPr>
        <w:t xml:space="preserve">Lotting</w:t>
      </w:r>
      <w:r>
        <w:t xml:space="preserve"> </w:t>
      </w:r>
      <w:r>
        <w:t xml:space="preserve">(</w:t>
      </w:r>
      <w:r>
        <w:rPr>
          <w:i/>
          <w:iCs/>
        </w:rPr>
        <w:t xml:space="preserve">lot sizing</w:t>
      </w:r>
      <w:r>
        <w:t xml:space="preserve">)</w:t>
      </w:r>
      <w:r>
        <w:rPr>
          <w:b/>
          <w:bCs/>
        </w:rPr>
        <w:t xml:space="preserve">:</w:t>
      </w:r>
      <w:r>
        <w:t xml:space="preserve"> </w:t>
      </w:r>
      <w:r>
        <w:t xml:space="preserve">menentukan ukuran lot pemesanan. Kebutuhan bersih jarang dipesan apa adanya; ia dikelompokkan mengikuti kebijakan pemesanan, misalnya minimum order tertentu atau pola</w:t>
      </w:r>
      <w:r>
        <w:t xml:space="preserve"> </w:t>
      </w:r>
      <w:r>
        <w:rPr>
          <w:i/>
          <w:iCs/>
        </w:rPr>
        <w:t xml:space="preserve">lot-for-lot</w:t>
      </w:r>
      <w:r>
        <w:t xml:space="preserve">.</w:t>
      </w:r>
    </w:p>
    <w:p>
      <w:pPr>
        <w:pStyle w:val="Compact"/>
        <w:numPr>
          <w:ilvl w:val="0"/>
          <w:numId w:val="1002"/>
        </w:numPr>
      </w:pPr>
      <w:r>
        <w:rPr>
          <w:b/>
          <w:bCs/>
        </w:rPr>
        <w:t xml:space="preserve">Offsetting:</w:t>
      </w:r>
      <w:r>
        <w:t xml:space="preserve"> </w:t>
      </w:r>
      <w:r>
        <w:t xml:space="preserve">memundurkan jadwal sesuai</w:t>
      </w:r>
      <w:r>
        <w:t xml:space="preserve"> </w:t>
      </w:r>
      <w:r>
        <w:rPr>
          <w:i/>
          <w:iCs/>
        </w:rPr>
        <w:t xml:space="preserve">lead time</w:t>
      </w:r>
      <w:r>
        <w:t xml:space="preserve"> </w:t>
      </w:r>
      <w:r>
        <w:t xml:space="preserve">(waktu ancang-ancang). Jika sebuah komponen butuh lima hari dari pemesanan hingga siap dipakai, pesanan harus dirilis lima hari sebelum tanggal kebutuhan.</w:t>
      </w:r>
    </w:p>
    <w:p>
      <w:pPr>
        <w:pStyle w:val="Compact"/>
        <w:numPr>
          <w:ilvl w:val="0"/>
          <w:numId w:val="1002"/>
        </w:numPr>
      </w:pPr>
      <w:r>
        <w:rPr>
          <w:b/>
          <w:bCs/>
        </w:rPr>
        <w:t xml:space="preserve">Exploding:</w:t>
      </w:r>
      <w:r>
        <w:t xml:space="preserve"> </w:t>
      </w:r>
      <w:r>
        <w:t xml:space="preserve">menurunkan kebutuhan ke level komponen di bawahnya lewat BOM. Kebutuhan satu sub-rakitan otomatis menjadi kebutuhan komponen-komponen penyusunnya, lalu siklus netting berulang di level itu.</w:t>
      </w:r>
    </w:p>
    <w:p>
      <w:pPr>
        <w:pStyle w:val="FirstParagraph"/>
      </w:pPr>
      <w:r>
        <w:t xml:space="preserve">Catatan jujur untuk pembaca teknik industri: urutan dan jumlah langkah ini bervariasi antarsumber. Cambridge IfM menyebut tiga langkah (tanpa lotting terpisah), sedangkan SAP Learning menjabarkan lima langkah. Dalam implementasi</w:t>
      </w:r>
      <w:r>
        <w:t xml:space="preserve"> </w:t>
      </w:r>
      <w:r>
        <w:rPr>
          <w:i/>
          <w:iCs/>
        </w:rPr>
        <w:t xml:space="preserve">top-down</w:t>
      </w:r>
      <w:r>
        <w:t xml:space="preserve">, langkah exploding kerap mendahului netting. Itu bukan kesalahan, melainkan cara membaca BOM yang berbeda; logika aritmetikanya tetap sama.</w:t>
      </w:r>
    </w:p>
    <w:bookmarkEnd w:id="20"/>
    <w:bookmarkStart w:id="21" w:name="output-yang-dihasilkan-mrp"/>
    <w:p>
      <w:pPr>
        <w:pStyle w:val="Heading3"/>
      </w:pPr>
      <w:r>
        <w:t xml:space="preserve">Output yang Dihasilkan MRP</w:t>
      </w:r>
    </w:p>
    <w:p>
      <w:pPr>
        <w:pStyle w:val="FirstParagraph"/>
      </w:pPr>
      <w:r>
        <w:t xml:space="preserve">Dari proses tadi keluar dua keluaran utama. Pertama,</w:t>
      </w:r>
      <w:r>
        <w:t xml:space="preserve"> </w:t>
      </w:r>
      <w:r>
        <w:rPr>
          <w:b/>
          <w:bCs/>
        </w:rPr>
        <w:t xml:space="preserve">Planned Order Schedule</w:t>
      </w:r>
      <w:r>
        <w:t xml:space="preserve"> </w:t>
      </w:r>
      <w:r>
        <w:t xml:space="preserve">(jadwal pesanan terencana): rencana kapan dan berapa banyak material harus dipesan atau diproduksi di setiap level BOM. Kedua,</w:t>
      </w:r>
      <w:r>
        <w:t xml:space="preserve"> </w:t>
      </w:r>
      <w:r>
        <w:rPr>
          <w:b/>
          <w:bCs/>
        </w:rPr>
        <w:t xml:space="preserve">Order Release Report</w:t>
      </w:r>
      <w:r>
        <w:t xml:space="preserve"> </w:t>
      </w:r>
      <w:r>
        <w:t xml:space="preserve">(laporan pelepasan pesanan): perintah resmi untuk memulai pembelian ke pemasok atau menjalankan proses produksi di lantai pabrik. Inilah dokumen konkret yang diterima tim pengadaan dan PPIC setiap siklus perencanaan.</w:t>
      </w:r>
    </w:p>
    <w:bookmarkEnd w:id="21"/>
    <w:bookmarkEnd w:id="22"/>
    <w:bookmarkStart w:id="23" w:name="contoh-sederhana-cara-kerja-mrp"/>
    <w:p>
      <w:pPr>
        <w:pStyle w:val="Heading2"/>
      </w:pPr>
      <w:r>
        <w:t xml:space="preserve">Contoh Sederhana Cara Kerja MRP</w:t>
      </w:r>
    </w:p>
    <w:p>
      <w:pPr>
        <w:pStyle w:val="FirstParagraph"/>
      </w:pPr>
      <w:r>
        <w:t xml:space="preserve">Cara tercepat memahami MRP adalah lewat satu contoh angka berantai. Inti perhitungannya satu baris: kebutuhan bersih = kebutuhan kotor − stok di gudang − pesanan yang sudah dijadwalkan tiba. Misalkan sebuah pabrik mebel merencanakan memproduksi 1.000 unit</w:t>
      </w:r>
      <w:r>
        <w:t xml:space="preserve"> </w:t>
      </w:r>
      <w:r>
        <w:t xml:space="preserve">“Meja A”</w:t>
      </w:r>
      <w:r>
        <w:t xml:space="preserve"> </w:t>
      </w:r>
      <w:r>
        <w:t xml:space="preserve">minggu ini. Setiap Meja A membutuhkan satu</w:t>
      </w:r>
      <w:r>
        <w:t xml:space="preserve"> </w:t>
      </w:r>
      <w:r>
        <w:t xml:space="preserve">“Papan Top”</w:t>
      </w:r>
      <w:r>
        <w:t xml:space="preserve">. Stok Papan Top di gudang ada 300 lembar, dan ada 100 lembar lagi yang sudah dipesan dan dijadwalkan tiba minggu ini.</w:t>
      </w:r>
    </w:p>
    <w:p>
      <w:pPr>
        <w:pStyle w:val="BlockText"/>
      </w:pPr>
      <w:r>
        <w:rPr>
          <w:b/>
          <w:bCs/>
        </w:rPr>
        <w:t xml:space="preserve">Catatan: ILUSTRASI.</w:t>
      </w:r>
      <w:r>
        <w:t xml:space="preserve"> </w:t>
      </w:r>
      <w:r>
        <w:t xml:space="preserve">Angka berikut bukan data klien; hanya menunjukkan logika aritmetika MRP.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w:t>
            </w:r>
          </w:p>
        </w:tc>
        <w:tc>
          <w:tcPr/>
          <w:p>
            <w:pPr>
              <w:pStyle w:val="Compact"/>
            </w:pPr>
            <w:r>
              <w:t xml:space="preserve">Nilai</w:t>
            </w:r>
          </w:p>
        </w:tc>
      </w:tr>
      <w:tr>
        <w:tc>
          <w:tcPr/>
          <w:p>
            <w:pPr>
              <w:pStyle w:val="Compact"/>
            </w:pPr>
            <w:r>
              <w:t xml:space="preserve">Gross Requirement (kebutuhan kotor)</w:t>
            </w:r>
          </w:p>
        </w:tc>
        <w:tc>
          <w:tcPr/>
          <w:p>
            <w:pPr>
              <w:pStyle w:val="Compact"/>
            </w:pPr>
            <w:r>
              <w:t xml:space="preserve">1.000 unit</w:t>
            </w:r>
          </w:p>
        </w:tc>
      </w:tr>
      <w:tr>
        <w:tc>
          <w:tcPr/>
          <w:p>
            <w:pPr>
              <w:pStyle w:val="Compact"/>
            </w:pPr>
            <w:r>
              <w:t xml:space="preserve">On-Hand Inventory (stok di gudang)</w:t>
            </w:r>
          </w:p>
        </w:tc>
        <w:tc>
          <w:tcPr/>
          <w:p>
            <w:pPr>
              <w:pStyle w:val="Compact"/>
            </w:pPr>
            <w:r>
              <w:t xml:space="preserve">300 unit</w:t>
            </w:r>
          </w:p>
        </w:tc>
      </w:tr>
      <w:tr>
        <w:tc>
          <w:tcPr/>
          <w:p>
            <w:pPr>
              <w:pStyle w:val="Compact"/>
            </w:pPr>
            <w:r>
              <w:t xml:space="preserve">Scheduled Receipts (pesanan tiba)</w:t>
            </w:r>
          </w:p>
        </w:tc>
        <w:tc>
          <w:tcPr/>
          <w:p>
            <w:pPr>
              <w:pStyle w:val="Compact"/>
            </w:pPr>
            <w:r>
              <w:t xml:space="preserve">100 unit</w:t>
            </w:r>
          </w:p>
        </w:tc>
      </w:tr>
      <w:tr>
        <w:tc>
          <w:tcPr/>
          <w:p>
            <w:pPr>
              <w:pStyle w:val="Compact"/>
            </w:pPr>
            <w:r>
              <w:rPr>
                <w:b/>
                <w:bCs/>
              </w:rPr>
              <w:t xml:space="preserve">Net Requirement (kebutuhan bersih)</w:t>
            </w:r>
          </w:p>
        </w:tc>
        <w:tc>
          <w:tcPr/>
          <w:p>
            <w:pPr>
              <w:pStyle w:val="Compact"/>
            </w:pPr>
            <w:r>
              <w:rPr>
                <w:b/>
                <w:bCs/>
              </w:rPr>
              <w:t xml:space="preserve">1.000 − 300 − 100 = 600 unit</w:t>
            </w:r>
          </w:p>
        </w:tc>
      </w:tr>
      <w:tr>
        <w:tc>
          <w:tcPr/>
          <w:p>
            <w:pPr>
              <w:pStyle w:val="Compact"/>
            </w:pPr>
            <w:r>
              <w:t xml:space="preserve">Lot Size (kebijakan pemesanan)</w:t>
            </w:r>
          </w:p>
        </w:tc>
        <w:tc>
          <w:tcPr/>
          <w:p>
            <w:pPr>
              <w:pStyle w:val="Compact"/>
            </w:pPr>
            <w:r>
              <w:t xml:space="preserve">Kelipatan 500 unit</w:t>
            </w:r>
          </w:p>
        </w:tc>
      </w:tr>
      <w:tr>
        <w:tc>
          <w:tcPr/>
          <w:p>
            <w:pPr>
              <w:pStyle w:val="Compact"/>
            </w:pPr>
            <w:r>
              <w:rPr>
                <w:b/>
                <w:bCs/>
              </w:rPr>
              <w:t xml:space="preserve">Planned Order (pesanan terencana)</w:t>
            </w:r>
          </w:p>
        </w:tc>
        <w:tc>
          <w:tcPr/>
          <w:p>
            <w:pPr>
              <w:pStyle w:val="Compact"/>
            </w:pPr>
            <w:r>
              <w:rPr>
                <w:b/>
                <w:bCs/>
              </w:rPr>
              <w:t xml:space="preserve">600 → dibulatkan ke 1.000 (2 lot × 500)</w:t>
            </w:r>
          </w:p>
        </w:tc>
      </w:tr>
      <w:tr>
        <w:tc>
          <w:tcPr/>
          <w:p>
            <w:pPr>
              <w:pStyle w:val="Compact"/>
            </w:pPr>
            <w:r>
              <w:t xml:space="preserve">Lead Time</w:t>
            </w:r>
          </w:p>
        </w:tc>
        <w:tc>
          <w:tcPr/>
          <w:p>
            <w:pPr>
              <w:pStyle w:val="Compact"/>
            </w:pPr>
            <w:r>
              <w:t xml:space="preserve">5 hari kerja</w:t>
            </w:r>
          </w:p>
        </w:tc>
      </w:tr>
      <w:tr>
        <w:tc>
          <w:tcPr/>
          <w:p>
            <w:pPr>
              <w:pStyle w:val="Compact"/>
            </w:pPr>
            <w:r>
              <w:rPr>
                <w:b/>
                <w:bCs/>
              </w:rPr>
              <w:t xml:space="preserve">Planned Order Release</w:t>
            </w:r>
          </w:p>
        </w:tc>
        <w:tc>
          <w:tcPr/>
          <w:p>
            <w:pPr>
              <w:pStyle w:val="Compact"/>
            </w:pPr>
            <w:r>
              <w:rPr>
                <w:b/>
                <w:bCs/>
              </w:rPr>
              <w:t xml:space="preserve">Tanggal kebutuhan − 5 hari kerja</w:t>
            </w:r>
          </w:p>
        </w:tc>
      </w:tr>
    </w:tbl>
    <w:p>
      <w:pPr>
        <w:pStyle w:val="BodyText"/>
      </w:pPr>
      <w:r>
        <w:t xml:space="preserve">Langkahnya berurutan persis seperti kerangka tadi.</w:t>
      </w:r>
      <w:r>
        <w:t xml:space="preserve"> </w:t>
      </w:r>
      <w:r>
        <w:rPr>
          <w:b/>
          <w:bCs/>
        </w:rPr>
        <w:t xml:space="preserve">Netting</w:t>
      </w:r>
      <w:r>
        <w:t xml:space="preserve">: 1.000 − 300 − 100 = 600 unit kebutuhan bersih.</w:t>
      </w:r>
      <w:r>
        <w:t xml:space="preserve"> </w:t>
      </w:r>
      <w:r>
        <w:rPr>
          <w:b/>
          <w:bCs/>
        </w:rPr>
        <w:t xml:space="preserve">Lotting</w:t>
      </w:r>
      <w:r>
        <w:t xml:space="preserve">: karena kebijakan memesan dalam kelipatan 500, 600 unit dibulatkan menjadi 1.000.</w:t>
      </w:r>
      <w:r>
        <w:t xml:space="preserve"> </w:t>
      </w:r>
      <w:r>
        <w:rPr>
          <w:b/>
          <w:bCs/>
        </w:rPr>
        <w:t xml:space="preserve">Offsetting</w:t>
      </w:r>
      <w:r>
        <w:t xml:space="preserve">: pesanan dirilis lima hari kerja sebelum tanggal pakai.</w:t>
      </w:r>
      <w:r>
        <w:t xml:space="preserve"> </w:t>
      </w:r>
      <w:r>
        <w:rPr>
          <w:b/>
          <w:bCs/>
        </w:rPr>
        <w:t xml:space="preserve">Exploding</w:t>
      </w:r>
      <w:r>
        <w:t xml:space="preserve">: jika satu Papan Top tersusun dari dua keping</w:t>
      </w:r>
      <w:r>
        <w:t xml:space="preserve"> </w:t>
      </w:r>
      <w:r>
        <w:t xml:space="preserve">“Kayu Mentah”</w:t>
      </w:r>
      <w:r>
        <w:t xml:space="preserve">, maka kebutuhan Kayu Mentah = 600 × 2 = 1.200 keping, lalu netting diulang dengan stok Kayu Mentah yang ada. Begitulah satu rencana produk jadi merambat menjadi puluhan rencana komponen, dan inilah mengapa mengerjakannya manual menjadi mustahil saat jumlah produk dan level BOM bertambah.</w:t>
      </w:r>
    </w:p>
    <w:bookmarkEnd w:id="23"/>
    <w:bookmarkStart w:id="24" w:name="mrp-mrp-ii-dan-erp-apa-bedanya"/>
    <w:p>
      <w:pPr>
        <w:pStyle w:val="Heading2"/>
      </w:pPr>
      <w:r>
        <w:t xml:space="preserve">MRP, MRP II, dan ERP: Apa Bedanya?</w:t>
      </w:r>
    </w:p>
    <w:p>
      <w:pPr>
        <w:pStyle w:val="FirstParagraph"/>
      </w:pPr>
      <w:r>
        <w:t xml:space="preserve">MRP merencanakan kebutuhan material. MRP II (</w:t>
      </w:r>
      <w:r>
        <w:rPr>
          <w:i/>
          <w:iCs/>
        </w:rPr>
        <w:t xml:space="preserve">Manufacturing Resource Planning</w:t>
      </w:r>
      <w:r>
        <w:t xml:space="preserve">) memperluasnya dengan kapasitas mesin, tenaga kerja, dan keuangan. ERP (</w:t>
      </w:r>
      <w:r>
        <w:rPr>
          <w:i/>
          <w:iCs/>
        </w:rPr>
        <w:t xml:space="preserve">Enterprise Resource Planning</w:t>
      </w:r>
      <w:r>
        <w:t xml:space="preserve">) mengintegrasikan seluruh fungsi bisnis, dari keuangan, SDM, penjualan, hingga produksi, dalam satu sistem. Singkatnya: MRP adalah bagian dari MRP II, dan MRP II adalah cikal bakal modul manufaktur dalam ERP.</w:t>
      </w:r>
    </w:p>
    <w:p>
      <w:pPr>
        <w:pStyle w:val="BodyText"/>
      </w:pPr>
      <w:r>
        <w:t xml:space="preserve">Ketiganya adalah satu garis evolusi, bukan tiga teknologi yang bersaing. MRP muncul pada 1964. MRP II dikembangkan Oliver Wight pada 1983 dengan menambahkan perencanaan kapasitas dan</w:t>
      </w:r>
      <w:r>
        <w:t xml:space="preserve"> </w:t>
      </w:r>
      <w:r>
        <w:rPr>
          <w:i/>
          <w:iCs/>
        </w:rPr>
        <w:t xml:space="preserve">Sales &amp; Operations Planning</w:t>
      </w:r>
      <w:r>
        <w:t xml:space="preserve">; saking besarnya, pada 1989 penjualan perangkat lunak MRP II di AS mencapai sekitar USD 1,2 miliar. Istilah ERP sendiri diciptakan firma riset Gartner pada 1990 untuk menggambarkan sistem yang cakupannya sudah melampaui manufaktur.</w:t>
      </w:r>
    </w:p>
    <w:p>
      <w:pPr>
        <w:pStyle w:val="BodyText"/>
      </w:pPr>
      <w:r>
        <w:rPr>
          <w:i/>
          <w:iCs/>
        </w:rPr>
        <w:t xml:space="preserve">[Image 02: Timeline horizontal tiga pilar bertingkat naik. Pilar 1 (1964–1975)</w:t>
      </w:r>
      <w:r>
        <w:rPr>
          <w:i/>
          <w:iCs/>
        </w:rPr>
        <w:t xml:space="preserve"> </w:t>
      </w:r>
      <w:r>
        <w:rPr>
          <w:i/>
          <w:iCs/>
        </w:rPr>
        <w:t xml:space="preserve">“MRP”</w:t>
      </w:r>
      <w:r>
        <w:rPr>
          <w:i/>
          <w:iCs/>
        </w:rPr>
        <w:t xml:space="preserve"> </w:t>
      </w:r>
      <w:r>
        <w:rPr>
          <w:i/>
          <w:iCs/>
        </w:rPr>
        <w:t xml:space="preserve">— ikon material/komponen, label</w:t>
      </w:r>
      <w:r>
        <w:rPr>
          <w:i/>
          <w:iCs/>
        </w:rPr>
        <w:t xml:space="preserve"> </w:t>
      </w:r>
      <w:r>
        <w:rPr>
          <w:i/>
          <w:iCs/>
        </w:rPr>
        <w:t xml:space="preserve">“Material saja”</w:t>
      </w:r>
      <w:r>
        <w:rPr>
          <w:i/>
          <w:iCs/>
        </w:rPr>
        <w:t xml:space="preserve">. Pilar 2 (1983)</w:t>
      </w:r>
      <w:r>
        <w:rPr>
          <w:i/>
          <w:iCs/>
        </w:rPr>
        <w:t xml:space="preserve"> </w:t>
      </w:r>
      <w:r>
        <w:rPr>
          <w:i/>
          <w:iCs/>
        </w:rPr>
        <w:t xml:space="preserve">“MRP II”</w:t>
      </w:r>
      <w:r>
        <w:rPr>
          <w:i/>
          <w:iCs/>
        </w:rPr>
        <w:t xml:space="preserve"> </w:t>
      </w:r>
      <w:r>
        <w:rPr>
          <w:i/>
          <w:iCs/>
        </w:rPr>
        <w:t xml:space="preserve">— ikon mesin + pekerja + simbol keuangan, label</w:t>
      </w:r>
      <w:r>
        <w:rPr>
          <w:i/>
          <w:iCs/>
        </w:rPr>
        <w:t xml:space="preserve"> </w:t>
      </w:r>
      <w:r>
        <w:rPr>
          <w:i/>
          <w:iCs/>
        </w:rPr>
        <w:t xml:space="preserve">“Material + Kapasitas + Keuangan”</w:t>
      </w:r>
      <w:r>
        <w:rPr>
          <w:i/>
          <w:iCs/>
        </w:rPr>
        <w:t xml:space="preserve">. Pilar 3 (1990–kini)</w:t>
      </w:r>
      <w:r>
        <w:rPr>
          <w:i/>
          <w:iCs/>
        </w:rPr>
        <w:t xml:space="preserve"> </w:t>
      </w:r>
      <w:r>
        <w:rPr>
          <w:i/>
          <w:iCs/>
        </w:rPr>
        <w:t xml:space="preserve">“ERP”</w:t>
      </w:r>
      <w:r>
        <w:rPr>
          <w:i/>
          <w:iCs/>
        </w:rPr>
        <w:t xml:space="preserve"> </w:t>
      </w:r>
      <w:r>
        <w:rPr>
          <w:i/>
          <w:iCs/>
        </w:rPr>
        <w:t xml:space="preserve">— ikon ekosistem bisnis lengkap, label</w:t>
      </w:r>
      <w:r>
        <w:rPr>
          <w:i/>
          <w:iCs/>
        </w:rPr>
        <w:t xml:space="preserve"> </w:t>
      </w:r>
      <w:r>
        <w:rPr>
          <w:i/>
          <w:iCs/>
        </w:rPr>
        <w:t xml:space="preserve">“Seluruh fungsi bisnis”</w:t>
      </w:r>
      <w:r>
        <w:rPr>
          <w:i/>
          <w:iCs/>
        </w:rPr>
        <w:t xml:space="preserve">. Garis waktu di bawah, warna biru korporat progresif, teks Bahasa Indonesia.]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MRP</w:t>
            </w:r>
          </w:p>
        </w:tc>
        <w:tc>
          <w:tcPr/>
          <w:p>
            <w:pPr>
              <w:pStyle w:val="Compact"/>
            </w:pPr>
            <w:r>
              <w:t xml:space="preserve">MRP II</w:t>
            </w:r>
          </w:p>
        </w:tc>
        <w:tc>
          <w:tcPr/>
          <w:p>
            <w:pPr>
              <w:pStyle w:val="Compact"/>
            </w:pPr>
            <w:r>
              <w:t xml:space="preserve">ERP</w:t>
            </w:r>
          </w:p>
        </w:tc>
      </w:tr>
      <w:tr>
        <w:tc>
          <w:tcPr/>
          <w:p>
            <w:pPr>
              <w:pStyle w:val="Compact"/>
            </w:pPr>
            <w:r>
              <w:rPr>
                <w:b/>
                <w:bCs/>
              </w:rPr>
              <w:t xml:space="preserve">Dicetuskan</w:t>
            </w:r>
          </w:p>
        </w:tc>
        <w:tc>
          <w:tcPr/>
          <w:p>
            <w:pPr>
              <w:pStyle w:val="Compact"/>
            </w:pPr>
            <w:r>
              <w:t xml:space="preserve">1964 (Orlicky/IBM)</w:t>
            </w:r>
          </w:p>
        </w:tc>
        <w:tc>
          <w:tcPr/>
          <w:p>
            <w:pPr>
              <w:pStyle w:val="Compact"/>
            </w:pPr>
            <w:r>
              <w:t xml:space="preserve">1983 (Oliver Wight)</w:t>
            </w:r>
          </w:p>
        </w:tc>
        <w:tc>
          <w:tcPr/>
          <w:p>
            <w:pPr>
              <w:pStyle w:val="Compact"/>
            </w:pPr>
            <w:r>
              <w:t xml:space="preserve">1990 (istilah Gartner)</w:t>
            </w:r>
          </w:p>
        </w:tc>
      </w:tr>
      <w:tr>
        <w:tc>
          <w:tcPr/>
          <w:p>
            <w:pPr>
              <w:pStyle w:val="Compact"/>
            </w:pPr>
            <w:r>
              <w:rPr>
                <w:b/>
                <w:bCs/>
              </w:rPr>
              <w:t xml:space="preserve">Cakupan</w:t>
            </w:r>
          </w:p>
        </w:tc>
        <w:tc>
          <w:tcPr/>
          <w:p>
            <w:pPr>
              <w:pStyle w:val="Compact"/>
            </w:pPr>
            <w:r>
              <w:t xml:space="preserve">Kebutuhan material untuk produksi</w:t>
            </w:r>
          </w:p>
        </w:tc>
        <w:tc>
          <w:tcPr/>
          <w:p>
            <w:pPr>
              <w:pStyle w:val="Compact"/>
            </w:pPr>
            <w:r>
              <w:t xml:space="preserve">Material + kapasitas + tenaga kerja + keuangan manufaktur</w:t>
            </w:r>
          </w:p>
        </w:tc>
        <w:tc>
          <w:tcPr/>
          <w:p>
            <w:pPr>
              <w:pStyle w:val="Compact"/>
            </w:pPr>
            <w:r>
              <w:t xml:space="preserve">Seluruh fungsi bisnis lintas departemen</w:t>
            </w:r>
          </w:p>
        </w:tc>
      </w:tr>
      <w:tr>
        <w:tc>
          <w:tcPr/>
          <w:p>
            <w:pPr>
              <w:pStyle w:val="Compact"/>
            </w:pPr>
            <w:r>
              <w:rPr>
                <w:b/>
                <w:bCs/>
              </w:rPr>
              <w:t xml:space="preserve">Pertanyaan inti</w:t>
            </w:r>
          </w:p>
        </w:tc>
        <w:tc>
          <w:tcPr/>
          <w:p>
            <w:pPr>
              <w:pStyle w:val="Compact"/>
            </w:pPr>
            <w:r>
              <w:t xml:space="preserve">“Bahan apa, berapa, kapan?”</w:t>
            </w:r>
          </w:p>
        </w:tc>
        <w:tc>
          <w:tcPr/>
          <w:p>
            <w:pPr>
              <w:pStyle w:val="Compact"/>
            </w:pPr>
            <w:r>
              <w:t xml:space="preserve">“Bisakah kita produksi dengan kapasitas yang ada?”</w:t>
            </w:r>
          </w:p>
        </w:tc>
        <w:tc>
          <w:tcPr/>
          <w:p>
            <w:pPr>
              <w:pStyle w:val="Compact"/>
            </w:pPr>
            <w:r>
              <w:t xml:space="preserve">“Apakah semua bagian bisnis memakai data yang sama?”</w:t>
            </w:r>
          </w:p>
        </w:tc>
      </w:tr>
      <w:tr>
        <w:tc>
          <w:tcPr/>
          <w:p>
            <w:pPr>
              <w:pStyle w:val="Compact"/>
            </w:pPr>
            <w:r>
              <w:rPr>
                <w:b/>
                <w:bCs/>
              </w:rPr>
              <w:t xml:space="preserve">Data dikelola</w:t>
            </w:r>
          </w:p>
        </w:tc>
        <w:tc>
          <w:tcPr/>
          <w:p>
            <w:pPr>
              <w:pStyle w:val="Compact"/>
            </w:pPr>
            <w:r>
              <w:t xml:space="preserve">MPS, BOM, Inventory Status File</w:t>
            </w:r>
          </w:p>
        </w:tc>
        <w:tc>
          <w:tcPr/>
          <w:p>
            <w:pPr>
              <w:pStyle w:val="Compact"/>
            </w:pPr>
            <w:r>
              <w:t xml:space="preserve">+ Routing, work center, kapasitas, S&amp;OP</w:t>
            </w:r>
          </w:p>
        </w:tc>
        <w:tc>
          <w:tcPr/>
          <w:p>
            <w:pPr>
              <w:pStyle w:val="Compact"/>
            </w:pPr>
            <w:r>
              <w:t xml:space="preserve">+ Akuntansi, HR, CRM, rantai pasok</w:t>
            </w:r>
          </w:p>
        </w:tc>
      </w:tr>
      <w:tr>
        <w:tc>
          <w:tcPr/>
          <w:p>
            <w:pPr>
              <w:pStyle w:val="Compact"/>
            </w:pPr>
            <w:r>
              <w:rPr>
                <w:b/>
                <w:bCs/>
              </w:rPr>
              <w:t xml:space="preserve">Keterbatasan</w:t>
            </w:r>
          </w:p>
        </w:tc>
        <w:tc>
          <w:tcPr/>
          <w:p>
            <w:pPr>
              <w:pStyle w:val="Compact"/>
            </w:pPr>
            <w:r>
              <w:t xml:space="preserve">Tak menghitung kapasitas; sensitif data</w:t>
            </w:r>
          </w:p>
        </w:tc>
        <w:tc>
          <w:tcPr/>
          <w:p>
            <w:pPr>
              <w:pStyle w:val="Compact"/>
            </w:pPr>
            <w:r>
              <w:t xml:space="preserve">Lebih kompleks; masih berbasis batch</w:t>
            </w:r>
          </w:p>
        </w:tc>
        <w:tc>
          <w:tcPr/>
          <w:p>
            <w:pPr>
              <w:pStyle w:val="Compact"/>
            </w:pPr>
            <w:r>
              <w:t xml:space="preserve">Biaya &amp; waktu implementasi lebih besar</w:t>
            </w:r>
          </w:p>
        </w:tc>
      </w:tr>
      <w:tr>
        <w:tc>
          <w:tcPr/>
          <w:p>
            <w:pPr>
              <w:pStyle w:val="Compact"/>
            </w:pPr>
            <w:r>
              <w:rPr>
                <w:b/>
                <w:bCs/>
              </w:rPr>
              <w:t xml:space="preserve">Implementasi modern</w:t>
            </w:r>
          </w:p>
        </w:tc>
        <w:tc>
          <w:tcPr/>
          <w:p>
            <w:pPr>
              <w:pStyle w:val="Compact"/>
            </w:pPr>
            <w:r>
              <w:t xml:space="preserve">Fungsi MRP di dalam ERP</w:t>
            </w:r>
          </w:p>
        </w:tc>
        <w:tc>
          <w:tcPr/>
          <w:p>
            <w:pPr>
              <w:pStyle w:val="Compact"/>
            </w:pPr>
            <w:r>
              <w:t xml:space="preserve">Modul Production Planning dalam ERP</w:t>
            </w:r>
          </w:p>
        </w:tc>
        <w:tc>
          <w:tcPr/>
          <w:p>
            <w:pPr>
              <w:pStyle w:val="Compact"/>
            </w:pPr>
            <w:r>
              <w:t xml:space="preserve">SAP S/4HANA, SAP Business One, dll.</w:t>
            </w:r>
          </w:p>
        </w:tc>
      </w:tr>
    </w:tbl>
    <w:p>
      <w:pPr>
        <w:pStyle w:val="BodyText"/>
      </w:pPr>
      <w:r>
        <w:t xml:space="preserve">Pertanyaan</w:t>
      </w:r>
      <w:r>
        <w:t xml:space="preserve"> </w:t>
      </w:r>
      <w:r>
        <w:t xml:space="preserve">“apa bedanya MRP dan ERP”</w:t>
      </w:r>
      <w:r>
        <w:t xml:space="preserve"> </w:t>
      </w:r>
      <w:r>
        <w:t xml:space="preserve">sebenarnya salah bingkai. MRP bukan saingan ERP; ia adalah salah satu fungsi</w:t>
      </w:r>
      <w:r>
        <w:t xml:space="preserve"> </w:t>
      </w:r>
      <w:r>
        <w:rPr>
          <w:i/>
          <w:iCs/>
        </w:rPr>
        <w:t xml:space="preserve">di dalam</w:t>
      </w:r>
      <w:r>
        <w:t xml:space="preserve"> </w:t>
      </w:r>
      <w:r>
        <w:t xml:space="preserve">ERP. Perusahaan yang menjalankan ERP modern otomatis sudah menjalankan MRP, hanya saja terintegrasi dengan keuangan, pengadaan, dan penjualan dalam satu basis data.</w:t>
      </w:r>
    </w:p>
    <w:bookmarkEnd w:id="24"/>
    <w:bookmarkStart w:id="26" w:name="Xf44c807c7efc5832642a92dde9f4967cec40631"/>
    <w:p>
      <w:pPr>
        <w:pStyle w:val="Heading2"/>
      </w:pPr>
      <w:r>
        <w:t xml:space="preserve">Keterbatasan MRP Klasik yang Jarang Dibahas</w:t>
      </w:r>
    </w:p>
    <w:p>
      <w:pPr>
        <w:pStyle w:val="FirstParagraph"/>
      </w:pPr>
      <w:r>
        <w:t xml:space="preserve">MRP klasik mengasumsikan</w:t>
      </w:r>
      <w:r>
        <w:t xml:space="preserve"> </w:t>
      </w:r>
      <w:r>
        <w:rPr>
          <w:i/>
          <w:iCs/>
        </w:rPr>
        <w:t xml:space="preserve">lead time</w:t>
      </w:r>
      <w:r>
        <w:t xml:space="preserve"> </w:t>
      </w:r>
      <w:r>
        <w:t xml:space="preserve">tetap dan sangat bergantung pada akurasi data BOM serta persediaan; data yang salah menghasilkan rencana yang salah. MRP juga merencanakan material, bukan kapasitas mesin, dan rentan terhadap perencanaan ulang berlebih. Keterbatasan inilah yang mendorong evolusi ke MRP II, ERP, dan MRP</w:t>
      </w:r>
      <w:r>
        <w:t xml:space="preserve"> </w:t>
      </w:r>
      <w:r>
        <w:rPr>
          <w:i/>
          <w:iCs/>
        </w:rPr>
        <w:t xml:space="preserve">real-time</w:t>
      </w:r>
      <w:r>
        <w:t xml:space="preserve"> </w:t>
      </w:r>
      <w:r>
        <w:t xml:space="preserve">seperti MRP Live di SAP S/4HANA.</w:t>
      </w:r>
    </w:p>
    <w:p>
      <w:pPr>
        <w:pStyle w:val="BodyText"/>
      </w:pPr>
      <w:r>
        <w:t xml:space="preserve">Empat keterbatasan paling nyata layak dibedah jujur, karena sebagian besar artikel hanya memuji MRP tanpa menyebut sisi ini:</w:t>
      </w:r>
    </w:p>
    <w:p>
      <w:pPr>
        <w:pStyle w:val="Compact"/>
        <w:numPr>
          <w:ilvl w:val="0"/>
          <w:numId w:val="1003"/>
        </w:numPr>
      </w:pPr>
      <w:r>
        <w:rPr>
          <w:b/>
          <w:bCs/>
        </w:rPr>
        <w:t xml:space="preserve">Asumsi</w:t>
      </w:r>
      <w:r>
        <w:rPr>
          <w:b/>
          <w:bCs/>
        </w:rPr>
        <w:t xml:space="preserve"> </w:t>
      </w:r>
      <w:r>
        <w:rPr>
          <w:b/>
          <w:bCs/>
          <w:i/>
          <w:iCs/>
        </w:rPr>
        <w:t xml:space="preserve">lead time</w:t>
      </w:r>
      <w:r>
        <w:rPr>
          <w:b/>
          <w:bCs/>
        </w:rPr>
        <w:t xml:space="preserve"> </w:t>
      </w:r>
      <w:r>
        <w:rPr>
          <w:b/>
          <w:bCs/>
        </w:rPr>
        <w:t xml:space="preserve">tetap.</w:t>
      </w:r>
      <w:r>
        <w:t xml:space="preserve"> </w:t>
      </w:r>
      <w:r>
        <w:t xml:space="preserve">MRP memakai</w:t>
      </w:r>
      <w:r>
        <w:t xml:space="preserve"> </w:t>
      </w:r>
      <w:r>
        <w:rPr>
          <w:i/>
          <w:iCs/>
        </w:rPr>
        <w:t xml:space="preserve">lead time</w:t>
      </w:r>
      <w:r>
        <w:t xml:space="preserve"> </w:t>
      </w:r>
      <w:r>
        <w:t xml:space="preserve">baku dari data master material. Padahal di lapangan, waktu nyata berfluktuasi mengikuti antrean, beban kapasitas, dan ukuran lot. Asumsi statis ini menjadi rapuh di lingkungan produksi yang dinamis.</w:t>
      </w:r>
    </w:p>
    <w:p>
      <w:pPr>
        <w:pStyle w:val="Compact"/>
        <w:numPr>
          <w:ilvl w:val="0"/>
          <w:numId w:val="1003"/>
        </w:numPr>
      </w:pPr>
      <w:r>
        <w:rPr>
          <w:b/>
          <w:bCs/>
        </w:rPr>
        <w:t xml:space="preserve">“</w:t>
      </w:r>
      <w:r>
        <w:rPr>
          <w:b/>
          <w:bCs/>
          <w:i/>
          <w:iCs/>
        </w:rPr>
        <w:t xml:space="preserve">Garbage in, garbage out</w:t>
      </w:r>
      <w:r>
        <w:rPr>
          <w:b/>
          <w:bCs/>
        </w:rPr>
        <w:t xml:space="preserve">”</w:t>
      </w:r>
      <w:r>
        <w:rPr>
          <w:b/>
          <w:bCs/>
        </w:rPr>
        <w:t xml:space="preserve">.</w:t>
      </w:r>
      <w:r>
        <w:t xml:space="preserve"> </w:t>
      </w:r>
      <w:r>
        <w:t xml:space="preserve">MRP hanya sebaik data yang memberinya makan. BOM yang keliru atau catatan stok yang meleset langsung menghasilkan rencana yang salah. Karena itu akurasi data adalah prasyarat reliabilitas: bukan soal mengejar 100% sempurna, tapi menjaga data cukup bersih untuk dipercaya.</w:t>
      </w:r>
    </w:p>
    <w:p>
      <w:pPr>
        <w:pStyle w:val="Compact"/>
        <w:numPr>
          <w:ilvl w:val="0"/>
          <w:numId w:val="1003"/>
        </w:numPr>
      </w:pPr>
      <w:r>
        <w:rPr>
          <w:b/>
          <w:bCs/>
          <w:i/>
          <w:iCs/>
        </w:rPr>
        <w:t xml:space="preserve">System nervousness</w:t>
      </w:r>
      <w:r>
        <w:rPr>
          <w:b/>
          <w:bCs/>
        </w:rPr>
        <w:t xml:space="preserve">.</w:t>
      </w:r>
      <w:r>
        <w:t xml:space="preserve"> </w:t>
      </w:r>
      <w:r>
        <w:t xml:space="preserve">Perubahan kecil pada jadwal produksi induk bisa memicu perubahan besar berantai pada seluruh rencana. Riset</w:t>
      </w:r>
      <w:r>
        <w:t xml:space="preserve"> </w:t>
      </w:r>
      <w:r>
        <w:rPr>
          <w:i/>
          <w:iCs/>
        </w:rPr>
        <w:t xml:space="preserve">operations management</w:t>
      </w:r>
      <w:r>
        <w:t xml:space="preserve"> </w:t>
      </w:r>
      <w:r>
        <w:t xml:space="preserve">menunjukkan bahwa perencanaan ulang yang terlalu sering justru menaikkan biaya total dan menurunkan stabilitas jadwal.</w:t>
      </w:r>
    </w:p>
    <w:p>
      <w:pPr>
        <w:pStyle w:val="Compact"/>
        <w:numPr>
          <w:ilvl w:val="0"/>
          <w:numId w:val="1003"/>
        </w:numPr>
      </w:pPr>
      <w:r>
        <w:rPr>
          <w:b/>
          <w:bCs/>
        </w:rPr>
        <w:t xml:space="preserve">Hanya material, bukan kapasitas.</w:t>
      </w:r>
      <w:r>
        <w:t xml:space="preserve"> </w:t>
      </w:r>
      <w:r>
        <w:t xml:space="preserve">MRP klasik menghitung kebutuhan bahan, tetapi tidak memeriksa apakah mesin dan tenaga kerja sanggup mengeksekusinya. Keterbatasan inilah yang dulu melahirkan MRP II.</w:t>
      </w:r>
    </w:p>
    <w:p>
      <w:pPr>
        <w:pStyle w:val="FirstParagraph"/>
      </w:pPr>
      <w:r>
        <w:t xml:space="preserve">Di sinilah jembatan menuju MRP modern. SAP S/4HANA menjalankan MRP di dalam modul</w:t>
      </w:r>
      <w:r>
        <w:t xml:space="preserve"> </w:t>
      </w:r>
      <w:r>
        <w:rPr>
          <w:b/>
          <w:bCs/>
        </w:rPr>
        <w:t xml:space="preserve">Production Planning (PP)</w:t>
      </w:r>
      <w:r>
        <w:t xml:space="preserve"> </w:t>
      </w:r>
      <w:r>
        <w:t xml:space="preserve">dengan tiga mode.</w:t>
      </w:r>
      <w:r>
        <w:t xml:space="preserve"> </w:t>
      </w:r>
      <w:r>
        <w:rPr>
          <w:i/>
          <w:iCs/>
        </w:rPr>
        <w:t xml:space="preserve">Classic MRP</w:t>
      </w:r>
      <w:r>
        <w:t xml:space="preserve"> </w:t>
      </w:r>
      <w:r>
        <w:t xml:space="preserve">masih didukung tetapi tidak lagi menjadi fokus inovasi.</w:t>
      </w:r>
      <w:r>
        <w:t xml:space="preserve"> </w:t>
      </w:r>
      <w:r>
        <w:rPr>
          <w:b/>
          <w:bCs/>
        </w:rPr>
        <w:t xml:space="preserve">MRP Live</w:t>
      </w:r>
      <w:r>
        <w:t xml:space="preserve"> </w:t>
      </w:r>
      <w:r>
        <w:t xml:space="preserve">mendorong logika perencanaan ke dalam basis data SAP HANA</w:t>
      </w:r>
      <w:r>
        <w:t xml:space="preserve"> </w:t>
      </w:r>
      <w:r>
        <w:rPr>
          <w:i/>
          <w:iCs/>
        </w:rPr>
        <w:t xml:space="preserve">in-memory</w:t>
      </w:r>
      <w:r>
        <w:t xml:space="preserve"> </w:t>
      </w:r>
      <w:r>
        <w:t xml:space="preserve">sehingga jauh lebih cepat untuk material yang banyak dan BOM yang kompleks, dan didefinisikan SAP sebagai arsitektur masa depan sesuai dokumentasi resmi di help.sap.com.</w:t>
      </w:r>
      <w:r>
        <w:t xml:space="preserve"> </w:t>
      </w:r>
      <w:r>
        <w:rPr>
          <w:b/>
          <w:bCs/>
        </w:rPr>
        <w:t xml:space="preserve">Predictive MRP (pMRP)</w:t>
      </w:r>
      <w:r>
        <w:t xml:space="preserve"> </w:t>
      </w:r>
      <w:r>
        <w:t xml:space="preserve">adalah alat simulasi untuk mengevaluasi rencana permintaan dan mendeteksi potensi kemacetan kapasitas jangka menengah lebih dini. Dalam praktik implementasi di lantai produksi, ketiga mode ini hidup dalam satu platform yang sama dengan keuangan dan pengadaan, di atas fondasi</w:t>
      </w:r>
      <w:r>
        <w:t xml:space="preserve"> </w:t>
      </w:r>
      <w:hyperlink r:id="rId25">
        <w:r>
          <w:rPr>
            <w:rStyle w:val="Hyperlink"/>
          </w:rPr>
          <w:t xml:space="preserve">ERP berbasis cloud</w:t>
        </w:r>
      </w:hyperlink>
      <w:r>
        <w:t xml:space="preserve"> </w:t>
      </w:r>
      <w:r>
        <w:t xml:space="preserve">yang terkini.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Classic MRP</w:t>
            </w:r>
          </w:p>
        </w:tc>
        <w:tc>
          <w:tcPr/>
          <w:p>
            <w:pPr>
              <w:pStyle w:val="Compact"/>
            </w:pPr>
            <w:r>
              <w:t xml:space="preserve">MRP Live</w:t>
            </w:r>
          </w:p>
        </w:tc>
        <w:tc>
          <w:tcPr/>
          <w:p>
            <w:pPr>
              <w:pStyle w:val="Compact"/>
            </w:pPr>
            <w:r>
              <w:t xml:space="preserve">Predictive MRP (pMRP)</w:t>
            </w:r>
          </w:p>
        </w:tc>
      </w:tr>
      <w:tr>
        <w:tc>
          <w:tcPr/>
          <w:p>
            <w:pPr>
              <w:pStyle w:val="Compact"/>
            </w:pPr>
            <w:r>
              <w:t xml:space="preserve">Arsitektur</w:t>
            </w:r>
          </w:p>
        </w:tc>
        <w:tc>
          <w:tcPr/>
          <w:p>
            <w:pPr>
              <w:pStyle w:val="Compact"/>
            </w:pPr>
            <w:r>
              <w:t xml:space="preserve">Lapisan aplikasi standar</w:t>
            </w:r>
          </w:p>
        </w:tc>
        <w:tc>
          <w:tcPr/>
          <w:p>
            <w:pPr>
              <w:pStyle w:val="Compact"/>
            </w:pPr>
            <w:r>
              <w:t xml:space="preserve">SAP HANA</w:t>
            </w:r>
            <w:r>
              <w:t xml:space="preserve"> </w:t>
            </w:r>
            <w:r>
              <w:rPr>
                <w:i/>
                <w:iCs/>
              </w:rPr>
              <w:t xml:space="preserve">in-memory</w:t>
            </w:r>
          </w:p>
        </w:tc>
        <w:tc>
          <w:tcPr/>
          <w:p>
            <w:pPr>
              <w:pStyle w:val="Compact"/>
            </w:pPr>
            <w:r>
              <w:t xml:space="preserve">SAP HANA, lapisan simulasi</w:t>
            </w:r>
          </w:p>
        </w:tc>
      </w:tr>
      <w:tr>
        <w:tc>
          <w:tcPr/>
          <w:p>
            <w:pPr>
              <w:pStyle w:val="Compact"/>
            </w:pPr>
            <w:r>
              <w:t xml:space="preserve">Performa</w:t>
            </w:r>
          </w:p>
        </w:tc>
        <w:tc>
          <w:tcPr/>
          <w:p>
            <w:pPr>
              <w:pStyle w:val="Compact"/>
            </w:pPr>
            <w:r>
              <w:t xml:space="preserve">Cukup untuk material sedikit/sederhana</w:t>
            </w:r>
          </w:p>
        </w:tc>
        <w:tc>
          <w:tcPr/>
          <w:p>
            <w:pPr>
              <w:pStyle w:val="Compact"/>
            </w:pPr>
            <w:r>
              <w:t xml:space="preserve">Jauh lebih cepat untuk material banyak/kompleks</w:t>
            </w:r>
          </w:p>
        </w:tc>
        <w:tc>
          <w:tcPr/>
          <w:p>
            <w:pPr>
              <w:pStyle w:val="Compact"/>
            </w:pPr>
            <w:r>
              <w:t xml:space="preserve">Bukan untuk perencanaan operasional; untuk simulasi</w:t>
            </w:r>
          </w:p>
        </w:tc>
      </w:tr>
      <w:tr>
        <w:tc>
          <w:tcPr/>
          <w:p>
            <w:pPr>
              <w:pStyle w:val="Compact"/>
            </w:pPr>
            <w:r>
              <w:t xml:space="preserve">Status SAP</w:t>
            </w:r>
          </w:p>
        </w:tc>
        <w:tc>
          <w:tcPr/>
          <w:p>
            <w:pPr>
              <w:pStyle w:val="Compact"/>
            </w:pPr>
            <w:r>
              <w:t xml:space="preserve">Masih didukung, tanpa inovasi baru</w:t>
            </w:r>
          </w:p>
        </w:tc>
        <w:tc>
          <w:tcPr/>
          <w:p>
            <w:pPr>
              <w:pStyle w:val="Compact"/>
            </w:pPr>
            <w:r>
              <w:t xml:space="preserve">Arsitektur masa depan</w:t>
            </w:r>
          </w:p>
        </w:tc>
        <w:tc>
          <w:tcPr/>
          <w:p>
            <w:pPr>
              <w:pStyle w:val="Compact"/>
            </w:pPr>
            <w:r>
              <w:t xml:space="preserve">Tersedia di SAP S/4HANA</w:t>
            </w:r>
          </w:p>
        </w:tc>
      </w:tr>
      <w:tr>
        <w:tc>
          <w:tcPr/>
          <w:p>
            <w:pPr>
              <w:pStyle w:val="Compact"/>
            </w:pPr>
            <w:r>
              <w:t xml:space="preserve">Kapan dipakai</w:t>
            </w:r>
          </w:p>
        </w:tc>
        <w:tc>
          <w:tcPr/>
          <w:p>
            <w:pPr>
              <w:pStyle w:val="Compact"/>
            </w:pPr>
            <w:r>
              <w:t xml:space="preserve">Konfigurasi sederhana</w:t>
            </w:r>
          </w:p>
        </w:tc>
        <w:tc>
          <w:tcPr/>
          <w:p>
            <w:pPr>
              <w:pStyle w:val="Compact"/>
            </w:pPr>
            <w:r>
              <w:t xml:space="preserve">Skenario baru; rekomendasi SAP</w:t>
            </w:r>
          </w:p>
        </w:tc>
        <w:tc>
          <w:tcPr/>
          <w:p>
            <w:pPr>
              <w:pStyle w:val="Compact"/>
            </w:pPr>
            <w:r>
              <w:t xml:space="preserve">Validasi rencana &amp; kapasitas jangka menengah</w:t>
            </w:r>
          </w:p>
        </w:tc>
      </w:tr>
    </w:tbl>
    <w:bookmarkEnd w:id="26"/>
    <w:bookmarkStart w:id="28" w:name="Xbbed55f4a37dc636a0b0aa02f23d77931777e8e"/>
    <w:p>
      <w:pPr>
        <w:pStyle w:val="Heading2"/>
      </w:pPr>
      <w:r>
        <w:t xml:space="preserve">Manfaat MRP dan Kapan Perusahaan Membutuhkannya</w:t>
      </w:r>
    </w:p>
    <w:p>
      <w:pPr>
        <w:pStyle w:val="FirstParagraph"/>
      </w:pPr>
      <w:r>
        <w:t xml:space="preserve">Manfaat utama MRP adalah keseimbangan persediaan: diterapkan benar, MRP mencegah</w:t>
      </w:r>
      <w:r>
        <w:t xml:space="preserve"> </w:t>
      </w:r>
      <w:r>
        <w:rPr>
          <w:i/>
          <w:iCs/>
        </w:rPr>
        <w:t xml:space="preserve">stockout</w:t>
      </w:r>
      <w:r>
        <w:t xml:space="preserve"> </w:t>
      </w:r>
      <w:r>
        <w:t xml:space="preserve">yang menghentikan produksi, menekan kelebihan stok yang mengikat modal di gudang, dan menyelaraskan jadwal pembelian dengan jadwal produksi. Hasilnya, biaya persediaan lebih terkendali dan komitmen pengiriman ke pelanggan lebih bisa dipegang. Perusahaan paling membutuhkannya saat jumlah SKU dan level BOM bertambah hingga perhitungan manual tak lagi reliabel.</w:t>
      </w:r>
    </w:p>
    <w:p>
      <w:pPr>
        <w:pStyle w:val="BodyText"/>
      </w:pPr>
      <w:r>
        <w:t xml:space="preserve">Namun MRP bukan kebutuhan setiap usaha sejak hari pertama. Bengkel atau produsen kecil dengan satu-dua produk, BOM dangkal, dan sedikit pemasok masih bisa berjalan rapi dengan spreadsheet yang disiplin. Memaksakan sistem perencanaan rumit pada operasi sesederhana itu hanya menambah beban administrasi tanpa manfaat sepadan.</w:t>
      </w:r>
    </w:p>
    <w:p>
      <w:pPr>
        <w:pStyle w:val="BodyText"/>
      </w:pPr>
      <w:r>
        <w:t xml:space="preserve">Sebaliknya, tanda bahwa MRP manual sudah tidak memadai biasanya muncul bersamaan: jumlah SKU sudah ratusan, BOM berlapis banyak level, pemasok tersebar, dan permintaan berfluktuasi tajam. Ketika satu perubahan jadwal memaksa tim menghitung ulang puluhan komponen secara manual sampai larut malam, spreadsheet sudah menjadi sumber risiko, bukan alat bantu. Di titik itulah MRP perlu hidup di dalam sistem terintegrasi, dan banyak perusahaan menggabungkannya dengan inisiatif</w:t>
      </w:r>
      <w:r>
        <w:t xml:space="preserve"> </w:t>
      </w:r>
      <w:hyperlink r:id="rId27">
        <w:r>
          <w:rPr>
            <w:rStyle w:val="Hyperlink"/>
          </w:rPr>
          <w:t xml:space="preserve">sistem manufaktur digital</w:t>
        </w:r>
      </w:hyperlink>
      <w:r>
        <w:t xml:space="preserve"> </w:t>
      </w:r>
      <w:r>
        <w:t xml:space="preserve">agar perencanaan material terhubung langsung dengan kondisi nyata di lantai produksi.</w:t>
      </w:r>
    </w:p>
    <w:bookmarkEnd w:id="28"/>
    <w:bookmarkStart w:id="37" w:name="faq-pertanyaan-yang-sering-diajukan"/>
    <w:p>
      <w:pPr>
        <w:pStyle w:val="Heading2"/>
      </w:pPr>
      <w:r>
        <w:t xml:space="preserve">FAQ (Pertanyaan yang Sering Diajukan)</w:t>
      </w:r>
    </w:p>
    <w:bookmarkStart w:id="29" w:name="X92af9eb3abf548f92bb9330dedd75d3fb704523"/>
    <w:p>
      <w:pPr>
        <w:pStyle w:val="Heading3"/>
      </w:pPr>
      <w:r>
        <w:t xml:space="preserve">Apa itu MRP (Material Requirements Planning)?</w:t>
      </w:r>
    </w:p>
    <w:p>
      <w:pPr>
        <w:pStyle w:val="FirstParagraph"/>
      </w:pPr>
      <w:r>
        <w:t xml:space="preserve">MRP (</w:t>
      </w:r>
      <w:r>
        <w:rPr>
          <w:i/>
          <w:iCs/>
        </w:rPr>
        <w:t xml:space="preserve">Material Requirements Planning</w:t>
      </w:r>
      <w:r>
        <w:t xml:space="preserve">) adalah sistem perencanaan kebutuhan material yang menghitung jenis, jumlah, dan waktu pengadaan bahan baku serta komponen untuk memenuhi jadwal produksi. Sistem ini mengubah rencana produksi induk menjadi rencana pembelian dan pembuatan komponen secara otomatis, sehingga material tersedia tepat waktu tanpa kelebihan stok yang menumpuk di gudang.</w:t>
      </w:r>
    </w:p>
    <w:bookmarkEnd w:id="29"/>
    <w:bookmarkStart w:id="30" w:name="apa-kepanjangan-dari-mrp"/>
    <w:p>
      <w:pPr>
        <w:pStyle w:val="Heading3"/>
      </w:pPr>
      <w:r>
        <w:t xml:space="preserve">Apa kepanjangan dari MRP?</w:t>
      </w:r>
    </w:p>
    <w:p>
      <w:pPr>
        <w:pStyle w:val="FirstParagraph"/>
      </w:pPr>
      <w:r>
        <w:t xml:space="preserve">MRP adalah singkatan dari</w:t>
      </w:r>
      <w:r>
        <w:t xml:space="preserve"> </w:t>
      </w:r>
      <w:r>
        <w:rPr>
          <w:i/>
          <w:iCs/>
        </w:rPr>
        <w:t xml:space="preserve">Material Requirements Planning</w:t>
      </w:r>
      <w:r>
        <w:t xml:space="preserve">, dalam Bahasa Indonesia sering disebut</w:t>
      </w:r>
      <w:r>
        <w:t xml:space="preserve"> </w:t>
      </w:r>
      <w:r>
        <w:t xml:space="preserve">“Perencanaan Kebutuhan Material”</w:t>
      </w:r>
      <w:r>
        <w:t xml:space="preserve">. Istilah ini pertama kali diformalkan oleh Joseph Orlicky (IBM) pada 1964 dan kini menjadi salah satu metode perencanaan produksi paling luas digunakan di dunia, termasuk sebagai fungsi inti di dalam sistem ERP modern seperti SAP S/4HANA.</w:t>
      </w:r>
    </w:p>
    <w:bookmarkEnd w:id="30"/>
    <w:bookmarkStart w:id="31" w:name="apa-saja-tiga-input-yang-dibutuhkan-mrp"/>
    <w:p>
      <w:pPr>
        <w:pStyle w:val="Heading3"/>
      </w:pPr>
      <w:r>
        <w:t xml:space="preserve">Apa saja tiga input yang dibutuhkan MRP?</w:t>
      </w:r>
    </w:p>
    <w:p>
      <w:pPr>
        <w:pStyle w:val="FirstParagraph"/>
      </w:pPr>
      <w:r>
        <w:t xml:space="preserve">MRP membutuhkan tiga input utama: (1)</w:t>
      </w:r>
      <w:r>
        <w:t xml:space="preserve"> </w:t>
      </w:r>
      <w:r>
        <w:rPr>
          <w:i/>
          <w:iCs/>
        </w:rPr>
        <w:t xml:space="preserve">Master Production Schedule</w:t>
      </w:r>
      <w:r>
        <w:t xml:space="preserve"> </w:t>
      </w:r>
      <w:r>
        <w:t xml:space="preserve">(MPS), yaitu jadwal kapan dan berapa banyak produk jadi harus selesai; (2)</w:t>
      </w:r>
      <w:r>
        <w:t xml:space="preserve"> </w:t>
      </w:r>
      <w:r>
        <w:rPr>
          <w:i/>
          <w:iCs/>
        </w:rPr>
        <w:t xml:space="preserve">Bill of Materials</w:t>
      </w:r>
      <w:r>
        <w:t xml:space="preserve"> </w:t>
      </w:r>
      <w:r>
        <w:t xml:space="preserve">(BOM), daftar hierarkis seluruh komponen dan bahan baku beserta jumlahnya per unit; (3)</w:t>
      </w:r>
      <w:r>
        <w:t xml:space="preserve"> </w:t>
      </w:r>
      <w:r>
        <w:rPr>
          <w:i/>
          <w:iCs/>
        </w:rPr>
        <w:t xml:space="preserve">Inventory Status File</w:t>
      </w:r>
      <w:r>
        <w:t xml:space="preserve">, catatan stok aktual, pesanan dalam perjalanan, dan stok pengaman. Ketiganya wajib akurat; satu pun yang keliru merusak seluruh rencana.</w:t>
      </w:r>
    </w:p>
    <w:bookmarkEnd w:id="31"/>
    <w:bookmarkStart w:id="32" w:name="apa-output-dari-sistem-mrp"/>
    <w:p>
      <w:pPr>
        <w:pStyle w:val="Heading3"/>
      </w:pPr>
      <w:r>
        <w:t xml:space="preserve">Apa output dari sistem MRP?</w:t>
      </w:r>
    </w:p>
    <w:p>
      <w:pPr>
        <w:pStyle w:val="FirstParagraph"/>
      </w:pPr>
      <w:r>
        <w:t xml:space="preserve">Output utama MRP ada dua.</w:t>
      </w:r>
      <w:r>
        <w:t xml:space="preserve"> </w:t>
      </w:r>
      <w:r>
        <w:rPr>
          <w:i/>
          <w:iCs/>
        </w:rPr>
        <w:t xml:space="preserve">Planned Order Schedule</w:t>
      </w:r>
      <w:r>
        <w:t xml:space="preserve"> </w:t>
      </w:r>
      <w:r>
        <w:t xml:space="preserve">(jadwal pesanan terencana) menunjukkan kapan dan berapa banyak material harus dipesan atau diproduksi di setiap level BOM.</w:t>
      </w:r>
      <w:r>
        <w:t xml:space="preserve"> </w:t>
      </w:r>
      <w:r>
        <w:rPr>
          <w:i/>
          <w:iCs/>
        </w:rPr>
        <w:t xml:space="preserve">Order Release Report</w:t>
      </w:r>
      <w:r>
        <w:t xml:space="preserve"> </w:t>
      </w:r>
      <w:r>
        <w:t xml:space="preserve">(laporan pelepasan pesanan) adalah perintah resmi untuk memulai pembelian ke pemasok atau proses produksi. Keduanya menjadi instruksi konkret yang diterima tim pengadaan dan PPIC tiap siklus.</w:t>
      </w:r>
    </w:p>
    <w:bookmarkEnd w:id="32"/>
    <w:bookmarkStart w:id="33" w:name="apa-perbedaan-mrp-dan-erp"/>
    <w:p>
      <w:pPr>
        <w:pStyle w:val="Heading3"/>
      </w:pPr>
      <w:r>
        <w:t xml:space="preserve">Apa perbedaan MRP dan ERP?</w:t>
      </w:r>
    </w:p>
    <w:p>
      <w:pPr>
        <w:pStyle w:val="FirstParagraph"/>
      </w:pPr>
      <w:r>
        <w:t xml:space="preserve">MRP adalah metode perencanaan kebutuhan material, salah satu fungsi dalam produksi. ERP (</w:t>
      </w:r>
      <w:r>
        <w:rPr>
          <w:i/>
          <w:iCs/>
        </w:rPr>
        <w:t xml:space="preserve">Enterprise Resource Planning</w:t>
      </w:r>
      <w:r>
        <w:t xml:space="preserve">) adalah sistem terintegrasi yang menghubungkan seluruh fungsi bisnis: keuangan, SDM, penjualan, pengadaan, hingga produksi, dalam satu platform. Singkatnya, MRP adalah bagian dari ERP. Istilah ERP diciptakan Gartner pada 1990 untuk menggambarkan evolusi MRP II yang cakupannya meluas ke seluruh perusahaan.</w:t>
      </w:r>
    </w:p>
    <w:bookmarkEnd w:id="33"/>
    <w:bookmarkStart w:id="34" w:name="apa-itu-mrp-ii"/>
    <w:p>
      <w:pPr>
        <w:pStyle w:val="Heading3"/>
      </w:pPr>
      <w:r>
        <w:t xml:space="preserve">Apa itu MRP II?</w:t>
      </w:r>
    </w:p>
    <w:p>
      <w:pPr>
        <w:pStyle w:val="FirstParagraph"/>
      </w:pPr>
      <w:r>
        <w:t xml:space="preserve">MRP II (</w:t>
      </w:r>
      <w:r>
        <w:rPr>
          <w:i/>
          <w:iCs/>
        </w:rPr>
        <w:t xml:space="preserve">Manufacturing Resource Planning</w:t>
      </w:r>
      <w:r>
        <w:t xml:space="preserve">) adalah pengembangan MRP yang dicetuskan Oliver Wight pada 1983. Jika MRP klasik hanya merencanakan kebutuhan material, MRP II menambahkan perencanaan kapasitas mesin, tenaga kerja, dan keuangan, sehingga menghasilkan rencana produksi yang lebih menyeluruh. MRP II menjadi cikal bakal modul manufaktur dalam sistem ERP modern.</w:t>
      </w:r>
    </w:p>
    <w:bookmarkEnd w:id="34"/>
    <w:bookmarkStart w:id="35" w:name="apa-kelemahan-utama-mrp-klasik"/>
    <w:p>
      <w:pPr>
        <w:pStyle w:val="Heading3"/>
      </w:pPr>
      <w:r>
        <w:t xml:space="preserve">Apa kelemahan utama MRP klasik?</w:t>
      </w:r>
    </w:p>
    <w:p>
      <w:pPr>
        <w:pStyle w:val="FirstParagraph"/>
      </w:pPr>
      <w:r>
        <w:t xml:space="preserve">MRP klasik memiliki empat kelemahan utama: (1) mengasumsikan</w:t>
      </w:r>
      <w:r>
        <w:t xml:space="preserve"> </w:t>
      </w:r>
      <w:r>
        <w:rPr>
          <w:i/>
          <w:iCs/>
        </w:rPr>
        <w:t xml:space="preserve">lead time</w:t>
      </w:r>
      <w:r>
        <w:t xml:space="preserve"> </w:t>
      </w:r>
      <w:r>
        <w:t xml:space="preserve">tetap, padahal nyatanya berfluktuasi; (2) sangat bergantung pada akurasi data BOM dan persediaan (</w:t>
      </w:r>
      <w:r>
        <w:t xml:space="preserve">“</w:t>
      </w:r>
      <w:r>
        <w:rPr>
          <w:i/>
          <w:iCs/>
        </w:rPr>
        <w:t xml:space="preserve">garbage in, garbage out</w:t>
      </w:r>
      <w:r>
        <w:t xml:space="preserve">”</w:t>
      </w:r>
      <w:r>
        <w:t xml:space="preserve">); (3) rentan terhadap</w:t>
      </w:r>
      <w:r>
        <w:t xml:space="preserve"> </w:t>
      </w:r>
      <w:r>
        <w:rPr>
          <w:i/>
          <w:iCs/>
        </w:rPr>
        <w:t xml:space="preserve">system nervousness</w:t>
      </w:r>
      <w:r>
        <w:t xml:space="preserve">, yaitu perubahan kecil memicu perubahan berantai pada seluruh rencana; (4) hanya merencanakan material, bukan kapasitas mesin. Keterbatasan inilah yang mendorong evolusi ke MRP II dan ERP modern.</w:t>
      </w:r>
    </w:p>
    <w:bookmarkEnd w:id="35"/>
    <w:bookmarkStart w:id="36" w:name="Xe645891d473499a69f97bc595e89a24cdf1b1e2"/>
    <w:p>
      <w:pPr>
        <w:pStyle w:val="Heading3"/>
      </w:pPr>
      <w:r>
        <w:t xml:space="preserve">Kapan perusahaan perlu menjalankan MRP di dalam ERP modern seperti SAP S/4HANA?</w:t>
      </w:r>
    </w:p>
    <w:p>
      <w:pPr>
        <w:pStyle w:val="FirstParagraph"/>
      </w:pPr>
      <w:r>
        <w:t xml:space="preserve">Ketika jumlah SKU sudah ratusan, BOM berlevel banyak, pemasok tersebar, atau permintaan sangat fluktuatif, MRP manual di spreadsheet tidak lagi reliabel. SAP S/4HANA menyediakan tiga mode MRP dalam modul Production Planning (PP):</w:t>
      </w:r>
      <w:r>
        <w:t xml:space="preserve"> </w:t>
      </w:r>
      <w:r>
        <w:rPr>
          <w:i/>
          <w:iCs/>
        </w:rPr>
        <w:t xml:space="preserve">classic MRP</w:t>
      </w:r>
      <w:r>
        <w:t xml:space="preserve">,</w:t>
      </w:r>
      <w:r>
        <w:t xml:space="preserve"> </w:t>
      </w:r>
      <w:r>
        <w:rPr>
          <w:b/>
          <w:bCs/>
        </w:rPr>
        <w:t xml:space="preserve">MRP Live</w:t>
      </w:r>
      <w:r>
        <w:t xml:space="preserve"> </w:t>
      </w:r>
      <w:r>
        <w:t xml:space="preserve">(berbasis HANA</w:t>
      </w:r>
      <w:r>
        <w:t xml:space="preserve"> </w:t>
      </w:r>
      <w:r>
        <w:rPr>
          <w:i/>
          <w:iCs/>
        </w:rPr>
        <w:t xml:space="preserve">in-memory</w:t>
      </w:r>
      <w:r>
        <w:t xml:space="preserve">, arsitektur yang direkomendasikan SAP), dan</w:t>
      </w:r>
      <w:r>
        <w:t xml:space="preserve"> </w:t>
      </w:r>
      <w:r>
        <w:rPr>
          <w:b/>
          <w:bCs/>
        </w:rPr>
        <w:t xml:space="preserve">Predictive MRP (pMRP)</w:t>
      </w:r>
      <w:r>
        <w:t xml:space="preserve"> </w:t>
      </w:r>
      <w:r>
        <w:t xml:space="preserve">untuk simulasi kapasitas jangka menengah, semuanya dalam satu platform terintegrasi.</w:t>
      </w:r>
    </w:p>
    <w:bookmarkEnd w:id="36"/>
    <w:bookmarkEnd w:id="37"/>
    <w:bookmarkStart w:id="38" w:name="kesimpulan"/>
    <w:p>
      <w:pPr>
        <w:pStyle w:val="Heading2"/>
      </w:pPr>
      <w:r>
        <w:t xml:space="preserve">Kesimpulan</w:t>
      </w:r>
    </w:p>
    <w:p>
      <w:pPr>
        <w:pStyle w:val="FirstParagraph"/>
      </w:pPr>
      <w:r>
        <w:t xml:space="preserve">MRP adalah jantung perencanaan material: dari tiga input (MPS, BOM, dan catatan persediaan), melalui empat langkah proses, menjadi jadwal pesanan yang konkret. Memahami logika input–proses–output-nya membantu Anda membaca kapan spreadsheet masih cukup dan kapan perencanaan sudah perlu pindah ke sistem terintegrasi. Pada skala kompleks, MRP tidak berdiri sendiri; ia hidup di dalam ERP modern. Sebagai SAP Platinum Partner melalui United VARs dengan pengalaman implementasi lintas industri manufaktur, Soltius mendampingi perusahaan menerapkan dan mendukung perencanaan produksi di SAP S/4HANA Manufacturing — dari penilaian kesiapan hingga dukungan pasca go-live.</w:t>
      </w:r>
    </w:p>
    <w:p>
      <w:pPr>
        <w:pStyle w:val="BodyText"/>
      </w:pPr>
      <w:r>
        <w:t xml:space="preserve">Untuk mendiskusikan kesiapan perencanaan produksi dan SAP S/4HANA Manufacturing di perusahaan Anda, kunjungi soltius.co.id.</w:t>
      </w:r>
    </w:p>
    <w:bookmarkEnd w:id="38"/>
    <w:bookmarkEnd w:id="3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7" Target="https://www.soltius.co.id/id/blog/digital-manufaktur-sistem" TargetMode="External" /><Relationship Type="http://schemas.openxmlformats.org/officeDocument/2006/relationships/hyperlink" Id="rId18" Target="https://www.soltius.co.id/id/blog/konsep-warehouse-management-system-yang-wajib-anda-tahu" TargetMode="External" /><Relationship Type="http://schemas.openxmlformats.org/officeDocument/2006/relationships/hyperlink" Id="rId25"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7" Target="https://www.soltius.co.id/id/blog/digital-manufaktur-sistem" TargetMode="External" /><Relationship Type="http://schemas.openxmlformats.org/officeDocument/2006/relationships/hyperlink" Id="rId18" Target="https://www.soltius.co.id/id/blog/konsep-warehouse-management-system-yang-wajib-anda-tahu" TargetMode="External" /><Relationship Type="http://schemas.openxmlformats.org/officeDocument/2006/relationships/hyperlink" Id="rId25"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2026-06-17T22:42:44Z</dcterms:created>
  <dcterms:modified xsi:type="dcterms:W3CDTF">2026-06-17T22:42:44Z</dcterms:modified>
</cp:coreProperties>
</file>

<file path=docProps/custom.xml><?xml version="1.0" encoding="utf-8"?>
<Properties xmlns="http://schemas.openxmlformats.org/officeDocument/2006/custom-properties" xmlns:vt="http://schemas.openxmlformats.org/officeDocument/2006/docPropsVTypes"/>
</file>