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"Business Intelligence: Mengapa Data Berlimpah Belum Tentu Menghasilkan Keputusan Lebih Baik"</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Data Berlimpah Belum Tentu Cukup"</w:t>
      </w:r>
      <w:r>
        <w:br/>
      </w:r>
      <w:r>
        <w:rPr>
          <w:rStyle w:val="FunctionTok"/>
        </w:rPr>
        <w:t xml:space="preserve">meta_description</w:t>
      </w:r>
      <w:r>
        <w:rPr>
          <w:rStyle w:val="KeywordTok"/>
        </w:rPr>
        <w:t xml:space="preserve">:</w:t>
      </w:r>
      <w:r>
        <w:rPr>
          <w:rStyle w:val="AttributeTok"/>
        </w:rPr>
        <w:t xml:space="preserve"> </w:t>
      </w:r>
      <w:r>
        <w:rPr>
          <w:rStyle w:val="StringTok"/>
        </w:rPr>
        <w:t xml:space="preserve">"Business Intelligence bukan sekadar dashboard. Pelajari kapan perusahaan benar-benar membutuhkan BI, perbedaan BI vs analytics, dan prasyarat agar BI berhasil."</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"business-intelligence-data-berlimpah-keputusan-lebih-baik"</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"business intelligence adalah"</w:t>
      </w:r>
      <w:r>
        <w:br/>
      </w:r>
      <w:r>
        <w:rPr>
          <w:rStyle w:val="AttributeTok"/>
        </w:rPr>
        <w:t xml:space="preserve">  </w:t>
      </w:r>
      <w:r>
        <w:rPr>
          <w:rStyle w:val="KeywordTok"/>
        </w:rPr>
        <w:t xml:space="preserve">-</w:t>
      </w:r>
      <w:r>
        <w:rPr>
          <w:rStyle w:val="AttributeTok"/>
        </w:rPr>
        <w:t xml:space="preserve"> </w:t>
      </w:r>
      <w:r>
        <w:rPr>
          <w:rStyle w:val="StringTok"/>
        </w:rPr>
        <w:t xml:space="preserve">"apa itu BI"</w:t>
      </w:r>
      <w:r>
        <w:br/>
      </w:r>
      <w:r>
        <w:rPr>
          <w:rStyle w:val="AttributeTok"/>
        </w:rPr>
        <w:t xml:space="preserve">  </w:t>
      </w:r>
      <w:r>
        <w:rPr>
          <w:rStyle w:val="KeywordTok"/>
        </w:rPr>
        <w:t xml:space="preserve">-</w:t>
      </w:r>
      <w:r>
        <w:rPr>
          <w:rStyle w:val="AttributeTok"/>
        </w:rPr>
        <w:t xml:space="preserve"> </w:t>
      </w:r>
      <w:r>
        <w:rPr>
          <w:rStyle w:val="StringTok"/>
        </w:rPr>
        <w:t xml:space="preserve">"pengertian business intelligence"</w:t>
      </w:r>
      <w:r>
        <w:br/>
      </w:r>
      <w:r>
        <w:rPr>
          <w:rStyle w:val="AttributeTok"/>
        </w:rPr>
        <w:t xml:space="preserve">  </w:t>
      </w:r>
      <w:r>
        <w:rPr>
          <w:rStyle w:val="KeywordTok"/>
        </w:rPr>
        <w:t xml:space="preserve">-</w:t>
      </w:r>
      <w:r>
        <w:rPr>
          <w:rStyle w:val="AttributeTok"/>
        </w:rPr>
        <w:t xml:space="preserve"> </w:t>
      </w:r>
      <w:r>
        <w:rPr>
          <w:rStyle w:val="StringTok"/>
        </w:rPr>
        <w:t xml:space="preserve">"manfaat business intelligence untuk perusahaan"</w:t>
      </w:r>
      <w:r>
        <w:br/>
      </w:r>
      <w:r>
        <w:rPr>
          <w:rStyle w:val="AttributeTok"/>
        </w:rPr>
        <w:t xml:space="preserve">  </w:t>
      </w:r>
      <w:r>
        <w:rPr>
          <w:rStyle w:val="KeywordTok"/>
        </w:rPr>
        <w:t xml:space="preserve">-</w:t>
      </w:r>
      <w:r>
        <w:rPr>
          <w:rStyle w:val="AttributeTok"/>
        </w:rPr>
        <w:t xml:space="preserve"> </w:t>
      </w:r>
      <w:r>
        <w:rPr>
          <w:rStyle w:val="StringTok"/>
        </w:rPr>
        <w:t xml:space="preserve">"business intelligence vs analytics"</w:t>
      </w:r>
      <w:r>
        <w:br/>
      </w:r>
      <w:r>
        <w:rPr>
          <w:rStyle w:val="AttributeTok"/>
        </w:rPr>
        <w:t xml:space="preserve">  </w:t>
      </w:r>
      <w:r>
        <w:rPr>
          <w:rStyle w:val="KeywordTok"/>
        </w:rPr>
        <w:t xml:space="preserve">-</w:t>
      </w:r>
      <w:r>
        <w:rPr>
          <w:rStyle w:val="AttributeTok"/>
        </w:rPr>
        <w:t xml:space="preserve"> </w:t>
      </w:r>
      <w:r>
        <w:rPr>
          <w:rStyle w:val="StringTok"/>
        </w:rPr>
        <w:t xml:space="preserve">"data driven decision making"</w:t>
      </w:r>
      <w:r>
        <w:br/>
      </w:r>
      <w:r>
        <w:rPr>
          <w:rStyle w:val="AttributeTok"/>
        </w:rPr>
        <w:t xml:space="preserve">  </w:t>
      </w:r>
      <w:r>
        <w:rPr>
          <w:rStyle w:val="KeywordTok"/>
        </w:rPr>
        <w:t xml:space="preserve">-</w:t>
      </w:r>
      <w:r>
        <w:rPr>
          <w:rStyle w:val="AttributeTok"/>
        </w:rPr>
        <w:t xml:space="preserve"> </w:t>
      </w:r>
      <w:r>
        <w:rPr>
          <w:rStyle w:val="StringTok"/>
        </w:rPr>
        <w:t xml:space="preserve">"dashboard bisnis real-time"</w:t>
      </w:r>
      <w:r>
        <w:br/>
      </w:r>
      <w:r>
        <w:rPr>
          <w:rStyle w:val="AttributeTok"/>
        </w:rPr>
        <w:t xml:space="preserve">  </w:t>
      </w:r>
      <w:r>
        <w:rPr>
          <w:rStyle w:val="KeywordTok"/>
        </w:rPr>
        <w:t xml:space="preserve">-</w:t>
      </w:r>
      <w:r>
        <w:rPr>
          <w:rStyle w:val="AttributeTok"/>
        </w:rPr>
        <w:t xml:space="preserve"> </w:t>
      </w:r>
      <w:r>
        <w:rPr>
          <w:rStyle w:val="StringTok"/>
        </w:rPr>
        <w:t xml:space="preserve">"KPI monitoring perusahaan"</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"laporan manajemen otomatis"</w:t>
      </w:r>
      <w:r>
        <w:br/>
      </w:r>
      <w:r>
        <w:rPr>
          <w:rStyle w:val="AttributeTok"/>
        </w:rPr>
        <w:t xml:space="preserve">  </w:t>
      </w:r>
      <w:r>
        <w:rPr>
          <w:rStyle w:val="KeywordTok"/>
        </w:rPr>
        <w:t xml:space="preserve">-</w:t>
      </w:r>
      <w:r>
        <w:rPr>
          <w:rStyle w:val="AttributeTok"/>
        </w:rPr>
        <w:t xml:space="preserve"> </w:t>
      </w:r>
      <w:r>
        <w:rPr>
          <w:rStyle w:val="StringTok"/>
        </w:rPr>
        <w:t xml:space="preserve">"business intelligence Indonesia"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"https://www.sap.com/products/data-cloud/cloud-analytics/what-is-business-intelligence.html"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SAP tentang Business Intelligence sebagai proses terintegrasi"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"https://www.mckinsey.com/capabilities/growth-marketing-and-sales/our-insights/five-facts-how-customer-analytics-boosts-corporate-performance"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"Studi McKinsey 2014 tentang customer analytics: perusahaan intensif 23x lebih mungkin unggul akuisisi pelanggan"</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"business-intelligence-01"</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1463</w:t>
      </w:r>
    </w:p>
    <w:p>
      <w:r>
        <w:pict>
          <v:rect style="width:0;height:1.5pt" o:hralign="center" o:hrstd="t" o:hr="t"/>
        </w:pict>
      </w:r>
    </w:p>
    <w:bookmarkEnd w:id="16"/>
    <w:bookmarkStart w:id="33" w:name="X8e28cfe6632c8b8900bed7dff6b071ea19c7ca3"/>
    <w:p>
      <w:pPr>
        <w:pStyle w:val="Heading1"/>
      </w:pPr>
      <w:r>
        <w:t xml:space="preserve">Business Intelligence: Mengapa Data Berlimpah Belum Tentu Menghasilkan Keputusan Lebih Baik</w:t>
      </w:r>
    </w:p>
    <w:p>
      <w:pPr>
        <w:pStyle w:val="FirstParagraph"/>
      </w:pPr>
      <w:r>
        <w:t xml:space="preserve">Hampir setiap perusahaan yang tumbuh melewati titik tertentu mengalami paradoks yang sama: semakin banyak data yang masuk dari sistem ERP, CRM, laporan penjualan, hingga spreadsheet finansial, semakin lama waktu yang dibutuhkan manajemen untuk mendapatkan jawaban atas pertanyaan sederhana seperti</w:t>
      </w:r>
      <w:r>
        <w:t xml:space="preserve"> </w:t>
      </w:r>
      <w:r>
        <w:t xml:space="preserve">“berapa margin kita bulan ini?”</w:t>
      </w:r>
      <w:r>
        <w:t xml:space="preserve"> </w:t>
      </w:r>
      <w:r>
        <w:t xml:space="preserve">Paradoks ini bukan soal kekurangan data. Ini soal</w:t>
      </w:r>
      <w:r>
        <w:t xml:space="preserve"> </w:t>
      </w:r>
      <w:r>
        <w:rPr>
          <w:b/>
          <w:bCs/>
        </w:rPr>
        <w:t xml:space="preserve">Business Intelligence</w:t>
      </w:r>
      <w:r>
        <w:t xml:space="preserve"> </w:t>
      </w:r>
      <w:r>
        <w:t xml:space="preserve">yang tidak berfungsi sebagaimana mestinya, atau belum ada sama sekali. Artikel ini menjelaskan apa BI sebenarnya, bagaimana ia berbeda dari analytics dan data science, kapan perusahaan sungguh-sungguh membutuhkannya, dan kapan perusahaan</w:t>
      </w:r>
      <w:r>
        <w:t xml:space="preserve"> </w:t>
      </w:r>
      <w:r>
        <w:rPr>
          <w:i/>
          <w:iCs/>
        </w:rPr>
        <w:t xml:space="preserve">belum</w:t>
      </w:r>
      <w:r>
        <w:t xml:space="preserve"> </w:t>
      </w:r>
      <w:r>
        <w:t xml:space="preserve">siap untuk BI.</w:t>
      </w:r>
    </w:p>
    <w:p>
      <w:pPr>
        <w:pStyle w:val="BlockText"/>
      </w:pPr>
      <w:r>
        <w:rPr>
          <w:b/>
          <w:bCs/>
        </w:rPr>
        <w:t xml:space="preserve">Secara singkat:</w:t>
      </w:r>
      <w:r>
        <w:t xml:space="preserve"> </w:t>
      </w:r>
      <w:r>
        <w:rPr>
          <w:i/>
          <w:iCs/>
        </w:rPr>
        <w:t xml:space="preserve">Business Intelligence</w:t>
      </w:r>
      <w:r>
        <w:t xml:space="preserve"> </w:t>
      </w:r>
      <w:r>
        <w:t xml:space="preserve">(BI) adalah proses mengumpulkan, mengintegrasikan, dan menganalisis data dari berbagai sistem operasional perusahaan (ERP, CRM, keuangan, rantai pasokan) untuk menghasilkan</w:t>
      </w:r>
      <w:r>
        <w:t xml:space="preserve"> </w:t>
      </w:r>
      <w:r>
        <w:rPr>
          <w:i/>
          <w:iCs/>
        </w:rPr>
        <w:t xml:space="preserve">insight</w:t>
      </w:r>
      <w:r>
        <w:t xml:space="preserve"> </w:t>
      </w:r>
      <w:r>
        <w:t xml:space="preserve">yang mendukung pengambilan keputusan manajemen secara cepat dan akurat. BI mengubah data mentah menjadi dashboard, laporan otomatis, dan peringatan KPI yang dapat dibaca langsung oleh eksekutif non-teknis, tanpa menunggu rekap manual (SAP).</w:t>
      </w:r>
    </w:p>
    <w:p>
      <w:pPr>
        <w:pStyle w:val="FirstParagraph"/>
      </w:pPr>
      <w:r>
        <w:t xml:space="preserve">Melalui artikel ini, kita akan membedah definisi BI secara tajam, membangun tabel perbandingan yang bisa langsung dipakai, menelaah tanda-tanda konkret bahwa BI sudah dibutuhkan, dan menguraikan prasyarat yang harus diselesaikan sebelum memilih platform apa pun.</w:t>
      </w:r>
    </w:p>
    <w:p>
      <w:pPr>
        <w:pStyle w:val="BodyText"/>
      </w:pPr>
      <w:r>
        <w:rPr>
          <w:i/>
          <w:iCs/>
        </w:rPr>
        <w:t xml:space="preserve">[Image 01: Diagram arsitektur tiga lapisan BI — vertikal bertumpuk: bawah</w:t>
      </w:r>
      <w:r>
        <w:rPr>
          <w:i/>
          <w:iCs/>
        </w:rPr>
        <w:t xml:space="preserve"> </w:t>
      </w:r>
      <w:r>
        <w:rPr>
          <w:i/>
          <w:iCs/>
        </w:rPr>
        <w:t xml:space="preserve">“Lapisan Data Sumber”</w:t>
      </w:r>
      <w:r>
        <w:rPr>
          <w:i/>
          <w:iCs/>
        </w:rPr>
        <w:t xml:space="preserve"> </w:t>
      </w:r>
      <w:r>
        <w:rPr>
          <w:i/>
          <w:iCs/>
        </w:rPr>
        <w:t xml:space="preserve">dengan ikon ERP, CRM, spreadsheet, keuangan; tengah</w:t>
      </w:r>
      <w:r>
        <w:rPr>
          <w:i/>
          <w:iCs/>
        </w:rPr>
        <w:t xml:space="preserve"> </w:t>
      </w:r>
      <w:r>
        <w:rPr>
          <w:i/>
          <w:iCs/>
        </w:rPr>
        <w:t xml:space="preserve">“Lapisan Integrasi/ETL + Data Warehouse”</w:t>
      </w:r>
      <w:r>
        <w:rPr>
          <w:i/>
          <w:iCs/>
        </w:rPr>
        <w:t xml:space="preserve">; atas</w:t>
      </w:r>
      <w:r>
        <w:rPr>
          <w:i/>
          <w:iCs/>
        </w:rPr>
        <w:t xml:space="preserve"> </w:t>
      </w:r>
      <w:r>
        <w:rPr>
          <w:i/>
          <w:iCs/>
        </w:rPr>
        <w:t xml:space="preserve">“Lapisan Analitik &amp; Visualisasi”</w:t>
      </w:r>
      <w:r>
        <w:rPr>
          <w:i/>
          <w:iCs/>
        </w:rPr>
        <w:t xml:space="preserve"> </w:t>
      </w:r>
      <w:r>
        <w:rPr>
          <w:i/>
          <w:iCs/>
        </w:rPr>
        <w:t xml:space="preserve">dengan ikon dashboard, laporan, alert. Gaya diagram teknis bersih, palet profesional biru-abu, teks label dalam Bahasa Indonesia]</w:t>
      </w:r>
    </w:p>
    <w:bookmarkStart w:id="18" w:name="X759ae97b02ad8fe5a522518cd3c7d56daa7f429"/>
    <w:p>
      <w:pPr>
        <w:pStyle w:val="Heading2"/>
      </w:pPr>
      <w:r>
        <w:t xml:space="preserve">Apa itu Business Intelligence dan Mengapa Lebih dari Sekadar Dashboard?</w:t>
      </w:r>
    </w:p>
    <w:p>
      <w:pPr>
        <w:pStyle w:val="FirstParagraph"/>
      </w:pPr>
      <w:r>
        <w:t xml:space="preserve">BI sering disalahpahami sebagai sinonim tools-nya: dashboard, Tableau, Power BI. Tools itu hanyalah lapisan paling permukaan. SAP mendefinisikan BI sebagai proses yang mencakup koleksi data, integrasi (ETL:</w:t>
      </w:r>
      <w:r>
        <w:t xml:space="preserve"> </w:t>
      </w:r>
      <w:r>
        <w:rPr>
          <w:i/>
          <w:iCs/>
        </w:rPr>
        <w:t xml:space="preserve">Extract, Transform, Load</w:t>
      </w:r>
      <w:r>
        <w:t xml:space="preserve">), analisis, dan penyajian dalam satu siklus berkesinambungan. BI bukan produk yang dibeli lalu dipasang; ia adalah kapabilitas organisasi yang dibangun.</w:t>
      </w:r>
    </w:p>
    <w:p>
      <w:pPr>
        <w:pStyle w:val="BodyText"/>
      </w:pPr>
      <w:r>
        <w:t xml:space="preserve">Tiga komponen inti yang harus tersambung:</w:t>
      </w:r>
    </w:p>
    <w:p>
      <w:pPr>
        <w:pStyle w:val="Compact"/>
        <w:numPr>
          <w:ilvl w:val="0"/>
          <w:numId w:val="1001"/>
        </w:numPr>
      </w:pPr>
      <w:r>
        <w:rPr>
          <w:b/>
          <w:bCs/>
        </w:rPr>
        <w:t xml:space="preserve">Lapisan sumber data</w:t>
      </w:r>
      <w:r>
        <w:t xml:space="preserve"> </w:t>
      </w:r>
      <w:r>
        <w:t xml:space="preserve">— ERP, CRM, keuangan, SCM, dan spreadsheet yang masih ada.</w:t>
      </w:r>
    </w:p>
    <w:p>
      <w:pPr>
        <w:pStyle w:val="Compact"/>
        <w:numPr>
          <w:ilvl w:val="0"/>
          <w:numId w:val="1001"/>
        </w:numPr>
      </w:pPr>
      <w:r>
        <w:rPr>
          <w:b/>
          <w:bCs/>
        </w:rPr>
        <w:t xml:space="preserve">Lapisan integrasi</w:t>
      </w:r>
      <w:r>
        <w:t xml:space="preserve"> </w:t>
      </w:r>
      <w:r>
        <w:t xml:space="preserve">— ETL yang mengekstrak, membersihkan, dan memuat data ke</w:t>
      </w:r>
      <w:r>
        <w:t xml:space="preserve"> </w:t>
      </w:r>
      <w:r>
        <w:rPr>
          <w:i/>
          <w:iCs/>
        </w:rPr>
        <w:t xml:space="preserve">data warehouse</w:t>
      </w:r>
      <w:r>
        <w:t xml:space="preserve"> </w:t>
      </w:r>
      <w:r>
        <w:t xml:space="preserve">dalam format konsisten.</w:t>
      </w:r>
    </w:p>
    <w:p>
      <w:pPr>
        <w:pStyle w:val="Compact"/>
        <w:numPr>
          <w:ilvl w:val="0"/>
          <w:numId w:val="1001"/>
        </w:numPr>
      </w:pPr>
      <w:r>
        <w:rPr>
          <w:b/>
          <w:bCs/>
        </w:rPr>
        <w:t xml:space="preserve">Lapisan analitik/visualisasi</w:t>
      </w:r>
      <w:r>
        <w:t xml:space="preserve"> </w:t>
      </w:r>
      <w:r>
        <w:t xml:space="preserve">— platform yang menyajikan data warehouse sebagai dashboard KPI, laporan terjadwal, dan</w:t>
      </w:r>
      <w:r>
        <w:t xml:space="preserve"> </w:t>
      </w:r>
      <w:r>
        <w:rPr>
          <w:i/>
          <w:iCs/>
        </w:rPr>
        <w:t xml:space="preserve">alert</w:t>
      </w:r>
      <w:r>
        <w:t xml:space="preserve"> </w:t>
      </w:r>
      <w:r>
        <w:t xml:space="preserve">yang bisa dibaca eksekutif tanpa bantuan IT.</w:t>
      </w:r>
    </w:p>
    <w:p>
      <w:pPr>
        <w:pStyle w:val="FirstParagraph"/>
      </w:pPr>
      <w:r>
        <w:t xml:space="preserve">Yang membedakan BI dari</w:t>
      </w:r>
      <w:r>
        <w:t xml:space="preserve"> </w:t>
      </w:r>
      <w:r>
        <w:t xml:space="preserve">“Excel dengan pivot table yang bagus”</w:t>
      </w:r>
      <w:r>
        <w:t xml:space="preserve">: BI bekerja dari</w:t>
      </w:r>
      <w:r>
        <w:t xml:space="preserve"> </w:t>
      </w:r>
      <w:r>
        <w:rPr>
          <w:i/>
          <w:iCs/>
        </w:rPr>
        <w:t xml:space="preserve">single source of truth</w:t>
      </w:r>
      <w:r>
        <w:t xml:space="preserve">, satu basis data yang dipercaya semua divisi.</w:t>
      </w:r>
    </w:p>
    <w:p>
      <w:pPr>
        <w:pStyle w:val="BodyText"/>
      </w:pPr>
      <w:r>
        <w:rPr>
          <w:b/>
          <w:bCs/>
        </w:rPr>
        <w:t xml:space="preserve">BACA JUGA:</w:t>
      </w:r>
      <w:r>
        <w:t xml:space="preserve"> </w:t>
      </w:r>
      <w:hyperlink r:id="rId17">
        <w:r>
          <w:rPr>
            <w:rStyle w:val="Hyperlink"/>
          </w:rPr>
          <w:t xml:space="preserve">Business Intelligence</w:t>
        </w:r>
      </w:hyperlink>
      <w:r>
        <w:t xml:space="preserve">.</w:t>
      </w:r>
    </w:p>
    <w:bookmarkEnd w:id="18"/>
    <w:bookmarkStart w:id="20" w:name="X83299fba59fb09f4277aa0b6d6f5e3ab19aa130"/>
    <w:p>
      <w:pPr>
        <w:pStyle w:val="Heading2"/>
      </w:pPr>
      <w:r>
        <w:t xml:space="preserve">BI vs Analytics vs Data Science: Mana yang Dibutuhkan Bisnis Anda?</w:t>
      </w:r>
    </w:p>
    <w:p>
      <w:pPr>
        <w:pStyle w:val="FirstParagraph"/>
      </w:pPr>
      <w:r>
        <w:t xml:space="preserve">Ketiga istilah ini sering digunakan bergantian di konteks bisnis Indonesia, padahal mereka menjawab pertanyaan yang berbeda. Analoginya: BI adalah kaca spion dan speedometer (memberi tahu kondisi saat ini); Business Analytics adalah peta rute (menjelaskan</w:t>
      </w:r>
      <w:r>
        <w:t xml:space="preserve"> </w:t>
      </w:r>
      <w:r>
        <w:rPr>
          <w:i/>
          <w:iCs/>
        </w:rPr>
        <w:t xml:space="preserve">mengapa</w:t>
      </w:r>
      <w:r>
        <w:t xml:space="preserve"> </w:t>
      </w:r>
      <w:r>
        <w:t xml:space="preserve">dan ke mana); Data Science adalah model cuaca (memprediksi apa yang akan terjadi jauh ke depan).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BI</w:t>
            </w:r>
          </w:p>
        </w:tc>
        <w:tc>
          <w:tcPr/>
          <w:p>
            <w:pPr>
              <w:pStyle w:val="Compact"/>
            </w:pPr>
            <w:r>
              <w:t xml:space="preserve">Business Analytics</w:t>
            </w:r>
          </w:p>
        </w:tc>
        <w:tc>
          <w:tcPr/>
          <w:p>
            <w:pPr>
              <w:pStyle w:val="Compact"/>
            </w:pPr>
            <w:r>
              <w:t xml:space="preserve">Data Science</w:t>
            </w:r>
          </w:p>
        </w:tc>
      </w:tr>
      <w:tr>
        <w:tc>
          <w:tcPr/>
          <w:p>
            <w:pPr>
              <w:pStyle w:val="Compact"/>
            </w:pPr>
            <w:r>
              <w:t xml:space="preserve">Pertanyaan dijawab</w:t>
            </w:r>
          </w:p>
        </w:tc>
        <w:tc>
          <w:tcPr/>
          <w:p>
            <w:pPr>
              <w:pStyle w:val="Compact"/>
            </w:pPr>
            <w:r>
              <w:t xml:space="preserve">Apa yang terjadi?</w:t>
            </w:r>
          </w:p>
        </w:tc>
        <w:tc>
          <w:tcPr/>
          <w:p>
            <w:pPr>
              <w:pStyle w:val="Compact"/>
            </w:pPr>
            <w:r>
              <w:t xml:space="preserve">Mengapa? / Apa yang akan terjadi?</w:t>
            </w:r>
          </w:p>
        </w:tc>
        <w:tc>
          <w:tcPr/>
          <w:p>
            <w:pPr>
              <w:pStyle w:val="Compact"/>
            </w:pPr>
            <w:r>
              <w:t xml:space="preserve">Apa yang akan terjadi? / Apa yang harus dilakukan?</w:t>
            </w:r>
          </w:p>
        </w:tc>
      </w:tr>
      <w:tr>
        <w:tc>
          <w:tcPr/>
          <w:p>
            <w:pPr>
              <w:pStyle w:val="Compact"/>
            </w:pPr>
            <w:r>
              <w:t xml:space="preserve">Orientasi waktu</w:t>
            </w:r>
          </w:p>
        </w:tc>
        <w:tc>
          <w:tcPr/>
          <w:p>
            <w:pPr>
              <w:pStyle w:val="Compact"/>
            </w:pPr>
            <w:r>
              <w:t xml:space="preserve">Masa lalu &amp; kini</w:t>
            </w:r>
          </w:p>
        </w:tc>
        <w:tc>
          <w:tcPr/>
          <w:p>
            <w:pPr>
              <w:pStyle w:val="Compact"/>
            </w:pPr>
            <w:r>
              <w:t xml:space="preserve">Dekat ke depan</w:t>
            </w:r>
          </w:p>
        </w:tc>
        <w:tc>
          <w:tcPr/>
          <w:p>
            <w:pPr>
              <w:pStyle w:val="Compact"/>
            </w:pPr>
            <w:r>
              <w:t xml:space="preserve">Menengah–jauh ke depan</w:t>
            </w:r>
          </w:p>
        </w:tc>
      </w:tr>
      <w:tr>
        <w:tc>
          <w:tcPr/>
          <w:p>
            <w:pPr>
              <w:pStyle w:val="Compact"/>
            </w:pPr>
            <w:r>
              <w:t xml:space="preserve">Pengguna utama</w:t>
            </w:r>
          </w:p>
        </w:tc>
        <w:tc>
          <w:tcPr/>
          <w:p>
            <w:pPr>
              <w:pStyle w:val="Compact"/>
            </w:pPr>
            <w:r>
              <w:t xml:space="preserve">Manajer, eksekutif</w:t>
            </w:r>
          </w:p>
        </w:tc>
        <w:tc>
          <w:tcPr/>
          <w:p>
            <w:pPr>
              <w:pStyle w:val="Compact"/>
            </w:pPr>
            <w:r>
              <w:t xml:space="preserve">Analis bisnis</w:t>
            </w:r>
          </w:p>
        </w:tc>
        <w:tc>
          <w:tcPr/>
          <w:p>
            <w:pPr>
              <w:pStyle w:val="Compact"/>
            </w:pPr>
            <w:r>
              <w:t xml:space="preserve">Data scientist</w:t>
            </w:r>
          </w:p>
        </w:tc>
      </w:tr>
      <w:tr>
        <w:tc>
          <w:tcPr/>
          <w:p>
            <w:pPr>
              <w:pStyle w:val="Compact"/>
            </w:pPr>
            <w:r>
              <w:t xml:space="preserve">Kapan diperlukan</w:t>
            </w:r>
          </w:p>
        </w:tc>
        <w:tc>
          <w:tcPr/>
          <w:p>
            <w:pPr>
              <w:pStyle w:val="Compact"/>
            </w:pPr>
            <w:r>
              <w:t xml:space="preserve">Selalu — fondasi</w:t>
            </w:r>
          </w:p>
        </w:tc>
        <w:tc>
          <w:tcPr/>
          <w:p>
            <w:pPr>
              <w:pStyle w:val="Compact"/>
            </w:pPr>
            <w:r>
              <w:t xml:space="preserve">Setelah BI berjalan</w:t>
            </w:r>
          </w:p>
        </w:tc>
        <w:tc>
          <w:tcPr/>
          <w:p>
            <w:pPr>
              <w:pStyle w:val="Compact"/>
            </w:pPr>
            <w:r>
              <w:t xml:space="preserve">Setelah BA matang</w:t>
            </w:r>
          </w:p>
        </w:tc>
      </w:tr>
    </w:tbl>
    <w:p>
      <w:pPr>
        <w:pStyle w:val="BodyText"/>
      </w:pPr>
      <w:r>
        <w:t xml:space="preserve">Tidak ada perusahaan yang bisa loncat langsung ke Data Science tanpa BI yang berfungsi. Prediksi di atas data kotor atau tidak terintegrasi hanya menghasilkan kepercayaan diri yang salah tempat. Fondasi teknis yang paling mendasar adalah infrastruktur</w:t>
      </w:r>
      <w:r>
        <w:t xml:space="preserve"> </w:t>
      </w:r>
      <w:hyperlink r:id="rId19">
        <w:r>
          <w:rPr>
            <w:rStyle w:val="Hyperlink"/>
          </w:rPr>
          <w:t xml:space="preserve">Data Warehouse Solutions</w:t>
        </w:r>
      </w:hyperlink>
      <w:r>
        <w:t xml:space="preserve"> </w:t>
      </w:r>
      <w:r>
        <w:t xml:space="preserve">yang terintegrasi, tempat data dikumpulkan dan dibersihkan sebelum dianalisis.</w:t>
      </w:r>
    </w:p>
    <w:bookmarkEnd w:id="20"/>
    <w:bookmarkStart w:id="21" w:name="Xdff2ef0455183342871aa34b3f2220f6d48bf90"/>
    <w:p>
      <w:pPr>
        <w:pStyle w:val="Heading2"/>
      </w:pPr>
      <w:r>
        <w:t xml:space="preserve">Kapan Sebuah Perusahaan Sungguh-sungguh Membutuhkan BI?</w:t>
      </w:r>
    </w:p>
    <w:p>
      <w:pPr>
        <w:pStyle w:val="FirstParagraph"/>
      </w:pPr>
      <w:r>
        <w:t xml:space="preserve">Bukan ukuran perusahaan yang menentukan kebutuhan BI, melainkan kompleksitas dan volume data yang sudah tidak bisa dikelola secara manual. Berikut lima tanda konkret yang bisa langsung dicocokkan dengan kondisi organisasi Anda:</w:t>
      </w:r>
    </w:p>
    <w:p>
      <w:pPr>
        <w:pStyle w:val="Compact"/>
        <w:numPr>
          <w:ilvl w:val="0"/>
          <w:numId w:val="1002"/>
        </w:numPr>
      </w:pPr>
      <w:r>
        <w:rPr>
          <w:b/>
          <w:bCs/>
        </w:rPr>
        <w:t xml:space="preserve">Laporan bulanan membutuhkan lebih dari 5 hari kerja untuk disusun secara manual.</w:t>
      </w:r>
      <w:r>
        <w:t xml:space="preserve"> </w:t>
      </w:r>
      <w:r>
        <w:t xml:space="preserve">Angka ini adalah patokan umum dari praktik implementasi di lapangan, bukan hasil studi resmi. Jika tim analis menghabiskan separuh minggu pertama setiap bulan hanya untuk mengumpulkan data, itu sinyal yang sulit diabaikan.</w:t>
      </w:r>
    </w:p>
    <w:p>
      <w:pPr>
        <w:pStyle w:val="Compact"/>
        <w:numPr>
          <w:ilvl w:val="0"/>
          <w:numId w:val="1002"/>
        </w:numPr>
      </w:pPr>
      <w:r>
        <w:rPr>
          <w:b/>
          <w:bCs/>
        </w:rPr>
        <w:t xml:space="preserve">Ada tiga atau lebih</w:t>
      </w:r>
      <w:r>
        <w:rPr>
          <w:b/>
          <w:bCs/>
        </w:rPr>
        <w:t xml:space="preserve"> </w:t>
      </w:r>
      <w:r>
        <w:rPr>
          <w:b/>
          <w:bCs/>
        </w:rPr>
        <w:t xml:space="preserve">“versi kebenaran”</w:t>
      </w:r>
      <w:r>
        <w:rPr>
          <w:b/>
          <w:bCs/>
        </w:rPr>
        <w:t xml:space="preserve"> </w:t>
      </w:r>
      <w:r>
        <w:rPr>
          <w:b/>
          <w:bCs/>
        </w:rPr>
        <w:t xml:space="preserve">untuk KPI yang sama.</w:t>
      </w:r>
      <w:r>
        <w:t xml:space="preserve"> </w:t>
      </w:r>
      <w:r>
        <w:t xml:space="preserve">Jika divisi keuangan, penjualan, dan operasional masing-masing memberikan angka revenue yang berbeda untuk bulan yang sama, permasalahannya bukan pada orangnya, melainkan pada tidak adanya</w:t>
      </w:r>
      <w:r>
        <w:t xml:space="preserve"> </w:t>
      </w:r>
      <w:r>
        <w:rPr>
          <w:i/>
          <w:iCs/>
        </w:rPr>
        <w:t xml:space="preserve">single source of truth</w:t>
      </w:r>
      <w:r>
        <w:t xml:space="preserve">.</w:t>
      </w:r>
    </w:p>
    <w:p>
      <w:pPr>
        <w:pStyle w:val="Compact"/>
        <w:numPr>
          <w:ilvl w:val="0"/>
          <w:numId w:val="1002"/>
        </w:numPr>
      </w:pPr>
      <w:r>
        <w:rPr>
          <w:b/>
          <w:bCs/>
        </w:rPr>
        <w:t xml:space="preserve">Keputusan operasional masih berbasis intuisi meskipun datanya ada.</w:t>
      </w:r>
      <w:r>
        <w:t xml:space="preserve"> </w:t>
      </w:r>
      <w:r>
        <w:t xml:space="preserve">Keputusan pricing, alokasi stok, atau jadwal produksi yang dibuat</w:t>
      </w:r>
      <w:r>
        <w:t xml:space="preserve"> </w:t>
      </w:r>
      <w:r>
        <w:t xml:space="preserve">“berdasarkan pengalaman”</w:t>
      </w:r>
      <w:r>
        <w:t xml:space="preserve"> </w:t>
      </w:r>
      <w:r>
        <w:t xml:space="preserve">padahal data aktualnya tersimpan di suatu sistem, adalah gejala bahwa data belum dapat diakses saat dibutuhkan.</w:t>
      </w:r>
    </w:p>
    <w:p>
      <w:pPr>
        <w:pStyle w:val="Compact"/>
        <w:numPr>
          <w:ilvl w:val="0"/>
          <w:numId w:val="1002"/>
        </w:numPr>
      </w:pPr>
      <w:r>
        <w:rPr>
          <w:b/>
          <w:bCs/>
        </w:rPr>
        <w:t xml:space="preserve">Lebih dari 40% waktu tim analis habis untuk copy-paste dan memformat data dari berbagai sistem</w:t>
      </w:r>
      <w:r>
        <w:t xml:space="preserve">, bukan untuk menganalisis. Ini bukan masalah SDM; ini masalah arsitektur.</w:t>
      </w:r>
    </w:p>
    <w:p>
      <w:pPr>
        <w:pStyle w:val="Compact"/>
        <w:numPr>
          <w:ilvl w:val="0"/>
          <w:numId w:val="1002"/>
        </w:numPr>
      </w:pPr>
      <w:r>
        <w:rPr>
          <w:b/>
          <w:bCs/>
        </w:rPr>
        <w:t xml:space="preserve">Manajemen tidak bisa melihat kinerja hari ini tanpa mengajukan permintaan ke IT.</w:t>
      </w:r>
      <w:r>
        <w:t xml:space="preserve"> </w:t>
      </w:r>
      <w:r>
        <w:t xml:space="preserve">Jika pertanyaan</w:t>
      </w:r>
      <w:r>
        <w:t xml:space="preserve"> </w:t>
      </w:r>
      <w:r>
        <w:t xml:space="preserve">“berapa revenue kita hari ini?”</w:t>
      </w:r>
      <w:r>
        <w:t xml:space="preserve"> </w:t>
      </w:r>
      <w:r>
        <w:t xml:space="preserve">harus melewati IT request dan baru terjawab besok, kecepatan keputusan bisnis dibatasi antrian, bukan pasar.</w:t>
      </w:r>
    </w:p>
    <w:p>
      <w:pPr>
        <w:pStyle w:val="FirstParagraph"/>
      </w:pPr>
      <w:r>
        <w:t xml:space="preserve">Menurut riset McKinsey (2014), perusahaan yang intensif menggunakan</w:t>
      </w:r>
      <w:r>
        <w:t xml:space="preserve"> </w:t>
      </w:r>
      <w:r>
        <w:rPr>
          <w:i/>
          <w:iCs/>
        </w:rPr>
        <w:t xml:space="preserve">customer analytics</w:t>
      </w:r>
      <w:r>
        <w:t xml:space="preserve"> </w:t>
      </w:r>
      <w:r>
        <w:t xml:space="preserve">23 kali lebih mungkin mengalahkan pesaing dalam akuisisi pelanggan baru. Studi ini spesifik pada analitik pelanggan, tapi pola dasarnya konsisten: akses data yang cepat dan dapat dipercaya adalah keunggulan kompetitif, bukan sekadar efisiensi operasional.</w:t>
      </w:r>
    </w:p>
    <w:p>
      <w:pPr>
        <w:pStyle w:val="BodyText"/>
      </w:pPr>
      <w:r>
        <w:rPr>
          <w:i/>
          <w:iCs/>
        </w:rPr>
        <w:t xml:space="preserve">[Image 02: Infografik checklist lima tanda perusahaan butuh BI — lima baris dengan ikon di kiri (jam pasir, spreadsheet bercabang, tanda tanya, kursor copy-paste, antrian), teks tanda di tengah, ambang batas konkret di kanan. Latar biru-putih profesional, teks Bahasa Indonesia, gaya minimalis yang mudah dibaca]</w:t>
      </w:r>
    </w:p>
    <w:bookmarkEnd w:id="21"/>
    <w:bookmarkStart w:id="23" w:name="Xff2ff57fd88e5938b979e8289fc540aed97b218"/>
    <w:p>
      <w:pPr>
        <w:pStyle w:val="Heading2"/>
      </w:pPr>
      <w:r>
        <w:t xml:space="preserve">Kapan Perusahaan BELUM Perlu BI, dan Apa yang Harus Diselesaikan Dulu</w:t>
      </w:r>
    </w:p>
    <w:p>
      <w:pPr>
        <w:pStyle w:val="FirstParagraph"/>
      </w:pPr>
      <w:r>
        <w:t xml:space="preserve">Bagian ini jarang ditulis kompetitor, padahal justru di sinilah kepercayaan dibangun. Memaksakan implementasi BI sebelum prasyarat mendasarnya terpenuhi tidak hanya membuang anggaran; ia bisa menghasilkan dashboard yang menyesatkan lebih cepat dari laporan manual yang lambat.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Kondisi</w:t>
            </w:r>
          </w:p>
        </w:tc>
        <w:tc>
          <w:tcPr/>
          <w:p>
            <w:pPr>
              <w:pStyle w:val="Compact"/>
            </w:pPr>
            <w:r>
              <w:t xml:space="preserve">Masalahnya</w:t>
            </w:r>
          </w:p>
        </w:tc>
        <w:tc>
          <w:tcPr/>
          <w:p>
            <w:pPr>
              <w:pStyle w:val="Compact"/>
            </w:pPr>
            <w:r>
              <w:t xml:space="preserve">Selesaikan ini dulu</w:t>
            </w:r>
          </w:p>
        </w:tc>
      </w:tr>
      <w:tr>
        <w:tc>
          <w:tcPr/>
          <w:p>
            <w:pPr>
              <w:pStyle w:val="Compact"/>
            </w:pPr>
            <w:r>
              <w:t xml:space="preserve">Data tersebar di spreadsheet, tanpa sistem terpusat</w:t>
            </w:r>
          </w:p>
        </w:tc>
        <w:tc>
          <w:tcPr/>
          <w:p>
            <w:pPr>
              <w:pStyle w:val="Compact"/>
            </w:pPr>
            <w:r>
              <w:t xml:space="preserve">BI akan menarik dari sumber tidak konsisten</w:t>
            </w:r>
          </w:p>
        </w:tc>
        <w:tc>
          <w:tcPr/>
          <w:p>
            <w:pPr>
              <w:pStyle w:val="Compact"/>
            </w:pPr>
            <w:r>
              <w:t xml:space="preserve">Integrasikan data ke satu sistem</w:t>
            </w:r>
          </w:p>
        </w:tc>
      </w:tr>
      <w:tr>
        <w:tc>
          <w:tcPr/>
          <w:p>
            <w:pPr>
              <w:pStyle w:val="Compact"/>
            </w:pPr>
            <w:r>
              <w:t xml:space="preserve">ERP ada tapi data kotor (duplikat, master data kacau)</w:t>
            </w:r>
          </w:p>
        </w:tc>
        <w:tc>
          <w:tcPr/>
          <w:p>
            <w:pPr>
              <w:pStyle w:val="Compact"/>
            </w:pPr>
            <w:r>
              <w:t xml:space="preserve">“Garbage in, garbage out”</w:t>
            </w:r>
          </w:p>
        </w:tc>
        <w:tc>
          <w:tcPr/>
          <w:p>
            <w:pPr>
              <w:pStyle w:val="Compact"/>
            </w:pPr>
            <w:r>
              <w:t xml:space="preserve">Jalankan</w:t>
            </w:r>
            <w:r>
              <w:t xml:space="preserve"> </w:t>
            </w:r>
            <w:r>
              <w:rPr>
                <w:i/>
                <w:iCs/>
              </w:rPr>
              <w:t xml:space="preserve">data cleansing</w:t>
            </w:r>
            <w:r>
              <w:t xml:space="preserve"> </w:t>
            </w:r>
            <w:r>
              <w:t xml:space="preserve">dan</w:t>
            </w:r>
            <w:r>
              <w:t xml:space="preserve"> </w:t>
            </w:r>
            <w:r>
              <w:rPr>
                <w:i/>
                <w:iCs/>
              </w:rPr>
              <w:t xml:space="preserve">data governance</w:t>
            </w:r>
          </w:p>
        </w:tc>
      </w:tr>
      <w:tr>
        <w:tc>
          <w:tcPr/>
          <w:p>
            <w:pPr>
              <w:pStyle w:val="Compact"/>
            </w:pPr>
            <w:r>
              <w:t xml:space="preserve">Tidak ada</w:t>
            </w:r>
            <w:r>
              <w:t xml:space="preserve"> </w:t>
            </w:r>
            <w:r>
              <w:rPr>
                <w:i/>
                <w:iCs/>
              </w:rPr>
              <w:t xml:space="preserve">data owner</w:t>
            </w:r>
            <w:r>
              <w:t xml:space="preserve"> </w:t>
            </w:r>
            <w:r>
              <w:t xml:space="preserve">yang jelas</w:t>
            </w:r>
          </w:p>
        </w:tc>
        <w:tc>
          <w:tcPr/>
          <w:p>
            <w:pPr>
              <w:pStyle w:val="Compact"/>
            </w:pPr>
            <w:r>
              <w:t xml:space="preserve">Definisi KPI tidak konsisten antar divisi</w:t>
            </w:r>
          </w:p>
        </w:tc>
        <w:tc>
          <w:tcPr/>
          <w:p>
            <w:pPr>
              <w:pStyle w:val="Compact"/>
            </w:pPr>
            <w:r>
              <w:t xml:space="preserve">Tetapkan</w:t>
            </w:r>
            <w:r>
              <w:t xml:space="preserve"> </w:t>
            </w:r>
            <w:r>
              <w:rPr>
                <w:i/>
                <w:iCs/>
              </w:rPr>
              <w:t xml:space="preserve">data owner</w:t>
            </w:r>
            <w:r>
              <w:t xml:space="preserve"> </w:t>
            </w:r>
            <w:r>
              <w:t xml:space="preserve">per domain</w:t>
            </w:r>
          </w:p>
        </w:tc>
      </w:tr>
      <w:tr>
        <w:tc>
          <w:tcPr/>
          <w:p>
            <w:pPr>
              <w:pStyle w:val="Compact"/>
            </w:pPr>
            <w:r>
              <w:t xml:space="preserve">Volume data kecil, proses sederhana</w:t>
            </w:r>
          </w:p>
        </w:tc>
        <w:tc>
          <w:tcPr/>
          <w:p>
            <w:pPr>
              <w:pStyle w:val="Compact"/>
            </w:pPr>
            <w:r>
              <w:t xml:space="preserve">ROI BI tidak sepadan saat ini</w:t>
            </w:r>
          </w:p>
        </w:tc>
        <w:tc>
          <w:tcPr/>
          <w:p>
            <w:pPr>
              <w:pStyle w:val="Compact"/>
            </w:pPr>
            <w:r>
              <w:t xml:space="preserve">Tunda sampai kompleksitas meningkat</w:t>
            </w:r>
          </w:p>
        </w:tc>
      </w:tr>
    </w:tbl>
    <w:p>
      <w:pPr>
        <w:pStyle w:val="BodyText"/>
      </w:pPr>
      <w:r>
        <w:t xml:space="preserve">Prinsip yang berlaku di sini sama persis dengan yang berlaku sebelum</w:t>
      </w:r>
      <w:r>
        <w:t xml:space="preserve"> </w:t>
      </w:r>
      <w:hyperlink r:id="rId22">
        <w:r>
          <w:rPr>
            <w:rStyle w:val="Hyperlink"/>
          </w:rPr>
          <w:t xml:space="preserve">migrasi ERP ke cloud</w:t>
        </w:r>
      </w:hyperlink>
      <w:r>
        <w:t xml:space="preserve">: kualitas data yang masuk menentukan kualitas insight yang keluar. Perusahaan yang baru menyelesaikan implementasi atau migrasi ERP ke cloud justru berada di posisi paling siap untuk BI, karena data operasionalnya sudah terpusat dan terstruktur.</w:t>
      </w:r>
    </w:p>
    <w:bookmarkEnd w:id="23"/>
    <w:bookmarkStart w:id="24" w:name="Xef299162a8ba64c209c01564830411e07e6351a"/>
    <w:p>
      <w:pPr>
        <w:pStyle w:val="Heading2"/>
      </w:pPr>
      <w:r>
        <w:t xml:space="preserve">Cara Kerja BI: Tiga Lapisan yang Harus Terhubung</w:t>
      </w:r>
    </w:p>
    <w:p>
      <w:pPr>
        <w:pStyle w:val="FirstParagraph"/>
      </w:pPr>
      <w:r>
        <w:t xml:space="preserve">Arsitektur BI modern beroperasi dalam tiga lapisan yang saling bergantung.</w:t>
      </w:r>
      <w:r>
        <w:t xml:space="preserve"> </w:t>
      </w:r>
      <w:r>
        <w:rPr>
          <w:b/>
          <w:bCs/>
        </w:rPr>
        <w:t xml:space="preserve">Lapisan sumber data</w:t>
      </w:r>
      <w:r>
        <w:t xml:space="preserve"> </w:t>
      </w:r>
      <w:r>
        <w:t xml:space="preserve">(ERP, CRM, SCM, keuangan) menghasilkan transaksi sehari-hari. Kualitas lapisan ini tidak bisa diperbaiki oleh platform BI mana pun; ia ditentukan oleh seberapa baik sistem sumber dikelola.</w:t>
      </w:r>
    </w:p>
    <w:p>
      <w:pPr>
        <w:pStyle w:val="BodyText"/>
      </w:pPr>
      <w:r>
        <w:rPr>
          <w:b/>
          <w:bCs/>
        </w:rPr>
        <w:t xml:space="preserve">Lapisan integrasi dan warehousing</w:t>
      </w:r>
      <w:r>
        <w:t xml:space="preserve"> </w:t>
      </w:r>
      <w:r>
        <w:t xml:space="preserve">adalah proses ETL yang mengekstrak data dari sumber-sumber tersebut, membersihkan inkonsistensinya, dan memuatnya ke</w:t>
      </w:r>
      <w:r>
        <w:t xml:space="preserve"> </w:t>
      </w:r>
      <w:r>
        <w:rPr>
          <w:i/>
          <w:iCs/>
        </w:rPr>
        <w:t xml:space="preserve">data warehouse</w:t>
      </w:r>
      <w:r>
        <w:t xml:space="preserve"> </w:t>
      </w:r>
      <w:r>
        <w:t xml:space="preserve">dalam format standar. Di sinilah</w:t>
      </w:r>
      <w:r>
        <w:t xml:space="preserve"> </w:t>
      </w:r>
      <w:r>
        <w:rPr>
          <w:i/>
          <w:iCs/>
        </w:rPr>
        <w:t xml:space="preserve">single source of truth</w:t>
      </w:r>
      <w:r>
        <w:t xml:space="preserve"> </w:t>
      </w:r>
      <w:r>
        <w:t xml:space="preserve">dibentuk, dan tanpa lapisan ini, platform analitik terbaik pun tidak bisa menghasilkan angka yang konsisten. Artikel</w:t>
      </w:r>
      <w:r>
        <w:t xml:space="preserve"> </w:t>
      </w:r>
      <w:hyperlink r:id="rId19">
        <w:r>
          <w:rPr>
            <w:rStyle w:val="Hyperlink"/>
          </w:rPr>
          <w:t xml:space="preserve">Data Warehouse Solutions</w:t>
        </w:r>
      </w:hyperlink>
      <w:r>
        <w:t xml:space="preserve"> </w:t>
      </w:r>
      <w:r>
        <w:t xml:space="preserve">menjelaskan pilihan arsitektur untuk lapisan ini.</w:t>
      </w:r>
    </w:p>
    <w:p>
      <w:pPr>
        <w:pStyle w:val="BodyText"/>
      </w:pPr>
      <w:r>
        <w:rPr>
          <w:b/>
          <w:bCs/>
        </w:rPr>
        <w:t xml:space="preserve">Lapisan analitik dan visualisasi</w:t>
      </w:r>
      <w:r>
        <w:t xml:space="preserve"> </w:t>
      </w:r>
      <w:r>
        <w:t xml:space="preserve">adalah antarmuka yang menyajikan data warehouse kepada pengguna bisnis. Di segmen enterprise, pilihan utama mencakup SAP Analytics Cloud (SAC), SaaS yang menggabungkan BI, perencanaan, dan analitik prediktif dalam satu platform, serta SAP BusinessObjects BI untuk kebutuhan on-premise (Mainstream Maintenance dijamin hingga akhir 2031, menurut SAP Community). Perusahaan yang sudah berjalan di SAP S/4HANA dapat memanfaatkan</w:t>
      </w:r>
      <w:r>
        <w:t xml:space="preserve"> </w:t>
      </w:r>
      <w:r>
        <w:rPr>
          <w:i/>
          <w:iCs/>
        </w:rPr>
        <w:t xml:space="preserve">embedded analytics</w:t>
      </w:r>
      <w:r>
        <w:t xml:space="preserve"> </w:t>
      </w:r>
      <w:r>
        <w:t xml:space="preserve">berbasis SAP Fiori untuk pelaporan operasional real-time tanpa lisensi tambahan.</w:t>
      </w:r>
    </w:p>
    <w:p>
      <w:pPr>
        <w:pStyle w:val="BodyText"/>
      </w:pPr>
      <w:r>
        <w:t xml:space="preserve">Implementasi platform seperti SAC memerlukan konfigurasi koneksi data dan</w:t>
      </w:r>
      <w:r>
        <w:t xml:space="preserve"> </w:t>
      </w:r>
      <w:r>
        <w:rPr>
          <w:i/>
          <w:iCs/>
        </w:rPr>
        <w:t xml:space="preserve">change management</w:t>
      </w:r>
      <w:r>
        <w:t xml:space="preserve"> </w:t>
      </w:r>
      <w:r>
        <w:t xml:space="preserve">yang cermat; Soltius, sebagai SAP Platinum Partner, menangani tahapan ini sebagai bagian dari layanan implementasi analytics. Pasar BI global sendiri diperkirakan mencapai USD 41,16 miliar pada 2026 (Mordor Intelligence), dengan Gartner menerbitkan</w:t>
      </w:r>
      <w:r>
        <w:t xml:space="preserve"> </w:t>
      </w:r>
      <w:r>
        <w:rPr>
          <w:i/>
          <w:iCs/>
        </w:rPr>
        <w:t xml:space="preserve">Magic Quadrant for Analytics and Business Intelligence Platforms</w:t>
      </w:r>
      <w:r>
        <w:t xml:space="preserve"> </w:t>
      </w:r>
      <w:r>
        <w:t xml:space="preserve">setiap tahun sebagai referensi perbandingan platform yang paling diakui industri.</w:t>
      </w:r>
    </w:p>
    <w:bookmarkEnd w:id="24"/>
    <w:bookmarkStart w:id="32" w:name="faq-pertanyaan-yang-sering-diajukan"/>
    <w:p>
      <w:pPr>
        <w:pStyle w:val="Heading2"/>
      </w:pPr>
      <w:r>
        <w:t xml:space="preserve">FAQ (Pertanyaan yang Sering Diajukan)</w:t>
      </w:r>
    </w:p>
    <w:bookmarkStart w:id="25" w:name="X0027904565c2ca3e69d74ed93435549d7a32b68"/>
    <w:p>
      <w:pPr>
        <w:pStyle w:val="Heading3"/>
      </w:pPr>
      <w:r>
        <w:t xml:space="preserve">Apa itu business intelligence secara singkat?</w:t>
      </w:r>
    </w:p>
    <w:p>
      <w:pPr>
        <w:pStyle w:val="FirstParagraph"/>
      </w:pPr>
      <w:r>
        <w:rPr>
          <w:i/>
          <w:iCs/>
        </w:rPr>
        <w:t xml:space="preserve">Business Intelligence</w:t>
      </w:r>
      <w:r>
        <w:t xml:space="preserve"> </w:t>
      </w:r>
      <w:r>
        <w:t xml:space="preserve">(BI) adalah proses mengumpulkan, mengintegrasikan, menganalisis, dan menyajikan data dari berbagai sistem (ERP, CRM, keuangan) agar manajemen dapat memutuskan berdasarkan fakta. Hasilnya: dashboard, laporan otomatis, dan peringatan KPI yang bisa dibaca eksekutif tanpa menunggu rekap manual.</w:t>
      </w:r>
    </w:p>
    <w:bookmarkEnd w:id="25"/>
    <w:bookmarkStart w:id="26" w:name="Xf08e4dec1a4a39e5e52e82542ba8d3e5b9fd71a"/>
    <w:p>
      <w:pPr>
        <w:pStyle w:val="Heading3"/>
      </w:pPr>
      <w:r>
        <w:t xml:space="preserve">Apa perbedaan business intelligence dan business analytics?</w:t>
      </w:r>
    </w:p>
    <w:p>
      <w:pPr>
        <w:pStyle w:val="FirstParagraph"/>
      </w:pPr>
      <w:r>
        <w:t xml:space="preserve">BI menjawab</w:t>
      </w:r>
      <w:r>
        <w:t xml:space="preserve"> </w:t>
      </w:r>
      <w:r>
        <w:t xml:space="preserve">“apa yang terjadi?”</w:t>
      </w:r>
      <w:r>
        <w:t xml:space="preserve"> </w:t>
      </w:r>
      <w:r>
        <w:t xml:space="preserve">melalui dashboard dan KPI untuk memantau kinerja sehari-hari. Business Analytics menjawab</w:t>
      </w:r>
      <w:r>
        <w:t xml:space="preserve"> </w:t>
      </w:r>
      <w:r>
        <w:t xml:space="preserve">“mengapa terjadi?”</w:t>
      </w:r>
      <w:r>
        <w:t xml:space="preserve"> </w:t>
      </w:r>
      <w:r>
        <w:t xml:space="preserve">dan</w:t>
      </w:r>
      <w:r>
        <w:t xml:space="preserve"> </w:t>
      </w:r>
      <w:r>
        <w:t xml:space="preserve">“apa yang akan terjadi?”</w:t>
      </w:r>
      <w:r>
        <w:t xml:space="preserve"> </w:t>
      </w:r>
      <w:r>
        <w:t xml:space="preserve">melalui analisis diagnostik dan prediktif. BI harus berjalan lebih dulu: tanpa pelaporan yang akurat, model prediktif tidak bisa dipercaya.</w:t>
      </w:r>
    </w:p>
    <w:bookmarkEnd w:id="26"/>
    <w:bookmarkStart w:id="27" w:name="X835bb28cde40b2fb6666329ad9be86646bc9984"/>
    <w:p>
      <w:pPr>
        <w:pStyle w:val="Heading3"/>
      </w:pPr>
      <w:r>
        <w:t xml:space="preserve">Tools BI apa saja yang umum digunakan perusahaan enterprise?</w:t>
      </w:r>
    </w:p>
    <w:p>
      <w:pPr>
        <w:pStyle w:val="FirstParagraph"/>
      </w:pPr>
      <w:r>
        <w:t xml:space="preserve">Platform umum di segmen enterprise: SAP Analytics Cloud (SAC), SaaS yang menggabungkan BI, perencanaan, dan prediktif; SAP BusinessObjects BI, on-premise dengan Mainstream Maintenance hingga 2031; Microsoft Power BI, populer di mid-market; Tableau dan Qlik untuk visualisasi. Perusahaan yang sudah di SAP S/4HANA dapat memanfaatkan</w:t>
      </w:r>
      <w:r>
        <w:t xml:space="preserve"> </w:t>
      </w:r>
      <w:r>
        <w:rPr>
          <w:i/>
          <w:iCs/>
        </w:rPr>
        <w:t xml:space="preserve">embedded analytics</w:t>
      </w:r>
      <w:r>
        <w:t xml:space="preserve"> </w:t>
      </w:r>
      <w:r>
        <w:t xml:space="preserve">Fiori untuk KPI operasional tanpa lisensi tambahan.</w:t>
      </w:r>
    </w:p>
    <w:bookmarkEnd w:id="27"/>
    <w:bookmarkStart w:id="28" w:name="Xe7272d31634a1aac2b40bc620eebc80b31598ef"/>
    <w:p>
      <w:pPr>
        <w:pStyle w:val="Heading3"/>
      </w:pPr>
      <w:r>
        <w:t xml:space="preserve">Berapa lama implementasi BI biasanya memakan waktu?</w:t>
      </w:r>
    </w:p>
    <w:p>
      <w:pPr>
        <w:pStyle w:val="FirstParagraph"/>
      </w:pPr>
      <w:r>
        <w:t xml:space="preserve">Bergantung pada kematangan data. Jika ERP sudah berjalan dengan data bersih, implementasi platform cloud BI bisa selesai dalam 3–6 bulan. Jika data masih tersebar dan tidak terintegrasi, tahap ETL saja bisa mengambil 50–70% dari total waktu proyek, membuat durasi mencapai 9–18 bulan. Ini estimasi dari praktik lapangan, bukan angka resmi studi formal.</w:t>
      </w:r>
    </w:p>
    <w:bookmarkEnd w:id="28"/>
    <w:bookmarkStart w:id="29" w:name="Xb0eb97271802ec3878167200fd70cb5d5b98e5e"/>
    <w:p>
      <w:pPr>
        <w:pStyle w:val="Heading3"/>
      </w:pPr>
      <w:r>
        <w:t xml:space="preserve">Apakah BI cocok untuk perusahaan menengah (UKM besar)?</w:t>
      </w:r>
    </w:p>
    <w:p>
      <w:pPr>
        <w:pStyle w:val="FirstParagraph"/>
      </w:pPr>
      <w:r>
        <w:t xml:space="preserve">BI bukan monopoli perusahaan besar. Perusahaan yang memiliki tiga sistem data atau lebih yang tidak terintegrasi, atau tim analis yang sibuk copy-paste setiap bulan, sudah memiliki kebutuhan BI yang nyata. Platform cloud modern seperti SAP Analytics Cloud menawarkan model SaaS dengan biaya berlangganan dan waktu implementasi yang lebih singkat dibanding solusi on-premise tradisional.</w:t>
      </w:r>
    </w:p>
    <w:bookmarkEnd w:id="29"/>
    <w:bookmarkStart w:id="30" w:name="Xe61d401b9ac475f9ac706f3a55d1be5008c80b9"/>
    <w:p>
      <w:pPr>
        <w:pStyle w:val="Heading3"/>
      </w:pPr>
      <w:r>
        <w:t xml:space="preserve">Mengapa banyak proyek BI tidak memberikan hasil yang diharapkan?</w:t>
      </w:r>
    </w:p>
    <w:p>
      <w:pPr>
        <w:pStyle w:val="FirstParagraph"/>
      </w:pPr>
      <w:r>
        <w:t xml:space="preserve">Tiga akar masalah terbanyak: (1) kualitas data buruk,</w:t>
      </w:r>
      <w:r>
        <w:t xml:space="preserve"> </w:t>
      </w:r>
      <w:r>
        <w:t xml:space="preserve">“garbage in, garbage out”</w:t>
      </w:r>
      <w:r>
        <w:t xml:space="preserve">; (2) tidak ada sponsor bisnis kuat, sehingga dashboard dibangun tanpa keterlibatan manajemen; (3) terlalu ambisius di awal tanpa</w:t>
      </w:r>
      <w:r>
        <w:t xml:space="preserve"> </w:t>
      </w:r>
      <w:r>
        <w:rPr>
          <w:i/>
          <w:iCs/>
        </w:rPr>
        <w:t xml:space="preserve">quick win</w:t>
      </w:r>
      <w:r>
        <w:t xml:space="preserve"> </w:t>
      </w:r>
      <w:r>
        <w:t xml:space="preserve">yang membuktikan nilai BI. Prinsip</w:t>
      </w:r>
      <w:r>
        <w:t xml:space="preserve"> </w:t>
      </w:r>
      <w:r>
        <w:rPr>
          <w:i/>
          <w:iCs/>
        </w:rPr>
        <w:t xml:space="preserve">start small, prove value, scale</w:t>
      </w:r>
      <w:r>
        <w:t xml:space="preserve"> </w:t>
      </w:r>
      <w:r>
        <w:t xml:space="preserve">secara konsisten menghasilkan ROI lebih baik dari implementasi</w:t>
      </w:r>
      <w:r>
        <w:t xml:space="preserve"> </w:t>
      </w:r>
      <w:r>
        <w:rPr>
          <w:i/>
          <w:iCs/>
        </w:rPr>
        <w:t xml:space="preserve">big-bang</w:t>
      </w:r>
      <w:r>
        <w:t xml:space="preserve">.</w:t>
      </w:r>
    </w:p>
    <w:bookmarkEnd w:id="30"/>
    <w:bookmarkStart w:id="31" w:name="apa-hubungan-bi-dengan-data-warehouse"/>
    <w:p>
      <w:pPr>
        <w:pStyle w:val="Heading3"/>
      </w:pPr>
      <w:r>
        <w:t xml:space="preserve">Apa hubungan BI dengan data warehouse?</w:t>
      </w:r>
    </w:p>
    <w:p>
      <w:pPr>
        <w:pStyle w:val="FirstParagraph"/>
      </w:pPr>
      <w:r>
        <w:rPr>
          <w:i/>
          <w:iCs/>
        </w:rPr>
        <w:t xml:space="preserve">Data warehouse</w:t>
      </w:r>
      <w:r>
        <w:t xml:space="preserve"> </w:t>
      </w:r>
      <w:r>
        <w:t xml:space="preserve">adalah fondasi fisik BI, tempat data dikumpulkan, dibersihkan, dan disusun dalam format konsisten siap analisis. BI adalah proses di atasnya: mengambil data dari warehouse dan menyajikannya sebagai dashboard, laporan, dan peringatan. Tanpa</w:t>
      </w:r>
      <w:r>
        <w:t xml:space="preserve"> </w:t>
      </w:r>
      <w:r>
        <w:rPr>
          <w:i/>
          <w:iCs/>
        </w:rPr>
        <w:t xml:space="preserve">data warehouse</w:t>
      </w:r>
      <w:r>
        <w:t xml:space="preserve"> </w:t>
      </w:r>
      <w:r>
        <w:t xml:space="preserve">yang solid, platform BI tidak bisa bekerja andal karena laporan akan menghasilkan angka berbeda tergantung dari mana data ditarik.</w:t>
      </w:r>
    </w:p>
    <w:p>
      <w:r>
        <w:pict>
          <v:rect style="width:0;height:1.5pt" o:hralign="center" o:hrstd="t" o:hr="t"/>
        </w:pict>
      </w:r>
    </w:p>
    <w:p>
      <w:pPr>
        <w:pStyle w:val="FirstParagraph"/>
      </w:pPr>
      <w:r>
        <w:t xml:space="preserve">Memiliki banyak data adalah kondisi yang baik, tapi belum cukup. Yang membuat data menjadi keunggulan kompetitif adalah kemampuan organisasi untuk mengubahnya menjadi</w:t>
      </w:r>
      <w:r>
        <w:t xml:space="preserve"> </w:t>
      </w:r>
      <w:r>
        <w:rPr>
          <w:i/>
          <w:iCs/>
        </w:rPr>
        <w:t xml:space="preserve">insight</w:t>
      </w:r>
      <w:r>
        <w:t xml:space="preserve"> </w:t>
      </w:r>
      <w:r>
        <w:t xml:space="preserve">yang dapat ditindaklanjuti, dan itulah yang sesungguhnya dibangun oleh Business Intelligence. Bagi perusahaan yang datanya sudah terpusat dan terstruktur, langkah berikutnya adalah memilih platform dan arsitektur yang tepat, serta memastikan</w:t>
      </w:r>
      <w:r>
        <w:t xml:space="preserve"> </w:t>
      </w:r>
      <w:r>
        <w:rPr>
          <w:i/>
          <w:iCs/>
        </w:rPr>
        <w:t xml:space="preserve">change management</w:t>
      </w:r>
      <w:r>
        <w:t xml:space="preserve"> </w:t>
      </w:r>
      <w:r>
        <w:t xml:space="preserve">yang memadai agar dashboard yang dibangun benar-benar dipakai. Melalui layanan Data and AI Consulting, Soltius membantu perusahaan mengubah data menjadi keputusan bisnis yang lebih cepat dan akurat, dari penilaian kesiapan data hingga implementasi platform analytics.</w:t>
      </w:r>
    </w:p>
    <w:p>
      <w:pPr>
        <w:pStyle w:val="BodyText"/>
      </w:pPr>
      <w:r>
        <w:t xml:space="preserve">Untuk mendiskusikan kesiapan Business Intelligence di perusahaan Anda, kunjungi soltius.co.id.</w:t>
      </w:r>
    </w:p>
    <w:bookmarkEnd w:id="31"/>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19" Target="https://www.soltius.co.id/id/blog/data-warehouse-solution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19" Target="https://www.soltius.co.id/id/blog/data-warehouse-solution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2026-06-02T19:07:15Z</dcterms:created>
  <dcterms:modified xsi:type="dcterms:W3CDTF">2026-06-02T19:07:15Z</dcterms:modified>
</cp:coreProperties>
</file>

<file path=docProps/custom.xml><?xml version="1.0" encoding="utf-8"?>
<Properties xmlns="http://schemas.openxmlformats.org/officeDocument/2006/custom-properties" xmlns:vt="http://schemas.openxmlformats.org/officeDocument/2006/docPropsVTypes"/>
</file>