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"Predictive Maintenance dan OEE dalam Digital Manufacturing: Dua Pilar Pabrik Pintar Berbasis Data"</w:t>
      </w:r>
      <w:r>
        <w:br/>
      </w:r>
      <w:r>
        <w:rPr>
          <w:rStyle w:val="FunctionTok"/>
        </w:rPr>
        <w:t xml:space="preserve">meta_title</w:t>
      </w:r>
      <w:r>
        <w:rPr>
          <w:rStyle w:val="KeywordTok"/>
        </w:rPr>
        <w:t xml:space="preserve">:</w:t>
      </w:r>
      <w:r>
        <w:rPr>
          <w:rStyle w:val="AttributeTok"/>
        </w:rPr>
        <w:t xml:space="preserve"> </w:t>
      </w:r>
      <w:r>
        <w:rPr>
          <w:rStyle w:val="StringTok"/>
        </w:rPr>
        <w:t xml:space="preserve">"Digital Manufacturing: Predictive Maintenance &amp; OEE Pabrik"</w:t>
      </w:r>
      <w:r>
        <w:br/>
      </w:r>
      <w:r>
        <w:rPr>
          <w:rStyle w:val="FunctionTok"/>
        </w:rPr>
        <w:t xml:space="preserve">meta_description</w:t>
      </w:r>
      <w:r>
        <w:rPr>
          <w:rStyle w:val="KeywordTok"/>
        </w:rPr>
        <w:t xml:space="preserve">:</w:t>
      </w:r>
      <w:r>
        <w:rPr>
          <w:rStyle w:val="AttributeTok"/>
        </w:rPr>
        <w:t xml:space="preserve"> </w:t>
      </w:r>
      <w:r>
        <w:rPr>
          <w:rStyle w:val="StringTok"/>
        </w:rPr>
        <w:t xml:space="preserve">"Predictive maintenance dan OEE adalah dua pilar digital manufacturing. Pelajari formula OEE, 4 tipe maintenance, dan peran SAP dalam pabrik pintar."</w:t>
      </w:r>
      <w:r>
        <w:br/>
      </w:r>
      <w:r>
        <w:rPr>
          <w:rStyle w:val="FunctionTok"/>
        </w:rPr>
        <w:t xml:space="preserve">slug</w:t>
      </w:r>
      <w:r>
        <w:rPr>
          <w:rStyle w:val="KeywordTok"/>
        </w:rPr>
        <w:t xml:space="preserve">:</w:t>
      </w:r>
      <w:r>
        <w:rPr>
          <w:rStyle w:val="AttributeTok"/>
        </w:rPr>
        <w:t xml:space="preserve"> </w:t>
      </w:r>
      <w:r>
        <w:rPr>
          <w:rStyle w:val="StringTok"/>
        </w:rPr>
        <w:t xml:space="preserve">"predictive-maintenance-oee-digital-manufacturing"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"digital manufacturing"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"predictive maintenance pabrik"</w:t>
      </w:r>
      <w:r>
        <w:br/>
      </w:r>
      <w:r>
        <w:rPr>
          <w:rStyle w:val="AttributeTok"/>
        </w:rPr>
        <w:t xml:space="preserve">  </w:t>
      </w:r>
      <w:r>
        <w:rPr>
          <w:rStyle w:val="KeywordTok"/>
        </w:rPr>
        <w:t xml:space="preserve">-</w:t>
      </w:r>
      <w:r>
        <w:rPr>
          <w:rStyle w:val="AttributeTok"/>
        </w:rPr>
        <w:t xml:space="preserve"> </w:t>
      </w:r>
      <w:r>
        <w:rPr>
          <w:rStyle w:val="StringTok"/>
        </w:rPr>
        <w:t xml:space="preserve">"OEE (Overall Equipment Effectiveness)"</w:t>
      </w:r>
      <w:r>
        <w:br/>
      </w:r>
      <w:r>
        <w:rPr>
          <w:rStyle w:val="AttributeTok"/>
        </w:rPr>
        <w:t xml:space="preserve">  </w:t>
      </w:r>
      <w:r>
        <w:rPr>
          <w:rStyle w:val="KeywordTok"/>
        </w:rPr>
        <w:t xml:space="preserve">-</w:t>
      </w:r>
      <w:r>
        <w:rPr>
          <w:rStyle w:val="AttributeTok"/>
        </w:rPr>
        <w:t xml:space="preserve"> </w:t>
      </w:r>
      <w:r>
        <w:rPr>
          <w:rStyle w:val="StringTok"/>
        </w:rPr>
        <w:t xml:space="preserve">"pemeliharaan prediktif berbasis data"</w:t>
      </w:r>
      <w:r>
        <w:br/>
      </w:r>
      <w:r>
        <w:rPr>
          <w:rStyle w:val="AttributeTok"/>
        </w:rPr>
        <w:t xml:space="preserve">  </w:t>
      </w:r>
      <w:r>
        <w:rPr>
          <w:rStyle w:val="KeywordTok"/>
        </w:rPr>
        <w:t xml:space="preserve">-</w:t>
      </w:r>
      <w:r>
        <w:rPr>
          <w:rStyle w:val="AttributeTok"/>
        </w:rPr>
        <w:t xml:space="preserve"> </w:t>
      </w:r>
      <w:r>
        <w:rPr>
          <w:rStyle w:val="StringTok"/>
        </w:rPr>
        <w:t xml:space="preserve">"pabrik pintar Indonesia"</w:t>
      </w:r>
      <w:r>
        <w:br/>
      </w:r>
      <w:r>
        <w:rPr>
          <w:rStyle w:val="AttributeTok"/>
        </w:rPr>
        <w:t xml:space="preserve">  </w:t>
      </w:r>
      <w:r>
        <w:rPr>
          <w:rStyle w:val="KeywordTok"/>
        </w:rPr>
        <w:t xml:space="preserve">-</w:t>
      </w:r>
      <w:r>
        <w:rPr>
          <w:rStyle w:val="AttributeTok"/>
        </w:rPr>
        <w:t xml:space="preserve"> </w:t>
      </w:r>
      <w:r>
        <w:rPr>
          <w:rStyle w:val="StringTok"/>
        </w:rPr>
        <w:t xml:space="preserve">"SAP Digital Manufacturing OEE"</w:t>
      </w:r>
      <w:r>
        <w:br/>
      </w:r>
      <w:r>
        <w:rPr>
          <w:rStyle w:val="AttributeTok"/>
        </w:rPr>
        <w:t xml:space="preserve">  </w:t>
      </w:r>
      <w:r>
        <w:rPr>
          <w:rStyle w:val="KeywordTok"/>
        </w:rPr>
        <w:t xml:space="preserve">-</w:t>
      </w:r>
      <w:r>
        <w:rPr>
          <w:rStyle w:val="AttributeTok"/>
        </w:rPr>
        <w:t xml:space="preserve"> </w:t>
      </w:r>
      <w:r>
        <w:rPr>
          <w:rStyle w:val="StringTok"/>
        </w:rPr>
        <w:t xml:space="preserve">"sensor IoT mesin produksi"</w:t>
      </w:r>
      <w:r>
        <w:br/>
      </w:r>
      <w:r>
        <w:rPr>
          <w:rStyle w:val="AttributeTok"/>
        </w:rPr>
        <w:t xml:space="preserve">  </w:t>
      </w:r>
      <w:r>
        <w:rPr>
          <w:rStyle w:val="KeywordTok"/>
        </w:rPr>
        <w:t xml:space="preserve">-</w:t>
      </w:r>
      <w:r>
        <w:rPr>
          <w:rStyle w:val="AttributeTok"/>
        </w:rPr>
        <w:t xml:space="preserve"> </w:t>
      </w:r>
      <w:r>
        <w:rPr>
          <w:rStyle w:val="StringTok"/>
        </w:rPr>
        <w:t xml:space="preserve">"unplanned downtime manufaktur"</w:t>
      </w:r>
      <w:r>
        <w:br/>
      </w:r>
      <w:r>
        <w:rPr>
          <w:rStyle w:val="AttributeTok"/>
        </w:rPr>
        <w:t xml:space="preserve">  </w:t>
      </w:r>
      <w:r>
        <w:rPr>
          <w:rStyle w:val="KeywordTok"/>
        </w:rPr>
        <w:t xml:space="preserve">-</w:t>
      </w:r>
      <w:r>
        <w:rPr>
          <w:rStyle w:val="AttributeTok"/>
        </w:rPr>
        <w:t xml:space="preserve"> </w:t>
      </w:r>
      <w:r>
        <w:rPr>
          <w:rStyle w:val="StringTok"/>
        </w:rPr>
        <w:t xml:space="preserve">"maintenance berbasis kondisi mesin"</w:t>
      </w:r>
      <w:r>
        <w:br/>
      </w:r>
      <w:r>
        <w:rPr>
          <w:rStyle w:val="AttributeTok"/>
        </w:rPr>
        <w:t xml:space="preserve">  </w:t>
      </w:r>
      <w:r>
        <w:rPr>
          <w:rStyle w:val="KeywordTok"/>
        </w:rPr>
        <w:t xml:space="preserve">-</w:t>
      </w:r>
      <w:r>
        <w:rPr>
          <w:rStyle w:val="AttributeTok"/>
        </w:rPr>
        <w:t xml:space="preserve"> </w:t>
      </w:r>
      <w:r>
        <w:rPr>
          <w:rStyle w:val="StringTok"/>
        </w:rPr>
        <w:t xml:space="preserve">"analitik produksi real-time"</w:t>
      </w:r>
      <w:r>
        <w:br/>
      </w:r>
      <w:r>
        <w:rPr>
          <w:rStyle w:val="AttributeTok"/>
        </w:rPr>
        <w:t xml:space="preserve">  </w:t>
      </w:r>
      <w:r>
        <w:rPr>
          <w:rStyle w:val="KeywordTok"/>
        </w:rPr>
        <w:t xml:space="preserve">-</w:t>
      </w:r>
      <w:r>
        <w:rPr>
          <w:rStyle w:val="AttributeTok"/>
        </w:rPr>
        <w:t xml:space="preserve"> </w:t>
      </w:r>
      <w:r>
        <w:rPr>
          <w:rStyle w:val="StringTok"/>
        </w:rPr>
        <w:t xml:space="preserve">"SAP Asset Intelligence Network"</w:t>
      </w:r>
      <w:r>
        <w:br/>
      </w:r>
      <w:r>
        <w:rPr>
          <w:rStyle w:val="AttributeTok"/>
        </w:rPr>
        <w:t xml:space="preserve">  </w:t>
      </w:r>
      <w:r>
        <w:rPr>
          <w:rStyle w:val="KeywordTok"/>
        </w:rPr>
        <w:t xml:space="preserve">-</w:t>
      </w:r>
      <w:r>
        <w:rPr>
          <w:rStyle w:val="AttributeTok"/>
        </w:rPr>
        <w:t xml:space="preserve"> </w:t>
      </w:r>
      <w:r>
        <w:rPr>
          <w:rStyle w:val="StringTok"/>
        </w:rPr>
        <w:t xml:space="preserve">"digitalisasi maintenance pabrik"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"https://help.sap.com/docs/sap-digital-manufacturing/insights/about-sap-digital-manufacturing-for-insights"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"Kapabilitas OEE tracking, Line Monitor, drill-down analytics di SAP Digital Manufacturing for Insights"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"https://evocon.com/articles/world-class-oee-industry-benchmarks-from-more-than-50-countries/"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"Benchmark OEE world-class 85%, rata-rata industri global 55–65%"</w:t>
      </w:r>
      <w:r>
        <w:br/>
      </w:r>
      <w:r>
        <w:rPr>
          <w:rStyle w:val="FunctionTok"/>
        </w:rPr>
        <w:t xml:space="preserve">brief_id</w:t>
      </w:r>
      <w:r>
        <w:rPr>
          <w:rStyle w:val="KeywordTok"/>
        </w:rPr>
        <w:t xml:space="preserve">:</w:t>
      </w:r>
      <w:r>
        <w:rPr>
          <w:rStyle w:val="AttributeTok"/>
        </w:rPr>
        <w:t xml:space="preserve"> </w:t>
      </w:r>
      <w:r>
        <w:rPr>
          <w:rStyle w:val="StringTok"/>
        </w:rPr>
        <w:t xml:space="preserve">"digital-manufacturing-04"</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1390</w:t>
      </w:r>
    </w:p>
    <w:p>
      <w:r>
        <w:pict>
          <v:rect style="width:0;height:1.5pt" o:hralign="center" o:hrstd="t" o:hr="t"/>
        </w:pict>
      </w:r>
    </w:p>
    <w:bookmarkEnd w:id="16"/>
    <w:bookmarkStart w:id="33" w:name="X697bea02bc3216701b9760b0f71e58b92c9dff1"/>
    <w:p>
      <w:pPr>
        <w:pStyle w:val="Heading1"/>
      </w:pPr>
      <w:r>
        <w:t xml:space="preserve">Predictive Maintenance dan OEE dalam Digital Manufacturing: Dua Pilar Pabrik Pintar Berbasis Data</w:t>
      </w:r>
    </w:p>
    <w:p>
      <w:pPr>
        <w:pStyle w:val="FirstParagraph"/>
      </w:pPr>
      <w:r>
        <w:t xml:space="preserve">Bagi banyak plant manager,</w:t>
      </w:r>
      <w:r>
        <w:t xml:space="preserve"> </w:t>
      </w:r>
      <w:r>
        <w:rPr>
          <w:i/>
          <w:iCs/>
        </w:rPr>
        <w:t xml:space="preserve">downtime</w:t>
      </w:r>
      <w:r>
        <w:t xml:space="preserve"> </w:t>
      </w:r>
      <w:r>
        <w:t xml:space="preserve">tak terencana bukan sekadar angka di laporan — ia adalah jam produksi yang hilang, pengiriman yang tertunda, dan tekanan dari klien yang menelepon di saat yang tidak tepat. Masalahnya bukan hanya seberapa sering mesin berhenti, tapi bahwa kebanyakan pabrik baru tahu mesin bermasalah setelah mesin itu sudah berhenti. Dalam konteks</w:t>
      </w:r>
      <w:r>
        <w:t xml:space="preserve"> </w:t>
      </w:r>
      <w:r>
        <w:rPr>
          <w:b/>
          <w:bCs/>
        </w:rPr>
        <w:t xml:space="preserve">digital manufacturing</w:t>
      </w:r>
      <w:r>
        <w:t xml:space="preserve">, dua konsep bisa mengubah cara pandang ini secara mendasar:</w:t>
      </w:r>
      <w:r>
        <w:t xml:space="preserve"> </w:t>
      </w:r>
      <w:r>
        <w:rPr>
          <w:i/>
          <w:iCs/>
        </w:rPr>
        <w:t xml:space="preserve">predictive maintenance</w:t>
      </w:r>
      <w:r>
        <w:t xml:space="preserve"> </w:t>
      </w:r>
      <w:r>
        <w:t xml:space="preserve">dan OEE (</w:t>
      </w:r>
      <w:r>
        <w:rPr>
          <w:i/>
          <w:iCs/>
        </w:rPr>
        <w:t xml:space="preserve">Overall Equipment Effectiveness</w:t>
      </w:r>
      <w:r>
        <w:t xml:space="preserve">). Artikel ini menjelaskan apa keduanya, bagaimana menghitung OEE dengan benar, dan bagaimana SAP memfasilitasi keduanya dalam satu ekosistem terintegrasi.</w:t>
      </w:r>
    </w:p>
    <w:p>
      <w:pPr>
        <w:pStyle w:val="BlockText"/>
      </w:pPr>
      <w:r>
        <w:rPr>
          <w:b/>
          <w:bCs/>
        </w:rPr>
        <w:t xml:space="preserve">Secara singkat:</w:t>
      </w:r>
      <w:r>
        <w:t xml:space="preserve"> </w:t>
      </w:r>
      <w:r>
        <w:rPr>
          <w:i/>
          <w:iCs/>
        </w:rPr>
        <w:t xml:space="preserve">Predictive maintenance</w:t>
      </w:r>
      <w:r>
        <w:t xml:space="preserve"> </w:t>
      </w:r>
      <w:r>
        <w:t xml:space="preserve">adalah strategi pemeliharaan mesin yang memanfaatkan data sensor real-time — seperti getaran, suhu, dan tekanan — serta analitik untuk memprediksi kapan mesin akan mengalami kegagalan, sebelum kegagalan itu terjadi. Berbeda dari</w:t>
      </w:r>
      <w:r>
        <w:t xml:space="preserve"> </w:t>
      </w:r>
      <w:r>
        <w:rPr>
          <w:i/>
          <w:iCs/>
        </w:rPr>
        <w:t xml:space="preserve">preventive maintenance</w:t>
      </w:r>
      <w:r>
        <w:t xml:space="preserve"> </w:t>
      </w:r>
      <w:r>
        <w:t xml:space="preserve">yang berjalan berdasarkan jadwal tetap,</w:t>
      </w:r>
      <w:r>
        <w:t xml:space="preserve"> </w:t>
      </w:r>
      <w:r>
        <w:rPr>
          <w:i/>
          <w:iCs/>
        </w:rPr>
        <w:t xml:space="preserve">predictive maintenance</w:t>
      </w:r>
      <w:r>
        <w:t xml:space="preserve"> </w:t>
      </w:r>
      <w:r>
        <w:t xml:space="preserve">bertindak berdasarkan kondisi aktual mesin, sehingga mengurangi</w:t>
      </w:r>
      <w:r>
        <w:t xml:space="preserve"> </w:t>
      </w:r>
      <w:r>
        <w:rPr>
          <w:i/>
          <w:iCs/>
        </w:rPr>
        <w:t xml:space="preserve">downtime</w:t>
      </w:r>
      <w:r>
        <w:t xml:space="preserve"> </w:t>
      </w:r>
      <w:r>
        <w:t xml:space="preserve">tak terencana dan biaya pemeliharaan berlebih.</w:t>
      </w:r>
    </w:p>
    <w:p>
      <w:pPr>
        <w:pStyle w:val="FirstParagraph"/>
      </w:pPr>
      <w:r>
        <w:rPr>
          <w:i/>
          <w:iCs/>
        </w:rPr>
        <w:t xml:space="preserve">[Image 01: Infografik segitiga atau lingkaran OEE tiga komponen — Availability, Performance, Quality — dengan contoh angka kalkulasi (90% × 95% × 99% = 84,6%) dan label</w:t>
      </w:r>
      <w:r>
        <w:rPr>
          <w:i/>
          <w:iCs/>
        </w:rPr>
        <w:t xml:space="preserve"> </w:t>
      </w:r>
      <w:r>
        <w:rPr>
          <w:i/>
          <w:iCs/>
        </w:rPr>
        <w:t xml:space="preserve">“World-Class ≥85%”</w:t>
      </w:r>
      <w:r>
        <w:rPr>
          <w:i/>
          <w:iCs/>
        </w:rPr>
        <w:t xml:space="preserve">, gaya infografis korporat biru-putih-hijau, teks Bahasa Indonesia]</w:t>
      </w:r>
    </w:p>
    <w:bookmarkStart w:id="18" w:name="X3a3320b9cddcfbd512536964a0b321b80cbabf1"/>
    <w:p>
      <w:pPr>
        <w:pStyle w:val="Heading2"/>
      </w:pPr>
      <w:r>
        <w:t xml:space="preserve">Apa Itu OEE dan Mengapa Ini Menjadi Standar Utama Efisiensi Pabrik?</w:t>
      </w:r>
    </w:p>
    <w:p>
      <w:pPr>
        <w:pStyle w:val="FirstParagraph"/>
      </w:pPr>
      <w:r>
        <w:t xml:space="preserve">OEE bukan sekadar angka produktivitas. Ia adalah lensa diagnostik yang memisahkan tiga sumber kerugian yang berbeda: waktu mesin tidak beroperasi, kecepatan yang tidak optimal, dan produk yang tidak memenuhi standar kualitas. Formula standar industri yang dikembangkan dari kerangka TPM (</w:t>
      </w:r>
      <w:r>
        <w:rPr>
          <w:i/>
          <w:iCs/>
        </w:rPr>
        <w:t xml:space="preserve">Total Productive Maintenance</w:t>
      </w:r>
      <w:r>
        <w:t xml:space="preserve">) oleh Seiichi Nakajima:</w:t>
      </w:r>
    </w:p>
    <w:p>
      <w:pPr>
        <w:pStyle w:val="BodyText"/>
      </w:pPr>
      <w:r>
        <w:rPr>
          <w:b/>
          <w:bCs/>
        </w:rPr>
        <w:t xml:space="preserve">OEE = Availability × Performance × Quality</w:t>
      </w:r>
    </w:p>
    <w:p>
      <w:pPr>
        <w:pStyle w:val="BodyText"/>
      </w:pPr>
      <w:r>
        <w:t xml:space="preserve">Ketiga komponen ini masing-masing memiliki definisi yang ketat: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Komponen</w:t>
            </w:r>
          </w:p>
        </w:tc>
        <w:tc>
          <w:tcPr/>
          <w:p>
            <w:pPr>
              <w:pStyle w:val="Compact"/>
            </w:pPr>
            <w:r>
              <w:t xml:space="preserve">Definisi</w:t>
            </w:r>
          </w:p>
        </w:tc>
        <w:tc>
          <w:tcPr/>
          <w:p>
            <w:pPr>
              <w:pStyle w:val="Compact"/>
            </w:pPr>
            <w:r>
              <w:t xml:space="preserve">Penyebab Nilai Rendah</w:t>
            </w:r>
          </w:p>
        </w:tc>
        <w:tc>
          <w:tcPr/>
          <w:p>
            <w:pPr>
              <w:pStyle w:val="Compact"/>
            </w:pPr>
            <w:r>
              <w:t xml:space="preserve">Target World-Class</w:t>
            </w:r>
          </w:p>
        </w:tc>
      </w:tr>
      <w:tr>
        <w:tc>
          <w:tcPr/>
          <w:p>
            <w:pPr>
              <w:pStyle w:val="Compact"/>
            </w:pPr>
            <w:r>
              <w:rPr>
                <w:b/>
                <w:bCs/>
              </w:rPr>
              <w:t xml:space="preserve">Availability</w:t>
            </w:r>
          </w:p>
        </w:tc>
        <w:tc>
          <w:tcPr/>
          <w:p>
            <w:pPr>
              <w:pStyle w:val="Compact"/>
            </w:pPr>
            <w:r>
              <w:t xml:space="preserve">Waktu mesin beroperasi / waktu produksi terencana</w:t>
            </w:r>
          </w:p>
        </w:tc>
        <w:tc>
          <w:tcPr/>
          <w:p>
            <w:pPr>
              <w:pStyle w:val="Compact"/>
            </w:pPr>
            <w:r>
              <w:rPr>
                <w:i/>
                <w:iCs/>
              </w:rPr>
              <w:t xml:space="preserve">Breakdown</w:t>
            </w:r>
            <w:r>
              <w:t xml:space="preserve"> </w:t>
            </w:r>
            <w:r>
              <w:t xml:space="preserve">tak terencana,</w:t>
            </w:r>
            <w:r>
              <w:t xml:space="preserve"> </w:t>
            </w:r>
            <w:r>
              <w:rPr>
                <w:i/>
                <w:iCs/>
              </w:rPr>
              <w:t xml:space="preserve">setup time</w:t>
            </w:r>
            <w:r>
              <w:t xml:space="preserve"> </w:t>
            </w:r>
            <w:r>
              <w:t xml:space="preserve">panjang</w:t>
            </w:r>
          </w:p>
        </w:tc>
        <w:tc>
          <w:tcPr/>
          <w:p>
            <w:pPr>
              <w:pStyle w:val="Compact"/>
            </w:pPr>
            <w:r>
              <w:t xml:space="preserve">≥ 90%</w:t>
            </w:r>
          </w:p>
        </w:tc>
      </w:tr>
      <w:tr>
        <w:tc>
          <w:tcPr/>
          <w:p>
            <w:pPr>
              <w:pStyle w:val="Compact"/>
            </w:pPr>
            <w:r>
              <w:rPr>
                <w:b/>
                <w:bCs/>
              </w:rPr>
              <w:t xml:space="preserve">Performance</w:t>
            </w:r>
          </w:p>
        </w:tc>
        <w:tc>
          <w:tcPr/>
          <w:p>
            <w:pPr>
              <w:pStyle w:val="Compact"/>
            </w:pPr>
            <w:r>
              <w:t xml:space="preserve">Kecepatan aktual / kecepatan ideal mesin</w:t>
            </w:r>
          </w:p>
        </w:tc>
        <w:tc>
          <w:tcPr/>
          <w:p>
            <w:pPr>
              <w:pStyle w:val="Compact"/>
            </w:pPr>
            <w:r>
              <w:rPr>
                <w:i/>
                <w:iCs/>
              </w:rPr>
              <w:t xml:space="preserve">Micro-stops</w:t>
            </w:r>
            <w:r>
              <w:t xml:space="preserve">,</w:t>
            </w:r>
            <w:r>
              <w:t xml:space="preserve"> </w:t>
            </w:r>
            <w:r>
              <w:rPr>
                <w:i/>
                <w:iCs/>
              </w:rPr>
              <w:t xml:space="preserve">speed loss</w:t>
            </w:r>
            <w:r>
              <w:t xml:space="preserve">, operator tidak efisien</w:t>
            </w:r>
          </w:p>
        </w:tc>
        <w:tc>
          <w:tcPr/>
          <w:p>
            <w:pPr>
              <w:pStyle w:val="Compact"/>
            </w:pPr>
            <w:r>
              <w:t xml:space="preserve">≥ 95%</w:t>
            </w:r>
          </w:p>
        </w:tc>
      </w:tr>
      <w:tr>
        <w:tc>
          <w:tcPr/>
          <w:p>
            <w:pPr>
              <w:pStyle w:val="Compact"/>
            </w:pPr>
            <w:r>
              <w:rPr>
                <w:b/>
                <w:bCs/>
              </w:rPr>
              <w:t xml:space="preserve">Quality</w:t>
            </w:r>
          </w:p>
        </w:tc>
        <w:tc>
          <w:tcPr/>
          <w:p>
            <w:pPr>
              <w:pStyle w:val="Compact"/>
            </w:pPr>
            <w:r>
              <w:t xml:space="preserve">Produk tanpa cacat / total produk yang dihasilkan</w:t>
            </w:r>
          </w:p>
        </w:tc>
        <w:tc>
          <w:tcPr/>
          <w:p>
            <w:pPr>
              <w:pStyle w:val="Compact"/>
            </w:pPr>
            <w:r>
              <w:t xml:space="preserve">Produk</w:t>
            </w:r>
            <w:r>
              <w:t xml:space="preserve"> </w:t>
            </w:r>
            <w:r>
              <w:rPr>
                <w:i/>
                <w:iCs/>
              </w:rPr>
              <w:t xml:space="preserve">scrap</w:t>
            </w:r>
            <w:r>
              <w:t xml:space="preserve">,</w:t>
            </w:r>
            <w:r>
              <w:t xml:space="preserve"> </w:t>
            </w:r>
            <w:r>
              <w:rPr>
                <w:i/>
                <w:iCs/>
              </w:rPr>
              <w:t xml:space="preserve">rework</w:t>
            </w:r>
            <w:r>
              <w:t xml:space="preserve">, reject awal produksi</w:t>
            </w:r>
          </w:p>
        </w:tc>
        <w:tc>
          <w:tcPr/>
          <w:p>
            <w:pPr>
              <w:pStyle w:val="Compact"/>
            </w:pPr>
            <w:r>
              <w:t xml:space="preserve">≥ 99,9%</w:t>
            </w:r>
          </w:p>
        </w:tc>
      </w:tr>
      <w:tr>
        <w:tc>
          <w:tcPr/>
          <w:p>
            <w:pPr>
              <w:pStyle w:val="Compact"/>
            </w:pPr>
            <w:r>
              <w:rPr>
                <w:b/>
                <w:bCs/>
              </w:rPr>
              <w:t xml:space="preserve">OEE (gabungan)</w:t>
            </w:r>
          </w:p>
        </w:tc>
        <w:tc>
          <w:tcPr/>
          <w:p>
            <w:pPr>
              <w:pStyle w:val="Compact"/>
            </w:pPr>
            <w:r>
              <w:t xml:space="preserve">Availability × Performance × Quality</w:t>
            </w:r>
          </w:p>
        </w:tc>
        <w:tc>
          <w:tcPr/>
          <w:p>
            <w:pPr>
              <w:pStyle w:val="Compact"/>
            </w:pPr>
            <w:r>
              <w:t xml:space="preserve">—</w:t>
            </w:r>
          </w:p>
        </w:tc>
        <w:tc>
          <w:tcPr/>
          <w:p>
            <w:pPr>
              <w:pStyle w:val="Compact"/>
            </w:pPr>
            <w:r>
              <w:t xml:space="preserve">≥ 85%</w:t>
            </w:r>
          </w:p>
        </w:tc>
      </w:tr>
    </w:tbl>
    <w:p>
      <w:pPr>
        <w:pStyle w:val="BodyText"/>
      </w:pPr>
      <w:r>
        <w:t xml:space="preserve">Nilai 85% adalah</w:t>
      </w:r>
      <w:r>
        <w:t xml:space="preserve"> </w:t>
      </w:r>
      <w:r>
        <w:rPr>
          <w:i/>
          <w:iCs/>
        </w:rPr>
        <w:t xml:space="preserve">benchmark world-class</w:t>
      </w:r>
      <w:r>
        <w:t xml:space="preserve"> </w:t>
      </w:r>
      <w:r>
        <w:t xml:space="preserve">yang dikonsensuskan industri, dicapai hanya sekitar 10% pabrik di dunia, menurut data dari 50+ negara yang dikompilasi Evocon. Rata-rata pabrik manufaktur diskrit global berada di kisaran 55–65%. Gap antara kedua angka ini, sekitar 20–30 poin persentase, adalah ruang perbaikan yang riil.</w:t>
      </w:r>
    </w:p>
    <w:p>
      <w:pPr>
        <w:pStyle w:val="BodyText"/>
      </w:pPr>
      <w:r>
        <w:t xml:space="preserve">Satu hal yang sering disalahpahami:</w:t>
      </w:r>
      <w:r>
        <w:t xml:space="preserve"> </w:t>
      </w:r>
      <w:r>
        <w:rPr>
          <w:i/>
          <w:iCs/>
        </w:rPr>
        <w:t xml:space="preserve">self-reported</w:t>
      </w:r>
      <w:r>
        <w:t xml:space="preserve"> </w:t>
      </w:r>
      <w:r>
        <w:t xml:space="preserve">OEE di banyak pabrik biasanya 10–18 poin persentase lebih tinggi dari OEE yang diukur akurat, karena operator cenderung tidak mencatat</w:t>
      </w:r>
      <w:r>
        <w:t xml:space="preserve"> </w:t>
      </w:r>
      <w:r>
        <w:rPr>
          <w:i/>
          <w:iCs/>
        </w:rPr>
        <w:t xml:space="preserve">micro-stop</w:t>
      </w:r>
      <w:r>
        <w:t xml:space="preserve"> </w:t>
      </w:r>
      <w:r>
        <w:t xml:space="preserve">pendek atau salah mengkategorikan</w:t>
      </w:r>
      <w:r>
        <w:t xml:space="preserve"> </w:t>
      </w:r>
      <w:r>
        <w:rPr>
          <w:i/>
          <w:iCs/>
        </w:rPr>
        <w:t xml:space="preserve">changeover</w:t>
      </w:r>
      <w:r>
        <w:t xml:space="preserve"> </w:t>
      </w:r>
      <w:r>
        <w:t xml:space="preserve">sebagai</w:t>
      </w:r>
      <w:r>
        <w:t xml:space="preserve"> </w:t>
      </w:r>
      <w:r>
        <w:rPr>
          <w:i/>
          <w:iCs/>
        </w:rPr>
        <w:t xml:space="preserve">planned downtime</w:t>
      </w:r>
      <w:r>
        <w:t xml:space="preserve"> </w:t>
      </w:r>
      <w:r>
        <w:t xml:space="preserve">(MESA International). Pabrik yang mengklaim OEE 75% bisa jadi sebenarnya beroperasi di 60%.</w:t>
      </w:r>
    </w:p>
    <w:p>
      <w:pPr>
        <w:pStyle w:val="BodyText"/>
      </w:pPr>
      <w:r>
        <w:rPr>
          <w:b/>
          <w:bCs/>
        </w:rPr>
        <w:t xml:space="preserve">BACA JUGA:</w:t>
      </w:r>
      <w:r>
        <w:t xml:space="preserve"> </w:t>
      </w:r>
      <w:hyperlink r:id="rId17">
        <w:r>
          <w:rPr>
            <w:rStyle w:val="Hyperlink"/>
          </w:rPr>
          <w:t xml:space="preserve">digital manufacturing</w:t>
        </w:r>
      </w:hyperlink>
      <w:r>
        <w:t xml:space="preserve">.</w:t>
      </w:r>
    </w:p>
    <w:bookmarkEnd w:id="18"/>
    <w:bookmarkStart w:id="19" w:name="X415143d173b1604b88bf26e5fb50a61aefe06e6"/>
    <w:p>
      <w:pPr>
        <w:pStyle w:val="Heading2"/>
      </w:pPr>
      <w:r>
        <w:t xml:space="preserve">Empat Tipe Maintenance: Dari Reaktif ke Prediktif</w:t>
      </w:r>
    </w:p>
    <w:p>
      <w:pPr>
        <w:pStyle w:val="FirstParagraph"/>
      </w:pPr>
      <w:r>
        <w:t xml:space="preserve">Cara pabrik mendekati pemeliharaan mesin berkembang dalam empat generasi. Memahami posisi masing-masing penting sebelum memutuskan investasi apa yang tepat.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Tipe Maintenance</w:t>
            </w:r>
          </w:p>
        </w:tc>
        <w:tc>
          <w:tcPr/>
          <w:p>
            <w:pPr>
              <w:pStyle w:val="Compact"/>
            </w:pPr>
            <w:r>
              <w:t xml:space="preserve">Kapan Bertindak</w:t>
            </w:r>
          </w:p>
        </w:tc>
        <w:tc>
          <w:tcPr/>
          <w:p>
            <w:pPr>
              <w:pStyle w:val="Compact"/>
            </w:pPr>
            <w:r>
              <w:t xml:space="preserve">Data yang Digunakan</w:t>
            </w:r>
          </w:p>
        </w:tc>
        <w:tc>
          <w:tcPr/>
          <w:p>
            <w:pPr>
              <w:pStyle w:val="Compact"/>
            </w:pPr>
            <w:r>
              <w:t xml:space="preserve">Keunggulan</w:t>
            </w:r>
          </w:p>
        </w:tc>
        <w:tc>
          <w:tcPr/>
          <w:p>
            <w:pPr>
              <w:pStyle w:val="Compact"/>
            </w:pPr>
            <w:r>
              <w:t xml:space="preserve">Kelemahan Utama</w:t>
            </w:r>
          </w:p>
        </w:tc>
      </w:tr>
      <w:tr>
        <w:tc>
          <w:tcPr/>
          <w:p>
            <w:pPr>
              <w:pStyle w:val="Compact"/>
            </w:pPr>
            <w:r>
              <w:rPr>
                <w:b/>
                <w:bCs/>
              </w:rPr>
              <w:t xml:space="preserve">Reaktif / Breakdown</w:t>
            </w:r>
          </w:p>
        </w:tc>
        <w:tc>
          <w:tcPr/>
          <w:p>
            <w:pPr>
              <w:pStyle w:val="Compact"/>
            </w:pPr>
            <w:r>
              <w:t xml:space="preserve">Setelah mesin rusak</w:t>
            </w:r>
          </w:p>
        </w:tc>
        <w:tc>
          <w:tcPr/>
          <w:p>
            <w:pPr>
              <w:pStyle w:val="Compact"/>
            </w:pPr>
            <w:r>
              <w:t xml:space="preserve">Tidak ada</w:t>
            </w:r>
          </w:p>
        </w:tc>
        <w:tc>
          <w:tcPr/>
          <w:p>
            <w:pPr>
              <w:pStyle w:val="Compact"/>
            </w:pPr>
            <w:r>
              <w:t xml:space="preserve">Tidak ada biaya</w:t>
            </w:r>
            <w:r>
              <w:t xml:space="preserve"> </w:t>
            </w:r>
            <w:r>
              <w:rPr>
                <w:i/>
                <w:iCs/>
              </w:rPr>
              <w:t xml:space="preserve">monitoring</w:t>
            </w:r>
          </w:p>
        </w:tc>
        <w:tc>
          <w:tcPr/>
          <w:p>
            <w:pPr>
              <w:pStyle w:val="Compact"/>
            </w:pPr>
            <w:r>
              <w:rPr>
                <w:i/>
                <w:iCs/>
              </w:rPr>
              <w:t xml:space="preserve">Downtime</w:t>
            </w:r>
            <w:r>
              <w:t xml:space="preserve"> </w:t>
            </w:r>
            <w:r>
              <w:t xml:space="preserve">tak terduga; risiko kerusakan sekunder</w:t>
            </w:r>
          </w:p>
        </w:tc>
      </w:tr>
      <w:tr>
        <w:tc>
          <w:tcPr/>
          <w:p>
            <w:pPr>
              <w:pStyle w:val="Compact"/>
            </w:pPr>
            <w:r>
              <w:rPr>
                <w:b/>
                <w:bCs/>
              </w:rPr>
              <w:t xml:space="preserve">Preventive</w:t>
            </w:r>
          </w:p>
        </w:tc>
        <w:tc>
          <w:tcPr/>
          <w:p>
            <w:pPr>
              <w:pStyle w:val="Compact"/>
            </w:pPr>
            <w:r>
              <w:t xml:space="preserve">Jadwal tetap (waktu/jam pakai)</w:t>
            </w:r>
          </w:p>
        </w:tc>
        <w:tc>
          <w:tcPr/>
          <w:p>
            <w:pPr>
              <w:pStyle w:val="Compact"/>
            </w:pPr>
            <w:r>
              <w:t xml:space="preserve">Kalender atau jam operasi</w:t>
            </w:r>
          </w:p>
        </w:tc>
        <w:tc>
          <w:tcPr/>
          <w:p>
            <w:pPr>
              <w:pStyle w:val="Compact"/>
            </w:pPr>
            <w:r>
              <w:t xml:space="preserve">Sederhana, biaya</w:t>
            </w:r>
            <w:r>
              <w:t xml:space="preserve"> </w:t>
            </w:r>
            <w:r>
              <w:rPr>
                <w:i/>
                <w:iCs/>
              </w:rPr>
              <w:t xml:space="preserve">predictable</w:t>
            </w:r>
          </w:p>
        </w:tc>
        <w:tc>
          <w:tcPr/>
          <w:p>
            <w:pPr>
              <w:pStyle w:val="Compact"/>
            </w:pPr>
            <w:r>
              <w:t xml:space="preserve">Ganti komponen yang masih baik; bisa melewatkan kerusakan di antara jadwal</w:t>
            </w:r>
          </w:p>
        </w:tc>
      </w:tr>
      <w:tr>
        <w:tc>
          <w:tcPr/>
          <w:p>
            <w:pPr>
              <w:pStyle w:val="Compact"/>
            </w:pPr>
            <w:r>
              <w:rPr>
                <w:b/>
                <w:bCs/>
              </w:rPr>
              <w:t xml:space="preserve">Condition-Based (CBM)</w:t>
            </w:r>
          </w:p>
        </w:tc>
        <w:tc>
          <w:tcPr/>
          <w:p>
            <w:pPr>
              <w:pStyle w:val="Compact"/>
            </w:pPr>
            <w:r>
              <w:t xml:space="preserve">Saat parameter kondisi terlampaui</w:t>
            </w:r>
          </w:p>
        </w:tc>
        <w:tc>
          <w:tcPr/>
          <w:p>
            <w:pPr>
              <w:pStyle w:val="Compact"/>
            </w:pPr>
            <w:r>
              <w:t xml:space="preserve">Sensor dengan</w:t>
            </w:r>
            <w:r>
              <w:t xml:space="preserve"> </w:t>
            </w:r>
            <w:r>
              <w:rPr>
                <w:i/>
                <w:iCs/>
              </w:rPr>
              <w:t xml:space="preserve">threshold</w:t>
            </w:r>
            <w:r>
              <w:t xml:space="preserve"> </w:t>
            </w:r>
            <w:r>
              <w:t xml:space="preserve">statis</w:t>
            </w:r>
          </w:p>
        </w:tc>
        <w:tc>
          <w:tcPr/>
          <w:p>
            <w:pPr>
              <w:pStyle w:val="Compact"/>
            </w:pPr>
            <w:r>
              <w:t xml:space="preserve">Lebih tepat sasaran dari</w:t>
            </w:r>
            <w:r>
              <w:t xml:space="preserve"> </w:t>
            </w:r>
            <w:r>
              <w:rPr>
                <w:i/>
                <w:iCs/>
              </w:rPr>
              <w:t xml:space="preserve">preventive</w:t>
            </w:r>
          </w:p>
        </w:tc>
        <w:tc>
          <w:tcPr/>
          <w:p>
            <w:pPr>
              <w:pStyle w:val="Compact"/>
            </w:pPr>
            <w:r>
              <w:t xml:space="preserve">Masih reaktif terhadap kondisi, bukan prediktif</w:t>
            </w:r>
          </w:p>
        </w:tc>
      </w:tr>
      <w:tr>
        <w:tc>
          <w:tcPr/>
          <w:p>
            <w:pPr>
              <w:pStyle w:val="Compact"/>
            </w:pPr>
            <w:r>
              <w:rPr>
                <w:b/>
                <w:bCs/>
              </w:rPr>
              <w:t xml:space="preserve">Predictive</w:t>
            </w:r>
          </w:p>
        </w:tc>
        <w:tc>
          <w:tcPr/>
          <w:p>
            <w:pPr>
              <w:pStyle w:val="Compact"/>
            </w:pPr>
            <w:r>
              <w:t xml:space="preserve">Sebelum mesin gagal (prediksi via ML)</w:t>
            </w:r>
          </w:p>
        </w:tc>
        <w:tc>
          <w:tcPr/>
          <w:p>
            <w:pPr>
              <w:pStyle w:val="Compact"/>
            </w:pPr>
            <w:r>
              <w:t xml:space="preserve">Data sensor real-time + analitik/ML</w:t>
            </w:r>
          </w:p>
        </w:tc>
        <w:tc>
          <w:tcPr/>
          <w:p>
            <w:pPr>
              <w:pStyle w:val="Compact"/>
            </w:pPr>
            <w:r>
              <w:rPr>
                <w:i/>
                <w:iCs/>
              </w:rPr>
              <w:t xml:space="preserve">Downtime</w:t>
            </w:r>
            <w:r>
              <w:t xml:space="preserve"> </w:t>
            </w:r>
            <w:r>
              <w:t xml:space="preserve">minimum; optimasi suku cadang</w:t>
            </w:r>
          </w:p>
        </w:tc>
        <w:tc>
          <w:tcPr/>
          <w:p>
            <w:pPr>
              <w:pStyle w:val="Compact"/>
            </w:pPr>
            <w:r>
              <w:t xml:space="preserve">Investasi awal lebih tinggi; butuh data historis untuk model ML</w:t>
            </w:r>
          </w:p>
        </w:tc>
      </w:tr>
    </w:tbl>
    <w:p>
      <w:pPr>
        <w:pStyle w:val="BodyText"/>
      </w:pPr>
      <w:r>
        <w:t xml:space="preserve">Perpindahan dari reaktif ke prediktif bukan sekadar lompatan teknologi, ini pergeseran cara berpikir.</w:t>
      </w:r>
      <w:r>
        <w:t xml:space="preserve"> </w:t>
      </w:r>
      <w:r>
        <w:rPr>
          <w:i/>
          <w:iCs/>
        </w:rPr>
        <w:t xml:space="preserve">Preventive maintenance</w:t>
      </w:r>
      <w:r>
        <w:t xml:space="preserve"> </w:t>
      </w:r>
      <w:r>
        <w:t xml:space="preserve">yang berjalan setiap 500 jam operasi bisa mengganti komponen yang masih bisa dipakai 300 jam lagi, atau justru melewatkan kerusakan yang berkembang di antara jadwal periksa.</w:t>
      </w:r>
      <w:r>
        <w:t xml:space="preserve"> </w:t>
      </w:r>
      <w:r>
        <w:rPr>
          <w:i/>
          <w:iCs/>
        </w:rPr>
        <w:t xml:space="preserve">Predictive maintenance</w:t>
      </w:r>
      <w:r>
        <w:t xml:space="preserve"> </w:t>
      </w:r>
      <w:r>
        <w:t xml:space="preserve">tidak mempermasalahkan jadwal; ia bertanya pada kondisi aktual mesin saat ini.</w:t>
      </w:r>
    </w:p>
    <w:bookmarkEnd w:id="19"/>
    <w:bookmarkStart w:id="21" w:name="X68b4b9c282355ae751d4de63a7ab4b8762254c7"/>
    <w:p>
      <w:pPr>
        <w:pStyle w:val="Heading2"/>
      </w:pPr>
      <w:r>
        <w:t xml:space="preserve">Bagaimana Predictive Maintenance Bekerja di Pabrik Digital?</w:t>
      </w:r>
    </w:p>
    <w:p>
      <w:pPr>
        <w:pStyle w:val="FirstParagraph"/>
      </w:pPr>
      <w:r>
        <w:t xml:space="preserve">Arsitektur</w:t>
      </w:r>
      <w:r>
        <w:t xml:space="preserve"> </w:t>
      </w:r>
      <w:r>
        <w:rPr>
          <w:i/>
          <w:iCs/>
        </w:rPr>
        <w:t xml:space="preserve">predictive maintenance</w:t>
      </w:r>
      <w:r>
        <w:t xml:space="preserve"> </w:t>
      </w:r>
      <w:r>
        <w:t xml:space="preserve">yang fungsional terdiri dari lima lapisan yang bekerja secara berurutan:</w:t>
      </w:r>
    </w:p>
    <w:p>
      <w:pPr>
        <w:pStyle w:val="Compact"/>
        <w:numPr>
          <w:ilvl w:val="0"/>
          <w:numId w:val="1001"/>
        </w:numPr>
      </w:pPr>
      <w:r>
        <w:rPr>
          <w:b/>
          <w:bCs/>
        </w:rPr>
        <w:t xml:space="preserve">Sensor layer</w:t>
      </w:r>
      <w:r>
        <w:t xml:space="preserve"> </w:t>
      </w:r>
      <w:r>
        <w:t xml:space="preserve">— Sensor dipasang di titik kritis mesin:</w:t>
      </w:r>
      <w:r>
        <w:t xml:space="preserve"> </w:t>
      </w:r>
      <w:r>
        <w:rPr>
          <w:i/>
          <w:iCs/>
        </w:rPr>
        <w:t xml:space="preserve">vibration sensor</w:t>
      </w:r>
      <w:r>
        <w:t xml:space="preserve"> </w:t>
      </w:r>
      <w:r>
        <w:t xml:space="preserve">untuk mendeteksi ketidakseimbangan</w:t>
      </w:r>
      <w:r>
        <w:t xml:space="preserve"> </w:t>
      </w:r>
      <w:r>
        <w:rPr>
          <w:i/>
          <w:iCs/>
        </w:rPr>
        <w:t xml:space="preserve">bearing</w:t>
      </w:r>
      <w:r>
        <w:t xml:space="preserve"> </w:t>
      </w:r>
      <w:r>
        <w:t xml:space="preserve">dan</w:t>
      </w:r>
      <w:r>
        <w:t xml:space="preserve"> </w:t>
      </w:r>
      <w:r>
        <w:rPr>
          <w:i/>
          <w:iCs/>
        </w:rPr>
        <w:t xml:space="preserve">misalignment</w:t>
      </w:r>
      <w:r>
        <w:t xml:space="preserve">;</w:t>
      </w:r>
      <w:r>
        <w:t xml:space="preserve"> </w:t>
      </w:r>
      <w:r>
        <w:rPr>
          <w:i/>
          <w:iCs/>
        </w:rPr>
        <w:t xml:space="preserve">thermal sensor</w:t>
      </w:r>
      <w:r>
        <w:t xml:space="preserve"> </w:t>
      </w:r>
      <w:r>
        <w:t xml:space="preserve">untuk menangkap</w:t>
      </w:r>
      <w:r>
        <w:t xml:space="preserve"> </w:t>
      </w:r>
      <w:r>
        <w:rPr>
          <w:i/>
          <w:iCs/>
        </w:rPr>
        <w:t xml:space="preserve">overheating</w:t>
      </w:r>
      <w:r>
        <w:t xml:space="preserve"> </w:t>
      </w:r>
      <w:r>
        <w:t xml:space="preserve">akibat beban berlebih atau pelumasan tidak cukup;</w:t>
      </w:r>
      <w:r>
        <w:t xml:space="preserve"> </w:t>
      </w:r>
      <w:r>
        <w:rPr>
          <w:i/>
          <w:iCs/>
        </w:rPr>
        <w:t xml:space="preserve">pressure/current sensor</w:t>
      </w:r>
      <w:r>
        <w:t xml:space="preserve"> </w:t>
      </w:r>
      <w:r>
        <w:t xml:space="preserve">untuk mesin pneumatik dan motor listrik.</w:t>
      </w:r>
    </w:p>
    <w:p>
      <w:pPr>
        <w:pStyle w:val="Compact"/>
        <w:numPr>
          <w:ilvl w:val="0"/>
          <w:numId w:val="1001"/>
        </w:numPr>
      </w:pPr>
      <w:r>
        <w:rPr>
          <w:b/>
          <w:bCs/>
        </w:rPr>
        <w:t xml:space="preserve">Edge computing</w:t>
      </w:r>
      <w:r>
        <w:t xml:space="preserve"> </w:t>
      </w:r>
      <w:r>
        <w:t xml:space="preserve">— Data sensor diproses awal di dekat sumber untuk mengurangi latensi dan beban jaringan.</w:t>
      </w:r>
      <w:r>
        <w:t xml:space="preserve"> </w:t>
      </w:r>
      <w:r>
        <w:rPr>
          <w:i/>
          <w:iCs/>
        </w:rPr>
        <w:t xml:space="preserve">Anomaly detection</w:t>
      </w:r>
      <w:r>
        <w:t xml:space="preserve"> </w:t>
      </w:r>
      <w:r>
        <w:t xml:space="preserve">sederhana bisa berjalan di lapisan ini.</w:t>
      </w:r>
    </w:p>
    <w:p>
      <w:pPr>
        <w:pStyle w:val="Compact"/>
        <w:numPr>
          <w:ilvl w:val="0"/>
          <w:numId w:val="1001"/>
        </w:numPr>
      </w:pPr>
      <w:r>
        <w:rPr>
          <w:b/>
          <w:bCs/>
        </w:rPr>
        <w:t xml:space="preserve">Cloud analytics</w:t>
      </w:r>
      <w:r>
        <w:t xml:space="preserve"> </w:t>
      </w:r>
      <w:r>
        <w:t xml:space="preserve">— Data dikirim ke platform analitik cloud (seperti SAP Digital Manufacturing) untuk analisis pola, pelatihan model ML, dan deteksi anomali yang lebih kompleks.</w:t>
      </w:r>
    </w:p>
    <w:p>
      <w:pPr>
        <w:pStyle w:val="Compact"/>
        <w:numPr>
          <w:ilvl w:val="0"/>
          <w:numId w:val="1001"/>
        </w:numPr>
      </w:pPr>
      <w:r>
        <w:rPr>
          <w:b/>
          <w:bCs/>
        </w:rPr>
        <w:t xml:space="preserve">Alert dan</w:t>
      </w:r>
      <w:r>
        <w:rPr>
          <w:b/>
          <w:bCs/>
        </w:rPr>
        <w:t xml:space="preserve"> </w:t>
      </w:r>
      <w:r>
        <w:rPr>
          <w:b/>
          <w:bCs/>
          <w:i/>
          <w:iCs/>
        </w:rPr>
        <w:t xml:space="preserve">work order</w:t>
      </w:r>
      <w:r>
        <w:t xml:space="preserve"> </w:t>
      </w:r>
      <w:r>
        <w:t xml:space="preserve">— Saat model mendeteksi anomali atau memprediksi kegagalan dalam rentang waktu tertentu, sistem membuat</w:t>
      </w:r>
      <w:r>
        <w:t xml:space="preserve"> </w:t>
      </w:r>
      <w:r>
        <w:rPr>
          <w:i/>
          <w:iCs/>
        </w:rPr>
        <w:t xml:space="preserve">alert</w:t>
      </w:r>
      <w:r>
        <w:t xml:space="preserve"> </w:t>
      </w:r>
      <w:r>
        <w:t xml:space="preserve">dan secara otomatis memicu</w:t>
      </w:r>
      <w:r>
        <w:t xml:space="preserve"> </w:t>
      </w:r>
      <w:r>
        <w:rPr>
          <w:i/>
          <w:iCs/>
        </w:rPr>
        <w:t xml:space="preserve">work order</w:t>
      </w:r>
      <w:r>
        <w:t xml:space="preserve"> </w:t>
      </w:r>
      <w:r>
        <w:t xml:space="preserve">di modul ERP/maintenance.</w:t>
      </w:r>
    </w:p>
    <w:p>
      <w:pPr>
        <w:pStyle w:val="Compact"/>
        <w:numPr>
          <w:ilvl w:val="0"/>
          <w:numId w:val="1001"/>
        </w:numPr>
      </w:pPr>
      <w:r>
        <w:rPr>
          <w:b/>
          <w:bCs/>
        </w:rPr>
        <w:t xml:space="preserve">Feedback loop</w:t>
      </w:r>
      <w:r>
        <w:t xml:space="preserve"> </w:t>
      </w:r>
      <w:r>
        <w:t xml:space="preserve">— Setelah tindakan</w:t>
      </w:r>
      <w:r>
        <w:t xml:space="preserve"> </w:t>
      </w:r>
      <w:r>
        <w:rPr>
          <w:i/>
          <w:iCs/>
        </w:rPr>
        <w:t xml:space="preserve">maintenance</w:t>
      </w:r>
      <w:r>
        <w:t xml:space="preserve"> </w:t>
      </w:r>
      <w:r>
        <w:t xml:space="preserve">selesai, hasilnya memperbarui OEE dan memperkaya data historis untuk memperbaiki akurasi model prediksi.</w:t>
      </w:r>
    </w:p>
    <w:p>
      <w:pPr>
        <w:pStyle w:val="FirstParagraph"/>
      </w:pPr>
      <w:r>
        <w:t xml:space="preserve">Yang membedakan</w:t>
      </w:r>
      <w:r>
        <w:t xml:space="preserve"> </w:t>
      </w:r>
      <w:r>
        <w:rPr>
          <w:i/>
          <w:iCs/>
        </w:rPr>
        <w:t xml:space="preserve">predictive maintenance</w:t>
      </w:r>
      <w:r>
        <w:t xml:space="preserve"> </w:t>
      </w:r>
      <w:r>
        <w:t xml:space="preserve">dari sekadar</w:t>
      </w:r>
      <w:r>
        <w:t xml:space="preserve"> </w:t>
      </w:r>
      <w:r>
        <w:t xml:space="preserve">“pasang sensor IoT”</w:t>
      </w:r>
      <w:r>
        <w:t xml:space="preserve"> </w:t>
      </w:r>
      <w:r>
        <w:t xml:space="preserve">adalah integrasi</w:t>
      </w:r>
      <w:r>
        <w:t xml:space="preserve"> </w:t>
      </w:r>
      <w:r>
        <w:rPr>
          <w:i/>
          <w:iCs/>
        </w:rPr>
        <w:t xml:space="preserve">feedback loop</w:t>
      </w:r>
      <w:r>
        <w:t xml:space="preserve"> </w:t>
      </w:r>
      <w:r>
        <w:t xml:space="preserve">ini. Sensor tanpa analitik adalah instrumentasi; analitik tanpa koneksi ke</w:t>
      </w:r>
      <w:r>
        <w:t xml:space="preserve"> </w:t>
      </w:r>
      <w:r>
        <w:rPr>
          <w:i/>
          <w:iCs/>
        </w:rPr>
        <w:t xml:space="preserve">work order</w:t>
      </w:r>
      <w:r>
        <w:t xml:space="preserve"> </w:t>
      </w:r>
      <w:r>
        <w:t xml:space="preserve">ERP adalah laporan yang tidak menghasilkan tindakan. Bagi perusahaan yang sudah mempertimbangkan</w:t>
      </w:r>
      <w:r>
        <w:t xml:space="preserve"> </w:t>
      </w:r>
      <w:hyperlink r:id="rId20">
        <w:r>
          <w:rPr>
            <w:rStyle w:val="Hyperlink"/>
          </w:rPr>
          <w:t xml:space="preserve">ERP migration to the cloud</w:t>
        </w:r>
      </w:hyperlink>
      <w:r>
        <w:t xml:space="preserve">, SAP Digital Manufacturing Cloud beroperasi paling optimal saat terhubung dengan S/4HANA Cloud sebagai fondasi ERP-nya.</w:t>
      </w:r>
    </w:p>
    <w:p>
      <w:pPr>
        <w:pStyle w:val="BodyText"/>
      </w:pPr>
      <w:r>
        <w:rPr>
          <w:i/>
          <w:iCs/>
        </w:rPr>
        <w:t xml:space="preserve">[Image 02: Flow diagram horizontal dari kiri ke kanan — Sensor IoT (ikon sensor) → Edge Computing → Cloud Analytics (SAP DM) → Anomali Terdeteksi → Auto Work Order (SAP PM) → Eksekusi Maintenance → Update OEE — dengan panah penghubung dan label singkat di tiap tahap, gaya diagram teknis korporat biru-abu, teks Bahasa Indonesia]</w:t>
      </w:r>
    </w:p>
    <w:bookmarkEnd w:id="21"/>
    <w:bookmarkStart w:id="23" w:name="X5d722c09aacfcd27203b1982205a7f72528a475"/>
    <w:p>
      <w:pPr>
        <w:pStyle w:val="Heading2"/>
      </w:pPr>
      <w:r>
        <w:t xml:space="preserve">Peran SAP dalam Predictive Maintenance dan OEE Monitoring</w:t>
      </w:r>
    </w:p>
    <w:p>
      <w:pPr>
        <w:pStyle w:val="FirstParagraph"/>
      </w:pPr>
      <w:r>
        <w:t xml:space="preserve">SAP menyediakan dua titik penjangkar yang melengkapi satu sama lain dalam ekosistem</w:t>
      </w:r>
      <w:r>
        <w:t xml:space="preserve"> </w:t>
      </w:r>
      <w:r>
        <w:rPr>
          <w:i/>
          <w:iCs/>
        </w:rPr>
        <w:t xml:space="preserve">predictive maintenance</w:t>
      </w:r>
      <w:r>
        <w:t xml:space="preserve">: SAP Digital Manufacturing (Cloud) untuk visibilitas lantai produksi, dan SAP S/4HANA Plant Maintenance (PM) untuk eksekusi dan histori pemeliharaan.</w:t>
      </w:r>
    </w:p>
    <w:p>
      <w:pPr>
        <w:pStyle w:val="BodyText"/>
      </w:pPr>
      <w:r>
        <w:rPr>
          <w:b/>
          <w:bCs/>
        </w:rPr>
        <w:t xml:space="preserve">SAP Digital Manufacturing for Insights</w:t>
      </w:r>
      <w:r>
        <w:t xml:space="preserve"> </w:t>
      </w:r>
      <w:r>
        <w:t xml:space="preserve">menyertakan OEE</w:t>
      </w:r>
      <w:r>
        <w:t xml:space="preserve"> </w:t>
      </w:r>
      <w:r>
        <w:rPr>
          <w:i/>
          <w:iCs/>
        </w:rPr>
        <w:t xml:space="preserve">tracking</w:t>
      </w:r>
      <w:r>
        <w:t xml:space="preserve"> </w:t>
      </w:r>
      <w:r>
        <w:t xml:space="preserve">dan</w:t>
      </w:r>
      <w:r>
        <w:t xml:space="preserve"> </w:t>
      </w:r>
      <w:r>
        <w:rPr>
          <w:i/>
          <w:iCs/>
        </w:rPr>
        <w:t xml:space="preserve">dashboard</w:t>
      </w:r>
      <w:r>
        <w:t xml:space="preserve"> </w:t>
      </w:r>
      <w:r>
        <w:t xml:space="preserve">sebagai fitur standar, bukan</w:t>
      </w:r>
      <w:r>
        <w:t xml:space="preserve"> </w:t>
      </w:r>
      <w:r>
        <w:rPr>
          <w:i/>
          <w:iCs/>
        </w:rPr>
        <w:t xml:space="preserve">add-on</w:t>
      </w:r>
      <w:r>
        <w:t xml:space="preserve"> </w:t>
      </w:r>
      <w:r>
        <w:t xml:space="preserve">terpisah (SAP Help Portal). Kapabilitasnya mencakup OEE</w:t>
      </w:r>
      <w:r>
        <w:t xml:space="preserve"> </w:t>
      </w:r>
      <w:r>
        <w:rPr>
          <w:i/>
          <w:iCs/>
        </w:rPr>
        <w:t xml:space="preserve">dashboard</w:t>
      </w:r>
      <w:r>
        <w:t xml:space="preserve"> </w:t>
      </w:r>
      <w:r>
        <w:t xml:space="preserve">dengan</w:t>
      </w:r>
      <w:r>
        <w:t xml:space="preserve"> </w:t>
      </w:r>
      <w:r>
        <w:rPr>
          <w:i/>
          <w:iCs/>
        </w:rPr>
        <w:t xml:space="preserve">drill-down</w:t>
      </w:r>
      <w:r>
        <w:t xml:space="preserve"> </w:t>
      </w:r>
      <w:r>
        <w:t xml:space="preserve">per lini, analisis</w:t>
      </w:r>
      <w:r>
        <w:t xml:space="preserve"> </w:t>
      </w:r>
      <w:r>
        <w:rPr>
          <w:i/>
          <w:iCs/>
        </w:rPr>
        <w:t xml:space="preserve">loss</w:t>
      </w:r>
      <w:r>
        <w:t xml:space="preserve"> </w:t>
      </w:r>
      <w:r>
        <w:t xml:space="preserve">(mengidentifikasi apakah kerugian berasal dari</w:t>
      </w:r>
      <w:r>
        <w:t xml:space="preserve"> </w:t>
      </w:r>
      <w:r>
        <w:rPr>
          <w:i/>
          <w:iCs/>
        </w:rPr>
        <w:t xml:space="preserve">Availability</w:t>
      </w:r>
      <w:r>
        <w:t xml:space="preserve">,</w:t>
      </w:r>
      <w:r>
        <w:t xml:space="preserve"> </w:t>
      </w:r>
      <w:r>
        <w:rPr>
          <w:i/>
          <w:iCs/>
        </w:rPr>
        <w:t xml:space="preserve">Performance</w:t>
      </w:r>
      <w:r>
        <w:t xml:space="preserve">, atau</w:t>
      </w:r>
      <w:r>
        <w:t xml:space="preserve"> </w:t>
      </w:r>
      <w:r>
        <w:rPr>
          <w:i/>
          <w:iCs/>
        </w:rPr>
        <w:t xml:space="preserve">Quality</w:t>
      </w:r>
      <w:r>
        <w:t xml:space="preserve">), perbandingan multi-</w:t>
      </w:r>
      <w:r>
        <w:rPr>
          <w:i/>
          <w:iCs/>
        </w:rPr>
        <w:t xml:space="preserve">plant</w:t>
      </w:r>
      <w:r>
        <w:t xml:space="preserve">, dan</w:t>
      </w:r>
      <w:r>
        <w:t xml:space="preserve"> </w:t>
      </w:r>
      <w:r>
        <w:rPr>
          <w:i/>
          <w:iCs/>
        </w:rPr>
        <w:t xml:space="preserve">Line Monitor</w:t>
      </w:r>
      <w:r>
        <w:t xml:space="preserve"> </w:t>
      </w:r>
      <w:r>
        <w:t xml:space="preserve">untuk</w:t>
      </w:r>
      <w:r>
        <w:t xml:space="preserve"> </w:t>
      </w:r>
      <w:r>
        <w:rPr>
          <w:i/>
          <w:iCs/>
        </w:rPr>
        <w:t xml:space="preserve">live monitoring</w:t>
      </w:r>
      <w:r>
        <w:t xml:space="preserve"> </w:t>
      </w:r>
      <w:r>
        <w:t xml:space="preserve">lantai produksi. Data produksi disimpan dalam</w:t>
      </w:r>
      <w:r>
        <w:t xml:space="preserve"> </w:t>
      </w:r>
      <w:r>
        <w:rPr>
          <w:i/>
          <w:iCs/>
        </w:rPr>
        <w:t xml:space="preserve">Manufacturing Data Objects</w:t>
      </w:r>
      <w:r>
        <w:t xml:space="preserve"> </w:t>
      </w:r>
      <w:r>
        <w:t xml:space="preserve">(MDO) yang tersedia untuk</w:t>
      </w:r>
      <w:r>
        <w:t xml:space="preserve"> </w:t>
      </w:r>
      <w:r>
        <w:rPr>
          <w:i/>
          <w:iCs/>
        </w:rPr>
        <w:t xml:space="preserve">self-service analytics</w:t>
      </w:r>
      <w:r>
        <w:t xml:space="preserve"> </w:t>
      </w:r>
      <w:r>
        <w:t xml:space="preserve">via SAP Analytics Cloud.</w:t>
      </w:r>
    </w:p>
    <w:p>
      <w:pPr>
        <w:pStyle w:val="BodyText"/>
      </w:pPr>
      <w:r>
        <w:rPr>
          <w:b/>
          <w:bCs/>
        </w:rPr>
        <w:t xml:space="preserve">SAP S/4HANA Plant Maintenance (PM)</w:t>
      </w:r>
      <w:r>
        <w:t xml:space="preserve"> </w:t>
      </w:r>
      <w:r>
        <w:t xml:space="preserve">— dalam S/4HANA juga dirujuk sebagai</w:t>
      </w:r>
      <w:r>
        <w:t xml:space="preserve"> </w:t>
      </w:r>
      <w:r>
        <w:rPr>
          <w:i/>
          <w:iCs/>
        </w:rPr>
        <w:t xml:space="preserve">Asset Management</w:t>
      </w:r>
      <w:r>
        <w:t xml:space="preserve"> </w:t>
      </w:r>
      <w:r>
        <w:t xml:space="preserve">sebagai area solusi yang lebih luas — menangani perencanaan, penjadwalan, dan eksekusi pekerjaan pemeliharaan: manajemen</w:t>
      </w:r>
      <w:r>
        <w:t xml:space="preserve"> </w:t>
      </w:r>
      <w:r>
        <w:rPr>
          <w:i/>
          <w:iCs/>
        </w:rPr>
        <w:t xml:space="preserve">work order</w:t>
      </w:r>
      <w:r>
        <w:t xml:space="preserve">, histori aset, dan integrasi dengan modul Production Planning (PP). Loop tertutupnya bekerja seperti ini: anomali terdeteksi di SAP Digital Manufacturing,</w:t>
      </w:r>
      <w:r>
        <w:t xml:space="preserve"> </w:t>
      </w:r>
      <w:r>
        <w:rPr>
          <w:i/>
          <w:iCs/>
        </w:rPr>
        <w:t xml:space="preserve">work order</w:t>
      </w:r>
      <w:r>
        <w:t xml:space="preserve"> </w:t>
      </w:r>
      <w:r>
        <w:t xml:space="preserve">otomatis dibuat di SAP PM, eksekusi dilakukan, lalu OEE diperbarui.</w:t>
      </w:r>
    </w:p>
    <w:p>
      <w:pPr>
        <w:pStyle w:val="BodyText"/>
      </w:pPr>
      <w:r>
        <w:t xml:space="preserve">Dalam implementasi SAP Digital Manufacturing yang Soltius tangani di industri manufaktur, OEE</w:t>
      </w:r>
      <w:r>
        <w:t xml:space="preserve"> </w:t>
      </w:r>
      <w:r>
        <w:rPr>
          <w:i/>
          <w:iCs/>
        </w:rPr>
        <w:t xml:space="preserve">dashboard</w:t>
      </w:r>
      <w:r>
        <w:t xml:space="preserve"> </w:t>
      </w:r>
      <w:r>
        <w:t xml:space="preserve">menjadi titik awal identifikasi</w:t>
      </w:r>
      <w:r>
        <w:t xml:space="preserve"> </w:t>
      </w:r>
      <w:r>
        <w:rPr>
          <w:i/>
          <w:iCs/>
        </w:rPr>
        <w:t xml:space="preserve">bottleneck</w:t>
      </w:r>
      <w:r>
        <w:t xml:space="preserve"> </w:t>
      </w:r>
      <w:r>
        <w:t xml:space="preserve">produksi secara sistematis, bukan laporan retrospektif bulanan, tapi visibilitas yang bisa diakses</w:t>
      </w:r>
      <w:r>
        <w:t xml:space="preserve"> </w:t>
      </w:r>
      <w:r>
        <w:rPr>
          <w:i/>
          <w:iCs/>
        </w:rPr>
        <w:t xml:space="preserve">shift supervisor</w:t>
      </w:r>
      <w:r>
        <w:t xml:space="preserve"> </w:t>
      </w:r>
      <w:r>
        <w:t xml:space="preserve">setiap hari.</w:t>
      </w:r>
    </w:p>
    <w:p>
      <w:pPr>
        <w:pStyle w:val="BodyText"/>
      </w:pPr>
      <w:r>
        <w:t xml:space="preserve">Tren OEE lintas periode dan analitik</w:t>
      </w:r>
      <w:r>
        <w:t xml:space="preserve"> </w:t>
      </w:r>
      <w:r>
        <w:rPr>
          <w:i/>
          <w:iCs/>
        </w:rPr>
        <w:t xml:space="preserve">maintenance</w:t>
      </w:r>
      <w:r>
        <w:t xml:space="preserve"> </w:t>
      </w:r>
      <w:r>
        <w:t xml:space="preserve">juga merupakan use case utama</w:t>
      </w:r>
      <w:r>
        <w:t xml:space="preserve"> </w:t>
      </w:r>
      <w:hyperlink r:id="rId22">
        <w:r>
          <w:rPr>
            <w:rStyle w:val="Hyperlink"/>
          </w:rPr>
          <w:t xml:space="preserve">business intelligence</w:t>
        </w:r>
      </w:hyperlink>
      <w:r>
        <w:t xml:space="preserve">, yakni data mesin yang masuk ke</w:t>
      </w:r>
      <w:r>
        <w:t xml:space="preserve"> </w:t>
      </w:r>
      <w:r>
        <w:rPr>
          <w:i/>
          <w:iCs/>
        </w:rPr>
        <w:t xml:space="preserve">analytics layer</w:t>
      </w:r>
      <w:r>
        <w:t xml:space="preserve"> </w:t>
      </w:r>
      <w:r>
        <w:t xml:space="preserve">memungkinkan manajemen membuat keputusan berbasis pola jangka panjang, bukan hanya respons terhadap insiden tunggal.</w:t>
      </w:r>
    </w:p>
    <w:bookmarkEnd w:id="23"/>
    <w:bookmarkStart w:id="24" w:name="Xbb46507dd64e9aef2a1d466607c520d97d58709"/>
    <w:p>
      <w:pPr>
        <w:pStyle w:val="Heading2"/>
      </w:pPr>
      <w:r>
        <w:t xml:space="preserve">Predictive Maintenance Bukan untuk Semua Mesin — Kapan Preventive Cukup?</w:t>
      </w:r>
    </w:p>
    <w:p>
      <w:pPr>
        <w:pStyle w:val="FirstParagraph"/>
      </w:pPr>
      <w:r>
        <w:t xml:space="preserve">Bagian ini jarang ditulis secara jujur.</w:t>
      </w:r>
      <w:r>
        <w:t xml:space="preserve"> </w:t>
      </w:r>
      <w:r>
        <w:rPr>
          <w:i/>
          <w:iCs/>
        </w:rPr>
        <w:t xml:space="preserve">Predictive maintenance</w:t>
      </w:r>
      <w:r>
        <w:t xml:space="preserve"> </w:t>
      </w:r>
      <w:r>
        <w:t xml:space="preserve">yang diterapkan serampangan di seluruh pabrik bukan keputusan pintar; ini bisa menjadi proyek</w:t>
      </w:r>
      <w:r>
        <w:t xml:space="preserve"> </w:t>
      </w:r>
      <w:r>
        <w:rPr>
          <w:i/>
          <w:iCs/>
        </w:rPr>
        <w:t xml:space="preserve">sensor IoT</w:t>
      </w:r>
      <w:r>
        <w:t xml:space="preserve"> </w:t>
      </w:r>
      <w:r>
        <w:t xml:space="preserve">yang mahal dengan</w:t>
      </w:r>
      <w:r>
        <w:t xml:space="preserve"> </w:t>
      </w:r>
      <w:r>
        <w:rPr>
          <w:i/>
          <w:iCs/>
        </w:rPr>
        <w:t xml:space="preserve">ROI</w:t>
      </w:r>
      <w:r>
        <w:t xml:space="preserve"> </w:t>
      </w:r>
      <w:r>
        <w:t xml:space="preserve">yang tidak pernah terwujud.</w:t>
      </w:r>
    </w:p>
    <w:p>
      <w:pPr>
        <w:pStyle w:val="BodyText"/>
      </w:pPr>
      <w:r>
        <w:t xml:space="preserve">Prinsipnya sederhana: prioritas harus diberikan berdasarkan kritikalitas mesin, bukan popularitas teknologi sensor. Dua dimensi yang menentukan adalah dampak</w:t>
      </w:r>
      <w:r>
        <w:t xml:space="preserve"> </w:t>
      </w:r>
      <w:r>
        <w:rPr>
          <w:i/>
          <w:iCs/>
        </w:rPr>
        <w:t xml:space="preserve">downtime</w:t>
      </w:r>
      <w:r>
        <w:t xml:space="preserve"> </w:t>
      </w:r>
      <w:r>
        <w:t xml:space="preserve">mesin terhadap produksi (seberapa besar kerugian jika mesin ini berhenti?) dan frekuensi gangguan historis.</w:t>
      </w:r>
    </w:p>
    <w:p>
      <w:pPr>
        <w:pStyle w:val="BodyText"/>
      </w:pPr>
      <w:r>
        <w:t xml:space="preserve">Panduan praktisnya:</w:t>
      </w:r>
    </w:p>
    <w:p>
      <w:pPr>
        <w:pStyle w:val="Compact"/>
        <w:numPr>
          <w:ilvl w:val="0"/>
          <w:numId w:val="1002"/>
        </w:numPr>
      </w:pPr>
      <w:r>
        <w:rPr>
          <w:b/>
          <w:bCs/>
        </w:rPr>
        <w:t xml:space="preserve">Mesin di</w:t>
      </w:r>
      <w:r>
        <w:rPr>
          <w:b/>
          <w:bCs/>
        </w:rPr>
        <w:t xml:space="preserve"> </w:t>
      </w:r>
      <w:r>
        <w:rPr>
          <w:b/>
          <w:bCs/>
          <w:i/>
          <w:iCs/>
        </w:rPr>
        <w:t xml:space="preserve">critical path</w:t>
      </w:r>
      <w:r>
        <w:rPr>
          <w:b/>
          <w:bCs/>
        </w:rPr>
        <w:t xml:space="preserve"> </w:t>
      </w:r>
      <w:r>
        <w:rPr>
          <w:b/>
          <w:bCs/>
        </w:rPr>
        <w:t xml:space="preserve">dengan gangguan berulang</w:t>
      </w:r>
      <w:r>
        <w:t xml:space="preserve"> </w:t>
      </w:r>
      <w:r>
        <w:t xml:space="preserve">— sangat direkomendasikan. Kombinasi dampak tinggi dan frekuensi tinggi menghasilkan ROI paling jelas.</w:t>
      </w:r>
    </w:p>
    <w:p>
      <w:pPr>
        <w:pStyle w:val="Compact"/>
        <w:numPr>
          <w:ilvl w:val="0"/>
          <w:numId w:val="1002"/>
        </w:numPr>
      </w:pPr>
      <w:r>
        <w:rPr>
          <w:b/>
          <w:bCs/>
        </w:rPr>
        <w:t xml:space="preserve">Mesin kritis tapi jarang bermasalah</w:t>
      </w:r>
      <w:r>
        <w:t xml:space="preserve"> </w:t>
      </w:r>
      <w:r>
        <w:t xml:space="preserve">— tetap direkomendasikan. Konsekuensinya besar meski jarang; sensor memberi jaring pengaman yang tepat.</w:t>
      </w:r>
    </w:p>
    <w:p>
      <w:pPr>
        <w:pStyle w:val="Compact"/>
        <w:numPr>
          <w:ilvl w:val="0"/>
          <w:numId w:val="1002"/>
        </w:numPr>
      </w:pPr>
      <w:r>
        <w:rPr>
          <w:b/>
          <w:bCs/>
        </w:rPr>
        <w:t xml:space="preserve">Mesin sedang dengan gangguan sedang</w:t>
      </w:r>
      <w:r>
        <w:t xml:space="preserve"> </w:t>
      </w:r>
      <w:r>
        <w:t xml:space="preserve">— hitung dulu biaya sensor + integrasi vs. nilai penghindaran</w:t>
      </w:r>
      <w:r>
        <w:t xml:space="preserve"> </w:t>
      </w:r>
      <w:r>
        <w:rPr>
          <w:i/>
          <w:iCs/>
        </w:rPr>
        <w:t xml:space="preserve">downtime</w:t>
      </w:r>
      <w:r>
        <w:t xml:space="preserve"> </w:t>
      </w:r>
      <w:r>
        <w:t xml:space="preserve">yang realistis sebelum memutuskan.</w:t>
      </w:r>
    </w:p>
    <w:p>
      <w:pPr>
        <w:pStyle w:val="Compact"/>
        <w:numPr>
          <w:ilvl w:val="0"/>
          <w:numId w:val="1002"/>
        </w:numPr>
      </w:pPr>
      <w:r>
        <w:rPr>
          <w:b/>
          <w:bCs/>
        </w:rPr>
        <w:t xml:space="preserve">Mesin di jalur non-kritis</w:t>
      </w:r>
      <w:r>
        <w:t xml:space="preserve"> </w:t>
      </w:r>
      <w:r>
        <w:t xml:space="preserve">—</w:t>
      </w:r>
      <w:r>
        <w:t xml:space="preserve"> </w:t>
      </w:r>
      <w:r>
        <w:rPr>
          <w:i/>
          <w:iCs/>
        </w:rPr>
        <w:t xml:space="preserve">preventive</w:t>
      </w:r>
      <w:r>
        <w:t xml:space="preserve"> </w:t>
      </w:r>
      <w:r>
        <w:t xml:space="preserve">atau</w:t>
      </w:r>
      <w:r>
        <w:t xml:space="preserve"> </w:t>
      </w:r>
      <w:r>
        <w:rPr>
          <w:i/>
          <w:iCs/>
        </w:rPr>
        <w:t xml:space="preserve">condition-based</w:t>
      </w:r>
      <w:r>
        <w:t xml:space="preserve"> </w:t>
      </w:r>
      <w:r>
        <w:t xml:space="preserve">biasanya lebih</w:t>
      </w:r>
      <w:r>
        <w:t xml:space="preserve"> </w:t>
      </w:r>
      <w:r>
        <w:rPr>
          <w:i/>
          <w:iCs/>
        </w:rPr>
        <w:t xml:space="preserve">cost-effective</w:t>
      </w:r>
      <w:r>
        <w:t xml:space="preserve">.</w:t>
      </w:r>
    </w:p>
    <w:p>
      <w:pPr>
        <w:pStyle w:val="FirstParagraph"/>
      </w:pPr>
      <w:r>
        <w:t xml:space="preserve">Kesalahan paling umum: memasang sensor di semua titik, lalu kewalahan dengan data yang tidak dianalisis. Model ML</w:t>
      </w:r>
      <w:r>
        <w:t xml:space="preserve"> </w:t>
      </w:r>
      <w:r>
        <w:rPr>
          <w:i/>
          <w:iCs/>
        </w:rPr>
        <w:t xml:space="preserve">predictive maintenance</w:t>
      </w:r>
      <w:r>
        <w:t xml:space="preserve"> </w:t>
      </w:r>
      <w:r>
        <w:t xml:space="preserve">umumnya membutuhkan 6–12 bulan data kondisi mesin plus histori</w:t>
      </w:r>
      <w:r>
        <w:t xml:space="preserve"> </w:t>
      </w:r>
      <w:r>
        <w:rPr>
          <w:i/>
          <w:iCs/>
        </w:rPr>
        <w:t xml:space="preserve">maintenance</w:t>
      </w:r>
      <w:r>
        <w:t xml:space="preserve"> </w:t>
      </w:r>
      <w:r>
        <w:t xml:space="preserve">sebelum prediksinya andal.</w:t>
      </w:r>
    </w:p>
    <w:p>
      <w:pPr>
        <w:pStyle w:val="BodyText"/>
      </w:pPr>
      <w:r>
        <w:t xml:space="preserve">Satu hambatan yang sering diabaikan: bukan sensor atau platform-nya, melainkan celah antara</w:t>
      </w:r>
      <w:r>
        <w:t xml:space="preserve"> </w:t>
      </w:r>
      <w:r>
        <w:rPr>
          <w:i/>
          <w:iCs/>
        </w:rPr>
        <w:t xml:space="preserve">Operational Technology</w:t>
      </w:r>
      <w:r>
        <w:t xml:space="preserve"> </w:t>
      </w:r>
      <w:r>
        <w:t xml:space="preserve">(OT: SCADA, PLC) dan sistem IT (ERP/SAP). Banyak pabrik di Indonesia masih menjalankan SCADA atau PLC yang tidak dirancang untuk</w:t>
      </w:r>
      <w:r>
        <w:t xml:space="preserve"> </w:t>
      </w:r>
      <w:r>
        <w:rPr>
          <w:i/>
          <w:iCs/>
        </w:rPr>
        <w:t xml:space="preserve">cloud connectivity</w:t>
      </w:r>
      <w:r>
        <w:t xml:space="preserve">. Integrasi OT-IT inilah yang paling sering menjadi</w:t>
      </w:r>
      <w:r>
        <w:t xml:space="preserve"> </w:t>
      </w:r>
      <w:r>
        <w:rPr>
          <w:i/>
          <w:iCs/>
        </w:rPr>
        <w:t xml:space="preserve">bottleneck</w:t>
      </w:r>
      <w:r>
        <w:t xml:space="preserve"> </w:t>
      </w:r>
      <w:r>
        <w:t xml:space="preserve">sesungguhnya.</w:t>
      </w:r>
    </w:p>
    <w:bookmarkEnd w:id="24"/>
    <w:bookmarkStart w:id="32" w:name="faq-pertanyaan-yang-sering-diajukan"/>
    <w:p>
      <w:pPr>
        <w:pStyle w:val="Heading2"/>
      </w:pPr>
      <w:r>
        <w:t xml:space="preserve">FAQ (Pertanyaan yang Sering Diajukan)</w:t>
      </w:r>
    </w:p>
    <w:bookmarkStart w:id="25" w:name="apa-rumus-oee-dan-apa-artinya-nilai-85"/>
    <w:p>
      <w:pPr>
        <w:pStyle w:val="Heading3"/>
      </w:pPr>
      <w:r>
        <w:t xml:space="preserve">Apa rumus OEE dan apa artinya nilai 85%?</w:t>
      </w:r>
    </w:p>
    <w:p>
      <w:pPr>
        <w:pStyle w:val="FirstParagraph"/>
      </w:pPr>
      <w:r>
        <w:t xml:space="preserve">OEE dihitung dengan rumus</w:t>
      </w:r>
      <w:r>
        <w:t xml:space="preserve"> </w:t>
      </w:r>
      <w:r>
        <w:rPr>
          <w:b/>
          <w:bCs/>
        </w:rPr>
        <w:t xml:space="preserve">OEE = Availability × Performance × Quality</w:t>
      </w:r>
      <w:r>
        <w:t xml:space="preserve">.</w:t>
      </w:r>
      <w:r>
        <w:t xml:space="preserve"> </w:t>
      </w:r>
      <w:r>
        <w:rPr>
          <w:i/>
          <w:iCs/>
        </w:rPr>
        <w:t xml:space="preserve">Availability</w:t>
      </w:r>
      <w:r>
        <w:t xml:space="preserve"> </w:t>
      </w:r>
      <w:r>
        <w:t xml:space="preserve">mengukur waktu mesin beroperasi vs. waktu terencana;</w:t>
      </w:r>
      <w:r>
        <w:t xml:space="preserve"> </w:t>
      </w:r>
      <w:r>
        <w:rPr>
          <w:i/>
          <w:iCs/>
        </w:rPr>
        <w:t xml:space="preserve">Performance</w:t>
      </w:r>
      <w:r>
        <w:t xml:space="preserve"> </w:t>
      </w:r>
      <w:r>
        <w:t xml:space="preserve">mengukur kecepatan aktual vs. kecepatan ideal;</w:t>
      </w:r>
      <w:r>
        <w:t xml:space="preserve"> </w:t>
      </w:r>
      <w:r>
        <w:rPr>
          <w:i/>
          <w:iCs/>
        </w:rPr>
        <w:t xml:space="preserve">Quality</w:t>
      </w:r>
      <w:r>
        <w:t xml:space="preserve"> </w:t>
      </w:r>
      <w:r>
        <w:t xml:space="preserve">mengukur rasio produk tanpa cacat. Nilai 85% dianggap</w:t>
      </w:r>
      <w:r>
        <w:t xml:space="preserve"> </w:t>
      </w:r>
      <w:r>
        <w:rPr>
          <w:i/>
          <w:iCs/>
        </w:rPr>
        <w:t xml:space="preserve">world-class</w:t>
      </w:r>
      <w:r>
        <w:t xml:space="preserve">, dicapai hanya sekitar 10% pabrik di dunia. Rata-rata pabrik manufaktur diskrit global berada di 55–65% (Evocon, 50+ negara).</w:t>
      </w:r>
    </w:p>
    <w:bookmarkEnd w:id="25"/>
    <w:bookmarkStart w:id="26" w:name="Xbca227cc583681e083dfff34d40a416dd99f4ba"/>
    <w:p>
      <w:pPr>
        <w:pStyle w:val="Heading3"/>
      </w:pPr>
      <w:r>
        <w:t xml:space="preserve">Apa perbedaan predictive maintenance dan preventive maintenance?</w:t>
      </w:r>
    </w:p>
    <w:p>
      <w:pPr>
        <w:pStyle w:val="FirstParagraph"/>
      </w:pPr>
      <w:r>
        <w:rPr>
          <w:i/>
          <w:iCs/>
        </w:rPr>
        <w:t xml:space="preserve">Preventive maintenance</w:t>
      </w:r>
      <w:r>
        <w:t xml:space="preserve"> </w:t>
      </w:r>
      <w:r>
        <w:t xml:space="preserve">berjalan berdasarkan jadwal tetap tanpa mempertimbangkan kondisi aktual mesin, bisa mengganti komponen yang masih baik, atau melewatkan kerusakan yang berkembang di antara jadwal.</w:t>
      </w:r>
      <w:r>
        <w:t xml:space="preserve"> </w:t>
      </w:r>
      <w:r>
        <w:rPr>
          <w:i/>
          <w:iCs/>
        </w:rPr>
        <w:t xml:space="preserve">Predictive maintenance</w:t>
      </w:r>
      <w:r>
        <w:t xml:space="preserve"> </w:t>
      </w:r>
      <w:r>
        <w:t xml:space="preserve">menggunakan data sensor real-time dan analitik untuk mendeteksi anomali dan memprediksi kapan mesin akan gagal, sehingga tindakan hanya dilakukan saat benar-benar diperlukan.</w:t>
      </w:r>
    </w:p>
    <w:bookmarkEnd w:id="26"/>
    <w:bookmarkStart w:id="27" w:name="X7ed504934b06be81ef3e88cbae0a94c7d8de3b5"/>
    <w:p>
      <w:pPr>
        <w:pStyle w:val="Heading3"/>
      </w:pPr>
      <w:r>
        <w:t xml:space="preserve">Berapa biaya predictive maintenance dibandingkan reaktif?</w:t>
      </w:r>
    </w:p>
    <w:p>
      <w:pPr>
        <w:pStyle w:val="FirstParagraph"/>
      </w:pPr>
      <w:r>
        <w:t xml:space="preserve">Pemeliharaan reaktif umumnya tiga hingga empat kali lebih mahal dari perawatan terencana karena menimbulkan biaya perbaikan darurat, kehilangan produksi, dan risiko kerusakan sekunder.</w:t>
      </w:r>
      <w:r>
        <w:t xml:space="preserve"> </w:t>
      </w:r>
      <w:r>
        <w:rPr>
          <w:i/>
          <w:iCs/>
        </w:rPr>
        <w:t xml:space="preserve">Predictive maintenance</w:t>
      </w:r>
      <w:r>
        <w:t xml:space="preserve"> </w:t>
      </w:r>
      <w:r>
        <w:t xml:space="preserve">membutuhkan investasi awal (sensor, platform analitik, integrasi OT-IT), namun ROI-nya berasal dari berkurangnya</w:t>
      </w:r>
      <w:r>
        <w:t xml:space="preserve"> </w:t>
      </w:r>
      <w:r>
        <w:rPr>
          <w:i/>
          <w:iCs/>
        </w:rPr>
        <w:t xml:space="preserve">downtime</w:t>
      </w:r>
      <w:r>
        <w:t xml:space="preserve"> </w:t>
      </w:r>
      <w:r>
        <w:t xml:space="preserve">tak terencana dan optimasi suku cadang. Angka spesifik bergantung pada jenis industri dan kritikalitas mesin.</w:t>
      </w:r>
    </w:p>
    <w:bookmarkEnd w:id="27"/>
    <w:bookmarkStart w:id="28" w:name="X1085fd89fc817e1970225cb11bc78d1e2039a2c"/>
    <w:p>
      <w:pPr>
        <w:pStyle w:val="Heading3"/>
      </w:pPr>
      <w:r>
        <w:t xml:space="preserve">Apa perbedaan SAP Plant Maintenance dan SAP Digital Manufacturing?</w:t>
      </w:r>
    </w:p>
    <w:p>
      <w:pPr>
        <w:pStyle w:val="FirstParagraph"/>
      </w:pPr>
      <w:r>
        <w:t xml:space="preserve">SAP Plant Maintenance (PM), dalam S/4HANA juga dirujuk sebagai</w:t>
      </w:r>
      <w:r>
        <w:t xml:space="preserve"> </w:t>
      </w:r>
      <w:r>
        <w:rPr>
          <w:i/>
          <w:iCs/>
        </w:rPr>
        <w:t xml:space="preserve">Asset Management</w:t>
      </w:r>
      <w:r>
        <w:t xml:space="preserve">, adalah modul ERP untuk merencanakan, menjadwalkan, dan mengeksekusi pekerjaan pemeliharaan: manajemen</w:t>
      </w:r>
      <w:r>
        <w:t xml:space="preserve"> </w:t>
      </w:r>
      <w:r>
        <w:rPr>
          <w:i/>
          <w:iCs/>
        </w:rPr>
        <w:t xml:space="preserve">work order</w:t>
      </w:r>
      <w:r>
        <w:t xml:space="preserve"> </w:t>
      </w:r>
      <w:r>
        <w:t xml:space="preserve">dan histori aset. SAP Digital Manufacturing (Cloud) adalah platform MES untuk visibilitas lantai produksi secara real-time: OEE</w:t>
      </w:r>
      <w:r>
        <w:t xml:space="preserve"> </w:t>
      </w:r>
      <w:r>
        <w:rPr>
          <w:i/>
          <w:iCs/>
        </w:rPr>
        <w:t xml:space="preserve">tracking</w:t>
      </w:r>
      <w:r>
        <w:t xml:space="preserve">, eksekusi</w:t>
      </w:r>
      <w:r>
        <w:t xml:space="preserve"> </w:t>
      </w:r>
      <w:r>
        <w:rPr>
          <w:i/>
          <w:iCs/>
        </w:rPr>
        <w:t xml:space="preserve">production order</w:t>
      </w:r>
      <w:r>
        <w:t xml:space="preserve">, dan analitik</w:t>
      </w:r>
      <w:r>
        <w:t xml:space="preserve"> </w:t>
      </w:r>
      <w:r>
        <w:rPr>
          <w:i/>
          <w:iCs/>
        </w:rPr>
        <w:t xml:space="preserve">shop-floor</w:t>
      </w:r>
      <w:r>
        <w:t xml:space="preserve">. Keduanya saling melengkapi, anomali dari SAP DM dapat memicu</w:t>
      </w:r>
      <w:r>
        <w:t xml:space="preserve"> </w:t>
      </w:r>
      <w:r>
        <w:rPr>
          <w:i/>
          <w:iCs/>
        </w:rPr>
        <w:t xml:space="preserve">work order</w:t>
      </w:r>
      <w:r>
        <w:t xml:space="preserve"> </w:t>
      </w:r>
      <w:r>
        <w:t xml:space="preserve">otomatis di SAP PM.</w:t>
      </w:r>
    </w:p>
    <w:bookmarkEnd w:id="28"/>
    <w:bookmarkStart w:id="29" w:name="Xabfa897ddd592ade4cba14446c602625bb49537"/>
    <w:p>
      <w:pPr>
        <w:pStyle w:val="Heading3"/>
      </w:pPr>
      <w:r>
        <w:t xml:space="preserve">Apakah predictive maintenance bisa diterapkan di mesin lama?</w:t>
      </w:r>
    </w:p>
    <w:p>
      <w:pPr>
        <w:pStyle w:val="FirstParagraph"/>
      </w:pPr>
      <w:r>
        <w:t xml:space="preserve">Ya, dengan syarat. Mesin lama dapat dilengkapi</w:t>
      </w:r>
      <w:r>
        <w:t xml:space="preserve"> </w:t>
      </w:r>
      <w:r>
        <w:rPr>
          <w:i/>
          <w:iCs/>
        </w:rPr>
        <w:t xml:space="preserve">retrofit</w:t>
      </w:r>
      <w:r>
        <w:t xml:space="preserve"> </w:t>
      </w:r>
      <w:r>
        <w:t xml:space="preserve">sensor eksternal, antara lain sensor getaran, suhu, dan arus listrik, tanpa mengganti mesin secara keseluruhan. Data dikirim ke platform analitik via</w:t>
      </w:r>
      <w:r>
        <w:t xml:space="preserve"> </w:t>
      </w:r>
      <w:r>
        <w:rPr>
          <w:i/>
          <w:iCs/>
        </w:rPr>
        <w:t xml:space="preserve">edge computing</w:t>
      </w:r>
      <w:r>
        <w:t xml:space="preserve">. Namun perlu analisis</w:t>
      </w:r>
      <w:r>
        <w:t xml:space="preserve"> </w:t>
      </w:r>
      <w:r>
        <w:rPr>
          <w:i/>
          <w:iCs/>
        </w:rPr>
        <w:t xml:space="preserve">cost-benefit</w:t>
      </w:r>
      <w:r>
        <w:t xml:space="preserve"> </w:t>
      </w:r>
      <w:r>
        <w:t xml:space="preserve">per mesin: prioritaskan mesin yang berada di</w:t>
      </w:r>
      <w:r>
        <w:t xml:space="preserve"> </w:t>
      </w:r>
      <w:r>
        <w:rPr>
          <w:i/>
          <w:iCs/>
        </w:rPr>
        <w:t xml:space="preserve">critical path</w:t>
      </w:r>
      <w:r>
        <w:t xml:space="preserve"> </w:t>
      </w:r>
      <w:r>
        <w:t xml:space="preserve">produksi dengan rekam jejak gangguan yang signifikan.</w:t>
      </w:r>
    </w:p>
    <w:bookmarkEnd w:id="29"/>
    <w:bookmarkStart w:id="31" w:name="X6e769c959f6d694aaa7cffa20903be883eeb67e"/>
    <w:p>
      <w:pPr>
        <w:pStyle w:val="Heading3"/>
      </w:pPr>
      <w:r>
        <w:t xml:space="preserve">Berapa lama implementasi predictive maintenance berbasis SAP?</w:t>
      </w:r>
    </w:p>
    <w:p>
      <w:pPr>
        <w:pStyle w:val="FirstParagraph"/>
      </w:pPr>
      <w:r>
        <w:t xml:space="preserve">Tidak ada angka tunggal, bergantung pada skala pabrik dan kematangan infrastruktur OT/IT. Referensi praktik umum: fase awal untuk satu lini produksi bisa 3–6 bulan; implementasi penuh untuk pabrik yang kompleks bisa 12–24 bulan.</w:t>
      </w:r>
      <w:r>
        <w:t xml:space="preserve"> </w:t>
      </w:r>
      <w:r>
        <w:rPr>
          <w:i/>
          <w:iCs/>
        </w:rPr>
        <w:t xml:space="preserve">Bottleneck</w:t>
      </w:r>
      <w:r>
        <w:t xml:space="preserve"> </w:t>
      </w:r>
      <w:r>
        <w:t xml:space="preserve">paling sering ada di integrasi data OT (SCADA/PLC) dengan IT (ERP/SAP), bukan di sensor atau platform cloud-nya.</w:t>
      </w:r>
    </w:p>
    <w:p>
      <w:r>
        <w:pict>
          <v:rect style="width:0;height:1.5pt" o:hralign="center" o:hrstd="t" o:hr="t"/>
        </w:pict>
      </w:r>
    </w:p>
    <w:p>
      <w:pPr>
        <w:pStyle w:val="FirstParagraph"/>
      </w:pPr>
      <w:r>
        <w:t xml:space="preserve">Perjalanan dari pabrik yang bereaksi terhadap</w:t>
      </w:r>
      <w:r>
        <w:t xml:space="preserve"> </w:t>
      </w:r>
      <w:r>
        <w:rPr>
          <w:i/>
          <w:iCs/>
        </w:rPr>
        <w:t xml:space="preserve">breakdown</w:t>
      </w:r>
      <w:r>
        <w:t xml:space="preserve"> </w:t>
      </w:r>
      <w:r>
        <w:t xml:space="preserve">menuju pabrik yang mengantisipasi kegagalan mesin adalah inti dari</w:t>
      </w:r>
      <w:r>
        <w:t xml:space="preserve"> </w:t>
      </w:r>
      <w:r>
        <w:rPr>
          <w:i/>
          <w:iCs/>
        </w:rPr>
        <w:t xml:space="preserve">digital manufacturing</w:t>
      </w:r>
      <w:r>
        <w:t xml:space="preserve"> </w:t>
      </w:r>
      <w:r>
        <w:t xml:space="preserve">yang fungsional. OEE memberi angka untuk mengukur seberapa jauh jarak itu, dan</w:t>
      </w:r>
      <w:r>
        <w:t xml:space="preserve"> </w:t>
      </w:r>
      <w:r>
        <w:rPr>
          <w:i/>
          <w:iCs/>
        </w:rPr>
        <w:t xml:space="preserve">predictive maintenance</w:t>
      </w:r>
      <w:r>
        <w:t xml:space="preserve"> </w:t>
      </w:r>
      <w:r>
        <w:t xml:space="preserve">memberikan metode untuk memperpendeknya, tapi keduanya hanya bekerja saat tersambung dengan sistem yang bisa mengubah data menjadi tindakan. Sebagai SAP Platinum Partner melalui keanggotaan United VARs, Soltius mendampingi perusahaan manufaktur, mulai dari industri</w:t>
      </w:r>
      <w:r>
        <w:t xml:space="preserve"> </w:t>
      </w:r>
      <w:r>
        <w:rPr>
          <w:i/>
          <w:iCs/>
        </w:rPr>
        <w:t xml:space="preserve">automotive</w:t>
      </w:r>
      <w:r>
        <w:t xml:space="preserve"> </w:t>
      </w:r>
      <w:r>
        <w:t xml:space="preserve">hingga</w:t>
      </w:r>
      <w:r>
        <w:t xml:space="preserve"> </w:t>
      </w:r>
      <w:r>
        <w:rPr>
          <w:i/>
          <w:iCs/>
        </w:rPr>
        <w:t xml:space="preserve">mill products</w:t>
      </w:r>
      <w:r>
        <w:t xml:space="preserve">, dalam mengimplementasikan SAP Digital Manufacturing dan Plant Maintenance untuk membangun loop data-tindakan yang benar-benar menutup celah itu.</w:t>
      </w:r>
    </w:p>
    <w:p>
      <w:pPr>
        <w:pStyle w:val="BodyText"/>
      </w:pPr>
      <w:r>
        <w:t xml:space="preserve">Untuk mendiskusikan kesiapan implementasi</w:t>
      </w:r>
      <w:r>
        <w:t xml:space="preserve"> </w:t>
      </w:r>
      <w:r>
        <w:rPr>
          <w:i/>
          <w:iCs/>
        </w:rPr>
        <w:t xml:space="preserve">predictive maintenance</w:t>
      </w:r>
      <w:r>
        <w:t xml:space="preserve"> </w:t>
      </w:r>
      <w:r>
        <w:t xml:space="preserve">berbasis SAP di pabrik Anda, kunjungi</w:t>
      </w:r>
      <w:r>
        <w:t xml:space="preserve"> </w:t>
      </w:r>
      <w:hyperlink r:id="rId30">
        <w:r>
          <w:rPr>
            <w:rStyle w:val="Hyperlink"/>
          </w:rPr>
          <w:t xml:space="preserve">soltius.co.id</w:t>
        </w:r>
      </w:hyperlink>
      <w:r>
        <w:t xml:space="preserve">.</w:t>
      </w:r>
    </w:p>
    <w:bookmarkEnd w:id="31"/>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30" Target="https://www.soltius.co.id/"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30" Target="https://www.soltius.co.id/" TargetMode="External" /><Relationship Type="http://schemas.openxmlformats.org/officeDocument/2006/relationships/hyperlink" Id="rId22" Target="https://www.soltius.co.id/id/blog/business-intelligence" TargetMode="External" /><Relationship Type="http://schemas.openxmlformats.org/officeDocument/2006/relationships/hyperlink" Id="rId17" Target="https://www.soltius.co.id/id/blog/digital-manufaktur-sistem"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2026-06-02T19:08:10Z</dcterms:created>
  <dcterms:modified xsi:type="dcterms:W3CDTF">2026-06-02T19:08:10Z</dcterms:modified>
</cp:coreProperties>
</file>

<file path=docProps/custom.xml><?xml version="1.0" encoding="utf-8"?>
<Properties xmlns="http://schemas.openxmlformats.org/officeDocument/2006/custom-properties" xmlns:vt="http://schemas.openxmlformats.org/officeDocument/2006/docPropsVTypes"/>
</file>