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37E1BF">
      <w:pPr>
        <w:ind w:firstLine="2650" w:firstLineChars="600"/>
        <w:rPr>
          <w:rFonts w:hint="default" w:eastAsiaTheme="minorEastAsia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eastAsia="zh-CN"/>
        </w:rPr>
        <w:t>洋洋公社</w:t>
      </w:r>
      <w:r>
        <w:rPr>
          <w:rFonts w:hint="eastAsia"/>
          <w:b/>
          <w:bCs/>
          <w:sz w:val="44"/>
          <w:szCs w:val="52"/>
          <w:lang w:val="en-US" w:eastAsia="zh-CN"/>
        </w:rPr>
        <w:t xml:space="preserve">     </w:t>
      </w:r>
    </w:p>
    <w:p w14:paraId="6CB05A59">
      <w:pPr>
        <w:ind w:firstLine="420" w:firstLineChars="200"/>
        <w:rPr>
          <w:rFonts w:hint="eastAsia"/>
        </w:rPr>
      </w:pPr>
    </w:p>
    <w:p w14:paraId="33AA9F77">
      <w:pPr>
        <w:ind w:firstLine="420" w:firstLineChars="200"/>
        <w:rPr>
          <w:rFonts w:hint="eastAsia"/>
        </w:rPr>
      </w:pPr>
    </w:p>
    <w:p w14:paraId="21C94515">
      <w:pPr>
        <w:ind w:firstLine="420" w:firstLineChars="200"/>
        <w:rPr>
          <w:rFonts w:hint="eastAsia"/>
        </w:rPr>
      </w:pPr>
      <w:r>
        <w:rPr>
          <w:rFonts w:hint="eastAsia"/>
        </w:rPr>
        <w:t>大学校园场景设计的线上商城消费返现营销方案。本方案旨在通过“返现”这一核心利益点，结合校园特有的社交和地理属性，实现快速拉新、激活消费和口碑传播。</w:t>
      </w:r>
    </w:p>
    <w:p w14:paraId="00B03F9E">
      <w:pPr>
        <w:rPr>
          <w:rFonts w:hint="eastAsia"/>
        </w:rPr>
      </w:pPr>
      <w:r>
        <w:rPr>
          <w:rFonts w:hint="eastAsia"/>
        </w:rPr>
        <w:t>“校园购·返现季”线上商城营销推广方案</w:t>
      </w:r>
    </w:p>
    <w:p w14:paraId="4AC3B082">
      <w:pPr>
        <w:rPr>
          <w:rFonts w:hint="eastAsia"/>
        </w:rPr>
      </w:pPr>
      <w:r>
        <w:rPr>
          <w:rFonts w:hint="eastAsia"/>
        </w:rPr>
        <w:t>一、 方案核心与目标</w:t>
      </w:r>
    </w:p>
    <w:p w14:paraId="63D40661">
      <w:pPr>
        <w:rPr>
          <w:rFonts w:hint="eastAsia"/>
        </w:rPr>
      </w:pPr>
      <w:r>
        <w:rPr>
          <w:rFonts w:hint="eastAsia"/>
        </w:rPr>
        <w:t>· 核心策略： 以“消费即返现”为直接利益驱动，结合“邀请好友得双倍返现”的社交裂变，打造一个在校园内具有病毒式传播能力的消费闭环。</w:t>
      </w:r>
    </w:p>
    <w:p w14:paraId="5E068416">
      <w:pPr>
        <w:rPr>
          <w:rFonts w:hint="eastAsia"/>
        </w:rPr>
      </w:pPr>
      <w:r>
        <w:rPr>
          <w:rFonts w:hint="eastAsia"/>
        </w:rPr>
        <w:t>· 推广口号： “上学花钱？来这里，花钱就是赚钱！”</w:t>
      </w:r>
    </w:p>
    <w:p w14:paraId="329DAFDC">
      <w:pPr>
        <w:rPr>
          <w:rFonts w:hint="eastAsia"/>
        </w:rPr>
      </w:pPr>
      <w:r>
        <w:rPr>
          <w:rFonts w:hint="eastAsia"/>
        </w:rPr>
        <w:t>· 核心目标：</w:t>
      </w:r>
    </w:p>
    <w:p w14:paraId="627ED721">
      <w:pPr>
        <w:rPr>
          <w:rFonts w:hint="eastAsia"/>
        </w:rPr>
      </w:pPr>
      <w:r>
        <w:rPr>
          <w:rFonts w:hint="eastAsia"/>
        </w:rPr>
        <w:t xml:space="preserve">  1. 用户拉新： 在3个月内，实现平台新增注册用户50</w:t>
      </w:r>
      <w:r>
        <w:rPr>
          <w:rFonts w:hint="eastAsia"/>
          <w:lang w:val="en-US" w:eastAsia="zh-CN"/>
        </w:rPr>
        <w:t>00</w:t>
      </w:r>
      <w:r>
        <w:rPr>
          <w:rFonts w:hint="eastAsia"/>
        </w:rPr>
        <w:t>00人。</w:t>
      </w:r>
    </w:p>
    <w:p w14:paraId="1D9A25A7">
      <w:pPr>
        <w:rPr>
          <w:rFonts w:hint="eastAsia"/>
        </w:rPr>
      </w:pPr>
      <w:r>
        <w:rPr>
          <w:rFonts w:hint="eastAsia"/>
        </w:rPr>
        <w:t xml:space="preserve">  2. 激活消费： 首单用户转化率超过30%，用户月均复购次数达到1.5次。</w:t>
      </w:r>
    </w:p>
    <w:p w14:paraId="47F1A81F">
      <w:pPr>
        <w:rPr>
          <w:rFonts w:hint="eastAsia"/>
        </w:rPr>
      </w:pPr>
      <w:r>
        <w:rPr>
          <w:rFonts w:hint="eastAsia"/>
        </w:rPr>
        <w:t xml:space="preserve">  3. 品牌渗透： 在目标校园内，品牌知名度达到60%以上。</w:t>
      </w:r>
    </w:p>
    <w:p w14:paraId="3E05CFDA">
      <w:pPr>
        <w:rPr>
          <w:rFonts w:hint="eastAsia"/>
        </w:rPr>
      </w:pPr>
      <w:r>
        <w:rPr>
          <w:rFonts w:hint="eastAsia"/>
        </w:rPr>
        <w:t>二、 目标用户分析（大学生画像）</w:t>
      </w:r>
    </w:p>
    <w:p w14:paraId="0E251E1E">
      <w:pPr>
        <w:rPr>
          <w:rFonts w:hint="eastAsia"/>
        </w:rPr>
      </w:pPr>
      <w:r>
        <w:rPr>
          <w:rFonts w:hint="eastAsia"/>
        </w:rPr>
        <w:t>1. 消费特征：</w:t>
      </w:r>
      <w:bookmarkStart w:id="0" w:name="_GoBack"/>
      <w:bookmarkEnd w:id="0"/>
    </w:p>
    <w:p w14:paraId="32BF8627">
      <w:pPr>
        <w:rPr>
          <w:rFonts w:hint="eastAsia"/>
        </w:rPr>
      </w:pPr>
      <w:r>
        <w:rPr>
          <w:rFonts w:hint="eastAsia"/>
        </w:rPr>
        <w:t xml:space="preserve">   · 价格敏感： 追求高性价比，对优惠、折扣、补贴反应强烈。</w:t>
      </w:r>
    </w:p>
    <w:p w14:paraId="7F454AF9">
      <w:pPr>
        <w:rPr>
          <w:rFonts w:hint="eastAsia"/>
        </w:rPr>
      </w:pPr>
      <w:r>
        <w:rPr>
          <w:rFonts w:hint="eastAsia"/>
        </w:rPr>
        <w:t xml:space="preserve">   · 冲动消费与理性消费并存： 易被种草，但也善于比价。</w:t>
      </w:r>
    </w:p>
    <w:p w14:paraId="2F43EFDC">
      <w:pPr>
        <w:rPr>
          <w:rFonts w:hint="eastAsia"/>
        </w:rPr>
      </w:pPr>
      <w:r>
        <w:rPr>
          <w:rFonts w:hint="eastAsia"/>
        </w:rPr>
        <w:t xml:space="preserve">   · 社群依赖： 信任同学、朋友的推荐，圈子影响力大。</w:t>
      </w:r>
    </w:p>
    <w:p w14:paraId="530E6F01">
      <w:pPr>
        <w:rPr>
          <w:rFonts w:hint="eastAsia"/>
        </w:rPr>
      </w:pPr>
      <w:r>
        <w:rPr>
          <w:rFonts w:hint="eastAsia"/>
        </w:rPr>
        <w:t>2. 消费场景：</w:t>
      </w:r>
    </w:p>
    <w:p w14:paraId="394007C0">
      <w:pPr>
        <w:rPr>
          <w:rFonts w:hint="eastAsia"/>
        </w:rPr>
      </w:pPr>
      <w:r>
        <w:rPr>
          <w:rFonts w:hint="eastAsia"/>
        </w:rPr>
        <w:t xml:space="preserve">   · 日常必需： 零食、水果、洗漱用品、文具。</w:t>
      </w:r>
    </w:p>
    <w:p w14:paraId="69875477">
      <w:pPr>
        <w:rPr>
          <w:rFonts w:hint="eastAsia"/>
        </w:rPr>
      </w:pPr>
      <w:r>
        <w:rPr>
          <w:rFonts w:hint="eastAsia"/>
        </w:rPr>
        <w:t xml:space="preserve">   · 宿舍生活： 小型电器、收纳神器、床品、装饰。</w:t>
      </w:r>
    </w:p>
    <w:p w14:paraId="55DF7413">
      <w:pPr>
        <w:rPr>
          <w:rFonts w:hint="eastAsia"/>
        </w:rPr>
      </w:pPr>
      <w:r>
        <w:rPr>
          <w:rFonts w:hint="eastAsia"/>
        </w:rPr>
        <w:t xml:space="preserve">   · 学习提升： 书籍、在线课程、数码产品周边。</w:t>
      </w:r>
    </w:p>
    <w:p w14:paraId="1AF9B3BD">
      <w:pPr>
        <w:rPr>
          <w:rFonts w:hint="eastAsia"/>
        </w:rPr>
      </w:pPr>
      <w:r>
        <w:rPr>
          <w:rFonts w:hint="eastAsia"/>
        </w:rPr>
        <w:t xml:space="preserve">   · 社交娱乐： 游戏点卡、电影票、聚餐、礼物。</w:t>
      </w:r>
    </w:p>
    <w:p w14:paraId="1C18CBBE">
      <w:pPr>
        <w:rPr>
          <w:rFonts w:hint="eastAsia"/>
        </w:rPr>
      </w:pPr>
      <w:r>
        <w:rPr>
          <w:rFonts w:hint="eastAsia"/>
        </w:rPr>
        <w:t>3. 媒介习惯：</w:t>
      </w:r>
    </w:p>
    <w:p w14:paraId="62FA33B7">
      <w:pPr>
        <w:rPr>
          <w:rFonts w:hint="eastAsia"/>
        </w:rPr>
      </w:pPr>
      <w:r>
        <w:rPr>
          <w:rFonts w:hint="eastAsia"/>
        </w:rPr>
        <w:t xml:space="preserve">   · 高度依赖微信、QQ群、小红书、抖音、B站。</w:t>
      </w:r>
    </w:p>
    <w:p w14:paraId="254C43AE">
      <w:pPr>
        <w:rPr>
          <w:rFonts w:hint="eastAsia"/>
        </w:rPr>
      </w:pPr>
      <w:r>
        <w:rPr>
          <w:rFonts w:hint="eastAsia"/>
        </w:rPr>
        <w:t xml:space="preserve">   · 信息获取主要来自校园公众号、社团、同学群和校园墙。</w:t>
      </w:r>
    </w:p>
    <w:p w14:paraId="74C8A410">
      <w:pPr>
        <w:rPr>
          <w:rFonts w:hint="eastAsia"/>
        </w:rPr>
      </w:pPr>
      <w:r>
        <w:rPr>
          <w:rFonts w:hint="eastAsia"/>
        </w:rPr>
        <w:t>三、 “消费返现”模式具体设计</w:t>
      </w:r>
    </w:p>
    <w:p w14:paraId="60D0E034">
      <w:pPr>
        <w:rPr>
          <w:rFonts w:hint="eastAsia"/>
        </w:rPr>
      </w:pPr>
      <w:r>
        <w:rPr>
          <w:rFonts w:hint="eastAsia"/>
        </w:rPr>
        <w:t>为增强吸引力和公平性，返现模式不采用单一形式，而是组合拳：</w:t>
      </w:r>
    </w:p>
    <w:p w14:paraId="0A3B6A87">
      <w:pPr>
        <w:rPr>
          <w:rFonts w:hint="eastAsia"/>
        </w:rPr>
      </w:pPr>
      <w:r>
        <w:rPr>
          <w:rFonts w:hint="eastAsia"/>
        </w:rPr>
        <w:t>1. 首单超级返现：</w:t>
      </w:r>
    </w:p>
    <w:p w14:paraId="3ABE3547">
      <w:pPr>
        <w:rPr>
          <w:rFonts w:hint="eastAsia"/>
        </w:rPr>
      </w:pPr>
      <w:r>
        <w:rPr>
          <w:rFonts w:hint="eastAsia"/>
        </w:rPr>
        <w:t xml:space="preserve">   · 新用户注册后完成首单，无论金额大小，均可获得订单实付金额50% 的高额返现（返现金额直接存入用户商城账户，可直接提现或用于下次消费）。此为核心拉新钩子。</w:t>
      </w:r>
    </w:p>
    <w:p w14:paraId="4F0C4194">
      <w:pPr>
        <w:rPr>
          <w:rFonts w:hint="eastAsia"/>
        </w:rPr>
      </w:pPr>
      <w:r>
        <w:rPr>
          <w:rFonts w:hint="eastAsia"/>
        </w:rPr>
        <w:t>2. 常态阶梯返现：</w:t>
      </w:r>
    </w:p>
    <w:p w14:paraId="778E1971">
      <w:pPr>
        <w:rPr>
          <w:rFonts w:hint="eastAsia"/>
        </w:rPr>
      </w:pPr>
      <w:r>
        <w:rPr>
          <w:rFonts w:hint="eastAsia"/>
        </w:rPr>
        <w:t xml:space="preserve">   · 所有用户日常消费，均可获得返现。返现比例采用阶梯式，鼓励更高消费：</w:t>
      </w:r>
    </w:p>
    <w:p w14:paraId="454803BB">
      <w:pPr>
        <w:rPr>
          <w:rFonts w:hint="eastAsia"/>
        </w:rPr>
      </w:pPr>
      <w:r>
        <w:rPr>
          <w:rFonts w:hint="eastAsia"/>
        </w:rPr>
        <w:t xml:space="preserve">     · 订单满30元，返现5%</w:t>
      </w:r>
    </w:p>
    <w:p w14:paraId="1F6D7600">
      <w:pPr>
        <w:rPr>
          <w:rFonts w:hint="eastAsia"/>
        </w:rPr>
      </w:pPr>
      <w:r>
        <w:rPr>
          <w:rFonts w:hint="eastAsia"/>
        </w:rPr>
        <w:t xml:space="preserve">     · 订单满50元，返现8%</w:t>
      </w:r>
    </w:p>
    <w:p w14:paraId="63A2D375">
      <w:pPr>
        <w:rPr>
          <w:rFonts w:hint="eastAsia"/>
        </w:rPr>
      </w:pPr>
      <w:r>
        <w:rPr>
          <w:rFonts w:hint="eastAsia"/>
        </w:rPr>
        <w:t xml:space="preserve">     · 订单满100元，返现12%</w:t>
      </w:r>
    </w:p>
    <w:p w14:paraId="53CF48DB">
      <w:pPr>
        <w:rPr>
          <w:rFonts w:hint="eastAsia"/>
        </w:rPr>
      </w:pPr>
      <w:r>
        <w:rPr>
          <w:rFonts w:hint="eastAsia"/>
        </w:rPr>
        <w:t xml:space="preserve">   · （注：比例可根据商品毛利灵活调整）</w:t>
      </w:r>
    </w:p>
    <w:p w14:paraId="432D29C4">
      <w:pPr>
        <w:rPr>
          <w:rFonts w:hint="eastAsia"/>
        </w:rPr>
      </w:pPr>
      <w:r>
        <w:rPr>
          <w:rFonts w:hint="eastAsia"/>
        </w:rPr>
        <w:t>3. 邀请好友双倍返现（社交裂变）：</w:t>
      </w:r>
    </w:p>
    <w:p w14:paraId="0282A718">
      <w:pPr>
        <w:rPr>
          <w:rFonts w:hint="eastAsia"/>
        </w:rPr>
      </w:pPr>
      <w:r>
        <w:rPr>
          <w:rFonts w:hint="eastAsia"/>
        </w:rPr>
        <w:t xml:space="preserve">   · 用户A邀请用户B注册并完成首单，用户A可立即获得B首单实付金额的20% 作为返现奖励。</w:t>
      </w:r>
    </w:p>
    <w:p w14:paraId="69D00E8C">
      <w:pPr>
        <w:rPr>
          <w:rFonts w:hint="eastAsia"/>
        </w:rPr>
      </w:pPr>
      <w:r>
        <w:rPr>
          <w:rFonts w:hint="eastAsia"/>
        </w:rPr>
        <w:t xml:space="preserve">   · 同时，用户B仍享受“首单超级返现”福利。此机制能极大激发老用户的邀请热情。</w:t>
      </w:r>
    </w:p>
    <w:p w14:paraId="4DF941F4">
      <w:pPr>
        <w:rPr>
          <w:rFonts w:hint="eastAsia"/>
        </w:rPr>
      </w:pPr>
      <w:r>
        <w:rPr>
          <w:rFonts w:hint="eastAsia"/>
        </w:rPr>
        <w:t>4. 校园大使专项返现：</w:t>
      </w:r>
    </w:p>
    <w:p w14:paraId="22DFEFC4">
      <w:pPr>
        <w:rPr>
          <w:rFonts w:hint="eastAsia"/>
        </w:rPr>
      </w:pPr>
      <w:r>
        <w:rPr>
          <w:rFonts w:hint="eastAsia"/>
        </w:rPr>
        <w:t xml:space="preserve">   · 招募校园大使，他们不仅享受所有返现福利，其负责区域内的所有销售额，可额外获得一定比例的团队返现奖励。</w:t>
      </w:r>
    </w:p>
    <w:p w14:paraId="3C2CF0EB">
      <w:pPr>
        <w:rPr>
          <w:rFonts w:hint="eastAsia"/>
        </w:rPr>
      </w:pPr>
      <w:r>
        <w:rPr>
          <w:rFonts w:hint="eastAsia"/>
        </w:rPr>
        <w:t>四、 整合营销推广执行计划</w:t>
      </w:r>
    </w:p>
    <w:p w14:paraId="6239226E">
      <w:pPr>
        <w:rPr>
          <w:rFonts w:hint="eastAsia"/>
        </w:rPr>
      </w:pPr>
      <w:r>
        <w:rPr>
          <w:rFonts w:hint="eastAsia"/>
        </w:rPr>
        <w:t>第一阶段：预热造势期（1-2周）</w:t>
      </w:r>
    </w:p>
    <w:p w14:paraId="63C488D3">
      <w:pPr>
        <w:rPr>
          <w:rFonts w:hint="eastAsia"/>
        </w:rPr>
      </w:pPr>
      <w:r>
        <w:rPr>
          <w:rFonts w:hint="eastAsia"/>
        </w:rPr>
        <w:t>1. 内容预热：</w:t>
      </w:r>
    </w:p>
    <w:p w14:paraId="667C1E57">
      <w:pPr>
        <w:rPr>
          <w:rFonts w:hint="eastAsia"/>
        </w:rPr>
      </w:pPr>
      <w:r>
        <w:rPr>
          <w:rFonts w:hint="eastAsia"/>
        </w:rPr>
        <w:t xml:space="preserve">   · 校园KOC合作： 联系校园内有一定影响力的学生（如社团领袖、校园红人），在小红书、抖音、朋友圈进行“剧透”，发布“有个能返现的购物平台要来了”等悬念式内容。</w:t>
      </w:r>
    </w:p>
    <w:p w14:paraId="7B649A08">
      <w:pPr>
        <w:rPr>
          <w:rFonts w:hint="eastAsia"/>
        </w:rPr>
      </w:pPr>
      <w:r>
        <w:rPr>
          <w:rFonts w:hint="eastAsia"/>
        </w:rPr>
        <w:t xml:space="preserve">   · 校园公众号/校园墙投放： 发布趣味预告推文，突出“消费返现”的核心卖点，并开启“留言集赞送红包”活动，提前积累关注度。</w:t>
      </w:r>
    </w:p>
    <w:p w14:paraId="7992230A">
      <w:pPr>
        <w:rPr>
          <w:rFonts w:hint="eastAsia"/>
        </w:rPr>
      </w:pPr>
      <w:r>
        <w:rPr>
          <w:rFonts w:hint="eastAsia"/>
        </w:rPr>
        <w:t>2. 渠道搭建：</w:t>
      </w:r>
    </w:p>
    <w:p w14:paraId="22308981">
      <w:pPr>
        <w:rPr>
          <w:rFonts w:hint="eastAsia"/>
        </w:rPr>
      </w:pPr>
      <w:r>
        <w:rPr>
          <w:rFonts w:hint="eastAsia"/>
        </w:rPr>
        <w:t xml:space="preserve">   · 建立活动专属微信/QQ群，将早期感兴趣的用户聚集起来。</w:t>
      </w:r>
    </w:p>
    <w:p w14:paraId="7991D511">
      <w:pPr>
        <w:rPr>
          <w:rFonts w:hint="eastAsia"/>
        </w:rPr>
      </w:pPr>
      <w:r>
        <w:rPr>
          <w:rFonts w:hint="eastAsia"/>
        </w:rPr>
        <w:t xml:space="preserve">   · 准备好清晰的邀请海报、推广文案，方便后续裂变。</w:t>
      </w:r>
    </w:p>
    <w:p w14:paraId="795DCAD1">
      <w:pPr>
        <w:rPr>
          <w:rFonts w:hint="eastAsia"/>
        </w:rPr>
      </w:pPr>
      <w:r>
        <w:rPr>
          <w:rFonts w:hint="eastAsia"/>
        </w:rPr>
        <w:t>第二阶段：爆发推广期（4-8周）</w:t>
      </w:r>
    </w:p>
    <w:p w14:paraId="3203FBC4">
      <w:pPr>
        <w:rPr>
          <w:rFonts w:hint="eastAsia"/>
        </w:rPr>
      </w:pPr>
      <w:r>
        <w:rPr>
          <w:rFonts w:hint="eastAsia"/>
        </w:rPr>
        <w:t>1. 线下地推（关键一步）：</w:t>
      </w:r>
    </w:p>
    <w:p w14:paraId="046393D9">
      <w:pPr>
        <w:rPr>
          <w:rFonts w:hint="eastAsia"/>
        </w:rPr>
      </w:pPr>
      <w:r>
        <w:rPr>
          <w:rFonts w:hint="eastAsia"/>
        </w:rPr>
        <w:t xml:space="preserve">   · 地点选择： 食堂门口、宿舍楼口、图书馆入口等人流密集处。</w:t>
      </w:r>
    </w:p>
    <w:p w14:paraId="7718CEF3">
      <w:pPr>
        <w:rPr>
          <w:rFonts w:hint="eastAsia"/>
        </w:rPr>
      </w:pPr>
      <w:r>
        <w:rPr>
          <w:rFonts w:hint="eastAsia"/>
        </w:rPr>
        <w:t xml:space="preserve">   · 人员： 招募兼职学生或校园大使。</w:t>
      </w:r>
    </w:p>
    <w:p w14:paraId="0617F140">
      <w:pPr>
        <w:rPr>
          <w:rFonts w:hint="eastAsia"/>
        </w:rPr>
      </w:pPr>
      <w:r>
        <w:rPr>
          <w:rFonts w:hint="eastAsia"/>
        </w:rPr>
        <w:t xml:space="preserve">   · 动作：</w:t>
      </w:r>
    </w:p>
    <w:p w14:paraId="33C76252">
      <w:pPr>
        <w:rPr>
          <w:rFonts w:hint="eastAsia"/>
        </w:rPr>
      </w:pPr>
      <w:r>
        <w:rPr>
          <w:rFonts w:hint="eastAsia"/>
        </w:rPr>
        <w:t xml:space="preserve">     · 扫码即送： 现场扫码注册即送小礼品（如口罩、糖果、文具）。</w:t>
      </w:r>
    </w:p>
    <w:p w14:paraId="544BCF8B">
      <w:pPr>
        <w:rPr>
          <w:rFonts w:hint="eastAsia"/>
        </w:rPr>
      </w:pPr>
      <w:r>
        <w:rPr>
          <w:rFonts w:hint="eastAsia"/>
        </w:rPr>
        <w:t xml:space="preserve">     · 现场教学： 引导同学完成首单，当场体验“返现”快感。</w:t>
      </w:r>
    </w:p>
    <w:p w14:paraId="10695A66">
      <w:pPr>
        <w:rPr>
          <w:rFonts w:hint="eastAsia"/>
        </w:rPr>
      </w:pPr>
      <w:r>
        <w:rPr>
          <w:rFonts w:hint="eastAsia"/>
        </w:rPr>
        <w:t xml:space="preserve">     · 强力视觉： 海报、易拉宝突出“消费50%返现”、“邀请赚钱”等核心信息。</w:t>
      </w:r>
    </w:p>
    <w:p w14:paraId="4B496083">
      <w:pPr>
        <w:rPr>
          <w:rFonts w:hint="eastAsia"/>
        </w:rPr>
      </w:pPr>
      <w:r>
        <w:rPr>
          <w:rFonts w:hint="eastAsia"/>
        </w:rPr>
        <w:t>2. 线上裂变：</w:t>
      </w:r>
    </w:p>
    <w:p w14:paraId="6E4D119C">
      <w:pPr>
        <w:rPr>
          <w:rFonts w:hint="eastAsia"/>
        </w:rPr>
      </w:pPr>
      <w:r>
        <w:rPr>
          <w:rFonts w:hint="eastAsia"/>
        </w:rPr>
        <w:t xml:space="preserve">   · 社群运营： 在已建的群内，定期发布爆款商品+返现信息，发起“拼单团”，利用群内成员的从众心理。发放限时“返现加倍券”。</w:t>
      </w:r>
    </w:p>
    <w:p w14:paraId="0AC89459">
      <w:pPr>
        <w:rPr>
          <w:rFonts w:hint="eastAsia"/>
        </w:rPr>
      </w:pPr>
      <w:r>
        <w:rPr>
          <w:rFonts w:hint="eastAsia"/>
        </w:rPr>
        <w:t xml:space="preserve">   · “校园合伙人”计划： 正式招募校园大使，给予他们专属推广码和更高的返现佣金，激励他们去发展自己的校园网络。</w:t>
      </w:r>
    </w:p>
    <w:p w14:paraId="6FFE0883">
      <w:pPr>
        <w:rPr>
          <w:rFonts w:hint="eastAsia"/>
        </w:rPr>
      </w:pPr>
      <w:r>
        <w:rPr>
          <w:rFonts w:hint="eastAsia"/>
        </w:rPr>
        <w:t>3. 异业合作：</w:t>
      </w:r>
    </w:p>
    <w:p w14:paraId="43084153">
      <w:pPr>
        <w:rPr>
          <w:rFonts w:hint="eastAsia"/>
        </w:rPr>
      </w:pPr>
      <w:r>
        <w:rPr>
          <w:rFonts w:hint="eastAsia"/>
        </w:rPr>
        <w:t xml:space="preserve">   · 与校园周边受欢迎的餐厅、奶茶店、电影院合作。</w:t>
      </w:r>
    </w:p>
    <w:p w14:paraId="09F8C0C1">
      <w:pPr>
        <w:rPr>
          <w:rFonts w:hint="eastAsia"/>
        </w:rPr>
      </w:pPr>
      <w:r>
        <w:rPr>
          <w:rFonts w:hint="eastAsia"/>
        </w:rPr>
        <w:t xml:space="preserve">   · 方式： 在商城消费满额，可领取合作商家的优惠券；反之，在合作商家消费，也可获得线上商城的“无门槛返现券”。实现双向引流。</w:t>
      </w:r>
    </w:p>
    <w:p w14:paraId="534E6867">
      <w:pPr>
        <w:rPr>
          <w:rFonts w:hint="eastAsia"/>
        </w:rPr>
      </w:pPr>
      <w:r>
        <w:rPr>
          <w:rFonts w:hint="eastAsia"/>
        </w:rPr>
        <w:t>第三阶段：持续运营期（长期）</w:t>
      </w:r>
    </w:p>
    <w:p w14:paraId="19E1202C">
      <w:pPr>
        <w:rPr>
          <w:rFonts w:hint="eastAsia"/>
        </w:rPr>
      </w:pPr>
      <w:r>
        <w:rPr>
          <w:rFonts w:hint="eastAsia"/>
        </w:rPr>
        <w:t>1. 数据驱动： 分析消费数据，针对高复购用户推出“VIP加倍返现卡”，针对沉睡用户推送“回归专属返现礼”。</w:t>
      </w:r>
    </w:p>
    <w:p w14:paraId="3BDD88D6">
      <w:pPr>
        <w:rPr>
          <w:rFonts w:hint="eastAsia"/>
        </w:rPr>
      </w:pPr>
      <w:r>
        <w:rPr>
          <w:rFonts w:hint="eastAsia"/>
        </w:rPr>
        <w:t>2. 活动迭代：</w:t>
      </w:r>
    </w:p>
    <w:p w14:paraId="29524212">
      <w:pPr>
        <w:rPr>
          <w:rFonts w:hint="eastAsia"/>
        </w:rPr>
      </w:pPr>
      <w:r>
        <w:rPr>
          <w:rFonts w:hint="eastAsia"/>
        </w:rPr>
        <w:t xml:space="preserve">   · 设立“返现排行榜”，周/月消费返现金额最高的用户可获得额外大奖。</w:t>
      </w:r>
    </w:p>
    <w:p w14:paraId="2D095503">
      <w:pPr>
        <w:rPr>
          <w:rFonts w:hint="eastAsia"/>
        </w:rPr>
      </w:pPr>
      <w:r>
        <w:rPr>
          <w:rFonts w:hint="eastAsia"/>
        </w:rPr>
        <w:t xml:space="preserve">   · 开展“主题返现日”，如“水果周三倍返现”、“数码周五折上返”等，制造消费热点。</w:t>
      </w:r>
    </w:p>
    <w:p w14:paraId="1C9B6FB0">
      <w:pPr>
        <w:rPr>
          <w:rFonts w:hint="eastAsia"/>
        </w:rPr>
      </w:pPr>
      <w:r>
        <w:rPr>
          <w:rFonts w:hint="eastAsia"/>
        </w:rPr>
        <w:t>3. 内容沉淀： 鼓励用户在社群、平台晒单、晒返现截图，并给予小额奖励，打造“返现是真的”的用户证言氛围。</w:t>
      </w:r>
    </w:p>
    <w:p w14:paraId="57B12364">
      <w:pPr>
        <w:rPr>
          <w:rFonts w:hint="eastAsia"/>
        </w:rPr>
      </w:pPr>
      <w:r>
        <w:rPr>
          <w:rFonts w:hint="eastAsia"/>
        </w:rPr>
        <w:t>五、 成本预算与风险评估</w:t>
      </w:r>
    </w:p>
    <w:p w14:paraId="7530593A">
      <w:pPr>
        <w:rPr>
          <w:rFonts w:hint="eastAsia"/>
        </w:rPr>
      </w:pPr>
      <w:r>
        <w:rPr>
          <w:rFonts w:hint="eastAsia"/>
        </w:rPr>
        <w:t>1. 成本预算：</w:t>
      </w:r>
    </w:p>
    <w:p w14:paraId="3A73869C">
      <w:pPr>
        <w:rPr>
          <w:rFonts w:hint="eastAsia"/>
        </w:rPr>
      </w:pPr>
      <w:r>
        <w:rPr>
          <w:rFonts w:hint="eastAsia"/>
        </w:rPr>
        <w:t xml:space="preserve">   · 返现成本： 最大的直接成本，需根据GMV（商品交易总额）进行精确测算和控制。</w:t>
      </w:r>
    </w:p>
    <w:p w14:paraId="0748E094">
      <w:pPr>
        <w:rPr>
          <w:rFonts w:hint="eastAsia"/>
        </w:rPr>
      </w:pPr>
      <w:r>
        <w:rPr>
          <w:rFonts w:hint="eastAsia"/>
        </w:rPr>
        <w:t xml:space="preserve">   · 推广物料： 海报、传单、易拉宝、小礼品等。</w:t>
      </w:r>
    </w:p>
    <w:p w14:paraId="730CC9FF">
      <w:pPr>
        <w:rPr>
          <w:rFonts w:hint="eastAsia"/>
        </w:rPr>
      </w:pPr>
      <w:r>
        <w:rPr>
          <w:rFonts w:hint="eastAsia"/>
        </w:rPr>
        <w:t xml:space="preserve">   · 人员费用： 兼职地推人员工资、校园大使的奖励。</w:t>
      </w:r>
    </w:p>
    <w:p w14:paraId="00B5F0BD">
      <w:pPr>
        <w:rPr>
          <w:rFonts w:hint="eastAsia"/>
        </w:rPr>
      </w:pPr>
      <w:r>
        <w:rPr>
          <w:rFonts w:hint="eastAsia"/>
        </w:rPr>
        <w:t xml:space="preserve">   · 渠道费用： 校园公众号/KOC合作费用。</w:t>
      </w:r>
    </w:p>
    <w:p w14:paraId="2C4491A2">
      <w:pPr>
        <w:rPr>
          <w:rFonts w:hint="eastAsia"/>
        </w:rPr>
      </w:pPr>
      <w:r>
        <w:rPr>
          <w:rFonts w:hint="eastAsia"/>
        </w:rPr>
        <w:t>2. 风险评估与应对：</w:t>
      </w:r>
    </w:p>
    <w:p w14:paraId="3FEBE9F8">
      <w:pPr>
        <w:rPr>
          <w:rFonts w:hint="eastAsia"/>
        </w:rPr>
      </w:pPr>
      <w:r>
        <w:rPr>
          <w:rFonts w:hint="eastAsia"/>
        </w:rPr>
        <w:t xml:space="preserve">   · 风险1：薅羊毛行为。</w:t>
      </w:r>
    </w:p>
    <w:p w14:paraId="3045D0D3">
      <w:pPr>
        <w:rPr>
          <w:rFonts w:hint="eastAsia"/>
        </w:rPr>
      </w:pPr>
      <w:r>
        <w:rPr>
          <w:rFonts w:hint="eastAsia"/>
        </w:rPr>
        <w:t xml:space="preserve">     · 应对： 设置风控规则，如一个手机号/设备号视为一个用户；首单超高返现仅限特定低价商品；监控异常下单行为。</w:t>
      </w:r>
    </w:p>
    <w:p w14:paraId="78A9EF04">
      <w:pPr>
        <w:rPr>
          <w:rFonts w:hint="eastAsia"/>
        </w:rPr>
      </w:pPr>
      <w:r>
        <w:rPr>
          <w:rFonts w:hint="eastAsia"/>
        </w:rPr>
        <w:t xml:space="preserve">   · 风险2：用户只为返现，忠诚度低。</w:t>
      </w:r>
    </w:p>
    <w:p w14:paraId="0043BCC9">
      <w:pPr>
        <w:rPr>
          <w:rFonts w:hint="eastAsia"/>
        </w:rPr>
      </w:pPr>
      <w:r>
        <w:rPr>
          <w:rFonts w:hint="eastAsia"/>
        </w:rPr>
        <w:t xml:space="preserve">     · 应对： 返现金额部分设置为“可提现”，部分设置为“商城余额”，锁定消费。同时，确保商品品质、价格和物流体验，用综合服务留住用户。</w:t>
      </w:r>
    </w:p>
    <w:p w14:paraId="390ADAE5">
      <w:pPr>
        <w:rPr>
          <w:rFonts w:hint="eastAsia"/>
        </w:rPr>
      </w:pPr>
      <w:r>
        <w:rPr>
          <w:rFonts w:hint="eastAsia"/>
        </w:rPr>
        <w:t xml:space="preserve">   · 风险3：与校园内其他竞争对手（如美团优选、多多买菜）的同质化竞争。</w:t>
      </w:r>
    </w:p>
    <w:p w14:paraId="4541082C">
      <w:pPr>
        <w:rPr>
          <w:rFonts w:hint="eastAsia"/>
        </w:rPr>
      </w:pPr>
      <w:r>
        <w:rPr>
          <w:rFonts w:hint="eastAsia"/>
        </w:rPr>
        <w:t xml:space="preserve">     · 应对： 突出“返现”模式的独特性和直接性。提供更符合学生需求的商品SKU，并强化“本校专属”的社区感和服务速度。</w:t>
      </w:r>
    </w:p>
    <w:p w14:paraId="5070369C">
      <w:pPr>
        <w:rPr>
          <w:rFonts w:hint="eastAsia"/>
        </w:rPr>
      </w:pPr>
      <w:r>
        <w:rPr>
          <w:rFonts w:hint="eastAsia"/>
        </w:rPr>
        <w:t>六、 效果监测与评估</w:t>
      </w:r>
    </w:p>
    <w:p w14:paraId="7FF1521D">
      <w:pPr>
        <w:rPr>
          <w:rFonts w:hint="eastAsia"/>
        </w:rPr>
      </w:pPr>
      <w:r>
        <w:rPr>
          <w:rFonts w:hint="eastAsia"/>
        </w:rPr>
        <w:t>1. 关键数据指标：</w:t>
      </w:r>
    </w:p>
    <w:p w14:paraId="489D937A">
      <w:pPr>
        <w:rPr>
          <w:rFonts w:hint="eastAsia"/>
        </w:rPr>
      </w:pPr>
      <w:r>
        <w:rPr>
          <w:rFonts w:hint="eastAsia"/>
        </w:rPr>
        <w:t xml:space="preserve">   · 新增注册用户数</w:t>
      </w:r>
    </w:p>
    <w:p w14:paraId="1EAA335D">
      <w:pPr>
        <w:rPr>
          <w:rFonts w:hint="eastAsia"/>
        </w:rPr>
      </w:pPr>
      <w:r>
        <w:rPr>
          <w:rFonts w:hint="eastAsia"/>
        </w:rPr>
        <w:t xml:space="preserve">   · 首单转化率</w:t>
      </w:r>
    </w:p>
    <w:p w14:paraId="42F61F1B">
      <w:pPr>
        <w:rPr>
          <w:rFonts w:hint="eastAsia"/>
        </w:rPr>
      </w:pPr>
      <w:r>
        <w:rPr>
          <w:rFonts w:hint="eastAsia"/>
        </w:rPr>
        <w:t xml:space="preserve">   · 用户复购率</w:t>
      </w:r>
    </w:p>
    <w:p w14:paraId="17228D15">
      <w:pPr>
        <w:rPr>
          <w:rFonts w:hint="eastAsia"/>
        </w:rPr>
      </w:pPr>
      <w:r>
        <w:rPr>
          <w:rFonts w:hint="eastAsia"/>
        </w:rPr>
        <w:t xml:space="preserve">   · 单用户获客成本</w:t>
      </w:r>
    </w:p>
    <w:p w14:paraId="05DEA961">
      <w:pPr>
        <w:rPr>
          <w:rFonts w:hint="eastAsia"/>
        </w:rPr>
      </w:pPr>
      <w:r>
        <w:rPr>
          <w:rFonts w:hint="eastAsia"/>
        </w:rPr>
        <w:t xml:space="preserve">   · 分享邀请率及成功数</w:t>
      </w:r>
    </w:p>
    <w:p w14:paraId="65DF923F">
      <w:pPr>
        <w:rPr>
          <w:rFonts w:hint="eastAsia"/>
        </w:rPr>
      </w:pPr>
      <w:r>
        <w:rPr>
          <w:rFonts w:hint="eastAsia"/>
        </w:rPr>
        <w:t xml:space="preserve">   · 社群活跃度</w:t>
      </w:r>
    </w:p>
    <w:p w14:paraId="797AA432">
      <w:pPr>
        <w:rPr>
          <w:rFonts w:hint="eastAsia"/>
        </w:rPr>
      </w:pPr>
      <w:r>
        <w:rPr>
          <w:rFonts w:hint="eastAsia"/>
        </w:rPr>
        <w:t>2. 反馈收集：</w:t>
      </w:r>
    </w:p>
    <w:p w14:paraId="0DFC291D">
      <w:pPr>
        <w:rPr>
          <w:rFonts w:hint="eastAsia"/>
        </w:rPr>
      </w:pPr>
      <w:r>
        <w:rPr>
          <w:rFonts w:hint="eastAsia"/>
        </w:rPr>
        <w:t xml:space="preserve">   · 通过社群、问卷等形式定期收集用户对商品、返现体验、服务的意见，快速迭代优化。</w:t>
      </w:r>
    </w:p>
    <w:p w14:paraId="39CB4332">
      <w:pPr>
        <w:rPr>
          <w:rFonts w:hint="eastAsia"/>
        </w:rPr>
      </w:pPr>
      <w:r>
        <w:rPr>
          <w:rFonts w:hint="eastAsia"/>
        </w:rPr>
        <w:t>总结：</w:t>
      </w:r>
    </w:p>
    <w:p w14:paraId="0928DF33">
      <w:r>
        <w:rPr>
          <w:rFonts w:hint="eastAsia"/>
        </w:rPr>
        <w:t>本方案通过极具诱惑力的返现设计切入，利用线下地推实现冷启动，结合线上社交裂变实现病毒式传播，并借助校园大使和异业合作深度渗透校园市场。成功的关键在于执行细节的把控、成本的有效控制以及后续用户忠诚度的培养，最终将“返现”从一种促销手段，逐步转变为平台的核心竞争力之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A321B93"/>
    <w:rsid w:val="30E2312D"/>
    <w:rsid w:val="6DE61D99"/>
    <w:rsid w:val="75CF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2275</Words>
  <Characters>2338</Characters>
  <Lines>0</Lines>
  <Paragraphs>0</Paragraphs>
  <TotalTime>3</TotalTime>
  <ScaleCrop>false</ScaleCrop>
  <LinksUpToDate>false</LinksUpToDate>
  <CharactersWithSpaces>2635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2025-12-01T01:11:00Z</dcterms:created>
  <dc:creator>Administrator</dc:creator>
  <cp:lastModifiedBy>hanxw2019</cp:lastModifiedBy>
  <dcterms:modified xsi:type="dcterms:W3CDTF">2026-02-07T03:23:38Z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eyJoZGlkIjoiMTNmM2Y3ZmI4NGE5NDI4ZGNhMjI0ZTMyMGJjNTE3NGUiLCJ1c2VySWQiOiI1MjIyNTk2MzkifQ==</vt:lpwstr>
  </property>
  <property fmtid="{D5CDD505-2E9C-101B-9397-08002B2CF9AE}" pid="4" name="ICV">
    <vt:lpwstr>A910DEF5E65847A0B0BB480B03C87B4A_12</vt:lpwstr>
  </property>
</Properties>
</file>