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7E" w:rsidRDefault="00E22B39">
      <w:r>
        <w:rPr>
          <w:rFonts w:hint="eastAsia"/>
        </w:rPr>
        <w:t xml:space="preserve">quad </w:t>
      </w:r>
      <w:r>
        <w:rPr>
          <w:rFonts w:hint="eastAsia"/>
        </w:rPr>
        <w:t>四边形</w:t>
      </w:r>
    </w:p>
    <w:p w:rsidR="00344A29" w:rsidRDefault="00344A29">
      <w:pPr>
        <w:rPr>
          <w:rFonts w:hint="eastAsia"/>
        </w:rPr>
      </w:pPr>
      <w:r w:rsidRPr="00344A29">
        <w:t>asset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0319AB" w:rsidRDefault="000319AB">
      <w:r w:rsidRPr="000319AB">
        <w:t>orthographic</w:t>
      </w:r>
      <w:r>
        <w:rPr>
          <w:rFonts w:hint="eastAsia"/>
        </w:rPr>
        <w:t xml:space="preserve"> </w:t>
      </w:r>
      <w:r>
        <w:rPr>
          <w:rFonts w:hint="eastAsia"/>
        </w:rPr>
        <w:t>正交</w:t>
      </w:r>
    </w:p>
    <w:sectPr w:rsidR="000319AB" w:rsidSect="003F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347" w:rsidRDefault="00290347" w:rsidP="00E22B39">
      <w:r>
        <w:separator/>
      </w:r>
    </w:p>
  </w:endnote>
  <w:endnote w:type="continuationSeparator" w:id="0">
    <w:p w:rsidR="00290347" w:rsidRDefault="00290347" w:rsidP="00E22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347" w:rsidRDefault="00290347" w:rsidP="00E22B39">
      <w:r>
        <w:separator/>
      </w:r>
    </w:p>
  </w:footnote>
  <w:footnote w:type="continuationSeparator" w:id="0">
    <w:p w:rsidR="00290347" w:rsidRDefault="00290347" w:rsidP="00E22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B39"/>
    <w:rsid w:val="000319AB"/>
    <w:rsid w:val="00290347"/>
    <w:rsid w:val="00306FA9"/>
    <w:rsid w:val="00344A29"/>
    <w:rsid w:val="003F5F7E"/>
    <w:rsid w:val="009110E2"/>
    <w:rsid w:val="00E2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2015-07-13T02:19:00Z</dcterms:created>
  <dcterms:modified xsi:type="dcterms:W3CDTF">2015-08-13T05:15:00Z</dcterms:modified>
</cp:coreProperties>
</file>