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E9560" w14:textId="207EE5C3" w:rsidR="007719CE" w:rsidRPr="00A202C7" w:rsidRDefault="00A202C7" w:rsidP="00A202C7">
      <w:pPr>
        <w:pStyle w:val="1"/>
        <w:rPr>
          <w:rFonts w:hint="eastAsia"/>
        </w:rPr>
      </w:pPr>
      <w:proofErr w:type="gramStart"/>
      <w:r w:rsidRPr="00A202C7">
        <w:rPr>
          <w:rFonts w:hint="eastAsia"/>
        </w:rPr>
        <w:t>酢</w:t>
      </w:r>
      <w:proofErr w:type="gramEnd"/>
      <w:r w:rsidRPr="00A202C7">
        <w:rPr>
          <w:rFonts w:hint="eastAsia"/>
        </w:rPr>
        <w:t>浆草养护指南</w:t>
      </w:r>
    </w:p>
    <w:p w14:paraId="05E555A0" w14:textId="77777777" w:rsidR="007719CE" w:rsidRDefault="007719CE" w:rsidP="00A202C7">
      <w:pPr>
        <w:pStyle w:val="2"/>
        <w:rPr>
          <w:rFonts w:hint="eastAsia"/>
        </w:rPr>
      </w:pPr>
      <w:r>
        <w:rPr>
          <w:rFonts w:hint="eastAsia"/>
        </w:rPr>
        <w:t>一、 科学分类与基本形态</w:t>
      </w:r>
    </w:p>
    <w:p w14:paraId="4A12951F" w14:textId="77777777" w:rsidR="007719CE" w:rsidRDefault="007719CE" w:rsidP="007719CE">
      <w:pPr>
        <w:rPr>
          <w:rFonts w:hint="eastAsia"/>
        </w:rPr>
      </w:pPr>
    </w:p>
    <w:p w14:paraId="45EF905E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1. 科属地位</w:t>
      </w:r>
    </w:p>
    <w:p w14:paraId="12823247" w14:textId="77777777" w:rsidR="007719CE" w:rsidRDefault="007719CE" w:rsidP="007719CE">
      <w:pPr>
        <w:rPr>
          <w:rFonts w:hint="eastAsia"/>
        </w:rPr>
      </w:pP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浆草是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浆草科 (</w:t>
      </w:r>
      <w:proofErr w:type="spellStart"/>
      <w:r>
        <w:rPr>
          <w:rFonts w:hint="eastAsia"/>
        </w:rPr>
        <w:t>Oxalidaceae</w:t>
      </w:r>
      <w:proofErr w:type="spellEnd"/>
      <w:r>
        <w:rPr>
          <w:rFonts w:hint="eastAsia"/>
        </w:rPr>
        <w:t>)下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浆草属 (Oxalis) 植物的统称。该科植物广泛分布于热带至温带，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浆草属是其中最大、最重要的属，拥有多达数百个物种。</w:t>
      </w:r>
    </w:p>
    <w:p w14:paraId="27CF9640" w14:textId="77777777" w:rsidR="007719CE" w:rsidRDefault="007719CE" w:rsidP="007719CE">
      <w:pPr>
        <w:rPr>
          <w:rFonts w:hint="eastAsia"/>
        </w:rPr>
      </w:pPr>
    </w:p>
    <w:p w14:paraId="61C3E186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2. 形态特征</w:t>
      </w:r>
    </w:p>
    <w:p w14:paraId="32AFCE70" w14:textId="77777777" w:rsidR="007719CE" w:rsidRDefault="007719CE" w:rsidP="007719CE">
      <w:pPr>
        <w:rPr>
          <w:rFonts w:hint="eastAsia"/>
        </w:rPr>
      </w:pPr>
    </w:p>
    <w:p w14:paraId="1D8F62BA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生活型：多为多年生草本植物，地下部分常具有贮藏营养的鳞茎或块茎，属于球根花卉范畴。</w:t>
      </w:r>
    </w:p>
    <w:p w14:paraId="20CB2A5A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茎叶：</w:t>
      </w:r>
      <w:proofErr w:type="gramStart"/>
      <w:r>
        <w:rPr>
          <w:rFonts w:hint="eastAsia"/>
        </w:rPr>
        <w:t>茎</w:t>
      </w:r>
      <w:proofErr w:type="gramEnd"/>
      <w:r>
        <w:rPr>
          <w:rFonts w:hint="eastAsia"/>
        </w:rPr>
        <w:t>细弱，直立或匍匐。叶通常为掌状三出复叶，小叶呈倒心形，是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浆草最易辨认的特征。一些品种如紫叶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浆草，叶片呈现独特的紫红色。</w:t>
      </w:r>
    </w:p>
    <w:p w14:paraId="2D247BB0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花果：花单生或数朵集成伞形花序，花瓣5枚，颜色丰富，有黄色、白色、粉红、淡紫、红色等。果实为蒴果，种子细小。</w:t>
      </w:r>
    </w:p>
    <w:p w14:paraId="6BA9E33B" w14:textId="77777777" w:rsidR="007719CE" w:rsidRDefault="007719CE" w:rsidP="007719CE">
      <w:pPr>
        <w:rPr>
          <w:rFonts w:hint="eastAsia"/>
        </w:rPr>
      </w:pPr>
    </w:p>
    <w:p w14:paraId="6F7F3588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3. 名称由来</w:t>
      </w:r>
    </w:p>
    <w:p w14:paraId="7E35A035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“酢”即“醋”的古字。因其茎叶富含草酸，尝起来有酸味，故得名“酢浆草”。其拉丁属名“Oxalis”也源于希腊词根，意为“酸”。</w:t>
      </w:r>
    </w:p>
    <w:p w14:paraId="6A50108E" w14:textId="77777777" w:rsidR="007719CE" w:rsidRDefault="007719CE" w:rsidP="007719CE">
      <w:pPr>
        <w:rPr>
          <w:rFonts w:hint="eastAsia"/>
        </w:rPr>
      </w:pPr>
    </w:p>
    <w:p w14:paraId="1C9808CE" w14:textId="77777777" w:rsidR="007719CE" w:rsidRDefault="007719CE" w:rsidP="00A202C7">
      <w:pPr>
        <w:pStyle w:val="2"/>
        <w:rPr>
          <w:rFonts w:hint="eastAsia"/>
        </w:rPr>
      </w:pPr>
      <w:r>
        <w:rPr>
          <w:rFonts w:hint="eastAsia"/>
        </w:rPr>
        <w:t>二、 生长习性</w:t>
      </w:r>
    </w:p>
    <w:p w14:paraId="0F968BEC" w14:textId="77777777" w:rsidR="007719CE" w:rsidRDefault="007719CE" w:rsidP="007719CE">
      <w:pPr>
        <w:rPr>
          <w:rFonts w:hint="eastAsia"/>
        </w:rPr>
      </w:pPr>
    </w:p>
    <w:p w14:paraId="1D82A258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1. 环境偏好</w:t>
      </w:r>
    </w:p>
    <w:p w14:paraId="379AD9FE" w14:textId="77777777" w:rsidR="007719CE" w:rsidRDefault="007719CE" w:rsidP="007719CE">
      <w:pPr>
        <w:rPr>
          <w:rFonts w:hint="eastAsia"/>
        </w:rPr>
      </w:pPr>
    </w:p>
    <w:p w14:paraId="4AA9BED0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喜向阳、温暖、湿润的环境。</w:t>
      </w:r>
    </w:p>
    <w:p w14:paraId="6D0A0DB9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在腐殖质丰富的疏松砂质壤土中生长最为旺盛。</w:t>
      </w:r>
    </w:p>
    <w:p w14:paraId="35BD5C15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多数品种没有阳光照射就不会开花，对光照要求较高。</w:t>
      </w:r>
    </w:p>
    <w:p w14:paraId="3C825E6E" w14:textId="77777777" w:rsidR="007719CE" w:rsidRDefault="007719CE" w:rsidP="007719CE">
      <w:pPr>
        <w:rPr>
          <w:rFonts w:hint="eastAsia"/>
        </w:rPr>
      </w:pPr>
    </w:p>
    <w:p w14:paraId="706D82C4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2. 特殊习性</w:t>
      </w:r>
    </w:p>
    <w:p w14:paraId="343E8D1E" w14:textId="77777777" w:rsidR="007719CE" w:rsidRDefault="007719CE" w:rsidP="007719CE">
      <w:pPr>
        <w:rPr>
          <w:rFonts w:hint="eastAsia"/>
        </w:rPr>
      </w:pPr>
    </w:p>
    <w:p w14:paraId="5EB891BC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睡眠运动：许多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浆草的叶片在夜间、阴雨天或光线不足时会闭合下垂，白天重新展开，这是其显著特点之一。</w:t>
      </w:r>
    </w:p>
    <w:p w14:paraId="69BBD154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季节性休眠：</w:t>
      </w:r>
    </w:p>
    <w:p w14:paraId="655A8344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 xml:space="preserve">  · 秋植品种（如多数观赏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）：秋季种植，冬春开花，夏季高温时地上部分枯萎，进入休眠。</w:t>
      </w:r>
    </w:p>
    <w:p w14:paraId="5C6ABC4A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 xml:space="preserve">  · 部分品种（如白花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浆草）：则具有冬季休眠的习性。</w:t>
      </w:r>
    </w:p>
    <w:p w14:paraId="05C65501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 xml:space="preserve">  · 休眠是其度过不良气候的自然策略，依靠地下的鳞茎/块茎维持生命。</w:t>
      </w:r>
    </w:p>
    <w:p w14:paraId="24B7ACFB" w14:textId="77777777" w:rsidR="007719CE" w:rsidRDefault="007719CE" w:rsidP="007719CE">
      <w:pPr>
        <w:rPr>
          <w:rFonts w:hint="eastAsia"/>
        </w:rPr>
      </w:pPr>
    </w:p>
    <w:p w14:paraId="3573D3B4" w14:textId="77777777" w:rsidR="007719CE" w:rsidRDefault="007719CE" w:rsidP="00A202C7">
      <w:pPr>
        <w:pStyle w:val="2"/>
        <w:rPr>
          <w:rFonts w:hint="eastAsia"/>
        </w:rPr>
      </w:pPr>
      <w:r>
        <w:rPr>
          <w:rFonts w:hint="eastAsia"/>
        </w:rPr>
        <w:lastRenderedPageBreak/>
        <w:t>三、 核心养护方法</w:t>
      </w:r>
    </w:p>
    <w:p w14:paraId="378D74E9" w14:textId="77777777" w:rsidR="007719CE" w:rsidRDefault="007719CE" w:rsidP="007719CE">
      <w:pPr>
        <w:rPr>
          <w:rFonts w:hint="eastAsia"/>
        </w:rPr>
      </w:pPr>
    </w:p>
    <w:p w14:paraId="48CAE44A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1. 土壤与盆器</w:t>
      </w:r>
    </w:p>
    <w:p w14:paraId="2AA4B5F6" w14:textId="77777777" w:rsidR="007719CE" w:rsidRDefault="007719CE" w:rsidP="007719CE">
      <w:pPr>
        <w:rPr>
          <w:rFonts w:hint="eastAsia"/>
        </w:rPr>
      </w:pPr>
    </w:p>
    <w:p w14:paraId="0BE5785C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土壤：首选疏松、肥沃、排水良好的土壤。可用泥炭土、珍珠岩、蛭石按比例混合。避免使用过于板结的园土。</w:t>
      </w:r>
    </w:p>
    <w:p w14:paraId="7D471AAA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盆器：选择透气性好的花盆。盆栽时不宜过深，小型品种可用直径约15厘米的盆栽种1-2颗球茎。</w:t>
      </w:r>
    </w:p>
    <w:p w14:paraId="2BD6E345" w14:textId="77777777" w:rsidR="007719CE" w:rsidRDefault="007719CE" w:rsidP="007719CE">
      <w:pPr>
        <w:rPr>
          <w:rFonts w:hint="eastAsia"/>
        </w:rPr>
      </w:pPr>
    </w:p>
    <w:p w14:paraId="6DD99D1D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2. 光照与温度</w:t>
      </w:r>
    </w:p>
    <w:p w14:paraId="506D5393" w14:textId="77777777" w:rsidR="007719CE" w:rsidRDefault="007719CE" w:rsidP="007719CE">
      <w:pPr>
        <w:rPr>
          <w:rFonts w:hint="eastAsia"/>
        </w:rPr>
      </w:pPr>
    </w:p>
    <w:p w14:paraId="0D2C19EE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光照：生长期需要充足光照（全日照或半日照）。光照不足会导致徒长、叶片色淡、开花稀少。但夏季烈日需适当遮阴，避免暴晒。</w:t>
      </w:r>
    </w:p>
    <w:p w14:paraId="6FEB65AC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温度：生长适温为16-25℃。不耐寒，低于5℃ 可能发生冻害；也不耐酷热，超过35℃ 会生长不良并进入休眠。</w:t>
      </w:r>
    </w:p>
    <w:p w14:paraId="34A869C0" w14:textId="77777777" w:rsidR="007719CE" w:rsidRDefault="007719CE" w:rsidP="007719CE">
      <w:pPr>
        <w:rPr>
          <w:rFonts w:hint="eastAsia"/>
        </w:rPr>
      </w:pPr>
    </w:p>
    <w:p w14:paraId="3BEDC4BD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3. 水分管理</w:t>
      </w:r>
    </w:p>
    <w:p w14:paraId="2BA16645" w14:textId="77777777" w:rsidR="007719CE" w:rsidRDefault="007719CE" w:rsidP="007719CE">
      <w:pPr>
        <w:rPr>
          <w:rFonts w:hint="eastAsia"/>
        </w:rPr>
      </w:pPr>
    </w:p>
    <w:p w14:paraId="69DD3636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遵循 “不干不浇，浇则浇透” 的原则，避免盆土长期积水导致烂球。</w:t>
      </w:r>
    </w:p>
    <w:p w14:paraId="6675AAF4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生长期保持</w:t>
      </w:r>
      <w:proofErr w:type="gramStart"/>
      <w:r>
        <w:rPr>
          <w:rFonts w:hint="eastAsia"/>
        </w:rPr>
        <w:t>盆土微湿</w:t>
      </w:r>
      <w:proofErr w:type="gramEnd"/>
      <w:r>
        <w:rPr>
          <w:rFonts w:hint="eastAsia"/>
        </w:rPr>
        <w:t>。</w:t>
      </w:r>
    </w:p>
    <w:p w14:paraId="4B2C3DB6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休眠期（叶片枯萎后）必须严格控水甚至断水，保持盆土干燥，将盆置于阴凉通风处。</w:t>
      </w:r>
    </w:p>
    <w:p w14:paraId="7B485E9B" w14:textId="77777777" w:rsidR="007719CE" w:rsidRDefault="007719CE" w:rsidP="007719CE">
      <w:pPr>
        <w:rPr>
          <w:rFonts w:hint="eastAsia"/>
        </w:rPr>
      </w:pPr>
    </w:p>
    <w:p w14:paraId="22626B4D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4. 肥料管理</w:t>
      </w:r>
    </w:p>
    <w:p w14:paraId="34BB40B7" w14:textId="77777777" w:rsidR="007719CE" w:rsidRDefault="007719CE" w:rsidP="007719CE">
      <w:pPr>
        <w:rPr>
          <w:rFonts w:hint="eastAsia"/>
        </w:rPr>
      </w:pPr>
    </w:p>
    <w:p w14:paraId="0EAE7ADC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上盆时可施足底肥。</w:t>
      </w:r>
    </w:p>
    <w:p w14:paraId="56ABFD3F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生长旺盛期（展叶后至开花前），可每2-3周施用一次稀薄的磷钾肥，以促进开花。</w:t>
      </w:r>
    </w:p>
    <w:p w14:paraId="1F1F43FD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休眠期及高温、严寒季节应停止施肥。</w:t>
      </w:r>
    </w:p>
    <w:p w14:paraId="0D7FFC2F" w14:textId="77777777" w:rsidR="007719CE" w:rsidRDefault="007719CE" w:rsidP="007719CE">
      <w:pPr>
        <w:rPr>
          <w:rFonts w:hint="eastAsia"/>
        </w:rPr>
      </w:pPr>
    </w:p>
    <w:p w14:paraId="01FA3E31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5. 繁殖方式</w:t>
      </w:r>
    </w:p>
    <w:p w14:paraId="78308A3B" w14:textId="77777777" w:rsidR="007719CE" w:rsidRDefault="007719CE" w:rsidP="007719CE">
      <w:pPr>
        <w:rPr>
          <w:rFonts w:hint="eastAsia"/>
        </w:rPr>
      </w:pPr>
    </w:p>
    <w:p w14:paraId="7933EE9F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主要方式：分球繁殖。在休眠期后（如秋季）将母球周围新生的小球茎分离下来，重新种植即可。这是最常用、成活率最高的方法。</w:t>
      </w:r>
    </w:p>
    <w:p w14:paraId="58563DF9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其他方式：也可通过播种或分株进行繁殖。</w:t>
      </w:r>
    </w:p>
    <w:p w14:paraId="7F946F2A" w14:textId="77777777" w:rsidR="007719CE" w:rsidRDefault="007719CE" w:rsidP="007719CE">
      <w:pPr>
        <w:rPr>
          <w:rFonts w:hint="eastAsia"/>
        </w:rPr>
      </w:pPr>
    </w:p>
    <w:p w14:paraId="7C79AC2B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6. 病虫害防治</w:t>
      </w:r>
    </w:p>
    <w:p w14:paraId="62CEEF05" w14:textId="77777777" w:rsidR="007719CE" w:rsidRDefault="007719CE" w:rsidP="007719CE">
      <w:pPr>
        <w:rPr>
          <w:rFonts w:hint="eastAsia"/>
        </w:rPr>
      </w:pPr>
    </w:p>
    <w:p w14:paraId="37B48755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常见虫害：红蜘蛛（尤其在干燥季节），可用杀螨剂防治。偶有蚜虫、蜗牛危害。</w:t>
      </w:r>
    </w:p>
    <w:p w14:paraId="23B88CAA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常见病害：叶斑病、根腐病、灰霉病等，多由通风不良、积水引起。应加强管理，发病初期可用多菌灵等</w:t>
      </w:r>
      <w:proofErr w:type="gramStart"/>
      <w:r>
        <w:rPr>
          <w:rFonts w:hint="eastAsia"/>
        </w:rPr>
        <w:t>杀菌剂灌根或</w:t>
      </w:r>
      <w:proofErr w:type="gramEnd"/>
      <w:r>
        <w:rPr>
          <w:rFonts w:hint="eastAsia"/>
        </w:rPr>
        <w:t>喷洒。</w:t>
      </w:r>
    </w:p>
    <w:p w14:paraId="79F925DA" w14:textId="77777777" w:rsidR="007719CE" w:rsidRDefault="007719CE" w:rsidP="007719CE">
      <w:pPr>
        <w:rPr>
          <w:rFonts w:hint="eastAsia"/>
        </w:rPr>
      </w:pPr>
    </w:p>
    <w:p w14:paraId="662E2310" w14:textId="0ECA9056" w:rsidR="007719CE" w:rsidRDefault="007719CE" w:rsidP="00A202C7">
      <w:pPr>
        <w:pStyle w:val="2"/>
        <w:rPr>
          <w:rFonts w:hint="eastAsia"/>
        </w:rPr>
      </w:pPr>
      <w:r>
        <w:rPr>
          <w:rFonts w:hint="eastAsia"/>
        </w:rPr>
        <w:lastRenderedPageBreak/>
        <w:t>四、 常见问题与解决</w:t>
      </w:r>
    </w:p>
    <w:p w14:paraId="13041B38" w14:textId="77777777" w:rsidR="007719CE" w:rsidRDefault="007719CE" w:rsidP="007719CE">
      <w:pPr>
        <w:rPr>
          <w:rFonts w:hint="eastAsia"/>
        </w:rPr>
      </w:pPr>
    </w:p>
    <w:p w14:paraId="1F94F73B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Q1：我的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浆草叶子突然全部发黄/枯萎了，是死了吗？</w:t>
      </w:r>
    </w:p>
    <w:p w14:paraId="30DD5BA4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A1：很可能不是死亡，而是进入了休眠期。请检查环境温度：若在夏季持续高温（&gt;30℃）或冬季低温时出现此现象，且球茎仍坚硬饱满，这属于正常生理休眠。此时应停止浇水、移至阴凉处，等待下一个生长季来临。</w:t>
      </w:r>
    </w:p>
    <w:p w14:paraId="371167D0" w14:textId="77777777" w:rsidR="007719CE" w:rsidRDefault="007719CE" w:rsidP="007719CE">
      <w:pPr>
        <w:rPr>
          <w:rFonts w:hint="eastAsia"/>
        </w:rPr>
      </w:pPr>
    </w:p>
    <w:p w14:paraId="31C86A1C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Q2：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浆草为什么只长叶子不开花？</w:t>
      </w:r>
    </w:p>
    <w:p w14:paraId="709B7BF3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A2：主要原因通常是光照不足。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浆草是喜阳植物，</w:t>
      </w:r>
      <w:proofErr w:type="gramStart"/>
      <w:r>
        <w:rPr>
          <w:rFonts w:hint="eastAsia"/>
        </w:rPr>
        <w:t>请确保</w:t>
      </w:r>
      <w:proofErr w:type="gramEnd"/>
      <w:r>
        <w:rPr>
          <w:rFonts w:hint="eastAsia"/>
        </w:rPr>
        <w:t>每天有至少4小时以上的直射光照。其次，检查是否氮肥过多导致枝叶徒长，花期前应增施磷钾肥。</w:t>
      </w:r>
    </w:p>
    <w:p w14:paraId="17EF19EF" w14:textId="77777777" w:rsidR="007719CE" w:rsidRDefault="007719CE" w:rsidP="007719CE">
      <w:pPr>
        <w:rPr>
          <w:rFonts w:hint="eastAsia"/>
        </w:rPr>
      </w:pPr>
    </w:p>
    <w:p w14:paraId="4AC294A7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Q3：不同颜色的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浆草（如紫叶、红花、黄花）养护有区别吗？</w:t>
      </w:r>
    </w:p>
    <w:p w14:paraId="25CDB8AA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A3：核心养护方法基本相同。但需注意：</w:t>
      </w:r>
    </w:p>
    <w:p w14:paraId="60321E1C" w14:textId="77777777" w:rsidR="007719CE" w:rsidRDefault="007719CE" w:rsidP="007719CE">
      <w:pPr>
        <w:rPr>
          <w:rFonts w:hint="eastAsia"/>
        </w:rPr>
      </w:pPr>
    </w:p>
    <w:p w14:paraId="7DB9F587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紫叶品种：需要更强光照以维持叶片的紫红色，光照不足叶片会变绿。</w:t>
      </w:r>
    </w:p>
    <w:p w14:paraId="620D48AE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观花品种（如大花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浆草、芙蓉</w:t>
      </w:r>
      <w:proofErr w:type="gramStart"/>
      <w:r>
        <w:rPr>
          <w:rFonts w:hint="eastAsia"/>
        </w:rPr>
        <w:t>酢</w:t>
      </w:r>
      <w:proofErr w:type="gramEnd"/>
      <w:r>
        <w:rPr>
          <w:rFonts w:hint="eastAsia"/>
        </w:rPr>
        <w:t>浆草）：对光照和肥料（尤其是磷钾肥）的需求更高，以保证花量和花色。</w:t>
      </w:r>
    </w:p>
    <w:p w14:paraId="32AA392B" w14:textId="77777777" w:rsidR="007719CE" w:rsidRDefault="007719CE" w:rsidP="007719CE">
      <w:pPr>
        <w:rPr>
          <w:rFonts w:hint="eastAsia"/>
        </w:rPr>
      </w:pPr>
    </w:p>
    <w:p w14:paraId="475FE70F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Q4：休眠期该如何处理种球？</w:t>
      </w:r>
    </w:p>
    <w:p w14:paraId="45300C61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A4：</w:t>
      </w:r>
    </w:p>
    <w:p w14:paraId="5F57CE96" w14:textId="77777777" w:rsidR="007719CE" w:rsidRDefault="007719CE" w:rsidP="007719CE">
      <w:pPr>
        <w:rPr>
          <w:rFonts w:hint="eastAsia"/>
        </w:rPr>
      </w:pPr>
    </w:p>
    <w:p w14:paraId="469D392B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起球法：盆栽可原盆断水，放在阴凉通风处，秋季直接浇水唤醒。</w:t>
      </w:r>
    </w:p>
    <w:p w14:paraId="18A6F6F2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2. 起球法：待植株完全干枯后，将球茎挖出，清理干净，用网袋或纸包好，标注品种，置于阴凉、干燥、通风处保存，秋季重新种植。</w:t>
      </w:r>
    </w:p>
    <w:p w14:paraId="585C70F6" w14:textId="77777777" w:rsidR="007719CE" w:rsidRDefault="007719CE" w:rsidP="007719CE">
      <w:pPr>
        <w:rPr>
          <w:rFonts w:hint="eastAsia"/>
        </w:rPr>
      </w:pPr>
    </w:p>
    <w:p w14:paraId="6D667F68" w14:textId="77777777" w:rsidR="007719CE" w:rsidRDefault="007719CE" w:rsidP="00A202C7">
      <w:pPr>
        <w:pStyle w:val="2"/>
        <w:rPr>
          <w:rFonts w:hint="eastAsia"/>
        </w:rPr>
      </w:pPr>
      <w:r>
        <w:rPr>
          <w:rFonts w:hint="eastAsia"/>
        </w:rPr>
        <w:t>五、 主要价值与应用</w:t>
      </w:r>
    </w:p>
    <w:p w14:paraId="1032A428" w14:textId="77777777" w:rsidR="007719CE" w:rsidRDefault="007719CE" w:rsidP="007719CE">
      <w:pPr>
        <w:rPr>
          <w:rFonts w:hint="eastAsia"/>
        </w:rPr>
      </w:pPr>
    </w:p>
    <w:p w14:paraId="01D05140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观赏价值：因其株型小巧、花叶俱美、花期长，是优良的盆栽、窗台花卉，也常用于布置花坛、花境或作为地被植物。</w:t>
      </w:r>
    </w:p>
    <w:p w14:paraId="2FC9B900" w14:textId="77777777" w:rsidR="007719CE" w:rsidRDefault="007719CE" w:rsidP="007719CE">
      <w:pPr>
        <w:rPr>
          <w:rFonts w:hint="eastAsia"/>
        </w:rPr>
      </w:pPr>
      <w:r>
        <w:rPr>
          <w:rFonts w:hint="eastAsia"/>
        </w:rPr>
        <w:t>· 文化趣味：三片心形小叶常被赋予“幸运”的含义，“四叶”变异体更是被视为幸运的象征。</w:t>
      </w:r>
    </w:p>
    <w:p w14:paraId="4678BC4C" w14:textId="68CB0A0B" w:rsidR="001027B2" w:rsidRDefault="007719CE" w:rsidP="007719CE">
      <w:pPr>
        <w:rPr>
          <w:rFonts w:hint="eastAsia"/>
        </w:rPr>
      </w:pPr>
      <w:r>
        <w:rPr>
          <w:rFonts w:hint="eastAsia"/>
        </w:rPr>
        <w:t>· 其他用途：全草可入药，具有清热解毒等功效。但茎叶含有草酸，请勿过量食用，需防止宠物误食。</w:t>
      </w:r>
    </w:p>
    <w:sectPr w:rsidR="001027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C3887" w14:textId="77777777" w:rsidR="00DD686A" w:rsidRDefault="00DD686A" w:rsidP="00A202C7">
      <w:pPr>
        <w:rPr>
          <w:rFonts w:hint="eastAsia"/>
        </w:rPr>
      </w:pPr>
      <w:r>
        <w:separator/>
      </w:r>
    </w:p>
  </w:endnote>
  <w:endnote w:type="continuationSeparator" w:id="0">
    <w:p w14:paraId="6E6FF312" w14:textId="77777777" w:rsidR="00DD686A" w:rsidRDefault="00DD686A" w:rsidP="00A202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1E25E" w14:textId="77777777" w:rsidR="00DD686A" w:rsidRDefault="00DD686A" w:rsidP="00A202C7">
      <w:pPr>
        <w:rPr>
          <w:rFonts w:hint="eastAsia"/>
        </w:rPr>
      </w:pPr>
      <w:r>
        <w:separator/>
      </w:r>
    </w:p>
  </w:footnote>
  <w:footnote w:type="continuationSeparator" w:id="0">
    <w:p w14:paraId="7AAC4F44" w14:textId="77777777" w:rsidR="00DD686A" w:rsidRDefault="00DD686A" w:rsidP="00A202C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01"/>
    <w:rsid w:val="000717F6"/>
    <w:rsid w:val="001027B2"/>
    <w:rsid w:val="007719CE"/>
    <w:rsid w:val="00942110"/>
    <w:rsid w:val="00A202C7"/>
    <w:rsid w:val="00B34B9D"/>
    <w:rsid w:val="00DC4901"/>
    <w:rsid w:val="00DD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4CFD5"/>
  <w15:chartTrackingRefBased/>
  <w15:docId w15:val="{4D512301-7B4F-40C9-91D6-3F3305E5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49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C4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9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9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9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90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9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9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9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49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C4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4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490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490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490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49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49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49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49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4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9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49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9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49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9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49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4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49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490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02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02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02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02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JISI 庚威科技</dc:creator>
  <cp:keywords/>
  <dc:description/>
  <cp:lastModifiedBy>C A</cp:lastModifiedBy>
  <cp:revision>3</cp:revision>
  <dcterms:created xsi:type="dcterms:W3CDTF">2026-01-28T11:29:00Z</dcterms:created>
  <dcterms:modified xsi:type="dcterms:W3CDTF">2026-01-28T12:11:00Z</dcterms:modified>
</cp:coreProperties>
</file>