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126C7" w14:textId="61D8E603" w:rsidR="00C66ADA" w:rsidRPr="00F67D01" w:rsidRDefault="00C66ADA" w:rsidP="003A7291">
      <w:pPr>
        <w:jc w:val="center"/>
        <w:rPr>
          <w:rFonts w:ascii="Moire Light" w:hAnsi="Moire Light" w:cs="Arial"/>
          <w:sz w:val="96"/>
          <w:szCs w:val="72"/>
        </w:rPr>
      </w:pPr>
      <w:r w:rsidRPr="00F67D01">
        <w:rPr>
          <w:rFonts w:ascii="Moire Light" w:hAnsi="Moire Light" w:cs="Arial"/>
          <w:sz w:val="96"/>
          <w:szCs w:val="72"/>
        </w:rPr>
        <w:t>[</w:t>
      </w:r>
      <w:r w:rsidR="006753A5">
        <w:rPr>
          <w:rFonts w:asciiTheme="minorEastAsia" w:eastAsiaTheme="minorEastAsia" w:hAnsiTheme="minorEastAsia" w:cs="Arial" w:hint="eastAsia"/>
          <w:sz w:val="96"/>
          <w:szCs w:val="72"/>
          <w:lang w:eastAsia="zh-CN"/>
        </w:rPr>
        <w:t>Sunny</w:t>
      </w:r>
      <w:r w:rsidR="006753A5">
        <w:rPr>
          <w:rFonts w:ascii="Moire Light" w:hAnsi="Moire Light" w:cs="Arial"/>
          <w:sz w:val="96"/>
          <w:szCs w:val="72"/>
        </w:rPr>
        <w:t xml:space="preserve"> </w:t>
      </w:r>
      <w:r w:rsidR="006753A5">
        <w:rPr>
          <w:rFonts w:asciiTheme="minorEastAsia" w:eastAsiaTheme="minorEastAsia" w:hAnsiTheme="minorEastAsia" w:cs="Arial"/>
          <w:sz w:val="96"/>
          <w:szCs w:val="72"/>
          <w:lang w:eastAsia="zh-CN"/>
        </w:rPr>
        <w:t>Homeland</w:t>
      </w:r>
      <w:r w:rsidRPr="00F67D01">
        <w:rPr>
          <w:rFonts w:ascii="Moire Light" w:hAnsi="Moire Light" w:cs="Arial"/>
          <w:sz w:val="96"/>
          <w:szCs w:val="72"/>
        </w:rPr>
        <w:t>]</w:t>
      </w:r>
    </w:p>
    <w:p w14:paraId="3E742A56" w14:textId="35C97364" w:rsidR="003A7291" w:rsidRPr="00F67D01" w:rsidRDefault="009F38E1" w:rsidP="003A7291">
      <w:pPr>
        <w:jc w:val="center"/>
        <w:rPr>
          <w:rFonts w:ascii="Moire Light" w:hAnsi="Moire Light" w:cs="Arial"/>
          <w:sz w:val="96"/>
          <w:szCs w:val="72"/>
        </w:rPr>
      </w:pPr>
      <w:r w:rsidRPr="00F67D01">
        <w:rPr>
          <w:rFonts w:ascii="Moire Light" w:hAnsi="Moire Light" w:cs="Arial"/>
          <w:sz w:val="96"/>
          <w:szCs w:val="72"/>
        </w:rPr>
        <w:t>Project Plan</w:t>
      </w:r>
    </w:p>
    <w:p w14:paraId="3E20D356" w14:textId="0615479D" w:rsidR="00D94F9D" w:rsidRPr="00CB39F7" w:rsidRDefault="00873ACE" w:rsidP="00CB39F7">
      <w:pPr>
        <w:spacing w:before="100" w:after="200" w:line="276" w:lineRule="auto"/>
        <w:jc w:val="center"/>
        <w:rPr>
          <w:rFonts w:asciiTheme="minorEastAsia" w:eastAsiaTheme="minorEastAsia" w:hAnsiTheme="minorEastAsia"/>
          <w:lang w:eastAsia="zh-CN"/>
        </w:rPr>
      </w:pPr>
      <w:r>
        <w:t xml:space="preserve">Version </w:t>
      </w:r>
      <w:r w:rsidR="00400420">
        <w:t>2.0</w:t>
      </w:r>
    </w:p>
    <w:p w14:paraId="0988E95B" w14:textId="77777777" w:rsidR="003A7291" w:rsidRDefault="003A7291" w:rsidP="003A7291">
      <w:pPr>
        <w:jc w:val="center"/>
      </w:pPr>
    </w:p>
    <w:p w14:paraId="3DDC5481" w14:textId="77777777" w:rsidR="003A7291" w:rsidRPr="004656E5" w:rsidRDefault="003A7291" w:rsidP="003A7291">
      <w:pPr>
        <w:spacing w:before="240" w:after="240"/>
        <w:jc w:val="center"/>
      </w:pPr>
    </w:p>
    <w:p w14:paraId="48A2B181" w14:textId="575E365D" w:rsidR="003A7291" w:rsidRPr="007845AF" w:rsidRDefault="00C24713" w:rsidP="003A7291">
      <w:pPr>
        <w:pStyle w:val="Heading1"/>
      </w:pPr>
      <w:bookmarkStart w:id="0" w:name="_Toc383506052"/>
      <w:r w:rsidRPr="00140E09">
        <w:t>.</w:t>
      </w:r>
      <w:r>
        <w:t xml:space="preserve"> </w:t>
      </w:r>
      <w:r w:rsidR="003A7291" w:rsidRPr="007845AF">
        <w:t xml:space="preserve">Project Plan </w:t>
      </w:r>
      <w:r w:rsidR="003A7291">
        <w:t xml:space="preserve">Version </w:t>
      </w:r>
      <w:r w:rsidR="003A7291" w:rsidRPr="007845AF">
        <w:t>Control</w:t>
      </w:r>
      <w:bookmarkEnd w:id="0"/>
      <w:r>
        <w:tab/>
      </w:r>
      <w:r>
        <w:tab/>
      </w:r>
      <w:r>
        <w:tab/>
      </w:r>
      <w:r>
        <w:tab/>
      </w:r>
    </w:p>
    <w:tbl>
      <w:tblPr>
        <w:tblStyle w:val="PlainTable5"/>
        <w:tblW w:w="8640" w:type="dxa"/>
        <w:tblLayout w:type="fixed"/>
        <w:tblLook w:val="04A0" w:firstRow="1" w:lastRow="0" w:firstColumn="1" w:lastColumn="0" w:noHBand="0" w:noVBand="1"/>
      </w:tblPr>
      <w:tblGrid>
        <w:gridCol w:w="1080"/>
        <w:gridCol w:w="1260"/>
        <w:gridCol w:w="1980"/>
        <w:gridCol w:w="4320"/>
      </w:tblGrid>
      <w:tr w:rsidR="003A7291" w:rsidRPr="00217602" w14:paraId="3B2B6725" w14:textId="77777777" w:rsidTr="003A72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14:paraId="24807722" w14:textId="77777777" w:rsidR="003A7291" w:rsidRPr="005E78D2" w:rsidRDefault="003A7291" w:rsidP="005E78D2">
            <w:pPr>
              <w:rPr>
                <w:b/>
              </w:rPr>
            </w:pPr>
            <w:r w:rsidRPr="005E78D2">
              <w:rPr>
                <w:b/>
              </w:rPr>
              <w:t>Version</w:t>
            </w:r>
          </w:p>
        </w:tc>
        <w:tc>
          <w:tcPr>
            <w:tcW w:w="1260" w:type="dxa"/>
          </w:tcPr>
          <w:p w14:paraId="6F6721F3" w14:textId="77777777" w:rsidR="003A7291" w:rsidRPr="005E78D2" w:rsidRDefault="003A7291" w:rsidP="005E78D2">
            <w:pPr>
              <w:cnfStyle w:val="100000000000" w:firstRow="1" w:lastRow="0" w:firstColumn="0" w:lastColumn="0" w:oddVBand="0" w:evenVBand="0" w:oddHBand="0" w:evenHBand="0" w:firstRowFirstColumn="0" w:firstRowLastColumn="0" w:lastRowFirstColumn="0" w:lastRowLastColumn="0"/>
              <w:rPr>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5E78D2">
              <w:rPr>
                <w:b/>
              </w:rPr>
              <w:t>Date</w:t>
            </w:r>
            <w:bookmarkEnd w:id="1"/>
            <w:bookmarkEnd w:id="2"/>
            <w:bookmarkEnd w:id="3"/>
            <w:bookmarkEnd w:id="4"/>
            <w:bookmarkEnd w:id="5"/>
            <w:bookmarkEnd w:id="6"/>
            <w:bookmarkEnd w:id="7"/>
            <w:bookmarkEnd w:id="8"/>
          </w:p>
        </w:tc>
        <w:tc>
          <w:tcPr>
            <w:tcW w:w="1980" w:type="dxa"/>
          </w:tcPr>
          <w:p w14:paraId="628E55DF" w14:textId="77777777" w:rsidR="003A7291" w:rsidRPr="005E78D2" w:rsidRDefault="003A7291" w:rsidP="005E78D2">
            <w:pPr>
              <w:cnfStyle w:val="100000000000" w:firstRow="1" w:lastRow="0" w:firstColumn="0" w:lastColumn="0" w:oddVBand="0" w:evenVBand="0" w:oddHBand="0" w:evenHBand="0" w:firstRowFirstColumn="0" w:firstRowLastColumn="0" w:lastRowFirstColumn="0" w:lastRowLastColumn="0"/>
              <w:rPr>
                <w:b/>
              </w:rPr>
            </w:pPr>
            <w:r w:rsidRPr="005E78D2">
              <w:rPr>
                <w:b/>
              </w:rPr>
              <w:t>Author</w:t>
            </w:r>
          </w:p>
        </w:tc>
        <w:tc>
          <w:tcPr>
            <w:tcW w:w="4320" w:type="dxa"/>
          </w:tcPr>
          <w:p w14:paraId="098129C0" w14:textId="77777777" w:rsidR="003A7291" w:rsidRPr="005E78D2" w:rsidRDefault="003A7291" w:rsidP="005E78D2">
            <w:pPr>
              <w:cnfStyle w:val="100000000000" w:firstRow="1" w:lastRow="0" w:firstColumn="0" w:lastColumn="0" w:oddVBand="0" w:evenVBand="0" w:oddHBand="0" w:evenHBand="0" w:firstRowFirstColumn="0" w:firstRowLastColumn="0" w:lastRowFirstColumn="0" w:lastRowLastColumn="0"/>
              <w:rPr>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5E78D2">
              <w:rPr>
                <w:b/>
              </w:rPr>
              <w:t>Change Description</w:t>
            </w:r>
            <w:bookmarkEnd w:id="9"/>
            <w:bookmarkEnd w:id="10"/>
            <w:bookmarkEnd w:id="11"/>
            <w:bookmarkEnd w:id="12"/>
            <w:bookmarkEnd w:id="13"/>
            <w:bookmarkEnd w:id="14"/>
            <w:bookmarkEnd w:id="15"/>
            <w:bookmarkEnd w:id="16"/>
          </w:p>
        </w:tc>
      </w:tr>
      <w:tr w:rsidR="003A7291" w:rsidRPr="001252A7" w14:paraId="6AA9EE07" w14:textId="77777777" w:rsidTr="003A729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080" w:type="dxa"/>
          </w:tcPr>
          <w:p w14:paraId="0B20B95B" w14:textId="77777777" w:rsidR="003A7291" w:rsidRPr="00217602" w:rsidRDefault="003A7291" w:rsidP="00140E09">
            <w:pPr>
              <w:pStyle w:val="TableText"/>
              <w:spacing w:before="20" w:after="60"/>
              <w:rPr>
                <w:rFonts w:ascii="Times New Roman" w:hAnsi="Times New Roman"/>
                <w:color w:val="0000FF"/>
                <w:sz w:val="22"/>
                <w:szCs w:val="22"/>
              </w:rPr>
            </w:pPr>
          </w:p>
        </w:tc>
        <w:tc>
          <w:tcPr>
            <w:tcW w:w="1260" w:type="dxa"/>
          </w:tcPr>
          <w:p w14:paraId="01739368" w14:textId="03D72888" w:rsidR="003A7291" w:rsidRPr="00C66ADA" w:rsidRDefault="003A7291" w:rsidP="00140E09">
            <w:pPr>
              <w:pStyle w:val="TableText"/>
              <w:spacing w:before="2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FF"/>
                <w:sz w:val="22"/>
                <w:szCs w:val="22"/>
              </w:rPr>
            </w:pPr>
          </w:p>
        </w:tc>
        <w:tc>
          <w:tcPr>
            <w:tcW w:w="1980" w:type="dxa"/>
          </w:tcPr>
          <w:p w14:paraId="49EAAADD" w14:textId="65CFCA4D" w:rsidR="003A7291" w:rsidRPr="00C66ADA" w:rsidRDefault="008201A6" w:rsidP="00140E0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Cloud</w:t>
            </w:r>
          </w:p>
        </w:tc>
        <w:tc>
          <w:tcPr>
            <w:tcW w:w="4320" w:type="dxa"/>
          </w:tcPr>
          <w:p w14:paraId="33D40BF5" w14:textId="72F482DF" w:rsidR="00400420" w:rsidRPr="00400420" w:rsidRDefault="00400420" w:rsidP="0040042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2023.2.7          V1.0</w:t>
            </w:r>
          </w:p>
          <w:p w14:paraId="4AA9AEF6" w14:textId="67F81895" w:rsidR="003A7291" w:rsidRPr="00400420" w:rsidRDefault="003A7291" w:rsidP="005F7C4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rPr>
            </w:pPr>
            <w:r w:rsidRPr="00400420">
              <w:rPr>
                <w:rFonts w:cstheme="minorHAnsi"/>
              </w:rPr>
              <w:t>Document created</w:t>
            </w:r>
          </w:p>
        </w:tc>
      </w:tr>
      <w:tr w:rsidR="003A7291" w:rsidRPr="001252A7" w14:paraId="51788A88" w14:textId="77777777" w:rsidTr="003A7291">
        <w:trPr>
          <w:trHeight w:val="287"/>
        </w:trPr>
        <w:tc>
          <w:tcPr>
            <w:cnfStyle w:val="001000000000" w:firstRow="0" w:lastRow="0" w:firstColumn="1" w:lastColumn="0" w:oddVBand="0" w:evenVBand="0" w:oddHBand="0" w:evenHBand="0" w:firstRowFirstColumn="0" w:firstRowLastColumn="0" w:lastRowFirstColumn="0" w:lastRowLastColumn="0"/>
            <w:tcW w:w="1080" w:type="dxa"/>
          </w:tcPr>
          <w:p w14:paraId="141D7A82" w14:textId="77777777" w:rsidR="003A7291" w:rsidRPr="00217602" w:rsidRDefault="003A7291" w:rsidP="00140E09">
            <w:pPr>
              <w:pStyle w:val="TableText"/>
              <w:spacing w:before="20" w:after="60"/>
              <w:rPr>
                <w:rFonts w:ascii="Times New Roman" w:hAnsi="Times New Roman"/>
                <w:color w:val="0000FF"/>
                <w:sz w:val="22"/>
                <w:szCs w:val="22"/>
              </w:rPr>
            </w:pPr>
          </w:p>
        </w:tc>
        <w:tc>
          <w:tcPr>
            <w:tcW w:w="1260" w:type="dxa"/>
          </w:tcPr>
          <w:p w14:paraId="49F17949" w14:textId="703A8C8C" w:rsidR="003A7291" w:rsidRPr="00C66ADA" w:rsidRDefault="003A7291" w:rsidP="00140E09">
            <w:pPr>
              <w:pStyle w:val="TableText"/>
              <w:spacing w:before="2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FF"/>
                <w:sz w:val="22"/>
                <w:szCs w:val="22"/>
              </w:rPr>
            </w:pPr>
          </w:p>
        </w:tc>
        <w:tc>
          <w:tcPr>
            <w:tcW w:w="1980" w:type="dxa"/>
          </w:tcPr>
          <w:p w14:paraId="4FC6B7DD" w14:textId="7CB72A2F" w:rsidR="003A7291" w:rsidRPr="00C66ADA" w:rsidRDefault="004D69FF" w:rsidP="00140E0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Johnny</w:t>
            </w:r>
          </w:p>
        </w:tc>
        <w:tc>
          <w:tcPr>
            <w:tcW w:w="4320" w:type="dxa"/>
          </w:tcPr>
          <w:p w14:paraId="5496AFD5" w14:textId="12D485A1" w:rsidR="00400420" w:rsidRPr="00400420" w:rsidRDefault="00400420" w:rsidP="0040042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2023.2.8          V1.1 </w:t>
            </w:r>
          </w:p>
          <w:p w14:paraId="5B406BE8" w14:textId="2828A386" w:rsidR="00BB75CD" w:rsidRPr="005F42D5" w:rsidRDefault="00CB39F7" w:rsidP="005F7C4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rPr>
            </w:pPr>
            <w:r w:rsidRPr="005F42D5">
              <w:rPr>
                <w:rFonts w:cstheme="minorHAnsi"/>
              </w:rPr>
              <w:t xml:space="preserve">Some </w:t>
            </w:r>
            <w:r w:rsidR="00400420">
              <w:rPr>
                <w:rFonts w:cstheme="minorHAnsi"/>
              </w:rPr>
              <w:t xml:space="preserve">advice on </w:t>
            </w:r>
            <w:r w:rsidR="00102897">
              <w:rPr>
                <w:rFonts w:cstheme="minorHAnsi"/>
              </w:rPr>
              <w:t>sc</w:t>
            </w:r>
            <w:r w:rsidR="001E0B14" w:rsidRPr="001E0B14">
              <w:rPr>
                <w:rFonts w:cstheme="minorHAnsi"/>
              </w:rPr>
              <w:t>hedule management and estimation</w:t>
            </w:r>
          </w:p>
        </w:tc>
      </w:tr>
      <w:tr w:rsidR="00BB75CD" w:rsidRPr="001252A7" w14:paraId="3F2486C6" w14:textId="77777777" w:rsidTr="003A729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080" w:type="dxa"/>
          </w:tcPr>
          <w:p w14:paraId="277DAB50" w14:textId="77777777" w:rsidR="00BB75CD" w:rsidRPr="00217602" w:rsidRDefault="00BB75CD" w:rsidP="00140E09">
            <w:pPr>
              <w:pStyle w:val="TableText"/>
              <w:spacing w:before="20" w:after="60"/>
              <w:rPr>
                <w:rFonts w:ascii="Times New Roman" w:hAnsi="Times New Roman"/>
                <w:color w:val="0000FF"/>
                <w:sz w:val="22"/>
                <w:szCs w:val="22"/>
              </w:rPr>
            </w:pPr>
          </w:p>
        </w:tc>
        <w:tc>
          <w:tcPr>
            <w:tcW w:w="1260" w:type="dxa"/>
          </w:tcPr>
          <w:p w14:paraId="1B21F215" w14:textId="112EB7F8" w:rsidR="00BB75CD" w:rsidRPr="00C66ADA" w:rsidRDefault="00BB75CD" w:rsidP="00140E09">
            <w:pPr>
              <w:pStyle w:val="TableText"/>
              <w:spacing w:before="2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FF"/>
                <w:sz w:val="22"/>
                <w:szCs w:val="22"/>
              </w:rPr>
            </w:pPr>
          </w:p>
        </w:tc>
        <w:tc>
          <w:tcPr>
            <w:tcW w:w="1980" w:type="dxa"/>
          </w:tcPr>
          <w:p w14:paraId="0050D731" w14:textId="17F12DA8" w:rsidR="00BB75CD" w:rsidRPr="00C66ADA" w:rsidRDefault="00400420" w:rsidP="00140E0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Cloud</w:t>
            </w:r>
          </w:p>
        </w:tc>
        <w:tc>
          <w:tcPr>
            <w:tcW w:w="4320" w:type="dxa"/>
          </w:tcPr>
          <w:p w14:paraId="79D53E9A" w14:textId="22BB32C7" w:rsidR="00BE7596" w:rsidRPr="00BE7596" w:rsidRDefault="00BE7596" w:rsidP="00BE759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r w:rsidR="0038166B">
              <w:rPr>
                <w:rFonts w:cstheme="minorHAnsi"/>
              </w:rPr>
              <w:t>023.2.21        V1.9</w:t>
            </w:r>
          </w:p>
          <w:p w14:paraId="773515E5" w14:textId="5EDDB0D2" w:rsidR="00BB75CD" w:rsidRPr="004818F0" w:rsidRDefault="004818F0" w:rsidP="005F7C4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Change almost every par</w:t>
            </w:r>
            <w:r>
              <w:rPr>
                <w:rFonts w:cstheme="minorHAnsi"/>
                <w:lang w:val="en-US"/>
              </w:rPr>
              <w:t xml:space="preserve">t according to </w:t>
            </w:r>
            <w:proofErr w:type="spellStart"/>
            <w:r>
              <w:rPr>
                <w:rFonts w:cstheme="minorHAnsi"/>
                <w:lang w:val="en-US"/>
              </w:rPr>
              <w:t>Oli’s</w:t>
            </w:r>
            <w:proofErr w:type="spellEnd"/>
            <w:r>
              <w:rPr>
                <w:rFonts w:cstheme="minorHAnsi"/>
                <w:lang w:val="en-US"/>
              </w:rPr>
              <w:t xml:space="preserve"> advice</w:t>
            </w:r>
          </w:p>
          <w:p w14:paraId="142999B6" w14:textId="08DF7023" w:rsidR="004818F0" w:rsidRDefault="0025310B" w:rsidP="005F7C4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w:t>
            </w:r>
            <w:r w:rsidR="00944C3F">
              <w:rPr>
                <w:rFonts w:cstheme="minorHAnsi"/>
              </w:rPr>
              <w:t xml:space="preserve"> breakdown according to </w:t>
            </w:r>
            <w:r w:rsidR="00EC478D">
              <w:rPr>
                <w:rFonts w:cstheme="minorHAnsi"/>
              </w:rPr>
              <w:t>staff</w:t>
            </w:r>
            <w:r w:rsidR="00944C3F" w:rsidRPr="00944C3F">
              <w:rPr>
                <w:rFonts w:cstheme="minorHAnsi"/>
              </w:rPr>
              <w:t xml:space="preserve"> change</w:t>
            </w:r>
          </w:p>
          <w:p w14:paraId="30C89796" w14:textId="77777777" w:rsidR="00EC478D" w:rsidRDefault="0025310B" w:rsidP="005F7C4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w:t>
            </w:r>
            <w:r w:rsidR="00EC478D">
              <w:rPr>
                <w:rFonts w:cstheme="minorHAnsi"/>
              </w:rPr>
              <w:t xml:space="preserve"> </w:t>
            </w:r>
            <w:r>
              <w:rPr>
                <w:rFonts w:cstheme="minorHAnsi"/>
              </w:rPr>
              <w:t xml:space="preserve">risk management and risk management according to </w:t>
            </w:r>
            <w:r w:rsidR="006236A5">
              <w:rPr>
                <w:rFonts w:cstheme="minorHAnsi"/>
              </w:rPr>
              <w:t>r</w:t>
            </w:r>
            <w:r w:rsidR="006236A5" w:rsidRPr="006236A5">
              <w:rPr>
                <w:rFonts w:cstheme="minorHAnsi"/>
              </w:rPr>
              <w:t>eal-time progress</w:t>
            </w:r>
          </w:p>
          <w:p w14:paraId="385C11D2" w14:textId="51BC40B4" w:rsidR="007806DF" w:rsidRPr="005F42D5" w:rsidRDefault="007806DF" w:rsidP="005F7C4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 cost management</w:t>
            </w:r>
          </w:p>
        </w:tc>
      </w:tr>
      <w:tr w:rsidR="00BB75CD" w:rsidRPr="001252A7" w14:paraId="4DF332E6" w14:textId="77777777" w:rsidTr="003A7291">
        <w:trPr>
          <w:trHeight w:val="287"/>
        </w:trPr>
        <w:tc>
          <w:tcPr>
            <w:cnfStyle w:val="001000000000" w:firstRow="0" w:lastRow="0" w:firstColumn="1" w:lastColumn="0" w:oddVBand="0" w:evenVBand="0" w:oddHBand="0" w:evenHBand="0" w:firstRowFirstColumn="0" w:firstRowLastColumn="0" w:lastRowFirstColumn="0" w:lastRowLastColumn="0"/>
            <w:tcW w:w="1080" w:type="dxa"/>
          </w:tcPr>
          <w:p w14:paraId="3F93223E" w14:textId="77777777" w:rsidR="00BB75CD" w:rsidRPr="00217602" w:rsidRDefault="00BB75CD" w:rsidP="00140E09">
            <w:pPr>
              <w:pStyle w:val="TableText"/>
              <w:spacing w:before="20" w:after="60"/>
              <w:rPr>
                <w:rFonts w:ascii="Times New Roman" w:hAnsi="Times New Roman"/>
                <w:color w:val="0000FF"/>
                <w:sz w:val="22"/>
                <w:szCs w:val="22"/>
              </w:rPr>
            </w:pPr>
          </w:p>
        </w:tc>
        <w:tc>
          <w:tcPr>
            <w:tcW w:w="1260" w:type="dxa"/>
          </w:tcPr>
          <w:p w14:paraId="0A957B38" w14:textId="48546828" w:rsidR="00BB75CD" w:rsidRPr="00C66ADA" w:rsidRDefault="00BB75CD" w:rsidP="00140E09">
            <w:pPr>
              <w:pStyle w:val="TableText"/>
              <w:spacing w:before="2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FF"/>
                <w:sz w:val="22"/>
                <w:szCs w:val="22"/>
              </w:rPr>
            </w:pPr>
          </w:p>
        </w:tc>
        <w:tc>
          <w:tcPr>
            <w:tcW w:w="1980" w:type="dxa"/>
          </w:tcPr>
          <w:p w14:paraId="23A4CCE4" w14:textId="059063B4" w:rsidR="00BB75CD" w:rsidRPr="00863090" w:rsidRDefault="00863090" w:rsidP="00140E09">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Johnny</w:t>
            </w:r>
          </w:p>
        </w:tc>
        <w:tc>
          <w:tcPr>
            <w:tcW w:w="4320" w:type="dxa"/>
          </w:tcPr>
          <w:p w14:paraId="3422296E" w14:textId="5B671A60" w:rsidR="008B7EB6" w:rsidRDefault="008B7EB6" w:rsidP="008B7EB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r>
              <w:rPr>
                <w:rFonts w:cstheme="minorHAnsi"/>
              </w:rPr>
              <w:t>023.2.22        V2.0</w:t>
            </w:r>
          </w:p>
          <w:p w14:paraId="04550D7D" w14:textId="7E421119" w:rsidR="00BB75CD" w:rsidRPr="00F2510C" w:rsidRDefault="008B7EB6" w:rsidP="005F7C4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 Project Scope</w:t>
            </w:r>
          </w:p>
        </w:tc>
      </w:tr>
    </w:tbl>
    <w:p w14:paraId="43EF2728" w14:textId="77777777" w:rsidR="00D94F9D" w:rsidRDefault="00D94F9D" w:rsidP="00D94F9D">
      <w:pPr>
        <w:spacing w:before="100" w:after="200" w:line="276" w:lineRule="auto"/>
      </w:pPr>
      <w:bookmarkStart w:id="17" w:name="_Toc1899706"/>
    </w:p>
    <w:p w14:paraId="5564ED00" w14:textId="4D023369" w:rsidR="00BB75CD" w:rsidRDefault="00F42099" w:rsidP="00F2510C">
      <w:pPr>
        <w:spacing w:before="360" w:after="120"/>
      </w:pPr>
      <w:r>
        <w:t xml:space="preserve"> </w:t>
      </w:r>
    </w:p>
    <w:p w14:paraId="687B0ED2" w14:textId="77777777" w:rsidR="00F2510C" w:rsidRDefault="00F2510C" w:rsidP="00F2510C">
      <w:pPr>
        <w:spacing w:before="360" w:after="120"/>
      </w:pPr>
    </w:p>
    <w:sdt>
      <w:sdtPr>
        <w:rPr>
          <w:rFonts w:asciiTheme="minorHAnsi" w:hAnsiTheme="minorHAnsi"/>
          <w:caps w:val="0"/>
          <w:color w:val="auto"/>
          <w:spacing w:val="0"/>
        </w:rPr>
        <w:id w:val="-862597571"/>
        <w:docPartObj>
          <w:docPartGallery w:val="Table of Contents"/>
          <w:docPartUnique/>
        </w:docPartObj>
      </w:sdtPr>
      <w:sdtEndPr>
        <w:rPr>
          <w:b/>
          <w:bCs/>
          <w:noProof/>
        </w:rPr>
      </w:sdtEndPr>
      <w:sdtContent>
        <w:p w14:paraId="22A0C793" w14:textId="14C1B697" w:rsidR="00B06C8B" w:rsidRDefault="00C24713">
          <w:pPr>
            <w:pStyle w:val="TOCHeading"/>
          </w:pPr>
          <w:r w:rsidRPr="00140E09">
            <w:t>.</w:t>
          </w:r>
          <w:r>
            <w:t xml:space="preserve"> </w:t>
          </w:r>
          <w:r w:rsidR="00B06C8B">
            <w:t>Contents</w:t>
          </w:r>
        </w:p>
        <w:p w14:paraId="5381E5AF" w14:textId="77777777" w:rsidR="008B3687" w:rsidRDefault="00B06C8B">
          <w:pPr>
            <w:pStyle w:val="TOC1"/>
            <w:rPr>
              <w:rFonts w:eastAsiaTheme="minorEastAsia"/>
              <w:b w:val="0"/>
              <w:lang w:val="en-US" w:eastAsia="en-US"/>
            </w:rPr>
          </w:pPr>
          <w:r>
            <w:fldChar w:fldCharType="begin"/>
          </w:r>
          <w:r>
            <w:instrText xml:space="preserve"> TOC \o "1-3" \h \z \u </w:instrText>
          </w:r>
          <w:r>
            <w:fldChar w:fldCharType="separate"/>
          </w:r>
          <w:hyperlink w:anchor="_Toc383506052" w:history="1">
            <w:r w:rsidR="008B3687" w:rsidRPr="00AF26CE">
              <w:rPr>
                <w:rStyle w:val="Hyperlink"/>
              </w:rPr>
              <w:t>. Project Plan Version Control</w:t>
            </w:r>
            <w:r w:rsidR="008B3687">
              <w:rPr>
                <w:webHidden/>
              </w:rPr>
              <w:tab/>
            </w:r>
            <w:r w:rsidR="008B3687">
              <w:rPr>
                <w:webHidden/>
              </w:rPr>
              <w:fldChar w:fldCharType="begin"/>
            </w:r>
            <w:r w:rsidR="008B3687">
              <w:rPr>
                <w:webHidden/>
              </w:rPr>
              <w:instrText xml:space="preserve"> PAGEREF _Toc383506052 \h </w:instrText>
            </w:r>
            <w:r w:rsidR="008B3687">
              <w:rPr>
                <w:webHidden/>
              </w:rPr>
            </w:r>
            <w:r w:rsidR="008B3687">
              <w:rPr>
                <w:webHidden/>
              </w:rPr>
              <w:fldChar w:fldCharType="separate"/>
            </w:r>
            <w:r w:rsidR="00D94F9D">
              <w:rPr>
                <w:webHidden/>
              </w:rPr>
              <w:t>1</w:t>
            </w:r>
            <w:r w:rsidR="008B3687">
              <w:rPr>
                <w:webHidden/>
              </w:rPr>
              <w:fldChar w:fldCharType="end"/>
            </w:r>
          </w:hyperlink>
        </w:p>
        <w:p w14:paraId="3955574C" w14:textId="77777777" w:rsidR="008B3687" w:rsidRDefault="005F7C4A">
          <w:pPr>
            <w:pStyle w:val="TOC1"/>
            <w:rPr>
              <w:rFonts w:eastAsiaTheme="minorEastAsia"/>
              <w:b w:val="0"/>
              <w:lang w:val="en-US" w:eastAsia="en-US"/>
            </w:rPr>
          </w:pPr>
          <w:hyperlink w:anchor="_Toc383506053" w:history="1">
            <w:r w:rsidR="008B3687" w:rsidRPr="00AF26CE">
              <w:rPr>
                <w:rStyle w:val="Hyperlink"/>
              </w:rPr>
              <w:t>. Executive Summary</w:t>
            </w:r>
            <w:r w:rsidR="008B3687">
              <w:rPr>
                <w:webHidden/>
              </w:rPr>
              <w:tab/>
            </w:r>
            <w:r w:rsidR="008B3687">
              <w:rPr>
                <w:webHidden/>
              </w:rPr>
              <w:fldChar w:fldCharType="begin"/>
            </w:r>
            <w:r w:rsidR="008B3687">
              <w:rPr>
                <w:webHidden/>
              </w:rPr>
              <w:instrText xml:space="preserve"> PAGEREF _Toc383506053 \h </w:instrText>
            </w:r>
            <w:r w:rsidR="008B3687">
              <w:rPr>
                <w:webHidden/>
              </w:rPr>
            </w:r>
            <w:r w:rsidR="008B3687">
              <w:rPr>
                <w:webHidden/>
              </w:rPr>
              <w:fldChar w:fldCharType="separate"/>
            </w:r>
            <w:r w:rsidR="00D94F9D">
              <w:rPr>
                <w:webHidden/>
              </w:rPr>
              <w:t>3</w:t>
            </w:r>
            <w:r w:rsidR="008B3687">
              <w:rPr>
                <w:webHidden/>
              </w:rPr>
              <w:fldChar w:fldCharType="end"/>
            </w:r>
          </w:hyperlink>
        </w:p>
        <w:p w14:paraId="1A02C798" w14:textId="77777777" w:rsidR="008B3687" w:rsidRDefault="005F7C4A">
          <w:pPr>
            <w:pStyle w:val="TOC1"/>
            <w:rPr>
              <w:rFonts w:eastAsiaTheme="minorEastAsia"/>
              <w:b w:val="0"/>
              <w:lang w:val="en-US" w:eastAsia="en-US"/>
            </w:rPr>
          </w:pPr>
          <w:hyperlink w:anchor="_Toc383506054" w:history="1">
            <w:r w:rsidR="008B3687" w:rsidRPr="00AF26CE">
              <w:rPr>
                <w:rStyle w:val="Hyperlink"/>
              </w:rPr>
              <w:t>. Scope Management</w:t>
            </w:r>
            <w:r w:rsidR="008B3687">
              <w:rPr>
                <w:webHidden/>
              </w:rPr>
              <w:tab/>
            </w:r>
            <w:r w:rsidR="008B3687">
              <w:rPr>
                <w:webHidden/>
              </w:rPr>
              <w:fldChar w:fldCharType="begin"/>
            </w:r>
            <w:r w:rsidR="008B3687">
              <w:rPr>
                <w:webHidden/>
              </w:rPr>
              <w:instrText xml:space="preserve"> PAGEREF _Toc383506054 \h </w:instrText>
            </w:r>
            <w:r w:rsidR="008B3687">
              <w:rPr>
                <w:webHidden/>
              </w:rPr>
            </w:r>
            <w:r w:rsidR="008B3687">
              <w:rPr>
                <w:webHidden/>
              </w:rPr>
              <w:fldChar w:fldCharType="separate"/>
            </w:r>
            <w:r w:rsidR="00D94F9D">
              <w:rPr>
                <w:webHidden/>
              </w:rPr>
              <w:t>4</w:t>
            </w:r>
            <w:r w:rsidR="008B3687">
              <w:rPr>
                <w:webHidden/>
              </w:rPr>
              <w:fldChar w:fldCharType="end"/>
            </w:r>
          </w:hyperlink>
        </w:p>
        <w:p w14:paraId="77AFC28B" w14:textId="77777777" w:rsidR="008B3687" w:rsidRDefault="005F7C4A">
          <w:pPr>
            <w:pStyle w:val="TOC2"/>
            <w:tabs>
              <w:tab w:val="right" w:leader="dot" w:pos="8630"/>
            </w:tabs>
            <w:rPr>
              <w:rFonts w:eastAsiaTheme="minorEastAsia"/>
              <w:noProof/>
              <w:lang w:val="en-US" w:eastAsia="en-US"/>
            </w:rPr>
          </w:pPr>
          <w:hyperlink w:anchor="_Toc383506055" w:history="1">
            <w:r w:rsidR="008B3687" w:rsidRPr="00AF26CE">
              <w:rPr>
                <w:rStyle w:val="Hyperlink"/>
                <w:noProof/>
              </w:rPr>
              <w:t>. Overview – Project Scope</w:t>
            </w:r>
            <w:r w:rsidR="008B3687">
              <w:rPr>
                <w:noProof/>
                <w:webHidden/>
              </w:rPr>
              <w:tab/>
            </w:r>
            <w:r w:rsidR="008B3687">
              <w:rPr>
                <w:noProof/>
                <w:webHidden/>
              </w:rPr>
              <w:fldChar w:fldCharType="begin"/>
            </w:r>
            <w:r w:rsidR="008B3687">
              <w:rPr>
                <w:noProof/>
                <w:webHidden/>
              </w:rPr>
              <w:instrText xml:space="preserve"> PAGEREF _Toc383506055 \h </w:instrText>
            </w:r>
            <w:r w:rsidR="008B3687">
              <w:rPr>
                <w:noProof/>
                <w:webHidden/>
              </w:rPr>
            </w:r>
            <w:r w:rsidR="008B3687">
              <w:rPr>
                <w:noProof/>
                <w:webHidden/>
              </w:rPr>
              <w:fldChar w:fldCharType="separate"/>
            </w:r>
            <w:r w:rsidR="00D94F9D">
              <w:rPr>
                <w:noProof/>
                <w:webHidden/>
              </w:rPr>
              <w:t>4</w:t>
            </w:r>
            <w:r w:rsidR="008B3687">
              <w:rPr>
                <w:noProof/>
                <w:webHidden/>
              </w:rPr>
              <w:fldChar w:fldCharType="end"/>
            </w:r>
          </w:hyperlink>
        </w:p>
        <w:p w14:paraId="2CC754C5" w14:textId="77777777" w:rsidR="008B3687" w:rsidRDefault="005F7C4A">
          <w:pPr>
            <w:pStyle w:val="TOC2"/>
            <w:tabs>
              <w:tab w:val="right" w:leader="dot" w:pos="8630"/>
            </w:tabs>
            <w:rPr>
              <w:rFonts w:eastAsiaTheme="minorEastAsia"/>
              <w:noProof/>
              <w:lang w:val="en-US" w:eastAsia="en-US"/>
            </w:rPr>
          </w:pPr>
          <w:hyperlink w:anchor="_Toc383506056" w:history="1">
            <w:r w:rsidR="008B3687" w:rsidRPr="00AF26CE">
              <w:rPr>
                <w:rStyle w:val="Hyperlink"/>
                <w:noProof/>
              </w:rPr>
              <w:t>. Work Breakdown Structure</w:t>
            </w:r>
            <w:r w:rsidR="008B3687">
              <w:rPr>
                <w:noProof/>
                <w:webHidden/>
              </w:rPr>
              <w:tab/>
            </w:r>
            <w:r w:rsidR="008B3687">
              <w:rPr>
                <w:noProof/>
                <w:webHidden/>
              </w:rPr>
              <w:fldChar w:fldCharType="begin"/>
            </w:r>
            <w:r w:rsidR="008B3687">
              <w:rPr>
                <w:noProof/>
                <w:webHidden/>
              </w:rPr>
              <w:instrText xml:space="preserve"> PAGEREF _Toc383506056 \h </w:instrText>
            </w:r>
            <w:r w:rsidR="008B3687">
              <w:rPr>
                <w:noProof/>
                <w:webHidden/>
              </w:rPr>
            </w:r>
            <w:r w:rsidR="008B3687">
              <w:rPr>
                <w:noProof/>
                <w:webHidden/>
              </w:rPr>
              <w:fldChar w:fldCharType="separate"/>
            </w:r>
            <w:r w:rsidR="00D94F9D">
              <w:rPr>
                <w:noProof/>
                <w:webHidden/>
              </w:rPr>
              <w:t>4</w:t>
            </w:r>
            <w:r w:rsidR="008B3687">
              <w:rPr>
                <w:noProof/>
                <w:webHidden/>
              </w:rPr>
              <w:fldChar w:fldCharType="end"/>
            </w:r>
          </w:hyperlink>
        </w:p>
        <w:p w14:paraId="760BD039" w14:textId="77777777" w:rsidR="008B3687" w:rsidRDefault="005F7C4A">
          <w:pPr>
            <w:pStyle w:val="TOC2"/>
            <w:tabs>
              <w:tab w:val="right" w:leader="dot" w:pos="8630"/>
            </w:tabs>
            <w:rPr>
              <w:rFonts w:eastAsiaTheme="minorEastAsia"/>
              <w:noProof/>
              <w:lang w:val="en-US" w:eastAsia="en-US"/>
            </w:rPr>
          </w:pPr>
          <w:hyperlink w:anchor="_Toc383506057" w:history="1">
            <w:r w:rsidR="008B3687" w:rsidRPr="00AF26CE">
              <w:rPr>
                <w:rStyle w:val="Hyperlink"/>
                <w:noProof/>
              </w:rPr>
              <w:t>. Scope Change Procedures</w:t>
            </w:r>
            <w:r w:rsidR="008B3687">
              <w:rPr>
                <w:noProof/>
                <w:webHidden/>
              </w:rPr>
              <w:tab/>
            </w:r>
            <w:r w:rsidR="008B3687">
              <w:rPr>
                <w:noProof/>
                <w:webHidden/>
              </w:rPr>
              <w:fldChar w:fldCharType="begin"/>
            </w:r>
            <w:r w:rsidR="008B3687">
              <w:rPr>
                <w:noProof/>
                <w:webHidden/>
              </w:rPr>
              <w:instrText xml:space="preserve"> PAGEREF _Toc383506057 \h </w:instrText>
            </w:r>
            <w:r w:rsidR="008B3687">
              <w:rPr>
                <w:noProof/>
                <w:webHidden/>
              </w:rPr>
            </w:r>
            <w:r w:rsidR="008B3687">
              <w:rPr>
                <w:noProof/>
                <w:webHidden/>
              </w:rPr>
              <w:fldChar w:fldCharType="separate"/>
            </w:r>
            <w:r w:rsidR="00D94F9D">
              <w:rPr>
                <w:noProof/>
                <w:webHidden/>
              </w:rPr>
              <w:t>4</w:t>
            </w:r>
            <w:r w:rsidR="008B3687">
              <w:rPr>
                <w:noProof/>
                <w:webHidden/>
              </w:rPr>
              <w:fldChar w:fldCharType="end"/>
            </w:r>
          </w:hyperlink>
        </w:p>
        <w:p w14:paraId="3E3FFF90" w14:textId="77777777" w:rsidR="008B3687" w:rsidRDefault="005F7C4A">
          <w:pPr>
            <w:pStyle w:val="TOC1"/>
            <w:rPr>
              <w:rFonts w:eastAsiaTheme="minorEastAsia"/>
              <w:b w:val="0"/>
              <w:lang w:val="en-US" w:eastAsia="en-US"/>
            </w:rPr>
          </w:pPr>
          <w:hyperlink w:anchor="_Toc383506058" w:history="1">
            <w:r w:rsidR="008B3687" w:rsidRPr="00AF26CE">
              <w:rPr>
                <w:rStyle w:val="Hyperlink"/>
              </w:rPr>
              <w:t>. Time Management</w:t>
            </w:r>
            <w:r w:rsidR="008B3687">
              <w:rPr>
                <w:webHidden/>
              </w:rPr>
              <w:tab/>
            </w:r>
            <w:r w:rsidR="008B3687">
              <w:rPr>
                <w:webHidden/>
              </w:rPr>
              <w:fldChar w:fldCharType="begin"/>
            </w:r>
            <w:r w:rsidR="008B3687">
              <w:rPr>
                <w:webHidden/>
              </w:rPr>
              <w:instrText xml:space="preserve"> PAGEREF _Toc383506058 \h </w:instrText>
            </w:r>
            <w:r w:rsidR="008B3687">
              <w:rPr>
                <w:webHidden/>
              </w:rPr>
            </w:r>
            <w:r w:rsidR="008B3687">
              <w:rPr>
                <w:webHidden/>
              </w:rPr>
              <w:fldChar w:fldCharType="separate"/>
            </w:r>
            <w:r w:rsidR="00D94F9D">
              <w:rPr>
                <w:webHidden/>
              </w:rPr>
              <w:t>5</w:t>
            </w:r>
            <w:r w:rsidR="008B3687">
              <w:rPr>
                <w:webHidden/>
              </w:rPr>
              <w:fldChar w:fldCharType="end"/>
            </w:r>
          </w:hyperlink>
        </w:p>
        <w:p w14:paraId="383BFDAC" w14:textId="77777777" w:rsidR="008B3687" w:rsidRDefault="005F7C4A">
          <w:pPr>
            <w:pStyle w:val="TOC2"/>
            <w:tabs>
              <w:tab w:val="right" w:leader="dot" w:pos="8630"/>
            </w:tabs>
            <w:rPr>
              <w:rFonts w:eastAsiaTheme="minorEastAsia"/>
              <w:noProof/>
              <w:lang w:val="en-US" w:eastAsia="en-US"/>
            </w:rPr>
          </w:pPr>
          <w:hyperlink w:anchor="_Toc383506059" w:history="1">
            <w:r w:rsidR="008B3687" w:rsidRPr="00AF26CE">
              <w:rPr>
                <w:rStyle w:val="Hyperlink"/>
                <w:noProof/>
              </w:rPr>
              <w:t>. Overview – Project Schedule</w:t>
            </w:r>
            <w:r w:rsidR="008B3687">
              <w:rPr>
                <w:noProof/>
                <w:webHidden/>
              </w:rPr>
              <w:tab/>
            </w:r>
            <w:r w:rsidR="008B3687">
              <w:rPr>
                <w:noProof/>
                <w:webHidden/>
              </w:rPr>
              <w:fldChar w:fldCharType="begin"/>
            </w:r>
            <w:r w:rsidR="008B3687">
              <w:rPr>
                <w:noProof/>
                <w:webHidden/>
              </w:rPr>
              <w:instrText xml:space="preserve"> PAGEREF _Toc383506059 \h </w:instrText>
            </w:r>
            <w:r w:rsidR="008B3687">
              <w:rPr>
                <w:noProof/>
                <w:webHidden/>
              </w:rPr>
            </w:r>
            <w:r w:rsidR="008B3687">
              <w:rPr>
                <w:noProof/>
                <w:webHidden/>
              </w:rPr>
              <w:fldChar w:fldCharType="separate"/>
            </w:r>
            <w:r w:rsidR="00D94F9D">
              <w:rPr>
                <w:noProof/>
                <w:webHidden/>
              </w:rPr>
              <w:t>5</w:t>
            </w:r>
            <w:r w:rsidR="008B3687">
              <w:rPr>
                <w:noProof/>
                <w:webHidden/>
              </w:rPr>
              <w:fldChar w:fldCharType="end"/>
            </w:r>
          </w:hyperlink>
        </w:p>
        <w:p w14:paraId="707F7876" w14:textId="77777777" w:rsidR="008B3687" w:rsidRDefault="005F7C4A">
          <w:pPr>
            <w:pStyle w:val="TOC2"/>
            <w:tabs>
              <w:tab w:val="right" w:leader="dot" w:pos="8630"/>
            </w:tabs>
            <w:rPr>
              <w:rFonts w:eastAsiaTheme="minorEastAsia"/>
              <w:noProof/>
              <w:lang w:val="en-US" w:eastAsia="en-US"/>
            </w:rPr>
          </w:pPr>
          <w:hyperlink w:anchor="_Toc383506060" w:history="1">
            <w:r w:rsidR="008B3687" w:rsidRPr="00AF26CE">
              <w:rPr>
                <w:rStyle w:val="Hyperlink"/>
                <w:noProof/>
              </w:rPr>
              <w:t>. Team Organization</w:t>
            </w:r>
            <w:r w:rsidR="008B3687">
              <w:rPr>
                <w:noProof/>
                <w:webHidden/>
              </w:rPr>
              <w:tab/>
            </w:r>
            <w:r w:rsidR="008B3687">
              <w:rPr>
                <w:noProof/>
                <w:webHidden/>
              </w:rPr>
              <w:fldChar w:fldCharType="begin"/>
            </w:r>
            <w:r w:rsidR="008B3687">
              <w:rPr>
                <w:noProof/>
                <w:webHidden/>
              </w:rPr>
              <w:instrText xml:space="preserve"> PAGEREF _Toc383506060 \h </w:instrText>
            </w:r>
            <w:r w:rsidR="008B3687">
              <w:rPr>
                <w:noProof/>
                <w:webHidden/>
              </w:rPr>
            </w:r>
            <w:r w:rsidR="008B3687">
              <w:rPr>
                <w:noProof/>
                <w:webHidden/>
              </w:rPr>
              <w:fldChar w:fldCharType="separate"/>
            </w:r>
            <w:r w:rsidR="00D94F9D">
              <w:rPr>
                <w:noProof/>
                <w:webHidden/>
              </w:rPr>
              <w:t>5</w:t>
            </w:r>
            <w:r w:rsidR="008B3687">
              <w:rPr>
                <w:noProof/>
                <w:webHidden/>
              </w:rPr>
              <w:fldChar w:fldCharType="end"/>
            </w:r>
          </w:hyperlink>
        </w:p>
        <w:p w14:paraId="653D43EC" w14:textId="77777777" w:rsidR="008B3687" w:rsidRDefault="005F7C4A">
          <w:pPr>
            <w:pStyle w:val="TOC1"/>
            <w:rPr>
              <w:rFonts w:eastAsiaTheme="minorEastAsia"/>
              <w:b w:val="0"/>
              <w:lang w:val="en-US" w:eastAsia="en-US"/>
            </w:rPr>
          </w:pPr>
          <w:hyperlink w:anchor="_Toc383506061" w:history="1">
            <w:r w:rsidR="008B3687" w:rsidRPr="00AF26CE">
              <w:rPr>
                <w:rStyle w:val="Hyperlink"/>
              </w:rPr>
              <w:t>. Cost Management</w:t>
            </w:r>
            <w:r w:rsidR="008B3687">
              <w:rPr>
                <w:webHidden/>
              </w:rPr>
              <w:tab/>
            </w:r>
            <w:r w:rsidR="008B3687">
              <w:rPr>
                <w:webHidden/>
              </w:rPr>
              <w:fldChar w:fldCharType="begin"/>
            </w:r>
            <w:r w:rsidR="008B3687">
              <w:rPr>
                <w:webHidden/>
              </w:rPr>
              <w:instrText xml:space="preserve"> PAGEREF _Toc383506061 \h </w:instrText>
            </w:r>
            <w:r w:rsidR="008B3687">
              <w:rPr>
                <w:webHidden/>
              </w:rPr>
            </w:r>
            <w:r w:rsidR="008B3687">
              <w:rPr>
                <w:webHidden/>
              </w:rPr>
              <w:fldChar w:fldCharType="separate"/>
            </w:r>
            <w:r w:rsidR="00D94F9D">
              <w:rPr>
                <w:webHidden/>
              </w:rPr>
              <w:t>6</w:t>
            </w:r>
            <w:r w:rsidR="008B3687">
              <w:rPr>
                <w:webHidden/>
              </w:rPr>
              <w:fldChar w:fldCharType="end"/>
            </w:r>
          </w:hyperlink>
        </w:p>
        <w:p w14:paraId="7A6394B7" w14:textId="77777777" w:rsidR="008B3687" w:rsidRDefault="005F7C4A">
          <w:pPr>
            <w:pStyle w:val="TOC2"/>
            <w:tabs>
              <w:tab w:val="right" w:leader="dot" w:pos="8630"/>
            </w:tabs>
            <w:rPr>
              <w:rFonts w:eastAsiaTheme="minorEastAsia"/>
              <w:noProof/>
              <w:lang w:val="en-US" w:eastAsia="en-US"/>
            </w:rPr>
          </w:pPr>
          <w:hyperlink w:anchor="_Toc383506062" w:history="1">
            <w:r w:rsidR="008B3687" w:rsidRPr="00AF26CE">
              <w:rPr>
                <w:rStyle w:val="Hyperlink"/>
                <w:noProof/>
              </w:rPr>
              <w:t>. Overview – Funding Sources &amp; Budget</w:t>
            </w:r>
            <w:r w:rsidR="008B3687">
              <w:rPr>
                <w:noProof/>
                <w:webHidden/>
              </w:rPr>
              <w:tab/>
            </w:r>
            <w:r w:rsidR="008B3687">
              <w:rPr>
                <w:noProof/>
                <w:webHidden/>
              </w:rPr>
              <w:fldChar w:fldCharType="begin"/>
            </w:r>
            <w:r w:rsidR="008B3687">
              <w:rPr>
                <w:noProof/>
                <w:webHidden/>
              </w:rPr>
              <w:instrText xml:space="preserve"> PAGEREF _Toc383506062 \h </w:instrText>
            </w:r>
            <w:r w:rsidR="008B3687">
              <w:rPr>
                <w:noProof/>
                <w:webHidden/>
              </w:rPr>
            </w:r>
            <w:r w:rsidR="008B3687">
              <w:rPr>
                <w:noProof/>
                <w:webHidden/>
              </w:rPr>
              <w:fldChar w:fldCharType="separate"/>
            </w:r>
            <w:r w:rsidR="00D94F9D">
              <w:rPr>
                <w:noProof/>
                <w:webHidden/>
              </w:rPr>
              <w:t>6</w:t>
            </w:r>
            <w:r w:rsidR="008B3687">
              <w:rPr>
                <w:noProof/>
                <w:webHidden/>
              </w:rPr>
              <w:fldChar w:fldCharType="end"/>
            </w:r>
          </w:hyperlink>
        </w:p>
        <w:p w14:paraId="594D2478" w14:textId="77777777" w:rsidR="008B3687" w:rsidRDefault="005F7C4A">
          <w:pPr>
            <w:pStyle w:val="TOC2"/>
            <w:tabs>
              <w:tab w:val="right" w:leader="dot" w:pos="8630"/>
            </w:tabs>
            <w:rPr>
              <w:rFonts w:eastAsiaTheme="minorEastAsia"/>
              <w:noProof/>
              <w:lang w:val="en-US" w:eastAsia="en-US"/>
            </w:rPr>
          </w:pPr>
          <w:hyperlink w:anchor="_Toc383506063" w:history="1">
            <w:r w:rsidR="008B3687" w:rsidRPr="00AF26CE">
              <w:rPr>
                <w:rStyle w:val="Hyperlink"/>
                <w:noProof/>
              </w:rPr>
              <w:t>. Project Costs</w:t>
            </w:r>
            <w:r w:rsidR="008B3687">
              <w:rPr>
                <w:noProof/>
                <w:webHidden/>
              </w:rPr>
              <w:tab/>
            </w:r>
            <w:r w:rsidR="008B3687">
              <w:rPr>
                <w:noProof/>
                <w:webHidden/>
              </w:rPr>
              <w:fldChar w:fldCharType="begin"/>
            </w:r>
            <w:r w:rsidR="008B3687">
              <w:rPr>
                <w:noProof/>
                <w:webHidden/>
              </w:rPr>
              <w:instrText xml:space="preserve"> PAGEREF _Toc383506063 \h </w:instrText>
            </w:r>
            <w:r w:rsidR="008B3687">
              <w:rPr>
                <w:noProof/>
                <w:webHidden/>
              </w:rPr>
            </w:r>
            <w:r w:rsidR="008B3687">
              <w:rPr>
                <w:noProof/>
                <w:webHidden/>
              </w:rPr>
              <w:fldChar w:fldCharType="separate"/>
            </w:r>
            <w:r w:rsidR="00D94F9D">
              <w:rPr>
                <w:noProof/>
                <w:webHidden/>
              </w:rPr>
              <w:t>6</w:t>
            </w:r>
            <w:r w:rsidR="008B3687">
              <w:rPr>
                <w:noProof/>
                <w:webHidden/>
              </w:rPr>
              <w:fldChar w:fldCharType="end"/>
            </w:r>
          </w:hyperlink>
        </w:p>
        <w:p w14:paraId="7F7CF053" w14:textId="77777777" w:rsidR="008B3687" w:rsidRDefault="005F7C4A">
          <w:pPr>
            <w:pStyle w:val="TOC1"/>
            <w:rPr>
              <w:rFonts w:eastAsiaTheme="minorEastAsia"/>
              <w:b w:val="0"/>
              <w:lang w:val="en-US" w:eastAsia="en-US"/>
            </w:rPr>
          </w:pPr>
          <w:hyperlink w:anchor="_Toc383506064" w:history="1">
            <w:r w:rsidR="008B3687" w:rsidRPr="00AF26CE">
              <w:rPr>
                <w:rStyle w:val="Hyperlink"/>
              </w:rPr>
              <w:t>. Quality Management</w:t>
            </w:r>
            <w:r w:rsidR="008B3687">
              <w:rPr>
                <w:webHidden/>
              </w:rPr>
              <w:tab/>
            </w:r>
            <w:r w:rsidR="008B3687">
              <w:rPr>
                <w:webHidden/>
              </w:rPr>
              <w:fldChar w:fldCharType="begin"/>
            </w:r>
            <w:r w:rsidR="008B3687">
              <w:rPr>
                <w:webHidden/>
              </w:rPr>
              <w:instrText xml:space="preserve"> PAGEREF _Toc383506064 \h </w:instrText>
            </w:r>
            <w:r w:rsidR="008B3687">
              <w:rPr>
                <w:webHidden/>
              </w:rPr>
            </w:r>
            <w:r w:rsidR="008B3687">
              <w:rPr>
                <w:webHidden/>
              </w:rPr>
              <w:fldChar w:fldCharType="separate"/>
            </w:r>
            <w:r w:rsidR="00D94F9D">
              <w:rPr>
                <w:webHidden/>
              </w:rPr>
              <w:t>8</w:t>
            </w:r>
            <w:r w:rsidR="008B3687">
              <w:rPr>
                <w:webHidden/>
              </w:rPr>
              <w:fldChar w:fldCharType="end"/>
            </w:r>
          </w:hyperlink>
        </w:p>
        <w:p w14:paraId="771C8D18" w14:textId="77777777" w:rsidR="008B3687" w:rsidRDefault="005F7C4A">
          <w:pPr>
            <w:pStyle w:val="TOC2"/>
            <w:tabs>
              <w:tab w:val="right" w:leader="dot" w:pos="8630"/>
            </w:tabs>
            <w:rPr>
              <w:rFonts w:eastAsiaTheme="minorEastAsia"/>
              <w:noProof/>
              <w:lang w:val="en-US" w:eastAsia="en-US"/>
            </w:rPr>
          </w:pPr>
          <w:hyperlink w:anchor="_Toc383506065" w:history="1">
            <w:r w:rsidR="008B3687" w:rsidRPr="00AF26CE">
              <w:rPr>
                <w:rStyle w:val="Hyperlink"/>
                <w:noProof/>
              </w:rPr>
              <w:t>. Overview – Quality Priorities</w:t>
            </w:r>
            <w:r w:rsidR="008B3687">
              <w:rPr>
                <w:noProof/>
                <w:webHidden/>
              </w:rPr>
              <w:tab/>
            </w:r>
            <w:r w:rsidR="008B3687">
              <w:rPr>
                <w:noProof/>
                <w:webHidden/>
              </w:rPr>
              <w:fldChar w:fldCharType="begin"/>
            </w:r>
            <w:r w:rsidR="008B3687">
              <w:rPr>
                <w:noProof/>
                <w:webHidden/>
              </w:rPr>
              <w:instrText xml:space="preserve"> PAGEREF _Toc383506065 \h </w:instrText>
            </w:r>
            <w:r w:rsidR="008B3687">
              <w:rPr>
                <w:noProof/>
                <w:webHidden/>
              </w:rPr>
            </w:r>
            <w:r w:rsidR="008B3687">
              <w:rPr>
                <w:noProof/>
                <w:webHidden/>
              </w:rPr>
              <w:fldChar w:fldCharType="separate"/>
            </w:r>
            <w:r w:rsidR="00D94F9D">
              <w:rPr>
                <w:noProof/>
                <w:webHidden/>
              </w:rPr>
              <w:t>8</w:t>
            </w:r>
            <w:r w:rsidR="008B3687">
              <w:rPr>
                <w:noProof/>
                <w:webHidden/>
              </w:rPr>
              <w:fldChar w:fldCharType="end"/>
            </w:r>
          </w:hyperlink>
        </w:p>
        <w:p w14:paraId="1D5DD61F" w14:textId="77777777" w:rsidR="008B3687" w:rsidRDefault="005F7C4A">
          <w:pPr>
            <w:pStyle w:val="TOC2"/>
            <w:tabs>
              <w:tab w:val="right" w:leader="dot" w:pos="8630"/>
            </w:tabs>
            <w:rPr>
              <w:rFonts w:eastAsiaTheme="minorEastAsia"/>
              <w:noProof/>
              <w:lang w:val="en-US" w:eastAsia="en-US"/>
            </w:rPr>
          </w:pPr>
          <w:hyperlink w:anchor="_Toc383506066" w:history="1">
            <w:r w:rsidR="008B3687" w:rsidRPr="00AF26CE">
              <w:rPr>
                <w:rStyle w:val="Hyperlink"/>
                <w:noProof/>
              </w:rPr>
              <w:t>. Quality Management Plan</w:t>
            </w:r>
            <w:r w:rsidR="008B3687">
              <w:rPr>
                <w:noProof/>
                <w:webHidden/>
              </w:rPr>
              <w:tab/>
            </w:r>
            <w:r w:rsidR="008B3687">
              <w:rPr>
                <w:noProof/>
                <w:webHidden/>
              </w:rPr>
              <w:fldChar w:fldCharType="begin"/>
            </w:r>
            <w:r w:rsidR="008B3687">
              <w:rPr>
                <w:noProof/>
                <w:webHidden/>
              </w:rPr>
              <w:instrText xml:space="preserve"> PAGEREF _Toc383506066 \h </w:instrText>
            </w:r>
            <w:r w:rsidR="008B3687">
              <w:rPr>
                <w:noProof/>
                <w:webHidden/>
              </w:rPr>
            </w:r>
            <w:r w:rsidR="008B3687">
              <w:rPr>
                <w:noProof/>
                <w:webHidden/>
              </w:rPr>
              <w:fldChar w:fldCharType="separate"/>
            </w:r>
            <w:r w:rsidR="00D94F9D">
              <w:rPr>
                <w:noProof/>
                <w:webHidden/>
              </w:rPr>
              <w:t>8</w:t>
            </w:r>
            <w:r w:rsidR="008B3687">
              <w:rPr>
                <w:noProof/>
                <w:webHidden/>
              </w:rPr>
              <w:fldChar w:fldCharType="end"/>
            </w:r>
          </w:hyperlink>
        </w:p>
        <w:p w14:paraId="33EC153D" w14:textId="77777777" w:rsidR="008B3687" w:rsidRDefault="005F7C4A">
          <w:pPr>
            <w:pStyle w:val="TOC1"/>
            <w:rPr>
              <w:rFonts w:eastAsiaTheme="minorEastAsia"/>
              <w:b w:val="0"/>
              <w:lang w:val="en-US" w:eastAsia="en-US"/>
            </w:rPr>
          </w:pPr>
          <w:hyperlink w:anchor="_Toc383506067" w:history="1">
            <w:r w:rsidR="008B3687" w:rsidRPr="00AF26CE">
              <w:rPr>
                <w:rStyle w:val="Hyperlink"/>
              </w:rPr>
              <w:t>. Risk Management</w:t>
            </w:r>
            <w:r w:rsidR="008B3687">
              <w:rPr>
                <w:webHidden/>
              </w:rPr>
              <w:tab/>
            </w:r>
            <w:r w:rsidR="008B3687">
              <w:rPr>
                <w:webHidden/>
              </w:rPr>
              <w:fldChar w:fldCharType="begin"/>
            </w:r>
            <w:r w:rsidR="008B3687">
              <w:rPr>
                <w:webHidden/>
              </w:rPr>
              <w:instrText xml:space="preserve"> PAGEREF _Toc383506067 \h </w:instrText>
            </w:r>
            <w:r w:rsidR="008B3687">
              <w:rPr>
                <w:webHidden/>
              </w:rPr>
            </w:r>
            <w:r w:rsidR="008B3687">
              <w:rPr>
                <w:webHidden/>
              </w:rPr>
              <w:fldChar w:fldCharType="separate"/>
            </w:r>
            <w:r w:rsidR="00D94F9D">
              <w:rPr>
                <w:webHidden/>
              </w:rPr>
              <w:t>9</w:t>
            </w:r>
            <w:r w:rsidR="008B3687">
              <w:rPr>
                <w:webHidden/>
              </w:rPr>
              <w:fldChar w:fldCharType="end"/>
            </w:r>
          </w:hyperlink>
        </w:p>
        <w:p w14:paraId="02F7A4EC" w14:textId="77777777" w:rsidR="008B3687" w:rsidRDefault="005F7C4A">
          <w:pPr>
            <w:pStyle w:val="TOC2"/>
            <w:tabs>
              <w:tab w:val="right" w:leader="dot" w:pos="8630"/>
            </w:tabs>
            <w:rPr>
              <w:rFonts w:eastAsiaTheme="minorEastAsia"/>
              <w:noProof/>
              <w:lang w:val="en-US" w:eastAsia="en-US"/>
            </w:rPr>
          </w:pPr>
          <w:hyperlink w:anchor="_Toc383506068" w:history="1">
            <w:r w:rsidR="008B3687" w:rsidRPr="00AF26CE">
              <w:rPr>
                <w:rStyle w:val="Hyperlink"/>
                <w:noProof/>
              </w:rPr>
              <w:t>. Overview – Project Risk Tolerance</w:t>
            </w:r>
            <w:r w:rsidR="008B3687">
              <w:rPr>
                <w:noProof/>
                <w:webHidden/>
              </w:rPr>
              <w:tab/>
            </w:r>
            <w:r w:rsidR="008B3687">
              <w:rPr>
                <w:noProof/>
                <w:webHidden/>
              </w:rPr>
              <w:fldChar w:fldCharType="begin"/>
            </w:r>
            <w:r w:rsidR="008B3687">
              <w:rPr>
                <w:noProof/>
                <w:webHidden/>
              </w:rPr>
              <w:instrText xml:space="preserve"> PAGEREF _Toc383506068 \h </w:instrText>
            </w:r>
            <w:r w:rsidR="008B3687">
              <w:rPr>
                <w:noProof/>
                <w:webHidden/>
              </w:rPr>
            </w:r>
            <w:r w:rsidR="008B3687">
              <w:rPr>
                <w:noProof/>
                <w:webHidden/>
              </w:rPr>
              <w:fldChar w:fldCharType="separate"/>
            </w:r>
            <w:r w:rsidR="00D94F9D">
              <w:rPr>
                <w:noProof/>
                <w:webHidden/>
              </w:rPr>
              <w:t>9</w:t>
            </w:r>
            <w:r w:rsidR="008B3687">
              <w:rPr>
                <w:noProof/>
                <w:webHidden/>
              </w:rPr>
              <w:fldChar w:fldCharType="end"/>
            </w:r>
          </w:hyperlink>
        </w:p>
        <w:p w14:paraId="717EAA74" w14:textId="77777777" w:rsidR="008B3687" w:rsidRDefault="005F7C4A">
          <w:pPr>
            <w:pStyle w:val="TOC2"/>
            <w:tabs>
              <w:tab w:val="right" w:leader="dot" w:pos="8630"/>
            </w:tabs>
            <w:rPr>
              <w:rFonts w:eastAsiaTheme="minorEastAsia"/>
              <w:noProof/>
              <w:lang w:val="en-US" w:eastAsia="en-US"/>
            </w:rPr>
          </w:pPr>
          <w:hyperlink w:anchor="_Toc383506069" w:history="1">
            <w:r w:rsidR="008B3687" w:rsidRPr="00AF26CE">
              <w:rPr>
                <w:rStyle w:val="Hyperlink"/>
                <w:noProof/>
              </w:rPr>
              <w:t>. Project Risks</w:t>
            </w:r>
            <w:r w:rsidR="008B3687">
              <w:rPr>
                <w:noProof/>
                <w:webHidden/>
              </w:rPr>
              <w:tab/>
            </w:r>
            <w:r w:rsidR="008B3687">
              <w:rPr>
                <w:noProof/>
                <w:webHidden/>
              </w:rPr>
              <w:fldChar w:fldCharType="begin"/>
            </w:r>
            <w:r w:rsidR="008B3687">
              <w:rPr>
                <w:noProof/>
                <w:webHidden/>
              </w:rPr>
              <w:instrText xml:space="preserve"> PAGEREF _Toc383506069 \h </w:instrText>
            </w:r>
            <w:r w:rsidR="008B3687">
              <w:rPr>
                <w:noProof/>
                <w:webHidden/>
              </w:rPr>
            </w:r>
            <w:r w:rsidR="008B3687">
              <w:rPr>
                <w:noProof/>
                <w:webHidden/>
              </w:rPr>
              <w:fldChar w:fldCharType="separate"/>
            </w:r>
            <w:r w:rsidR="00D94F9D">
              <w:rPr>
                <w:noProof/>
                <w:webHidden/>
              </w:rPr>
              <w:t>9</w:t>
            </w:r>
            <w:r w:rsidR="008B3687">
              <w:rPr>
                <w:noProof/>
                <w:webHidden/>
              </w:rPr>
              <w:fldChar w:fldCharType="end"/>
            </w:r>
          </w:hyperlink>
        </w:p>
        <w:p w14:paraId="235E113E" w14:textId="77777777" w:rsidR="008B3687" w:rsidRDefault="005F7C4A">
          <w:pPr>
            <w:pStyle w:val="TOC2"/>
            <w:tabs>
              <w:tab w:val="right" w:leader="dot" w:pos="8630"/>
            </w:tabs>
            <w:rPr>
              <w:rFonts w:eastAsiaTheme="minorEastAsia"/>
              <w:noProof/>
              <w:lang w:val="en-US" w:eastAsia="en-US"/>
            </w:rPr>
          </w:pPr>
          <w:hyperlink w:anchor="_Toc383506070" w:history="1">
            <w:r w:rsidR="008B3687" w:rsidRPr="00AF26CE">
              <w:rPr>
                <w:rStyle w:val="Hyperlink"/>
                <w:noProof/>
              </w:rPr>
              <w:t>. Assumptions</w:t>
            </w:r>
            <w:r w:rsidR="008B3687">
              <w:rPr>
                <w:noProof/>
                <w:webHidden/>
              </w:rPr>
              <w:tab/>
            </w:r>
            <w:r w:rsidR="008B3687">
              <w:rPr>
                <w:noProof/>
                <w:webHidden/>
              </w:rPr>
              <w:fldChar w:fldCharType="begin"/>
            </w:r>
            <w:r w:rsidR="008B3687">
              <w:rPr>
                <w:noProof/>
                <w:webHidden/>
              </w:rPr>
              <w:instrText xml:space="preserve"> PAGEREF _Toc383506070 \h </w:instrText>
            </w:r>
            <w:r w:rsidR="008B3687">
              <w:rPr>
                <w:noProof/>
                <w:webHidden/>
              </w:rPr>
            </w:r>
            <w:r w:rsidR="008B3687">
              <w:rPr>
                <w:noProof/>
                <w:webHidden/>
              </w:rPr>
              <w:fldChar w:fldCharType="separate"/>
            </w:r>
            <w:r w:rsidR="00D94F9D">
              <w:rPr>
                <w:noProof/>
                <w:webHidden/>
              </w:rPr>
              <w:t>9</w:t>
            </w:r>
            <w:r w:rsidR="008B3687">
              <w:rPr>
                <w:noProof/>
                <w:webHidden/>
              </w:rPr>
              <w:fldChar w:fldCharType="end"/>
            </w:r>
          </w:hyperlink>
        </w:p>
        <w:p w14:paraId="6AC82DB2" w14:textId="77777777" w:rsidR="008B3687" w:rsidRDefault="005F7C4A">
          <w:pPr>
            <w:pStyle w:val="TOC1"/>
            <w:rPr>
              <w:rFonts w:eastAsiaTheme="minorEastAsia"/>
              <w:b w:val="0"/>
              <w:lang w:val="en-US" w:eastAsia="en-US"/>
            </w:rPr>
          </w:pPr>
          <w:hyperlink w:anchor="_Toc383506071" w:history="1">
            <w:r w:rsidR="008B3687" w:rsidRPr="00AF26CE">
              <w:rPr>
                <w:rStyle w:val="Hyperlink"/>
              </w:rPr>
              <w:t>. Communications Management</w:t>
            </w:r>
            <w:r w:rsidR="008B3687">
              <w:rPr>
                <w:webHidden/>
              </w:rPr>
              <w:tab/>
            </w:r>
            <w:r w:rsidR="008B3687">
              <w:rPr>
                <w:webHidden/>
              </w:rPr>
              <w:fldChar w:fldCharType="begin"/>
            </w:r>
            <w:r w:rsidR="008B3687">
              <w:rPr>
                <w:webHidden/>
              </w:rPr>
              <w:instrText xml:space="preserve"> PAGEREF _Toc383506071 \h </w:instrText>
            </w:r>
            <w:r w:rsidR="008B3687">
              <w:rPr>
                <w:webHidden/>
              </w:rPr>
            </w:r>
            <w:r w:rsidR="008B3687">
              <w:rPr>
                <w:webHidden/>
              </w:rPr>
              <w:fldChar w:fldCharType="separate"/>
            </w:r>
            <w:r w:rsidR="00D94F9D">
              <w:rPr>
                <w:webHidden/>
              </w:rPr>
              <w:t>10</w:t>
            </w:r>
            <w:r w:rsidR="008B3687">
              <w:rPr>
                <w:webHidden/>
              </w:rPr>
              <w:fldChar w:fldCharType="end"/>
            </w:r>
          </w:hyperlink>
        </w:p>
        <w:p w14:paraId="1C8DEC05" w14:textId="77777777" w:rsidR="008B3687" w:rsidRDefault="005F7C4A">
          <w:pPr>
            <w:pStyle w:val="TOC2"/>
            <w:tabs>
              <w:tab w:val="right" w:leader="dot" w:pos="8630"/>
            </w:tabs>
            <w:rPr>
              <w:rFonts w:eastAsiaTheme="minorEastAsia"/>
              <w:noProof/>
              <w:lang w:val="en-US" w:eastAsia="en-US"/>
            </w:rPr>
          </w:pPr>
          <w:hyperlink w:anchor="_Toc383506072" w:history="1">
            <w:r w:rsidR="008B3687" w:rsidRPr="00AF26CE">
              <w:rPr>
                <w:rStyle w:val="Hyperlink"/>
                <w:noProof/>
              </w:rPr>
              <w:t>. Overview – Communications Expectations</w:t>
            </w:r>
            <w:r w:rsidR="008B3687">
              <w:rPr>
                <w:noProof/>
                <w:webHidden/>
              </w:rPr>
              <w:tab/>
            </w:r>
            <w:r w:rsidR="008B3687">
              <w:rPr>
                <w:noProof/>
                <w:webHidden/>
              </w:rPr>
              <w:fldChar w:fldCharType="begin"/>
            </w:r>
            <w:r w:rsidR="008B3687">
              <w:rPr>
                <w:noProof/>
                <w:webHidden/>
              </w:rPr>
              <w:instrText xml:space="preserve"> PAGEREF _Toc383506072 \h </w:instrText>
            </w:r>
            <w:r w:rsidR="008B3687">
              <w:rPr>
                <w:noProof/>
                <w:webHidden/>
              </w:rPr>
            </w:r>
            <w:r w:rsidR="008B3687">
              <w:rPr>
                <w:noProof/>
                <w:webHidden/>
              </w:rPr>
              <w:fldChar w:fldCharType="separate"/>
            </w:r>
            <w:r w:rsidR="00D94F9D">
              <w:rPr>
                <w:noProof/>
                <w:webHidden/>
              </w:rPr>
              <w:t>10</w:t>
            </w:r>
            <w:r w:rsidR="008B3687">
              <w:rPr>
                <w:noProof/>
                <w:webHidden/>
              </w:rPr>
              <w:fldChar w:fldCharType="end"/>
            </w:r>
          </w:hyperlink>
        </w:p>
        <w:p w14:paraId="0BA43417" w14:textId="77777777" w:rsidR="008B3687" w:rsidRDefault="005F7C4A">
          <w:pPr>
            <w:pStyle w:val="TOC2"/>
            <w:tabs>
              <w:tab w:val="right" w:leader="dot" w:pos="8630"/>
            </w:tabs>
            <w:rPr>
              <w:rFonts w:eastAsiaTheme="minorEastAsia"/>
              <w:noProof/>
              <w:lang w:val="en-US" w:eastAsia="en-US"/>
            </w:rPr>
          </w:pPr>
          <w:hyperlink w:anchor="_Toc383506073" w:history="1">
            <w:r w:rsidR="008B3687" w:rsidRPr="00AF26CE">
              <w:rPr>
                <w:rStyle w:val="Hyperlink"/>
                <w:noProof/>
              </w:rPr>
              <w:t>. Communications Plan</w:t>
            </w:r>
            <w:r w:rsidR="008B3687">
              <w:rPr>
                <w:noProof/>
                <w:webHidden/>
              </w:rPr>
              <w:tab/>
            </w:r>
            <w:r w:rsidR="008B3687">
              <w:rPr>
                <w:noProof/>
                <w:webHidden/>
              </w:rPr>
              <w:fldChar w:fldCharType="begin"/>
            </w:r>
            <w:r w:rsidR="008B3687">
              <w:rPr>
                <w:noProof/>
                <w:webHidden/>
              </w:rPr>
              <w:instrText xml:space="preserve"> PAGEREF _Toc383506073 \h </w:instrText>
            </w:r>
            <w:r w:rsidR="008B3687">
              <w:rPr>
                <w:noProof/>
                <w:webHidden/>
              </w:rPr>
            </w:r>
            <w:r w:rsidR="008B3687">
              <w:rPr>
                <w:noProof/>
                <w:webHidden/>
              </w:rPr>
              <w:fldChar w:fldCharType="separate"/>
            </w:r>
            <w:r w:rsidR="00D94F9D">
              <w:rPr>
                <w:noProof/>
                <w:webHidden/>
              </w:rPr>
              <w:t>10</w:t>
            </w:r>
            <w:r w:rsidR="008B3687">
              <w:rPr>
                <w:noProof/>
                <w:webHidden/>
              </w:rPr>
              <w:fldChar w:fldCharType="end"/>
            </w:r>
          </w:hyperlink>
        </w:p>
        <w:p w14:paraId="356F19A4" w14:textId="77777777" w:rsidR="008B3687" w:rsidRDefault="005F7C4A">
          <w:pPr>
            <w:pStyle w:val="TOC1"/>
            <w:rPr>
              <w:rFonts w:eastAsiaTheme="minorEastAsia"/>
              <w:b w:val="0"/>
              <w:lang w:val="en-US" w:eastAsia="en-US"/>
            </w:rPr>
          </w:pPr>
          <w:hyperlink w:anchor="_Toc383506074" w:history="1">
            <w:r w:rsidR="008B3687" w:rsidRPr="00AF26CE">
              <w:rPr>
                <w:rStyle w:val="Hyperlink"/>
              </w:rPr>
              <w:t>. Procurement Management</w:t>
            </w:r>
            <w:r w:rsidR="008B3687">
              <w:rPr>
                <w:webHidden/>
              </w:rPr>
              <w:tab/>
            </w:r>
            <w:r w:rsidR="008B3687">
              <w:rPr>
                <w:webHidden/>
              </w:rPr>
              <w:fldChar w:fldCharType="begin"/>
            </w:r>
            <w:r w:rsidR="008B3687">
              <w:rPr>
                <w:webHidden/>
              </w:rPr>
              <w:instrText xml:space="preserve"> PAGEREF _Toc383506074 \h </w:instrText>
            </w:r>
            <w:r w:rsidR="008B3687">
              <w:rPr>
                <w:webHidden/>
              </w:rPr>
            </w:r>
            <w:r w:rsidR="008B3687">
              <w:rPr>
                <w:webHidden/>
              </w:rPr>
              <w:fldChar w:fldCharType="separate"/>
            </w:r>
            <w:r w:rsidR="00D94F9D">
              <w:rPr>
                <w:webHidden/>
              </w:rPr>
              <w:t>11</w:t>
            </w:r>
            <w:r w:rsidR="008B3687">
              <w:rPr>
                <w:webHidden/>
              </w:rPr>
              <w:fldChar w:fldCharType="end"/>
            </w:r>
          </w:hyperlink>
        </w:p>
        <w:p w14:paraId="023786C4" w14:textId="77777777" w:rsidR="008B3687" w:rsidRDefault="005F7C4A">
          <w:pPr>
            <w:pStyle w:val="TOC2"/>
            <w:tabs>
              <w:tab w:val="right" w:leader="dot" w:pos="8630"/>
            </w:tabs>
            <w:rPr>
              <w:rFonts w:eastAsiaTheme="minorEastAsia"/>
              <w:noProof/>
              <w:lang w:val="en-US" w:eastAsia="en-US"/>
            </w:rPr>
          </w:pPr>
          <w:hyperlink w:anchor="_Toc383506075" w:history="1">
            <w:r w:rsidR="008B3687" w:rsidRPr="00AF26CE">
              <w:rPr>
                <w:rStyle w:val="Hyperlink"/>
                <w:noProof/>
              </w:rPr>
              <w:t>. Procurement Plan</w:t>
            </w:r>
            <w:r w:rsidR="008B3687">
              <w:rPr>
                <w:noProof/>
                <w:webHidden/>
              </w:rPr>
              <w:tab/>
            </w:r>
            <w:r w:rsidR="008B3687">
              <w:rPr>
                <w:noProof/>
                <w:webHidden/>
              </w:rPr>
              <w:fldChar w:fldCharType="begin"/>
            </w:r>
            <w:r w:rsidR="008B3687">
              <w:rPr>
                <w:noProof/>
                <w:webHidden/>
              </w:rPr>
              <w:instrText xml:space="preserve"> PAGEREF _Toc383506075 \h </w:instrText>
            </w:r>
            <w:r w:rsidR="008B3687">
              <w:rPr>
                <w:noProof/>
                <w:webHidden/>
              </w:rPr>
            </w:r>
            <w:r w:rsidR="008B3687">
              <w:rPr>
                <w:noProof/>
                <w:webHidden/>
              </w:rPr>
              <w:fldChar w:fldCharType="separate"/>
            </w:r>
            <w:r w:rsidR="00D94F9D">
              <w:rPr>
                <w:noProof/>
                <w:webHidden/>
              </w:rPr>
              <w:t>11</w:t>
            </w:r>
            <w:r w:rsidR="008B3687">
              <w:rPr>
                <w:noProof/>
                <w:webHidden/>
              </w:rPr>
              <w:fldChar w:fldCharType="end"/>
            </w:r>
          </w:hyperlink>
        </w:p>
        <w:p w14:paraId="2739CD0B" w14:textId="77777777" w:rsidR="008B3687" w:rsidRDefault="005F7C4A">
          <w:pPr>
            <w:pStyle w:val="TOC1"/>
            <w:rPr>
              <w:rFonts w:eastAsiaTheme="minorEastAsia"/>
              <w:b w:val="0"/>
              <w:lang w:val="en-US" w:eastAsia="en-US"/>
            </w:rPr>
          </w:pPr>
          <w:hyperlink w:anchor="_Toc383506076" w:history="1">
            <w:r w:rsidR="008B3687" w:rsidRPr="00AF26CE">
              <w:rPr>
                <w:rStyle w:val="Hyperlink"/>
              </w:rPr>
              <w:t>. Approvals</w:t>
            </w:r>
            <w:r w:rsidR="008B3687">
              <w:rPr>
                <w:webHidden/>
              </w:rPr>
              <w:tab/>
            </w:r>
            <w:r w:rsidR="008B3687">
              <w:rPr>
                <w:webHidden/>
              </w:rPr>
              <w:fldChar w:fldCharType="begin"/>
            </w:r>
            <w:r w:rsidR="008B3687">
              <w:rPr>
                <w:webHidden/>
              </w:rPr>
              <w:instrText xml:space="preserve"> PAGEREF _Toc383506076 \h </w:instrText>
            </w:r>
            <w:r w:rsidR="008B3687">
              <w:rPr>
                <w:webHidden/>
              </w:rPr>
            </w:r>
            <w:r w:rsidR="008B3687">
              <w:rPr>
                <w:webHidden/>
              </w:rPr>
              <w:fldChar w:fldCharType="separate"/>
            </w:r>
            <w:r w:rsidR="00D94F9D">
              <w:rPr>
                <w:webHidden/>
              </w:rPr>
              <w:t>12</w:t>
            </w:r>
            <w:r w:rsidR="008B3687">
              <w:rPr>
                <w:webHidden/>
              </w:rPr>
              <w:fldChar w:fldCharType="end"/>
            </w:r>
          </w:hyperlink>
        </w:p>
        <w:p w14:paraId="6F7BEF8B" w14:textId="77777777" w:rsidR="008B3687" w:rsidRDefault="005F7C4A">
          <w:pPr>
            <w:pStyle w:val="TOC2"/>
            <w:tabs>
              <w:tab w:val="right" w:leader="dot" w:pos="8630"/>
            </w:tabs>
            <w:rPr>
              <w:rFonts w:eastAsiaTheme="minorEastAsia"/>
              <w:noProof/>
              <w:lang w:val="en-US" w:eastAsia="en-US"/>
            </w:rPr>
          </w:pPr>
          <w:hyperlink w:anchor="_Toc383506077" w:history="1">
            <w:r w:rsidR="008B3687" w:rsidRPr="00AF26CE">
              <w:rPr>
                <w:rStyle w:val="Hyperlink"/>
                <w:noProof/>
              </w:rPr>
              <w:t>. Prepared by</w:t>
            </w:r>
            <w:r w:rsidR="008B3687">
              <w:rPr>
                <w:noProof/>
                <w:webHidden/>
              </w:rPr>
              <w:tab/>
            </w:r>
            <w:r w:rsidR="008B3687">
              <w:rPr>
                <w:noProof/>
                <w:webHidden/>
              </w:rPr>
              <w:fldChar w:fldCharType="begin"/>
            </w:r>
            <w:r w:rsidR="008B3687">
              <w:rPr>
                <w:noProof/>
                <w:webHidden/>
              </w:rPr>
              <w:instrText xml:space="preserve"> PAGEREF _Toc383506077 \h </w:instrText>
            </w:r>
            <w:r w:rsidR="008B3687">
              <w:rPr>
                <w:noProof/>
                <w:webHidden/>
              </w:rPr>
            </w:r>
            <w:r w:rsidR="008B3687">
              <w:rPr>
                <w:noProof/>
                <w:webHidden/>
              </w:rPr>
              <w:fldChar w:fldCharType="separate"/>
            </w:r>
            <w:r w:rsidR="00D94F9D">
              <w:rPr>
                <w:noProof/>
                <w:webHidden/>
              </w:rPr>
              <w:t>12</w:t>
            </w:r>
            <w:r w:rsidR="008B3687">
              <w:rPr>
                <w:noProof/>
                <w:webHidden/>
              </w:rPr>
              <w:fldChar w:fldCharType="end"/>
            </w:r>
          </w:hyperlink>
        </w:p>
        <w:p w14:paraId="00A1A275" w14:textId="77777777" w:rsidR="008B3687" w:rsidRDefault="005F7C4A">
          <w:pPr>
            <w:pStyle w:val="TOC2"/>
            <w:tabs>
              <w:tab w:val="right" w:leader="dot" w:pos="8630"/>
            </w:tabs>
            <w:rPr>
              <w:rFonts w:eastAsiaTheme="minorEastAsia"/>
              <w:noProof/>
              <w:lang w:val="en-US" w:eastAsia="en-US"/>
            </w:rPr>
          </w:pPr>
          <w:hyperlink w:anchor="_Toc383506078" w:history="1">
            <w:r w:rsidR="008B3687" w:rsidRPr="00AF26CE">
              <w:rPr>
                <w:rStyle w:val="Hyperlink"/>
                <w:noProof/>
              </w:rPr>
              <w:t>. Approved by</w:t>
            </w:r>
            <w:r w:rsidR="008B3687">
              <w:rPr>
                <w:noProof/>
                <w:webHidden/>
              </w:rPr>
              <w:tab/>
            </w:r>
            <w:r w:rsidR="008B3687">
              <w:rPr>
                <w:noProof/>
                <w:webHidden/>
              </w:rPr>
              <w:fldChar w:fldCharType="begin"/>
            </w:r>
            <w:r w:rsidR="008B3687">
              <w:rPr>
                <w:noProof/>
                <w:webHidden/>
              </w:rPr>
              <w:instrText xml:space="preserve"> PAGEREF _Toc383506078 \h </w:instrText>
            </w:r>
            <w:r w:rsidR="008B3687">
              <w:rPr>
                <w:noProof/>
                <w:webHidden/>
              </w:rPr>
            </w:r>
            <w:r w:rsidR="008B3687">
              <w:rPr>
                <w:noProof/>
                <w:webHidden/>
              </w:rPr>
              <w:fldChar w:fldCharType="separate"/>
            </w:r>
            <w:r w:rsidR="00D94F9D">
              <w:rPr>
                <w:noProof/>
                <w:webHidden/>
              </w:rPr>
              <w:t>12</w:t>
            </w:r>
            <w:r w:rsidR="008B3687">
              <w:rPr>
                <w:noProof/>
                <w:webHidden/>
              </w:rPr>
              <w:fldChar w:fldCharType="end"/>
            </w:r>
          </w:hyperlink>
        </w:p>
        <w:p w14:paraId="25C6C76A" w14:textId="77777777" w:rsidR="00B06C8B" w:rsidRDefault="00B06C8B" w:rsidP="00B06C8B">
          <w:pPr>
            <w:rPr>
              <w:b/>
              <w:bCs/>
              <w:noProof/>
            </w:rPr>
          </w:pPr>
          <w:r>
            <w:rPr>
              <w:b/>
              <w:bCs/>
              <w:noProof/>
            </w:rPr>
            <w:fldChar w:fldCharType="end"/>
          </w:r>
        </w:p>
      </w:sdtContent>
    </w:sdt>
    <w:p w14:paraId="14E2BDD5" w14:textId="677244D0" w:rsidR="003A7291" w:rsidRPr="0025310B" w:rsidRDefault="003A7291" w:rsidP="00B06C8B">
      <w:pPr>
        <w:rPr>
          <w:rFonts w:eastAsiaTheme="minorEastAsia"/>
          <w:b/>
          <w:bCs/>
          <w:noProof/>
          <w:lang w:eastAsia="zh-CN"/>
        </w:rPr>
      </w:pPr>
      <w:r>
        <w:br w:type="page"/>
      </w:r>
    </w:p>
    <w:p w14:paraId="59994B3A" w14:textId="29A40788" w:rsidR="003A7291" w:rsidRPr="00CC3379" w:rsidRDefault="00C24713" w:rsidP="003A7291">
      <w:pPr>
        <w:pStyle w:val="Heading1"/>
        <w:rPr>
          <w:szCs w:val="26"/>
        </w:rPr>
      </w:pPr>
      <w:bookmarkStart w:id="18" w:name="_Toc357002272"/>
      <w:bookmarkStart w:id="19" w:name="_Toc383506053"/>
      <w:bookmarkEnd w:id="17"/>
      <w:r w:rsidRPr="00140E09">
        <w:lastRenderedPageBreak/>
        <w:t>.</w:t>
      </w:r>
      <w:r w:rsidRPr="00C24713">
        <w:rPr>
          <w:color w:val="C00000"/>
        </w:rPr>
        <w:t xml:space="preserve"> </w:t>
      </w:r>
      <w:r w:rsidR="003A7291" w:rsidRPr="00CC3379">
        <w:rPr>
          <w:szCs w:val="26"/>
        </w:rPr>
        <w:t>Executive Summary</w:t>
      </w:r>
      <w:bookmarkEnd w:id="18"/>
      <w:bookmarkEnd w:id="19"/>
    </w:p>
    <w:p w14:paraId="0ACA4943" w14:textId="19498939" w:rsidR="00F70DA7" w:rsidRDefault="00F70DA7" w:rsidP="00F70DA7">
      <w:bookmarkStart w:id="20" w:name="_Toc67755727"/>
      <w:r>
        <w:t>The ultimate goal of the project is producing a complete game, who has at least 30 minutes’ process</w:t>
      </w:r>
      <w:r w:rsidRPr="00F70DA7">
        <w:t xml:space="preserve"> an</w:t>
      </w:r>
      <w:r>
        <w:t>d enough elements and c</w:t>
      </w:r>
      <w:r w:rsidRPr="00F70DA7">
        <w:t>an bring complete emotional experience to players</w:t>
      </w:r>
      <w:r>
        <w:t>.</w:t>
      </w:r>
    </w:p>
    <w:p w14:paraId="04034BDD" w14:textId="79CC0734" w:rsidR="00F70DA7" w:rsidRDefault="00F70DA7" w:rsidP="00F70DA7">
      <w:r>
        <w:t>Except for a playable game, we also want to deliver complete and neat level design documents, art design documents and f</w:t>
      </w:r>
      <w:r w:rsidRPr="00F70DA7">
        <w:t>unction implementation code module</w:t>
      </w:r>
      <w:r>
        <w:t>.</w:t>
      </w:r>
    </w:p>
    <w:p w14:paraId="233D49A8" w14:textId="050C75AD" w:rsidR="00F70DA7" w:rsidRDefault="00F70DA7" w:rsidP="00F70DA7">
      <w:r>
        <w:t xml:space="preserve">In different parts we could have different risks. The biggest problem may come from programming, because our game </w:t>
      </w:r>
      <w:r w:rsidR="00D23894">
        <w:t>has a few of unique gameplay function, it may take a lot of time to make it true</w:t>
      </w:r>
      <w:r>
        <w:t>.</w:t>
      </w:r>
      <w:r w:rsidR="00D23894">
        <w:t xml:space="preserve"> In the art and design part, a big problem may be i</w:t>
      </w:r>
      <w:r w:rsidR="00D23894" w:rsidRPr="00D23894">
        <w:t>nadequate productivity and efficiency</w:t>
      </w:r>
      <w:r w:rsidR="00D23894">
        <w:t xml:space="preserve">. </w:t>
      </w:r>
      <w:r w:rsidR="00D23894" w:rsidRPr="00D23894">
        <w:t>In another word</w:t>
      </w:r>
      <w:r w:rsidR="00D23894">
        <w:t xml:space="preserve">, we may </w:t>
      </w:r>
      <w:r w:rsidR="00D23894" w:rsidRPr="00D23894">
        <w:t>not be able to guarantee both quality and quantity</w:t>
      </w:r>
      <w:r w:rsidR="00D23894">
        <w:t xml:space="preserve"> of our game.</w:t>
      </w:r>
    </w:p>
    <w:p w14:paraId="1763C6D8" w14:textId="12AF0368" w:rsidR="00F70DA7" w:rsidRDefault="00D23894" w:rsidP="00B06C8B">
      <w:r>
        <w:t>According to the timetable, except for the 2 n</w:t>
      </w:r>
      <w:r w:rsidRPr="00D23894">
        <w:t>ormal rest day</w:t>
      </w:r>
      <w:r>
        <w:t xml:space="preserve"> in a week we will have no more holiday.</w:t>
      </w:r>
    </w:p>
    <w:p w14:paraId="178B300A" w14:textId="77777777" w:rsidR="008F382C" w:rsidRDefault="000437FD" w:rsidP="00B06C8B">
      <w:r>
        <w:t xml:space="preserve">Timeline and milestone contains: </w:t>
      </w:r>
    </w:p>
    <w:p w14:paraId="7E734C69" w14:textId="6808DB72" w:rsidR="008F382C" w:rsidRDefault="008F382C" w:rsidP="005F7C4A">
      <w:pPr>
        <w:pStyle w:val="ListParagraph"/>
        <w:numPr>
          <w:ilvl w:val="0"/>
          <w:numId w:val="1"/>
        </w:numPr>
      </w:pPr>
      <w:r>
        <w:t>P</w:t>
      </w:r>
      <w:r w:rsidR="000437FD">
        <w:t>roject starts (week 1 begins)</w:t>
      </w:r>
    </w:p>
    <w:p w14:paraId="5174318F" w14:textId="77777777" w:rsidR="008F382C" w:rsidRDefault="008F382C" w:rsidP="005F7C4A">
      <w:pPr>
        <w:pStyle w:val="ListParagraph"/>
        <w:numPr>
          <w:ilvl w:val="0"/>
          <w:numId w:val="1"/>
        </w:numPr>
      </w:pPr>
      <w:r>
        <w:t>F</w:t>
      </w:r>
      <w:r w:rsidR="000437FD">
        <w:t>irst all function level demo (before week 4 ends)</w:t>
      </w:r>
    </w:p>
    <w:p w14:paraId="00972CDE" w14:textId="77777777" w:rsidR="008F382C" w:rsidRDefault="008F382C" w:rsidP="005F7C4A">
      <w:pPr>
        <w:pStyle w:val="ListParagraph"/>
        <w:numPr>
          <w:ilvl w:val="0"/>
          <w:numId w:val="1"/>
        </w:numPr>
      </w:pPr>
      <w:r>
        <w:t>A</w:t>
      </w:r>
      <w:r w:rsidR="000437FD">
        <w:t xml:space="preserve"> complete playable game with all levels (before week 6 ends), </w:t>
      </w:r>
    </w:p>
    <w:p w14:paraId="77FD5100" w14:textId="77777777" w:rsidR="008F382C" w:rsidRDefault="008F382C" w:rsidP="005F7C4A">
      <w:pPr>
        <w:pStyle w:val="ListParagraph"/>
        <w:numPr>
          <w:ilvl w:val="0"/>
          <w:numId w:val="1"/>
        </w:numPr>
      </w:pPr>
      <w:r>
        <w:t>O</w:t>
      </w:r>
      <w:r w:rsidR="000437FD" w:rsidRPr="000437FD">
        <w:t>ptimization and iteration</w:t>
      </w:r>
      <w:r w:rsidR="000437FD">
        <w:t xml:space="preserve"> (before week 7 ends)</w:t>
      </w:r>
    </w:p>
    <w:p w14:paraId="792C9003" w14:textId="3AAF9E2F" w:rsidR="00A776DE" w:rsidRDefault="008F382C" w:rsidP="005F7C4A">
      <w:pPr>
        <w:pStyle w:val="ListParagraph"/>
        <w:numPr>
          <w:ilvl w:val="0"/>
          <w:numId w:val="1"/>
        </w:numPr>
      </w:pPr>
      <w:r>
        <w:t>P</w:t>
      </w:r>
      <w:r w:rsidR="000437FD">
        <w:t>roject ends</w:t>
      </w:r>
      <w:r>
        <w:t xml:space="preserve"> (week 7 ends</w:t>
      </w:r>
      <w:r w:rsidR="00A776DE">
        <w:t>)</w:t>
      </w:r>
    </w:p>
    <w:p w14:paraId="7E544F7B" w14:textId="30168EBB" w:rsidR="00A776DE" w:rsidRPr="000437FD" w:rsidRDefault="00A776DE" w:rsidP="005F7C4A">
      <w:pPr>
        <w:pStyle w:val="ListParagraph"/>
        <w:numPr>
          <w:ilvl w:val="0"/>
          <w:numId w:val="1"/>
        </w:numPr>
      </w:pPr>
      <w:r>
        <w:t>*We see a week begins at Saturday and ends at Friday</w:t>
      </w:r>
    </w:p>
    <w:p w14:paraId="32F10CE9" w14:textId="77777777" w:rsidR="003A7291" w:rsidRPr="003A7291" w:rsidRDefault="003A7291" w:rsidP="003A7291">
      <w:pPr>
        <w:spacing w:before="100" w:after="200" w:line="276" w:lineRule="auto"/>
        <w:rPr>
          <w:b/>
        </w:rPr>
      </w:pPr>
      <w:r>
        <w:rPr>
          <w:b/>
        </w:rPr>
        <w:br w:type="page"/>
      </w:r>
    </w:p>
    <w:p w14:paraId="64892221" w14:textId="3F0123CA" w:rsidR="003A7291" w:rsidRPr="003A7291" w:rsidRDefault="00C24713" w:rsidP="003A7291">
      <w:pPr>
        <w:pStyle w:val="Heading1"/>
      </w:pPr>
      <w:bookmarkStart w:id="21" w:name="_Toc383506054"/>
      <w:r w:rsidRPr="00140E09">
        <w:lastRenderedPageBreak/>
        <w:t xml:space="preserve">. </w:t>
      </w:r>
      <w:r w:rsidR="003A7291">
        <w:t>Scope Management</w:t>
      </w:r>
      <w:bookmarkEnd w:id="21"/>
    </w:p>
    <w:p w14:paraId="3156CDF1" w14:textId="7B592305" w:rsidR="003804A5" w:rsidRPr="003804A5" w:rsidRDefault="00C24713" w:rsidP="003804A5">
      <w:pPr>
        <w:pStyle w:val="Heading2"/>
      </w:pPr>
      <w:bookmarkStart w:id="22" w:name="_Toc357002274"/>
      <w:bookmarkStart w:id="23" w:name="_Toc383506055"/>
      <w:r w:rsidRPr="00C24713">
        <w:rPr>
          <w:color w:val="FF0000"/>
        </w:rPr>
        <w:t xml:space="preserve">. </w:t>
      </w:r>
      <w:r w:rsidR="003A7291" w:rsidRPr="003A7291">
        <w:t>Overview – Project Scope</w:t>
      </w:r>
      <w:bookmarkEnd w:id="22"/>
      <w:bookmarkEnd w:id="23"/>
    </w:p>
    <w:p w14:paraId="00DAC24D" w14:textId="5ADFFA05" w:rsidR="00504D38" w:rsidRDefault="00323EB3" w:rsidP="00323EB3">
      <w:r>
        <w:t xml:space="preserve">Our game is a 2D, 30-minute puzzle fixed </w:t>
      </w:r>
      <w:r w:rsidR="00AF790D">
        <w:t xml:space="preserve">angle platformer made in Unity. Art style is simple cartoon. </w:t>
      </w:r>
      <w:r>
        <w:t xml:space="preserve">There are 2 player characters and </w:t>
      </w:r>
      <w:r w:rsidR="00357089">
        <w:t>5</w:t>
      </w:r>
      <w:r>
        <w:t xml:space="preserve"> NPCs</w:t>
      </w:r>
      <w:r w:rsidR="00DA4E6B">
        <w:t xml:space="preserve"> </w:t>
      </w:r>
      <w:r w:rsidR="00A17300">
        <w:t>(</w:t>
      </w:r>
      <w:r w:rsidR="00357089">
        <w:t>1</w:t>
      </w:r>
      <w:r w:rsidR="00DA4E6B">
        <w:t xml:space="preserve"> </w:t>
      </w:r>
      <w:r w:rsidR="00B46D97">
        <w:t>friendly and</w:t>
      </w:r>
      <w:r w:rsidR="00A17300">
        <w:t xml:space="preserve"> </w:t>
      </w:r>
      <w:r w:rsidR="00357089">
        <w:t xml:space="preserve">4 </w:t>
      </w:r>
      <w:r w:rsidR="00A17300">
        <w:t>e</w:t>
      </w:r>
      <w:r w:rsidR="00B46D97">
        <w:t>nemies</w:t>
      </w:r>
      <w:r w:rsidR="00A17300">
        <w:t>)</w:t>
      </w:r>
      <w:r>
        <w:t xml:space="preserve"> all of which will need full art treatment. There will be </w:t>
      </w:r>
      <w:r w:rsidR="00C567B8">
        <w:t>9</w:t>
      </w:r>
      <w:r>
        <w:t xml:space="preserve"> animations,</w:t>
      </w:r>
      <w:r w:rsidR="00122D3A">
        <w:t xml:space="preserve"> 1</w:t>
      </w:r>
      <w:r w:rsidR="00A17300">
        <w:t xml:space="preserve"> </w:t>
      </w:r>
      <w:r>
        <w:t xml:space="preserve">of which will be shared amongst all characters. The game consists of </w:t>
      </w:r>
      <w:r w:rsidR="00201228">
        <w:t>15</w:t>
      </w:r>
      <w:r>
        <w:t xml:space="preserve"> levels,</w:t>
      </w:r>
      <w:r w:rsidR="0076404B">
        <w:t xml:space="preserve"> which contains </w:t>
      </w:r>
      <w:r w:rsidR="00C567B8">
        <w:t>3</w:t>
      </w:r>
      <w:r w:rsidR="0076404B">
        <w:t xml:space="preserve"> parts of scene art: </w:t>
      </w:r>
      <w:r w:rsidR="00C567B8">
        <w:t>6</w:t>
      </w:r>
      <w:r w:rsidR="00CD5373">
        <w:t xml:space="preserve"> </w:t>
      </w:r>
      <w:r w:rsidR="0076404B">
        <w:t xml:space="preserve">backgrounds, </w:t>
      </w:r>
      <w:r w:rsidR="00C567B8">
        <w:t>2</w:t>
      </w:r>
      <w:r w:rsidR="0076404B">
        <w:t xml:space="preserve"> playable items</w:t>
      </w:r>
      <w:r w:rsidR="00EB1A7E">
        <w:t>,</w:t>
      </w:r>
      <w:r w:rsidR="0076404B">
        <w:t xml:space="preserve"> and </w:t>
      </w:r>
      <w:r w:rsidR="00C567B8">
        <w:t>16</w:t>
      </w:r>
      <w:r w:rsidR="0076404B">
        <w:t xml:space="preserve"> </w:t>
      </w:r>
      <w:proofErr w:type="spellStart"/>
      <w:r w:rsidR="00105960" w:rsidRPr="00105960">
        <w:t>interactable</w:t>
      </w:r>
      <w:proofErr w:type="spellEnd"/>
      <w:r w:rsidR="0076404B">
        <w:t xml:space="preserve"> items which have unique dialogues. </w:t>
      </w:r>
      <w:r>
        <w:t xml:space="preserve"> </w:t>
      </w:r>
      <w:r w:rsidR="00D07A03">
        <w:t xml:space="preserve">The game will feature </w:t>
      </w:r>
      <w:r w:rsidR="00C567B8">
        <w:t>3</w:t>
      </w:r>
      <w:r w:rsidR="00D07A03">
        <w:t xml:space="preserve"> illustrated cinematics and </w:t>
      </w:r>
      <w:r w:rsidR="00BD7C58">
        <w:t>4</w:t>
      </w:r>
      <w:r w:rsidR="00D07A03">
        <w:t xml:space="preserve"> unique lines of dialogue will be needed. There will be </w:t>
      </w:r>
      <w:r w:rsidR="00BD7C58">
        <w:t>8</w:t>
      </w:r>
      <w:r w:rsidR="00D07A03">
        <w:t xml:space="preserve"> music tracks and </w:t>
      </w:r>
      <w:r w:rsidR="00BD7C58">
        <w:t>9</w:t>
      </w:r>
      <w:r w:rsidR="00D07A03">
        <w:t xml:space="preserve"> sound effects. The game will be developed by a team of </w:t>
      </w:r>
      <w:r w:rsidR="009A6C46">
        <w:t>5</w:t>
      </w:r>
      <w:r w:rsidR="00D07A03">
        <w:t xml:space="preserve"> in a 1-month time frame.</w:t>
      </w:r>
    </w:p>
    <w:p w14:paraId="41D8D752" w14:textId="1DC530E3" w:rsidR="003804A5" w:rsidRDefault="00125F69" w:rsidP="00B06C8B">
      <w:r>
        <w:t>Our project mainly has 3 parts of work: art, design and programming. Art part is responsible for all the s</w:t>
      </w:r>
      <w:r w:rsidRPr="00125F69">
        <w:t>tatic and dynamic art</w:t>
      </w:r>
      <w:r>
        <w:t>, t</w:t>
      </w:r>
      <w:r w:rsidRPr="00125F69">
        <w:t>he former includes</w:t>
      </w:r>
      <w:r>
        <w:t xml:space="preserve"> s</w:t>
      </w:r>
      <w:r w:rsidRPr="00125F69">
        <w:t>cenes and objects</w:t>
      </w:r>
      <w:r>
        <w:t xml:space="preserve"> and t</w:t>
      </w:r>
      <w:r w:rsidRPr="00125F69">
        <w:t>he latter</w:t>
      </w:r>
      <w:r>
        <w:t xml:space="preserve"> mainly</w:t>
      </w:r>
      <w:r w:rsidRPr="00125F69">
        <w:t xml:space="preserve"> includes</w:t>
      </w:r>
      <w:r>
        <w:t xml:space="preserve"> f</w:t>
      </w:r>
      <w:r w:rsidRPr="00125F69">
        <w:t>igure art</w:t>
      </w:r>
      <w:r>
        <w:t>. Design part decides all the game elements, all level gameplay, e</w:t>
      </w:r>
      <w:r w:rsidRPr="00125F69">
        <w:t>motional communication</w:t>
      </w:r>
      <w:r>
        <w:t>, UI, etc. Programming parts need to achieve all the function in game and build all levels according to the level design document.</w:t>
      </w:r>
      <w:r w:rsidR="00323EB3">
        <w:t xml:space="preserve"> </w:t>
      </w:r>
    </w:p>
    <w:p w14:paraId="024CE3F1" w14:textId="77777777" w:rsidR="003804A5" w:rsidRDefault="003804A5" w:rsidP="00B06C8B"/>
    <w:p w14:paraId="123FE5AA" w14:textId="0D44D5C0" w:rsidR="003804A5" w:rsidRPr="003804A5" w:rsidRDefault="00C24713" w:rsidP="003804A5">
      <w:pPr>
        <w:pStyle w:val="Heading2"/>
      </w:pPr>
      <w:bookmarkStart w:id="24" w:name="_Toc357002275"/>
      <w:bookmarkStart w:id="25" w:name="_Toc383506056"/>
      <w:r w:rsidRPr="00C24713">
        <w:rPr>
          <w:color w:val="FF0000"/>
        </w:rPr>
        <w:t xml:space="preserve">. </w:t>
      </w:r>
      <w:r w:rsidR="003A7291" w:rsidRPr="00CB22FB">
        <w:t>Work Breakdown Structure</w:t>
      </w:r>
      <w:bookmarkEnd w:id="24"/>
      <w:bookmarkEnd w:id="25"/>
    </w:p>
    <w:p w14:paraId="0A57560F" w14:textId="0076E217" w:rsidR="00C24713" w:rsidRDefault="00E4352D" w:rsidP="00B06C8B">
      <w:r>
        <w:lastRenderedPageBreak/>
        <w:pict w14:anchorId="5B99B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0.8pt;height:645.2pt">
            <v:imagedata r:id="rId8" o:title="Sunny Homeland Work Breakdown"/>
          </v:shape>
        </w:pict>
      </w:r>
      <w:bookmarkStart w:id="26" w:name="_GoBack"/>
      <w:bookmarkEnd w:id="26"/>
    </w:p>
    <w:p w14:paraId="04050CF2" w14:textId="431125A6" w:rsidR="006B2FC0" w:rsidRDefault="00C24713" w:rsidP="003804A5">
      <w:pPr>
        <w:pStyle w:val="Heading2"/>
      </w:pPr>
      <w:bookmarkStart w:id="27" w:name="_Toc357002276"/>
      <w:bookmarkStart w:id="28" w:name="_Toc383506057"/>
      <w:r w:rsidRPr="00C24713">
        <w:rPr>
          <w:color w:val="FF0000"/>
        </w:rPr>
        <w:lastRenderedPageBreak/>
        <w:t xml:space="preserve">. </w:t>
      </w:r>
      <w:r w:rsidR="003A7291" w:rsidRPr="00CB22FB">
        <w:t>Scope Change Procedures</w:t>
      </w:r>
      <w:bookmarkEnd w:id="27"/>
      <w:bookmarkEnd w:id="28"/>
    </w:p>
    <w:p w14:paraId="7FFA9520" w14:textId="6C164CCF" w:rsidR="003A7291" w:rsidRPr="003A7291" w:rsidRDefault="006B2FC0" w:rsidP="00B06C8B">
      <w:r>
        <w:t>When Artist and Design meet problems they should first propose potential changes to Lead Art and Lead Design, if things can’t be determined then call the whole team to decide. The same as Lead Art reports to Lead Design and Lead Design reports to PM.</w:t>
      </w:r>
      <w:r w:rsidR="003A7291">
        <w:br w:type="page"/>
      </w:r>
    </w:p>
    <w:p w14:paraId="4B37E8DB" w14:textId="1D4E8AFF" w:rsidR="003A7291" w:rsidRPr="0001403D" w:rsidRDefault="00140E09" w:rsidP="003A7291">
      <w:pPr>
        <w:pStyle w:val="Heading1"/>
      </w:pPr>
      <w:bookmarkStart w:id="29" w:name="_Toc383506058"/>
      <w:r>
        <w:lastRenderedPageBreak/>
        <w:t xml:space="preserve">. </w:t>
      </w:r>
      <w:r w:rsidR="003A7291">
        <w:t>Time Management</w:t>
      </w:r>
      <w:bookmarkEnd w:id="29"/>
    </w:p>
    <w:p w14:paraId="3AECF9B1" w14:textId="491FCDB7" w:rsidR="003A7291" w:rsidRPr="007807A0" w:rsidRDefault="00C24713" w:rsidP="003A7291">
      <w:pPr>
        <w:pStyle w:val="Heading2"/>
      </w:pPr>
      <w:bookmarkStart w:id="30" w:name="_Toc357002279"/>
      <w:bookmarkStart w:id="31" w:name="_Toc383506059"/>
      <w:r w:rsidRPr="00C24713">
        <w:rPr>
          <w:color w:val="FF0000"/>
        </w:rPr>
        <w:t>.</w:t>
      </w:r>
      <w:r w:rsidR="00836328">
        <w:rPr>
          <w:color w:val="FF0000"/>
        </w:rPr>
        <w:t xml:space="preserve"> </w:t>
      </w:r>
      <w:r w:rsidR="003A7291" w:rsidRPr="007807A0">
        <w:t>Overview – Project Schedule</w:t>
      </w:r>
      <w:bookmarkEnd w:id="30"/>
      <w:bookmarkEnd w:id="31"/>
    </w:p>
    <w:p w14:paraId="3033D6DD" w14:textId="77777777" w:rsidR="003A7291" w:rsidRPr="007807A0" w:rsidRDefault="003A7291" w:rsidP="003A7291"/>
    <w:tbl>
      <w:tblPr>
        <w:tblStyle w:val="PlainTable5"/>
        <w:tblW w:w="8035" w:type="dxa"/>
        <w:tblLook w:val="04A0" w:firstRow="1" w:lastRow="0" w:firstColumn="1" w:lastColumn="0" w:noHBand="0" w:noVBand="1"/>
      </w:tblPr>
      <w:tblGrid>
        <w:gridCol w:w="1555"/>
        <w:gridCol w:w="2340"/>
        <w:gridCol w:w="2340"/>
        <w:gridCol w:w="1800"/>
      </w:tblGrid>
      <w:tr w:rsidR="003A7291" w:rsidRPr="00762C99" w14:paraId="1186BA55" w14:textId="77777777" w:rsidTr="003A729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555" w:type="dxa"/>
          </w:tcPr>
          <w:p w14:paraId="4FC6B4C6" w14:textId="13EE8699" w:rsidR="003A7291" w:rsidRPr="00762C99" w:rsidRDefault="00C24713" w:rsidP="00140E09">
            <w:pPr>
              <w:rPr>
                <w:rFonts w:cs="Arial"/>
                <w:b/>
                <w:color w:val="000000"/>
              </w:rPr>
            </w:pPr>
            <w:r>
              <w:rPr>
                <w:rFonts w:cs="Arial"/>
                <w:b/>
                <w:color w:val="000000"/>
              </w:rPr>
              <w:t>Milestone</w:t>
            </w:r>
          </w:p>
        </w:tc>
        <w:tc>
          <w:tcPr>
            <w:tcW w:w="2340" w:type="dxa"/>
          </w:tcPr>
          <w:p w14:paraId="1511FDA1" w14:textId="4A653AED" w:rsidR="003A7291" w:rsidRPr="00762C99" w:rsidRDefault="00C24713" w:rsidP="00140E09">
            <w:pPr>
              <w:cnfStyle w:val="100000000000" w:firstRow="1" w:lastRow="0" w:firstColumn="0" w:lastColumn="0" w:oddVBand="0" w:evenVBand="0" w:oddHBand="0" w:evenHBand="0" w:firstRowFirstColumn="0" w:firstRowLastColumn="0" w:lastRowFirstColumn="0" w:lastRowLastColumn="0"/>
              <w:rPr>
                <w:rFonts w:cs="Arial"/>
                <w:b/>
                <w:color w:val="000000"/>
              </w:rPr>
            </w:pPr>
            <w:r>
              <w:rPr>
                <w:rFonts w:cs="Arial"/>
                <w:b/>
                <w:color w:val="000000"/>
              </w:rPr>
              <w:t>Date</w:t>
            </w:r>
          </w:p>
        </w:tc>
        <w:tc>
          <w:tcPr>
            <w:tcW w:w="2340" w:type="dxa"/>
          </w:tcPr>
          <w:p w14:paraId="6E3BB9F7" w14:textId="77777777" w:rsidR="003A7291" w:rsidRPr="00762C99" w:rsidRDefault="003A7291" w:rsidP="00140E09">
            <w:pPr>
              <w:cnfStyle w:val="100000000000" w:firstRow="1" w:lastRow="0" w:firstColumn="0" w:lastColumn="0" w:oddVBand="0" w:evenVBand="0" w:oddHBand="0" w:evenHBand="0" w:firstRowFirstColumn="0" w:firstRowLastColumn="0" w:lastRowFirstColumn="0" w:lastRowLastColumn="0"/>
              <w:rPr>
                <w:rFonts w:cs="Arial"/>
                <w:b/>
                <w:color w:val="000000"/>
              </w:rPr>
            </w:pPr>
            <w:r w:rsidRPr="00762C99">
              <w:rPr>
                <w:rFonts w:cs="Arial"/>
                <w:b/>
                <w:color w:val="000000"/>
              </w:rPr>
              <w:t>Deliverable</w:t>
            </w:r>
          </w:p>
        </w:tc>
        <w:tc>
          <w:tcPr>
            <w:tcW w:w="1800" w:type="dxa"/>
          </w:tcPr>
          <w:p w14:paraId="045A2694" w14:textId="77777777" w:rsidR="003A7291" w:rsidRPr="00762C99" w:rsidRDefault="003A7291" w:rsidP="00140E09">
            <w:pPr>
              <w:cnfStyle w:val="100000000000" w:firstRow="1" w:lastRow="0" w:firstColumn="0" w:lastColumn="0" w:oddVBand="0" w:evenVBand="0" w:oddHBand="0" w:evenHBand="0" w:firstRowFirstColumn="0" w:firstRowLastColumn="0" w:lastRowFirstColumn="0" w:lastRowLastColumn="0"/>
              <w:rPr>
                <w:rFonts w:cs="Arial"/>
                <w:b/>
                <w:color w:val="000000"/>
              </w:rPr>
            </w:pPr>
            <w:r w:rsidRPr="00762C99">
              <w:rPr>
                <w:rFonts w:cs="Arial"/>
                <w:b/>
                <w:color w:val="000000"/>
              </w:rPr>
              <w:t>Approval</w:t>
            </w:r>
          </w:p>
        </w:tc>
      </w:tr>
      <w:tr w:rsidR="003A7291" w:rsidRPr="00762C99" w14:paraId="2346D173" w14:textId="77777777" w:rsidTr="003A7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53A964" w14:textId="3BDC27DC" w:rsidR="001904C1" w:rsidRPr="001904C1" w:rsidRDefault="001904C1" w:rsidP="00A316E3">
            <w:pPr>
              <w:rPr>
                <w:rFonts w:eastAsiaTheme="minorEastAsia"/>
                <w:lang w:eastAsia="zh-CN"/>
              </w:rPr>
            </w:pPr>
            <w:r>
              <w:t>M0</w:t>
            </w:r>
            <w:r>
              <w:rPr>
                <w:rFonts w:eastAsiaTheme="minorEastAsia" w:hint="eastAsia"/>
                <w:lang w:eastAsia="zh-CN"/>
              </w:rPr>
              <w:t>-</w:t>
            </w:r>
          </w:p>
          <w:p w14:paraId="78A71C0D" w14:textId="77FF4053" w:rsidR="003A7291" w:rsidRPr="008B5196" w:rsidRDefault="00A316E3" w:rsidP="00A316E3">
            <w:r>
              <w:t>Project Starts</w:t>
            </w:r>
          </w:p>
        </w:tc>
        <w:tc>
          <w:tcPr>
            <w:tcW w:w="2340" w:type="dxa"/>
          </w:tcPr>
          <w:p w14:paraId="3DEC225F" w14:textId="37127958" w:rsidR="003A7291" w:rsidRPr="008B5196" w:rsidRDefault="00A316E3" w:rsidP="00C24713">
            <w:pPr>
              <w:cnfStyle w:val="000000100000" w:firstRow="0" w:lastRow="0" w:firstColumn="0" w:lastColumn="0" w:oddVBand="0" w:evenVBand="0" w:oddHBand="1" w:evenHBand="0" w:firstRowFirstColumn="0" w:firstRowLastColumn="0" w:lastRowFirstColumn="0" w:lastRowLastColumn="0"/>
            </w:pPr>
            <w:r>
              <w:t>Week 1</w:t>
            </w:r>
            <w:r w:rsidR="00FC7811">
              <w:t xml:space="preserve"> begins</w:t>
            </w:r>
          </w:p>
        </w:tc>
        <w:tc>
          <w:tcPr>
            <w:tcW w:w="2340" w:type="dxa"/>
          </w:tcPr>
          <w:p w14:paraId="26EF75E6" w14:textId="066AA80F" w:rsidR="003A7291" w:rsidRPr="008B5196" w:rsidRDefault="00A316E3" w:rsidP="00140E09">
            <w:pPr>
              <w:cnfStyle w:val="000000100000" w:firstRow="0" w:lastRow="0" w:firstColumn="0" w:lastColumn="0" w:oddVBand="0" w:evenVBand="0" w:oddHBand="1" w:evenHBand="0" w:firstRowFirstColumn="0" w:firstRowLastColumn="0" w:lastRowFirstColumn="0" w:lastRowLastColumn="0"/>
            </w:pPr>
            <w:r>
              <w:t>/</w:t>
            </w:r>
          </w:p>
        </w:tc>
        <w:tc>
          <w:tcPr>
            <w:tcW w:w="1800" w:type="dxa"/>
          </w:tcPr>
          <w:p w14:paraId="4B8AB4CC" w14:textId="237CFC77" w:rsidR="003A7291" w:rsidRPr="008B5196" w:rsidRDefault="00A316E3" w:rsidP="00140E09">
            <w:pPr>
              <w:cnfStyle w:val="000000100000" w:firstRow="0" w:lastRow="0" w:firstColumn="0" w:lastColumn="0" w:oddVBand="0" w:evenVBand="0" w:oddHBand="1" w:evenHBand="0" w:firstRowFirstColumn="0" w:firstRowLastColumn="0" w:lastRowFirstColumn="0" w:lastRowLastColumn="0"/>
            </w:pPr>
            <w:r>
              <w:t>/</w:t>
            </w:r>
          </w:p>
        </w:tc>
      </w:tr>
      <w:tr w:rsidR="003A7291" w:rsidRPr="00762C99" w14:paraId="270E90FE" w14:textId="77777777" w:rsidTr="003A7291">
        <w:tc>
          <w:tcPr>
            <w:cnfStyle w:val="001000000000" w:firstRow="0" w:lastRow="0" w:firstColumn="1" w:lastColumn="0" w:oddVBand="0" w:evenVBand="0" w:oddHBand="0" w:evenHBand="0" w:firstRowFirstColumn="0" w:firstRowLastColumn="0" w:lastRowFirstColumn="0" w:lastRowLastColumn="0"/>
            <w:tcW w:w="1555" w:type="dxa"/>
          </w:tcPr>
          <w:p w14:paraId="37D6E46B" w14:textId="42035A5B" w:rsidR="001904C1" w:rsidRPr="001904C1" w:rsidRDefault="006A7992" w:rsidP="00140E09">
            <w:pPr>
              <w:rPr>
                <w:lang w:val="en-US"/>
              </w:rPr>
            </w:pPr>
            <w:r>
              <w:rPr>
                <w:lang w:val="en-US"/>
              </w:rPr>
              <w:t>M1</w:t>
            </w:r>
          </w:p>
          <w:p w14:paraId="6EDDEC5C" w14:textId="6AC8E3C5" w:rsidR="003A7291" w:rsidRPr="008B5196" w:rsidRDefault="00C86598" w:rsidP="00140E09">
            <w:r>
              <w:t>M</w:t>
            </w:r>
            <w:r w:rsidRPr="00C86598">
              <w:t>etaphase</w:t>
            </w:r>
          </w:p>
        </w:tc>
        <w:tc>
          <w:tcPr>
            <w:tcW w:w="2340" w:type="dxa"/>
          </w:tcPr>
          <w:p w14:paraId="52C17F7B" w14:textId="4B34DEE1" w:rsidR="003A7291" w:rsidRPr="008B5196" w:rsidRDefault="00A316E3" w:rsidP="00140E09">
            <w:pPr>
              <w:cnfStyle w:val="000000000000" w:firstRow="0" w:lastRow="0" w:firstColumn="0" w:lastColumn="0" w:oddVBand="0" w:evenVBand="0" w:oddHBand="0" w:evenHBand="0" w:firstRowFirstColumn="0" w:firstRowLastColumn="0" w:lastRowFirstColumn="0" w:lastRowLastColumn="0"/>
            </w:pPr>
            <w:r>
              <w:t>Week 4</w:t>
            </w:r>
            <w:r w:rsidR="00FC7811">
              <w:t xml:space="preserve"> ends</w:t>
            </w:r>
          </w:p>
        </w:tc>
        <w:tc>
          <w:tcPr>
            <w:tcW w:w="2340" w:type="dxa"/>
          </w:tcPr>
          <w:p w14:paraId="64446779" w14:textId="55FD1BBB" w:rsidR="003A7291" w:rsidRPr="008B5196" w:rsidRDefault="00A316E3" w:rsidP="00140E09">
            <w:pPr>
              <w:cnfStyle w:val="000000000000" w:firstRow="0" w:lastRow="0" w:firstColumn="0" w:lastColumn="0" w:oddVBand="0" w:evenVBand="0" w:oddHBand="0" w:evenHBand="0" w:firstRowFirstColumn="0" w:firstRowLastColumn="0" w:lastRowFirstColumn="0" w:lastRowLastColumn="0"/>
            </w:pPr>
            <w:r>
              <w:t>An all function level demo</w:t>
            </w:r>
          </w:p>
        </w:tc>
        <w:tc>
          <w:tcPr>
            <w:tcW w:w="1800" w:type="dxa"/>
          </w:tcPr>
          <w:p w14:paraId="2F428C56" w14:textId="2214DB2A" w:rsidR="003A7291" w:rsidRPr="008B5196" w:rsidRDefault="00A316E3" w:rsidP="00140E09">
            <w:pPr>
              <w:cnfStyle w:val="000000000000" w:firstRow="0" w:lastRow="0" w:firstColumn="0" w:lastColumn="0" w:oddVBand="0" w:evenVBand="0" w:oddHBand="0" w:evenHBand="0" w:firstRowFirstColumn="0" w:firstRowLastColumn="0" w:lastRowFirstColumn="0" w:lastRowLastColumn="0"/>
            </w:pPr>
            <w:r>
              <w:t>PM</w:t>
            </w:r>
          </w:p>
        </w:tc>
      </w:tr>
      <w:tr w:rsidR="003A7291" w:rsidRPr="00762C99" w14:paraId="02B34972" w14:textId="77777777" w:rsidTr="003A7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785934D" w14:textId="45A62CBE" w:rsidR="001904C1" w:rsidRDefault="006A7992" w:rsidP="00140E09">
            <w:r>
              <w:t>M2</w:t>
            </w:r>
          </w:p>
          <w:p w14:paraId="74DD1A44" w14:textId="5BB69BD8" w:rsidR="003A7291" w:rsidRPr="008B5196" w:rsidRDefault="003A452A" w:rsidP="00140E09">
            <w:r>
              <w:t>Late Stage</w:t>
            </w:r>
          </w:p>
        </w:tc>
        <w:tc>
          <w:tcPr>
            <w:tcW w:w="2340" w:type="dxa"/>
          </w:tcPr>
          <w:p w14:paraId="6145932B" w14:textId="0724006E" w:rsidR="003A7291" w:rsidRPr="008B5196" w:rsidRDefault="00A316E3" w:rsidP="00A316E3">
            <w:pPr>
              <w:cnfStyle w:val="000000100000" w:firstRow="0" w:lastRow="0" w:firstColumn="0" w:lastColumn="0" w:oddVBand="0" w:evenVBand="0" w:oddHBand="1" w:evenHBand="0" w:firstRowFirstColumn="0" w:firstRowLastColumn="0" w:lastRowFirstColumn="0" w:lastRowLastColumn="0"/>
            </w:pPr>
            <w:r>
              <w:t>Week5</w:t>
            </w:r>
            <w:r w:rsidR="00FC7811">
              <w:t xml:space="preserve"> ends</w:t>
            </w:r>
          </w:p>
        </w:tc>
        <w:tc>
          <w:tcPr>
            <w:tcW w:w="2340" w:type="dxa"/>
          </w:tcPr>
          <w:p w14:paraId="452BCB30" w14:textId="2E17CFE8" w:rsidR="003A7291" w:rsidRPr="008B5196" w:rsidRDefault="00A316E3" w:rsidP="00140E09">
            <w:pPr>
              <w:cnfStyle w:val="000000100000" w:firstRow="0" w:lastRow="0" w:firstColumn="0" w:lastColumn="0" w:oddVBand="0" w:evenVBand="0" w:oddHBand="1" w:evenHBand="0" w:firstRowFirstColumn="0" w:firstRowLastColumn="0" w:lastRowFirstColumn="0" w:lastRowLastColumn="0"/>
            </w:pPr>
            <w:r>
              <w:t>A complete playable game</w:t>
            </w:r>
          </w:p>
        </w:tc>
        <w:tc>
          <w:tcPr>
            <w:tcW w:w="1800" w:type="dxa"/>
          </w:tcPr>
          <w:p w14:paraId="3C1EBFDD" w14:textId="79314FEE" w:rsidR="003A7291" w:rsidRPr="008B5196" w:rsidRDefault="00A316E3" w:rsidP="00140E09">
            <w:pPr>
              <w:cnfStyle w:val="000000100000" w:firstRow="0" w:lastRow="0" w:firstColumn="0" w:lastColumn="0" w:oddVBand="0" w:evenVBand="0" w:oddHBand="1" w:evenHBand="0" w:firstRowFirstColumn="0" w:firstRowLastColumn="0" w:lastRowFirstColumn="0" w:lastRowLastColumn="0"/>
            </w:pPr>
            <w:r>
              <w:t>PM</w:t>
            </w:r>
          </w:p>
        </w:tc>
      </w:tr>
      <w:tr w:rsidR="003A7291" w:rsidRPr="00762C99" w14:paraId="243E2025" w14:textId="77777777" w:rsidTr="003A7291">
        <w:tc>
          <w:tcPr>
            <w:cnfStyle w:val="001000000000" w:firstRow="0" w:lastRow="0" w:firstColumn="1" w:lastColumn="0" w:oddVBand="0" w:evenVBand="0" w:oddHBand="0" w:evenHBand="0" w:firstRowFirstColumn="0" w:firstRowLastColumn="0" w:lastRowFirstColumn="0" w:lastRowLastColumn="0"/>
            <w:tcW w:w="1555" w:type="dxa"/>
          </w:tcPr>
          <w:p w14:paraId="7747FD98" w14:textId="337936A4" w:rsidR="001904C1" w:rsidRDefault="006A7992" w:rsidP="00140E09">
            <w:r>
              <w:t>M3</w:t>
            </w:r>
          </w:p>
          <w:p w14:paraId="33154AD2" w14:textId="7B93FC6E" w:rsidR="003A7291" w:rsidRPr="008B5196" w:rsidRDefault="00C86598" w:rsidP="00140E09">
            <w:r>
              <w:t>Polish</w:t>
            </w:r>
          </w:p>
        </w:tc>
        <w:tc>
          <w:tcPr>
            <w:tcW w:w="2340" w:type="dxa"/>
          </w:tcPr>
          <w:p w14:paraId="52E41ACE" w14:textId="7A07D0D2" w:rsidR="00A316E3" w:rsidRPr="00A316E3" w:rsidRDefault="00A316E3" w:rsidP="00140E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lang w:eastAsia="zh-CN"/>
              </w:rPr>
            </w:pPr>
            <w:r w:rsidRPr="00A316E3">
              <w:rPr>
                <w:rFonts w:hint="eastAsia"/>
              </w:rPr>
              <w:t>W</w:t>
            </w:r>
            <w:r w:rsidRPr="00A316E3">
              <w:t>eek</w:t>
            </w:r>
            <w:r>
              <w:t xml:space="preserve"> 6</w:t>
            </w:r>
            <w:r w:rsidR="00FC7811">
              <w:t xml:space="preserve"> ends</w:t>
            </w:r>
          </w:p>
        </w:tc>
        <w:tc>
          <w:tcPr>
            <w:tcW w:w="2340" w:type="dxa"/>
          </w:tcPr>
          <w:p w14:paraId="13E52A61" w14:textId="360F3A19" w:rsidR="003A7291" w:rsidRPr="008B5196" w:rsidRDefault="00C86598" w:rsidP="00140E09">
            <w:pPr>
              <w:cnfStyle w:val="000000000000" w:firstRow="0" w:lastRow="0" w:firstColumn="0" w:lastColumn="0" w:oddVBand="0" w:evenVBand="0" w:oddHBand="0" w:evenHBand="0" w:firstRowFirstColumn="0" w:firstRowLastColumn="0" w:lastRowFirstColumn="0" w:lastRowLastColumn="0"/>
            </w:pPr>
            <w:r>
              <w:t>Iteration</w:t>
            </w:r>
          </w:p>
        </w:tc>
        <w:tc>
          <w:tcPr>
            <w:tcW w:w="1800" w:type="dxa"/>
          </w:tcPr>
          <w:p w14:paraId="59978109" w14:textId="60B0F5B7" w:rsidR="003A7291" w:rsidRPr="008B5196" w:rsidRDefault="00C86598" w:rsidP="00140E09">
            <w:pPr>
              <w:cnfStyle w:val="000000000000" w:firstRow="0" w:lastRow="0" w:firstColumn="0" w:lastColumn="0" w:oddVBand="0" w:evenVBand="0" w:oddHBand="0" w:evenHBand="0" w:firstRowFirstColumn="0" w:firstRowLastColumn="0" w:lastRowFirstColumn="0" w:lastRowLastColumn="0"/>
            </w:pPr>
            <w:r>
              <w:t>PM</w:t>
            </w:r>
          </w:p>
        </w:tc>
      </w:tr>
      <w:tr w:rsidR="003A7291" w:rsidRPr="00762C99" w14:paraId="016FC6CD" w14:textId="77777777" w:rsidTr="003A7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1276D2" w14:textId="404B1F8E" w:rsidR="001904C1" w:rsidRDefault="006A7992" w:rsidP="00140E09">
            <w:r>
              <w:t>M4</w:t>
            </w:r>
          </w:p>
          <w:p w14:paraId="7E63F82A" w14:textId="0CE4C05D" w:rsidR="003A7291" w:rsidRPr="008B5196" w:rsidRDefault="00C86598" w:rsidP="00140E09">
            <w:r>
              <w:t>Project Ends</w:t>
            </w:r>
          </w:p>
        </w:tc>
        <w:tc>
          <w:tcPr>
            <w:tcW w:w="2340" w:type="dxa"/>
          </w:tcPr>
          <w:p w14:paraId="5C346375" w14:textId="4DBC98A7" w:rsidR="00C57BAB" w:rsidRPr="00FC7811" w:rsidRDefault="00FC7811" w:rsidP="00FC7811">
            <w:pPr>
              <w:cnfStyle w:val="000000100000" w:firstRow="0" w:lastRow="0" w:firstColumn="0" w:lastColumn="0" w:oddVBand="0" w:evenVBand="0" w:oddHBand="1" w:evenHBand="0" w:firstRowFirstColumn="0" w:firstRowLastColumn="0" w:lastRowFirstColumn="0" w:lastRowLastColumn="0"/>
              <w:rPr>
                <w:lang w:val="en-US"/>
              </w:rPr>
            </w:pPr>
            <w:r>
              <w:t>Week 7 ends</w:t>
            </w:r>
          </w:p>
        </w:tc>
        <w:tc>
          <w:tcPr>
            <w:tcW w:w="2340" w:type="dxa"/>
          </w:tcPr>
          <w:p w14:paraId="60D8779D" w14:textId="7C212EFE" w:rsidR="003A7291" w:rsidRPr="008B5196" w:rsidRDefault="00C86598" w:rsidP="00140E09">
            <w:pPr>
              <w:cnfStyle w:val="000000100000" w:firstRow="0" w:lastRow="0" w:firstColumn="0" w:lastColumn="0" w:oddVBand="0" w:evenVBand="0" w:oddHBand="1" w:evenHBand="0" w:firstRowFirstColumn="0" w:firstRowLastColumn="0" w:lastRowFirstColumn="0" w:lastRowLastColumn="0"/>
            </w:pPr>
            <w:r>
              <w:t>Final game</w:t>
            </w:r>
          </w:p>
        </w:tc>
        <w:tc>
          <w:tcPr>
            <w:tcW w:w="1800" w:type="dxa"/>
          </w:tcPr>
          <w:p w14:paraId="6B71A264" w14:textId="42F8F00C" w:rsidR="003A7291" w:rsidRPr="008B5196" w:rsidRDefault="00F325CA" w:rsidP="00140E09">
            <w:pPr>
              <w:cnfStyle w:val="000000100000" w:firstRow="0" w:lastRow="0" w:firstColumn="0" w:lastColumn="0" w:oddVBand="0" w:evenVBand="0" w:oddHBand="1" w:evenHBand="0" w:firstRowFirstColumn="0" w:firstRowLastColumn="0" w:lastRowFirstColumn="0" w:lastRowLastColumn="0"/>
            </w:pPr>
            <w:r>
              <w:t>Producer (</w:t>
            </w:r>
            <w:proofErr w:type="spellStart"/>
            <w:r>
              <w:t>Oli</w:t>
            </w:r>
            <w:proofErr w:type="spellEnd"/>
            <w:r>
              <w:t>)</w:t>
            </w:r>
          </w:p>
        </w:tc>
      </w:tr>
    </w:tbl>
    <w:p w14:paraId="40BCBCF1" w14:textId="77777777" w:rsidR="003A7291" w:rsidRDefault="003A7291" w:rsidP="003A7291"/>
    <w:p w14:paraId="23A943B1" w14:textId="77777777" w:rsidR="003A7291" w:rsidRDefault="003A7291" w:rsidP="003A7291"/>
    <w:p w14:paraId="2F96A47C" w14:textId="0A03A6B9" w:rsidR="003A7291" w:rsidRPr="007807A0" w:rsidRDefault="00836328" w:rsidP="003A7291">
      <w:pPr>
        <w:pStyle w:val="Heading2"/>
      </w:pPr>
      <w:bookmarkStart w:id="32" w:name="_Toc357002280"/>
      <w:bookmarkStart w:id="33" w:name="_Toc383506060"/>
      <w:r w:rsidRPr="00C24713">
        <w:rPr>
          <w:color w:val="FF0000"/>
        </w:rPr>
        <w:t>.</w:t>
      </w:r>
      <w:r>
        <w:rPr>
          <w:color w:val="FF0000"/>
        </w:rPr>
        <w:t xml:space="preserve"> </w:t>
      </w:r>
      <w:r w:rsidR="003A7291" w:rsidRPr="007807A0">
        <w:t>Team Organization</w:t>
      </w:r>
      <w:bookmarkEnd w:id="32"/>
      <w:bookmarkEnd w:id="33"/>
    </w:p>
    <w:tbl>
      <w:tblPr>
        <w:tblStyle w:val="PlainTable5"/>
        <w:tblW w:w="8035" w:type="dxa"/>
        <w:tblLook w:val="04A0" w:firstRow="1" w:lastRow="0" w:firstColumn="1" w:lastColumn="0" w:noHBand="0" w:noVBand="1"/>
      </w:tblPr>
      <w:tblGrid>
        <w:gridCol w:w="2725"/>
        <w:gridCol w:w="2521"/>
        <w:gridCol w:w="2789"/>
      </w:tblGrid>
      <w:tr w:rsidR="003A7291" w:rsidRPr="00762C99" w14:paraId="021DD436" w14:textId="77777777" w:rsidTr="003A729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725" w:type="dxa"/>
          </w:tcPr>
          <w:p w14:paraId="4130F1F4" w14:textId="77777777" w:rsidR="003A7291" w:rsidRPr="00762C99" w:rsidRDefault="003A7291" w:rsidP="00140E09">
            <w:pPr>
              <w:rPr>
                <w:rFonts w:cs="Arial"/>
                <w:b/>
                <w:color w:val="000000"/>
              </w:rPr>
            </w:pPr>
            <w:r w:rsidRPr="00762C99">
              <w:rPr>
                <w:rFonts w:cs="Arial"/>
                <w:b/>
                <w:color w:val="000000"/>
              </w:rPr>
              <w:t>Project Team Member(s)</w:t>
            </w:r>
          </w:p>
        </w:tc>
        <w:tc>
          <w:tcPr>
            <w:tcW w:w="2521" w:type="dxa"/>
          </w:tcPr>
          <w:p w14:paraId="0DBEED5E" w14:textId="77777777" w:rsidR="003A7291" w:rsidRPr="00762C99" w:rsidRDefault="003A7291" w:rsidP="00140E09">
            <w:pPr>
              <w:cnfStyle w:val="100000000000" w:firstRow="1" w:lastRow="0" w:firstColumn="0" w:lastColumn="0" w:oddVBand="0" w:evenVBand="0" w:oddHBand="0" w:evenHBand="0" w:firstRowFirstColumn="0" w:firstRowLastColumn="0" w:lastRowFirstColumn="0" w:lastRowLastColumn="0"/>
              <w:rPr>
                <w:rFonts w:cs="Arial"/>
                <w:b/>
                <w:color w:val="000000"/>
              </w:rPr>
            </w:pPr>
            <w:r w:rsidRPr="00762C99">
              <w:rPr>
                <w:rFonts w:cs="Arial"/>
                <w:b/>
                <w:color w:val="000000"/>
              </w:rPr>
              <w:t>Project Team Role</w:t>
            </w:r>
          </w:p>
        </w:tc>
        <w:tc>
          <w:tcPr>
            <w:tcW w:w="2789" w:type="dxa"/>
          </w:tcPr>
          <w:p w14:paraId="70A4ECD0" w14:textId="77777777" w:rsidR="003A7291" w:rsidRPr="00762C99" w:rsidRDefault="003A7291" w:rsidP="00140E09">
            <w:pPr>
              <w:cnfStyle w:val="100000000000" w:firstRow="1" w:lastRow="0" w:firstColumn="0" w:lastColumn="0" w:oddVBand="0" w:evenVBand="0" w:oddHBand="0" w:evenHBand="0" w:firstRowFirstColumn="0" w:firstRowLastColumn="0" w:lastRowFirstColumn="0" w:lastRowLastColumn="0"/>
              <w:rPr>
                <w:rFonts w:cs="Arial"/>
                <w:b/>
                <w:color w:val="000000"/>
              </w:rPr>
            </w:pPr>
            <w:r w:rsidRPr="00762C99">
              <w:rPr>
                <w:rFonts w:cs="Arial"/>
                <w:b/>
                <w:color w:val="000000"/>
              </w:rPr>
              <w:t>Responsibilities</w:t>
            </w:r>
          </w:p>
        </w:tc>
      </w:tr>
      <w:tr w:rsidR="003A7291" w:rsidRPr="00762C99" w14:paraId="658DE71B" w14:textId="77777777" w:rsidTr="003A7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5" w:type="dxa"/>
          </w:tcPr>
          <w:p w14:paraId="4D62DDC7" w14:textId="3CC70BD7" w:rsidR="003A7291" w:rsidRPr="008B5196" w:rsidRDefault="00D70770" w:rsidP="00140E09">
            <w:r>
              <w:t>Bandy</w:t>
            </w:r>
          </w:p>
        </w:tc>
        <w:tc>
          <w:tcPr>
            <w:tcW w:w="2521" w:type="dxa"/>
          </w:tcPr>
          <w:p w14:paraId="64E3040B" w14:textId="3ABCD11A" w:rsidR="003A7291" w:rsidRPr="008B5196" w:rsidRDefault="00D70770" w:rsidP="00140E09">
            <w:pPr>
              <w:cnfStyle w:val="000000100000" w:firstRow="0" w:lastRow="0" w:firstColumn="0" w:lastColumn="0" w:oddVBand="0" w:evenVBand="0" w:oddHBand="1" w:evenHBand="0" w:firstRowFirstColumn="0" w:firstRowLastColumn="0" w:lastRowFirstColumn="0" w:lastRowLastColumn="0"/>
            </w:pPr>
            <w:r>
              <w:t>Art</w:t>
            </w:r>
          </w:p>
        </w:tc>
        <w:tc>
          <w:tcPr>
            <w:tcW w:w="2789" w:type="dxa"/>
          </w:tcPr>
          <w:p w14:paraId="741F084A" w14:textId="7F07B628" w:rsidR="003A7291" w:rsidRPr="008B5196" w:rsidRDefault="00D70770" w:rsidP="00140E09">
            <w:pPr>
              <w:cnfStyle w:val="000000100000" w:firstRow="0" w:lastRow="0" w:firstColumn="0" w:lastColumn="0" w:oddVBand="0" w:evenVBand="0" w:oddHBand="1" w:evenHBand="0" w:firstRowFirstColumn="0" w:firstRowLastColumn="0" w:lastRowFirstColumn="0" w:lastRowLastColumn="0"/>
            </w:pPr>
            <w:r>
              <w:t xml:space="preserve"> Draw dynamic and scene art.</w:t>
            </w:r>
          </w:p>
        </w:tc>
      </w:tr>
      <w:tr w:rsidR="003A7291" w:rsidRPr="00762C99" w14:paraId="62E283C8" w14:textId="77777777" w:rsidTr="003A7291">
        <w:tc>
          <w:tcPr>
            <w:cnfStyle w:val="001000000000" w:firstRow="0" w:lastRow="0" w:firstColumn="1" w:lastColumn="0" w:oddVBand="0" w:evenVBand="0" w:oddHBand="0" w:evenHBand="0" w:firstRowFirstColumn="0" w:firstRowLastColumn="0" w:lastRowFirstColumn="0" w:lastRowLastColumn="0"/>
            <w:tcW w:w="2725" w:type="dxa"/>
          </w:tcPr>
          <w:p w14:paraId="0FE7EA20" w14:textId="604973F2" w:rsidR="003A7291" w:rsidRPr="008B5196" w:rsidRDefault="00D70770" w:rsidP="00140E09">
            <w:r>
              <w:t>Naomi</w:t>
            </w:r>
          </w:p>
        </w:tc>
        <w:tc>
          <w:tcPr>
            <w:tcW w:w="2521" w:type="dxa"/>
          </w:tcPr>
          <w:p w14:paraId="4F0D9601" w14:textId="5DF373F6" w:rsidR="003A7291" w:rsidRPr="008B5196" w:rsidRDefault="00D70770" w:rsidP="00140E09">
            <w:pPr>
              <w:cnfStyle w:val="000000000000" w:firstRow="0" w:lastRow="0" w:firstColumn="0" w:lastColumn="0" w:oddVBand="0" w:evenVBand="0" w:oddHBand="0" w:evenHBand="0" w:firstRowFirstColumn="0" w:firstRowLastColumn="0" w:lastRowFirstColumn="0" w:lastRowLastColumn="0"/>
            </w:pPr>
            <w:r>
              <w:t>Lead Art and Scriptwriter</w:t>
            </w:r>
          </w:p>
        </w:tc>
        <w:tc>
          <w:tcPr>
            <w:tcW w:w="2789" w:type="dxa"/>
          </w:tcPr>
          <w:p w14:paraId="57409009" w14:textId="3508B218" w:rsidR="003A7291" w:rsidRPr="008B5196" w:rsidRDefault="00D70770" w:rsidP="00D70770">
            <w:pPr>
              <w:cnfStyle w:val="000000000000" w:firstRow="0" w:lastRow="0" w:firstColumn="0" w:lastColumn="0" w:oddVBand="0" w:evenVBand="0" w:oddHBand="0" w:evenHBand="0" w:firstRowFirstColumn="0" w:firstRowLastColumn="0" w:lastRowFirstColumn="0" w:lastRowLastColumn="0"/>
            </w:pPr>
            <w:r>
              <w:t>Write scripts, draw static art and arrange  sound assets.</w:t>
            </w:r>
          </w:p>
        </w:tc>
      </w:tr>
      <w:tr w:rsidR="003A7291" w:rsidRPr="00762C99" w14:paraId="4B292EF4" w14:textId="77777777" w:rsidTr="003A7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5" w:type="dxa"/>
          </w:tcPr>
          <w:p w14:paraId="26E679AE" w14:textId="65FBE12F" w:rsidR="003A7291" w:rsidRPr="008B5196" w:rsidRDefault="00D70770" w:rsidP="00140E09">
            <w:r>
              <w:t>Matt</w:t>
            </w:r>
          </w:p>
        </w:tc>
        <w:tc>
          <w:tcPr>
            <w:tcW w:w="2521" w:type="dxa"/>
          </w:tcPr>
          <w:p w14:paraId="72D6E2DF" w14:textId="301133E3" w:rsidR="003A7291" w:rsidRPr="008B5196" w:rsidRDefault="00D70770" w:rsidP="00140E09">
            <w:pPr>
              <w:cnfStyle w:val="000000100000" w:firstRow="0" w:lastRow="0" w:firstColumn="0" w:lastColumn="0" w:oddVBand="0" w:evenVBand="0" w:oddHBand="1" w:evenHBand="0" w:firstRowFirstColumn="0" w:firstRowLastColumn="0" w:lastRowFirstColumn="0" w:lastRowLastColumn="0"/>
            </w:pPr>
            <w:r>
              <w:t>Design</w:t>
            </w:r>
          </w:p>
        </w:tc>
        <w:tc>
          <w:tcPr>
            <w:tcW w:w="2789" w:type="dxa"/>
          </w:tcPr>
          <w:p w14:paraId="38CA7CF9" w14:textId="063527F0" w:rsidR="003A7291" w:rsidRPr="008B5196" w:rsidRDefault="00D70770" w:rsidP="00140E09">
            <w:pPr>
              <w:cnfStyle w:val="000000100000" w:firstRow="0" w:lastRow="0" w:firstColumn="0" w:lastColumn="0" w:oddVBand="0" w:evenVBand="0" w:oddHBand="1" w:evenHBand="0" w:firstRowFirstColumn="0" w:firstRowLastColumn="0" w:lastRowFirstColumn="0" w:lastRowLastColumn="0"/>
            </w:pPr>
            <w:r>
              <w:t>Design all levels.</w:t>
            </w:r>
          </w:p>
        </w:tc>
      </w:tr>
      <w:tr w:rsidR="003A7291" w:rsidRPr="00762C99" w14:paraId="17BFC496" w14:textId="77777777" w:rsidTr="003A7291">
        <w:tc>
          <w:tcPr>
            <w:cnfStyle w:val="001000000000" w:firstRow="0" w:lastRow="0" w:firstColumn="1" w:lastColumn="0" w:oddVBand="0" w:evenVBand="0" w:oddHBand="0" w:evenHBand="0" w:firstRowFirstColumn="0" w:firstRowLastColumn="0" w:lastRowFirstColumn="0" w:lastRowLastColumn="0"/>
            <w:tcW w:w="2725" w:type="dxa"/>
          </w:tcPr>
          <w:p w14:paraId="05FB1FF6" w14:textId="1C297A54" w:rsidR="003A7291" w:rsidRPr="008B5196" w:rsidRDefault="00D70770" w:rsidP="00140E09">
            <w:r>
              <w:t>Johnny</w:t>
            </w:r>
          </w:p>
        </w:tc>
        <w:tc>
          <w:tcPr>
            <w:tcW w:w="2521" w:type="dxa"/>
          </w:tcPr>
          <w:p w14:paraId="0E05C144" w14:textId="7B5B8114" w:rsidR="003A7291" w:rsidRPr="008B5196" w:rsidRDefault="00D70770" w:rsidP="00140E09">
            <w:pPr>
              <w:cnfStyle w:val="000000000000" w:firstRow="0" w:lastRow="0" w:firstColumn="0" w:lastColumn="0" w:oddVBand="0" w:evenVBand="0" w:oddHBand="0" w:evenHBand="0" w:firstRowFirstColumn="0" w:firstRowLastColumn="0" w:lastRowFirstColumn="0" w:lastRowLastColumn="0"/>
            </w:pPr>
            <w:r>
              <w:t>Lead Design and Programming</w:t>
            </w:r>
          </w:p>
        </w:tc>
        <w:tc>
          <w:tcPr>
            <w:tcW w:w="2789" w:type="dxa"/>
          </w:tcPr>
          <w:p w14:paraId="0DD3F737" w14:textId="0379B0FF" w:rsidR="003A7291" w:rsidRPr="008B5196" w:rsidRDefault="00D70770" w:rsidP="00D70770">
            <w:pPr>
              <w:cnfStyle w:val="000000000000" w:firstRow="0" w:lastRow="0" w:firstColumn="0" w:lastColumn="0" w:oddVBand="0" w:evenVBand="0" w:oddHBand="0" w:evenHBand="0" w:firstRowFirstColumn="0" w:firstRowLastColumn="0" w:lastRowFirstColumn="0" w:lastRowLastColumn="0"/>
            </w:pPr>
            <w:r>
              <w:t>Check all design and art details. Achieve functions and build levels.</w:t>
            </w:r>
          </w:p>
        </w:tc>
      </w:tr>
      <w:tr w:rsidR="003A7291" w:rsidRPr="00762C99" w14:paraId="39A21209" w14:textId="77777777" w:rsidTr="003A7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5" w:type="dxa"/>
          </w:tcPr>
          <w:p w14:paraId="32E56C89" w14:textId="566AB89C" w:rsidR="003A7291" w:rsidRPr="008B5196" w:rsidRDefault="00D70770" w:rsidP="00140E09">
            <w:r>
              <w:t>Cloud</w:t>
            </w:r>
          </w:p>
        </w:tc>
        <w:tc>
          <w:tcPr>
            <w:tcW w:w="2521" w:type="dxa"/>
          </w:tcPr>
          <w:p w14:paraId="26818688" w14:textId="3F66303A" w:rsidR="003A7291" w:rsidRPr="008B5196" w:rsidRDefault="00D70770" w:rsidP="00140E09">
            <w:pPr>
              <w:cnfStyle w:val="000000100000" w:firstRow="0" w:lastRow="0" w:firstColumn="0" w:lastColumn="0" w:oddVBand="0" w:evenVBand="0" w:oddHBand="1" w:evenHBand="0" w:firstRowFirstColumn="0" w:firstRowLastColumn="0" w:lastRowFirstColumn="0" w:lastRowLastColumn="0"/>
            </w:pPr>
            <w:r>
              <w:t>Programming and PM</w:t>
            </w:r>
          </w:p>
        </w:tc>
        <w:tc>
          <w:tcPr>
            <w:tcW w:w="2789" w:type="dxa"/>
          </w:tcPr>
          <w:p w14:paraId="5212E32D" w14:textId="0E3E5BD1" w:rsidR="003A7291" w:rsidRPr="008B5196" w:rsidRDefault="00D70770" w:rsidP="00140E09">
            <w:pPr>
              <w:cnfStyle w:val="000000100000" w:firstRow="0" w:lastRow="0" w:firstColumn="0" w:lastColumn="0" w:oddVBand="0" w:evenVBand="0" w:oddHBand="1" w:evenHBand="0" w:firstRowFirstColumn="0" w:firstRowLastColumn="0" w:lastRowFirstColumn="0" w:lastRowLastColumn="0"/>
            </w:pPr>
            <w:r>
              <w:t>Manage the team and project progress. Achieve functions and build levels.</w:t>
            </w:r>
          </w:p>
        </w:tc>
      </w:tr>
    </w:tbl>
    <w:p w14:paraId="1F32886D" w14:textId="7617015C" w:rsidR="003A7291" w:rsidRDefault="003A7291" w:rsidP="003A7291"/>
    <w:p w14:paraId="2AA55C79" w14:textId="2249F333" w:rsidR="003A7291" w:rsidRPr="00CC3379" w:rsidRDefault="00836328" w:rsidP="003A7291">
      <w:pPr>
        <w:pStyle w:val="Heading1"/>
        <w:rPr>
          <w:szCs w:val="26"/>
        </w:rPr>
      </w:pPr>
      <w:bookmarkStart w:id="34" w:name="_Toc357002281"/>
      <w:bookmarkStart w:id="35" w:name="_Toc383506061"/>
      <w:r w:rsidRPr="00836328">
        <w:lastRenderedPageBreak/>
        <w:t>.</w:t>
      </w:r>
      <w:r>
        <w:t xml:space="preserve"> </w:t>
      </w:r>
      <w:r w:rsidR="003A7291">
        <w:rPr>
          <w:szCs w:val="26"/>
        </w:rPr>
        <w:t>Cost Management</w:t>
      </w:r>
      <w:bookmarkEnd w:id="34"/>
      <w:bookmarkEnd w:id="35"/>
    </w:p>
    <w:p w14:paraId="24D9458E" w14:textId="5745C1B6" w:rsidR="003A7291" w:rsidRPr="003A7291" w:rsidRDefault="00836328" w:rsidP="003A7291">
      <w:pPr>
        <w:pStyle w:val="Heading2"/>
      </w:pPr>
      <w:bookmarkStart w:id="36" w:name="_Toc357002282"/>
      <w:bookmarkStart w:id="37" w:name="_Toc383506062"/>
      <w:r w:rsidRPr="00836328">
        <w:rPr>
          <w:color w:val="FF0000"/>
        </w:rPr>
        <w:t xml:space="preserve">. </w:t>
      </w:r>
      <w:r w:rsidR="003A7291" w:rsidRPr="00CB22FB">
        <w:t>Overview – Funding Sources &amp; Budget</w:t>
      </w:r>
      <w:bookmarkEnd w:id="36"/>
      <w:bookmarkEnd w:id="37"/>
    </w:p>
    <w:p w14:paraId="2F783B47" w14:textId="315D8B8F" w:rsidR="007029F9" w:rsidRDefault="007029F9" w:rsidP="007029F9">
      <w:pPr>
        <w:tabs>
          <w:tab w:val="left" w:pos="5170"/>
        </w:tabs>
      </w:pPr>
      <w:r>
        <w:t>No money resources</w:t>
      </w:r>
      <w:r w:rsidR="00BF5564">
        <w:t>,</w:t>
      </w:r>
      <w:r>
        <w:t xml:space="preserve"> </w:t>
      </w:r>
      <w:r w:rsidR="00BF5564">
        <w:t>t</w:t>
      </w:r>
      <w:r>
        <w:t>iny p</w:t>
      </w:r>
      <w:r w:rsidRPr="007029F9">
        <w:t>ecuniary expenditure</w:t>
      </w:r>
      <w:r w:rsidR="0021029D">
        <w:t xml:space="preserve"> is by members themselves. All hardware and software</w:t>
      </w:r>
      <w:r w:rsidR="0021029D" w:rsidRPr="00CB22FB">
        <w:t xml:space="preserve"> are being provided by </w:t>
      </w:r>
      <w:r w:rsidR="0021029D">
        <w:t>SH</w:t>
      </w:r>
      <w:r w:rsidR="0021029D" w:rsidRPr="00CB22FB">
        <w:t>VFS</w:t>
      </w:r>
      <w:r w:rsidR="0021029D">
        <w:t>.</w:t>
      </w:r>
    </w:p>
    <w:p w14:paraId="57A9A003" w14:textId="2A254E44" w:rsidR="003A7291" w:rsidRPr="00CB22FB" w:rsidRDefault="00836328" w:rsidP="003A7291">
      <w:pPr>
        <w:pStyle w:val="Heading2"/>
      </w:pPr>
      <w:bookmarkStart w:id="38" w:name="_Toc357002283"/>
      <w:bookmarkStart w:id="39" w:name="_Toc383506063"/>
      <w:r w:rsidRPr="00836328">
        <w:rPr>
          <w:color w:val="FF0000"/>
        </w:rPr>
        <w:t xml:space="preserve">. </w:t>
      </w:r>
      <w:r w:rsidR="003A7291" w:rsidRPr="00CB22FB">
        <w:t>Project Costs</w:t>
      </w:r>
      <w:bookmarkEnd w:id="38"/>
      <w:bookmarkEnd w:id="39"/>
    </w:p>
    <w:p w14:paraId="216C75EC" w14:textId="77777777" w:rsidR="003A7291" w:rsidRPr="00CB22FB" w:rsidRDefault="003A7291" w:rsidP="003A7291">
      <w:pPr>
        <w:ind w:left="590"/>
      </w:pPr>
    </w:p>
    <w:tbl>
      <w:tblPr>
        <w:tblStyle w:val="PlainTable5"/>
        <w:tblW w:w="8150" w:type="dxa"/>
        <w:tblLook w:val="04E0" w:firstRow="1" w:lastRow="1" w:firstColumn="1" w:lastColumn="0" w:noHBand="0" w:noVBand="1"/>
      </w:tblPr>
      <w:tblGrid>
        <w:gridCol w:w="1593"/>
        <w:gridCol w:w="1787"/>
        <w:gridCol w:w="2296"/>
        <w:gridCol w:w="2474"/>
      </w:tblGrid>
      <w:tr w:rsidR="003A7291" w:rsidRPr="00762C99" w14:paraId="3CF56C9F" w14:textId="77777777" w:rsidTr="003A729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8150" w:type="dxa"/>
            <w:gridSpan w:val="4"/>
          </w:tcPr>
          <w:p w14:paraId="58F4A89D" w14:textId="77777777" w:rsidR="003A7291" w:rsidRPr="00635698" w:rsidRDefault="003A7291" w:rsidP="00836328">
            <w:pPr>
              <w:jc w:val="left"/>
              <w:rPr>
                <w:b/>
              </w:rPr>
            </w:pPr>
            <w:r w:rsidRPr="00635698">
              <w:rPr>
                <w:b/>
              </w:rPr>
              <w:t>Human Resources</w:t>
            </w:r>
          </w:p>
        </w:tc>
      </w:tr>
      <w:tr w:rsidR="003A7291" w:rsidRPr="00762C99" w14:paraId="51CB9DB3" w14:textId="77777777" w:rsidTr="003A72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93" w:type="dxa"/>
          </w:tcPr>
          <w:p w14:paraId="2E54E495" w14:textId="77777777" w:rsidR="003A7291" w:rsidRPr="00635698" w:rsidRDefault="003A7291" w:rsidP="00635698">
            <w:pPr>
              <w:rPr>
                <w:rFonts w:asciiTheme="minorHAnsi" w:hAnsiTheme="minorHAnsi"/>
                <w:b/>
              </w:rPr>
            </w:pPr>
            <w:r w:rsidRPr="00635698">
              <w:rPr>
                <w:rFonts w:asciiTheme="minorHAnsi" w:hAnsiTheme="minorHAnsi"/>
                <w:b/>
              </w:rPr>
              <w:t>Role Type</w:t>
            </w:r>
          </w:p>
        </w:tc>
        <w:tc>
          <w:tcPr>
            <w:tcW w:w="1787" w:type="dxa"/>
          </w:tcPr>
          <w:p w14:paraId="09D1F349" w14:textId="77777777" w:rsidR="003A7291" w:rsidRPr="00635698" w:rsidRDefault="003A7291" w:rsidP="00635698">
            <w:pPr>
              <w:cnfStyle w:val="000000100000" w:firstRow="0" w:lastRow="0" w:firstColumn="0" w:lastColumn="0" w:oddVBand="0" w:evenVBand="0" w:oddHBand="1" w:evenHBand="0" w:firstRowFirstColumn="0" w:firstRowLastColumn="0" w:lastRowFirstColumn="0" w:lastRowLastColumn="0"/>
              <w:rPr>
                <w:b/>
                <w:i/>
              </w:rPr>
            </w:pPr>
            <w:r w:rsidRPr="00635698">
              <w:rPr>
                <w:b/>
                <w:i/>
              </w:rPr>
              <w:t>Quantity</w:t>
            </w:r>
          </w:p>
        </w:tc>
        <w:tc>
          <w:tcPr>
            <w:tcW w:w="2296" w:type="dxa"/>
          </w:tcPr>
          <w:p w14:paraId="566EF21D" w14:textId="77777777" w:rsidR="003A7291" w:rsidRPr="00635698" w:rsidRDefault="003A7291" w:rsidP="00635698">
            <w:pPr>
              <w:cnfStyle w:val="000000100000" w:firstRow="0" w:lastRow="0" w:firstColumn="0" w:lastColumn="0" w:oddVBand="0" w:evenVBand="0" w:oddHBand="1" w:evenHBand="0" w:firstRowFirstColumn="0" w:firstRowLastColumn="0" w:lastRowFirstColumn="0" w:lastRowLastColumn="0"/>
              <w:rPr>
                <w:b/>
                <w:i/>
              </w:rPr>
            </w:pPr>
            <w:r w:rsidRPr="00635698">
              <w:rPr>
                <w:b/>
                <w:i/>
              </w:rPr>
              <w:t>Unit Cost</w:t>
            </w:r>
          </w:p>
        </w:tc>
        <w:tc>
          <w:tcPr>
            <w:tcW w:w="2474" w:type="dxa"/>
          </w:tcPr>
          <w:p w14:paraId="794B1E05" w14:textId="77777777" w:rsidR="003A7291" w:rsidRPr="00635698" w:rsidRDefault="003A7291" w:rsidP="00635698">
            <w:pPr>
              <w:cnfStyle w:val="000000100000" w:firstRow="0" w:lastRow="0" w:firstColumn="0" w:lastColumn="0" w:oddVBand="0" w:evenVBand="0" w:oddHBand="1" w:evenHBand="0" w:firstRowFirstColumn="0" w:firstRowLastColumn="0" w:lastRowFirstColumn="0" w:lastRowLastColumn="0"/>
              <w:rPr>
                <w:b/>
                <w:i/>
              </w:rPr>
            </w:pPr>
            <w:r w:rsidRPr="00635698">
              <w:rPr>
                <w:b/>
                <w:i/>
              </w:rPr>
              <w:t>Subtotal</w:t>
            </w:r>
          </w:p>
        </w:tc>
      </w:tr>
      <w:tr w:rsidR="003A7291" w:rsidRPr="00762C99" w14:paraId="5CDF5104" w14:textId="77777777" w:rsidTr="003A7291">
        <w:tc>
          <w:tcPr>
            <w:cnfStyle w:val="001000000000" w:firstRow="0" w:lastRow="0" w:firstColumn="1" w:lastColumn="0" w:oddVBand="0" w:evenVBand="0" w:oddHBand="0" w:evenHBand="0" w:firstRowFirstColumn="0" w:firstRowLastColumn="0" w:lastRowFirstColumn="0" w:lastRowLastColumn="0"/>
            <w:tcW w:w="1593" w:type="dxa"/>
          </w:tcPr>
          <w:p w14:paraId="0B6DCDD9" w14:textId="0E3840C1" w:rsidR="003A7291" w:rsidRPr="00635698" w:rsidRDefault="00492124" w:rsidP="00635698">
            <w:r>
              <w:t>2 Art</w:t>
            </w:r>
          </w:p>
        </w:tc>
        <w:tc>
          <w:tcPr>
            <w:tcW w:w="1787" w:type="dxa"/>
          </w:tcPr>
          <w:p w14:paraId="0E7EADF0" w14:textId="4A4C924B" w:rsidR="003A7291" w:rsidRPr="00635698" w:rsidRDefault="00492124" w:rsidP="00635698">
            <w:pPr>
              <w:cnfStyle w:val="000000000000" w:firstRow="0" w:lastRow="0" w:firstColumn="0" w:lastColumn="0" w:oddVBand="0" w:evenVBand="0" w:oddHBand="0" w:evenHBand="0" w:firstRowFirstColumn="0" w:firstRowLastColumn="0" w:lastRowFirstColumn="0" w:lastRowLastColumn="0"/>
              <w:rPr>
                <w:rFonts w:asciiTheme="majorHAnsi" w:hAnsiTheme="majorHAnsi"/>
                <w:i/>
              </w:rPr>
            </w:pPr>
            <w:r>
              <w:rPr>
                <w:rFonts w:asciiTheme="majorHAnsi" w:hAnsiTheme="majorHAnsi"/>
                <w:i/>
              </w:rPr>
              <w:t>1</w:t>
            </w:r>
          </w:p>
        </w:tc>
        <w:tc>
          <w:tcPr>
            <w:tcW w:w="2296" w:type="dxa"/>
          </w:tcPr>
          <w:p w14:paraId="2CE39B31" w14:textId="045C0EE8" w:rsidR="003A7291" w:rsidRPr="00635698" w:rsidRDefault="00492124" w:rsidP="00635698">
            <w:pPr>
              <w:cnfStyle w:val="000000000000" w:firstRow="0" w:lastRow="0" w:firstColumn="0" w:lastColumn="0" w:oddVBand="0" w:evenVBand="0" w:oddHBand="0" w:evenHBand="0" w:firstRowFirstColumn="0" w:firstRowLastColumn="0" w:lastRowFirstColumn="0" w:lastRowLastColumn="0"/>
              <w:rPr>
                <w:rFonts w:asciiTheme="majorHAnsi" w:hAnsiTheme="majorHAnsi"/>
                <w:i/>
              </w:rPr>
            </w:pPr>
            <w:r>
              <w:rPr>
                <w:rFonts w:asciiTheme="majorHAnsi" w:hAnsiTheme="majorHAnsi"/>
                <w:i/>
              </w:rPr>
              <w:t>0</w:t>
            </w:r>
          </w:p>
        </w:tc>
        <w:tc>
          <w:tcPr>
            <w:tcW w:w="2474" w:type="dxa"/>
          </w:tcPr>
          <w:p w14:paraId="32C579D3" w14:textId="55D3D940" w:rsidR="003A7291" w:rsidRPr="00635698" w:rsidRDefault="00492124" w:rsidP="00635698">
            <w:pPr>
              <w:cnfStyle w:val="000000000000" w:firstRow="0" w:lastRow="0" w:firstColumn="0" w:lastColumn="0" w:oddVBand="0" w:evenVBand="0" w:oddHBand="0" w:evenHBand="0" w:firstRowFirstColumn="0" w:firstRowLastColumn="0" w:lastRowFirstColumn="0" w:lastRowLastColumn="0"/>
              <w:rPr>
                <w:rFonts w:asciiTheme="majorHAnsi" w:hAnsiTheme="majorHAnsi"/>
                <w:i/>
              </w:rPr>
            </w:pPr>
            <w:r>
              <w:rPr>
                <w:rFonts w:asciiTheme="majorHAnsi" w:hAnsiTheme="majorHAnsi"/>
                <w:i/>
              </w:rPr>
              <w:t>0</w:t>
            </w:r>
          </w:p>
        </w:tc>
      </w:tr>
      <w:tr w:rsidR="003A7291" w:rsidRPr="00762C99" w14:paraId="4CBBF419" w14:textId="77777777" w:rsidTr="003A7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7E33FD96" w14:textId="4B802047" w:rsidR="003A7291" w:rsidRPr="00B3043A" w:rsidRDefault="00492124" w:rsidP="00140E09">
            <w:r>
              <w:t xml:space="preserve">1 </w:t>
            </w:r>
            <w:r w:rsidRPr="00492124">
              <w:t>Design</w:t>
            </w:r>
          </w:p>
        </w:tc>
        <w:tc>
          <w:tcPr>
            <w:tcW w:w="1787" w:type="dxa"/>
          </w:tcPr>
          <w:p w14:paraId="2B945C5A" w14:textId="0165C607" w:rsidR="003A7291" w:rsidRPr="00492124" w:rsidRDefault="00492124" w:rsidP="00140E09">
            <w:pPr>
              <w:cnfStyle w:val="000000100000" w:firstRow="0" w:lastRow="0" w:firstColumn="0" w:lastColumn="0" w:oddVBand="0" w:evenVBand="0" w:oddHBand="1" w:evenHBand="0" w:firstRowFirstColumn="0" w:firstRowLastColumn="0" w:lastRowFirstColumn="0" w:lastRowLastColumn="0"/>
              <w:rPr>
                <w:rFonts w:asciiTheme="majorHAnsi" w:hAnsiTheme="majorHAnsi"/>
                <w:i/>
              </w:rPr>
            </w:pPr>
            <w:r w:rsidRPr="00492124">
              <w:rPr>
                <w:rFonts w:asciiTheme="majorHAnsi" w:hAnsiTheme="majorHAnsi"/>
                <w:i/>
              </w:rPr>
              <w:t>1</w:t>
            </w:r>
          </w:p>
        </w:tc>
        <w:tc>
          <w:tcPr>
            <w:tcW w:w="2296" w:type="dxa"/>
          </w:tcPr>
          <w:p w14:paraId="75A7C215" w14:textId="2E2DC1A9" w:rsidR="003A7291" w:rsidRPr="00492124" w:rsidRDefault="00492124" w:rsidP="00140E09">
            <w:pPr>
              <w:cnfStyle w:val="000000100000" w:firstRow="0" w:lastRow="0" w:firstColumn="0" w:lastColumn="0" w:oddVBand="0" w:evenVBand="0" w:oddHBand="1" w:evenHBand="0" w:firstRowFirstColumn="0" w:firstRowLastColumn="0" w:lastRowFirstColumn="0" w:lastRowLastColumn="0"/>
              <w:rPr>
                <w:rFonts w:asciiTheme="majorHAnsi" w:hAnsiTheme="majorHAnsi"/>
                <w:i/>
              </w:rPr>
            </w:pPr>
            <w:r w:rsidRPr="00492124">
              <w:rPr>
                <w:rFonts w:asciiTheme="majorHAnsi" w:hAnsiTheme="majorHAnsi"/>
                <w:i/>
              </w:rPr>
              <w:t>0</w:t>
            </w:r>
          </w:p>
        </w:tc>
        <w:tc>
          <w:tcPr>
            <w:tcW w:w="2474" w:type="dxa"/>
          </w:tcPr>
          <w:p w14:paraId="3FCD9438" w14:textId="15CA92B7" w:rsidR="003A7291" w:rsidRPr="00492124" w:rsidRDefault="00492124" w:rsidP="00140E09">
            <w:pPr>
              <w:spacing w:before="80"/>
              <w:cnfStyle w:val="000000100000" w:firstRow="0" w:lastRow="0" w:firstColumn="0" w:lastColumn="0" w:oddVBand="0" w:evenVBand="0" w:oddHBand="1" w:evenHBand="0" w:firstRowFirstColumn="0" w:firstRowLastColumn="0" w:lastRowFirstColumn="0" w:lastRowLastColumn="0"/>
              <w:rPr>
                <w:rFonts w:asciiTheme="majorHAnsi" w:hAnsiTheme="majorHAnsi"/>
                <w:i/>
              </w:rPr>
            </w:pPr>
            <w:r>
              <w:rPr>
                <w:rFonts w:asciiTheme="majorHAnsi" w:hAnsiTheme="majorHAnsi"/>
                <w:i/>
              </w:rPr>
              <w:t>0</w:t>
            </w:r>
          </w:p>
        </w:tc>
      </w:tr>
      <w:tr w:rsidR="003A7291" w:rsidRPr="00762C99" w14:paraId="38DD5C1B" w14:textId="77777777" w:rsidTr="003A7291">
        <w:tc>
          <w:tcPr>
            <w:cnfStyle w:val="001000000000" w:firstRow="0" w:lastRow="0" w:firstColumn="1" w:lastColumn="0" w:oddVBand="0" w:evenVBand="0" w:oddHBand="0" w:evenHBand="0" w:firstRowFirstColumn="0" w:firstRowLastColumn="0" w:lastRowFirstColumn="0" w:lastRowLastColumn="0"/>
            <w:tcW w:w="1593" w:type="dxa"/>
          </w:tcPr>
          <w:p w14:paraId="61902F0F" w14:textId="0B267382" w:rsidR="003A7291" w:rsidRPr="00B3043A" w:rsidRDefault="00492124" w:rsidP="00140E09">
            <w:r>
              <w:t>2 Programming</w:t>
            </w:r>
          </w:p>
        </w:tc>
        <w:tc>
          <w:tcPr>
            <w:tcW w:w="1787" w:type="dxa"/>
          </w:tcPr>
          <w:p w14:paraId="736A3354" w14:textId="0AA32DBD" w:rsidR="003A7291" w:rsidRPr="00492124" w:rsidRDefault="00492124" w:rsidP="00140E09">
            <w:pPr>
              <w:cnfStyle w:val="000000000000" w:firstRow="0" w:lastRow="0" w:firstColumn="0" w:lastColumn="0" w:oddVBand="0" w:evenVBand="0" w:oddHBand="0" w:evenHBand="0" w:firstRowFirstColumn="0" w:firstRowLastColumn="0" w:lastRowFirstColumn="0" w:lastRowLastColumn="0"/>
              <w:rPr>
                <w:rFonts w:asciiTheme="majorHAnsi" w:hAnsiTheme="majorHAnsi"/>
                <w:i/>
              </w:rPr>
            </w:pPr>
            <w:r w:rsidRPr="00492124">
              <w:rPr>
                <w:rFonts w:asciiTheme="majorHAnsi" w:hAnsiTheme="majorHAnsi"/>
                <w:i/>
              </w:rPr>
              <w:t>1</w:t>
            </w:r>
          </w:p>
        </w:tc>
        <w:tc>
          <w:tcPr>
            <w:tcW w:w="2296" w:type="dxa"/>
          </w:tcPr>
          <w:p w14:paraId="4C401866" w14:textId="4A8D0C91" w:rsidR="003A7291" w:rsidRPr="00492124" w:rsidRDefault="00492124" w:rsidP="00140E09">
            <w:pPr>
              <w:cnfStyle w:val="000000000000" w:firstRow="0" w:lastRow="0" w:firstColumn="0" w:lastColumn="0" w:oddVBand="0" w:evenVBand="0" w:oddHBand="0" w:evenHBand="0" w:firstRowFirstColumn="0" w:firstRowLastColumn="0" w:lastRowFirstColumn="0" w:lastRowLastColumn="0"/>
              <w:rPr>
                <w:rFonts w:asciiTheme="majorHAnsi" w:hAnsiTheme="majorHAnsi"/>
                <w:i/>
              </w:rPr>
            </w:pPr>
            <w:r>
              <w:rPr>
                <w:rFonts w:asciiTheme="majorHAnsi" w:hAnsiTheme="majorHAnsi"/>
                <w:i/>
              </w:rPr>
              <w:t>0</w:t>
            </w:r>
          </w:p>
        </w:tc>
        <w:tc>
          <w:tcPr>
            <w:tcW w:w="2474" w:type="dxa"/>
          </w:tcPr>
          <w:p w14:paraId="51F4D6B2" w14:textId="3D4B3E31" w:rsidR="003A7291" w:rsidRPr="00492124" w:rsidRDefault="00492124" w:rsidP="00140E09">
            <w:pPr>
              <w:spacing w:before="80"/>
              <w:cnfStyle w:val="000000000000" w:firstRow="0" w:lastRow="0" w:firstColumn="0" w:lastColumn="0" w:oddVBand="0" w:evenVBand="0" w:oddHBand="0" w:evenHBand="0" w:firstRowFirstColumn="0" w:firstRowLastColumn="0" w:lastRowFirstColumn="0" w:lastRowLastColumn="0"/>
              <w:rPr>
                <w:rFonts w:asciiTheme="majorHAnsi" w:hAnsiTheme="majorHAnsi"/>
                <w:i/>
              </w:rPr>
            </w:pPr>
            <w:r>
              <w:rPr>
                <w:rFonts w:asciiTheme="majorHAnsi" w:hAnsiTheme="majorHAnsi"/>
                <w:i/>
              </w:rPr>
              <w:t>0</w:t>
            </w:r>
          </w:p>
        </w:tc>
      </w:tr>
      <w:tr w:rsidR="003A7291" w:rsidRPr="00762C99" w14:paraId="613E09FD" w14:textId="77777777" w:rsidTr="003A7291">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676" w:type="dxa"/>
            <w:gridSpan w:val="3"/>
          </w:tcPr>
          <w:p w14:paraId="1F2351CD" w14:textId="77777777" w:rsidR="003A7291" w:rsidRPr="00762C99" w:rsidRDefault="003A7291" w:rsidP="00140E09">
            <w:pPr>
              <w:rPr>
                <w:b/>
              </w:rPr>
            </w:pPr>
            <w:r w:rsidRPr="00762C99">
              <w:rPr>
                <w:b/>
              </w:rPr>
              <w:t>Total Human Resource Costs</w:t>
            </w:r>
          </w:p>
        </w:tc>
        <w:tc>
          <w:tcPr>
            <w:tcW w:w="2474" w:type="dxa"/>
          </w:tcPr>
          <w:p w14:paraId="2905DEB8" w14:textId="11057254" w:rsidR="003A7291" w:rsidRPr="00762C99" w:rsidRDefault="00F97EA1" w:rsidP="00140E09">
            <w:pPr>
              <w:spacing w:before="80"/>
              <w:cnfStyle w:val="010000000000" w:firstRow="0" w:lastRow="1" w:firstColumn="0" w:lastColumn="0" w:oddVBand="0" w:evenVBand="0" w:oddHBand="0" w:evenHBand="0" w:firstRowFirstColumn="0" w:firstRowLastColumn="0" w:lastRowFirstColumn="0" w:lastRowLastColumn="0"/>
              <w:rPr>
                <w:b/>
              </w:rPr>
            </w:pPr>
            <w:r>
              <w:rPr>
                <w:rFonts w:asciiTheme="minorEastAsia" w:eastAsiaTheme="minorEastAsia" w:hAnsiTheme="minorEastAsia" w:hint="eastAsia"/>
                <w:b/>
                <w:lang w:eastAsia="zh-CN"/>
              </w:rPr>
              <w:t>￥</w:t>
            </w:r>
            <w:r w:rsidR="006D0A1A">
              <w:rPr>
                <w:b/>
              </w:rPr>
              <w:t>0</w:t>
            </w:r>
          </w:p>
        </w:tc>
      </w:tr>
    </w:tbl>
    <w:p w14:paraId="24122440" w14:textId="77777777" w:rsidR="003A7291" w:rsidRDefault="003A7291" w:rsidP="003A7291">
      <w:pPr>
        <w:ind w:left="590"/>
      </w:pPr>
    </w:p>
    <w:p w14:paraId="56A4F97F" w14:textId="77777777" w:rsidR="00635698" w:rsidRPr="00CB22FB" w:rsidRDefault="00635698" w:rsidP="003A7291">
      <w:pPr>
        <w:ind w:left="590"/>
      </w:pPr>
    </w:p>
    <w:tbl>
      <w:tblPr>
        <w:tblStyle w:val="PlainTable5"/>
        <w:tblW w:w="8150" w:type="dxa"/>
        <w:tblLook w:val="04E0" w:firstRow="1" w:lastRow="1" w:firstColumn="1" w:lastColumn="0" w:noHBand="0" w:noVBand="1"/>
      </w:tblPr>
      <w:tblGrid>
        <w:gridCol w:w="1593"/>
        <w:gridCol w:w="1787"/>
        <w:gridCol w:w="2296"/>
        <w:gridCol w:w="2474"/>
      </w:tblGrid>
      <w:tr w:rsidR="003A7291" w:rsidRPr="00635698" w14:paraId="4D2773DE" w14:textId="77777777" w:rsidTr="003A729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8150" w:type="dxa"/>
            <w:gridSpan w:val="4"/>
          </w:tcPr>
          <w:p w14:paraId="120461C5" w14:textId="77777777" w:rsidR="003A7291" w:rsidRPr="00635698" w:rsidRDefault="003A7291" w:rsidP="00836328">
            <w:pPr>
              <w:jc w:val="left"/>
              <w:rPr>
                <w:b/>
              </w:rPr>
            </w:pPr>
            <w:r w:rsidRPr="00635698">
              <w:rPr>
                <w:b/>
              </w:rPr>
              <w:t>Consumable Resources</w:t>
            </w:r>
          </w:p>
        </w:tc>
      </w:tr>
      <w:tr w:rsidR="003A7291" w:rsidRPr="00762C99" w14:paraId="1878BCE7" w14:textId="77777777" w:rsidTr="003A72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93" w:type="dxa"/>
          </w:tcPr>
          <w:p w14:paraId="7D94F96A" w14:textId="77777777" w:rsidR="003A7291" w:rsidRPr="00635698" w:rsidRDefault="003A7291" w:rsidP="00635698">
            <w:pPr>
              <w:rPr>
                <w:rFonts w:asciiTheme="minorHAnsi" w:hAnsiTheme="minorHAnsi"/>
                <w:b/>
              </w:rPr>
            </w:pPr>
            <w:r w:rsidRPr="00635698">
              <w:rPr>
                <w:rFonts w:asciiTheme="minorHAnsi" w:hAnsiTheme="minorHAnsi"/>
                <w:b/>
              </w:rPr>
              <w:t>Role Type</w:t>
            </w:r>
          </w:p>
        </w:tc>
        <w:tc>
          <w:tcPr>
            <w:tcW w:w="1787" w:type="dxa"/>
          </w:tcPr>
          <w:p w14:paraId="57315BAE" w14:textId="77777777" w:rsidR="003A7291" w:rsidRPr="00635698" w:rsidRDefault="003A7291" w:rsidP="00635698">
            <w:pPr>
              <w:cnfStyle w:val="000000100000" w:firstRow="0" w:lastRow="0" w:firstColumn="0" w:lastColumn="0" w:oddVBand="0" w:evenVBand="0" w:oddHBand="1" w:evenHBand="0" w:firstRowFirstColumn="0" w:firstRowLastColumn="0" w:lastRowFirstColumn="0" w:lastRowLastColumn="0"/>
              <w:rPr>
                <w:b/>
                <w:i/>
              </w:rPr>
            </w:pPr>
            <w:r w:rsidRPr="00635698">
              <w:rPr>
                <w:b/>
                <w:i/>
              </w:rPr>
              <w:t>Quantity</w:t>
            </w:r>
          </w:p>
        </w:tc>
        <w:tc>
          <w:tcPr>
            <w:tcW w:w="2296" w:type="dxa"/>
          </w:tcPr>
          <w:p w14:paraId="1B970BF0" w14:textId="77777777" w:rsidR="003A7291" w:rsidRPr="00635698" w:rsidRDefault="003A7291" w:rsidP="00635698">
            <w:pPr>
              <w:cnfStyle w:val="000000100000" w:firstRow="0" w:lastRow="0" w:firstColumn="0" w:lastColumn="0" w:oddVBand="0" w:evenVBand="0" w:oddHBand="1" w:evenHBand="0" w:firstRowFirstColumn="0" w:firstRowLastColumn="0" w:lastRowFirstColumn="0" w:lastRowLastColumn="0"/>
              <w:rPr>
                <w:b/>
                <w:i/>
              </w:rPr>
            </w:pPr>
            <w:r w:rsidRPr="00635698">
              <w:rPr>
                <w:b/>
                <w:i/>
              </w:rPr>
              <w:t>Unit Cost</w:t>
            </w:r>
          </w:p>
        </w:tc>
        <w:tc>
          <w:tcPr>
            <w:tcW w:w="2474" w:type="dxa"/>
          </w:tcPr>
          <w:p w14:paraId="0CB1B4FB" w14:textId="77777777" w:rsidR="003A7291" w:rsidRPr="00635698" w:rsidRDefault="003A7291" w:rsidP="00635698">
            <w:pPr>
              <w:cnfStyle w:val="000000100000" w:firstRow="0" w:lastRow="0" w:firstColumn="0" w:lastColumn="0" w:oddVBand="0" w:evenVBand="0" w:oddHBand="1" w:evenHBand="0" w:firstRowFirstColumn="0" w:firstRowLastColumn="0" w:lastRowFirstColumn="0" w:lastRowLastColumn="0"/>
              <w:rPr>
                <w:b/>
                <w:i/>
              </w:rPr>
            </w:pPr>
            <w:r w:rsidRPr="00635698">
              <w:rPr>
                <w:b/>
                <w:i/>
              </w:rPr>
              <w:t>Subtotal</w:t>
            </w:r>
          </w:p>
        </w:tc>
      </w:tr>
      <w:tr w:rsidR="003A7291" w:rsidRPr="00762C99" w14:paraId="67DC7B0F" w14:textId="77777777" w:rsidTr="003A7291">
        <w:tc>
          <w:tcPr>
            <w:cnfStyle w:val="001000000000" w:firstRow="0" w:lastRow="0" w:firstColumn="1" w:lastColumn="0" w:oddVBand="0" w:evenVBand="0" w:oddHBand="0" w:evenHBand="0" w:firstRowFirstColumn="0" w:firstRowLastColumn="0" w:lastRowFirstColumn="0" w:lastRowLastColumn="0"/>
            <w:tcW w:w="1593" w:type="dxa"/>
          </w:tcPr>
          <w:p w14:paraId="6AF3BAD7" w14:textId="0EB59D1D" w:rsidR="003A7291" w:rsidRPr="00635698" w:rsidRDefault="005815BE" w:rsidP="00635698">
            <w:r>
              <w:t>/</w:t>
            </w:r>
          </w:p>
        </w:tc>
        <w:tc>
          <w:tcPr>
            <w:tcW w:w="1787" w:type="dxa"/>
          </w:tcPr>
          <w:p w14:paraId="2353AA8A" w14:textId="1F29CF30" w:rsidR="003A7291" w:rsidRPr="00635698" w:rsidRDefault="005815BE" w:rsidP="0063569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w:t>
            </w:r>
          </w:p>
        </w:tc>
        <w:tc>
          <w:tcPr>
            <w:tcW w:w="2296" w:type="dxa"/>
          </w:tcPr>
          <w:p w14:paraId="5BC24147" w14:textId="0DF53593" w:rsidR="003A7291" w:rsidRPr="00635698" w:rsidRDefault="005815BE" w:rsidP="0063569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w:t>
            </w:r>
          </w:p>
        </w:tc>
        <w:tc>
          <w:tcPr>
            <w:tcW w:w="2474" w:type="dxa"/>
          </w:tcPr>
          <w:p w14:paraId="464F3621" w14:textId="6A58758A" w:rsidR="003A7291" w:rsidRPr="00635698" w:rsidRDefault="005815BE" w:rsidP="0063569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w:t>
            </w:r>
          </w:p>
        </w:tc>
      </w:tr>
      <w:tr w:rsidR="003A7291" w:rsidRPr="00762C99" w14:paraId="2F330B7E" w14:textId="77777777" w:rsidTr="003A7291">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676" w:type="dxa"/>
            <w:gridSpan w:val="3"/>
          </w:tcPr>
          <w:p w14:paraId="140C29F7" w14:textId="77777777" w:rsidR="003A7291" w:rsidRPr="00762C99" w:rsidRDefault="003A7291" w:rsidP="00140E09">
            <w:pPr>
              <w:rPr>
                <w:b/>
              </w:rPr>
            </w:pPr>
            <w:r w:rsidRPr="00762C99">
              <w:rPr>
                <w:b/>
              </w:rPr>
              <w:t>Total Consumable Costs</w:t>
            </w:r>
          </w:p>
        </w:tc>
        <w:tc>
          <w:tcPr>
            <w:tcW w:w="2474" w:type="dxa"/>
          </w:tcPr>
          <w:p w14:paraId="31B2B0BD" w14:textId="6ECE921A" w:rsidR="003A7291" w:rsidRPr="00762C99" w:rsidRDefault="00F97EA1" w:rsidP="00140E09">
            <w:pPr>
              <w:spacing w:before="80"/>
              <w:cnfStyle w:val="010000000000" w:firstRow="0" w:lastRow="1" w:firstColumn="0" w:lastColumn="0" w:oddVBand="0" w:evenVBand="0" w:oddHBand="0" w:evenHBand="0" w:firstRowFirstColumn="0" w:firstRowLastColumn="0" w:lastRowFirstColumn="0" w:lastRowLastColumn="0"/>
              <w:rPr>
                <w:b/>
              </w:rPr>
            </w:pPr>
            <w:r>
              <w:rPr>
                <w:rFonts w:asciiTheme="minorEastAsia" w:eastAsiaTheme="minorEastAsia" w:hAnsiTheme="minorEastAsia" w:hint="eastAsia"/>
                <w:b/>
                <w:lang w:eastAsia="zh-CN"/>
              </w:rPr>
              <w:t>￥</w:t>
            </w:r>
            <w:r w:rsidR="005815BE">
              <w:rPr>
                <w:b/>
              </w:rPr>
              <w:t>0</w:t>
            </w:r>
          </w:p>
        </w:tc>
      </w:tr>
    </w:tbl>
    <w:p w14:paraId="544CA987" w14:textId="77777777" w:rsidR="003A7291" w:rsidRPr="00CB22FB" w:rsidRDefault="003A7291" w:rsidP="003A7291">
      <w:pPr>
        <w:ind w:left="590"/>
      </w:pPr>
    </w:p>
    <w:tbl>
      <w:tblPr>
        <w:tblStyle w:val="PlainTable5"/>
        <w:tblW w:w="8150" w:type="dxa"/>
        <w:tblLook w:val="04E0" w:firstRow="1" w:lastRow="1" w:firstColumn="1" w:lastColumn="0" w:noHBand="0" w:noVBand="1"/>
      </w:tblPr>
      <w:tblGrid>
        <w:gridCol w:w="1593"/>
        <w:gridCol w:w="1787"/>
        <w:gridCol w:w="2296"/>
        <w:gridCol w:w="2474"/>
      </w:tblGrid>
      <w:tr w:rsidR="003A7291" w:rsidRPr="00635698" w14:paraId="4145AC13" w14:textId="77777777" w:rsidTr="003A729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8150" w:type="dxa"/>
            <w:gridSpan w:val="4"/>
          </w:tcPr>
          <w:p w14:paraId="1C108832" w14:textId="77777777" w:rsidR="003A7291" w:rsidRPr="00635698" w:rsidRDefault="003A7291" w:rsidP="00836328">
            <w:pPr>
              <w:jc w:val="left"/>
              <w:rPr>
                <w:b/>
              </w:rPr>
            </w:pPr>
            <w:r w:rsidRPr="00635698">
              <w:rPr>
                <w:b/>
              </w:rPr>
              <w:t>Non-Consumable Resources</w:t>
            </w:r>
          </w:p>
        </w:tc>
      </w:tr>
      <w:tr w:rsidR="003A7291" w:rsidRPr="00762C99" w14:paraId="0B5BECE5" w14:textId="77777777" w:rsidTr="003A72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93" w:type="dxa"/>
          </w:tcPr>
          <w:p w14:paraId="28E71A70" w14:textId="77777777" w:rsidR="003A7291" w:rsidRPr="00635698" w:rsidRDefault="003A7291" w:rsidP="00635698">
            <w:pPr>
              <w:rPr>
                <w:rFonts w:asciiTheme="minorHAnsi" w:hAnsiTheme="minorHAnsi"/>
                <w:b/>
              </w:rPr>
            </w:pPr>
            <w:r w:rsidRPr="00635698">
              <w:rPr>
                <w:rFonts w:asciiTheme="minorHAnsi" w:hAnsiTheme="minorHAnsi"/>
                <w:b/>
              </w:rPr>
              <w:t>Type</w:t>
            </w:r>
          </w:p>
        </w:tc>
        <w:tc>
          <w:tcPr>
            <w:tcW w:w="1787" w:type="dxa"/>
          </w:tcPr>
          <w:p w14:paraId="44EE03BE" w14:textId="77777777" w:rsidR="003A7291" w:rsidRPr="00635698" w:rsidRDefault="003A7291" w:rsidP="00635698">
            <w:pPr>
              <w:cnfStyle w:val="000000100000" w:firstRow="0" w:lastRow="0" w:firstColumn="0" w:lastColumn="0" w:oddVBand="0" w:evenVBand="0" w:oddHBand="1" w:evenHBand="0" w:firstRowFirstColumn="0" w:firstRowLastColumn="0" w:lastRowFirstColumn="0" w:lastRowLastColumn="0"/>
              <w:rPr>
                <w:b/>
                <w:i/>
              </w:rPr>
            </w:pPr>
            <w:r w:rsidRPr="00635698">
              <w:rPr>
                <w:b/>
                <w:i/>
              </w:rPr>
              <w:t>Quantity</w:t>
            </w:r>
          </w:p>
        </w:tc>
        <w:tc>
          <w:tcPr>
            <w:tcW w:w="2296" w:type="dxa"/>
          </w:tcPr>
          <w:p w14:paraId="7A126DAE" w14:textId="77777777" w:rsidR="003A7291" w:rsidRPr="00635698" w:rsidRDefault="003A7291" w:rsidP="00635698">
            <w:pPr>
              <w:cnfStyle w:val="000000100000" w:firstRow="0" w:lastRow="0" w:firstColumn="0" w:lastColumn="0" w:oddVBand="0" w:evenVBand="0" w:oddHBand="1" w:evenHBand="0" w:firstRowFirstColumn="0" w:firstRowLastColumn="0" w:lastRowFirstColumn="0" w:lastRowLastColumn="0"/>
              <w:rPr>
                <w:b/>
                <w:i/>
              </w:rPr>
            </w:pPr>
            <w:r w:rsidRPr="00635698">
              <w:rPr>
                <w:b/>
                <w:i/>
              </w:rPr>
              <w:t>Unit Cost</w:t>
            </w:r>
          </w:p>
        </w:tc>
        <w:tc>
          <w:tcPr>
            <w:tcW w:w="2474" w:type="dxa"/>
          </w:tcPr>
          <w:p w14:paraId="3006AE5D" w14:textId="77777777" w:rsidR="003A7291" w:rsidRPr="00635698" w:rsidRDefault="003A7291" w:rsidP="00635698">
            <w:pPr>
              <w:cnfStyle w:val="000000100000" w:firstRow="0" w:lastRow="0" w:firstColumn="0" w:lastColumn="0" w:oddVBand="0" w:evenVBand="0" w:oddHBand="1" w:evenHBand="0" w:firstRowFirstColumn="0" w:firstRowLastColumn="0" w:lastRowFirstColumn="0" w:lastRowLastColumn="0"/>
              <w:rPr>
                <w:b/>
                <w:i/>
              </w:rPr>
            </w:pPr>
            <w:r w:rsidRPr="00635698">
              <w:rPr>
                <w:b/>
                <w:i/>
              </w:rPr>
              <w:t>Subtotal</w:t>
            </w:r>
          </w:p>
        </w:tc>
      </w:tr>
      <w:tr w:rsidR="003A7291" w:rsidRPr="00762C99" w14:paraId="1C23C586" w14:textId="77777777" w:rsidTr="003A7291">
        <w:tc>
          <w:tcPr>
            <w:cnfStyle w:val="001000000000" w:firstRow="0" w:lastRow="0" w:firstColumn="1" w:lastColumn="0" w:oddVBand="0" w:evenVBand="0" w:oddHBand="0" w:evenHBand="0" w:firstRowFirstColumn="0" w:firstRowLastColumn="0" w:lastRowFirstColumn="0" w:lastRowLastColumn="0"/>
            <w:tcW w:w="1593" w:type="dxa"/>
          </w:tcPr>
          <w:p w14:paraId="609BCF20" w14:textId="7516C47C" w:rsidR="003A7291" w:rsidRPr="00635698" w:rsidRDefault="00214513" w:rsidP="00214513">
            <w:r>
              <w:t>Computers</w:t>
            </w:r>
            <w:r w:rsidR="003A7291" w:rsidRPr="00635698">
              <w:t xml:space="preserve"> </w:t>
            </w:r>
          </w:p>
        </w:tc>
        <w:tc>
          <w:tcPr>
            <w:tcW w:w="1787" w:type="dxa"/>
          </w:tcPr>
          <w:p w14:paraId="5465F8D5" w14:textId="63399844" w:rsidR="003A7291" w:rsidRPr="00635698" w:rsidRDefault="00214513" w:rsidP="0063569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5</w:t>
            </w:r>
          </w:p>
        </w:tc>
        <w:tc>
          <w:tcPr>
            <w:tcW w:w="2296" w:type="dxa"/>
          </w:tcPr>
          <w:p w14:paraId="6707E708" w14:textId="1F87FFF3" w:rsidR="003A7291" w:rsidRPr="00635698" w:rsidRDefault="00214513" w:rsidP="0063569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w:t>
            </w:r>
          </w:p>
        </w:tc>
        <w:tc>
          <w:tcPr>
            <w:tcW w:w="2474" w:type="dxa"/>
          </w:tcPr>
          <w:p w14:paraId="35370E13" w14:textId="200CECE4" w:rsidR="003A7291" w:rsidRPr="00635698" w:rsidRDefault="00214513" w:rsidP="0063569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w:t>
            </w:r>
          </w:p>
        </w:tc>
      </w:tr>
      <w:tr w:rsidR="00DE4D77" w:rsidRPr="00762C99" w14:paraId="5769ADAB" w14:textId="77777777" w:rsidTr="003A7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2475A52E" w14:textId="0CB60D42" w:rsidR="00DE4D77" w:rsidRDefault="00575B88" w:rsidP="00214513">
            <w:proofErr w:type="spellStart"/>
            <w:r>
              <w:t>Interactable</w:t>
            </w:r>
            <w:proofErr w:type="spellEnd"/>
            <w:r>
              <w:t xml:space="preserve"> items Arts</w:t>
            </w:r>
          </w:p>
        </w:tc>
        <w:tc>
          <w:tcPr>
            <w:tcW w:w="1787" w:type="dxa"/>
          </w:tcPr>
          <w:p w14:paraId="504E8AAF" w14:textId="05382A9E" w:rsidR="00DE4D77" w:rsidRDefault="00575B88" w:rsidP="0063569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15</w:t>
            </w:r>
          </w:p>
        </w:tc>
        <w:tc>
          <w:tcPr>
            <w:tcW w:w="2296" w:type="dxa"/>
          </w:tcPr>
          <w:p w14:paraId="702B4585" w14:textId="3A84D1DC" w:rsidR="00DE4D77" w:rsidRDefault="00575B88" w:rsidP="0063569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22</w:t>
            </w:r>
          </w:p>
        </w:tc>
        <w:tc>
          <w:tcPr>
            <w:tcW w:w="2474" w:type="dxa"/>
          </w:tcPr>
          <w:p w14:paraId="4716F960" w14:textId="1117A69D" w:rsidR="00DE4D77" w:rsidRDefault="00575B88" w:rsidP="0063569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330</w:t>
            </w:r>
          </w:p>
        </w:tc>
      </w:tr>
      <w:tr w:rsidR="00575B88" w:rsidRPr="00762C99" w14:paraId="7BBEC548" w14:textId="77777777" w:rsidTr="003A7291">
        <w:tc>
          <w:tcPr>
            <w:cnfStyle w:val="001000000000" w:firstRow="0" w:lastRow="0" w:firstColumn="1" w:lastColumn="0" w:oddVBand="0" w:evenVBand="0" w:oddHBand="0" w:evenHBand="0" w:firstRowFirstColumn="0" w:firstRowLastColumn="0" w:lastRowFirstColumn="0" w:lastRowLastColumn="0"/>
            <w:tcW w:w="1593" w:type="dxa"/>
          </w:tcPr>
          <w:p w14:paraId="3C27A70D" w14:textId="715FD141" w:rsidR="00575B88" w:rsidRDefault="00575B88" w:rsidP="00214513">
            <w:r>
              <w:t>Background Arts</w:t>
            </w:r>
          </w:p>
        </w:tc>
        <w:tc>
          <w:tcPr>
            <w:tcW w:w="1787" w:type="dxa"/>
          </w:tcPr>
          <w:p w14:paraId="58407EE7" w14:textId="77777777" w:rsidR="00575B88" w:rsidRDefault="00575B88" w:rsidP="0063569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296" w:type="dxa"/>
          </w:tcPr>
          <w:p w14:paraId="3D515450" w14:textId="77777777" w:rsidR="00575B88" w:rsidRDefault="00575B88" w:rsidP="0063569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474" w:type="dxa"/>
          </w:tcPr>
          <w:p w14:paraId="741C4638" w14:textId="77777777" w:rsidR="00575B88" w:rsidRDefault="00575B88" w:rsidP="0063569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3A7291" w:rsidRPr="00762C99" w14:paraId="633C74C9" w14:textId="77777777" w:rsidTr="003A7291">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676" w:type="dxa"/>
            <w:gridSpan w:val="3"/>
          </w:tcPr>
          <w:p w14:paraId="2AE5A82C" w14:textId="77777777" w:rsidR="003A7291" w:rsidRPr="00762C99" w:rsidRDefault="003A7291" w:rsidP="00140E09">
            <w:pPr>
              <w:rPr>
                <w:b/>
              </w:rPr>
            </w:pPr>
            <w:r w:rsidRPr="00762C99">
              <w:rPr>
                <w:b/>
              </w:rPr>
              <w:t>Total Non-Consumable Costs</w:t>
            </w:r>
          </w:p>
        </w:tc>
        <w:tc>
          <w:tcPr>
            <w:tcW w:w="2474" w:type="dxa"/>
          </w:tcPr>
          <w:p w14:paraId="47715E53" w14:textId="379CEEF7" w:rsidR="003A7291" w:rsidRPr="00762C99" w:rsidRDefault="00F97EA1" w:rsidP="00575B88">
            <w:pPr>
              <w:spacing w:before="80"/>
              <w:cnfStyle w:val="010000000000" w:firstRow="0" w:lastRow="1" w:firstColumn="0" w:lastColumn="0" w:oddVBand="0" w:evenVBand="0" w:oddHBand="0" w:evenHBand="0" w:firstRowFirstColumn="0" w:firstRowLastColumn="0" w:lastRowFirstColumn="0" w:lastRowLastColumn="0"/>
              <w:rPr>
                <w:b/>
              </w:rPr>
            </w:pPr>
            <w:r>
              <w:rPr>
                <w:rFonts w:asciiTheme="minorEastAsia" w:eastAsiaTheme="minorEastAsia" w:hAnsiTheme="minorEastAsia" w:hint="eastAsia"/>
                <w:b/>
                <w:lang w:eastAsia="zh-CN"/>
              </w:rPr>
              <w:t>￥</w:t>
            </w:r>
            <w:r w:rsidR="00575B88">
              <w:rPr>
                <w:b/>
              </w:rPr>
              <w:t>530</w:t>
            </w:r>
          </w:p>
        </w:tc>
      </w:tr>
    </w:tbl>
    <w:p w14:paraId="21592CAC" w14:textId="77777777" w:rsidR="003A7291" w:rsidRDefault="003A7291" w:rsidP="003A7291">
      <w:pPr>
        <w:spacing w:before="240" w:after="120"/>
      </w:pPr>
    </w:p>
    <w:tbl>
      <w:tblPr>
        <w:tblStyle w:val="PlainTable5"/>
        <w:tblW w:w="8150" w:type="dxa"/>
        <w:tblLook w:val="04E0" w:firstRow="1" w:lastRow="1" w:firstColumn="1" w:lastColumn="0" w:noHBand="0" w:noVBand="1"/>
      </w:tblPr>
      <w:tblGrid>
        <w:gridCol w:w="5676"/>
        <w:gridCol w:w="2474"/>
      </w:tblGrid>
      <w:tr w:rsidR="003A7291" w:rsidRPr="00B06C8B" w14:paraId="53DE6216" w14:textId="77777777" w:rsidTr="003A729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8150" w:type="dxa"/>
            <w:gridSpan w:val="2"/>
          </w:tcPr>
          <w:p w14:paraId="54C2E52A" w14:textId="77777777" w:rsidR="003A7291" w:rsidRPr="00B06C8B" w:rsidRDefault="003A7291" w:rsidP="00B06C8B">
            <w:pPr>
              <w:rPr>
                <w:b/>
              </w:rPr>
            </w:pPr>
            <w:r w:rsidRPr="00B06C8B">
              <w:rPr>
                <w:b/>
              </w:rPr>
              <w:lastRenderedPageBreak/>
              <w:t>Totals</w:t>
            </w:r>
          </w:p>
        </w:tc>
      </w:tr>
      <w:tr w:rsidR="003A7291" w:rsidRPr="00762C99" w14:paraId="5F159288" w14:textId="77777777" w:rsidTr="003A72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6" w:type="dxa"/>
          </w:tcPr>
          <w:p w14:paraId="1565BA11" w14:textId="77777777" w:rsidR="003A7291" w:rsidRPr="00B06C8B" w:rsidRDefault="003A7291" w:rsidP="00B06C8B">
            <w:pPr>
              <w:rPr>
                <w:b/>
              </w:rPr>
            </w:pPr>
            <w:r w:rsidRPr="00B06C8B">
              <w:rPr>
                <w:b/>
              </w:rPr>
              <w:t>Resource Type</w:t>
            </w:r>
          </w:p>
        </w:tc>
        <w:tc>
          <w:tcPr>
            <w:tcW w:w="2474" w:type="dxa"/>
          </w:tcPr>
          <w:p w14:paraId="7A9FCA01" w14:textId="77777777" w:rsidR="003A7291" w:rsidRPr="00B06C8B" w:rsidRDefault="003A7291" w:rsidP="00B06C8B">
            <w:pPr>
              <w:cnfStyle w:val="000000100000" w:firstRow="0" w:lastRow="0" w:firstColumn="0" w:lastColumn="0" w:oddVBand="0" w:evenVBand="0" w:oddHBand="1" w:evenHBand="0" w:firstRowFirstColumn="0" w:firstRowLastColumn="0" w:lastRowFirstColumn="0" w:lastRowLastColumn="0"/>
              <w:rPr>
                <w:rFonts w:asciiTheme="majorHAnsi" w:hAnsiTheme="majorHAnsi"/>
                <w:b/>
                <w:i/>
              </w:rPr>
            </w:pPr>
            <w:r w:rsidRPr="00B06C8B">
              <w:rPr>
                <w:rFonts w:asciiTheme="majorHAnsi" w:hAnsiTheme="majorHAnsi"/>
                <w:b/>
                <w:i/>
              </w:rPr>
              <w:t>Subtotal</w:t>
            </w:r>
          </w:p>
        </w:tc>
      </w:tr>
      <w:tr w:rsidR="003A7291" w:rsidRPr="00762C99" w14:paraId="1672D967" w14:textId="77777777" w:rsidTr="003A7291">
        <w:tc>
          <w:tcPr>
            <w:cnfStyle w:val="001000000000" w:firstRow="0" w:lastRow="0" w:firstColumn="1" w:lastColumn="0" w:oddVBand="0" w:evenVBand="0" w:oddHBand="0" w:evenHBand="0" w:firstRowFirstColumn="0" w:firstRowLastColumn="0" w:lastRowFirstColumn="0" w:lastRowLastColumn="0"/>
            <w:tcW w:w="5676" w:type="dxa"/>
          </w:tcPr>
          <w:p w14:paraId="59A34325" w14:textId="77777777" w:rsidR="003A7291" w:rsidRPr="00B3043A" w:rsidRDefault="003A7291" w:rsidP="00140E09">
            <w:r w:rsidRPr="00B3043A">
              <w:t>Human Resources</w:t>
            </w:r>
          </w:p>
        </w:tc>
        <w:tc>
          <w:tcPr>
            <w:tcW w:w="2474" w:type="dxa"/>
          </w:tcPr>
          <w:p w14:paraId="6753D72D" w14:textId="5064C249" w:rsidR="003A7291" w:rsidRPr="00B3043A" w:rsidRDefault="00214513" w:rsidP="00140E09">
            <w:pPr>
              <w:spacing w:before="80"/>
              <w:cnfStyle w:val="000000000000" w:firstRow="0" w:lastRow="0" w:firstColumn="0" w:lastColumn="0" w:oddVBand="0" w:evenVBand="0" w:oddHBand="0" w:evenHBand="0" w:firstRowFirstColumn="0" w:firstRowLastColumn="0" w:lastRowFirstColumn="0" w:lastRowLastColumn="0"/>
            </w:pPr>
            <w:r>
              <w:t>0</w:t>
            </w:r>
          </w:p>
        </w:tc>
      </w:tr>
      <w:tr w:rsidR="003A7291" w:rsidRPr="00762C99" w14:paraId="650002F2" w14:textId="77777777" w:rsidTr="003A7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6" w:type="dxa"/>
          </w:tcPr>
          <w:p w14:paraId="4F0B0827" w14:textId="77777777" w:rsidR="003A7291" w:rsidRPr="00B3043A" w:rsidRDefault="003A7291" w:rsidP="00140E09">
            <w:r w:rsidRPr="00B3043A">
              <w:t>Consumable Resources</w:t>
            </w:r>
          </w:p>
        </w:tc>
        <w:tc>
          <w:tcPr>
            <w:tcW w:w="2474" w:type="dxa"/>
          </w:tcPr>
          <w:p w14:paraId="7544A1CC" w14:textId="5DF15CED" w:rsidR="003A7291" w:rsidRPr="00B3043A" w:rsidRDefault="00214513" w:rsidP="00140E09">
            <w:pPr>
              <w:spacing w:before="80"/>
              <w:cnfStyle w:val="000000100000" w:firstRow="0" w:lastRow="0" w:firstColumn="0" w:lastColumn="0" w:oddVBand="0" w:evenVBand="0" w:oddHBand="1" w:evenHBand="0" w:firstRowFirstColumn="0" w:firstRowLastColumn="0" w:lastRowFirstColumn="0" w:lastRowLastColumn="0"/>
            </w:pPr>
            <w:r>
              <w:t>0</w:t>
            </w:r>
          </w:p>
        </w:tc>
      </w:tr>
      <w:tr w:rsidR="003A7291" w:rsidRPr="00762C99" w14:paraId="76712A7C" w14:textId="77777777" w:rsidTr="003A7291">
        <w:tc>
          <w:tcPr>
            <w:cnfStyle w:val="001000000000" w:firstRow="0" w:lastRow="0" w:firstColumn="1" w:lastColumn="0" w:oddVBand="0" w:evenVBand="0" w:oddHBand="0" w:evenHBand="0" w:firstRowFirstColumn="0" w:firstRowLastColumn="0" w:lastRowFirstColumn="0" w:lastRowLastColumn="0"/>
            <w:tcW w:w="5676" w:type="dxa"/>
          </w:tcPr>
          <w:p w14:paraId="4C7DF739" w14:textId="77777777" w:rsidR="003A7291" w:rsidRPr="00B3043A" w:rsidRDefault="003A7291" w:rsidP="00140E09">
            <w:r w:rsidRPr="00B3043A">
              <w:t>Non-Consumable Resources</w:t>
            </w:r>
          </w:p>
        </w:tc>
        <w:tc>
          <w:tcPr>
            <w:tcW w:w="2474" w:type="dxa"/>
          </w:tcPr>
          <w:p w14:paraId="17822279" w14:textId="07DC5D15" w:rsidR="003A7291" w:rsidRPr="00B3043A" w:rsidRDefault="00F97EA1" w:rsidP="00140E09">
            <w:pPr>
              <w:spacing w:before="80"/>
              <w:cnfStyle w:val="000000000000" w:firstRow="0" w:lastRow="0" w:firstColumn="0" w:lastColumn="0" w:oddVBand="0" w:evenVBand="0" w:oddHBand="0" w:evenHBand="0" w:firstRowFirstColumn="0" w:firstRowLastColumn="0" w:lastRowFirstColumn="0" w:lastRowLastColumn="0"/>
            </w:pPr>
            <w:r>
              <w:t>530</w:t>
            </w:r>
          </w:p>
        </w:tc>
      </w:tr>
      <w:tr w:rsidR="003A7291" w:rsidRPr="00762C99" w14:paraId="06423377" w14:textId="77777777" w:rsidTr="003A7291">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676" w:type="dxa"/>
          </w:tcPr>
          <w:p w14:paraId="6E77CF87" w14:textId="77777777" w:rsidR="003A7291" w:rsidRPr="00762C99" w:rsidRDefault="003A7291" w:rsidP="00140E09">
            <w:pPr>
              <w:rPr>
                <w:b/>
              </w:rPr>
            </w:pPr>
            <w:r w:rsidRPr="00762C99">
              <w:rPr>
                <w:b/>
              </w:rPr>
              <w:t>Total Budget</w:t>
            </w:r>
          </w:p>
        </w:tc>
        <w:tc>
          <w:tcPr>
            <w:tcW w:w="2474" w:type="dxa"/>
          </w:tcPr>
          <w:p w14:paraId="0561713F" w14:textId="75720088" w:rsidR="003A7291" w:rsidRPr="00762C99" w:rsidRDefault="00FC2D50" w:rsidP="00140E09">
            <w:pPr>
              <w:spacing w:before="80"/>
              <w:cnfStyle w:val="010000000000" w:firstRow="0" w:lastRow="1" w:firstColumn="0" w:lastColumn="0" w:oddVBand="0" w:evenVBand="0" w:oddHBand="0" w:evenHBand="0" w:firstRowFirstColumn="0" w:firstRowLastColumn="0" w:lastRowFirstColumn="0" w:lastRowLastColumn="0"/>
              <w:rPr>
                <w:b/>
              </w:rPr>
            </w:pPr>
            <w:r>
              <w:rPr>
                <w:rFonts w:asciiTheme="minorEastAsia" w:eastAsiaTheme="minorEastAsia" w:hAnsiTheme="minorEastAsia" w:hint="eastAsia"/>
                <w:b/>
                <w:lang w:eastAsia="zh-CN"/>
              </w:rPr>
              <w:t>￥</w:t>
            </w:r>
            <w:r>
              <w:rPr>
                <w:b/>
              </w:rPr>
              <w:t>530</w:t>
            </w:r>
          </w:p>
        </w:tc>
      </w:tr>
      <w:bookmarkEnd w:id="20"/>
    </w:tbl>
    <w:p w14:paraId="34BD0AD6" w14:textId="77777777" w:rsidR="003A7291" w:rsidRDefault="003A7291" w:rsidP="003A7291">
      <w:pPr>
        <w:spacing w:before="240" w:after="120"/>
        <w:rPr>
          <w:szCs w:val="26"/>
        </w:rPr>
      </w:pPr>
      <w:r>
        <w:rPr>
          <w:szCs w:val="26"/>
        </w:rPr>
        <w:br w:type="page"/>
      </w:r>
    </w:p>
    <w:p w14:paraId="53558CD5" w14:textId="7F881CE9" w:rsidR="003A7291" w:rsidRPr="003A7291" w:rsidRDefault="00836328" w:rsidP="003A7291">
      <w:pPr>
        <w:pStyle w:val="Heading1"/>
      </w:pPr>
      <w:bookmarkStart w:id="40" w:name="_Toc383506064"/>
      <w:r>
        <w:lastRenderedPageBreak/>
        <w:t xml:space="preserve">. </w:t>
      </w:r>
      <w:r w:rsidR="003A7291">
        <w:t>Quality Management</w:t>
      </w:r>
      <w:bookmarkEnd w:id="40"/>
    </w:p>
    <w:p w14:paraId="1408A019" w14:textId="500589E6" w:rsidR="003A7291" w:rsidRPr="007807A0" w:rsidRDefault="00836328" w:rsidP="003A7291">
      <w:pPr>
        <w:pStyle w:val="Heading2"/>
      </w:pPr>
      <w:bookmarkStart w:id="41" w:name="_Toc357002285"/>
      <w:bookmarkStart w:id="42" w:name="_Toc383506065"/>
      <w:r w:rsidRPr="00836328">
        <w:t>.</w:t>
      </w:r>
      <w:r>
        <w:t xml:space="preserve"> </w:t>
      </w:r>
      <w:r w:rsidR="003A7291" w:rsidRPr="007807A0">
        <w:t>Overview – Quality Priorities</w:t>
      </w:r>
      <w:bookmarkEnd w:id="41"/>
      <w:bookmarkEnd w:id="42"/>
    </w:p>
    <w:p w14:paraId="43E53EB1" w14:textId="5C357F43" w:rsidR="00214513" w:rsidRDefault="00214513" w:rsidP="00635698">
      <w:r>
        <w:t>All functions being achieved is the major priority in terms of quality</w:t>
      </w:r>
      <w:r w:rsidR="00043B97">
        <w:t>, then the quality of single level’s design.</w:t>
      </w:r>
      <w:r>
        <w:t xml:space="preserve"> </w:t>
      </w:r>
      <w:r w:rsidRPr="00214513">
        <w:t>In contrast, the length of the game</w:t>
      </w:r>
      <w:r w:rsidR="00043B97">
        <w:t xml:space="preserve"> and art quality</w:t>
      </w:r>
      <w:r w:rsidRPr="00214513">
        <w:t xml:space="preserve"> </w:t>
      </w:r>
      <w:r w:rsidR="00FA4C09">
        <w:t>are</w:t>
      </w:r>
      <w:r w:rsidRPr="00214513">
        <w:t xml:space="preserve"> not so important</w:t>
      </w:r>
      <w:r>
        <w:t>.</w:t>
      </w:r>
    </w:p>
    <w:p w14:paraId="4E247F46" w14:textId="77777777" w:rsidR="00836328" w:rsidRPr="007807A0" w:rsidRDefault="00836328" w:rsidP="00635698"/>
    <w:p w14:paraId="5A49457B" w14:textId="7585B515" w:rsidR="003A7291" w:rsidRPr="007807A0" w:rsidRDefault="00836328" w:rsidP="003A7291">
      <w:pPr>
        <w:pStyle w:val="Heading2"/>
      </w:pPr>
      <w:bookmarkStart w:id="43" w:name="_Toc357002286"/>
      <w:bookmarkStart w:id="44" w:name="_Toc383506066"/>
      <w:r w:rsidRPr="00836328">
        <w:t>.</w:t>
      </w:r>
      <w:r>
        <w:t xml:space="preserve"> </w:t>
      </w:r>
      <w:r w:rsidR="003A7291" w:rsidRPr="007807A0">
        <w:t>Quality Management Plan</w:t>
      </w:r>
      <w:bookmarkEnd w:id="43"/>
      <w:bookmarkEnd w:id="44"/>
    </w:p>
    <w:p w14:paraId="47FB6EA7" w14:textId="77777777" w:rsidR="003A7291" w:rsidRPr="00CB22FB" w:rsidRDefault="003A7291" w:rsidP="003A7291">
      <w:pPr>
        <w:ind w:left="590"/>
      </w:pPr>
    </w:p>
    <w:tbl>
      <w:tblPr>
        <w:tblStyle w:val="PlainTable5"/>
        <w:tblW w:w="8035" w:type="dxa"/>
        <w:tblLook w:val="04A0" w:firstRow="1" w:lastRow="0" w:firstColumn="1" w:lastColumn="0" w:noHBand="0" w:noVBand="1"/>
      </w:tblPr>
      <w:tblGrid>
        <w:gridCol w:w="2095"/>
        <w:gridCol w:w="3240"/>
        <w:gridCol w:w="2700"/>
      </w:tblGrid>
      <w:tr w:rsidR="003A7291" w:rsidRPr="00762C99" w14:paraId="567A8D27" w14:textId="77777777" w:rsidTr="003A729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095" w:type="dxa"/>
            <w:vAlign w:val="center"/>
          </w:tcPr>
          <w:p w14:paraId="13D0D6E2" w14:textId="77777777" w:rsidR="003A7291" w:rsidRPr="002B285F" w:rsidRDefault="003A7291" w:rsidP="002B285F">
            <w:pPr>
              <w:jc w:val="left"/>
              <w:rPr>
                <w:b/>
              </w:rPr>
            </w:pPr>
            <w:r w:rsidRPr="002B285F">
              <w:rPr>
                <w:b/>
              </w:rPr>
              <w:t>Quality Standard</w:t>
            </w:r>
          </w:p>
        </w:tc>
        <w:tc>
          <w:tcPr>
            <w:tcW w:w="3240" w:type="dxa"/>
            <w:vAlign w:val="center"/>
          </w:tcPr>
          <w:p w14:paraId="4DD06A40" w14:textId="77777777" w:rsidR="003A7291" w:rsidRPr="002B285F" w:rsidRDefault="003A7291" w:rsidP="002B285F">
            <w:pPr>
              <w:cnfStyle w:val="100000000000" w:firstRow="1" w:lastRow="0" w:firstColumn="0" w:lastColumn="0" w:oddVBand="0" w:evenVBand="0" w:oddHBand="0" w:evenHBand="0" w:firstRowFirstColumn="0" w:firstRowLastColumn="0" w:lastRowFirstColumn="0" w:lastRowLastColumn="0"/>
              <w:rPr>
                <w:b/>
              </w:rPr>
            </w:pPr>
            <w:r w:rsidRPr="002B285F">
              <w:rPr>
                <w:b/>
              </w:rPr>
              <w:t>Quality Assurance</w:t>
            </w:r>
          </w:p>
        </w:tc>
        <w:tc>
          <w:tcPr>
            <w:tcW w:w="2700" w:type="dxa"/>
            <w:vAlign w:val="center"/>
          </w:tcPr>
          <w:p w14:paraId="4F890466" w14:textId="77777777" w:rsidR="003A7291" w:rsidRPr="002B285F" w:rsidRDefault="003A7291" w:rsidP="002B285F">
            <w:pPr>
              <w:cnfStyle w:val="100000000000" w:firstRow="1" w:lastRow="0" w:firstColumn="0" w:lastColumn="0" w:oddVBand="0" w:evenVBand="0" w:oddHBand="0" w:evenHBand="0" w:firstRowFirstColumn="0" w:firstRowLastColumn="0" w:lastRowFirstColumn="0" w:lastRowLastColumn="0"/>
              <w:rPr>
                <w:b/>
              </w:rPr>
            </w:pPr>
            <w:r w:rsidRPr="002B285F">
              <w:rPr>
                <w:b/>
              </w:rPr>
              <w:t>Quality Control</w:t>
            </w:r>
          </w:p>
        </w:tc>
      </w:tr>
      <w:tr w:rsidR="003A7291" w:rsidRPr="00762C99" w14:paraId="769244AF" w14:textId="77777777" w:rsidTr="003A7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3685F1AD" w14:textId="3C7AF543" w:rsidR="003A7291" w:rsidRPr="00B3043A" w:rsidRDefault="00DF43AD" w:rsidP="00140E09">
            <w:r>
              <w:t>Function Achieved</w:t>
            </w:r>
          </w:p>
        </w:tc>
        <w:tc>
          <w:tcPr>
            <w:tcW w:w="3240" w:type="dxa"/>
          </w:tcPr>
          <w:p w14:paraId="4B9551E3" w14:textId="500F5DC5" w:rsidR="003A7291" w:rsidRPr="00B3043A" w:rsidRDefault="00ED1836" w:rsidP="00140E09">
            <w:pPr>
              <w:cnfStyle w:val="000000100000" w:firstRow="0" w:lastRow="0" w:firstColumn="0" w:lastColumn="0" w:oddVBand="0" w:evenVBand="0" w:oddHBand="1" w:evenHBand="0" w:firstRowFirstColumn="0" w:firstRowLastColumn="0" w:lastRowFirstColumn="0" w:lastRowLastColumn="0"/>
            </w:pPr>
            <w:r>
              <w:t>Work hard and a</w:t>
            </w:r>
            <w:r w:rsidRPr="00ED1836">
              <w:t>sk the teacher with an open mind</w:t>
            </w:r>
            <w:r>
              <w:t>.</w:t>
            </w:r>
          </w:p>
        </w:tc>
        <w:tc>
          <w:tcPr>
            <w:tcW w:w="2700" w:type="dxa"/>
          </w:tcPr>
          <w:p w14:paraId="5BCDA3AC" w14:textId="77777777" w:rsidR="003A7291" w:rsidRDefault="00DF43AD" w:rsidP="00140E09">
            <w:pPr>
              <w:spacing w:before="80"/>
              <w:cnfStyle w:val="000000100000" w:firstRow="0" w:lastRow="0" w:firstColumn="0" w:lastColumn="0" w:oddVBand="0" w:evenVBand="0" w:oddHBand="1" w:evenHBand="0" w:firstRowFirstColumn="0" w:firstRowLastColumn="0" w:lastRowFirstColumn="0" w:lastRowLastColumn="0"/>
            </w:pPr>
            <w:r w:rsidRPr="00DF43AD">
              <w:t>Check twice a week</w:t>
            </w:r>
          </w:p>
          <w:p w14:paraId="0E3022A5" w14:textId="746175E5" w:rsidR="001B35A1" w:rsidRDefault="001B35A1" w:rsidP="005F7C4A">
            <w:pPr>
              <w:pStyle w:val="ListParagraph"/>
              <w:numPr>
                <w:ilvl w:val="0"/>
                <w:numId w:val="5"/>
              </w:numPr>
              <w:spacing w:before="80"/>
              <w:cnfStyle w:val="000000100000" w:firstRow="0" w:lastRow="0" w:firstColumn="0" w:lastColumn="0" w:oddVBand="0" w:evenVBand="0" w:oddHBand="1" w:evenHBand="0" w:firstRowFirstColumn="0" w:firstRowLastColumn="0" w:lastRowFirstColumn="0" w:lastRowLastColumn="0"/>
            </w:pPr>
            <w:r>
              <w:t>Is it stable? Is there a bug?</w:t>
            </w:r>
          </w:p>
          <w:p w14:paraId="3A735BB7" w14:textId="23AA53B9" w:rsidR="001B35A1" w:rsidRPr="00B3043A" w:rsidRDefault="001B35A1" w:rsidP="005F7C4A">
            <w:pPr>
              <w:pStyle w:val="ListParagraph"/>
              <w:numPr>
                <w:ilvl w:val="0"/>
                <w:numId w:val="5"/>
              </w:numPr>
              <w:spacing w:before="80"/>
              <w:cnfStyle w:val="000000100000" w:firstRow="0" w:lastRow="0" w:firstColumn="0" w:lastColumn="0" w:oddVBand="0" w:evenVBand="0" w:oddHBand="1" w:evenHBand="0" w:firstRowFirstColumn="0" w:firstRowLastColumn="0" w:lastRowFirstColumn="0" w:lastRowLastColumn="0"/>
            </w:pPr>
            <w:r>
              <w:t>If it is simple? Is it easy for other team members to achieve?</w:t>
            </w:r>
          </w:p>
        </w:tc>
      </w:tr>
      <w:tr w:rsidR="003A7291" w:rsidRPr="00762C99" w14:paraId="11E530BB" w14:textId="77777777" w:rsidTr="003A7291">
        <w:tc>
          <w:tcPr>
            <w:cnfStyle w:val="001000000000" w:firstRow="0" w:lastRow="0" w:firstColumn="1" w:lastColumn="0" w:oddVBand="0" w:evenVBand="0" w:oddHBand="0" w:evenHBand="0" w:firstRowFirstColumn="0" w:firstRowLastColumn="0" w:lastRowFirstColumn="0" w:lastRowLastColumn="0"/>
            <w:tcW w:w="2095" w:type="dxa"/>
          </w:tcPr>
          <w:p w14:paraId="6461D92B" w14:textId="285822BF" w:rsidR="003A7291" w:rsidRPr="00B3043A" w:rsidRDefault="00DF43AD" w:rsidP="00140E09">
            <w:r>
              <w:t>Level Design Quality</w:t>
            </w:r>
          </w:p>
        </w:tc>
        <w:tc>
          <w:tcPr>
            <w:tcW w:w="3240" w:type="dxa"/>
          </w:tcPr>
          <w:p w14:paraId="18D54088" w14:textId="14861985" w:rsidR="003A7291" w:rsidRPr="00B3043A" w:rsidRDefault="00ED1836" w:rsidP="00140E09">
            <w:pPr>
              <w:cnfStyle w:val="000000000000" w:firstRow="0" w:lastRow="0" w:firstColumn="0" w:lastColumn="0" w:oddVBand="0" w:evenVBand="0" w:oddHBand="0" w:evenHBand="0" w:firstRowFirstColumn="0" w:firstRowLastColumn="0" w:lastRowFirstColumn="0" w:lastRowLastColumn="0"/>
            </w:pPr>
            <w:r>
              <w:t xml:space="preserve">Play it myself and give </w:t>
            </w:r>
            <w:r w:rsidRPr="00ED1836">
              <w:t>optimization</w:t>
            </w:r>
            <w:r>
              <w:t xml:space="preserve"> advice.</w:t>
            </w:r>
          </w:p>
        </w:tc>
        <w:tc>
          <w:tcPr>
            <w:tcW w:w="2700" w:type="dxa"/>
          </w:tcPr>
          <w:p w14:paraId="7AAC49B1" w14:textId="77777777" w:rsidR="003A7291" w:rsidRDefault="00DF43AD" w:rsidP="00140E09">
            <w:pPr>
              <w:spacing w:before="80"/>
              <w:cnfStyle w:val="000000000000" w:firstRow="0" w:lastRow="0" w:firstColumn="0" w:lastColumn="0" w:oddVBand="0" w:evenVBand="0" w:oddHBand="0" w:evenHBand="0" w:firstRowFirstColumn="0" w:firstRowLastColumn="0" w:lastRowFirstColumn="0" w:lastRowLastColumn="0"/>
            </w:pPr>
            <w:r w:rsidRPr="00DF43AD">
              <w:t>Check twice a week</w:t>
            </w:r>
          </w:p>
          <w:p w14:paraId="5BA3A091" w14:textId="77777777" w:rsidR="001B35A1" w:rsidRDefault="001B35A1" w:rsidP="005F7C4A">
            <w:pPr>
              <w:pStyle w:val="ListParagraph"/>
              <w:numPr>
                <w:ilvl w:val="0"/>
                <w:numId w:val="6"/>
              </w:numPr>
              <w:spacing w:before="80"/>
              <w:cnfStyle w:val="000000000000" w:firstRow="0" w:lastRow="0" w:firstColumn="0" w:lastColumn="0" w:oddVBand="0" w:evenVBand="0" w:oddHBand="0" w:evenHBand="0" w:firstRowFirstColumn="0" w:firstRowLastColumn="0" w:lastRowFirstColumn="0" w:lastRowLastColumn="0"/>
            </w:pPr>
            <w:r>
              <w:t>Is it fun?</w:t>
            </w:r>
          </w:p>
          <w:p w14:paraId="4429DE38" w14:textId="77777777" w:rsidR="001B35A1" w:rsidRDefault="001B35A1" w:rsidP="005F7C4A">
            <w:pPr>
              <w:pStyle w:val="ListParagraph"/>
              <w:numPr>
                <w:ilvl w:val="0"/>
                <w:numId w:val="6"/>
              </w:numPr>
              <w:spacing w:before="80"/>
              <w:cnfStyle w:val="000000000000" w:firstRow="0" w:lastRow="0" w:firstColumn="0" w:lastColumn="0" w:oddVBand="0" w:evenVBand="0" w:oddHBand="0" w:evenHBand="0" w:firstRowFirstColumn="0" w:firstRowLastColumn="0" w:lastRowFirstColumn="0" w:lastRowLastColumn="0"/>
            </w:pPr>
            <w:r>
              <w:t>Is it intuitive?</w:t>
            </w:r>
          </w:p>
          <w:p w14:paraId="48196930" w14:textId="0985FF91" w:rsidR="001B35A1" w:rsidRPr="00B3043A" w:rsidRDefault="001B35A1" w:rsidP="005F7C4A">
            <w:pPr>
              <w:pStyle w:val="ListParagraph"/>
              <w:numPr>
                <w:ilvl w:val="0"/>
                <w:numId w:val="6"/>
              </w:numPr>
              <w:spacing w:before="80"/>
              <w:cnfStyle w:val="000000000000" w:firstRow="0" w:lastRow="0" w:firstColumn="0" w:lastColumn="0" w:oddVBand="0" w:evenVBand="0" w:oddHBand="0" w:evenHBand="0" w:firstRowFirstColumn="0" w:firstRowLastColumn="0" w:lastRowFirstColumn="0" w:lastRowLastColumn="0"/>
            </w:pPr>
            <w:r>
              <w:t>Is it easy for programming to achieve?</w:t>
            </w:r>
          </w:p>
        </w:tc>
      </w:tr>
      <w:tr w:rsidR="003A7291" w:rsidRPr="00762C99" w14:paraId="6F0255E0" w14:textId="77777777" w:rsidTr="003A7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208B24B1" w14:textId="0B114D51" w:rsidR="003A7291" w:rsidRPr="00B3043A" w:rsidRDefault="00DF43AD" w:rsidP="00140E09">
            <w:r>
              <w:t>Art Quality</w:t>
            </w:r>
          </w:p>
        </w:tc>
        <w:tc>
          <w:tcPr>
            <w:tcW w:w="3240" w:type="dxa"/>
          </w:tcPr>
          <w:p w14:paraId="150B5AF8" w14:textId="0B0827DA" w:rsidR="0020581A" w:rsidRPr="00B3043A" w:rsidRDefault="0020581A" w:rsidP="00140E09">
            <w:pPr>
              <w:cnfStyle w:val="000000100000" w:firstRow="0" w:lastRow="0" w:firstColumn="0" w:lastColumn="0" w:oddVBand="0" w:evenVBand="0" w:oddHBand="1" w:evenHBand="0" w:firstRowFirstColumn="0" w:firstRowLastColumn="0" w:lastRowFirstColumn="0" w:lastRowLastColumn="0"/>
            </w:pPr>
            <w:r>
              <w:t xml:space="preserve">Contact with other groups’ Art, figure out more efficient way to help our Art achieve their work. </w:t>
            </w:r>
            <w:r w:rsidRPr="0020581A">
              <w:t>Provide financial support for outsourcing when necessary</w:t>
            </w:r>
            <w:r w:rsidR="00ED1836">
              <w:t>.</w:t>
            </w:r>
          </w:p>
        </w:tc>
        <w:tc>
          <w:tcPr>
            <w:tcW w:w="2700" w:type="dxa"/>
          </w:tcPr>
          <w:p w14:paraId="615FE3FA" w14:textId="77777777" w:rsidR="003A7291" w:rsidRDefault="00DF43AD" w:rsidP="00140E09">
            <w:pPr>
              <w:spacing w:before="80"/>
              <w:cnfStyle w:val="000000100000" w:firstRow="0" w:lastRow="0" w:firstColumn="0" w:lastColumn="0" w:oddVBand="0" w:evenVBand="0" w:oddHBand="1" w:evenHBand="0" w:firstRowFirstColumn="0" w:firstRowLastColumn="0" w:lastRowFirstColumn="0" w:lastRowLastColumn="0"/>
            </w:pPr>
            <w:r w:rsidRPr="00DF43AD">
              <w:t>Check twice a week</w:t>
            </w:r>
          </w:p>
          <w:p w14:paraId="649D73D7" w14:textId="77777777" w:rsidR="001B35A1" w:rsidRDefault="001B35A1" w:rsidP="005F7C4A">
            <w:pPr>
              <w:pStyle w:val="ListParagraph"/>
              <w:numPr>
                <w:ilvl w:val="0"/>
                <w:numId w:val="8"/>
              </w:numPr>
              <w:spacing w:before="80"/>
              <w:cnfStyle w:val="000000100000" w:firstRow="0" w:lastRow="0" w:firstColumn="0" w:lastColumn="0" w:oddVBand="0" w:evenVBand="0" w:oddHBand="1" w:evenHBand="0" w:firstRowFirstColumn="0" w:firstRowLastColumn="0" w:lastRowFirstColumn="0" w:lastRowLastColumn="0"/>
            </w:pPr>
            <w:r w:rsidRPr="001B35A1">
              <w:t>Is the art style unified</w:t>
            </w:r>
            <w:r>
              <w:t>?</w:t>
            </w:r>
          </w:p>
          <w:p w14:paraId="6FAD8633" w14:textId="1D04DD7F" w:rsidR="001B35A1" w:rsidRPr="00B3043A" w:rsidRDefault="001B35A1" w:rsidP="005F7C4A">
            <w:pPr>
              <w:pStyle w:val="ListParagraph"/>
              <w:numPr>
                <w:ilvl w:val="0"/>
                <w:numId w:val="8"/>
              </w:numPr>
              <w:spacing w:before="80"/>
              <w:cnfStyle w:val="000000100000" w:firstRow="0" w:lastRow="0" w:firstColumn="0" w:lastColumn="0" w:oddVBand="0" w:evenVBand="0" w:oddHBand="1" w:evenHBand="0" w:firstRowFirstColumn="0" w:firstRowLastColumn="0" w:lastRowFirstColumn="0" w:lastRowLastColumn="0"/>
            </w:pPr>
            <w:r>
              <w:t xml:space="preserve">Is </w:t>
            </w:r>
            <w:proofErr w:type="spellStart"/>
            <w:r>
              <w:t>th</w:t>
            </w:r>
            <w:proofErr w:type="spellEnd"/>
            <w:r>
              <w:t xml:space="preserve"> art style fit our game’s type?</w:t>
            </w:r>
          </w:p>
        </w:tc>
      </w:tr>
      <w:tr w:rsidR="003A7291" w:rsidRPr="00762C99" w14:paraId="755925F4" w14:textId="77777777" w:rsidTr="003A7291">
        <w:tc>
          <w:tcPr>
            <w:cnfStyle w:val="001000000000" w:firstRow="0" w:lastRow="0" w:firstColumn="1" w:lastColumn="0" w:oddVBand="0" w:evenVBand="0" w:oddHBand="0" w:evenHBand="0" w:firstRowFirstColumn="0" w:firstRowLastColumn="0" w:lastRowFirstColumn="0" w:lastRowLastColumn="0"/>
            <w:tcW w:w="2095" w:type="dxa"/>
          </w:tcPr>
          <w:p w14:paraId="47A55C40" w14:textId="1B364F4B" w:rsidR="003A7291" w:rsidRPr="00B3043A" w:rsidRDefault="00DF43AD" w:rsidP="00140E09">
            <w:r>
              <w:t>Game Length</w:t>
            </w:r>
          </w:p>
        </w:tc>
        <w:tc>
          <w:tcPr>
            <w:tcW w:w="3240" w:type="dxa"/>
          </w:tcPr>
          <w:p w14:paraId="2DD0D00E" w14:textId="2F6C0651" w:rsidR="003A7291" w:rsidRPr="00B3043A" w:rsidRDefault="00E274B1" w:rsidP="00140E09">
            <w:pPr>
              <w:cnfStyle w:val="000000000000" w:firstRow="0" w:lastRow="0" w:firstColumn="0" w:lastColumn="0" w:oddVBand="0" w:evenVBand="0" w:oddHBand="0" w:evenHBand="0" w:firstRowFirstColumn="0" w:firstRowLastColumn="0" w:lastRowFirstColumn="0" w:lastRowLastColumn="0"/>
            </w:pPr>
            <w:r>
              <w:t xml:space="preserve">Art and Design </w:t>
            </w:r>
            <w:r w:rsidR="00BB32E0">
              <w:t>w</w:t>
            </w:r>
            <w:r w:rsidR="00ED1836">
              <w:t>ork hard.</w:t>
            </w:r>
          </w:p>
        </w:tc>
        <w:tc>
          <w:tcPr>
            <w:tcW w:w="2700" w:type="dxa"/>
          </w:tcPr>
          <w:p w14:paraId="62D5F82A" w14:textId="77777777" w:rsidR="003A7291" w:rsidRDefault="00DF43AD" w:rsidP="00140E09">
            <w:pPr>
              <w:spacing w:before="80"/>
              <w:cnfStyle w:val="000000000000" w:firstRow="0" w:lastRow="0" w:firstColumn="0" w:lastColumn="0" w:oddVBand="0" w:evenVBand="0" w:oddHBand="0" w:evenHBand="0" w:firstRowFirstColumn="0" w:firstRowLastColumn="0" w:lastRowFirstColumn="0" w:lastRowLastColumn="0"/>
            </w:pPr>
            <w:r w:rsidRPr="00DF43AD">
              <w:t>Check twice a week</w:t>
            </w:r>
          </w:p>
          <w:p w14:paraId="3EFC7409" w14:textId="77777777" w:rsidR="001B35A1" w:rsidRDefault="001B35A1" w:rsidP="005F7C4A">
            <w:pPr>
              <w:pStyle w:val="ListParagraph"/>
              <w:numPr>
                <w:ilvl w:val="0"/>
                <w:numId w:val="7"/>
              </w:numPr>
              <w:spacing w:before="80"/>
              <w:cnfStyle w:val="000000000000" w:firstRow="0" w:lastRow="0" w:firstColumn="0" w:lastColumn="0" w:oddVBand="0" w:evenVBand="0" w:oddHBand="0" w:evenHBand="0" w:firstRowFirstColumn="0" w:firstRowLastColumn="0" w:lastRowFirstColumn="0" w:lastRowLastColumn="0"/>
            </w:pPr>
            <w:r>
              <w:t>How long is the whole game?</w:t>
            </w:r>
          </w:p>
          <w:p w14:paraId="3ECA6388" w14:textId="470C3030" w:rsidR="001B35A1" w:rsidRPr="00B3043A" w:rsidRDefault="001B35A1" w:rsidP="005F7C4A">
            <w:pPr>
              <w:pStyle w:val="ListParagraph"/>
              <w:numPr>
                <w:ilvl w:val="0"/>
                <w:numId w:val="7"/>
              </w:numPr>
              <w:spacing w:before="80"/>
              <w:cnfStyle w:val="000000000000" w:firstRow="0" w:lastRow="0" w:firstColumn="0" w:lastColumn="0" w:oddVBand="0" w:evenVBand="0" w:oddHBand="0" w:evenHBand="0" w:firstRowFirstColumn="0" w:firstRowLastColumn="0" w:lastRowFirstColumn="0" w:lastRowLastColumn="0"/>
            </w:pPr>
            <w:r>
              <w:t>How is the user flow?</w:t>
            </w:r>
          </w:p>
        </w:tc>
      </w:tr>
      <w:tr w:rsidR="003A7291" w:rsidRPr="00762C99" w14:paraId="3E436845" w14:textId="77777777" w:rsidTr="003A7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781201C4" w14:textId="77777777" w:rsidR="003A7291" w:rsidRPr="00B3043A" w:rsidRDefault="003A7291" w:rsidP="00140E09"/>
        </w:tc>
        <w:tc>
          <w:tcPr>
            <w:tcW w:w="3240" w:type="dxa"/>
          </w:tcPr>
          <w:p w14:paraId="65DAAD6B" w14:textId="7C7F8C7F" w:rsidR="003A7291" w:rsidRPr="00D14AF8" w:rsidRDefault="003A7291" w:rsidP="00832DB2">
            <w:pPr>
              <w:cnfStyle w:val="000000100000" w:firstRow="0" w:lastRow="0" w:firstColumn="0" w:lastColumn="0" w:oddVBand="0" w:evenVBand="0" w:oddHBand="1" w:evenHBand="0" w:firstRowFirstColumn="0" w:firstRowLastColumn="0" w:lastRowFirstColumn="0" w:lastRowLastColumn="0"/>
              <w:rPr>
                <w:highlight w:val="yellow"/>
                <w:lang w:eastAsia="zh-CN"/>
              </w:rPr>
            </w:pPr>
          </w:p>
        </w:tc>
        <w:tc>
          <w:tcPr>
            <w:tcW w:w="2700" w:type="dxa"/>
          </w:tcPr>
          <w:p w14:paraId="113BCD65" w14:textId="77777777" w:rsidR="003A7291" w:rsidRPr="00B3043A" w:rsidRDefault="003A7291" w:rsidP="00140E09">
            <w:pPr>
              <w:spacing w:before="80"/>
              <w:cnfStyle w:val="000000100000" w:firstRow="0" w:lastRow="0" w:firstColumn="0" w:lastColumn="0" w:oddVBand="0" w:evenVBand="0" w:oddHBand="1" w:evenHBand="0" w:firstRowFirstColumn="0" w:firstRowLastColumn="0" w:lastRowFirstColumn="0" w:lastRowLastColumn="0"/>
              <w:rPr>
                <w:lang w:eastAsia="zh-CN"/>
              </w:rPr>
            </w:pPr>
          </w:p>
        </w:tc>
      </w:tr>
    </w:tbl>
    <w:p w14:paraId="3B03EAF8" w14:textId="6907D486" w:rsidR="002B285F" w:rsidRDefault="002B285F">
      <w:pPr>
        <w:spacing w:before="100" w:after="200" w:line="276" w:lineRule="auto"/>
        <w:rPr>
          <w:rFonts w:ascii="Blue Highway" w:hAnsi="Blue Highway"/>
          <w:caps/>
          <w:color w:val="FFFFFF" w:themeColor="background1"/>
          <w:spacing w:val="15"/>
          <w:lang w:eastAsia="zh-CN"/>
        </w:rPr>
      </w:pPr>
      <w:bookmarkStart w:id="45" w:name="_Toc357002287"/>
      <w:r>
        <w:rPr>
          <w:lang w:eastAsia="zh-CN"/>
        </w:rPr>
        <w:br w:type="page"/>
      </w:r>
    </w:p>
    <w:p w14:paraId="205A0603" w14:textId="40FC97A6" w:rsidR="003A7291" w:rsidRDefault="007A2C56" w:rsidP="003A7291">
      <w:pPr>
        <w:pStyle w:val="Heading1"/>
        <w:ind w:firstLine="0"/>
      </w:pPr>
      <w:r>
        <w:rPr>
          <w:lang w:eastAsia="zh-CN"/>
        </w:rPr>
        <w:lastRenderedPageBreak/>
        <w:t xml:space="preserve">  </w:t>
      </w:r>
      <w:bookmarkStart w:id="46" w:name="_Toc383506067"/>
      <w:r w:rsidR="00836328">
        <w:t xml:space="preserve">. </w:t>
      </w:r>
      <w:r w:rsidR="003A7291">
        <w:t>Risk Management</w:t>
      </w:r>
      <w:bookmarkEnd w:id="45"/>
      <w:bookmarkEnd w:id="46"/>
    </w:p>
    <w:p w14:paraId="38A5535E" w14:textId="151F6CA0" w:rsidR="003A7291" w:rsidRPr="00CB22FB" w:rsidRDefault="00836328" w:rsidP="003A7291">
      <w:pPr>
        <w:pStyle w:val="Heading2"/>
      </w:pPr>
      <w:bookmarkStart w:id="47" w:name="_Toc357002288"/>
      <w:bookmarkStart w:id="48" w:name="_Toc383506068"/>
      <w:r w:rsidRPr="00836328">
        <w:t>.</w:t>
      </w:r>
      <w:r>
        <w:t xml:space="preserve"> </w:t>
      </w:r>
      <w:r w:rsidR="003A7291" w:rsidRPr="00CB22FB">
        <w:t>Overview – Project Risk Tolerance</w:t>
      </w:r>
      <w:bookmarkEnd w:id="47"/>
      <w:bookmarkEnd w:id="48"/>
    </w:p>
    <w:p w14:paraId="397C126B" w14:textId="7F9153AE" w:rsidR="003A7291" w:rsidRDefault="008D0A49" w:rsidP="002B285F">
      <w:r>
        <w:t xml:space="preserve">Art part is less important than gameplay in our game, also considering we have 2 full-time </w:t>
      </w:r>
      <w:proofErr w:type="gramStart"/>
      <w:r>
        <w:t>art</w:t>
      </w:r>
      <w:proofErr w:type="gramEnd"/>
      <w:r>
        <w:t>, art part could afford more risk than others.</w:t>
      </w:r>
    </w:p>
    <w:p w14:paraId="12D04488" w14:textId="0D97B9B7" w:rsidR="00836328" w:rsidRPr="007807A0" w:rsidRDefault="008D0A49" w:rsidP="002B285F">
      <w:r>
        <w:t>Overall, we can afford that our game didn’t meet expectations in a few parts like CG, story telling, e</w:t>
      </w:r>
      <w:r w:rsidRPr="008D0A49">
        <w:t>motional communication</w:t>
      </w:r>
      <w:r>
        <w:t>, etc. But our game almost can’t afford any risk in gameplay function achieved</w:t>
      </w:r>
      <w:r w:rsidR="002A31A8">
        <w:t>, no matter the team or clients</w:t>
      </w:r>
      <w:r w:rsidR="00B25094">
        <w:t>.</w:t>
      </w:r>
    </w:p>
    <w:p w14:paraId="67DB6178" w14:textId="54BA9628" w:rsidR="003A7291" w:rsidRPr="00CB22FB" w:rsidRDefault="00836328" w:rsidP="003A7291">
      <w:pPr>
        <w:pStyle w:val="Heading2"/>
      </w:pPr>
      <w:bookmarkStart w:id="49" w:name="_Toc357002289"/>
      <w:bookmarkStart w:id="50" w:name="_Toc383506069"/>
      <w:r w:rsidRPr="00836328">
        <w:t>.</w:t>
      </w:r>
      <w:r>
        <w:t xml:space="preserve"> </w:t>
      </w:r>
      <w:r w:rsidR="003A7291" w:rsidRPr="00CB22FB">
        <w:t>Project Risks</w:t>
      </w:r>
      <w:bookmarkEnd w:id="49"/>
      <w:bookmarkEnd w:id="50"/>
    </w:p>
    <w:tbl>
      <w:tblPr>
        <w:tblStyle w:val="PlainTable5"/>
        <w:tblW w:w="8647" w:type="dxa"/>
        <w:tblLayout w:type="fixed"/>
        <w:tblLook w:val="04A0" w:firstRow="1" w:lastRow="0" w:firstColumn="1" w:lastColumn="0" w:noHBand="0" w:noVBand="1"/>
      </w:tblPr>
      <w:tblGrid>
        <w:gridCol w:w="2127"/>
        <w:gridCol w:w="992"/>
        <w:gridCol w:w="734"/>
        <w:gridCol w:w="1676"/>
        <w:gridCol w:w="1701"/>
        <w:gridCol w:w="1417"/>
      </w:tblGrid>
      <w:tr w:rsidR="003A7291" w:rsidRPr="00762C99" w14:paraId="102BFA2B" w14:textId="77777777" w:rsidTr="006E56D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127" w:type="dxa"/>
          </w:tcPr>
          <w:p w14:paraId="66372730" w14:textId="77777777" w:rsidR="003A7291" w:rsidRPr="00D30BF5" w:rsidRDefault="003A7291" w:rsidP="002B285F">
            <w:pPr>
              <w:jc w:val="left"/>
              <w:rPr>
                <w:rFonts w:asciiTheme="minorHAnsi" w:hAnsiTheme="minorHAnsi"/>
                <w:b/>
                <w:sz w:val="20"/>
                <w:szCs w:val="20"/>
              </w:rPr>
            </w:pPr>
            <w:r w:rsidRPr="00D30BF5">
              <w:rPr>
                <w:rFonts w:asciiTheme="minorHAnsi" w:hAnsiTheme="minorHAnsi"/>
                <w:b/>
                <w:sz w:val="20"/>
                <w:szCs w:val="20"/>
              </w:rPr>
              <w:t>Risk</w:t>
            </w:r>
          </w:p>
        </w:tc>
        <w:tc>
          <w:tcPr>
            <w:tcW w:w="992" w:type="dxa"/>
          </w:tcPr>
          <w:p w14:paraId="6CE73A2C" w14:textId="77777777" w:rsidR="003A7291" w:rsidRPr="00D30BF5" w:rsidRDefault="003A7291" w:rsidP="002B285F">
            <w:pPr>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D30BF5">
              <w:rPr>
                <w:rFonts w:asciiTheme="minorHAnsi" w:hAnsiTheme="minorHAnsi"/>
                <w:b/>
                <w:sz w:val="20"/>
                <w:szCs w:val="20"/>
              </w:rPr>
              <w:t>Impact</w:t>
            </w:r>
          </w:p>
        </w:tc>
        <w:tc>
          <w:tcPr>
            <w:tcW w:w="734" w:type="dxa"/>
          </w:tcPr>
          <w:p w14:paraId="7DAF8CBD" w14:textId="77777777" w:rsidR="003A7291" w:rsidRPr="00D30BF5" w:rsidRDefault="002B285F" w:rsidP="002B285F">
            <w:pPr>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D30BF5">
              <w:rPr>
                <w:rFonts w:asciiTheme="minorHAnsi" w:hAnsiTheme="minorHAnsi"/>
                <w:b/>
                <w:sz w:val="20"/>
                <w:szCs w:val="20"/>
              </w:rPr>
              <w:t>Probability</w:t>
            </w:r>
          </w:p>
        </w:tc>
        <w:tc>
          <w:tcPr>
            <w:tcW w:w="1676" w:type="dxa"/>
          </w:tcPr>
          <w:p w14:paraId="52B71815" w14:textId="77777777" w:rsidR="003A7291" w:rsidRPr="00D30BF5" w:rsidRDefault="003A7291" w:rsidP="002B285F">
            <w:pPr>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D30BF5">
              <w:rPr>
                <w:rFonts w:asciiTheme="minorHAnsi" w:hAnsiTheme="minorHAnsi"/>
                <w:b/>
                <w:sz w:val="20"/>
                <w:szCs w:val="20"/>
              </w:rPr>
              <w:t>Mitigation Plan</w:t>
            </w:r>
          </w:p>
        </w:tc>
        <w:tc>
          <w:tcPr>
            <w:tcW w:w="1701" w:type="dxa"/>
          </w:tcPr>
          <w:p w14:paraId="5523CD59" w14:textId="77777777" w:rsidR="003A7291" w:rsidRPr="00D30BF5" w:rsidRDefault="003A7291" w:rsidP="002B285F">
            <w:pPr>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D30BF5">
              <w:rPr>
                <w:rFonts w:asciiTheme="minorHAnsi" w:hAnsiTheme="minorHAnsi"/>
                <w:b/>
                <w:sz w:val="20"/>
                <w:szCs w:val="20"/>
              </w:rPr>
              <w:t>Contingency Plan</w:t>
            </w:r>
          </w:p>
        </w:tc>
        <w:tc>
          <w:tcPr>
            <w:tcW w:w="1417" w:type="dxa"/>
          </w:tcPr>
          <w:p w14:paraId="5989A280" w14:textId="77777777" w:rsidR="003A7291" w:rsidRPr="00D30BF5" w:rsidRDefault="003A7291" w:rsidP="002B285F">
            <w:pPr>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D30BF5">
              <w:rPr>
                <w:rFonts w:asciiTheme="minorHAnsi" w:hAnsiTheme="minorHAnsi"/>
                <w:b/>
                <w:sz w:val="20"/>
                <w:szCs w:val="20"/>
              </w:rPr>
              <w:t>Status</w:t>
            </w:r>
          </w:p>
        </w:tc>
      </w:tr>
      <w:tr w:rsidR="003A7291" w:rsidRPr="00762C99" w14:paraId="14AEF581" w14:textId="77777777" w:rsidTr="006E5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BC40769" w14:textId="0448FF0D" w:rsidR="003A7291" w:rsidRPr="00D30BF5" w:rsidRDefault="00DE0CC4" w:rsidP="00DE0CC4">
            <w:pPr>
              <w:rPr>
                <w:sz w:val="20"/>
                <w:szCs w:val="20"/>
              </w:rPr>
            </w:pPr>
            <w:r>
              <w:rPr>
                <w:sz w:val="20"/>
                <w:szCs w:val="20"/>
              </w:rPr>
              <w:t>If t</w:t>
            </w:r>
            <w:r w:rsidRPr="00DE0CC4">
              <w:rPr>
                <w:sz w:val="20"/>
                <w:szCs w:val="20"/>
              </w:rPr>
              <w:t>he scheduled work was not completed on time</w:t>
            </w:r>
            <w:r>
              <w:rPr>
                <w:sz w:val="20"/>
                <w:szCs w:val="20"/>
              </w:rPr>
              <w:t xml:space="preserve"> then the whole project progress will be delayed.</w:t>
            </w:r>
          </w:p>
        </w:tc>
        <w:tc>
          <w:tcPr>
            <w:tcW w:w="992" w:type="dxa"/>
          </w:tcPr>
          <w:p w14:paraId="2A5D3FC8" w14:textId="6DEE6AAE" w:rsidR="003A7291" w:rsidRPr="00D30BF5" w:rsidRDefault="00DE0CC4" w:rsidP="00D30BF5">
            <w:pPr>
              <w:spacing w:before="8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34" w:type="dxa"/>
          </w:tcPr>
          <w:p w14:paraId="5664B725" w14:textId="52E073A4" w:rsidR="003A7291" w:rsidRPr="00D30BF5" w:rsidRDefault="00DE0CC4" w:rsidP="00D30BF5">
            <w:pPr>
              <w:spacing w:before="80"/>
              <w:jc w:val="center"/>
              <w:cnfStyle w:val="000000100000" w:firstRow="0" w:lastRow="0" w:firstColumn="0" w:lastColumn="0" w:oddVBand="0" w:evenVBand="0" w:oddHBand="1" w:evenHBand="0" w:firstRowFirstColumn="0" w:firstRowLastColumn="0" w:lastRowFirstColumn="0" w:lastRowLastColumn="0"/>
              <w:rPr>
                <w:sz w:val="20"/>
                <w:szCs w:val="20"/>
              </w:rPr>
            </w:pPr>
            <w:r w:rsidRPr="00DE0CC4">
              <w:rPr>
                <w:rFonts w:hint="eastAsia"/>
                <w:sz w:val="20"/>
                <w:szCs w:val="20"/>
              </w:rPr>
              <w:t>High</w:t>
            </w:r>
          </w:p>
        </w:tc>
        <w:tc>
          <w:tcPr>
            <w:tcW w:w="1676" w:type="dxa"/>
          </w:tcPr>
          <w:p w14:paraId="70D2D7F6" w14:textId="460CFBC0" w:rsidR="003A7291" w:rsidRPr="00D30BF5" w:rsidRDefault="00DE0CC4" w:rsidP="00140E09">
            <w:pPr>
              <w:spacing w:before="8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Everybody work</w:t>
            </w:r>
            <w:r w:rsidR="008F50A3">
              <w:rPr>
                <w:sz w:val="20"/>
                <w:szCs w:val="20"/>
              </w:rPr>
              <w:t>s</w:t>
            </w:r>
            <w:r>
              <w:rPr>
                <w:sz w:val="20"/>
                <w:szCs w:val="20"/>
              </w:rPr>
              <w:t xml:space="preserve"> harder. People who are free should offer help.</w:t>
            </w:r>
            <w:r w:rsidR="005646C1">
              <w:rPr>
                <w:sz w:val="20"/>
                <w:szCs w:val="20"/>
              </w:rPr>
              <w:t xml:space="preserve"> </w:t>
            </w:r>
            <w:r w:rsidR="005646C1" w:rsidRPr="005646C1">
              <w:rPr>
                <w:sz w:val="20"/>
                <w:szCs w:val="20"/>
              </w:rPr>
              <w:t>Allow time when making plans</w:t>
            </w:r>
            <w:r w:rsidR="005646C1">
              <w:rPr>
                <w:sz w:val="20"/>
                <w:szCs w:val="20"/>
              </w:rPr>
              <w:t>.</w:t>
            </w:r>
          </w:p>
        </w:tc>
        <w:tc>
          <w:tcPr>
            <w:tcW w:w="1701" w:type="dxa"/>
          </w:tcPr>
          <w:p w14:paraId="63B3EA2E" w14:textId="7280FEBB" w:rsidR="003A7291" w:rsidRPr="00D30BF5" w:rsidRDefault="00DE0CC4" w:rsidP="00140E09">
            <w:pPr>
              <w:spacing w:before="8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Everybody work over time.</w:t>
            </w:r>
          </w:p>
        </w:tc>
        <w:tc>
          <w:tcPr>
            <w:tcW w:w="1417" w:type="dxa"/>
          </w:tcPr>
          <w:p w14:paraId="324D3631" w14:textId="77777777" w:rsidR="003A7291" w:rsidRDefault="006A7992" w:rsidP="00140E09">
            <w:pPr>
              <w:spacing w:before="8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M2-</w:t>
            </w:r>
          </w:p>
          <w:p w14:paraId="052FC541" w14:textId="2439BBED" w:rsidR="006A7992" w:rsidRPr="00D30BF5" w:rsidRDefault="006A7992" w:rsidP="00140E09">
            <w:pPr>
              <w:spacing w:before="8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M3-</w:t>
            </w:r>
          </w:p>
        </w:tc>
      </w:tr>
      <w:tr w:rsidR="003A7291" w:rsidRPr="00762C99" w14:paraId="0626F737" w14:textId="77777777" w:rsidTr="006E56D0">
        <w:tc>
          <w:tcPr>
            <w:cnfStyle w:val="001000000000" w:firstRow="0" w:lastRow="0" w:firstColumn="1" w:lastColumn="0" w:oddVBand="0" w:evenVBand="0" w:oddHBand="0" w:evenHBand="0" w:firstRowFirstColumn="0" w:firstRowLastColumn="0" w:lastRowFirstColumn="0" w:lastRowLastColumn="0"/>
            <w:tcW w:w="2127" w:type="dxa"/>
          </w:tcPr>
          <w:p w14:paraId="170D13C2" w14:textId="31D37ECA" w:rsidR="003A7291" w:rsidRPr="00D30BF5" w:rsidRDefault="008D4A55" w:rsidP="00140E09">
            <w:pPr>
              <w:rPr>
                <w:sz w:val="20"/>
                <w:szCs w:val="20"/>
              </w:rPr>
            </w:pPr>
            <w:r>
              <w:rPr>
                <w:sz w:val="20"/>
                <w:szCs w:val="20"/>
              </w:rPr>
              <w:t xml:space="preserve">If </w:t>
            </w:r>
            <w:r w:rsidR="00DE0CC4">
              <w:rPr>
                <w:sz w:val="20"/>
                <w:szCs w:val="20"/>
              </w:rPr>
              <w:t xml:space="preserve">function can not be realized, </w:t>
            </w:r>
            <w:r>
              <w:rPr>
                <w:sz w:val="20"/>
                <w:szCs w:val="20"/>
              </w:rPr>
              <w:t>the</w:t>
            </w:r>
            <w:r w:rsidR="00DE0CC4">
              <w:rPr>
                <w:sz w:val="20"/>
                <w:szCs w:val="20"/>
              </w:rPr>
              <w:t>n the whole gameplay and level design will be p</w:t>
            </w:r>
            <w:r w:rsidR="00DE0CC4" w:rsidRPr="00DE0CC4">
              <w:rPr>
                <w:sz w:val="20"/>
                <w:szCs w:val="20"/>
              </w:rPr>
              <w:t>ush</w:t>
            </w:r>
            <w:r w:rsidR="00DE0CC4">
              <w:rPr>
                <w:sz w:val="20"/>
                <w:szCs w:val="20"/>
              </w:rPr>
              <w:t>ed</w:t>
            </w:r>
            <w:r w:rsidR="00DE0CC4" w:rsidRPr="00DE0CC4">
              <w:rPr>
                <w:sz w:val="20"/>
                <w:szCs w:val="20"/>
              </w:rPr>
              <w:t xml:space="preserve"> down and start</w:t>
            </w:r>
            <w:r w:rsidR="00DE0CC4">
              <w:rPr>
                <w:sz w:val="20"/>
                <w:szCs w:val="20"/>
              </w:rPr>
              <w:t>ed</w:t>
            </w:r>
            <w:r w:rsidR="00DE0CC4" w:rsidRPr="00DE0CC4">
              <w:rPr>
                <w:sz w:val="20"/>
                <w:szCs w:val="20"/>
              </w:rPr>
              <w:t xml:space="preserve"> over</w:t>
            </w:r>
            <w:r w:rsidR="00DE0CC4">
              <w:rPr>
                <w:sz w:val="20"/>
                <w:szCs w:val="20"/>
              </w:rPr>
              <w:t>.</w:t>
            </w:r>
            <w:r>
              <w:rPr>
                <w:sz w:val="20"/>
                <w:szCs w:val="20"/>
              </w:rPr>
              <w:t xml:space="preserve"> </w:t>
            </w:r>
          </w:p>
        </w:tc>
        <w:tc>
          <w:tcPr>
            <w:tcW w:w="992" w:type="dxa"/>
          </w:tcPr>
          <w:p w14:paraId="6BBBAE4C" w14:textId="14B4A443" w:rsidR="003A7291" w:rsidRPr="00D30BF5" w:rsidRDefault="008D4A55" w:rsidP="00D30BF5">
            <w:pPr>
              <w:spacing w:before="8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734" w:type="dxa"/>
          </w:tcPr>
          <w:p w14:paraId="1A1A9BFD" w14:textId="64B9B5CC" w:rsidR="003A7291" w:rsidRPr="00D30BF5" w:rsidRDefault="00DE0CC4" w:rsidP="00D30BF5">
            <w:pPr>
              <w:spacing w:before="8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1676" w:type="dxa"/>
          </w:tcPr>
          <w:p w14:paraId="09DEEE7D" w14:textId="358504B4" w:rsidR="003A7291" w:rsidRPr="00D30BF5" w:rsidRDefault="00DE0CC4" w:rsidP="004B120A">
            <w:pPr>
              <w:spacing w:before="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Cloud and Johnny will work overtime to make this not happen.</w:t>
            </w:r>
            <w:r w:rsidR="004B120A">
              <w:rPr>
                <w:sz w:val="20"/>
                <w:szCs w:val="20"/>
              </w:rPr>
              <w:t xml:space="preserve"> </w:t>
            </w:r>
            <w:r w:rsidR="004B120A" w:rsidRPr="004B120A">
              <w:rPr>
                <w:sz w:val="20"/>
                <w:szCs w:val="20"/>
              </w:rPr>
              <w:t>Ask for foreign assistance</w:t>
            </w:r>
            <w:r w:rsidR="00122485">
              <w:rPr>
                <w:sz w:val="20"/>
                <w:szCs w:val="20"/>
              </w:rPr>
              <w:t>.</w:t>
            </w:r>
          </w:p>
        </w:tc>
        <w:tc>
          <w:tcPr>
            <w:tcW w:w="1701" w:type="dxa"/>
          </w:tcPr>
          <w:p w14:paraId="486FE004" w14:textId="4D8A2AC3" w:rsidR="003A7291" w:rsidRPr="00D30BF5" w:rsidRDefault="00DE0CC4" w:rsidP="00140E09">
            <w:pPr>
              <w:spacing w:before="80"/>
              <w:cnfStyle w:val="000000000000" w:firstRow="0" w:lastRow="0" w:firstColumn="0" w:lastColumn="0" w:oddVBand="0" w:evenVBand="0" w:oddHBand="0" w:evenHBand="0" w:firstRowFirstColumn="0" w:firstRowLastColumn="0" w:lastRowFirstColumn="0" w:lastRowLastColumn="0"/>
              <w:rPr>
                <w:sz w:val="20"/>
                <w:szCs w:val="20"/>
              </w:rPr>
            </w:pPr>
            <w:r w:rsidRPr="00DE0CC4">
              <w:rPr>
                <w:sz w:val="20"/>
                <w:szCs w:val="20"/>
              </w:rPr>
              <w:t xml:space="preserve">Write longer scripts and </w:t>
            </w:r>
            <w:r>
              <w:rPr>
                <w:sz w:val="20"/>
                <w:szCs w:val="20"/>
              </w:rPr>
              <w:t>make our game a normal story-telling game.</w:t>
            </w:r>
            <w:r w:rsidR="004A71AF">
              <w:rPr>
                <w:sz w:val="20"/>
                <w:szCs w:val="20"/>
              </w:rPr>
              <w:t xml:space="preserve"> Or c</w:t>
            </w:r>
            <w:r w:rsidR="004A71AF" w:rsidRPr="004A71AF">
              <w:rPr>
                <w:sz w:val="20"/>
                <w:szCs w:val="20"/>
              </w:rPr>
              <w:t>ustom code for each level</w:t>
            </w:r>
            <w:r w:rsidR="004A71AF">
              <w:rPr>
                <w:sz w:val="20"/>
                <w:szCs w:val="20"/>
              </w:rPr>
              <w:t>.</w:t>
            </w:r>
          </w:p>
        </w:tc>
        <w:tc>
          <w:tcPr>
            <w:tcW w:w="1417" w:type="dxa"/>
          </w:tcPr>
          <w:p w14:paraId="06F1D28C" w14:textId="760F5148" w:rsidR="003A7291" w:rsidRPr="009E3100" w:rsidRDefault="009E3100" w:rsidP="00140E09">
            <w:pPr>
              <w:spacing w:before="8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E3100">
              <w:rPr>
                <w:sz w:val="20"/>
                <w:szCs w:val="20"/>
              </w:rPr>
              <w:t>Mx</w:t>
            </w:r>
            <w:proofErr w:type="spellEnd"/>
            <w:r w:rsidRPr="009E3100">
              <w:rPr>
                <mc:AlternateContent>
                  <mc:Choice Requires="w16se">
                    <w:rFonts w:hint="eastAsia"/>
                  </mc:Choice>
                  <mc:Fallback>
                    <w:rFonts w:ascii="Segoe UI Emoji" w:eastAsia="Segoe UI Emoji" w:hAnsi="Segoe UI Emoji" w:cs="Segoe UI Emoji"/>
                  </mc:Fallback>
                </mc:AlternateContent>
                <w:sz w:val="20"/>
                <w:szCs w:val="20"/>
              </w:rPr>
              <mc:AlternateContent>
                <mc:Choice Requires="w16se">
                  <w16se:symEx w16se:font="Segoe UI Emoji" w16se:char="2192"/>
                </mc:Choice>
                <mc:Fallback>
                  <w:t>→</w:t>
                </mc:Fallback>
              </mc:AlternateContent>
            </w:r>
            <w:r w:rsidRPr="009E3100">
              <w:rPr>
                <w:sz w:val="20"/>
                <w:szCs w:val="20"/>
              </w:rPr>
              <w:t>M0</w:t>
            </w:r>
          </w:p>
        </w:tc>
      </w:tr>
      <w:tr w:rsidR="003A7291" w:rsidRPr="00762C99" w14:paraId="5E6CAEB5" w14:textId="77777777" w:rsidTr="006E5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FE6AEDB" w14:textId="236758E7" w:rsidR="003A7291" w:rsidRPr="00D30BF5" w:rsidRDefault="00DE0CC4" w:rsidP="00140E09">
            <w:pPr>
              <w:rPr>
                <w:sz w:val="20"/>
                <w:szCs w:val="20"/>
              </w:rPr>
            </w:pPr>
            <w:r>
              <w:rPr>
                <w:sz w:val="20"/>
                <w:szCs w:val="20"/>
              </w:rPr>
              <w:t>If the art and level design qualities don’t meet expectations then the overall quality of our game will decline.</w:t>
            </w:r>
          </w:p>
        </w:tc>
        <w:tc>
          <w:tcPr>
            <w:tcW w:w="992" w:type="dxa"/>
          </w:tcPr>
          <w:p w14:paraId="6FCED209" w14:textId="52C31DE6" w:rsidR="003A7291" w:rsidRPr="00D30BF5" w:rsidRDefault="00DE0CC4" w:rsidP="00D30BF5">
            <w:pPr>
              <w:spacing w:before="8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34" w:type="dxa"/>
          </w:tcPr>
          <w:p w14:paraId="6C5C923C" w14:textId="62CEA009" w:rsidR="003A7291" w:rsidRPr="00D30BF5" w:rsidRDefault="00DE0CC4" w:rsidP="00D30BF5">
            <w:pPr>
              <w:spacing w:before="8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1676" w:type="dxa"/>
          </w:tcPr>
          <w:p w14:paraId="36630873" w14:textId="774E8F78" w:rsidR="003A7291" w:rsidRPr="00D30BF5" w:rsidRDefault="007948CD" w:rsidP="007948CD">
            <w:pPr>
              <w:spacing w:before="8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Make careful </w:t>
            </w:r>
            <w:r w:rsidRPr="007948CD">
              <w:rPr>
                <w:sz w:val="20"/>
                <w:szCs w:val="20"/>
              </w:rPr>
              <w:t>phased assessment</w:t>
            </w:r>
            <w:r w:rsidR="0045571B">
              <w:rPr>
                <w:sz w:val="20"/>
                <w:szCs w:val="20"/>
              </w:rPr>
              <w:t>.</w:t>
            </w:r>
          </w:p>
        </w:tc>
        <w:tc>
          <w:tcPr>
            <w:tcW w:w="1701" w:type="dxa"/>
          </w:tcPr>
          <w:p w14:paraId="1047F8F9" w14:textId="060F5E38" w:rsidR="003A7291" w:rsidRPr="00D30BF5" w:rsidRDefault="00DE0CC4" w:rsidP="00140E09">
            <w:pPr>
              <w:spacing w:before="8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If there’s still time, polish and iterate it; if there is not, then we just ignore them.</w:t>
            </w:r>
          </w:p>
        </w:tc>
        <w:tc>
          <w:tcPr>
            <w:tcW w:w="1417" w:type="dxa"/>
          </w:tcPr>
          <w:p w14:paraId="34273017" w14:textId="35669331" w:rsidR="003A7291" w:rsidRPr="00D30BF5" w:rsidRDefault="003F604C" w:rsidP="00140E09">
            <w:pPr>
              <w:spacing w:before="8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76E407B0" w14:textId="77777777" w:rsidR="003A7291" w:rsidRPr="007807A0" w:rsidRDefault="003A7291" w:rsidP="003A7291"/>
    <w:p w14:paraId="455F262B" w14:textId="0AF22435" w:rsidR="002B285F" w:rsidRPr="00D30BF5" w:rsidRDefault="002B285F">
      <w:pPr>
        <w:spacing w:before="100" w:after="200" w:line="276" w:lineRule="auto"/>
        <w:rPr>
          <w:rFonts w:ascii="Blue Highway" w:hAnsi="Blue Highway"/>
          <w:caps/>
          <w:color w:val="FFFFFF" w:themeColor="background1"/>
          <w:spacing w:val="15"/>
          <w:sz w:val="20"/>
          <w:szCs w:val="20"/>
        </w:rPr>
      </w:pPr>
      <w:bookmarkStart w:id="51" w:name="_Toc357002291"/>
      <w:r w:rsidRPr="00D30BF5">
        <w:rPr>
          <w:sz w:val="20"/>
          <w:szCs w:val="20"/>
        </w:rPr>
        <w:br w:type="page"/>
      </w:r>
    </w:p>
    <w:p w14:paraId="6E4824EC" w14:textId="2E8225E7" w:rsidR="003A7291" w:rsidRDefault="00836328" w:rsidP="002B285F">
      <w:pPr>
        <w:pStyle w:val="Heading1"/>
      </w:pPr>
      <w:bookmarkStart w:id="52" w:name="_Toc383506071"/>
      <w:r>
        <w:lastRenderedPageBreak/>
        <w:t xml:space="preserve">. </w:t>
      </w:r>
      <w:r w:rsidR="003A7291">
        <w:t>Communications Management</w:t>
      </w:r>
      <w:bookmarkEnd w:id="51"/>
      <w:bookmarkEnd w:id="52"/>
    </w:p>
    <w:p w14:paraId="60BD61C0" w14:textId="472B6617" w:rsidR="002B285F" w:rsidRPr="002B285F" w:rsidRDefault="00836328" w:rsidP="002B285F">
      <w:pPr>
        <w:pStyle w:val="Heading2"/>
      </w:pPr>
      <w:bookmarkStart w:id="53" w:name="_Toc357002292"/>
      <w:bookmarkStart w:id="54" w:name="_Toc383506072"/>
      <w:r w:rsidRPr="00836328">
        <w:t>.</w:t>
      </w:r>
      <w:r>
        <w:t xml:space="preserve"> </w:t>
      </w:r>
      <w:r w:rsidR="003A7291" w:rsidRPr="007807A0">
        <w:t>Overview – Communications Expectations</w:t>
      </w:r>
      <w:bookmarkEnd w:id="53"/>
      <w:bookmarkEnd w:id="54"/>
    </w:p>
    <w:p w14:paraId="13BBB553" w14:textId="7E4F9D22" w:rsidR="00127E65" w:rsidRPr="00101D93" w:rsidRDefault="00384104" w:rsidP="002B285F">
      <w:pPr>
        <w:rPr>
          <w:rFonts w:eastAsiaTheme="minorEastAsia"/>
          <w:lang w:val="en-US" w:eastAsia="zh-CN"/>
        </w:rPr>
      </w:pPr>
      <w:r>
        <w:t xml:space="preserve">The most frequent communication is </w:t>
      </w:r>
      <w:r w:rsidR="007827E0">
        <w:t>communi</w:t>
      </w:r>
      <w:r w:rsidR="00EB7CC9">
        <w:t>cation within team,</w:t>
      </w:r>
      <w:r w:rsidR="00EB7CC9">
        <w:rPr>
          <w:lang w:val="en-US"/>
        </w:rPr>
        <w:t xml:space="preserve"> which consists of two kinds: discussion and check.</w:t>
      </w:r>
      <w:r w:rsidR="00101D93">
        <w:rPr>
          <w:lang w:val="en-US"/>
        </w:rPr>
        <w:t xml:space="preserve"> Discussion most happen in single department and if there is plenty of time, the object of the discussion is mainly for the quality; if not, the object is to finish the thing as soon as possible. Check happen when a part of work is done, and can happen both in single department and between departments. The person in charge should decide whether accept that or give more time to polish and iterate the work. If he can’t decide </w:t>
      </w:r>
      <w:proofErr w:type="gramStart"/>
      <w:r w:rsidR="00101D93">
        <w:rPr>
          <w:lang w:val="en-US"/>
        </w:rPr>
        <w:t>himself</w:t>
      </w:r>
      <w:proofErr w:type="gramEnd"/>
      <w:r w:rsidR="00101D93">
        <w:rPr>
          <w:lang w:val="en-US"/>
        </w:rPr>
        <w:t xml:space="preserve"> he can turn to his superior.</w:t>
      </w:r>
    </w:p>
    <w:p w14:paraId="380DD2D2" w14:textId="2A92DFF5" w:rsidR="00836328" w:rsidRPr="007807A0" w:rsidRDefault="0000728C" w:rsidP="002B285F">
      <w:r>
        <w:t>Except for our team and produce</w:t>
      </w:r>
      <w:r>
        <w:rPr>
          <w:lang w:val="en-US"/>
        </w:rPr>
        <w:t>r,</w:t>
      </w:r>
      <w:r w:rsidR="007A7ED7">
        <w:t xml:space="preserve"> </w:t>
      </w:r>
      <w:r w:rsidR="00F325CA">
        <w:t>there is no o</w:t>
      </w:r>
      <w:r w:rsidR="007A7ED7">
        <w:t>th</w:t>
      </w:r>
      <w:r w:rsidR="00F325CA">
        <w:t>er</w:t>
      </w:r>
      <w:r w:rsidR="007A7ED7">
        <w:t xml:space="preserve"> stakeholders. So the only </w:t>
      </w:r>
      <w:r w:rsidR="00B7619D">
        <w:rPr>
          <w:lang w:val="en-US"/>
        </w:rPr>
        <w:t>external</w:t>
      </w:r>
      <w:r w:rsidR="00384104">
        <w:t xml:space="preserve"> </w:t>
      </w:r>
      <w:r w:rsidRPr="0000728C">
        <w:t>communication</w:t>
      </w:r>
      <w:r>
        <w:t xml:space="preserve"> </w:t>
      </w:r>
      <w:r w:rsidR="007A7ED7">
        <w:t xml:space="preserve">is between our team and producer </w:t>
      </w:r>
      <w:proofErr w:type="spellStart"/>
      <w:r w:rsidR="007A7ED7">
        <w:t>Oli</w:t>
      </w:r>
      <w:proofErr w:type="spellEnd"/>
      <w:r w:rsidR="007A7ED7">
        <w:t xml:space="preserve"> (also as supporter). At least we have 1 day a week can we achieve</w:t>
      </w:r>
      <w:r w:rsidR="00FA0AD5">
        <w:t xml:space="preserve"> a</w:t>
      </w:r>
      <w:r w:rsidR="007A7ED7">
        <w:t xml:space="preserve"> face to face communication with very high efficiency</w:t>
      </w:r>
      <w:r w:rsidR="00FA0AD5">
        <w:t>,</w:t>
      </w:r>
      <w:r w:rsidR="007A7ED7">
        <w:t xml:space="preserve"> both as p</w:t>
      </w:r>
      <w:r w:rsidR="007A7ED7" w:rsidRPr="007A7ED7">
        <w:t xml:space="preserve">hased </w:t>
      </w:r>
      <w:r w:rsidR="00FA0AD5">
        <w:t>check</w:t>
      </w:r>
      <w:r w:rsidR="007A7ED7" w:rsidRPr="007A7ED7">
        <w:t xml:space="preserve"> and assistance</w:t>
      </w:r>
      <w:r w:rsidR="007A7ED7">
        <w:t xml:space="preserve">. If we meet some very intense problems that can’t be finished by our team we will also turn to </w:t>
      </w:r>
      <w:proofErr w:type="spellStart"/>
      <w:r w:rsidR="007A7ED7">
        <w:t>Oli</w:t>
      </w:r>
      <w:proofErr w:type="spellEnd"/>
      <w:r w:rsidR="007A7ED7">
        <w:t xml:space="preserve"> for help at irregular time.</w:t>
      </w:r>
    </w:p>
    <w:p w14:paraId="4E5AB9CC" w14:textId="23BA47A0" w:rsidR="003A7291" w:rsidRPr="007807A0" w:rsidRDefault="00836328" w:rsidP="003A7291">
      <w:pPr>
        <w:pStyle w:val="Heading2"/>
      </w:pPr>
      <w:bookmarkStart w:id="55" w:name="_Toc357002293"/>
      <w:bookmarkStart w:id="56" w:name="_Toc383506073"/>
      <w:r w:rsidRPr="00836328">
        <w:t>.</w:t>
      </w:r>
      <w:r>
        <w:t xml:space="preserve"> </w:t>
      </w:r>
      <w:r w:rsidR="003A7291" w:rsidRPr="007807A0">
        <w:t>Communications Plan</w:t>
      </w:r>
      <w:bookmarkEnd w:id="55"/>
      <w:bookmarkEnd w:id="56"/>
    </w:p>
    <w:tbl>
      <w:tblPr>
        <w:tblStyle w:val="PlainTable5"/>
        <w:tblW w:w="8035" w:type="dxa"/>
        <w:tblLayout w:type="fixed"/>
        <w:tblLook w:val="04A0" w:firstRow="1" w:lastRow="0" w:firstColumn="1" w:lastColumn="0" w:noHBand="0" w:noVBand="1"/>
      </w:tblPr>
      <w:tblGrid>
        <w:gridCol w:w="1560"/>
        <w:gridCol w:w="1842"/>
        <w:gridCol w:w="1560"/>
        <w:gridCol w:w="3073"/>
      </w:tblGrid>
      <w:tr w:rsidR="003A7291" w:rsidRPr="00635698" w14:paraId="4D814EBA" w14:textId="77777777" w:rsidTr="0063569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560" w:type="dxa"/>
          </w:tcPr>
          <w:p w14:paraId="0996B362" w14:textId="77777777" w:rsidR="003A7291" w:rsidRPr="00635698" w:rsidRDefault="003A7291" w:rsidP="00635698">
            <w:pPr>
              <w:jc w:val="left"/>
              <w:rPr>
                <w:rFonts w:asciiTheme="minorHAnsi" w:hAnsiTheme="minorHAnsi"/>
                <w:b/>
                <w:sz w:val="18"/>
              </w:rPr>
            </w:pPr>
            <w:r w:rsidRPr="00635698">
              <w:rPr>
                <w:rFonts w:asciiTheme="minorHAnsi" w:hAnsiTheme="minorHAnsi"/>
                <w:b/>
                <w:sz w:val="18"/>
              </w:rPr>
              <w:t>Stakeholder(s)</w:t>
            </w:r>
          </w:p>
        </w:tc>
        <w:tc>
          <w:tcPr>
            <w:tcW w:w="1842" w:type="dxa"/>
          </w:tcPr>
          <w:p w14:paraId="756C7C22" w14:textId="77777777" w:rsidR="003A7291" w:rsidRPr="00635698" w:rsidRDefault="003A7291" w:rsidP="00635698">
            <w:pPr>
              <w:cnfStyle w:val="100000000000" w:firstRow="1" w:lastRow="0" w:firstColumn="0" w:lastColumn="0" w:oddVBand="0" w:evenVBand="0" w:oddHBand="0" w:evenHBand="0" w:firstRowFirstColumn="0" w:firstRowLastColumn="0" w:lastRowFirstColumn="0" w:lastRowLastColumn="0"/>
              <w:rPr>
                <w:rFonts w:asciiTheme="minorHAnsi" w:hAnsiTheme="minorHAnsi" w:cs="Arial"/>
                <w:b/>
                <w:color w:val="000000"/>
                <w:sz w:val="18"/>
              </w:rPr>
            </w:pPr>
            <w:r w:rsidRPr="00635698">
              <w:rPr>
                <w:rFonts w:asciiTheme="minorHAnsi" w:hAnsiTheme="minorHAnsi" w:cs="Arial"/>
                <w:b/>
                <w:color w:val="000000"/>
                <w:sz w:val="18"/>
              </w:rPr>
              <w:t>Information Needed</w:t>
            </w:r>
          </w:p>
        </w:tc>
        <w:tc>
          <w:tcPr>
            <w:tcW w:w="1560" w:type="dxa"/>
          </w:tcPr>
          <w:p w14:paraId="5DE313C5" w14:textId="77777777" w:rsidR="003A7291" w:rsidRPr="00635698" w:rsidRDefault="003A7291" w:rsidP="00635698">
            <w:pPr>
              <w:cnfStyle w:val="100000000000" w:firstRow="1" w:lastRow="0" w:firstColumn="0" w:lastColumn="0" w:oddVBand="0" w:evenVBand="0" w:oddHBand="0" w:evenHBand="0" w:firstRowFirstColumn="0" w:firstRowLastColumn="0" w:lastRowFirstColumn="0" w:lastRowLastColumn="0"/>
              <w:rPr>
                <w:rFonts w:asciiTheme="minorHAnsi" w:hAnsiTheme="minorHAnsi" w:cs="Arial"/>
                <w:b/>
                <w:color w:val="000000"/>
                <w:sz w:val="18"/>
              </w:rPr>
            </w:pPr>
            <w:r w:rsidRPr="00635698">
              <w:rPr>
                <w:rFonts w:asciiTheme="minorHAnsi" w:hAnsiTheme="minorHAnsi" w:cs="Arial"/>
                <w:b/>
                <w:color w:val="000000"/>
                <w:sz w:val="18"/>
              </w:rPr>
              <w:t>When/How Often</w:t>
            </w:r>
          </w:p>
        </w:tc>
        <w:tc>
          <w:tcPr>
            <w:tcW w:w="3073" w:type="dxa"/>
          </w:tcPr>
          <w:p w14:paraId="6B7A4A4D" w14:textId="77777777" w:rsidR="003A7291" w:rsidRPr="00635698" w:rsidRDefault="003A7291" w:rsidP="00635698">
            <w:pPr>
              <w:cnfStyle w:val="100000000000" w:firstRow="1" w:lastRow="0" w:firstColumn="0" w:lastColumn="0" w:oddVBand="0" w:evenVBand="0" w:oddHBand="0" w:evenHBand="0" w:firstRowFirstColumn="0" w:firstRowLastColumn="0" w:lastRowFirstColumn="0" w:lastRowLastColumn="0"/>
              <w:rPr>
                <w:rFonts w:asciiTheme="minorHAnsi" w:hAnsiTheme="minorHAnsi" w:cs="Arial"/>
                <w:b/>
                <w:color w:val="000000"/>
                <w:sz w:val="18"/>
              </w:rPr>
            </w:pPr>
            <w:r w:rsidRPr="00635698">
              <w:rPr>
                <w:rFonts w:asciiTheme="minorHAnsi" w:hAnsiTheme="minorHAnsi" w:cs="Arial"/>
                <w:b/>
                <w:color w:val="000000"/>
                <w:sz w:val="18"/>
              </w:rPr>
              <w:t>Means Of Delivering The Information</w:t>
            </w:r>
          </w:p>
        </w:tc>
      </w:tr>
      <w:tr w:rsidR="003A7291" w:rsidRPr="00CB22FB" w14:paraId="6205F2F3" w14:textId="77777777" w:rsidTr="00635698">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0" w:type="dxa"/>
          </w:tcPr>
          <w:p w14:paraId="74B61EFE" w14:textId="76768FD6" w:rsidR="003A7291" w:rsidRPr="008B5196" w:rsidRDefault="008534D1" w:rsidP="00140E09">
            <w:pPr>
              <w:rPr>
                <w:rFonts w:cs="Arial"/>
              </w:rPr>
            </w:pPr>
            <w:proofErr w:type="spellStart"/>
            <w:r>
              <w:rPr>
                <w:rFonts w:cs="Arial"/>
              </w:rPr>
              <w:t>Oli</w:t>
            </w:r>
            <w:proofErr w:type="spellEnd"/>
          </w:p>
        </w:tc>
        <w:tc>
          <w:tcPr>
            <w:tcW w:w="1842" w:type="dxa"/>
          </w:tcPr>
          <w:p w14:paraId="09CFE5EC" w14:textId="74E72729" w:rsidR="003A7291" w:rsidRPr="00CB22FB" w:rsidRDefault="008534D1" w:rsidP="00140E09">
            <w:pPr>
              <w:cnfStyle w:val="000000100000" w:firstRow="0" w:lastRow="0" w:firstColumn="0" w:lastColumn="0" w:oddVBand="0" w:evenVBand="0" w:oddHBand="1" w:evenHBand="0" w:firstRowFirstColumn="0" w:firstRowLastColumn="0" w:lastRowFirstColumn="0" w:lastRowLastColumn="0"/>
              <w:rPr>
                <w:rFonts w:cs="Arial"/>
              </w:rPr>
            </w:pPr>
            <w:r>
              <w:rPr>
                <w:rFonts w:cs="Arial"/>
              </w:rPr>
              <w:t>Weekly Progress</w:t>
            </w:r>
          </w:p>
        </w:tc>
        <w:tc>
          <w:tcPr>
            <w:tcW w:w="1560" w:type="dxa"/>
          </w:tcPr>
          <w:p w14:paraId="07B434BA" w14:textId="5BCA2B6C" w:rsidR="003A7291" w:rsidRPr="00CB22FB" w:rsidRDefault="008534D1" w:rsidP="00140E09">
            <w:pPr>
              <w:pStyle w:val="Footer"/>
              <w:cnfStyle w:val="000000100000" w:firstRow="0" w:lastRow="0" w:firstColumn="0" w:lastColumn="0" w:oddVBand="0" w:evenVBand="0" w:oddHBand="1" w:evenHBand="0" w:firstRowFirstColumn="0" w:firstRowLastColumn="0" w:lastRowFirstColumn="0" w:lastRowLastColumn="0"/>
              <w:rPr>
                <w:rFonts w:cs="Arial"/>
              </w:rPr>
            </w:pPr>
            <w:r>
              <w:rPr>
                <w:rFonts w:cs="Arial"/>
              </w:rPr>
              <w:t>weekly</w:t>
            </w:r>
          </w:p>
        </w:tc>
        <w:tc>
          <w:tcPr>
            <w:tcW w:w="3073" w:type="dxa"/>
          </w:tcPr>
          <w:p w14:paraId="27577A92" w14:textId="2DD8F654" w:rsidR="003A7291" w:rsidRPr="008B5196" w:rsidRDefault="008534D1" w:rsidP="00140E09">
            <w:pPr>
              <w:cnfStyle w:val="000000100000" w:firstRow="0" w:lastRow="0" w:firstColumn="0" w:lastColumn="0" w:oddVBand="0" w:evenVBand="0" w:oddHBand="1" w:evenHBand="0" w:firstRowFirstColumn="0" w:firstRowLastColumn="0" w:lastRowFirstColumn="0" w:lastRowLastColumn="0"/>
              <w:rPr>
                <w:rFonts w:cs="Arial"/>
              </w:rPr>
            </w:pPr>
            <w:r>
              <w:rPr>
                <w:rFonts w:cs="Arial"/>
              </w:rPr>
              <w:t>Do a presentation by one person different for each week</w:t>
            </w:r>
          </w:p>
        </w:tc>
      </w:tr>
      <w:tr w:rsidR="003A7291" w:rsidRPr="00CB22FB" w14:paraId="1622AFAE" w14:textId="77777777" w:rsidTr="00635698">
        <w:trPr>
          <w:trHeight w:val="249"/>
        </w:trPr>
        <w:tc>
          <w:tcPr>
            <w:cnfStyle w:val="001000000000" w:firstRow="0" w:lastRow="0" w:firstColumn="1" w:lastColumn="0" w:oddVBand="0" w:evenVBand="0" w:oddHBand="0" w:evenHBand="0" w:firstRowFirstColumn="0" w:firstRowLastColumn="0" w:lastRowFirstColumn="0" w:lastRowLastColumn="0"/>
            <w:tcW w:w="1560" w:type="dxa"/>
          </w:tcPr>
          <w:p w14:paraId="19465229" w14:textId="34DB294F" w:rsidR="003A7291" w:rsidRPr="00CB22FB" w:rsidRDefault="001D298F" w:rsidP="00140E09">
            <w:proofErr w:type="spellStart"/>
            <w:r>
              <w:t>Oli</w:t>
            </w:r>
            <w:proofErr w:type="spellEnd"/>
          </w:p>
        </w:tc>
        <w:tc>
          <w:tcPr>
            <w:tcW w:w="1842" w:type="dxa"/>
          </w:tcPr>
          <w:p w14:paraId="39CAA85E" w14:textId="37332155" w:rsidR="003A7291" w:rsidRPr="00CB22FB" w:rsidRDefault="001D298F" w:rsidP="00140E09">
            <w:pPr>
              <w:cnfStyle w:val="000000000000" w:firstRow="0" w:lastRow="0" w:firstColumn="0" w:lastColumn="0" w:oddVBand="0" w:evenVBand="0" w:oddHBand="0" w:evenHBand="0" w:firstRowFirstColumn="0" w:firstRowLastColumn="0" w:lastRowFirstColumn="0" w:lastRowLastColumn="0"/>
            </w:pPr>
            <w:r>
              <w:t>Problems</w:t>
            </w:r>
            <w:r w:rsidR="000B0D16">
              <w:t xml:space="preserve"> met</w:t>
            </w:r>
          </w:p>
        </w:tc>
        <w:tc>
          <w:tcPr>
            <w:tcW w:w="1560" w:type="dxa"/>
          </w:tcPr>
          <w:p w14:paraId="2EA9DDD7" w14:textId="55D3A41F" w:rsidR="003A7291" w:rsidRPr="00CB22FB" w:rsidRDefault="001D298F" w:rsidP="00140E09">
            <w:pPr>
              <w:pStyle w:val="Footer"/>
              <w:cnfStyle w:val="000000000000" w:firstRow="0" w:lastRow="0" w:firstColumn="0" w:lastColumn="0" w:oddVBand="0" w:evenVBand="0" w:oddHBand="0" w:evenHBand="0" w:firstRowFirstColumn="0" w:firstRowLastColumn="0" w:lastRowFirstColumn="0" w:lastRowLastColumn="0"/>
            </w:pPr>
            <w:r>
              <w:t>Meeting  intensely difficult problems</w:t>
            </w:r>
          </w:p>
        </w:tc>
        <w:tc>
          <w:tcPr>
            <w:tcW w:w="3073" w:type="dxa"/>
          </w:tcPr>
          <w:p w14:paraId="45B043B7" w14:textId="414218B6" w:rsidR="003A7291" w:rsidRPr="008B5196" w:rsidRDefault="001D298F" w:rsidP="00140E09">
            <w:pPr>
              <w:cnfStyle w:val="000000000000" w:firstRow="0" w:lastRow="0" w:firstColumn="0" w:lastColumn="0" w:oddVBand="0" w:evenVBand="0" w:oddHBand="0" w:evenHBand="0" w:firstRowFirstColumn="0" w:firstRowLastColumn="0" w:lastRowFirstColumn="0" w:lastRowLastColumn="0"/>
              <w:rPr>
                <w:rFonts w:cs="Arial"/>
              </w:rPr>
            </w:pPr>
            <w:r>
              <w:rPr>
                <w:rFonts w:cs="Arial"/>
              </w:rPr>
              <w:t>The person who meets problems</w:t>
            </w:r>
            <w:r w:rsidR="008604E6">
              <w:rPr>
                <w:rFonts w:cs="Arial"/>
              </w:rPr>
              <w:t xml:space="preserve"> should try to contact with </w:t>
            </w:r>
            <w:proofErr w:type="spellStart"/>
            <w:r w:rsidR="008604E6">
              <w:rPr>
                <w:rFonts w:cs="Arial"/>
              </w:rPr>
              <w:t>Oli</w:t>
            </w:r>
            <w:proofErr w:type="spellEnd"/>
            <w:r w:rsidR="008604E6">
              <w:rPr>
                <w:rFonts w:cs="Arial"/>
              </w:rPr>
              <w:t xml:space="preserve"> in any way.</w:t>
            </w:r>
          </w:p>
        </w:tc>
      </w:tr>
      <w:tr w:rsidR="003A7291" w:rsidRPr="00CB22FB" w14:paraId="5089D9FF" w14:textId="77777777" w:rsidTr="00635698">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0" w:type="dxa"/>
          </w:tcPr>
          <w:p w14:paraId="4BBA64C7" w14:textId="59132E50" w:rsidR="003A7291" w:rsidRPr="00CB22FB" w:rsidRDefault="006A145E" w:rsidP="00140E09">
            <w:r>
              <w:t>Superior</w:t>
            </w:r>
          </w:p>
        </w:tc>
        <w:tc>
          <w:tcPr>
            <w:tcW w:w="1842" w:type="dxa"/>
          </w:tcPr>
          <w:p w14:paraId="48B8F378" w14:textId="1BD3D6E5" w:rsidR="003A7291" w:rsidRPr="001506DA" w:rsidRDefault="00E42FC6" w:rsidP="001506DA">
            <w:pPr>
              <w:cnfStyle w:val="000000100000" w:firstRow="0" w:lastRow="0" w:firstColumn="0" w:lastColumn="0" w:oddVBand="0" w:evenVBand="0" w:oddHBand="1" w:evenHBand="0" w:firstRowFirstColumn="0" w:firstRowLastColumn="0" w:lastRowFirstColumn="0" w:lastRowLastColumn="0"/>
              <w:rPr>
                <w:lang w:val="en-US"/>
              </w:rPr>
            </w:pPr>
            <w:r>
              <w:rPr>
                <w:lang w:val="en-US"/>
              </w:rPr>
              <w:t>Work</w:t>
            </w:r>
          </w:p>
        </w:tc>
        <w:tc>
          <w:tcPr>
            <w:tcW w:w="1560" w:type="dxa"/>
          </w:tcPr>
          <w:p w14:paraId="7A611FE0" w14:textId="2D437A35" w:rsidR="003A7291" w:rsidRPr="00CB22FB" w:rsidRDefault="00F436E2" w:rsidP="00D37C2E">
            <w:pPr>
              <w:cnfStyle w:val="000000100000" w:firstRow="0" w:lastRow="0" w:firstColumn="0" w:lastColumn="0" w:oddVBand="0" w:evenVBand="0" w:oddHBand="1" w:evenHBand="0" w:firstRowFirstColumn="0" w:firstRowLastColumn="0" w:lastRowFirstColumn="0" w:lastRowLastColumn="0"/>
            </w:pPr>
            <w:r>
              <w:t>Work done</w:t>
            </w:r>
          </w:p>
        </w:tc>
        <w:tc>
          <w:tcPr>
            <w:tcW w:w="3073" w:type="dxa"/>
          </w:tcPr>
          <w:p w14:paraId="7B10DA0B" w14:textId="68360472" w:rsidR="003A7291" w:rsidRPr="00E65B72" w:rsidRDefault="00E65B72" w:rsidP="00140E09">
            <w:pPr>
              <w:cnfStyle w:val="000000100000" w:firstRow="0" w:lastRow="0" w:firstColumn="0" w:lastColumn="0" w:oddVBand="0" w:evenVBand="0" w:oddHBand="1" w:evenHBand="0" w:firstRowFirstColumn="0" w:firstRowLastColumn="0" w:lastRowFirstColumn="0" w:lastRowLastColumn="0"/>
              <w:rPr>
                <w:rFonts w:eastAsiaTheme="minorEastAsia" w:cs="Arial"/>
                <w:lang w:val="en-US" w:eastAsia="zh-CN"/>
              </w:rPr>
            </w:pPr>
            <w:r>
              <w:rPr>
                <w:rFonts w:cs="Arial"/>
              </w:rPr>
              <w:t xml:space="preserve">Superior should check the work and give his </w:t>
            </w:r>
            <w:r>
              <w:rPr>
                <w:rFonts w:eastAsiaTheme="minorEastAsia" w:cs="Arial"/>
                <w:lang w:val="en-US" w:eastAsia="zh-CN"/>
              </w:rPr>
              <w:t>judgement and advice.</w:t>
            </w:r>
          </w:p>
        </w:tc>
      </w:tr>
      <w:tr w:rsidR="006A145E" w:rsidRPr="00CB22FB" w14:paraId="2D6DD6A1" w14:textId="77777777" w:rsidTr="00635698">
        <w:trPr>
          <w:trHeight w:val="249"/>
        </w:trPr>
        <w:tc>
          <w:tcPr>
            <w:cnfStyle w:val="001000000000" w:firstRow="0" w:lastRow="0" w:firstColumn="1" w:lastColumn="0" w:oddVBand="0" w:evenVBand="0" w:oddHBand="0" w:evenHBand="0" w:firstRowFirstColumn="0" w:firstRowLastColumn="0" w:lastRowFirstColumn="0" w:lastRowLastColumn="0"/>
            <w:tcW w:w="1560" w:type="dxa"/>
          </w:tcPr>
          <w:p w14:paraId="7C5A6D5E" w14:textId="3221DAFE" w:rsidR="006A145E" w:rsidRDefault="006A145E" w:rsidP="00140E09">
            <w:r>
              <w:t>Superior</w:t>
            </w:r>
          </w:p>
        </w:tc>
        <w:tc>
          <w:tcPr>
            <w:tcW w:w="1842" w:type="dxa"/>
          </w:tcPr>
          <w:p w14:paraId="3422A17D" w14:textId="38E2F7B9" w:rsidR="006A145E" w:rsidRPr="001506DA" w:rsidRDefault="00E42FC6" w:rsidP="001506DA">
            <w:pPr>
              <w:cnfStyle w:val="000000000000" w:firstRow="0" w:lastRow="0" w:firstColumn="0" w:lastColumn="0" w:oddVBand="0" w:evenVBand="0" w:oddHBand="0" w:evenHBand="0" w:firstRowFirstColumn="0" w:firstRowLastColumn="0" w:lastRowFirstColumn="0" w:lastRowLastColumn="0"/>
              <w:rPr>
                <w:lang w:val="en-US"/>
              </w:rPr>
            </w:pPr>
            <w:r>
              <w:rPr>
                <w:lang w:val="en-US"/>
              </w:rPr>
              <w:t>Things need to be determined</w:t>
            </w:r>
          </w:p>
        </w:tc>
        <w:tc>
          <w:tcPr>
            <w:tcW w:w="1560" w:type="dxa"/>
          </w:tcPr>
          <w:p w14:paraId="2F9A1972" w14:textId="7D57AC95" w:rsidR="006A145E" w:rsidRDefault="00D37C2E" w:rsidP="00F436E2">
            <w:pPr>
              <w:cnfStyle w:val="000000000000" w:firstRow="0" w:lastRow="0" w:firstColumn="0" w:lastColumn="0" w:oddVBand="0" w:evenVBand="0" w:oddHBand="0" w:evenHBand="0" w:firstRowFirstColumn="0" w:firstRowLastColumn="0" w:lastRowFirstColumn="0" w:lastRowLastColumn="0"/>
            </w:pPr>
            <w:r>
              <w:t>I</w:t>
            </w:r>
            <w:r w:rsidRPr="001506DA">
              <w:t>ndecisiveness</w:t>
            </w:r>
          </w:p>
        </w:tc>
        <w:tc>
          <w:tcPr>
            <w:tcW w:w="3073" w:type="dxa"/>
          </w:tcPr>
          <w:p w14:paraId="45CEE682" w14:textId="0562DF1F" w:rsidR="006A145E" w:rsidRPr="00E65B72" w:rsidRDefault="00E65B72" w:rsidP="00140E09">
            <w:pPr>
              <w:cnfStyle w:val="000000000000" w:firstRow="0" w:lastRow="0" w:firstColumn="0" w:lastColumn="0" w:oddVBand="0" w:evenVBand="0" w:oddHBand="0" w:evenHBand="0" w:firstRowFirstColumn="0" w:firstRowLastColumn="0" w:lastRowFirstColumn="0" w:lastRowLastColumn="0"/>
              <w:rPr>
                <w:rFonts w:eastAsiaTheme="minorEastAsia" w:cs="Arial"/>
                <w:lang w:val="en-US" w:eastAsia="zh-CN"/>
              </w:rPr>
            </w:pPr>
            <w:r>
              <w:rPr>
                <w:rFonts w:cs="Arial"/>
              </w:rPr>
              <w:t xml:space="preserve">Superior should explain more about the mission and make sure </w:t>
            </w:r>
            <w:r w:rsidRPr="00E65B72">
              <w:rPr>
                <w:rFonts w:cs="Arial"/>
              </w:rPr>
              <w:t>subordinates</w:t>
            </w:r>
            <w:r>
              <w:rPr>
                <w:rFonts w:cs="Arial"/>
              </w:rPr>
              <w:t xml:space="preserve"> get what he means.</w:t>
            </w:r>
          </w:p>
        </w:tc>
      </w:tr>
      <w:tr w:rsidR="00635698" w:rsidRPr="00E65B72" w14:paraId="5DA28D4A" w14:textId="77777777" w:rsidTr="00635698">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0" w:type="dxa"/>
          </w:tcPr>
          <w:p w14:paraId="537CEB2B" w14:textId="4D525382" w:rsidR="003A7291" w:rsidRPr="00CB22FB" w:rsidRDefault="00260514" w:rsidP="00140E09">
            <w:r>
              <w:t>Colleague (Same Department)</w:t>
            </w:r>
          </w:p>
        </w:tc>
        <w:tc>
          <w:tcPr>
            <w:tcW w:w="1842" w:type="dxa"/>
          </w:tcPr>
          <w:p w14:paraId="7A56C129" w14:textId="47220C87" w:rsidR="003A7291" w:rsidRPr="00CB22FB" w:rsidRDefault="00E42FC6" w:rsidP="00140E09">
            <w:pPr>
              <w:cnfStyle w:val="000000100000" w:firstRow="0" w:lastRow="0" w:firstColumn="0" w:lastColumn="0" w:oddVBand="0" w:evenVBand="0" w:oddHBand="1" w:evenHBand="0" w:firstRowFirstColumn="0" w:firstRowLastColumn="0" w:lastRowFirstColumn="0" w:lastRowLastColumn="0"/>
            </w:pPr>
            <w:r>
              <w:rPr>
                <w:lang w:val="en-US"/>
              </w:rPr>
              <w:t>Things need to be determined</w:t>
            </w:r>
          </w:p>
        </w:tc>
        <w:tc>
          <w:tcPr>
            <w:tcW w:w="1560" w:type="dxa"/>
          </w:tcPr>
          <w:p w14:paraId="6D3D3B5A" w14:textId="6E41664B" w:rsidR="003A7291" w:rsidRPr="00CB22FB" w:rsidRDefault="00D37C2E" w:rsidP="00140E09">
            <w:pPr>
              <w:pStyle w:val="Footer"/>
              <w:cnfStyle w:val="000000100000" w:firstRow="0" w:lastRow="0" w:firstColumn="0" w:lastColumn="0" w:oddVBand="0" w:evenVBand="0" w:oddHBand="1" w:evenHBand="0" w:firstRowFirstColumn="0" w:firstRowLastColumn="0" w:lastRowFirstColumn="0" w:lastRowLastColumn="0"/>
            </w:pPr>
            <w:r>
              <w:t>I</w:t>
            </w:r>
            <w:r w:rsidRPr="001506DA">
              <w:t>ndecisiveness</w:t>
            </w:r>
          </w:p>
        </w:tc>
        <w:tc>
          <w:tcPr>
            <w:tcW w:w="3073" w:type="dxa"/>
          </w:tcPr>
          <w:p w14:paraId="611AD677" w14:textId="1D47D7BD" w:rsidR="003A7291" w:rsidRPr="00E65B72" w:rsidRDefault="00E65B72" w:rsidP="00140E09">
            <w:pPr>
              <w:cnfStyle w:val="000000100000" w:firstRow="0" w:lastRow="0" w:firstColumn="0" w:lastColumn="0" w:oddVBand="0" w:evenVBand="0" w:oddHBand="1" w:evenHBand="0" w:firstRowFirstColumn="0" w:firstRowLastColumn="0" w:lastRowFirstColumn="0" w:lastRowLastColumn="0"/>
              <w:rPr>
                <w:rFonts w:cs="Arial"/>
                <w:lang w:val="en-US"/>
              </w:rPr>
            </w:pPr>
            <w:r>
              <w:rPr>
                <w:rFonts w:cs="Arial"/>
              </w:rPr>
              <w:t>F</w:t>
            </w:r>
            <w:r w:rsidRPr="00E65B72">
              <w:rPr>
                <w:rFonts w:cs="Arial"/>
              </w:rPr>
              <w:t>igure</w:t>
            </w:r>
            <w:r>
              <w:rPr>
                <w:rFonts w:cs="Arial"/>
              </w:rPr>
              <w:t xml:space="preserve"> out the way together.</w:t>
            </w:r>
          </w:p>
        </w:tc>
      </w:tr>
    </w:tbl>
    <w:p w14:paraId="4013259A" w14:textId="77777777" w:rsidR="002B285F" w:rsidRDefault="002B285F">
      <w:pPr>
        <w:spacing w:before="100" w:after="200" w:line="276" w:lineRule="auto"/>
        <w:rPr>
          <w:rFonts w:ascii="Blue Highway" w:hAnsi="Blue Highway"/>
          <w:caps/>
          <w:color w:val="FFFFFF" w:themeColor="background1"/>
          <w:spacing w:val="15"/>
        </w:rPr>
      </w:pPr>
      <w:bookmarkStart w:id="57" w:name="_Toc357002294"/>
      <w:r>
        <w:br w:type="page"/>
      </w:r>
    </w:p>
    <w:p w14:paraId="399656FE" w14:textId="55796E1D" w:rsidR="003A7291" w:rsidRPr="0001403D" w:rsidRDefault="00836328" w:rsidP="002B285F">
      <w:pPr>
        <w:pStyle w:val="Heading1"/>
      </w:pPr>
      <w:bookmarkStart w:id="58" w:name="_Toc383506074"/>
      <w:r>
        <w:lastRenderedPageBreak/>
        <w:t xml:space="preserve">. </w:t>
      </w:r>
      <w:r w:rsidR="003A7291" w:rsidRPr="0001403D">
        <w:t>Procurement Management</w:t>
      </w:r>
      <w:bookmarkEnd w:id="57"/>
      <w:bookmarkEnd w:id="58"/>
    </w:p>
    <w:p w14:paraId="57942424" w14:textId="78E23A4F" w:rsidR="003A7291" w:rsidRPr="007807A0" w:rsidRDefault="00836328" w:rsidP="003A7291">
      <w:pPr>
        <w:pStyle w:val="Heading2"/>
      </w:pPr>
      <w:bookmarkStart w:id="59" w:name="_Toc357002295"/>
      <w:bookmarkStart w:id="60" w:name="_Toc383506075"/>
      <w:r w:rsidRPr="00836328">
        <w:t>.</w:t>
      </w:r>
      <w:r>
        <w:t xml:space="preserve"> </w:t>
      </w:r>
      <w:r w:rsidR="003A7291" w:rsidRPr="007807A0">
        <w:t>Procurement Plan</w:t>
      </w:r>
      <w:bookmarkEnd w:id="59"/>
      <w:bookmarkEnd w:id="60"/>
    </w:p>
    <w:tbl>
      <w:tblPr>
        <w:tblStyle w:val="PlainTable5"/>
        <w:tblW w:w="8035" w:type="dxa"/>
        <w:tblLayout w:type="fixed"/>
        <w:tblLook w:val="04A0" w:firstRow="1" w:lastRow="0" w:firstColumn="1" w:lastColumn="0" w:noHBand="0" w:noVBand="1"/>
      </w:tblPr>
      <w:tblGrid>
        <w:gridCol w:w="1560"/>
        <w:gridCol w:w="1590"/>
        <w:gridCol w:w="1812"/>
        <w:gridCol w:w="3073"/>
      </w:tblGrid>
      <w:tr w:rsidR="00D30BF5" w:rsidRPr="00635698" w14:paraId="7CB8CF02" w14:textId="77777777" w:rsidTr="00D30BF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560" w:type="dxa"/>
          </w:tcPr>
          <w:p w14:paraId="71226051" w14:textId="6B0B1051" w:rsidR="00D30BF5" w:rsidRPr="00D30BF5" w:rsidRDefault="00D30BF5" w:rsidP="00D30BF5">
            <w:pPr>
              <w:jc w:val="left"/>
              <w:rPr>
                <w:rFonts w:asciiTheme="minorHAnsi" w:hAnsiTheme="minorHAnsi"/>
                <w:b/>
              </w:rPr>
            </w:pPr>
            <w:r w:rsidRPr="00D30BF5">
              <w:rPr>
                <w:rFonts w:asciiTheme="minorHAnsi" w:hAnsiTheme="minorHAnsi"/>
                <w:b/>
              </w:rPr>
              <w:t>Resource Req.</w:t>
            </w:r>
          </w:p>
        </w:tc>
        <w:tc>
          <w:tcPr>
            <w:tcW w:w="1590" w:type="dxa"/>
          </w:tcPr>
          <w:p w14:paraId="4ED5FD7C" w14:textId="1A06E4E0" w:rsidR="00D30BF5" w:rsidRPr="00D30BF5" w:rsidRDefault="00D30BF5" w:rsidP="00F70DA7">
            <w:pPr>
              <w:cnfStyle w:val="100000000000" w:firstRow="1" w:lastRow="0" w:firstColumn="0" w:lastColumn="0" w:oddVBand="0" w:evenVBand="0" w:oddHBand="0" w:evenHBand="0" w:firstRowFirstColumn="0" w:firstRowLastColumn="0" w:lastRowFirstColumn="0" w:lastRowLastColumn="0"/>
              <w:rPr>
                <w:rFonts w:asciiTheme="minorHAnsi" w:hAnsiTheme="minorHAnsi" w:cs="Arial"/>
                <w:b/>
                <w:color w:val="000000"/>
              </w:rPr>
            </w:pPr>
            <w:r w:rsidRPr="00D30BF5">
              <w:rPr>
                <w:rFonts w:asciiTheme="minorHAnsi" w:hAnsiTheme="minorHAnsi" w:cs="Arial"/>
                <w:b/>
                <w:color w:val="000000"/>
              </w:rPr>
              <w:t>Source</w:t>
            </w:r>
          </w:p>
        </w:tc>
        <w:tc>
          <w:tcPr>
            <w:tcW w:w="1812" w:type="dxa"/>
          </w:tcPr>
          <w:p w14:paraId="026A53D8" w14:textId="616FD24E" w:rsidR="00D30BF5" w:rsidRPr="00D30BF5" w:rsidRDefault="00D30BF5" w:rsidP="00F70DA7">
            <w:pPr>
              <w:cnfStyle w:val="100000000000" w:firstRow="1" w:lastRow="0" w:firstColumn="0" w:lastColumn="0" w:oddVBand="0" w:evenVBand="0" w:oddHBand="0" w:evenHBand="0" w:firstRowFirstColumn="0" w:firstRowLastColumn="0" w:lastRowFirstColumn="0" w:lastRowLastColumn="0"/>
              <w:rPr>
                <w:rFonts w:asciiTheme="minorHAnsi" w:hAnsiTheme="minorHAnsi" w:cs="Arial"/>
                <w:b/>
                <w:color w:val="000000"/>
              </w:rPr>
            </w:pPr>
            <w:r w:rsidRPr="00D30BF5">
              <w:rPr>
                <w:rFonts w:asciiTheme="minorHAnsi" w:hAnsiTheme="minorHAnsi" w:cs="Arial"/>
                <w:b/>
                <w:color w:val="000000"/>
              </w:rPr>
              <w:t>When Required</w:t>
            </w:r>
          </w:p>
        </w:tc>
        <w:tc>
          <w:tcPr>
            <w:tcW w:w="3073" w:type="dxa"/>
          </w:tcPr>
          <w:p w14:paraId="441F381F" w14:textId="164E9CF8" w:rsidR="00D30BF5" w:rsidRPr="00D30BF5" w:rsidRDefault="00D30BF5" w:rsidP="00F70DA7">
            <w:pPr>
              <w:cnfStyle w:val="100000000000" w:firstRow="1" w:lastRow="0" w:firstColumn="0" w:lastColumn="0" w:oddVBand="0" w:evenVBand="0" w:oddHBand="0" w:evenHBand="0" w:firstRowFirstColumn="0" w:firstRowLastColumn="0" w:lastRowFirstColumn="0" w:lastRowLastColumn="0"/>
              <w:rPr>
                <w:rFonts w:asciiTheme="minorHAnsi" w:hAnsiTheme="minorHAnsi" w:cs="Arial"/>
                <w:b/>
                <w:color w:val="000000"/>
              </w:rPr>
            </w:pPr>
            <w:r w:rsidRPr="00D30BF5">
              <w:rPr>
                <w:rFonts w:asciiTheme="minorHAnsi" w:hAnsiTheme="minorHAnsi" w:cs="Arial"/>
                <w:b/>
                <w:color w:val="000000"/>
              </w:rPr>
              <w:t>Team Member Responsible</w:t>
            </w:r>
          </w:p>
        </w:tc>
      </w:tr>
      <w:tr w:rsidR="00D30BF5" w:rsidRPr="00CB22FB" w14:paraId="4B288CAA" w14:textId="77777777" w:rsidTr="00D30BF5">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0" w:type="dxa"/>
          </w:tcPr>
          <w:p w14:paraId="58EA7716" w14:textId="1B50E5D7" w:rsidR="00D30BF5" w:rsidRPr="00D30BF5" w:rsidRDefault="0082773C" w:rsidP="00D30BF5">
            <w:pPr>
              <w:rPr>
                <w:rFonts w:cs="Arial"/>
              </w:rPr>
            </w:pPr>
            <w:r>
              <w:rPr>
                <w:rFonts w:asciiTheme="minorEastAsia" w:eastAsiaTheme="minorEastAsia" w:hAnsiTheme="minorEastAsia" w:cs="Arial" w:hint="eastAsia"/>
                <w:lang w:eastAsia="zh-CN"/>
              </w:rPr>
              <w:t>Arts of</w:t>
            </w:r>
            <w:r>
              <w:rPr>
                <w:rFonts w:asciiTheme="minorEastAsia" w:eastAsiaTheme="minorEastAsia" w:hAnsiTheme="minorEastAsia" w:cs="Arial"/>
                <w:lang w:eastAsia="zh-CN"/>
              </w:rPr>
              <w:t xml:space="preserve"> </w:t>
            </w:r>
            <w:proofErr w:type="spellStart"/>
            <w:r>
              <w:rPr>
                <w:rFonts w:asciiTheme="minorEastAsia" w:eastAsiaTheme="minorEastAsia" w:hAnsiTheme="minorEastAsia" w:cs="Arial"/>
                <w:lang w:eastAsia="zh-CN"/>
              </w:rPr>
              <w:t>interactable</w:t>
            </w:r>
            <w:proofErr w:type="spellEnd"/>
            <w:r>
              <w:rPr>
                <w:rFonts w:asciiTheme="minorEastAsia" w:eastAsiaTheme="minorEastAsia" w:hAnsiTheme="minorEastAsia" w:cs="Arial"/>
                <w:lang w:eastAsia="zh-CN"/>
              </w:rPr>
              <w:t xml:space="preserve"> items</w:t>
            </w:r>
            <w:r>
              <w:rPr>
                <w:rFonts w:asciiTheme="minorEastAsia" w:eastAsiaTheme="minorEastAsia" w:hAnsiTheme="minorEastAsia" w:cs="Arial" w:hint="eastAsia"/>
                <w:lang w:eastAsia="zh-CN"/>
              </w:rPr>
              <w:t xml:space="preserve">  </w:t>
            </w:r>
          </w:p>
        </w:tc>
        <w:tc>
          <w:tcPr>
            <w:tcW w:w="1590" w:type="dxa"/>
          </w:tcPr>
          <w:p w14:paraId="35E76E78" w14:textId="66673493" w:rsidR="00D30BF5" w:rsidRPr="0082773C" w:rsidRDefault="0082773C" w:rsidP="0082773C">
            <w:pPr>
              <w:tabs>
                <w:tab w:val="center" w:pos="687"/>
              </w:tabs>
              <w:cnfStyle w:val="000000100000" w:firstRow="0" w:lastRow="0" w:firstColumn="0" w:lastColumn="0" w:oddVBand="0" w:evenVBand="0" w:oddHBand="1" w:evenHBand="0" w:firstRowFirstColumn="0" w:firstRowLastColumn="0" w:lastRowFirstColumn="0" w:lastRowLastColumn="0"/>
              <w:rPr>
                <w:rFonts w:eastAsiaTheme="minorEastAsia" w:cs="Arial"/>
                <w:lang w:val="en-US" w:eastAsia="zh-CN"/>
              </w:rPr>
            </w:pPr>
            <w:r>
              <w:rPr>
                <w:rFonts w:cs="Arial"/>
                <w:sz w:val="20"/>
              </w:rPr>
              <w:t>Naomi’s friend</w:t>
            </w:r>
          </w:p>
        </w:tc>
        <w:tc>
          <w:tcPr>
            <w:tcW w:w="1812" w:type="dxa"/>
          </w:tcPr>
          <w:p w14:paraId="0A85C584" w14:textId="530EB709" w:rsidR="00D30BF5" w:rsidRPr="00CB22FB" w:rsidRDefault="0082773C" w:rsidP="00D30BF5">
            <w:pPr>
              <w:pStyle w:val="Footer"/>
              <w:cnfStyle w:val="000000100000" w:firstRow="0" w:lastRow="0" w:firstColumn="0" w:lastColumn="0" w:oddVBand="0" w:evenVBand="0" w:oddHBand="1" w:evenHBand="0" w:firstRowFirstColumn="0" w:firstRowLastColumn="0" w:lastRowFirstColumn="0" w:lastRowLastColumn="0"/>
              <w:rPr>
                <w:rFonts w:cs="Arial"/>
              </w:rPr>
            </w:pPr>
            <w:r>
              <w:rPr>
                <w:rFonts w:cs="Arial"/>
                <w:sz w:val="20"/>
              </w:rPr>
              <w:t>Week 5 ends</w:t>
            </w:r>
          </w:p>
        </w:tc>
        <w:tc>
          <w:tcPr>
            <w:tcW w:w="3073" w:type="dxa"/>
          </w:tcPr>
          <w:p w14:paraId="48F71D36" w14:textId="03CC5B0E" w:rsidR="00D30BF5" w:rsidRPr="008B5196" w:rsidRDefault="0082773C" w:rsidP="00D30BF5">
            <w:pPr>
              <w:cnfStyle w:val="000000100000" w:firstRow="0" w:lastRow="0" w:firstColumn="0" w:lastColumn="0" w:oddVBand="0" w:evenVBand="0" w:oddHBand="1" w:evenHBand="0" w:firstRowFirstColumn="0" w:firstRowLastColumn="0" w:lastRowFirstColumn="0" w:lastRowLastColumn="0"/>
              <w:rPr>
                <w:rFonts w:cs="Arial"/>
              </w:rPr>
            </w:pPr>
            <w:r>
              <w:rPr>
                <w:rFonts w:cs="Arial"/>
                <w:sz w:val="20"/>
              </w:rPr>
              <w:t>Naomi</w:t>
            </w:r>
          </w:p>
        </w:tc>
      </w:tr>
      <w:tr w:rsidR="00D30BF5" w:rsidRPr="00CB22FB" w14:paraId="555AC1BC" w14:textId="77777777" w:rsidTr="00D30BF5">
        <w:trPr>
          <w:trHeight w:val="249"/>
        </w:trPr>
        <w:tc>
          <w:tcPr>
            <w:cnfStyle w:val="001000000000" w:firstRow="0" w:lastRow="0" w:firstColumn="1" w:lastColumn="0" w:oddVBand="0" w:evenVBand="0" w:oddHBand="0" w:evenHBand="0" w:firstRowFirstColumn="0" w:firstRowLastColumn="0" w:lastRowFirstColumn="0" w:lastRowLastColumn="0"/>
            <w:tcW w:w="1560" w:type="dxa"/>
          </w:tcPr>
          <w:p w14:paraId="6DA92CBF" w14:textId="48C6301D" w:rsidR="00D30BF5" w:rsidRPr="00CB22FB" w:rsidRDefault="00DE4D77" w:rsidP="00F70DA7">
            <w:r>
              <w:t>B</w:t>
            </w:r>
            <w:r w:rsidR="00A22BD6">
              <w:t>ackground</w:t>
            </w:r>
            <w:r>
              <w:t xml:space="preserve"> Arts</w:t>
            </w:r>
          </w:p>
        </w:tc>
        <w:tc>
          <w:tcPr>
            <w:tcW w:w="1590" w:type="dxa"/>
          </w:tcPr>
          <w:p w14:paraId="0E26972C" w14:textId="036BE7B1" w:rsidR="00D30BF5" w:rsidRPr="00CB22FB" w:rsidRDefault="00DE4D77" w:rsidP="00F70DA7">
            <w:pPr>
              <w:cnfStyle w:val="000000000000" w:firstRow="0" w:lastRow="0" w:firstColumn="0" w:lastColumn="0" w:oddVBand="0" w:evenVBand="0" w:oddHBand="0" w:evenHBand="0" w:firstRowFirstColumn="0" w:firstRowLastColumn="0" w:lastRowFirstColumn="0" w:lastRowLastColumn="0"/>
            </w:pPr>
            <w:r>
              <w:rPr>
                <w:rFonts w:cs="Arial"/>
                <w:sz w:val="20"/>
              </w:rPr>
              <w:t>Naomi’s friend</w:t>
            </w:r>
          </w:p>
        </w:tc>
        <w:tc>
          <w:tcPr>
            <w:tcW w:w="1812" w:type="dxa"/>
          </w:tcPr>
          <w:p w14:paraId="79822928" w14:textId="752120D3" w:rsidR="00D30BF5" w:rsidRPr="00CB22FB" w:rsidRDefault="002A26C2" w:rsidP="002A26C2">
            <w:pPr>
              <w:pStyle w:val="Footer"/>
              <w:cnfStyle w:val="000000000000" w:firstRow="0" w:lastRow="0" w:firstColumn="0" w:lastColumn="0" w:oddVBand="0" w:evenVBand="0" w:oddHBand="0" w:evenHBand="0" w:firstRowFirstColumn="0" w:firstRowLastColumn="0" w:lastRowFirstColumn="0" w:lastRowLastColumn="0"/>
            </w:pPr>
            <w:r>
              <w:rPr>
                <w:rFonts w:cs="Arial"/>
                <w:sz w:val="20"/>
              </w:rPr>
              <w:t>Week 6 ends</w:t>
            </w:r>
          </w:p>
        </w:tc>
        <w:tc>
          <w:tcPr>
            <w:tcW w:w="3073" w:type="dxa"/>
          </w:tcPr>
          <w:p w14:paraId="1171C9E3" w14:textId="75BB8326" w:rsidR="00D30BF5" w:rsidRPr="008B5196" w:rsidRDefault="001646CE" w:rsidP="00F70DA7">
            <w:pPr>
              <w:cnfStyle w:val="000000000000" w:firstRow="0" w:lastRow="0" w:firstColumn="0" w:lastColumn="0" w:oddVBand="0" w:evenVBand="0" w:oddHBand="0" w:evenHBand="0" w:firstRowFirstColumn="0" w:firstRowLastColumn="0" w:lastRowFirstColumn="0" w:lastRowLastColumn="0"/>
              <w:rPr>
                <w:rFonts w:cs="Arial"/>
              </w:rPr>
            </w:pPr>
            <w:r>
              <w:rPr>
                <w:rFonts w:cs="Arial"/>
              </w:rPr>
              <w:t>Naomi</w:t>
            </w:r>
          </w:p>
        </w:tc>
      </w:tr>
      <w:tr w:rsidR="00D30BF5" w:rsidRPr="00CB22FB" w14:paraId="3B7C9621" w14:textId="77777777" w:rsidTr="00D30BF5">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0" w:type="dxa"/>
          </w:tcPr>
          <w:p w14:paraId="15C732F3" w14:textId="77777777" w:rsidR="00D30BF5" w:rsidRPr="00CB22FB" w:rsidRDefault="00D30BF5" w:rsidP="00F70DA7"/>
        </w:tc>
        <w:tc>
          <w:tcPr>
            <w:tcW w:w="1590" w:type="dxa"/>
          </w:tcPr>
          <w:p w14:paraId="15FA4C1A" w14:textId="77777777" w:rsidR="00D30BF5" w:rsidRPr="00CB22FB" w:rsidRDefault="00D30BF5" w:rsidP="00F70DA7">
            <w:pPr>
              <w:cnfStyle w:val="000000100000" w:firstRow="0" w:lastRow="0" w:firstColumn="0" w:lastColumn="0" w:oddVBand="0" w:evenVBand="0" w:oddHBand="1" w:evenHBand="0" w:firstRowFirstColumn="0" w:firstRowLastColumn="0" w:lastRowFirstColumn="0" w:lastRowLastColumn="0"/>
            </w:pPr>
          </w:p>
        </w:tc>
        <w:tc>
          <w:tcPr>
            <w:tcW w:w="1812" w:type="dxa"/>
          </w:tcPr>
          <w:p w14:paraId="3E464149" w14:textId="77777777" w:rsidR="00D30BF5" w:rsidRPr="00CB22FB" w:rsidRDefault="00D30BF5" w:rsidP="00F70DA7">
            <w:pPr>
              <w:pStyle w:val="Footer"/>
              <w:cnfStyle w:val="000000100000" w:firstRow="0" w:lastRow="0" w:firstColumn="0" w:lastColumn="0" w:oddVBand="0" w:evenVBand="0" w:oddHBand="1" w:evenHBand="0" w:firstRowFirstColumn="0" w:firstRowLastColumn="0" w:lastRowFirstColumn="0" w:lastRowLastColumn="0"/>
            </w:pPr>
          </w:p>
        </w:tc>
        <w:tc>
          <w:tcPr>
            <w:tcW w:w="3073" w:type="dxa"/>
          </w:tcPr>
          <w:p w14:paraId="28435E12" w14:textId="77777777" w:rsidR="00D30BF5" w:rsidRPr="008B5196" w:rsidRDefault="00D30BF5" w:rsidP="00F70DA7">
            <w:pPr>
              <w:cnfStyle w:val="000000100000" w:firstRow="0" w:lastRow="0" w:firstColumn="0" w:lastColumn="0" w:oddVBand="0" w:evenVBand="0" w:oddHBand="1" w:evenHBand="0" w:firstRowFirstColumn="0" w:firstRowLastColumn="0" w:lastRowFirstColumn="0" w:lastRowLastColumn="0"/>
              <w:rPr>
                <w:rFonts w:cs="Arial"/>
              </w:rPr>
            </w:pPr>
          </w:p>
        </w:tc>
      </w:tr>
    </w:tbl>
    <w:p w14:paraId="6E288D0E" w14:textId="77777777" w:rsidR="00635698" w:rsidRDefault="00635698">
      <w:pPr>
        <w:spacing w:before="100" w:after="200" w:line="276" w:lineRule="auto"/>
        <w:rPr>
          <w:rFonts w:ascii="Blue Highway" w:hAnsi="Blue Highway"/>
          <w:caps/>
          <w:color w:val="FFFFFF" w:themeColor="background1"/>
          <w:spacing w:val="15"/>
        </w:rPr>
      </w:pPr>
      <w:bookmarkStart w:id="61" w:name="_Toc527953323"/>
      <w:bookmarkStart w:id="62" w:name="_Toc67755745"/>
      <w:bookmarkStart w:id="63" w:name="_Toc357002296"/>
      <w:r>
        <w:br w:type="page"/>
      </w:r>
    </w:p>
    <w:p w14:paraId="24B84733" w14:textId="07BA8103" w:rsidR="003A7291" w:rsidRPr="002B285F" w:rsidRDefault="00635698" w:rsidP="00635698">
      <w:pPr>
        <w:pStyle w:val="Heading1"/>
        <w:ind w:firstLine="0"/>
      </w:pPr>
      <w:r>
        <w:lastRenderedPageBreak/>
        <w:t xml:space="preserve">  </w:t>
      </w:r>
      <w:bookmarkStart w:id="64" w:name="_Toc383506076"/>
      <w:r w:rsidR="00836328">
        <w:t xml:space="preserve">. </w:t>
      </w:r>
      <w:r w:rsidR="003A7291" w:rsidRPr="008B5196">
        <w:t>A</w:t>
      </w:r>
      <w:bookmarkStart w:id="65" w:name="_Toc527953324"/>
      <w:bookmarkEnd w:id="61"/>
      <w:bookmarkEnd w:id="62"/>
      <w:bookmarkEnd w:id="63"/>
      <w:r w:rsidR="008011D2">
        <w:t>pprovals</w:t>
      </w:r>
      <w:bookmarkEnd w:id="64"/>
    </w:p>
    <w:p w14:paraId="4C9045C5" w14:textId="27A4A7DA" w:rsidR="002B285F" w:rsidRDefault="00836328" w:rsidP="002B285F">
      <w:pPr>
        <w:pStyle w:val="Heading2"/>
      </w:pPr>
      <w:bookmarkStart w:id="66" w:name="_Toc383506077"/>
      <w:r w:rsidRPr="00836328">
        <w:rPr>
          <w:color w:val="FF0000"/>
        </w:rPr>
        <w:t xml:space="preserve">. </w:t>
      </w:r>
      <w:r w:rsidR="003A7291">
        <w:t>Prepared</w:t>
      </w:r>
      <w:r w:rsidR="003A7291" w:rsidRPr="008E1BD5">
        <w:t xml:space="preserve"> by</w:t>
      </w:r>
      <w:bookmarkEnd w:id="66"/>
    </w:p>
    <w:p w14:paraId="55D17307" w14:textId="77777777" w:rsidR="002B285F" w:rsidRDefault="002B285F" w:rsidP="002B285F"/>
    <w:p w14:paraId="56332000" w14:textId="77777777" w:rsidR="003B4202" w:rsidRDefault="003B4202" w:rsidP="002B285F"/>
    <w:p w14:paraId="507B10B4" w14:textId="66CCB470" w:rsidR="003A7291" w:rsidRDefault="003A7291" w:rsidP="002B285F">
      <w:r w:rsidRPr="001E6665">
        <w:t>__________________________________</w:t>
      </w:r>
    </w:p>
    <w:p w14:paraId="1C3CA4BB" w14:textId="77777777" w:rsidR="003A7291" w:rsidRPr="001E6665" w:rsidRDefault="003A7291" w:rsidP="002B285F">
      <w:r w:rsidRPr="001E6665">
        <w:t>Project Manager</w:t>
      </w:r>
    </w:p>
    <w:p w14:paraId="5D885D84" w14:textId="6FC2A280" w:rsidR="002B285F" w:rsidRDefault="00836328" w:rsidP="002B285F">
      <w:pPr>
        <w:pStyle w:val="Heading2"/>
      </w:pPr>
      <w:bookmarkStart w:id="67" w:name="_Toc383506078"/>
      <w:r w:rsidRPr="00836328">
        <w:rPr>
          <w:color w:val="FF0000"/>
        </w:rPr>
        <w:t xml:space="preserve">. </w:t>
      </w:r>
      <w:r w:rsidR="003A7291" w:rsidRPr="008E1BD5">
        <w:t>Approved by</w:t>
      </w:r>
      <w:bookmarkEnd w:id="67"/>
    </w:p>
    <w:p w14:paraId="53788B03" w14:textId="77777777" w:rsidR="002B285F" w:rsidRDefault="002B285F" w:rsidP="002B285F"/>
    <w:p w14:paraId="5279C7CF" w14:textId="77777777" w:rsidR="002B285F" w:rsidRPr="002B285F" w:rsidRDefault="002B285F" w:rsidP="002B285F"/>
    <w:p w14:paraId="24F3223F" w14:textId="77777777" w:rsidR="003A7291" w:rsidRPr="00C66978" w:rsidRDefault="003A7291" w:rsidP="002B285F">
      <w:pPr>
        <w:rPr>
          <w:lang w:val="en-US"/>
        </w:rPr>
      </w:pPr>
      <w:r w:rsidRPr="001E6665">
        <w:t>__________________________________</w:t>
      </w:r>
    </w:p>
    <w:p w14:paraId="1E75A0C2" w14:textId="77777777" w:rsidR="003A7291" w:rsidRPr="001E6665" w:rsidRDefault="003A7291" w:rsidP="002B285F">
      <w:r w:rsidRPr="001E6665">
        <w:t>Senior Producer</w:t>
      </w:r>
    </w:p>
    <w:bookmarkEnd w:id="65"/>
    <w:p w14:paraId="0C7D763A" w14:textId="77777777" w:rsidR="00A3501E" w:rsidRDefault="00A3501E"/>
    <w:sectPr w:rsidR="00A3501E" w:rsidSect="00140E09">
      <w:headerReference w:type="default" r:id="rId9"/>
      <w:footerReference w:type="default" r:id="rId10"/>
      <w:headerReference w:type="first" r:id="rId11"/>
      <w:pgSz w:w="12240" w:h="15840" w:code="1"/>
      <w:pgMar w:top="1440" w:right="1800" w:bottom="1440" w:left="180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FB7DAB" w14:textId="77777777" w:rsidR="005F7C4A" w:rsidRDefault="005F7C4A" w:rsidP="00D157EC">
      <w:pPr>
        <w:spacing w:after="0" w:line="240" w:lineRule="auto"/>
      </w:pPr>
      <w:r>
        <w:separator/>
      </w:r>
    </w:p>
  </w:endnote>
  <w:endnote w:type="continuationSeparator" w:id="0">
    <w:p w14:paraId="6BCF635D" w14:textId="77777777" w:rsidR="005F7C4A" w:rsidRDefault="005F7C4A" w:rsidP="00D1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lue Highway">
    <w:altName w:val="Corbel"/>
    <w:charset w:val="00"/>
    <w:family w:val="auto"/>
    <w:pitch w:val="variable"/>
    <w:sig w:usb0="A000002F" w:usb1="0000000A"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Archer Book">
    <w:altName w:val="Arial"/>
    <w:panose1 w:val="00000000000000000000"/>
    <w:charset w:val="00"/>
    <w:family w:val="modern"/>
    <w:notTrueType/>
    <w:pitch w:val="variable"/>
    <w:sig w:usb0="A00000FF" w:usb1="4000005B" w:usb2="00000000" w:usb3="00000000" w:csb0="0000008B"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ire Light">
    <w:altName w:val="Calibri"/>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81869" w14:textId="470C706D" w:rsidR="007827E0" w:rsidRPr="00DC1839" w:rsidRDefault="007827E0" w:rsidP="00140E09">
    <w:pPr>
      <w:pStyle w:val="Footer"/>
      <w:pBdr>
        <w:top w:val="single" w:sz="8" w:space="1" w:color="auto"/>
      </w:pBdr>
      <w:rPr>
        <w:sz w:val="18"/>
        <w:szCs w:val="18"/>
      </w:rPr>
    </w:pPr>
    <w:r>
      <w:rPr>
        <w:sz w:val="18"/>
        <w:szCs w:val="18"/>
      </w:rPr>
      <w:t>Sunny Homeland</w:t>
    </w:r>
    <w:r w:rsidRPr="00DC1839">
      <w:rPr>
        <w:sz w:val="18"/>
        <w:szCs w:val="18"/>
      </w:rPr>
      <w:tab/>
      <w:t xml:space="preserve">Page </w:t>
    </w:r>
    <w:r w:rsidRPr="00DC1839">
      <w:rPr>
        <w:sz w:val="18"/>
        <w:szCs w:val="18"/>
      </w:rPr>
      <w:fldChar w:fldCharType="begin"/>
    </w:r>
    <w:r w:rsidRPr="00DC1839">
      <w:rPr>
        <w:sz w:val="18"/>
        <w:szCs w:val="18"/>
      </w:rPr>
      <w:instrText xml:space="preserve"> PAGE </w:instrText>
    </w:r>
    <w:r w:rsidRPr="00DC1839">
      <w:rPr>
        <w:sz w:val="18"/>
        <w:szCs w:val="18"/>
      </w:rPr>
      <w:fldChar w:fldCharType="separate"/>
    </w:r>
    <w:r w:rsidR="00E4352D">
      <w:rPr>
        <w:noProof/>
        <w:sz w:val="18"/>
        <w:szCs w:val="18"/>
      </w:rPr>
      <w:t>6</w:t>
    </w:r>
    <w:r w:rsidRPr="00DC1839">
      <w:rPr>
        <w:sz w:val="18"/>
        <w:szCs w:val="18"/>
      </w:rPr>
      <w:fldChar w:fldCharType="end"/>
    </w:r>
    <w:r w:rsidRPr="00DC1839">
      <w:rPr>
        <w:sz w:val="18"/>
        <w:szCs w:val="18"/>
      </w:rPr>
      <w:tab/>
    </w:r>
    <w:r w:rsidRPr="00DC1839">
      <w:rPr>
        <w:sz w:val="18"/>
        <w:szCs w:val="18"/>
      </w:rPr>
      <w:fldChar w:fldCharType="begin"/>
    </w:r>
    <w:r w:rsidRPr="00DC1839">
      <w:rPr>
        <w:sz w:val="18"/>
        <w:szCs w:val="18"/>
      </w:rPr>
      <w:instrText xml:space="preserve"> DATE \@ "M/d/yyyy" </w:instrText>
    </w:r>
    <w:r w:rsidRPr="00DC1839">
      <w:rPr>
        <w:sz w:val="18"/>
        <w:szCs w:val="18"/>
      </w:rPr>
      <w:fldChar w:fldCharType="separate"/>
    </w:r>
    <w:r w:rsidR="00863090">
      <w:rPr>
        <w:noProof/>
        <w:sz w:val="18"/>
        <w:szCs w:val="18"/>
      </w:rPr>
      <w:t>2/22/2023</w:t>
    </w:r>
    <w:r w:rsidRPr="00DC1839">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3CB5A" w14:textId="77777777" w:rsidR="005F7C4A" w:rsidRDefault="005F7C4A" w:rsidP="00D157EC">
      <w:pPr>
        <w:spacing w:after="0" w:line="240" w:lineRule="auto"/>
      </w:pPr>
      <w:r>
        <w:separator/>
      </w:r>
    </w:p>
  </w:footnote>
  <w:footnote w:type="continuationSeparator" w:id="0">
    <w:p w14:paraId="38E5633D" w14:textId="77777777" w:rsidR="005F7C4A" w:rsidRDefault="005F7C4A" w:rsidP="00D1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20834" w14:textId="1B379CCF" w:rsidR="007827E0" w:rsidRPr="00DC1839" w:rsidRDefault="007827E0" w:rsidP="00140E09">
    <w:pPr>
      <w:pStyle w:val="Header"/>
      <w:pBdr>
        <w:bottom w:val="single" w:sz="8" w:space="1" w:color="auto"/>
      </w:pBdr>
      <w:jc w:val="center"/>
      <w:rPr>
        <w:sz w:val="18"/>
        <w:szCs w:val="18"/>
      </w:rPr>
    </w:pPr>
    <w:r>
      <w:rPr>
        <w:noProof/>
        <w:lang w:val="en-US" w:eastAsia="zh-CN"/>
      </w:rPr>
      <w:drawing>
        <wp:anchor distT="0" distB="0" distL="114300" distR="114300" simplePos="0" relativeHeight="251659264" behindDoc="0" locked="0" layoutInCell="1" allowOverlap="1" wp14:anchorId="3F8768B9" wp14:editId="5FA3B11F">
          <wp:simplePos x="0" y="0"/>
          <wp:positionH relativeFrom="page">
            <wp:posOffset>-111318</wp:posOffset>
          </wp:positionH>
          <wp:positionV relativeFrom="paragraph">
            <wp:posOffset>-636270</wp:posOffset>
          </wp:positionV>
          <wp:extent cx="906449" cy="906449"/>
          <wp:effectExtent l="0" t="0" r="8255" b="8255"/>
          <wp:wrapNone/>
          <wp:docPr id="3" name="Picture 3" descr="http://www.canadiananimationresources.ca/wp-content/uploads/2011/11/VF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anadiananimationresources.ca/wp-content/uploads/2011/11/VFS-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449" cy="9064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1839">
      <w:rPr>
        <w:sz w:val="18"/>
        <w:szCs w:val="18"/>
      </w:rPr>
      <w:t>Project Plan</w:t>
    </w:r>
  </w:p>
  <w:p w14:paraId="56C18097" w14:textId="77777777" w:rsidR="007827E0" w:rsidRPr="00D0286D" w:rsidRDefault="007827E0" w:rsidP="00140E09">
    <w:pPr>
      <w:pStyle w:val="Header"/>
      <w:jc w:val="center"/>
      <w:rPr>
        <w:b/>
        <w:sz w:val="32"/>
        <w:szCs w:val="3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BC336" w14:textId="528CC00E" w:rsidR="007827E0" w:rsidRDefault="007827E0">
    <w:pPr>
      <w:pStyle w:val="Header"/>
    </w:pPr>
    <w:r>
      <w:rPr>
        <w:noProof/>
        <w:lang w:val="en-US" w:eastAsia="zh-CN"/>
      </w:rPr>
      <w:drawing>
        <wp:anchor distT="0" distB="0" distL="114300" distR="114300" simplePos="0" relativeHeight="251661312" behindDoc="0" locked="0" layoutInCell="1" allowOverlap="1" wp14:anchorId="7CB0CDBF" wp14:editId="11B82A13">
          <wp:simplePos x="0" y="0"/>
          <wp:positionH relativeFrom="page">
            <wp:posOffset>294170</wp:posOffset>
          </wp:positionH>
          <wp:positionV relativeFrom="paragraph">
            <wp:posOffset>-401127</wp:posOffset>
          </wp:positionV>
          <wp:extent cx="445135" cy="445135"/>
          <wp:effectExtent l="0" t="0" r="0" b="0"/>
          <wp:wrapNone/>
          <wp:docPr id="1" name="Picture 1" descr="http://www.canadiananimationresources.ca/wp-content/uploads/2011/11/VF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anadiananimationresources.ca/wp-content/uploads/2011/11/VFS-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45135" cy="4451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6BF9"/>
    <w:multiLevelType w:val="hybridMultilevel"/>
    <w:tmpl w:val="E850DBC2"/>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05AEE"/>
    <w:multiLevelType w:val="hybridMultilevel"/>
    <w:tmpl w:val="47D8AC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434C5"/>
    <w:multiLevelType w:val="hybridMultilevel"/>
    <w:tmpl w:val="42D2F964"/>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87423"/>
    <w:multiLevelType w:val="hybridMultilevel"/>
    <w:tmpl w:val="785E1F4C"/>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1E43D9"/>
    <w:multiLevelType w:val="hybridMultilevel"/>
    <w:tmpl w:val="5134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92B36"/>
    <w:multiLevelType w:val="hybridMultilevel"/>
    <w:tmpl w:val="0044A8A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D54BE"/>
    <w:multiLevelType w:val="hybridMultilevel"/>
    <w:tmpl w:val="AC2E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323697"/>
    <w:multiLevelType w:val="hybridMultilevel"/>
    <w:tmpl w:val="1476468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E03649"/>
    <w:multiLevelType w:val="hybridMultilevel"/>
    <w:tmpl w:val="38E6567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7"/>
  </w:num>
  <w:num w:numId="5">
    <w:abstractNumId w:val="0"/>
  </w:num>
  <w:num w:numId="6">
    <w:abstractNumId w:val="1"/>
  </w:num>
  <w:num w:numId="7">
    <w:abstractNumId w:val="3"/>
  </w:num>
  <w:num w:numId="8">
    <w:abstractNumId w:val="5"/>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291"/>
    <w:rsid w:val="0000728C"/>
    <w:rsid w:val="00027E7C"/>
    <w:rsid w:val="000328AE"/>
    <w:rsid w:val="000344FD"/>
    <w:rsid w:val="00041D49"/>
    <w:rsid w:val="000437FD"/>
    <w:rsid w:val="00043B97"/>
    <w:rsid w:val="00044DC3"/>
    <w:rsid w:val="00052C56"/>
    <w:rsid w:val="00055922"/>
    <w:rsid w:val="000570BC"/>
    <w:rsid w:val="00092CFB"/>
    <w:rsid w:val="000B0D16"/>
    <w:rsid w:val="000D5194"/>
    <w:rsid w:val="000E23D0"/>
    <w:rsid w:val="000E3494"/>
    <w:rsid w:val="00101D93"/>
    <w:rsid w:val="001027E7"/>
    <w:rsid w:val="00102897"/>
    <w:rsid w:val="00102D92"/>
    <w:rsid w:val="00105960"/>
    <w:rsid w:val="00122485"/>
    <w:rsid w:val="00122D3A"/>
    <w:rsid w:val="00125F69"/>
    <w:rsid w:val="001279D1"/>
    <w:rsid w:val="00127E65"/>
    <w:rsid w:val="00140361"/>
    <w:rsid w:val="00140CBB"/>
    <w:rsid w:val="00140E09"/>
    <w:rsid w:val="00147375"/>
    <w:rsid w:val="001506DA"/>
    <w:rsid w:val="001551B2"/>
    <w:rsid w:val="00157A61"/>
    <w:rsid w:val="001646CE"/>
    <w:rsid w:val="0018210A"/>
    <w:rsid w:val="001904C1"/>
    <w:rsid w:val="00196E4C"/>
    <w:rsid w:val="001B35A1"/>
    <w:rsid w:val="001B7928"/>
    <w:rsid w:val="001C143F"/>
    <w:rsid w:val="001C32B3"/>
    <w:rsid w:val="001C69E0"/>
    <w:rsid w:val="001D298F"/>
    <w:rsid w:val="001E0B14"/>
    <w:rsid w:val="001E613A"/>
    <w:rsid w:val="001F3251"/>
    <w:rsid w:val="00201228"/>
    <w:rsid w:val="00204AC3"/>
    <w:rsid w:val="0020581A"/>
    <w:rsid w:val="0021029D"/>
    <w:rsid w:val="00210453"/>
    <w:rsid w:val="00213296"/>
    <w:rsid w:val="00214513"/>
    <w:rsid w:val="002157B2"/>
    <w:rsid w:val="00221581"/>
    <w:rsid w:val="00222DD3"/>
    <w:rsid w:val="002340CD"/>
    <w:rsid w:val="00250D88"/>
    <w:rsid w:val="0025310B"/>
    <w:rsid w:val="00260514"/>
    <w:rsid w:val="002875EE"/>
    <w:rsid w:val="00290914"/>
    <w:rsid w:val="002973B4"/>
    <w:rsid w:val="002A13E2"/>
    <w:rsid w:val="002A26C2"/>
    <w:rsid w:val="002A31A8"/>
    <w:rsid w:val="002B1761"/>
    <w:rsid w:val="002B1CA4"/>
    <w:rsid w:val="002B285F"/>
    <w:rsid w:val="002B7368"/>
    <w:rsid w:val="002C3145"/>
    <w:rsid w:val="002D67DB"/>
    <w:rsid w:val="002D79A9"/>
    <w:rsid w:val="002E4120"/>
    <w:rsid w:val="002E69F7"/>
    <w:rsid w:val="00303030"/>
    <w:rsid w:val="003105D0"/>
    <w:rsid w:val="00310696"/>
    <w:rsid w:val="00323EB3"/>
    <w:rsid w:val="00347526"/>
    <w:rsid w:val="0035051C"/>
    <w:rsid w:val="003518E5"/>
    <w:rsid w:val="00357089"/>
    <w:rsid w:val="00357655"/>
    <w:rsid w:val="00373A24"/>
    <w:rsid w:val="003804A5"/>
    <w:rsid w:val="0038166B"/>
    <w:rsid w:val="00384104"/>
    <w:rsid w:val="00393E1B"/>
    <w:rsid w:val="0039773F"/>
    <w:rsid w:val="003A452A"/>
    <w:rsid w:val="003A7291"/>
    <w:rsid w:val="003B3E69"/>
    <w:rsid w:val="003B4202"/>
    <w:rsid w:val="003C0861"/>
    <w:rsid w:val="003C3C46"/>
    <w:rsid w:val="003C4F1F"/>
    <w:rsid w:val="003E4539"/>
    <w:rsid w:val="003F604C"/>
    <w:rsid w:val="00400420"/>
    <w:rsid w:val="004230AF"/>
    <w:rsid w:val="00445C01"/>
    <w:rsid w:val="00445F13"/>
    <w:rsid w:val="0045571B"/>
    <w:rsid w:val="00462D80"/>
    <w:rsid w:val="004731C9"/>
    <w:rsid w:val="00477C8C"/>
    <w:rsid w:val="004818F0"/>
    <w:rsid w:val="00492124"/>
    <w:rsid w:val="00493EB1"/>
    <w:rsid w:val="004A71AF"/>
    <w:rsid w:val="004B0C6D"/>
    <w:rsid w:val="004B120A"/>
    <w:rsid w:val="004D22E4"/>
    <w:rsid w:val="004D3BBD"/>
    <w:rsid w:val="004D69FF"/>
    <w:rsid w:val="004D7122"/>
    <w:rsid w:val="004F032A"/>
    <w:rsid w:val="00504D38"/>
    <w:rsid w:val="00512EAA"/>
    <w:rsid w:val="005317FD"/>
    <w:rsid w:val="00541016"/>
    <w:rsid w:val="005539C7"/>
    <w:rsid w:val="0055675D"/>
    <w:rsid w:val="005646C1"/>
    <w:rsid w:val="00575B88"/>
    <w:rsid w:val="005815BE"/>
    <w:rsid w:val="00581BEB"/>
    <w:rsid w:val="0059071E"/>
    <w:rsid w:val="005A29C6"/>
    <w:rsid w:val="005A2D0F"/>
    <w:rsid w:val="005B5EC6"/>
    <w:rsid w:val="005B7520"/>
    <w:rsid w:val="005C31D6"/>
    <w:rsid w:val="005C79B9"/>
    <w:rsid w:val="005D56E3"/>
    <w:rsid w:val="005E78D2"/>
    <w:rsid w:val="005F2F07"/>
    <w:rsid w:val="005F42D5"/>
    <w:rsid w:val="005F7C4A"/>
    <w:rsid w:val="00602377"/>
    <w:rsid w:val="00604ABC"/>
    <w:rsid w:val="0062140C"/>
    <w:rsid w:val="006236A5"/>
    <w:rsid w:val="006263EF"/>
    <w:rsid w:val="00626682"/>
    <w:rsid w:val="00635698"/>
    <w:rsid w:val="006476C1"/>
    <w:rsid w:val="00661B11"/>
    <w:rsid w:val="00663E40"/>
    <w:rsid w:val="00667B5D"/>
    <w:rsid w:val="006753A5"/>
    <w:rsid w:val="006900E0"/>
    <w:rsid w:val="006976D6"/>
    <w:rsid w:val="006A145E"/>
    <w:rsid w:val="006A7992"/>
    <w:rsid w:val="006B0C03"/>
    <w:rsid w:val="006B2FC0"/>
    <w:rsid w:val="006B5B97"/>
    <w:rsid w:val="006D0A1A"/>
    <w:rsid w:val="006D7AA1"/>
    <w:rsid w:val="006E56D0"/>
    <w:rsid w:val="0070193A"/>
    <w:rsid w:val="007029F9"/>
    <w:rsid w:val="0071227E"/>
    <w:rsid w:val="0072647B"/>
    <w:rsid w:val="007275B8"/>
    <w:rsid w:val="00741D3C"/>
    <w:rsid w:val="00750160"/>
    <w:rsid w:val="0076404B"/>
    <w:rsid w:val="00765A43"/>
    <w:rsid w:val="0076687C"/>
    <w:rsid w:val="00777D07"/>
    <w:rsid w:val="007806DF"/>
    <w:rsid w:val="007827E0"/>
    <w:rsid w:val="00791895"/>
    <w:rsid w:val="007948CD"/>
    <w:rsid w:val="007A239B"/>
    <w:rsid w:val="007A2C56"/>
    <w:rsid w:val="007A7ED7"/>
    <w:rsid w:val="007D7404"/>
    <w:rsid w:val="007E668E"/>
    <w:rsid w:val="007E77AE"/>
    <w:rsid w:val="008011D2"/>
    <w:rsid w:val="008201A6"/>
    <w:rsid w:val="00822511"/>
    <w:rsid w:val="00822D5A"/>
    <w:rsid w:val="0082773C"/>
    <w:rsid w:val="00832013"/>
    <w:rsid w:val="0083253E"/>
    <w:rsid w:val="00832DB2"/>
    <w:rsid w:val="00836328"/>
    <w:rsid w:val="00837C8D"/>
    <w:rsid w:val="008534D1"/>
    <w:rsid w:val="008604E6"/>
    <w:rsid w:val="00863090"/>
    <w:rsid w:val="0087076A"/>
    <w:rsid w:val="00873ACE"/>
    <w:rsid w:val="00890D1F"/>
    <w:rsid w:val="0089266E"/>
    <w:rsid w:val="00893E1E"/>
    <w:rsid w:val="008A4C72"/>
    <w:rsid w:val="008B061A"/>
    <w:rsid w:val="008B3687"/>
    <w:rsid w:val="008B7EB6"/>
    <w:rsid w:val="008D0A49"/>
    <w:rsid w:val="008D19A5"/>
    <w:rsid w:val="008D4A55"/>
    <w:rsid w:val="008F382C"/>
    <w:rsid w:val="008F50A3"/>
    <w:rsid w:val="0094009C"/>
    <w:rsid w:val="00941DA4"/>
    <w:rsid w:val="00944C3F"/>
    <w:rsid w:val="00954B8E"/>
    <w:rsid w:val="00954C21"/>
    <w:rsid w:val="00970624"/>
    <w:rsid w:val="00996E32"/>
    <w:rsid w:val="009A0DF4"/>
    <w:rsid w:val="009A6C46"/>
    <w:rsid w:val="009A7AAE"/>
    <w:rsid w:val="009B7B06"/>
    <w:rsid w:val="009C759A"/>
    <w:rsid w:val="009D6A15"/>
    <w:rsid w:val="009E3100"/>
    <w:rsid w:val="009F38E1"/>
    <w:rsid w:val="00A0638D"/>
    <w:rsid w:val="00A12404"/>
    <w:rsid w:val="00A17300"/>
    <w:rsid w:val="00A22BD6"/>
    <w:rsid w:val="00A316E3"/>
    <w:rsid w:val="00A3501E"/>
    <w:rsid w:val="00A352AE"/>
    <w:rsid w:val="00A40999"/>
    <w:rsid w:val="00A42255"/>
    <w:rsid w:val="00A70BED"/>
    <w:rsid w:val="00A7272D"/>
    <w:rsid w:val="00A776DE"/>
    <w:rsid w:val="00A80CCC"/>
    <w:rsid w:val="00A82C2B"/>
    <w:rsid w:val="00AB10A4"/>
    <w:rsid w:val="00AB1D89"/>
    <w:rsid w:val="00AB3E68"/>
    <w:rsid w:val="00AB6B98"/>
    <w:rsid w:val="00AD2D30"/>
    <w:rsid w:val="00AD691D"/>
    <w:rsid w:val="00AE7559"/>
    <w:rsid w:val="00AF33D2"/>
    <w:rsid w:val="00AF790D"/>
    <w:rsid w:val="00B0481E"/>
    <w:rsid w:val="00B05D2F"/>
    <w:rsid w:val="00B05F47"/>
    <w:rsid w:val="00B06C8B"/>
    <w:rsid w:val="00B149B9"/>
    <w:rsid w:val="00B16324"/>
    <w:rsid w:val="00B163E5"/>
    <w:rsid w:val="00B22D3A"/>
    <w:rsid w:val="00B25094"/>
    <w:rsid w:val="00B34B54"/>
    <w:rsid w:val="00B44BCC"/>
    <w:rsid w:val="00B46D97"/>
    <w:rsid w:val="00B558FE"/>
    <w:rsid w:val="00B61F16"/>
    <w:rsid w:val="00B62885"/>
    <w:rsid w:val="00B70AA8"/>
    <w:rsid w:val="00B71E48"/>
    <w:rsid w:val="00B7619D"/>
    <w:rsid w:val="00B80A1D"/>
    <w:rsid w:val="00B9011D"/>
    <w:rsid w:val="00B902F7"/>
    <w:rsid w:val="00BB23C4"/>
    <w:rsid w:val="00BB32E0"/>
    <w:rsid w:val="00BB4785"/>
    <w:rsid w:val="00BB75CD"/>
    <w:rsid w:val="00BB7900"/>
    <w:rsid w:val="00BD7C58"/>
    <w:rsid w:val="00BE7596"/>
    <w:rsid w:val="00BF1429"/>
    <w:rsid w:val="00BF5564"/>
    <w:rsid w:val="00C03F5E"/>
    <w:rsid w:val="00C23368"/>
    <w:rsid w:val="00C24713"/>
    <w:rsid w:val="00C33C31"/>
    <w:rsid w:val="00C40E94"/>
    <w:rsid w:val="00C41C4E"/>
    <w:rsid w:val="00C567B8"/>
    <w:rsid w:val="00C57990"/>
    <w:rsid w:val="00C57BAB"/>
    <w:rsid w:val="00C61C8E"/>
    <w:rsid w:val="00C62A33"/>
    <w:rsid w:val="00C66978"/>
    <w:rsid w:val="00C66ADA"/>
    <w:rsid w:val="00C66D1E"/>
    <w:rsid w:val="00C72D68"/>
    <w:rsid w:val="00C74F41"/>
    <w:rsid w:val="00C76035"/>
    <w:rsid w:val="00C82231"/>
    <w:rsid w:val="00C8438D"/>
    <w:rsid w:val="00C86598"/>
    <w:rsid w:val="00C90FC9"/>
    <w:rsid w:val="00C92300"/>
    <w:rsid w:val="00C95688"/>
    <w:rsid w:val="00CB39F7"/>
    <w:rsid w:val="00CC3C80"/>
    <w:rsid w:val="00CD5373"/>
    <w:rsid w:val="00D07A03"/>
    <w:rsid w:val="00D14AF8"/>
    <w:rsid w:val="00D157EC"/>
    <w:rsid w:val="00D23894"/>
    <w:rsid w:val="00D23A13"/>
    <w:rsid w:val="00D30BF5"/>
    <w:rsid w:val="00D316D2"/>
    <w:rsid w:val="00D37C2E"/>
    <w:rsid w:val="00D4121C"/>
    <w:rsid w:val="00D445F6"/>
    <w:rsid w:val="00D50442"/>
    <w:rsid w:val="00D61A2F"/>
    <w:rsid w:val="00D70770"/>
    <w:rsid w:val="00D75AC3"/>
    <w:rsid w:val="00D80F5F"/>
    <w:rsid w:val="00D82CF2"/>
    <w:rsid w:val="00D94F9D"/>
    <w:rsid w:val="00DA3627"/>
    <w:rsid w:val="00DA4E6B"/>
    <w:rsid w:val="00DA6F0A"/>
    <w:rsid w:val="00DC5E30"/>
    <w:rsid w:val="00DE0CC4"/>
    <w:rsid w:val="00DE4D77"/>
    <w:rsid w:val="00DE60CB"/>
    <w:rsid w:val="00DF43AD"/>
    <w:rsid w:val="00DF48F2"/>
    <w:rsid w:val="00E0007D"/>
    <w:rsid w:val="00E02B93"/>
    <w:rsid w:val="00E13185"/>
    <w:rsid w:val="00E135D3"/>
    <w:rsid w:val="00E13AB2"/>
    <w:rsid w:val="00E20017"/>
    <w:rsid w:val="00E274B1"/>
    <w:rsid w:val="00E36B1F"/>
    <w:rsid w:val="00E42FC6"/>
    <w:rsid w:val="00E4352D"/>
    <w:rsid w:val="00E4711A"/>
    <w:rsid w:val="00E57DA4"/>
    <w:rsid w:val="00E57F7D"/>
    <w:rsid w:val="00E65B72"/>
    <w:rsid w:val="00E84AE8"/>
    <w:rsid w:val="00E84FC1"/>
    <w:rsid w:val="00E965AA"/>
    <w:rsid w:val="00EA5F26"/>
    <w:rsid w:val="00EB1A7E"/>
    <w:rsid w:val="00EB2705"/>
    <w:rsid w:val="00EB7CC9"/>
    <w:rsid w:val="00EC18AF"/>
    <w:rsid w:val="00EC3BE5"/>
    <w:rsid w:val="00EC478D"/>
    <w:rsid w:val="00EC4B21"/>
    <w:rsid w:val="00ED0999"/>
    <w:rsid w:val="00ED1836"/>
    <w:rsid w:val="00EF6731"/>
    <w:rsid w:val="00F03F5E"/>
    <w:rsid w:val="00F16D70"/>
    <w:rsid w:val="00F2510C"/>
    <w:rsid w:val="00F27C16"/>
    <w:rsid w:val="00F31C1B"/>
    <w:rsid w:val="00F325CA"/>
    <w:rsid w:val="00F42099"/>
    <w:rsid w:val="00F43525"/>
    <w:rsid w:val="00F436E2"/>
    <w:rsid w:val="00F46AFA"/>
    <w:rsid w:val="00F57E49"/>
    <w:rsid w:val="00F67D01"/>
    <w:rsid w:val="00F70DA7"/>
    <w:rsid w:val="00F845A7"/>
    <w:rsid w:val="00F95C8B"/>
    <w:rsid w:val="00F97EA1"/>
    <w:rsid w:val="00FA0AD5"/>
    <w:rsid w:val="00FA4C09"/>
    <w:rsid w:val="00FC2D50"/>
    <w:rsid w:val="00FC7811"/>
    <w:rsid w:val="00FD5D6C"/>
    <w:rsid w:val="00FE265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7FAC3"/>
  <w15:chartTrackingRefBased/>
  <w15:docId w15:val="{8066F652-2F89-4AE4-A0E3-394CF86F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EB6"/>
    <w:pPr>
      <w:spacing w:before="0" w:after="160" w:line="259" w:lineRule="auto"/>
    </w:pPr>
    <w:rPr>
      <w:rFonts w:eastAsiaTheme="minorHAnsi"/>
      <w:sz w:val="22"/>
      <w:szCs w:val="22"/>
      <w:lang w:eastAsia="en-CA"/>
    </w:rPr>
  </w:style>
  <w:style w:type="paragraph" w:styleId="Heading1">
    <w:name w:val="heading 1"/>
    <w:basedOn w:val="Normal"/>
    <w:next w:val="Normal"/>
    <w:link w:val="Heading1Char"/>
    <w:uiPriority w:val="9"/>
    <w:qFormat/>
    <w:rsid w:val="00765A43"/>
    <w:pPr>
      <w:pBdr>
        <w:top w:val="single" w:sz="18" w:space="1" w:color="8E2626"/>
        <w:bottom w:val="single" w:sz="18" w:space="1" w:color="8E2626"/>
      </w:pBdr>
      <w:shd w:val="clear" w:color="auto" w:fill="8E2626"/>
      <w:tabs>
        <w:tab w:val="left" w:pos="6379"/>
      </w:tabs>
      <w:spacing w:after="0" w:line="240" w:lineRule="auto"/>
      <w:ind w:firstLine="142"/>
      <w:outlineLvl w:val="0"/>
    </w:pPr>
    <w:rPr>
      <w:rFonts w:ascii="Blue Highway" w:hAnsi="Blue Highway"/>
      <w:caps/>
      <w:color w:val="FFFFFF" w:themeColor="background1"/>
      <w:spacing w:val="15"/>
    </w:rPr>
  </w:style>
  <w:style w:type="paragraph" w:styleId="Heading2">
    <w:name w:val="heading 2"/>
    <w:basedOn w:val="Heading1"/>
    <w:next w:val="Normal"/>
    <w:link w:val="Heading2Char"/>
    <w:uiPriority w:val="9"/>
    <w:unhideWhenUsed/>
    <w:qFormat/>
    <w:rsid w:val="00765A43"/>
    <w:pPr>
      <w:pBdr>
        <w:top w:val="single" w:sz="18" w:space="1" w:color="DE3B3B"/>
        <w:bottom w:val="single" w:sz="18" w:space="1" w:color="DE3B3B"/>
      </w:pBdr>
      <w:shd w:val="clear" w:color="auto" w:fill="DE3B3B"/>
      <w:outlineLvl w:val="1"/>
    </w:pPr>
  </w:style>
  <w:style w:type="paragraph" w:styleId="Heading3">
    <w:name w:val="heading 3"/>
    <w:basedOn w:val="Heading1"/>
    <w:next w:val="Normal"/>
    <w:link w:val="Heading3Char"/>
    <w:uiPriority w:val="9"/>
    <w:semiHidden/>
    <w:unhideWhenUsed/>
    <w:qFormat/>
    <w:rsid w:val="00765A43"/>
    <w:pPr>
      <w:pBdr>
        <w:top w:val="single" w:sz="18" w:space="1" w:color="DE7676"/>
        <w:bottom w:val="single" w:sz="18" w:space="1" w:color="DE7676"/>
      </w:pBdr>
      <w:shd w:val="clear" w:color="auto" w:fill="DE7676"/>
      <w:outlineLvl w:val="2"/>
    </w:pPr>
  </w:style>
  <w:style w:type="paragraph" w:styleId="Heading4">
    <w:name w:val="heading 4"/>
    <w:basedOn w:val="Normal"/>
    <w:next w:val="Normal"/>
    <w:link w:val="Heading4Char"/>
    <w:uiPriority w:val="9"/>
    <w:semiHidden/>
    <w:unhideWhenUsed/>
    <w:rsid w:val="00C8438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65A43"/>
    <w:pPr>
      <w:pBdr>
        <w:bottom w:val="single" w:sz="6" w:space="1" w:color="5B9BD5" w:themeColor="accent1"/>
      </w:pBdr>
      <w:spacing w:before="200" w:after="0"/>
      <w:outlineLvl w:val="4"/>
    </w:pPr>
    <w:rPr>
      <w:caps/>
      <w:color w:val="2E74B5" w:themeColor="accent1" w:themeShade="BF"/>
      <w:spacing w:val="10"/>
      <w:sz w:val="20"/>
    </w:rPr>
  </w:style>
  <w:style w:type="paragraph" w:styleId="Heading6">
    <w:name w:val="heading 6"/>
    <w:basedOn w:val="Normal"/>
    <w:next w:val="Normal"/>
    <w:link w:val="Heading6Char"/>
    <w:uiPriority w:val="9"/>
    <w:semiHidden/>
    <w:unhideWhenUsed/>
    <w:qFormat/>
    <w:rsid w:val="00765A43"/>
    <w:pPr>
      <w:pBdr>
        <w:bottom w:val="dotted" w:sz="6" w:space="1" w:color="5B9BD5" w:themeColor="accent1"/>
      </w:pBdr>
      <w:spacing w:before="200" w:after="0"/>
      <w:outlineLvl w:val="5"/>
    </w:pPr>
    <w:rPr>
      <w:caps/>
      <w:color w:val="2E74B5" w:themeColor="accent1" w:themeShade="BF"/>
      <w:spacing w:val="10"/>
      <w:sz w:val="20"/>
    </w:rPr>
  </w:style>
  <w:style w:type="paragraph" w:styleId="Heading7">
    <w:name w:val="heading 7"/>
    <w:basedOn w:val="Normal"/>
    <w:next w:val="Normal"/>
    <w:link w:val="Heading7Char"/>
    <w:uiPriority w:val="9"/>
    <w:semiHidden/>
    <w:unhideWhenUsed/>
    <w:qFormat/>
    <w:rsid w:val="00765A43"/>
    <w:pPr>
      <w:spacing w:before="200" w:after="0"/>
      <w:outlineLvl w:val="6"/>
    </w:pPr>
    <w:rPr>
      <w:caps/>
      <w:color w:val="2E74B5" w:themeColor="accent1" w:themeShade="BF"/>
      <w:spacing w:val="10"/>
      <w:sz w:val="20"/>
    </w:rPr>
  </w:style>
  <w:style w:type="paragraph" w:styleId="Heading8">
    <w:name w:val="heading 8"/>
    <w:basedOn w:val="Normal"/>
    <w:next w:val="Normal"/>
    <w:link w:val="Heading8Char"/>
    <w:uiPriority w:val="9"/>
    <w:semiHidden/>
    <w:unhideWhenUsed/>
    <w:qFormat/>
    <w:rsid w:val="00765A4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5A4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A43"/>
    <w:rPr>
      <w:rFonts w:ascii="Blue Highway" w:hAnsi="Blue Highway"/>
      <w:caps/>
      <w:color w:val="FFFFFF" w:themeColor="background1"/>
      <w:spacing w:val="15"/>
      <w:sz w:val="22"/>
      <w:szCs w:val="22"/>
      <w:shd w:val="clear" w:color="auto" w:fill="8E2626"/>
    </w:rPr>
  </w:style>
  <w:style w:type="character" w:customStyle="1" w:styleId="Heading2Char">
    <w:name w:val="Heading 2 Char"/>
    <w:basedOn w:val="DefaultParagraphFont"/>
    <w:link w:val="Heading2"/>
    <w:uiPriority w:val="9"/>
    <w:rsid w:val="00765A43"/>
    <w:rPr>
      <w:rFonts w:ascii="Blue Highway" w:hAnsi="Blue Highway"/>
      <w:caps/>
      <w:color w:val="FFFFFF" w:themeColor="background1"/>
      <w:spacing w:val="15"/>
      <w:sz w:val="22"/>
      <w:szCs w:val="22"/>
      <w:shd w:val="clear" w:color="auto" w:fill="DE3B3B"/>
    </w:rPr>
  </w:style>
  <w:style w:type="character" w:customStyle="1" w:styleId="Heading3Char">
    <w:name w:val="Heading 3 Char"/>
    <w:basedOn w:val="DefaultParagraphFont"/>
    <w:link w:val="Heading3"/>
    <w:uiPriority w:val="9"/>
    <w:rsid w:val="00765A43"/>
    <w:rPr>
      <w:rFonts w:ascii="Blue Highway" w:hAnsi="Blue Highway"/>
      <w:caps/>
      <w:color w:val="FFFFFF" w:themeColor="background1"/>
      <w:spacing w:val="15"/>
      <w:sz w:val="22"/>
      <w:szCs w:val="22"/>
      <w:shd w:val="clear" w:color="auto" w:fill="DE7676"/>
    </w:rPr>
  </w:style>
  <w:style w:type="character" w:customStyle="1" w:styleId="Heading4Char">
    <w:name w:val="Heading 4 Char"/>
    <w:basedOn w:val="DefaultParagraphFont"/>
    <w:link w:val="Heading4"/>
    <w:uiPriority w:val="9"/>
    <w:semiHidden/>
    <w:rsid w:val="00C8438D"/>
    <w:rPr>
      <w:caps/>
      <w:color w:val="2E74B5" w:themeColor="accent1" w:themeShade="BF"/>
      <w:spacing w:val="10"/>
    </w:rPr>
  </w:style>
  <w:style w:type="character" w:customStyle="1" w:styleId="Heading5Char">
    <w:name w:val="Heading 5 Char"/>
    <w:basedOn w:val="DefaultParagraphFont"/>
    <w:link w:val="Heading5"/>
    <w:uiPriority w:val="9"/>
    <w:semiHidden/>
    <w:rsid w:val="00765A43"/>
    <w:rPr>
      <w:caps/>
      <w:color w:val="2E74B5" w:themeColor="accent1" w:themeShade="BF"/>
      <w:spacing w:val="10"/>
    </w:rPr>
  </w:style>
  <w:style w:type="character" w:customStyle="1" w:styleId="Heading6Char">
    <w:name w:val="Heading 6 Char"/>
    <w:basedOn w:val="DefaultParagraphFont"/>
    <w:link w:val="Heading6"/>
    <w:uiPriority w:val="9"/>
    <w:semiHidden/>
    <w:rsid w:val="00765A43"/>
    <w:rPr>
      <w:caps/>
      <w:color w:val="2E74B5" w:themeColor="accent1" w:themeShade="BF"/>
      <w:spacing w:val="10"/>
    </w:rPr>
  </w:style>
  <w:style w:type="character" w:customStyle="1" w:styleId="Heading7Char">
    <w:name w:val="Heading 7 Char"/>
    <w:basedOn w:val="DefaultParagraphFont"/>
    <w:link w:val="Heading7"/>
    <w:uiPriority w:val="9"/>
    <w:semiHidden/>
    <w:rsid w:val="00765A43"/>
    <w:rPr>
      <w:caps/>
      <w:color w:val="2E74B5" w:themeColor="accent1" w:themeShade="BF"/>
      <w:spacing w:val="10"/>
    </w:rPr>
  </w:style>
  <w:style w:type="character" w:customStyle="1" w:styleId="Heading8Char">
    <w:name w:val="Heading 8 Char"/>
    <w:basedOn w:val="DefaultParagraphFont"/>
    <w:link w:val="Heading8"/>
    <w:uiPriority w:val="9"/>
    <w:semiHidden/>
    <w:rsid w:val="00765A43"/>
    <w:rPr>
      <w:caps/>
      <w:spacing w:val="10"/>
      <w:sz w:val="18"/>
      <w:szCs w:val="18"/>
    </w:rPr>
  </w:style>
  <w:style w:type="character" w:customStyle="1" w:styleId="Heading9Char">
    <w:name w:val="Heading 9 Char"/>
    <w:basedOn w:val="DefaultParagraphFont"/>
    <w:link w:val="Heading9"/>
    <w:uiPriority w:val="9"/>
    <w:semiHidden/>
    <w:rsid w:val="00765A43"/>
    <w:rPr>
      <w:i/>
      <w:iCs/>
      <w:caps/>
      <w:spacing w:val="10"/>
      <w:sz w:val="18"/>
      <w:szCs w:val="18"/>
    </w:rPr>
  </w:style>
  <w:style w:type="paragraph" w:styleId="Caption">
    <w:name w:val="caption"/>
    <w:basedOn w:val="Normal"/>
    <w:next w:val="Normal"/>
    <w:uiPriority w:val="35"/>
    <w:semiHidden/>
    <w:unhideWhenUsed/>
    <w:qFormat/>
    <w:rsid w:val="00765A43"/>
    <w:rPr>
      <w:b/>
      <w:bCs/>
      <w:color w:val="2E74B5" w:themeColor="accent1" w:themeShade="BF"/>
      <w:sz w:val="16"/>
      <w:szCs w:val="16"/>
    </w:rPr>
  </w:style>
  <w:style w:type="paragraph" w:styleId="Title">
    <w:name w:val="Title"/>
    <w:basedOn w:val="Normal"/>
    <w:next w:val="Normal"/>
    <w:link w:val="TitleChar"/>
    <w:uiPriority w:val="10"/>
    <w:rsid w:val="00C8438D"/>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8438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rsid w:val="00C8438D"/>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8438D"/>
    <w:rPr>
      <w:caps/>
      <w:color w:val="595959" w:themeColor="text1" w:themeTint="A6"/>
      <w:spacing w:val="10"/>
      <w:sz w:val="21"/>
      <w:szCs w:val="21"/>
    </w:rPr>
  </w:style>
  <w:style w:type="character" w:styleId="Strong">
    <w:name w:val="Strong"/>
    <w:uiPriority w:val="22"/>
    <w:rsid w:val="00C8438D"/>
    <w:rPr>
      <w:b/>
      <w:bCs/>
    </w:rPr>
  </w:style>
  <w:style w:type="character" w:styleId="Emphasis">
    <w:name w:val="Emphasis"/>
    <w:uiPriority w:val="20"/>
    <w:rsid w:val="00C8438D"/>
    <w:rPr>
      <w:caps/>
      <w:color w:val="1F4D78" w:themeColor="accent1" w:themeShade="7F"/>
      <w:spacing w:val="5"/>
    </w:rPr>
  </w:style>
  <w:style w:type="paragraph" w:styleId="NoSpacing">
    <w:name w:val="No Spacing"/>
    <w:link w:val="NoSpacingChar"/>
    <w:uiPriority w:val="1"/>
    <w:qFormat/>
    <w:rsid w:val="00765A43"/>
    <w:pPr>
      <w:spacing w:after="0" w:line="240" w:lineRule="auto"/>
    </w:pPr>
  </w:style>
  <w:style w:type="paragraph" w:styleId="Quote">
    <w:name w:val="Quote"/>
    <w:basedOn w:val="Normal"/>
    <w:next w:val="Normal"/>
    <w:link w:val="QuoteChar"/>
    <w:uiPriority w:val="29"/>
    <w:rsid w:val="00C8438D"/>
    <w:rPr>
      <w:i/>
      <w:iCs/>
      <w:szCs w:val="24"/>
    </w:rPr>
  </w:style>
  <w:style w:type="character" w:customStyle="1" w:styleId="QuoteChar">
    <w:name w:val="Quote Char"/>
    <w:basedOn w:val="DefaultParagraphFont"/>
    <w:link w:val="Quote"/>
    <w:uiPriority w:val="29"/>
    <w:rsid w:val="00C8438D"/>
    <w:rPr>
      <w:i/>
      <w:iCs/>
      <w:sz w:val="24"/>
      <w:szCs w:val="24"/>
    </w:rPr>
  </w:style>
  <w:style w:type="paragraph" w:styleId="IntenseQuote">
    <w:name w:val="Intense Quote"/>
    <w:basedOn w:val="Normal"/>
    <w:next w:val="Normal"/>
    <w:link w:val="IntenseQuoteChar"/>
    <w:uiPriority w:val="30"/>
    <w:rsid w:val="00C8438D"/>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C8438D"/>
    <w:rPr>
      <w:color w:val="5B9BD5" w:themeColor="accent1"/>
      <w:sz w:val="24"/>
      <w:szCs w:val="24"/>
    </w:rPr>
  </w:style>
  <w:style w:type="character" w:styleId="SubtleEmphasis">
    <w:name w:val="Subtle Emphasis"/>
    <w:uiPriority w:val="19"/>
    <w:rsid w:val="00C8438D"/>
    <w:rPr>
      <w:i/>
      <w:iCs/>
      <w:color w:val="1F4D78" w:themeColor="accent1" w:themeShade="7F"/>
    </w:rPr>
  </w:style>
  <w:style w:type="character" w:styleId="IntenseEmphasis">
    <w:name w:val="Intense Emphasis"/>
    <w:uiPriority w:val="21"/>
    <w:rsid w:val="00C8438D"/>
    <w:rPr>
      <w:b/>
      <w:bCs/>
      <w:caps/>
      <w:color w:val="1F4D78" w:themeColor="accent1" w:themeShade="7F"/>
      <w:spacing w:val="10"/>
    </w:rPr>
  </w:style>
  <w:style w:type="character" w:styleId="SubtleReference">
    <w:name w:val="Subtle Reference"/>
    <w:uiPriority w:val="31"/>
    <w:rsid w:val="00C8438D"/>
    <w:rPr>
      <w:b/>
      <w:bCs/>
      <w:color w:val="5B9BD5" w:themeColor="accent1"/>
    </w:rPr>
  </w:style>
  <w:style w:type="character" w:styleId="IntenseReference">
    <w:name w:val="Intense Reference"/>
    <w:uiPriority w:val="32"/>
    <w:rsid w:val="00C8438D"/>
    <w:rPr>
      <w:b/>
      <w:bCs/>
      <w:i/>
      <w:iCs/>
      <w:caps/>
      <w:color w:val="5B9BD5" w:themeColor="accent1"/>
    </w:rPr>
  </w:style>
  <w:style w:type="character" w:styleId="BookTitle">
    <w:name w:val="Book Title"/>
    <w:uiPriority w:val="33"/>
    <w:rsid w:val="00C8438D"/>
    <w:rPr>
      <w:b/>
      <w:bCs/>
      <w:i/>
      <w:iCs/>
      <w:spacing w:val="0"/>
    </w:rPr>
  </w:style>
  <w:style w:type="paragraph" w:styleId="TOCHeading">
    <w:name w:val="TOC Heading"/>
    <w:basedOn w:val="Heading1"/>
    <w:next w:val="Normal"/>
    <w:uiPriority w:val="39"/>
    <w:unhideWhenUsed/>
    <w:qFormat/>
    <w:rsid w:val="00765A43"/>
    <w:pPr>
      <w:outlineLvl w:val="9"/>
    </w:pPr>
  </w:style>
  <w:style w:type="character" w:styleId="PlaceholderText">
    <w:name w:val="Placeholder Text"/>
    <w:basedOn w:val="DefaultParagraphFont"/>
    <w:uiPriority w:val="99"/>
    <w:semiHidden/>
    <w:rsid w:val="00C8438D"/>
    <w:rPr>
      <w:color w:val="808080"/>
    </w:rPr>
  </w:style>
  <w:style w:type="paragraph" w:styleId="ListParagraph">
    <w:name w:val="List Paragraph"/>
    <w:basedOn w:val="Normal"/>
    <w:uiPriority w:val="34"/>
    <w:rsid w:val="00C8438D"/>
    <w:pPr>
      <w:ind w:left="720"/>
      <w:contextualSpacing/>
    </w:pPr>
  </w:style>
  <w:style w:type="paragraph" w:styleId="Header">
    <w:name w:val="header"/>
    <w:basedOn w:val="Normal"/>
    <w:link w:val="HeaderChar"/>
    <w:unhideWhenUsed/>
    <w:rsid w:val="00D1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7EC"/>
    <w:rPr>
      <w:rFonts w:ascii="Archer Book" w:hAnsi="Archer Book"/>
    </w:rPr>
  </w:style>
  <w:style w:type="paragraph" w:styleId="Footer">
    <w:name w:val="footer"/>
    <w:basedOn w:val="Normal"/>
    <w:link w:val="FooterChar"/>
    <w:unhideWhenUsed/>
    <w:rsid w:val="00D1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7EC"/>
    <w:rPr>
      <w:rFonts w:ascii="Archer Book" w:hAnsi="Archer Book"/>
    </w:rPr>
  </w:style>
  <w:style w:type="table" w:customStyle="1" w:styleId="ProposalTable">
    <w:name w:val="Proposal Table"/>
    <w:basedOn w:val="TableNormal"/>
    <w:uiPriority w:val="99"/>
    <w:rsid w:val="00A352AE"/>
    <w:pPr>
      <w:spacing w:before="120" w:after="120" w:line="240" w:lineRule="auto"/>
      <w:jc w:val="center"/>
    </w:pPr>
    <w:rPr>
      <w:rFonts w:ascii="Archer Book" w:eastAsiaTheme="minorHAnsi" w:hAnsi="Archer Book"/>
      <w:sz w:val="18"/>
      <w:szCs w:val="18"/>
      <w:lang w:val="en-US" w:eastAsia="ja-JP"/>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44" w:type="dxa"/>
        <w:right w:w="144" w:type="dxa"/>
      </w:tblCellMar>
    </w:tblPr>
    <w:tcPr>
      <w:shd w:val="clear" w:color="auto" w:fill="auto"/>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table" w:styleId="TableGrid">
    <w:name w:val="Table Grid"/>
    <w:basedOn w:val="TableNormal"/>
    <w:uiPriority w:val="39"/>
    <w:rsid w:val="00A352A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A352A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Style1">
    <w:name w:val="Style1"/>
    <w:basedOn w:val="TableNormal"/>
    <w:uiPriority w:val="99"/>
    <w:rsid w:val="00A352AE"/>
    <w:pPr>
      <w:spacing w:before="0" w:after="0" w:line="240" w:lineRule="auto"/>
    </w:pPr>
    <w:tblPr/>
  </w:style>
  <w:style w:type="paragraph" w:styleId="TOC1">
    <w:name w:val="toc 1"/>
    <w:basedOn w:val="Normal"/>
    <w:next w:val="Normal"/>
    <w:autoRedefine/>
    <w:uiPriority w:val="39"/>
    <w:unhideWhenUsed/>
    <w:rsid w:val="00741D3C"/>
    <w:pPr>
      <w:tabs>
        <w:tab w:val="right" w:leader="dot" w:pos="10790"/>
      </w:tabs>
      <w:spacing w:after="100"/>
    </w:pPr>
    <w:rPr>
      <w:b/>
      <w:noProof/>
    </w:rPr>
  </w:style>
  <w:style w:type="paragraph" w:styleId="TOC2">
    <w:name w:val="toc 2"/>
    <w:basedOn w:val="Normal"/>
    <w:next w:val="Normal"/>
    <w:autoRedefine/>
    <w:uiPriority w:val="39"/>
    <w:unhideWhenUsed/>
    <w:rsid w:val="00890D1F"/>
    <w:pPr>
      <w:spacing w:after="100"/>
      <w:ind w:left="240"/>
    </w:pPr>
  </w:style>
  <w:style w:type="paragraph" w:styleId="TOC3">
    <w:name w:val="toc 3"/>
    <w:basedOn w:val="Normal"/>
    <w:next w:val="Normal"/>
    <w:autoRedefine/>
    <w:uiPriority w:val="39"/>
    <w:unhideWhenUsed/>
    <w:rsid w:val="00741D3C"/>
    <w:pPr>
      <w:tabs>
        <w:tab w:val="right" w:leader="dot" w:pos="10790"/>
      </w:tabs>
      <w:spacing w:after="100"/>
      <w:ind w:left="480"/>
    </w:pPr>
    <w:rPr>
      <w:i/>
      <w:noProof/>
    </w:rPr>
  </w:style>
  <w:style w:type="character" w:styleId="Hyperlink">
    <w:name w:val="Hyperlink"/>
    <w:basedOn w:val="DefaultParagraphFont"/>
    <w:uiPriority w:val="99"/>
    <w:unhideWhenUsed/>
    <w:rsid w:val="00890D1F"/>
    <w:rPr>
      <w:color w:val="0563C1" w:themeColor="hyperlink"/>
      <w:u w:val="single"/>
    </w:rPr>
  </w:style>
  <w:style w:type="character" w:customStyle="1" w:styleId="NoSpacingChar">
    <w:name w:val="No Spacing Char"/>
    <w:basedOn w:val="DefaultParagraphFont"/>
    <w:link w:val="NoSpacing"/>
    <w:uiPriority w:val="1"/>
    <w:rsid w:val="00765A43"/>
  </w:style>
  <w:style w:type="table" w:styleId="PlainTable5">
    <w:name w:val="Plain Table 5"/>
    <w:basedOn w:val="TableNormal"/>
    <w:uiPriority w:val="45"/>
    <w:rsid w:val="007A23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C72D68"/>
    <w:rPr>
      <w:color w:val="954F72" w:themeColor="followedHyperlink"/>
      <w:u w:val="single"/>
    </w:rPr>
  </w:style>
  <w:style w:type="paragraph" w:styleId="BodyText">
    <w:name w:val="Body Text"/>
    <w:basedOn w:val="Normal"/>
    <w:link w:val="BodyTextChar"/>
    <w:rsid w:val="003A7291"/>
    <w:pPr>
      <w:spacing w:after="120" w:line="0" w:lineRule="atLeast"/>
      <w:ind w:left="360"/>
    </w:pPr>
    <w:rPr>
      <w:rFonts w:ascii="Arial" w:hAnsi="Arial"/>
      <w:spacing w:val="-5"/>
      <w:sz w:val="20"/>
      <w:szCs w:val="20"/>
    </w:rPr>
  </w:style>
  <w:style w:type="character" w:customStyle="1" w:styleId="BodyTextChar">
    <w:name w:val="Body Text Char"/>
    <w:basedOn w:val="DefaultParagraphFont"/>
    <w:link w:val="BodyText"/>
    <w:rsid w:val="003A7291"/>
    <w:rPr>
      <w:rFonts w:ascii="Arial" w:eastAsiaTheme="minorHAnsi" w:hAnsi="Arial"/>
      <w:spacing w:val="-5"/>
      <w:lang w:eastAsia="en-CA"/>
    </w:rPr>
  </w:style>
  <w:style w:type="paragraph" w:customStyle="1" w:styleId="TableText">
    <w:name w:val="Table Text"/>
    <w:basedOn w:val="Normal"/>
    <w:rsid w:val="003A7291"/>
    <w:pPr>
      <w:ind w:left="14"/>
    </w:pPr>
    <w:rPr>
      <w:rFonts w:ascii="Arial" w:hAnsi="Arial"/>
      <w:spacing w:val="-5"/>
      <w:sz w:val="16"/>
      <w:szCs w:val="20"/>
    </w:rPr>
  </w:style>
  <w:style w:type="paragraph" w:customStyle="1" w:styleId="TableEntry">
    <w:name w:val="Table Entry"/>
    <w:basedOn w:val="Normal"/>
    <w:rsid w:val="003A7291"/>
    <w:rPr>
      <w:rFonts w:ascii="Arial" w:hAnsi="Arial"/>
      <w:sz w:val="18"/>
      <w:szCs w:val="20"/>
    </w:rPr>
  </w:style>
  <w:style w:type="paragraph" w:customStyle="1" w:styleId="FieldText">
    <w:name w:val="FieldText"/>
    <w:basedOn w:val="Normal"/>
    <w:rsid w:val="003A7291"/>
    <w:pPr>
      <w:widowControl w:val="0"/>
    </w:pPr>
  </w:style>
  <w:style w:type="paragraph" w:customStyle="1" w:styleId="IndentedText">
    <w:name w:val="Indented Text"/>
    <w:basedOn w:val="Normal"/>
    <w:rsid w:val="003A7291"/>
    <w:pPr>
      <w:widowControl w:val="0"/>
      <w:ind w:left="360"/>
    </w:pPr>
    <w:rPr>
      <w:rFonts w:ascii="Times New Roman" w:hAnsi="Times New Roman"/>
      <w:snapToGrid w:val="0"/>
      <w:sz w:val="24"/>
    </w:rPr>
  </w:style>
  <w:style w:type="character" w:styleId="CommentReference">
    <w:name w:val="annotation reference"/>
    <w:semiHidden/>
    <w:rsid w:val="003A7291"/>
    <w:rPr>
      <w:sz w:val="16"/>
      <w:szCs w:val="16"/>
    </w:rPr>
  </w:style>
  <w:style w:type="paragraph" w:styleId="CommentText">
    <w:name w:val="annotation text"/>
    <w:basedOn w:val="Normal"/>
    <w:link w:val="CommentTextChar"/>
    <w:semiHidden/>
    <w:rsid w:val="003A7291"/>
  </w:style>
  <w:style w:type="character" w:customStyle="1" w:styleId="CommentTextChar">
    <w:name w:val="Comment Text Char"/>
    <w:basedOn w:val="DefaultParagraphFont"/>
    <w:link w:val="CommentText"/>
    <w:semiHidden/>
    <w:rsid w:val="003A7291"/>
    <w:rPr>
      <w:rFonts w:eastAsiaTheme="minorHAnsi"/>
      <w:sz w:val="22"/>
      <w:szCs w:val="22"/>
      <w:lang w:eastAsia="en-CA"/>
    </w:rPr>
  </w:style>
  <w:style w:type="paragraph" w:styleId="BalloonText">
    <w:name w:val="Balloon Text"/>
    <w:basedOn w:val="Normal"/>
    <w:link w:val="BalloonTextChar"/>
    <w:uiPriority w:val="99"/>
    <w:semiHidden/>
    <w:unhideWhenUsed/>
    <w:rsid w:val="003A72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291"/>
    <w:rPr>
      <w:rFonts w:ascii="Segoe UI" w:eastAsiaTheme="minorHAnsi" w:hAnsi="Segoe UI" w:cs="Segoe UI"/>
      <w:sz w:val="18"/>
      <w:szCs w:val="18"/>
      <w:lang w:eastAsia="en-CA"/>
    </w:rPr>
  </w:style>
  <w:style w:type="table" w:styleId="GridTable1Light-Accent4">
    <w:name w:val="Grid Table 1 Light Accent 4"/>
    <w:basedOn w:val="TableNormal"/>
    <w:uiPriority w:val="46"/>
    <w:rsid w:val="003A729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C24713"/>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C24713"/>
    <w:rPr>
      <w:rFonts w:eastAsiaTheme="minorHAnsi"/>
      <w:b/>
      <w:bCs/>
      <w:sz w:val="22"/>
      <w:szCs w:val="22"/>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990381">
      <w:bodyDiv w:val="1"/>
      <w:marLeft w:val="0"/>
      <w:marRight w:val="0"/>
      <w:marTop w:val="0"/>
      <w:marBottom w:val="0"/>
      <w:divBdr>
        <w:top w:val="none" w:sz="0" w:space="0" w:color="auto"/>
        <w:left w:val="none" w:sz="0" w:space="0" w:color="auto"/>
        <w:bottom w:val="none" w:sz="0" w:space="0" w:color="auto"/>
        <w:right w:val="none" w:sz="0" w:space="0" w:color="auto"/>
      </w:divBdr>
    </w:div>
    <w:div w:id="439842928">
      <w:bodyDiv w:val="1"/>
      <w:marLeft w:val="0"/>
      <w:marRight w:val="0"/>
      <w:marTop w:val="0"/>
      <w:marBottom w:val="0"/>
      <w:divBdr>
        <w:top w:val="none" w:sz="0" w:space="0" w:color="auto"/>
        <w:left w:val="none" w:sz="0" w:space="0" w:color="auto"/>
        <w:bottom w:val="none" w:sz="0" w:space="0" w:color="auto"/>
        <w:right w:val="none" w:sz="0" w:space="0" w:color="auto"/>
      </w:divBdr>
    </w:div>
    <w:div w:id="955596382">
      <w:bodyDiv w:val="1"/>
      <w:marLeft w:val="0"/>
      <w:marRight w:val="0"/>
      <w:marTop w:val="0"/>
      <w:marBottom w:val="0"/>
      <w:divBdr>
        <w:top w:val="none" w:sz="0" w:space="0" w:color="auto"/>
        <w:left w:val="none" w:sz="0" w:space="0" w:color="auto"/>
        <w:bottom w:val="none" w:sz="0" w:space="0" w:color="auto"/>
        <w:right w:val="none" w:sz="0" w:space="0" w:color="auto"/>
      </w:divBdr>
    </w:div>
    <w:div w:id="991369958">
      <w:bodyDiv w:val="1"/>
      <w:marLeft w:val="0"/>
      <w:marRight w:val="0"/>
      <w:marTop w:val="0"/>
      <w:marBottom w:val="0"/>
      <w:divBdr>
        <w:top w:val="none" w:sz="0" w:space="0" w:color="auto"/>
        <w:left w:val="none" w:sz="0" w:space="0" w:color="auto"/>
        <w:bottom w:val="none" w:sz="0" w:space="0" w:color="auto"/>
        <w:right w:val="none" w:sz="0" w:space="0" w:color="auto"/>
      </w:divBdr>
    </w:div>
    <w:div w:id="1176307583">
      <w:bodyDiv w:val="1"/>
      <w:marLeft w:val="0"/>
      <w:marRight w:val="0"/>
      <w:marTop w:val="0"/>
      <w:marBottom w:val="0"/>
      <w:divBdr>
        <w:top w:val="none" w:sz="0" w:space="0" w:color="auto"/>
        <w:left w:val="none" w:sz="0" w:space="0" w:color="auto"/>
        <w:bottom w:val="none" w:sz="0" w:space="0" w:color="auto"/>
        <w:right w:val="none" w:sz="0" w:space="0" w:color="auto"/>
      </w:divBdr>
    </w:div>
    <w:div w:id="195208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34chema\Desktop\su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Rio14</b:Tag>
    <b:SourceType>InternetSite</b:SourceType>
    <b:Guid>{5DC89BAF-90DC-473F-AB86-5E4F4E6F7FE2}</b:Guid>
    <b:Title>Our Games</b:Title>
    <b:Year>2014</b:Year>
    <b:Author>
      <b:Author>
        <b:Corporate>Riot Games</b:Corporate>
      </b:Author>
    </b:Author>
    <b:InternetSiteTitle>Riot Games</b:InternetSiteTitle>
    <b:Month>01</b:Month>
    <b:Day>28</b:Day>
    <b:URL>http://www.riotgames.com/our-games</b:URL>
    <b:RefOrder>1</b:RefOrder>
  </b:Source>
</b:Sources>
</file>

<file path=customXml/itemProps1.xml><?xml version="1.0" encoding="utf-8"?>
<ds:datastoreItem xmlns:ds="http://schemas.openxmlformats.org/officeDocument/2006/customXml" ds:itemID="{0D4FBA4B-D949-4BE2-8930-9084B8E22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Template>
  <TotalTime>867</TotalTime>
  <Pages>14</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GD Student</cp:lastModifiedBy>
  <cp:revision>184</cp:revision>
  <cp:lastPrinted>2015-08-08T19:59:00Z</cp:lastPrinted>
  <dcterms:created xsi:type="dcterms:W3CDTF">2015-08-08T20:03:00Z</dcterms:created>
  <dcterms:modified xsi:type="dcterms:W3CDTF">2023-02-22T05:13:00Z</dcterms:modified>
</cp:coreProperties>
</file>