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ind w:leftChars="0"/>
        <w:jc w:val="center"/>
        <w:rPr>
          <w:rFonts w:hint="eastAsia"/>
          <w:sz w:val="40"/>
          <w:szCs w:val="28"/>
          <w:lang w:val="en-US" w:eastAsia="zh-CN"/>
        </w:rPr>
      </w:pPr>
      <w:r>
        <w:rPr>
          <w:rFonts w:hint="eastAsia"/>
          <w:sz w:val="40"/>
          <w:szCs w:val="28"/>
          <w:lang w:val="en-US" w:eastAsia="zh-CN"/>
        </w:rPr>
        <w:t>从文本提取信息</w:t>
      </w:r>
    </w:p>
    <w:p>
      <w:pPr>
        <w:rPr>
          <w:rFonts w:hint="eastAsia"/>
          <w:lang w:val="en-US" w:eastAsia="zh-CN"/>
        </w:rPr>
      </w:pPr>
      <w:r>
        <w:rPr>
          <w:rFonts w:hint="eastAsia"/>
          <w:lang w:val="en-US" w:eastAsia="zh-CN"/>
        </w:rPr>
        <w:t>对于任何给定的问题，很可能已经有人把答案写在某个地方了。以电子形式提供的自然语言文本的数量真的惊人，并且与日俱增。然而，自然语言的复杂性使访问这些文本中的信息非常困难。NLP 目前的技术水平仍然有很长的路要走，才能够从不受限制的文本建立通用的意义重现。如果我们不是集中我们的精力在问题或“实体关系”的有限集合，例如：“不同的设施位于何处”或“谁被什么公司雇用”上，我们就能取得重大进展。本章的目的是要回答下列问题：</w:t>
      </w:r>
    </w:p>
    <w:p>
      <w:pPr>
        <w:rPr>
          <w:rFonts w:hint="eastAsia"/>
          <w:lang w:val="en-US" w:eastAsia="zh-CN"/>
        </w:rPr>
      </w:pPr>
      <w:r>
        <w:rPr>
          <w:rFonts w:hint="eastAsia"/>
          <w:lang w:val="en-US" w:eastAsia="zh-CN"/>
        </w:rPr>
        <w:t>1. 我们如何能构建一个系统，从非结构化文本中提取结构化数据？</w:t>
      </w:r>
    </w:p>
    <w:p>
      <w:pPr>
        <w:rPr>
          <w:rFonts w:hint="eastAsia"/>
          <w:lang w:val="en-US" w:eastAsia="zh-CN"/>
        </w:rPr>
      </w:pPr>
      <w:r>
        <w:rPr>
          <w:rFonts w:hint="eastAsia"/>
          <w:lang w:val="en-US" w:eastAsia="zh-CN"/>
        </w:rPr>
        <w:t xml:space="preserve">2. 有哪些稳健的方法识别一个文本中描述的实体和关系？ </w:t>
      </w:r>
    </w:p>
    <w:p>
      <w:pPr>
        <w:rPr>
          <w:rFonts w:hint="eastAsia"/>
          <w:lang w:val="en-US" w:eastAsia="zh-CN"/>
        </w:rPr>
      </w:pPr>
      <w:r>
        <w:rPr>
          <w:rFonts w:hint="eastAsia"/>
          <w:lang w:val="en-US" w:eastAsia="zh-CN"/>
        </w:rPr>
        <w:t xml:space="preserve">3. 哪些语料库适合这项工作，我们如何使用它们来训练和评估我们的模型？ </w:t>
      </w:r>
    </w:p>
    <w:p>
      <w:pPr>
        <w:rPr>
          <w:rFonts w:hint="eastAsia"/>
          <w:lang w:val="en-US" w:eastAsia="zh-CN"/>
        </w:rPr>
      </w:pPr>
      <w:r>
        <w:rPr>
          <w:rFonts w:hint="eastAsia"/>
          <w:lang w:val="en-US" w:eastAsia="zh-CN"/>
        </w:rPr>
        <w:t>一路上，我们将应用最后两章中的技术来解决分块和命名实体识别。</w:t>
      </w:r>
    </w:p>
    <w:p>
      <w:pPr>
        <w:ind w:left="0" w:leftChars="0" w:firstLine="0" w:firstLineChars="0"/>
        <w:rPr>
          <w:rFonts w:hint="eastAsia"/>
          <w:lang w:val="en-US" w:eastAsia="zh-CN"/>
        </w:rPr>
      </w:pPr>
    </w:p>
    <w:p>
      <w:pPr>
        <w:pStyle w:val="3"/>
        <w:rPr>
          <w:rFonts w:hint="eastAsia"/>
          <w:lang w:val="en-US" w:eastAsia="zh-CN"/>
        </w:rPr>
      </w:pPr>
      <w:r>
        <w:rPr>
          <w:rFonts w:hint="eastAsia"/>
          <w:lang w:val="en-US" w:eastAsia="zh-CN"/>
        </w:rPr>
        <w:t>信息提取</w:t>
      </w:r>
    </w:p>
    <w:p>
      <w:pPr>
        <w:rPr>
          <w:rFonts w:hint="eastAsia"/>
          <w:lang w:val="en-US" w:eastAsia="zh-CN"/>
        </w:rPr>
      </w:pPr>
      <w:r>
        <w:rPr>
          <w:rFonts w:hint="eastAsia"/>
          <w:lang w:val="en-US" w:eastAsia="zh-CN"/>
        </w:rPr>
        <w:t>信息有很多种“形状”和“大小”。一个重要的形式是结构化数据：实体和关系的可预测的规范的结构。例如：我们可能对公司和地点之间的关系感兴趣。给定一个公司，我们希望能够确定它做业务的位置；反过来，对于给定位置，我们会想发现哪些公司在该位置做业务。如果我们的数据是表格形式，如表7.1中的例子，那么回答这些问题就很简单了。</w:t>
      </w:r>
    </w:p>
    <w:p>
      <w:pPr>
        <w:rPr>
          <w:rFonts w:hint="eastAsia"/>
          <w:lang w:val="en-US" w:eastAsia="zh-CN"/>
        </w:rPr>
      </w:pPr>
      <w:r>
        <w:drawing>
          <wp:anchor distT="0" distB="0" distL="114300" distR="114300" simplePos="0" relativeHeight="251658240" behindDoc="0" locked="0" layoutInCell="1" allowOverlap="1">
            <wp:simplePos x="0" y="0"/>
            <wp:positionH relativeFrom="column">
              <wp:posOffset>-19050</wp:posOffset>
            </wp:positionH>
            <wp:positionV relativeFrom="paragraph">
              <wp:posOffset>83820</wp:posOffset>
            </wp:positionV>
            <wp:extent cx="5271770" cy="1418590"/>
            <wp:effectExtent l="0" t="0" r="5080" b="1016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418590"/>
                    </a:xfrm>
                    <a:prstGeom prst="rect">
                      <a:avLst/>
                    </a:prstGeom>
                    <a:noFill/>
                    <a:ln w="9525">
                      <a:noFill/>
                    </a:ln>
                  </pic:spPr>
                </pic:pic>
              </a:graphicData>
            </a:graphic>
          </wp:anchor>
        </w:drawing>
      </w:r>
      <w:r>
        <w:rPr>
          <w:rFonts w:hint="eastAsia"/>
          <w:lang w:val="en-US" w:eastAsia="zh-CN"/>
        </w:rPr>
        <w:t>如果这个位置数据被作为一个元组(entity, relation, entity)的链表存储在Python 中，那么这个问题：“哪些组织在亚特兰大经营？”可翻译如下：</w:t>
      </w:r>
    </w:p>
    <w:p>
      <w:pPr>
        <w:rPr>
          <w:rFonts w:hint="eastAsia"/>
          <w:lang w:val="en-US" w:eastAsia="zh-CN"/>
        </w:rPr>
      </w:pPr>
      <w:r>
        <w:rPr>
          <w:rFonts w:hint="eastAsia"/>
          <w:lang w:val="en-US" w:eastAsia="zh-CN"/>
        </w:rPr>
        <w:t xml:space="preserve">&gt;&gt;&gt; print [org for (e1, rel, e2) if rel=='IN' and e2=='Atlanta'] </w:t>
      </w:r>
    </w:p>
    <w:p>
      <w:pPr>
        <w:rPr>
          <w:rFonts w:hint="eastAsia"/>
          <w:lang w:val="en-US" w:eastAsia="zh-CN"/>
        </w:rPr>
      </w:pPr>
      <w:r>
        <w:rPr>
          <w:rFonts w:hint="eastAsia"/>
          <w:lang w:val="en-US" w:eastAsia="zh-CN"/>
        </w:rPr>
        <w:t>['BBDO South', 'Georgia-Pacific']</w:t>
      </w:r>
    </w:p>
    <w:p>
      <w:pPr>
        <w:ind w:left="0" w:leftChars="0" w:firstLine="420" w:firstLineChars="0"/>
        <w:rPr>
          <w:rFonts w:hint="eastAsia"/>
          <w:lang w:val="en-US" w:eastAsia="zh-CN"/>
        </w:rPr>
      </w:pPr>
      <w:r>
        <w:rPr>
          <w:rFonts w:hint="eastAsia"/>
          <w:lang w:val="en-US" w:eastAsia="zh-CN"/>
        </w:rPr>
        <w:t xml:space="preserve">如果我们尝试从文本中获得相似的信息，事情就比较麻烦了。例如：思考下面的片段(来自nltk.corpus.ieer，fileid为NYT19980315.0085) </w:t>
      </w:r>
    </w:p>
    <w:p>
      <w:pPr>
        <w:ind w:left="0" w:leftChars="0" w:firstLine="420" w:firstLineChars="0"/>
        <w:rPr>
          <w:rFonts w:hint="eastAsia"/>
          <w:lang w:val="en-US" w:eastAsia="zh-CN"/>
        </w:rPr>
      </w:pPr>
      <w:r>
        <w:rPr>
          <w:rFonts w:hint="eastAsia"/>
          <w:lang w:val="en-US" w:eastAsia="zh-CN"/>
        </w:rPr>
        <w:t>The fourth Wells account moving to another agency is the packaged paperproducts division of Georgia-Pacific Corp., which arrived at Wells only last fall. Like Hertz and the History Channel, it is also leaving for an Omnicom-owned agency, the BBDO South unit of BBDO Worldwide. BBDO South in Atlanta, which handles corporate advertising for Georgia-Pacific, will assume additional duties for brands like Angel Soft toilet tissue and Sparkle paper towels, said Ken Haldin, a spokesman for Georgia-Pacific in Atlanta.</w:t>
      </w:r>
    </w:p>
    <w:p>
      <w:pPr>
        <w:ind w:left="0" w:leftChars="0" w:firstLine="420" w:firstLineChars="0"/>
        <w:rPr>
          <w:rFonts w:hint="eastAsia"/>
          <w:lang w:val="en-US" w:eastAsia="zh-CN"/>
        </w:rPr>
      </w:pPr>
      <w:r>
        <w:rPr>
          <w:rFonts w:hint="eastAsia"/>
          <w:lang w:val="en-US" w:eastAsia="zh-CN"/>
        </w:rPr>
        <w:t xml:space="preserve">如果你通读了上述片段，你将收集到回答例子问题所需的信息。但我们如何能让一台机器理解上述片段返回链表['BBDO South', 'Georgia-Pacific']作为答案呢？这显然是一个困难得多的任务。与表7.1不同，上述片段不包含连结组织名和位置名的结构。 这个问题的解决方法之一是建立一个非常通用的意义重现（第10 章）。在这一章中，我们采取不同的方法，提前定为我们将只查找文本中非常具体的各种信息，如：组织和地点之间的关系。不是试图用文字像上述片段那样直接回答这个问题，我们首先将自然语言句子这样的非结构化数据转换成表 7-1的结构化数据。然后，利用强大的查询工具，如SQL语句。这种从文本获取意义的方法被称为信息提取。 </w:t>
      </w:r>
    </w:p>
    <w:p>
      <w:pPr>
        <w:ind w:left="0" w:leftChars="0" w:firstLine="420" w:firstLineChars="0"/>
        <w:rPr>
          <w:rFonts w:hint="eastAsia"/>
          <w:lang w:val="en-US" w:eastAsia="zh-CN"/>
        </w:rPr>
      </w:pPr>
      <w:r>
        <w:rPr>
          <w:rFonts w:hint="eastAsia"/>
          <w:lang w:val="en-US" w:eastAsia="zh-CN"/>
        </w:rPr>
        <w:t>信息提取有许多应用，包括商业智能、简历收获、媒体分析、情感检测、专利检索、电子邮件扫描。当前研究的一个特别重要的领域是提取出电子科学文献的结构化数据，特别是在生物学和医学领域。</w:t>
      </w:r>
    </w:p>
    <w:p>
      <w:pPr>
        <w:ind w:left="0" w:leftChars="0" w:firstLine="0" w:firstLineChars="0"/>
        <w:rPr>
          <w:rFonts w:hint="eastAsia"/>
          <w:b/>
          <w:bCs/>
          <w:sz w:val="28"/>
          <w:szCs w:val="28"/>
          <w:lang w:val="en-US" w:eastAsia="zh-CN"/>
        </w:rPr>
      </w:pPr>
    </w:p>
    <w:p>
      <w:pPr>
        <w:ind w:left="0" w:leftChars="0" w:firstLine="0" w:firstLineChars="0"/>
        <w:rPr>
          <w:rFonts w:hint="eastAsia"/>
          <w:b/>
          <w:bCs/>
          <w:sz w:val="28"/>
          <w:szCs w:val="28"/>
          <w:lang w:val="en-US" w:eastAsia="zh-CN"/>
        </w:rPr>
      </w:pPr>
      <w:r>
        <w:rPr>
          <w:rFonts w:hint="eastAsia"/>
          <w:b/>
          <w:bCs/>
          <w:sz w:val="28"/>
          <w:szCs w:val="28"/>
          <w:lang w:val="en-US" w:eastAsia="zh-CN"/>
        </w:rPr>
        <w:t>信息提取结构</w:t>
      </w:r>
    </w:p>
    <w:p>
      <w:pPr>
        <w:ind w:left="0" w:leftChars="0" w:firstLine="420" w:firstLineChars="0"/>
        <w:rPr>
          <w:rFonts w:hint="eastAsia"/>
          <w:b w:val="0"/>
          <w:bCs w:val="0"/>
          <w:sz w:val="24"/>
          <w:szCs w:val="24"/>
          <w:lang w:val="en-US" w:eastAsia="zh-CN"/>
        </w:rPr>
      </w:pPr>
      <w:r>
        <w:rPr>
          <w:rFonts w:hint="eastAsia"/>
          <w:b w:val="0"/>
          <w:bCs w:val="0"/>
          <w:sz w:val="24"/>
          <w:szCs w:val="24"/>
          <w:lang w:val="en-US" w:eastAsia="zh-CN"/>
        </w:rPr>
        <w:t>图7-1 显示了一个简单的信息提取系统的结构。它开始于使用第3 章和第5 章讨论过的几个程序处理文档：首先，使用句子分割器将该文档的原始文本分割成句，使用分词器将每个句子进一步细分为词。接下来，对每个句子进行词</w:t>
      </w:r>
      <w:r>
        <w:drawing>
          <wp:anchor distT="0" distB="0" distL="114300" distR="114300" simplePos="0" relativeHeight="251660288" behindDoc="0" locked="0" layoutInCell="1" allowOverlap="1">
            <wp:simplePos x="0" y="0"/>
            <wp:positionH relativeFrom="column">
              <wp:posOffset>247650</wp:posOffset>
            </wp:positionH>
            <wp:positionV relativeFrom="paragraph">
              <wp:posOffset>952500</wp:posOffset>
            </wp:positionV>
            <wp:extent cx="5269865" cy="2526030"/>
            <wp:effectExtent l="0" t="0" r="6985"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865" cy="2526030"/>
                    </a:xfrm>
                    <a:prstGeom prst="rect">
                      <a:avLst/>
                    </a:prstGeom>
                    <a:noFill/>
                    <a:ln w="9525">
                      <a:noFill/>
                    </a:ln>
                  </pic:spPr>
                </pic:pic>
              </a:graphicData>
            </a:graphic>
          </wp:anchor>
        </w:drawing>
      </w:r>
      <w:r>
        <w:rPr>
          <w:rFonts w:hint="eastAsia"/>
          <w:b w:val="0"/>
          <w:bCs w:val="0"/>
          <w:sz w:val="24"/>
          <w:szCs w:val="24"/>
          <w:lang w:val="en-US" w:eastAsia="zh-CN"/>
        </w:rPr>
        <w:t>性标注，在下一步命名实体识别中将证明这是非常有益的。在这一步，我们寻找每个句子中提到的潜在的有趣的实体。最后，我们使用关系识别搜索文本中不同实体间的可能关系。</w:t>
      </w:r>
    </w:p>
    <w:p>
      <w:pPr>
        <w:ind w:left="0" w:leftChars="0" w:firstLine="420" w:firstLineChars="0"/>
        <w:jc w:val="center"/>
        <w:rPr>
          <w:rFonts w:hint="eastAsia"/>
          <w:b w:val="0"/>
          <w:bCs w:val="0"/>
          <w:sz w:val="24"/>
          <w:szCs w:val="24"/>
          <w:lang w:val="en-US" w:eastAsia="zh-CN"/>
        </w:rPr>
      </w:pPr>
      <w:r>
        <w:rPr>
          <w:rFonts w:hint="eastAsia"/>
          <w:b w:val="0"/>
          <w:bCs w:val="0"/>
          <w:sz w:val="24"/>
          <w:szCs w:val="24"/>
          <w:lang w:val="en-US" w:eastAsia="zh-CN"/>
        </w:rPr>
        <w:t>图7.1 信息提取的简单流水线结构</w:t>
      </w:r>
    </w:p>
    <w:p>
      <w:pPr>
        <w:rPr>
          <w:rFonts w:hint="eastAsia"/>
          <w:lang w:val="en-US" w:eastAsia="zh-CN"/>
        </w:rPr>
      </w:pPr>
      <w:r>
        <w:rPr>
          <w:rFonts w:hint="eastAsia"/>
          <w:lang w:val="en-US" w:eastAsia="zh-CN"/>
        </w:rPr>
        <w:t>该系统以一个文档的原始文本作为其输入，生成 (entity, relation, entity)元组的一个链表作为输出 。 例如 ：假设一个文档表明 Georgia -Pacific 公司位于 Atlanta，它可能产生元组 ([ORG: 'Georgia-Pacific'] 'in' [LOC: 'Atla nta']) 。</w:t>
      </w:r>
    </w:p>
    <w:p>
      <w:pPr>
        <w:rPr>
          <w:rFonts w:hint="eastAsia"/>
          <w:lang w:val="en-US" w:eastAsia="zh-CN"/>
        </w:rPr>
      </w:pPr>
      <w:r>
        <w:rPr>
          <w:rFonts w:hint="eastAsia"/>
          <w:lang w:val="en-US" w:eastAsia="zh-CN"/>
        </w:rPr>
        <w:t>要执行前面三项任务，我们可以定义一个函数，简单地连接NLTK 中默认的句子分割器，分词器和词性标注器：</w:t>
      </w:r>
    </w:p>
    <w:p>
      <w:pPr>
        <w:rPr>
          <w:rFonts w:hint="eastAsia"/>
          <w:lang w:val="en-US" w:eastAsia="zh-CN"/>
        </w:rPr>
      </w:pPr>
      <w:r>
        <w:rPr>
          <w:rFonts w:hint="eastAsia"/>
          <w:lang w:val="en-US" w:eastAsia="zh-CN"/>
        </w:rPr>
        <w:t xml:space="preserve"> &gt;&gt;&gt; def ie_preprocess(document):</w:t>
      </w:r>
    </w:p>
    <w:p>
      <w:pPr>
        <w:rPr>
          <w:rFonts w:hint="eastAsia"/>
          <w:lang w:val="en-US" w:eastAsia="zh-CN"/>
        </w:rPr>
      </w:pPr>
      <w:r>
        <w:rPr>
          <w:rFonts w:hint="eastAsia"/>
          <w:lang w:val="en-US" w:eastAsia="zh-CN"/>
        </w:rPr>
        <w:t xml:space="preserve"> ... sentences = nltk.sent_tokenize(document) </w:t>
      </w:r>
    </w:p>
    <w:p>
      <w:pPr>
        <w:rPr>
          <w:rFonts w:hint="eastAsia"/>
          <w:lang w:val="en-US" w:eastAsia="zh-CN"/>
        </w:rPr>
      </w:pPr>
      <w:r>
        <w:rPr>
          <w:rFonts w:hint="eastAsia"/>
          <w:lang w:val="en-US" w:eastAsia="zh-CN"/>
        </w:rPr>
        <w:t xml:space="preserve"> ... sentences = [nltk.word_tokenize(sent) for sent in sentences]  </w:t>
      </w:r>
    </w:p>
    <w:p>
      <w:pPr>
        <w:rPr>
          <w:rFonts w:hint="eastAsia"/>
          <w:lang w:val="en-US" w:eastAsia="zh-CN"/>
        </w:rPr>
      </w:pPr>
      <w:r>
        <w:rPr>
          <w:rFonts w:hint="eastAsia"/>
          <w:lang w:val="en-US" w:eastAsia="zh-CN"/>
        </w:rPr>
        <w:t xml:space="preserve"> ... sentences = [nltk.pos_tag(sent) for sent in sentences] </w:t>
      </w:r>
    </w:p>
    <w:p>
      <w:pPr>
        <w:rPr>
          <w:rFonts w:hint="eastAsia"/>
          <w:lang w:val="en-US" w:eastAsia="zh-CN"/>
        </w:rPr>
      </w:pPr>
      <w:r>
        <w:rPr>
          <w:rFonts w:hint="eastAsia"/>
          <w:lang w:val="en-US" w:eastAsia="zh-CN"/>
        </w:rPr>
        <w:t xml:space="preserve">接下来，命名实体识别中，我们分割和标注可能组成一个有趣关系的实体。通常情况下，这些将被定义为名词短语，例如 the knights who say "ni"或者适当的名称如 Monty Python。 在一些任务中，同时考虑不明确的名词或名词块也是有用的，如every student或 cats，这些不必要一定与定义NP 和适当名称一样的方式指示实体。 </w:t>
      </w:r>
    </w:p>
    <w:p>
      <w:pPr>
        <w:rPr>
          <w:rFonts w:hint="eastAsia"/>
          <w:lang w:val="en-US" w:eastAsia="zh-CN"/>
        </w:rPr>
      </w:pPr>
      <w:r>
        <w:rPr>
          <w:rFonts w:hint="eastAsia"/>
          <w:lang w:val="en-US" w:eastAsia="zh-CN"/>
        </w:rPr>
        <w:t>最后，在提取关系时，我们搜索对文本中出现在附近的实体对之间的特殊模式，并使用这些模式建立元组记录实体之间的关系。</w:t>
      </w:r>
    </w:p>
    <w:p>
      <w:pPr>
        <w:pStyle w:val="3"/>
        <w:rPr>
          <w:rFonts w:hint="eastAsia"/>
          <w:lang w:val="en-US" w:eastAsia="zh-CN"/>
        </w:rPr>
      </w:pPr>
      <w:r>
        <w:rPr>
          <w:rFonts w:hint="eastAsia"/>
          <w:lang w:val="en-US" w:eastAsia="zh-CN"/>
        </w:rPr>
        <w:t>分块</w:t>
      </w:r>
    </w:p>
    <w:p>
      <w:pPr>
        <w:rPr>
          <w:rFonts w:hint="eastAsia"/>
          <w:lang w:val="en-US" w:eastAsia="zh-CN"/>
        </w:rPr>
      </w:pPr>
      <w:r>
        <w:rPr>
          <w:rFonts w:hint="eastAsia"/>
          <w:lang w:val="en-US" w:eastAsia="zh-CN"/>
        </w:rPr>
        <w:t>我们将用于实体识别的基本技术是分块（chunking），分割和标注图 7-2所示的多标识符序列。小框显示词级标识符和词性标注，大框显示较高级别的分块。每个这种较大的框叫做一大块（chunk）。就像分词忽略空白符，分块通常选择标识符的一个子集。同样像分词 一样，分块构成的源文本中的片段不能重叠。</w:t>
      </w:r>
    </w:p>
    <w:p>
      <w:pPr>
        <w:rPr>
          <w:rFonts w:hint="eastAsia"/>
          <w:lang w:val="en-US" w:eastAsia="zh-CN"/>
        </w:rPr>
      </w:pPr>
      <w:r>
        <w:rPr>
          <w:rFonts w:hint="eastAsia"/>
          <w:lang w:val="en-US" w:eastAsia="zh-CN"/>
        </w:rPr>
        <w:t>在本节中，我们将在较深的层面探讨分块，以块的定义和表示开始。我们将看到正则表 达式和N-gram 的方法分块，使用 CoNLL-2000 分块语料库开发和评估分块器。我们将在7. 5节和 7.6节回到命名实体识别和关系抽取的任务</w:t>
      </w:r>
      <w:r>
        <w:drawing>
          <wp:anchor distT="0" distB="0" distL="114300" distR="114300" simplePos="0" relativeHeight="251659264" behindDoc="0" locked="0" layoutInCell="1" allowOverlap="1">
            <wp:simplePos x="0" y="0"/>
            <wp:positionH relativeFrom="column">
              <wp:posOffset>180975</wp:posOffset>
            </wp:positionH>
            <wp:positionV relativeFrom="paragraph">
              <wp:posOffset>158115</wp:posOffset>
            </wp:positionV>
            <wp:extent cx="5209540" cy="1190625"/>
            <wp:effectExtent l="0" t="0" r="1016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09540" cy="1190625"/>
                    </a:xfrm>
                    <a:prstGeom prst="rect">
                      <a:avLst/>
                    </a:prstGeom>
                    <a:noFill/>
                    <a:ln w="9525">
                      <a:noFill/>
                    </a:ln>
                  </pic:spPr>
                </pic:pic>
              </a:graphicData>
            </a:graphic>
          </wp:anchor>
        </w:drawing>
      </w:r>
      <w:r>
        <w:rPr>
          <w:rFonts w:hint="eastAsia"/>
          <w:lang w:val="en-US" w:eastAsia="zh-CN"/>
        </w:rPr>
        <w:t>。</w:t>
      </w:r>
    </w:p>
    <w:p>
      <w:pPr>
        <w:ind w:left="0" w:leftChars="0" w:firstLine="0" w:firstLineChars="0"/>
        <w:rPr>
          <w:rFonts w:hint="eastAsia"/>
          <w:b/>
          <w:bCs/>
          <w:sz w:val="28"/>
          <w:szCs w:val="28"/>
          <w:lang w:val="en-US" w:eastAsia="zh-CN"/>
        </w:rPr>
      </w:pPr>
    </w:p>
    <w:p>
      <w:pPr>
        <w:ind w:left="0" w:leftChars="0" w:firstLine="0" w:firstLineChars="0"/>
        <w:rPr>
          <w:rFonts w:hint="eastAsia"/>
          <w:b/>
          <w:bCs/>
          <w:sz w:val="28"/>
          <w:szCs w:val="28"/>
          <w:lang w:val="en-US" w:eastAsia="zh-CN"/>
        </w:rPr>
      </w:pPr>
      <w:bookmarkStart w:id="0" w:name="OLE_LINK1"/>
      <w:r>
        <w:rPr>
          <w:rFonts w:hint="eastAsia"/>
          <w:b/>
          <w:bCs/>
          <w:sz w:val="28"/>
          <w:szCs w:val="28"/>
          <w:lang w:val="en-US" w:eastAsia="zh-CN"/>
        </w:rPr>
        <w:t>名词短语分块</w:t>
      </w:r>
    </w:p>
    <w:bookmarkEnd w:id="0"/>
    <w:p>
      <w:pPr>
        <w:rPr>
          <w:rFonts w:hint="eastAsia"/>
          <w:b w:val="0"/>
          <w:bCs w:val="0"/>
          <w:sz w:val="22"/>
          <w:szCs w:val="22"/>
          <w:lang w:val="en-US" w:eastAsia="zh-CN"/>
        </w:rPr>
      </w:pPr>
      <w:r>
        <w:rPr>
          <w:rFonts w:hint="eastAsia"/>
          <w:b w:val="0"/>
          <w:bCs w:val="0"/>
          <w:sz w:val="22"/>
          <w:szCs w:val="22"/>
          <w:lang w:val="en-US" w:eastAsia="zh-CN"/>
        </w:rPr>
        <w:t>我们将首先思考名词短语分块，或NP-分块（NP-chunking），在那里我们寻找单独名 词短语对应的块。</w:t>
      </w:r>
    </w:p>
    <w:p>
      <w:pPr>
        <w:rPr>
          <w:rFonts w:hint="eastAsia"/>
          <w:b w:val="0"/>
          <w:bCs w:val="0"/>
          <w:sz w:val="22"/>
          <w:szCs w:val="22"/>
          <w:lang w:val="en-US" w:eastAsia="zh-CN"/>
        </w:rPr>
      </w:pPr>
      <w:r>
        <w:rPr>
          <w:rFonts w:hint="eastAsia"/>
          <w:b w:val="0"/>
          <w:bCs w:val="0"/>
          <w:sz w:val="22"/>
          <w:szCs w:val="22"/>
          <w:lang w:val="en-US" w:eastAsia="zh-CN"/>
        </w:rPr>
        <w:t>例如：这里是一些《华尔街日报》文本，其中的NP-块用方括号标记：</w:t>
      </w:r>
    </w:p>
    <w:p>
      <w:pPr>
        <w:numPr>
          <w:ilvl w:val="0"/>
          <w:numId w:val="3"/>
        </w:numPr>
        <w:rPr>
          <w:rFonts w:hint="eastAsia"/>
          <w:b w:val="0"/>
          <w:bCs w:val="0"/>
          <w:sz w:val="22"/>
          <w:szCs w:val="22"/>
          <w:lang w:val="en-US" w:eastAsia="zh-CN"/>
        </w:rPr>
      </w:pPr>
      <w:r>
        <w:rPr>
          <w:rFonts w:hint="eastAsia"/>
          <w:b w:val="0"/>
          <w:bCs w:val="0"/>
          <w:sz w:val="22"/>
          <w:szCs w:val="22"/>
          <w:lang w:val="en-US" w:eastAsia="zh-CN"/>
        </w:rPr>
        <w:t xml:space="preserve">[ The/DT market/NN ] for/IN [ system-management/NN software/NN ] for/ IN [ Digital/NNP ] [ ’s/POS hardware/NN ] is/VBZ fragmented/JJ enough/RB that/IN [ a/DT giant/NN ] such/JJ as/IN [ Computer/NNP Associates/NNPS ] should/MD do/VB well/RB there/RB ./. </w:t>
      </w:r>
    </w:p>
    <w:p>
      <w:pPr>
        <w:numPr>
          <w:numId w:val="0"/>
        </w:numPr>
        <w:ind w:firstLine="420" w:firstLineChars="0"/>
        <w:rPr>
          <w:rFonts w:hint="eastAsia"/>
          <w:b w:val="0"/>
          <w:bCs w:val="0"/>
          <w:sz w:val="22"/>
          <w:szCs w:val="22"/>
          <w:lang w:val="en-US" w:eastAsia="zh-CN"/>
        </w:rPr>
      </w:pPr>
      <w:r>
        <w:rPr>
          <w:rFonts w:hint="eastAsia"/>
          <w:b w:val="0"/>
          <w:bCs w:val="0"/>
          <w:sz w:val="22"/>
          <w:szCs w:val="22"/>
          <w:lang w:val="en-US" w:eastAsia="zh-CN"/>
        </w:rPr>
        <w:t xml:space="preserve">正如我们可以看到，NP-块往往是比完整的名词短语的小片段。例如：the market for s ystem-management software for Digital's hardware 是一个单独的名词短语（含两个嵌套的名 词短语），它中间有一个简单的 NP-块 the market。这种差异的动机之一是NP-块被定义为不包含其他的NP-块。因此，修饰一个名词的任何介词短语或从句将不包括在相应的NP-块内， 因为它们几乎可以肯定包含更多的名词短语。 </w:t>
      </w:r>
    </w:p>
    <w:p>
      <w:pPr>
        <w:numPr>
          <w:numId w:val="0"/>
        </w:numPr>
        <w:ind w:firstLine="420" w:firstLineChars="0"/>
        <w:rPr>
          <w:rFonts w:hint="eastAsia"/>
          <w:b w:val="0"/>
          <w:bCs w:val="0"/>
          <w:sz w:val="22"/>
          <w:szCs w:val="22"/>
          <w:lang w:val="en-US" w:eastAsia="zh-CN"/>
        </w:rPr>
      </w:pPr>
      <w:r>
        <w:rPr>
          <w:rFonts w:hint="eastAsia"/>
          <w:b w:val="0"/>
          <w:bCs w:val="0"/>
          <w:sz w:val="22"/>
          <w:szCs w:val="22"/>
          <w:lang w:val="en-US" w:eastAsia="zh-CN"/>
        </w:rPr>
        <w:t xml:space="preserve">NP-分块信息最有用的来源之一是词性标记。这是在我们的信息提取系统中进行词性标 注的动机之一。我们在例 7-1中用一个已经标注词性的例句来演示这种方法。为了创建一个 NP-块，我们将首先定义一个块语法，规则句子应如何分块。在本例中，我们将用一个正则 表达式规则定义一个简单的语法。这条规则是说一个NP-块由一个可选的限定词（DT） 后面跟着任何数目的形容词（JJ）然后是一个名词（NN）组成。使用此语法，我们创建了一个块分析器，测试我们的例句④。结果是一棵树，我们可以输出⑤或图形显示⑥。 </w:t>
      </w:r>
    </w:p>
    <w:p>
      <w:pPr>
        <w:ind w:left="0" w:leftChars="0" w:firstLine="0" w:firstLineChars="0"/>
        <w:rPr>
          <w:rFonts w:hint="eastAsia"/>
          <w:b/>
          <w:bCs/>
          <w:sz w:val="28"/>
          <w:szCs w:val="28"/>
          <w:lang w:val="en-US" w:eastAsia="zh-CN"/>
        </w:rPr>
      </w:pPr>
    </w:p>
    <w:p>
      <w:pPr>
        <w:ind w:left="0" w:leftChars="0" w:firstLine="0" w:firstLineChars="0"/>
        <w:rPr>
          <w:rFonts w:hint="eastAsia"/>
          <w:b/>
          <w:bCs/>
          <w:sz w:val="28"/>
          <w:szCs w:val="28"/>
          <w:lang w:val="en-US" w:eastAsia="zh-CN"/>
        </w:rPr>
      </w:pPr>
      <w:r>
        <w:rPr>
          <w:rFonts w:hint="eastAsia"/>
          <w:b/>
          <w:bCs/>
          <w:sz w:val="28"/>
          <w:szCs w:val="28"/>
          <w:lang w:val="en-US" w:eastAsia="zh-CN"/>
        </w:rPr>
        <w:t>标记模式</w:t>
      </w:r>
    </w:p>
    <w:p>
      <w:pPr>
        <w:ind w:left="0" w:leftChars="0" w:firstLine="420" w:firstLineChars="0"/>
        <w:rPr>
          <w:rFonts w:hint="eastAsia"/>
          <w:b w:val="0"/>
          <w:bCs w:val="0"/>
          <w:sz w:val="24"/>
          <w:szCs w:val="24"/>
          <w:lang w:val="en-US" w:eastAsia="zh-CN"/>
        </w:rPr>
      </w:pPr>
      <w:r>
        <w:rPr>
          <w:rFonts w:hint="eastAsia"/>
          <w:b w:val="0"/>
          <w:bCs w:val="0"/>
          <w:sz w:val="24"/>
          <w:szCs w:val="24"/>
          <w:lang w:val="en-US" w:eastAsia="zh-CN"/>
        </w:rPr>
        <w:t xml:space="preserve">组成一个块语法的规则使用标记模式来描述已标注的词的序列。一个标记模式是一个用尖括号分隔的词性标记序列，如&lt;DT&gt;?&lt;JJ&gt;*&lt;NN&gt;。标记模式类似于正则表达式模式（3. 4节）。现在，思考下面的来自《华尔街日报》的名词短语： </w:t>
      </w:r>
    </w:p>
    <w:p>
      <w:pPr>
        <w:ind w:left="0" w:leftChars="0" w:firstLine="420" w:firstLineChars="0"/>
        <w:rPr>
          <w:rFonts w:hint="eastAsia"/>
          <w:b w:val="0"/>
          <w:bCs w:val="0"/>
          <w:sz w:val="24"/>
          <w:szCs w:val="24"/>
          <w:lang w:val="en-US" w:eastAsia="zh-CN"/>
        </w:rPr>
      </w:pPr>
      <w:r>
        <w:rPr>
          <w:rFonts w:hint="eastAsia"/>
          <w:b w:val="0"/>
          <w:bCs w:val="0"/>
          <w:sz w:val="24"/>
          <w:szCs w:val="24"/>
          <w:lang w:val="en-US" w:eastAsia="zh-CN"/>
        </w:rPr>
        <w:t>another/DT sharp/JJ dive/NN</w:t>
      </w:r>
    </w:p>
    <w:p>
      <w:pPr>
        <w:ind w:left="0" w:leftChars="0" w:firstLine="420" w:firstLineChars="0"/>
        <w:rPr>
          <w:rFonts w:hint="eastAsia"/>
          <w:b w:val="0"/>
          <w:bCs w:val="0"/>
          <w:sz w:val="24"/>
          <w:szCs w:val="24"/>
          <w:lang w:val="en-US" w:eastAsia="zh-CN"/>
        </w:rPr>
      </w:pPr>
      <w:r>
        <w:rPr>
          <w:rFonts w:hint="eastAsia"/>
          <w:b w:val="0"/>
          <w:bCs w:val="0"/>
          <w:sz w:val="24"/>
          <w:szCs w:val="24"/>
          <w:lang w:val="en-US" w:eastAsia="zh-CN"/>
        </w:rPr>
        <w:t xml:space="preserve">trade/NN figures/NNS </w:t>
      </w:r>
    </w:p>
    <w:p>
      <w:pPr>
        <w:ind w:left="0" w:leftChars="0" w:firstLine="420" w:firstLineChars="0"/>
        <w:rPr>
          <w:rFonts w:hint="eastAsia"/>
          <w:b w:val="0"/>
          <w:bCs w:val="0"/>
          <w:sz w:val="24"/>
          <w:szCs w:val="24"/>
          <w:lang w:val="en-US" w:eastAsia="zh-CN"/>
        </w:rPr>
      </w:pPr>
      <w:r>
        <w:rPr>
          <w:rFonts w:hint="eastAsia"/>
          <w:b w:val="0"/>
          <w:bCs w:val="0"/>
          <w:sz w:val="24"/>
          <w:szCs w:val="24"/>
          <w:lang w:val="en-US" w:eastAsia="zh-CN"/>
        </w:rPr>
        <w:t xml:space="preserve">any/DT new/JJ policy/NN measures/NNS </w:t>
      </w:r>
    </w:p>
    <w:p>
      <w:pPr>
        <w:ind w:left="0" w:leftChars="0" w:firstLine="420" w:firstLineChars="0"/>
        <w:rPr>
          <w:rFonts w:hint="eastAsia"/>
          <w:b w:val="0"/>
          <w:bCs w:val="0"/>
          <w:sz w:val="24"/>
          <w:szCs w:val="24"/>
          <w:lang w:val="en-US" w:eastAsia="zh-CN"/>
        </w:rPr>
      </w:pPr>
      <w:r>
        <w:rPr>
          <w:rFonts w:hint="eastAsia"/>
          <w:b w:val="0"/>
          <w:bCs w:val="0"/>
          <w:sz w:val="24"/>
          <w:szCs w:val="24"/>
          <w:lang w:val="en-US" w:eastAsia="zh-CN"/>
        </w:rPr>
        <w:t xml:space="preserve">earlier/JJR stages/NNS </w:t>
      </w:r>
    </w:p>
    <w:p>
      <w:pPr>
        <w:ind w:left="0" w:leftChars="0" w:firstLine="420" w:firstLineChars="0"/>
        <w:rPr>
          <w:rFonts w:hint="eastAsia"/>
          <w:b w:val="0"/>
          <w:bCs w:val="0"/>
          <w:sz w:val="24"/>
          <w:szCs w:val="24"/>
          <w:lang w:val="en-US" w:eastAsia="zh-CN"/>
        </w:rPr>
      </w:pPr>
      <w:r>
        <w:rPr>
          <w:rFonts w:hint="eastAsia"/>
          <w:b w:val="0"/>
          <w:bCs w:val="0"/>
          <w:sz w:val="24"/>
          <w:szCs w:val="24"/>
          <w:lang w:val="en-US" w:eastAsia="zh-CN"/>
        </w:rPr>
        <w:t>Panamanian/JJ dictator/NN Manuel/NNP Noriega/NNP</w:t>
      </w:r>
    </w:p>
    <w:p>
      <w:pPr>
        <w:ind w:left="0" w:leftChars="0" w:firstLine="420" w:firstLineChars="0"/>
        <w:rPr>
          <w:rFonts w:hint="eastAsia"/>
          <w:b w:val="0"/>
          <w:bCs w:val="0"/>
          <w:sz w:val="24"/>
          <w:szCs w:val="24"/>
          <w:lang w:val="en-US" w:eastAsia="zh-CN"/>
        </w:rPr>
      </w:pPr>
      <w:r>
        <w:rPr>
          <w:rFonts w:hint="eastAsia"/>
          <w:b w:val="0"/>
          <w:bCs w:val="0"/>
          <w:sz w:val="24"/>
          <w:szCs w:val="24"/>
          <w:lang w:val="en-US" w:eastAsia="zh-CN"/>
        </w:rPr>
        <w:t>我们可以使用轻微改进的上述第一个标记模式来匹配这些名词短语，如&lt;DT&gt;?&lt;JJ.* &gt;*&lt;NN.*&gt;+。这将把任何以一个可选的限定词开头，后面跟零个或多个任何类型的形容词（包括相对形容词，如earlier/JJR），后面跟一个或多个任何类型的名词的标识符序列分块。</w:t>
      </w:r>
    </w:p>
    <w:p>
      <w:pPr>
        <w:numPr>
          <w:numId w:val="0"/>
        </w:numPr>
        <w:jc w:val="both"/>
        <w:rPr>
          <w:rFonts w:hint="eastAsia"/>
          <w:b/>
          <w:bCs/>
          <w:sz w:val="24"/>
          <w:szCs w:val="24"/>
          <w:lang w:val="en-US" w:eastAsia="zh-CN"/>
        </w:rPr>
      </w:pPr>
    </w:p>
    <w:p>
      <w:pPr>
        <w:numPr>
          <w:numId w:val="0"/>
        </w:numPr>
        <w:jc w:val="both"/>
        <w:rPr>
          <w:rFonts w:hint="eastAsia"/>
          <w:b/>
          <w:bCs/>
          <w:sz w:val="28"/>
          <w:szCs w:val="28"/>
          <w:lang w:val="en-US" w:eastAsia="zh-CN"/>
        </w:rPr>
      </w:pPr>
      <w:r>
        <w:rPr>
          <w:rFonts w:hint="eastAsia"/>
          <w:b/>
          <w:bCs/>
          <w:sz w:val="28"/>
          <w:szCs w:val="28"/>
          <w:lang w:val="en-US" w:eastAsia="zh-CN"/>
        </w:rPr>
        <w:t>用正则表达式分块</w:t>
      </w:r>
    </w:p>
    <w:p>
      <w:pPr>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要找到一个给定的句子的块结构，RegexpParser分块器以一个没有标识符被分块的平面结构开始。轮流应用分块规则，依次更新块结构。所有的规则都被调用后，返回块结构。</w:t>
      </w:r>
    </w:p>
    <w:p>
      <w:pPr>
        <w:numPr>
          <w:numId w:val="0"/>
        </w:numPr>
        <w:jc w:val="both"/>
        <w:rPr>
          <w:rFonts w:hint="eastAsia"/>
          <w:b w:val="0"/>
          <w:bCs w:val="0"/>
          <w:sz w:val="24"/>
          <w:szCs w:val="24"/>
          <w:lang w:val="en-US" w:eastAsia="zh-CN"/>
        </w:rPr>
      </w:pPr>
    </w:p>
    <w:p>
      <w:pPr>
        <w:numPr>
          <w:ilvl w:val="0"/>
          <w:numId w:val="0"/>
        </w:numPr>
        <w:jc w:val="both"/>
        <w:rPr>
          <w:rFonts w:hint="eastAsia"/>
          <w:b/>
          <w:bCs/>
          <w:sz w:val="28"/>
          <w:szCs w:val="28"/>
          <w:lang w:val="en-US" w:eastAsia="zh-CN"/>
        </w:rPr>
      </w:pPr>
    </w:p>
    <w:p>
      <w:pPr>
        <w:numPr>
          <w:ilvl w:val="0"/>
          <w:numId w:val="0"/>
        </w:numPr>
        <w:jc w:val="both"/>
        <w:rPr>
          <w:rFonts w:hint="eastAsia"/>
          <w:b/>
          <w:bCs/>
          <w:sz w:val="28"/>
          <w:szCs w:val="28"/>
          <w:lang w:val="en-US" w:eastAsia="zh-CN"/>
        </w:rPr>
      </w:pPr>
      <w:r>
        <w:rPr>
          <w:rFonts w:hint="eastAsia"/>
          <w:b/>
          <w:bCs/>
          <w:sz w:val="28"/>
          <w:szCs w:val="28"/>
          <w:lang w:val="en-US" w:eastAsia="zh-CN"/>
        </w:rPr>
        <w:t>加缝隙</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有时定义我们想从一个块排除什么比较容易。我们可以为不包括在一大块中的一个标识符序列定义一个缝隙。在下面的例子中，barked/VBD at/IN 是一个缝隙： </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 the/DT little/JJ yellow/JJ dog/NN ] barked/VBD at/IN [ the/DT cat/NN ] </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加缝隙是从一大块中去除一个标识符序列的过程。如果匹配的标识符序列贯穿一整块，那么这一整块会被去除；如果标识符序列出现在块中间，这些标识符会被去除，在以前只有一个块的地方留下两个块。如果序列在块的周边，这些标记被去除，留下一个较小的块。表 7-2演示了这三种可能性。</w:t>
      </w:r>
    </w:p>
    <w:p>
      <w:pPr>
        <w:pStyle w:val="3"/>
        <w:rPr>
          <w:rFonts w:hint="eastAsia"/>
          <w:lang w:val="en-US" w:eastAsia="zh-CN"/>
        </w:rPr>
      </w:pPr>
      <w:r>
        <w:drawing>
          <wp:anchor distT="0" distB="0" distL="114300" distR="114300" simplePos="0" relativeHeight="251661312" behindDoc="0" locked="0" layoutInCell="1" allowOverlap="1">
            <wp:simplePos x="0" y="0"/>
            <wp:positionH relativeFrom="column">
              <wp:posOffset>180975</wp:posOffset>
            </wp:positionH>
            <wp:positionV relativeFrom="paragraph">
              <wp:posOffset>15240</wp:posOffset>
            </wp:positionV>
            <wp:extent cx="5273040" cy="1152525"/>
            <wp:effectExtent l="0" t="0" r="381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1152525"/>
                    </a:xfrm>
                    <a:prstGeom prst="rect">
                      <a:avLst/>
                    </a:prstGeom>
                    <a:noFill/>
                    <a:ln w="9525">
                      <a:noFill/>
                    </a:ln>
                  </pic:spPr>
                </pic:pic>
              </a:graphicData>
            </a:graphic>
          </wp:anchor>
        </w:drawing>
      </w:r>
      <w:r>
        <w:rPr>
          <w:rFonts w:hint="eastAsia"/>
          <w:lang w:val="en-US" w:eastAsia="zh-CN"/>
        </w:rPr>
        <w:t>开发和评估分块器</w:t>
      </w:r>
    </w:p>
    <w:p>
      <w:pPr>
        <w:rPr>
          <w:rFonts w:hint="eastAsia"/>
          <w:lang w:val="en-US" w:eastAsia="zh-CN"/>
        </w:rPr>
      </w:pPr>
      <w:r>
        <w:rPr>
          <w:rFonts w:hint="eastAsia"/>
          <w:lang w:val="en-US" w:eastAsia="zh-CN"/>
        </w:rPr>
        <w:t>现在你对分块的作用有了一些了解，但我们并没有解释如何评估分块器。和往常一样， 这需要一个合适的已标注语料库。我们一开始寻找将IOB 格式转换成 NLTK树的机制，然 后是使用已分块的语料库如何在一个更大的规模上做这个。我们将看到如何为一个分块器相 对一个语料库的准确性打分，再看看一些数据驱动方式搜索 NP块。我们整个的重点在于扩 展一个分块器的覆盖范围。</w:t>
      </w:r>
    </w:p>
    <w:p>
      <w:pPr>
        <w:ind w:left="0" w:leftChars="0" w:firstLine="0" w:firstLineChars="0"/>
        <w:rPr>
          <w:rFonts w:hint="eastAsia"/>
          <w:lang w:val="en-US" w:eastAsia="zh-CN"/>
        </w:rPr>
      </w:pPr>
    </w:p>
    <w:p>
      <w:pPr>
        <w:ind w:left="0" w:leftChars="0" w:firstLine="0" w:firstLineChars="0"/>
        <w:rPr>
          <w:rFonts w:hint="eastAsia"/>
          <w:b/>
          <w:bCs/>
          <w:sz w:val="28"/>
          <w:szCs w:val="28"/>
          <w:lang w:val="en-US" w:eastAsia="zh-CN"/>
        </w:rPr>
      </w:pPr>
      <w:r>
        <w:rPr>
          <w:rFonts w:hint="eastAsia"/>
          <w:b/>
          <w:bCs/>
          <w:sz w:val="28"/>
          <w:szCs w:val="28"/>
          <w:lang w:val="en-US" w:eastAsia="zh-CN"/>
        </w:rPr>
        <w:t>读取IOB格式与CoNLL2000分块语料库</w:t>
      </w:r>
    </w:p>
    <w:p>
      <w:pPr>
        <w:ind w:left="0" w:leftChars="0" w:firstLine="420" w:firstLineChars="0"/>
        <w:rPr>
          <w:rFonts w:hint="eastAsia"/>
          <w:lang w:val="en-US" w:eastAsia="zh-CN"/>
        </w:rPr>
      </w:pPr>
      <w:r>
        <w:rPr>
          <w:rFonts w:hint="eastAsia"/>
          <w:lang w:val="en-US" w:eastAsia="zh-CN"/>
        </w:rPr>
        <w:t xml:space="preserve">使用corpora 模块，我们可以加载已标注的《华尔街日报》文本，然后使用 IOB符号 分块。这个语料库提供的块类型有NP，VP 和PP。正如我们已经看到的，每个句子使用多 行表示，如下所示： </w:t>
      </w:r>
    </w:p>
    <w:p>
      <w:pPr>
        <w:ind w:left="0" w:leftChars="0" w:firstLine="420" w:firstLineChars="0"/>
        <w:rPr>
          <w:rFonts w:hint="eastAsia"/>
          <w:lang w:val="en-US" w:eastAsia="zh-CN"/>
        </w:rPr>
      </w:pPr>
      <w:r>
        <w:rPr>
          <w:rFonts w:hint="eastAsia"/>
          <w:lang w:val="en-US" w:eastAsia="zh-CN"/>
        </w:rPr>
        <w:t xml:space="preserve">he PRP B-NP </w:t>
      </w:r>
    </w:p>
    <w:p>
      <w:pPr>
        <w:ind w:left="0" w:leftChars="0" w:firstLine="420" w:firstLineChars="0"/>
        <w:rPr>
          <w:rFonts w:hint="eastAsia"/>
          <w:lang w:val="en-US" w:eastAsia="zh-CN"/>
        </w:rPr>
      </w:pPr>
      <w:r>
        <w:rPr>
          <w:rFonts w:hint="eastAsia"/>
          <w:lang w:val="en-US" w:eastAsia="zh-CN"/>
        </w:rPr>
        <w:t xml:space="preserve">accepted VBD B-VP </w:t>
      </w:r>
    </w:p>
    <w:p>
      <w:pPr>
        <w:ind w:left="0" w:leftChars="0" w:firstLine="420" w:firstLineChars="0"/>
        <w:rPr>
          <w:rFonts w:hint="eastAsia"/>
          <w:lang w:val="en-US" w:eastAsia="zh-CN"/>
        </w:rPr>
      </w:pPr>
      <w:r>
        <w:rPr>
          <w:rFonts w:hint="eastAsia"/>
          <w:lang w:val="en-US" w:eastAsia="zh-CN"/>
        </w:rPr>
        <w:t xml:space="preserve">the DT B-NP </w:t>
      </w:r>
    </w:p>
    <w:p>
      <w:pPr>
        <w:ind w:left="0" w:leftChars="0" w:firstLine="420" w:firstLineChars="0"/>
        <w:rPr>
          <w:rFonts w:hint="eastAsia"/>
          <w:lang w:val="en-US" w:eastAsia="zh-CN"/>
        </w:rPr>
      </w:pPr>
      <w:r>
        <w:rPr>
          <w:rFonts w:hint="eastAsia"/>
          <w:lang w:val="en-US" w:eastAsia="zh-CN"/>
        </w:rPr>
        <w:t>position NN I-NP</w:t>
      </w:r>
    </w:p>
    <w:p>
      <w:pPr>
        <w:ind w:left="0" w:leftChars="0" w:firstLine="420" w:firstLineChars="0"/>
        <w:rPr>
          <w:rFonts w:hint="eastAsia"/>
          <w:lang w:val="en-US" w:eastAsia="zh-CN"/>
        </w:rPr>
      </w:pPr>
      <w:r>
        <w:rPr>
          <w:rFonts w:hint="eastAsia"/>
          <w:lang w:val="en-US" w:eastAsia="zh-CN"/>
        </w:rPr>
        <w:t xml:space="preserve"> ... </w:t>
      </w:r>
    </w:p>
    <w:p>
      <w:pPr>
        <w:ind w:left="0" w:leftChars="0" w:firstLine="420" w:firstLineChars="0"/>
        <w:rPr>
          <w:rFonts w:hint="eastAsia"/>
          <w:lang w:val="en-US" w:eastAsia="zh-CN"/>
        </w:rPr>
      </w:pPr>
      <w:r>
        <w:rPr>
          <w:rFonts w:hint="eastAsia"/>
          <w:lang w:val="en-US" w:eastAsia="zh-CN"/>
        </w:rPr>
        <w:t>转换函数chunk.conllstr2tree()用这些多行字符串建立一个树表示。此外它允许我们选择使用三个块类型的任何子集，这里只是NP 块：</w:t>
      </w:r>
    </w:p>
    <w:p>
      <w:pPr>
        <w:ind w:left="0" w:leftChars="0" w:firstLine="420" w:firstLineChars="0"/>
        <w:rPr>
          <w:rFonts w:hint="eastAsia"/>
          <w:lang w:val="en-US" w:eastAsia="zh-CN"/>
        </w:rPr>
      </w:pPr>
      <w:r>
        <w:rPr>
          <w:rFonts w:hint="eastAsia"/>
          <w:lang w:val="en-US" w:eastAsia="zh-CN"/>
        </w:rPr>
        <w:t xml:space="preserve">&gt;&gt;&gt; text = ''' </w:t>
      </w:r>
    </w:p>
    <w:p>
      <w:pPr>
        <w:ind w:left="0" w:leftChars="0" w:firstLine="420" w:firstLineChars="0"/>
        <w:rPr>
          <w:rFonts w:hint="eastAsia"/>
          <w:lang w:val="en-US" w:eastAsia="zh-CN"/>
        </w:rPr>
      </w:pPr>
      <w:r>
        <w:rPr>
          <w:rFonts w:hint="eastAsia"/>
          <w:lang w:val="en-US" w:eastAsia="zh-CN"/>
        </w:rPr>
        <w:t xml:space="preserve">... he PRP B-NP </w:t>
      </w:r>
    </w:p>
    <w:p>
      <w:pPr>
        <w:ind w:left="0" w:leftChars="0" w:firstLine="420" w:firstLineChars="0"/>
        <w:rPr>
          <w:rFonts w:hint="eastAsia"/>
          <w:lang w:val="en-US" w:eastAsia="zh-CN"/>
        </w:rPr>
      </w:pPr>
      <w:r>
        <w:rPr>
          <w:rFonts w:hint="eastAsia"/>
          <w:lang w:val="en-US" w:eastAsia="zh-CN"/>
        </w:rPr>
        <w:t xml:space="preserve">... accepted VBD B-VP </w:t>
      </w:r>
    </w:p>
    <w:p>
      <w:pPr>
        <w:ind w:left="0" w:leftChars="0" w:firstLine="420" w:firstLineChars="0"/>
        <w:rPr>
          <w:rFonts w:hint="eastAsia"/>
          <w:lang w:val="en-US" w:eastAsia="zh-CN"/>
        </w:rPr>
      </w:pPr>
      <w:r>
        <w:rPr>
          <w:rFonts w:hint="eastAsia"/>
          <w:lang w:val="en-US" w:eastAsia="zh-CN"/>
        </w:rPr>
        <w:t xml:space="preserve">... the DT B-NP </w:t>
      </w:r>
    </w:p>
    <w:p>
      <w:pPr>
        <w:ind w:left="0" w:leftChars="0" w:firstLine="420" w:firstLineChars="0"/>
        <w:rPr>
          <w:rFonts w:hint="eastAsia"/>
          <w:lang w:val="en-US" w:eastAsia="zh-CN"/>
        </w:rPr>
      </w:pPr>
      <w:r>
        <w:rPr>
          <w:rFonts w:hint="eastAsia"/>
          <w:lang w:val="en-US" w:eastAsia="zh-CN"/>
        </w:rPr>
        <w:t xml:space="preserve">... position NN I-NP </w:t>
      </w:r>
    </w:p>
    <w:p>
      <w:pPr>
        <w:ind w:left="0" w:leftChars="0" w:firstLine="420" w:firstLineChars="0"/>
        <w:rPr>
          <w:rFonts w:hint="eastAsia"/>
          <w:lang w:val="en-US" w:eastAsia="zh-CN"/>
        </w:rPr>
      </w:pPr>
      <w:r>
        <w:rPr>
          <w:rFonts w:hint="eastAsia"/>
          <w:lang w:val="en-US" w:eastAsia="zh-CN"/>
        </w:rPr>
        <w:t xml:space="preserve">... of IN B-PP </w:t>
      </w:r>
    </w:p>
    <w:p>
      <w:pPr>
        <w:ind w:left="0" w:leftChars="0" w:firstLine="420" w:firstLineChars="0"/>
        <w:rPr>
          <w:rFonts w:hint="eastAsia"/>
          <w:lang w:val="en-US" w:eastAsia="zh-CN"/>
        </w:rPr>
      </w:pPr>
      <w:r>
        <w:rPr>
          <w:rFonts w:hint="eastAsia"/>
          <w:lang w:val="en-US" w:eastAsia="zh-CN"/>
        </w:rPr>
        <w:t xml:space="preserve">... vice NN B-NP </w:t>
      </w:r>
    </w:p>
    <w:p>
      <w:pPr>
        <w:ind w:left="0" w:leftChars="0" w:firstLine="420" w:firstLineChars="0"/>
        <w:rPr>
          <w:rFonts w:hint="eastAsia"/>
          <w:lang w:val="en-US" w:eastAsia="zh-CN"/>
        </w:rPr>
      </w:pPr>
      <w:r>
        <w:rPr>
          <w:rFonts w:hint="eastAsia"/>
          <w:lang w:val="en-US" w:eastAsia="zh-CN"/>
        </w:rPr>
        <w:t xml:space="preserve">... chairman NN I-NP </w:t>
      </w:r>
    </w:p>
    <w:p>
      <w:pPr>
        <w:ind w:left="0" w:leftChars="0" w:firstLine="420" w:firstLineChars="0"/>
        <w:rPr>
          <w:rFonts w:hint="eastAsia"/>
          <w:lang w:val="en-US" w:eastAsia="zh-CN"/>
        </w:rPr>
      </w:pPr>
      <w:r>
        <w:rPr>
          <w:rFonts w:hint="eastAsia"/>
          <w:lang w:val="en-US" w:eastAsia="zh-CN"/>
        </w:rPr>
        <w:t xml:space="preserve">... of IN B-PP </w:t>
      </w:r>
    </w:p>
    <w:p>
      <w:pPr>
        <w:ind w:left="0" w:leftChars="0" w:firstLine="420" w:firstLineChars="0"/>
        <w:rPr>
          <w:rFonts w:hint="eastAsia"/>
          <w:lang w:val="en-US" w:eastAsia="zh-CN"/>
        </w:rPr>
      </w:pPr>
      <w:r>
        <w:rPr>
          <w:rFonts w:hint="eastAsia"/>
          <w:lang w:val="en-US" w:eastAsia="zh-CN"/>
        </w:rPr>
        <w:t xml:space="preserve">... Carlyle NNP B-NP </w:t>
      </w:r>
    </w:p>
    <w:p>
      <w:pPr>
        <w:ind w:left="0" w:leftChars="0" w:firstLine="420" w:firstLineChars="0"/>
        <w:rPr>
          <w:rFonts w:hint="eastAsia"/>
          <w:lang w:val="en-US" w:eastAsia="zh-CN"/>
        </w:rPr>
      </w:pPr>
      <w:r>
        <w:rPr>
          <w:rFonts w:hint="eastAsia"/>
          <w:lang w:val="en-US" w:eastAsia="zh-CN"/>
        </w:rPr>
        <w:t xml:space="preserve">... Group NNP I-NP </w:t>
      </w:r>
    </w:p>
    <w:p>
      <w:pPr>
        <w:ind w:left="0" w:leftChars="0" w:firstLine="420" w:firstLineChars="0"/>
        <w:rPr>
          <w:rFonts w:hint="eastAsia"/>
          <w:lang w:val="en-US" w:eastAsia="zh-CN"/>
        </w:rPr>
      </w:pPr>
      <w:r>
        <w:rPr>
          <w:rFonts w:hint="eastAsia"/>
          <w:lang w:val="en-US" w:eastAsia="zh-CN"/>
        </w:rPr>
        <w:t xml:space="preserve">... , , O </w:t>
      </w:r>
    </w:p>
    <w:p>
      <w:pPr>
        <w:ind w:left="0" w:leftChars="0" w:firstLine="420" w:firstLineChars="0"/>
        <w:rPr>
          <w:rFonts w:hint="eastAsia"/>
          <w:lang w:val="en-US" w:eastAsia="zh-CN"/>
        </w:rPr>
      </w:pPr>
      <w:r>
        <w:rPr>
          <w:rFonts w:hint="eastAsia"/>
          <w:lang w:val="en-US" w:eastAsia="zh-CN"/>
        </w:rPr>
        <w:t xml:space="preserve">... a DT B-NP </w:t>
      </w:r>
    </w:p>
    <w:p>
      <w:pPr>
        <w:ind w:left="0" w:leftChars="0" w:firstLine="420" w:firstLineChars="0"/>
        <w:rPr>
          <w:rFonts w:hint="eastAsia"/>
          <w:lang w:val="en-US" w:eastAsia="zh-CN"/>
        </w:rPr>
      </w:pPr>
      <w:r>
        <w:rPr>
          <w:rFonts w:hint="eastAsia"/>
          <w:lang w:val="en-US" w:eastAsia="zh-CN"/>
        </w:rPr>
        <w:t xml:space="preserve">... merchant NN I-NP </w:t>
      </w:r>
    </w:p>
    <w:p>
      <w:pPr>
        <w:ind w:left="0" w:leftChars="0" w:firstLine="420" w:firstLineChars="0"/>
        <w:rPr>
          <w:rFonts w:hint="eastAsia"/>
          <w:lang w:val="en-US" w:eastAsia="zh-CN"/>
        </w:rPr>
      </w:pPr>
      <w:r>
        <w:rPr>
          <w:rFonts w:hint="eastAsia"/>
          <w:lang w:val="en-US" w:eastAsia="zh-CN"/>
        </w:rPr>
        <w:t xml:space="preserve">... banking NN I-NP </w:t>
      </w:r>
    </w:p>
    <w:p>
      <w:pPr>
        <w:ind w:left="0" w:leftChars="0" w:firstLine="420" w:firstLineChars="0"/>
        <w:rPr>
          <w:rFonts w:hint="eastAsia"/>
          <w:lang w:val="en-US" w:eastAsia="zh-CN"/>
        </w:rPr>
      </w:pPr>
      <w:r>
        <w:rPr>
          <w:rFonts w:hint="eastAsia"/>
          <w:lang w:val="en-US" w:eastAsia="zh-CN"/>
        </w:rPr>
        <w:t xml:space="preserve">... concern NN I-NP </w:t>
      </w:r>
    </w:p>
    <w:p>
      <w:pPr>
        <w:ind w:left="0" w:leftChars="0" w:firstLine="420" w:firstLineChars="0"/>
        <w:rPr>
          <w:rFonts w:hint="eastAsia"/>
          <w:lang w:val="en-US" w:eastAsia="zh-CN"/>
        </w:rPr>
      </w:pPr>
      <w:r>
        <w:rPr>
          <w:rFonts w:hint="eastAsia"/>
          <w:lang w:val="en-US" w:eastAsia="zh-CN"/>
        </w:rPr>
        <w:t xml:space="preserve">... . . O </w:t>
      </w:r>
    </w:p>
    <w:p>
      <w:pPr>
        <w:ind w:left="0" w:leftChars="0" w:firstLine="420" w:firstLineChars="0"/>
        <w:rPr>
          <w:rFonts w:hint="eastAsia"/>
          <w:lang w:val="en-US" w:eastAsia="zh-CN"/>
        </w:rPr>
      </w:pPr>
      <w:r>
        <w:rPr>
          <w:rFonts w:hint="eastAsia"/>
          <w:lang w:val="en-US" w:eastAsia="zh-CN"/>
        </w:rPr>
        <w:t xml:space="preserve">... ''' </w:t>
      </w:r>
    </w:p>
    <w:p>
      <w:pPr>
        <w:ind w:left="0" w:leftChars="0" w:firstLine="420" w:firstLineChars="0"/>
        <w:rPr>
          <w:rFonts w:hint="eastAsia"/>
          <w:lang w:val="en-US" w:eastAsia="zh-CN"/>
        </w:rPr>
      </w:pPr>
      <w:r>
        <w:rPr>
          <w:rFonts w:hint="eastAsia"/>
          <w:lang w:val="en-US" w:eastAsia="zh-CN"/>
        </w:rPr>
        <w:t>&gt;&gt;&gt; nltk.chunk.conllstr2tree(text, chunk_types=['NP']).draw()</w:t>
      </w:r>
    </w:p>
    <w:p>
      <w:pPr>
        <w:ind w:left="0" w:leftChars="0" w:firstLine="420" w:firstLineChars="0"/>
        <w:rPr>
          <w:rFonts w:hint="eastAsia"/>
          <w:lang w:val="en-US" w:eastAsia="zh-CN"/>
        </w:rPr>
      </w:pPr>
      <w:r>
        <w:rPr>
          <w:rFonts w:hint="eastAsia"/>
          <w:lang w:val="en-US" w:eastAsia="zh-CN"/>
        </w:rPr>
        <w:t>我们可以使用NLTK 的 corpus 模块访问较大量的已分块文本。CoNLL2000 分块语料 库包含27 万词的《华尔街日报文本》，分为“训练”和“测试”两部分，标注有词性标记和 IOB 格式分块标记。我们可以使用nltk.corpus.conll2000 访问这些数据。</w:t>
      </w:r>
    </w:p>
    <w:p>
      <w:pPr>
        <w:ind w:left="0" w:leftChars="0" w:firstLine="420" w:firstLineChars="0"/>
        <w:rPr>
          <w:rFonts w:hint="eastAsia"/>
          <w:lang w:val="en-US" w:eastAsia="zh-CN"/>
        </w:rPr>
      </w:pPr>
      <w:r>
        <w:rPr>
          <w:rFonts w:hint="eastAsia"/>
          <w:lang w:val="en-US" w:eastAsia="zh-CN"/>
        </w:rPr>
        <w:t>正如你看到的，CoNLL2000 分块语料库包含三种块类型：NP块，我们已经看到了；V P块如has already delivered；PP块如because of。因为现在我们唯一感兴趣的是 NP块，我们可以使用chunk_types 参数选择它们：</w:t>
      </w:r>
    </w:p>
    <w:p>
      <w:pPr>
        <w:ind w:left="0" w:leftChars="0" w:firstLine="420" w:firstLineChars="0"/>
        <w:rPr>
          <w:rFonts w:hint="eastAsia"/>
          <w:lang w:val="en-US" w:eastAsia="zh-CN"/>
        </w:rPr>
      </w:pPr>
      <w:r>
        <w:rPr>
          <w:rFonts w:hint="eastAsia"/>
          <w:lang w:val="en-US" w:eastAsia="zh-CN"/>
        </w:rPr>
        <w:t>&gt;&gt;&gt; print conll2000.chunked_sents('train.txt', chunk_types=['NP'])[99]</w:t>
      </w:r>
    </w:p>
    <w:p>
      <w:pPr>
        <w:ind w:left="0" w:leftChars="0" w:firstLine="0" w:firstLineChars="0"/>
        <w:rPr>
          <w:rFonts w:hint="eastAsia"/>
          <w:lang w:val="en-US" w:eastAsia="zh-CN"/>
        </w:rPr>
      </w:pPr>
    </w:p>
    <w:p>
      <w:pPr>
        <w:ind w:left="0" w:leftChars="0" w:firstLine="0" w:firstLineChars="0"/>
        <w:rPr>
          <w:rFonts w:hint="eastAsia"/>
          <w:b/>
          <w:bCs/>
          <w:sz w:val="28"/>
          <w:szCs w:val="28"/>
          <w:lang w:val="en-US" w:eastAsia="zh-CN"/>
        </w:rPr>
      </w:pPr>
      <w:r>
        <w:rPr>
          <w:rFonts w:hint="eastAsia"/>
          <w:b/>
          <w:bCs/>
          <w:sz w:val="28"/>
          <w:szCs w:val="28"/>
          <w:lang w:val="en-US" w:eastAsia="zh-CN"/>
        </w:rPr>
        <w:t>简单评估基准</w:t>
      </w:r>
    </w:p>
    <w:p>
      <w:pPr>
        <w:ind w:left="0" w:leftChars="0" w:firstLine="420" w:firstLineChars="0"/>
        <w:rPr>
          <w:rFonts w:hint="eastAsia"/>
          <w:b w:val="0"/>
          <w:bCs w:val="0"/>
          <w:sz w:val="24"/>
          <w:szCs w:val="24"/>
          <w:lang w:val="en-US" w:eastAsia="zh-CN"/>
        </w:rPr>
      </w:pPr>
      <w:r>
        <w:rPr>
          <w:rFonts w:hint="eastAsia"/>
          <w:b w:val="0"/>
          <w:bCs w:val="0"/>
          <w:sz w:val="24"/>
          <w:szCs w:val="24"/>
          <w:lang w:val="en-US" w:eastAsia="zh-CN"/>
        </w:rPr>
        <w:t>现在，我们可以访问一个已分块语料，可以评估分块器。我们开始为琐碎的不创建任何 块的块分析器cp建立一个基准（baseline）：</w:t>
      </w:r>
    </w:p>
    <w:p>
      <w:pPr>
        <w:ind w:left="0" w:leftChars="0" w:firstLine="420" w:firstLineChars="0"/>
        <w:rPr>
          <w:rFonts w:hint="eastAsia"/>
          <w:b w:val="0"/>
          <w:bCs w:val="0"/>
          <w:sz w:val="24"/>
          <w:szCs w:val="24"/>
          <w:lang w:val="en-US" w:eastAsia="zh-CN"/>
        </w:rPr>
      </w:pPr>
      <w:r>
        <w:rPr>
          <w:rFonts w:hint="eastAsia"/>
          <w:b w:val="0"/>
          <w:bCs w:val="0"/>
          <w:sz w:val="24"/>
          <w:szCs w:val="24"/>
          <w:lang w:val="en-US" w:eastAsia="zh-CN"/>
        </w:rPr>
        <w:t xml:space="preserve">&gt;&gt;&gt; from nltk.corpus import conll2000 </w:t>
      </w:r>
    </w:p>
    <w:p>
      <w:pPr>
        <w:ind w:left="0" w:leftChars="0" w:firstLine="420" w:firstLineChars="0"/>
        <w:rPr>
          <w:rFonts w:hint="eastAsia"/>
          <w:b w:val="0"/>
          <w:bCs w:val="0"/>
          <w:sz w:val="24"/>
          <w:szCs w:val="24"/>
          <w:lang w:val="en-US" w:eastAsia="zh-CN"/>
        </w:rPr>
      </w:pPr>
      <w:r>
        <w:rPr>
          <w:rFonts w:hint="eastAsia"/>
          <w:b w:val="0"/>
          <w:bCs w:val="0"/>
          <w:sz w:val="24"/>
          <w:szCs w:val="24"/>
          <w:lang w:val="en-US" w:eastAsia="zh-CN"/>
        </w:rPr>
        <w:t xml:space="preserve">&gt;&gt;&gt; cp = nltk.RegexpParser("") </w:t>
      </w:r>
    </w:p>
    <w:p>
      <w:pPr>
        <w:ind w:left="0" w:leftChars="0" w:firstLine="420" w:firstLineChars="0"/>
        <w:rPr>
          <w:rFonts w:hint="eastAsia"/>
          <w:b w:val="0"/>
          <w:bCs w:val="0"/>
          <w:sz w:val="24"/>
          <w:szCs w:val="24"/>
          <w:lang w:val="en-US" w:eastAsia="zh-CN"/>
        </w:rPr>
      </w:pPr>
      <w:r>
        <w:rPr>
          <w:rFonts w:hint="eastAsia"/>
          <w:b w:val="0"/>
          <w:bCs w:val="0"/>
          <w:sz w:val="24"/>
          <w:szCs w:val="24"/>
          <w:lang w:val="en-US" w:eastAsia="zh-CN"/>
        </w:rPr>
        <w:t xml:space="preserve">&gt;&gt;&gt; test_sents = conll2000.chunked_sents('test.txt', chunk_types=['NP']) </w:t>
      </w:r>
    </w:p>
    <w:p>
      <w:pPr>
        <w:ind w:left="0" w:leftChars="0" w:firstLine="420" w:firstLineChars="0"/>
        <w:rPr>
          <w:rFonts w:hint="eastAsia"/>
          <w:b w:val="0"/>
          <w:bCs w:val="0"/>
          <w:sz w:val="24"/>
          <w:szCs w:val="24"/>
          <w:lang w:val="en-US" w:eastAsia="zh-CN"/>
        </w:rPr>
      </w:pPr>
      <w:r>
        <w:rPr>
          <w:rFonts w:hint="eastAsia"/>
          <w:b w:val="0"/>
          <w:bCs w:val="0"/>
          <w:sz w:val="24"/>
          <w:szCs w:val="24"/>
          <w:lang w:val="en-US" w:eastAsia="zh-CN"/>
        </w:rPr>
        <w:t>&gt;&gt;&gt; print cp.evaluate(test_sents)</w:t>
      </w:r>
    </w:p>
    <w:p>
      <w:pPr>
        <w:ind w:left="0" w:leftChars="0" w:firstLine="420" w:firstLineChars="0"/>
        <w:rPr>
          <w:rFonts w:hint="eastAsia"/>
          <w:b w:val="0"/>
          <w:bCs w:val="0"/>
          <w:sz w:val="24"/>
          <w:szCs w:val="24"/>
          <w:lang w:val="en-US" w:eastAsia="zh-CN"/>
        </w:rPr>
      </w:pPr>
      <w:r>
        <w:rPr>
          <w:rFonts w:hint="eastAsia"/>
          <w:b w:val="0"/>
          <w:bCs w:val="0"/>
          <w:sz w:val="24"/>
          <w:szCs w:val="24"/>
          <w:lang w:val="en-US" w:eastAsia="zh-CN"/>
        </w:rPr>
        <w:t xml:space="preserve">ChunkParse score: </w:t>
      </w:r>
    </w:p>
    <w:p>
      <w:p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 xml:space="preserve">IOB Accuracy: 43.4% </w:t>
      </w:r>
    </w:p>
    <w:p>
      <w:p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 xml:space="preserve">Precision: 0.0% </w:t>
      </w:r>
    </w:p>
    <w:p>
      <w:p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 xml:space="preserve">Recall: 0.0% </w:t>
      </w:r>
    </w:p>
    <w:p>
      <w:p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F-Measure: 0.0%</w:t>
      </w:r>
    </w:p>
    <w:p>
      <w:pPr>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IOB 标记准确性表明超过三分之一的词被标注为O，即没有在 NP块中。然而，由于我 们的标注器没有找到任何块，其精度、召回率和F-度量均为零。现在让我们尝试一个初级 的正则表达式分块器，查找以名词短语标记的特征字（如CD、DT 和 JJ）开头的标记。</w:t>
      </w:r>
    </w:p>
    <w:p>
      <w:pPr>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&gt;&gt;&gt; grammar = r"NP: {&lt;[CDJNP].*&gt;+}" </w:t>
      </w:r>
    </w:p>
    <w:p>
      <w:pPr>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&gt;&gt;&gt; cp = nltk.RegexpParser(grammar) </w:t>
      </w:r>
    </w:p>
    <w:p>
      <w:pPr>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&gt;&gt;&gt; print cp.evaluate(test_sents) </w:t>
      </w:r>
    </w:p>
    <w:p>
      <w:pPr>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ChunkParse score:</w:t>
      </w:r>
    </w:p>
    <w:p>
      <w:pPr>
        <w:numPr>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IOB Accuracy: 87.7% </w:t>
      </w:r>
    </w:p>
    <w:p>
      <w:pPr>
        <w:numPr>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Precision: 70.6% </w:t>
      </w:r>
    </w:p>
    <w:p>
      <w:pPr>
        <w:numPr>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Recall: 67.8% </w:t>
      </w:r>
    </w:p>
    <w:p>
      <w:pPr>
        <w:numPr>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F-Measure: 69.2% </w:t>
      </w:r>
    </w:p>
    <w:p>
      <w:pPr>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正如你看到的，这种方法达到相当好的结果。但是，我们可以采用更多数据驱动的方法 改善它，在这里我们使用训练语料找到对每个词性标记最有可能的块标记（I、O或 B）。换句话说，我们可以使用unigram 标注器（5.4节）建立一个分块器。但不是尝试确定每个词 的正确的词性标记，而是给定每个词的词性标记，尝试确定正确的块标记。</w:t>
      </w:r>
    </w:p>
    <w:p>
      <w:pPr>
        <w:numPr>
          <w:numId w:val="0"/>
        </w:numPr>
        <w:jc w:val="both"/>
        <w:rPr>
          <w:rFonts w:hint="eastAsia"/>
          <w:b/>
          <w:bCs/>
          <w:sz w:val="28"/>
          <w:szCs w:val="28"/>
          <w:lang w:val="en-US" w:eastAsia="zh-CN"/>
        </w:rPr>
      </w:pPr>
    </w:p>
    <w:p>
      <w:pPr>
        <w:numPr>
          <w:numId w:val="0"/>
        </w:numPr>
        <w:jc w:val="both"/>
        <w:rPr>
          <w:rFonts w:hint="eastAsia"/>
          <w:b/>
          <w:bCs/>
          <w:sz w:val="28"/>
          <w:szCs w:val="28"/>
          <w:lang w:val="en-US" w:eastAsia="zh-CN"/>
        </w:rPr>
      </w:pPr>
      <w:r>
        <w:rPr>
          <w:rFonts w:hint="eastAsia"/>
          <w:b/>
          <w:bCs/>
          <w:sz w:val="28"/>
          <w:szCs w:val="28"/>
          <w:lang w:val="en-US" w:eastAsia="zh-CN"/>
        </w:rPr>
        <w:t>训练基于分类器的分块器</w:t>
      </w:r>
    </w:p>
    <w:p>
      <w:pPr>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无论是基于正则表达式的分块器还是n-gram分块器，决定创建什么块完全基于词性标记。然而，有时词性标记不足以确定一个句子应如何分块。例如：考虑下面的两个语句：</w:t>
      </w:r>
    </w:p>
    <w:p>
      <w:pPr>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a. Joey/NN sold/VBD the/DT farmer/NN rice/NN ./. </w:t>
      </w:r>
    </w:p>
    <w:p>
      <w:pPr>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b. Nick/NN broke/VBD my/DT computer/NN monitor/NN ./. </w:t>
      </w:r>
    </w:p>
    <w:p>
      <w:pPr>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这两句话的词性标记相同，但分块方式不同。在第一句中，the farmer 和rice 都是单独 的块，而在第二个句子中相应的部分，the computer monitor，是一个单独的块。显然，如果我们想最大限度地提升分块的性能，我们需要使用词的内容信息作为词性标记的补充。 </w:t>
      </w:r>
    </w:p>
    <w:p>
      <w:pPr>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我们包含词的内容信息的方法之一是使用基于分类器的标注器对句子分块。如在上一节 使用的n-gram分块器，这个基于分类器的分块器分配IOB 标记给句子中的词，然后将这些标记转换为块。对于基于分类器的标注器本身，我们将使用与我们在 6.1节建立词性标注器相同的方法。</w:t>
      </w:r>
    </w:p>
    <w:p>
      <w:pPr>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基于分类器的NP 分块器的基础代码包括两个类：第一个类几乎与例6-5 中ConsecutivePosTagger类相同。仅有的两个区别是它调用一个不同的特征提取器，使用MaxentClassifier而不是NaiveBayesClassifier；第二个类④基本上是标注 器类的一个包装器，将它变成一个分块器。训练期间，这第二个类映射训练语料中的块树到 标记序列；在parse()方法中，它将标注器提供的标记序列转换回一个块树。 </w:t>
      </w:r>
    </w:p>
    <w:p>
      <w:pPr>
        <w:pStyle w:val="3"/>
        <w:rPr>
          <w:rFonts w:hint="eastAsia"/>
          <w:lang w:val="en-US" w:eastAsia="zh-CN"/>
        </w:rPr>
      </w:pPr>
      <w:r>
        <w:rPr>
          <w:rFonts w:hint="eastAsia"/>
          <w:lang w:val="en-US" w:eastAsia="zh-CN"/>
        </w:rPr>
        <w:t>命名体识别</w:t>
      </w:r>
    </w:p>
    <w:p>
      <w:pPr>
        <w:rPr>
          <w:rFonts w:hint="eastAsia"/>
          <w:lang w:val="en-US" w:eastAsia="zh-CN"/>
        </w:rPr>
      </w:pPr>
      <w:r>
        <w:rPr>
          <w:rFonts w:hint="eastAsia"/>
          <w:lang w:val="en-US" w:eastAsia="zh-CN"/>
        </w:rPr>
        <w:t>在本章开头，我们简要介绍了命名实体（NEs）。命名实体是确切的名词短语，指示特 定类型的个体，如组织、人、日期等。表7-3 列出了一些较常用的NEs 类型。这些应该是 不言自明的，除了“FACILITY”：建筑和土木工程领域的人造产品；以及“GPE”：地缘政 治实体，如城市、州/省、国家。</w:t>
      </w:r>
    </w:p>
    <w:p>
      <w:pPr>
        <w:rPr>
          <w:rFonts w:hint="eastAsia"/>
          <w:lang w:val="en-US" w:eastAsia="zh-CN"/>
        </w:rPr>
      </w:pPr>
      <w:r>
        <w:rPr>
          <w:rFonts w:hint="eastAsia"/>
          <w:lang w:val="en-US" w:eastAsia="zh-CN"/>
        </w:rPr>
        <w:t>命名实体识别（NER）系统的目标是识别所有文字提及的命名实体。可以分解成两个子 任务：确定NE 的边界和确定其类型。命名实体识别经常是信息提取中关系识别的前奏，它也有助于其他任务。例如：在问答系统（QA）中，我们试图提高信息检索的精确度，不是 返回整个页面而只是包含用户问题的答案的那些部分。大多数 QA 系统利用标准信息检索返 回的文件，然后尝试分离文档中包含答案的最小的文本片段</w:t>
      </w:r>
      <w:r>
        <w:drawing>
          <wp:anchor distT="0" distB="0" distL="114300" distR="114300" simplePos="0" relativeHeight="251662336" behindDoc="0" locked="0" layoutInCell="1" allowOverlap="1">
            <wp:simplePos x="0" y="0"/>
            <wp:positionH relativeFrom="column">
              <wp:posOffset>-95250</wp:posOffset>
            </wp:positionH>
            <wp:positionV relativeFrom="paragraph">
              <wp:posOffset>95250</wp:posOffset>
            </wp:positionV>
            <wp:extent cx="5273040" cy="2177415"/>
            <wp:effectExtent l="0" t="0" r="3810" b="133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040" cy="2177415"/>
                    </a:xfrm>
                    <a:prstGeom prst="rect">
                      <a:avLst/>
                    </a:prstGeom>
                    <a:noFill/>
                    <a:ln w="9525">
                      <a:noFill/>
                    </a:ln>
                  </pic:spPr>
                </pic:pic>
              </a:graphicData>
            </a:graphic>
          </wp:anchor>
        </w:drawing>
      </w:r>
      <w:r>
        <w:rPr>
          <w:rFonts w:hint="eastAsia"/>
          <w:lang w:val="en-US" w:eastAsia="zh-CN"/>
        </w:rPr>
        <w:t>。</w:t>
      </w:r>
    </w:p>
    <w:p>
      <w:pPr>
        <w:rPr>
          <w:rFonts w:hint="eastAsia"/>
          <w:lang w:val="en-US" w:eastAsia="zh-CN"/>
        </w:rPr>
      </w:pPr>
      <w:r>
        <w:rPr>
          <w:rFonts w:hint="eastAsia"/>
          <w:lang w:val="en-US" w:eastAsia="zh-CN"/>
        </w:rPr>
        <w:t>我们如何识别命名实体呢？一个办法是查找一个适当的名称列表。例如：识别地点时， 我们可以使用地名辞典，如亚历山大地名辞典或盖蒂地名辞典。然而，盲目这样做会出问题， 如图7-5 所示。</w:t>
      </w:r>
    </w:p>
    <w:p>
      <w:pPr>
        <w:jc w:val="center"/>
        <w:rPr>
          <w:rFonts w:hint="eastAsia"/>
          <w:lang w:val="en-US" w:eastAsia="zh-CN"/>
        </w:rPr>
      </w:pPr>
      <w:r>
        <w:drawing>
          <wp:anchor distT="0" distB="0" distL="114300" distR="114300" simplePos="0" relativeHeight="251663360" behindDoc="0" locked="0" layoutInCell="1" allowOverlap="1">
            <wp:simplePos x="0" y="0"/>
            <wp:positionH relativeFrom="column">
              <wp:posOffset>514350</wp:posOffset>
            </wp:positionH>
            <wp:positionV relativeFrom="paragraph">
              <wp:posOffset>129540</wp:posOffset>
            </wp:positionV>
            <wp:extent cx="4352290" cy="1905000"/>
            <wp:effectExtent l="0" t="0" r="1016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352290" cy="1905000"/>
                    </a:xfrm>
                    <a:prstGeom prst="rect">
                      <a:avLst/>
                    </a:prstGeom>
                    <a:noFill/>
                    <a:ln w="9525">
                      <a:noFill/>
                    </a:ln>
                  </pic:spPr>
                </pic:pic>
              </a:graphicData>
            </a:graphic>
          </wp:anchor>
        </w:drawing>
      </w:r>
      <w:r>
        <w:rPr>
          <w:rFonts w:hint="eastAsia"/>
          <w:lang w:val="en-US" w:eastAsia="zh-CN"/>
        </w:rPr>
        <w:t>图7-5 命名体识别示意图</w:t>
      </w:r>
    </w:p>
    <w:p>
      <w:pPr>
        <w:rPr>
          <w:rFonts w:hint="eastAsia"/>
          <w:lang w:val="en-US" w:eastAsia="zh-CN"/>
        </w:rPr>
      </w:pPr>
      <w:r>
        <w:rPr>
          <w:rFonts w:hint="eastAsia"/>
          <w:lang w:val="en-US" w:eastAsia="zh-CN"/>
        </w:rPr>
        <w:t xml:space="preserve">通过在新闻故事中简单的查找：查找地名辞典中的每个词是容易出错的；案例区分可能有所帮助，但它们不是总会有的。 </w:t>
      </w:r>
    </w:p>
    <w:p>
      <w:pPr>
        <w:rPr>
          <w:rFonts w:hint="eastAsia"/>
          <w:lang w:val="en-US" w:eastAsia="zh-CN"/>
        </w:rPr>
      </w:pPr>
      <w:r>
        <w:rPr>
          <w:rFonts w:hint="eastAsia"/>
          <w:lang w:val="en-US" w:eastAsia="zh-CN"/>
        </w:rPr>
        <w:t xml:space="preserve">请看地名辞典很好的覆盖了很多国家的地点，却错误地认为 Sanchez 在多米尼加共和国而On在越南。当然，我们可以从地名辞典中忽略这些地名，但这样一来当它们出现在一个文档中时，我们将无法识别它们。 </w:t>
      </w:r>
    </w:p>
    <w:p>
      <w:pPr>
        <w:rPr>
          <w:rFonts w:hint="eastAsia"/>
          <w:lang w:val="en-US" w:eastAsia="zh-CN"/>
        </w:rPr>
      </w:pPr>
      <w:r>
        <w:rPr>
          <w:rFonts w:hint="eastAsia"/>
          <w:lang w:val="en-US" w:eastAsia="zh-CN"/>
        </w:rPr>
        <w:t xml:space="preserve">人或组织的名称的情况更加困难。任何这些名称的列表都肯定覆盖不全。每天都有新的组织出现，如果我们正在努力处理当代文本或博客条目，使用名称辞典查找来识别众多实体是不可能的。 </w:t>
      </w:r>
    </w:p>
    <w:p>
      <w:pPr>
        <w:rPr>
          <w:rFonts w:hint="eastAsia"/>
          <w:lang w:val="en-US" w:eastAsia="zh-CN"/>
        </w:rPr>
      </w:pPr>
      <w:r>
        <w:rPr>
          <w:rFonts w:hint="eastAsia"/>
          <w:lang w:val="en-US" w:eastAsia="zh-CN"/>
        </w:rPr>
        <w:t xml:space="preserve">困难的另一个原因是许多命名实体措辞有歧义。May和North可能分别是日期和地点类型的命名实体的，但也可以都是人名；相反的，Chris-tian Dior 看上去像是一个人名，但更可能是组织类型。词Yankee 在某些上下文中是普通的修饰语，但在短语Yankee infielders 中会被标注为组织类型的一个实体。 </w:t>
      </w:r>
    </w:p>
    <w:p>
      <w:pPr>
        <w:rPr>
          <w:rFonts w:hint="eastAsia"/>
          <w:lang w:val="en-US" w:eastAsia="zh-CN"/>
        </w:rPr>
      </w:pPr>
      <w:r>
        <w:rPr>
          <w:rFonts w:hint="eastAsia"/>
          <w:lang w:val="en-US" w:eastAsia="zh-CN"/>
        </w:rPr>
        <w:t xml:space="preserve">更大的挑战来自如 Stanford University 这样的多词名称和包含其他名称的名称，如 Cec il H. Green Library 和 Escondido Village Conference Service Center。因此，在命名实体识别中，我们需要能够识别多标识符序列的开头和结尾。 </w:t>
      </w:r>
    </w:p>
    <w:p>
      <w:pPr>
        <w:rPr>
          <w:rFonts w:hint="eastAsia"/>
          <w:lang w:val="en-US" w:eastAsia="zh-CN"/>
        </w:rPr>
      </w:pPr>
      <w:r>
        <w:rPr>
          <w:rFonts w:hint="eastAsia"/>
          <w:lang w:val="en-US" w:eastAsia="zh-CN"/>
        </w:rPr>
        <w:t>命名实体识别是一个非常适合用基于分类器类型的方法来处理的任务，这些方法我们在名词短语分块时看到过。特别是，我们可以建立一个标注器，为使用 IOB 格式的每个块都加了适当类型标签的句子中的每个词加标签。这里是CONLL 2002（conll2002）荷兰语训练数据的一部分：</w:t>
      </w:r>
    </w:p>
    <w:p>
      <w:pPr>
        <w:rPr>
          <w:rFonts w:hint="eastAsia"/>
          <w:lang w:val="en-US" w:eastAsia="zh-CN"/>
        </w:rPr>
      </w:pPr>
      <w:r>
        <w:rPr>
          <w:rFonts w:hint="eastAsia"/>
          <w:lang w:val="en-US" w:eastAsia="zh-CN"/>
        </w:rPr>
        <w:t xml:space="preserve">Eddy N B-PER </w:t>
      </w:r>
    </w:p>
    <w:p>
      <w:pPr>
        <w:rPr>
          <w:rFonts w:hint="eastAsia"/>
          <w:lang w:val="en-US" w:eastAsia="zh-CN"/>
        </w:rPr>
      </w:pPr>
      <w:r>
        <w:rPr>
          <w:rFonts w:hint="eastAsia"/>
          <w:lang w:val="en-US" w:eastAsia="zh-CN"/>
        </w:rPr>
        <w:t xml:space="preserve">Bonte N I-PER </w:t>
      </w:r>
    </w:p>
    <w:p>
      <w:pPr>
        <w:rPr>
          <w:rFonts w:hint="eastAsia"/>
          <w:lang w:val="en-US" w:eastAsia="zh-CN"/>
        </w:rPr>
      </w:pPr>
      <w:r>
        <w:rPr>
          <w:rFonts w:hint="eastAsia"/>
          <w:lang w:val="en-US" w:eastAsia="zh-CN"/>
        </w:rPr>
        <w:t xml:space="preserve">is V O </w:t>
      </w:r>
    </w:p>
    <w:p>
      <w:pPr>
        <w:rPr>
          <w:rFonts w:hint="eastAsia"/>
          <w:lang w:val="en-US" w:eastAsia="zh-CN"/>
        </w:rPr>
      </w:pPr>
      <w:r>
        <w:rPr>
          <w:rFonts w:hint="eastAsia"/>
          <w:lang w:val="en-US" w:eastAsia="zh-CN"/>
        </w:rPr>
        <w:t xml:space="preserve">woordvoerder N O </w:t>
      </w:r>
    </w:p>
    <w:p>
      <w:pPr>
        <w:rPr>
          <w:rFonts w:hint="eastAsia"/>
          <w:lang w:val="en-US" w:eastAsia="zh-CN"/>
        </w:rPr>
      </w:pPr>
      <w:r>
        <w:rPr>
          <w:rFonts w:hint="eastAsia"/>
          <w:lang w:val="en-US" w:eastAsia="zh-CN"/>
        </w:rPr>
        <w:t xml:space="preserve">van Prep O </w:t>
      </w:r>
    </w:p>
    <w:p>
      <w:pPr>
        <w:rPr>
          <w:rFonts w:hint="eastAsia"/>
          <w:lang w:val="en-US" w:eastAsia="zh-CN"/>
        </w:rPr>
      </w:pPr>
      <w:r>
        <w:rPr>
          <w:rFonts w:hint="eastAsia"/>
          <w:lang w:val="en-US" w:eastAsia="zh-CN"/>
        </w:rPr>
        <w:t xml:space="preserve">diezelfde Pron O </w:t>
      </w:r>
    </w:p>
    <w:p>
      <w:pPr>
        <w:rPr>
          <w:rFonts w:hint="eastAsia"/>
          <w:lang w:val="en-US" w:eastAsia="zh-CN"/>
        </w:rPr>
      </w:pPr>
      <w:r>
        <w:rPr>
          <w:rFonts w:hint="eastAsia"/>
          <w:lang w:val="en-US" w:eastAsia="zh-CN"/>
        </w:rPr>
        <w:t xml:space="preserve">Hogeschool N B-ORG </w:t>
      </w:r>
    </w:p>
    <w:p>
      <w:pPr>
        <w:rPr>
          <w:rFonts w:hint="eastAsia"/>
          <w:lang w:val="en-US" w:eastAsia="zh-CN"/>
        </w:rPr>
      </w:pPr>
      <w:r>
        <w:rPr>
          <w:rFonts w:hint="eastAsia"/>
          <w:lang w:val="en-US" w:eastAsia="zh-CN"/>
        </w:rPr>
        <w:t xml:space="preserve">. Punc O </w:t>
      </w:r>
    </w:p>
    <w:p>
      <w:pPr>
        <w:rPr>
          <w:rFonts w:hint="eastAsia"/>
          <w:lang w:val="en-US" w:eastAsia="zh-CN"/>
        </w:rPr>
      </w:pPr>
      <w:r>
        <w:rPr>
          <w:rFonts w:hint="eastAsia"/>
          <w:lang w:val="en-US" w:eastAsia="zh-CN"/>
        </w:rPr>
        <w:t>在上面的表示中，每个标识符一行，与它的词性标记及命名实体标记一起。基于这个训练语料，我们可以构造一个可以用来标注新句子的标注器，使用 nltk.chunk.conlltags2t ree()函数将标记序列转换成一个块树。 NLTK 提供了一个已经训练好的可以识别命名实体的分类器，使用函数nltk.ne_chun k()访问。如果我们设置参数binary=True，那么命名实体只被标注为NE；否则，分类器会添加类型标签，如PERSON, ORGANIZATION, and GPE。</w:t>
      </w:r>
    </w:p>
    <w:p>
      <w:pPr>
        <w:rPr>
          <w:rFonts w:hint="eastAsia"/>
          <w:lang w:val="en-US" w:eastAsia="zh-CN"/>
        </w:rPr>
      </w:pPr>
      <w:r>
        <w:rPr>
          <w:rFonts w:hint="eastAsia"/>
          <w:lang w:val="en-US" w:eastAsia="zh-CN"/>
        </w:rPr>
        <w:t>&gt;&gt;&gt; sent = nltk.corpus.treebank.tagged_sents()[22]</w:t>
      </w:r>
    </w:p>
    <w:p>
      <w:pPr>
        <w:rPr>
          <w:rFonts w:hint="eastAsia"/>
          <w:lang w:val="en-US" w:eastAsia="zh-CN"/>
        </w:rPr>
      </w:pPr>
      <w:r>
        <w:rPr>
          <w:rFonts w:hint="eastAsia"/>
          <w:lang w:val="en-US" w:eastAsia="zh-CN"/>
        </w:rPr>
        <w:t>&gt;&gt;&gt; print nltk.ne_chunk(sent, binary=True)</w:t>
      </w:r>
    </w:p>
    <w:p>
      <w:pPr>
        <w:pStyle w:val="3"/>
        <w:rPr>
          <w:rFonts w:hint="eastAsia"/>
          <w:lang w:val="en-US" w:eastAsia="zh-CN"/>
        </w:rPr>
      </w:pPr>
      <w:r>
        <w:rPr>
          <w:rFonts w:hint="eastAsia"/>
          <w:lang w:val="en-US" w:eastAsia="zh-CN"/>
        </w:rPr>
        <w:t>关系抽取</w:t>
      </w:r>
    </w:p>
    <w:p>
      <w:pPr>
        <w:rPr>
          <w:rFonts w:hint="eastAsia"/>
          <w:lang w:val="en-US" w:eastAsia="zh-CN"/>
        </w:rPr>
      </w:pPr>
      <w:r>
        <w:rPr>
          <w:rFonts w:hint="eastAsia"/>
          <w:lang w:val="en-US" w:eastAsia="zh-CN"/>
        </w:rPr>
        <w:t>一旦文本中的命名实体已被识别，我们就可以提取它们之间存在的关系。如前所述，我们通常会寻找指定类型的命名实体之间的关系。进行这一任务的方法之一是首先寻找所有 (X, α, Y)形式的三元组，其中X 和 Y是指定类型的命名实体，α表示 X和 Y之间关系的 字符串。然后我们可以使用正则表达式从α的实体中抽出我们正在查找的关系。下面的例子 搜索包含词in 的字符串。特殊的正则表达式(?!\b.+ing\b)是一个否定预测先行断言，允许我们忽略如success in supervising the transition of 中的字符串，其中in后面跟一个动名词。</w:t>
      </w:r>
    </w:p>
    <w:p>
      <w:pPr>
        <w:rPr>
          <w:rFonts w:hint="eastAsia"/>
          <w:lang w:val="en-US" w:eastAsia="zh-CN"/>
        </w:rPr>
      </w:pPr>
      <w:r>
        <w:rPr>
          <w:rFonts w:hint="eastAsia"/>
          <w:lang w:val="en-US" w:eastAsia="zh-CN"/>
        </w:rPr>
        <w:t xml:space="preserve">&gt;&gt;&gt; IN = re.compile(r'.*\bin\b(?!\b.+ing)') </w:t>
      </w:r>
    </w:p>
    <w:p>
      <w:pPr>
        <w:rPr>
          <w:rFonts w:hint="eastAsia"/>
          <w:lang w:val="en-US" w:eastAsia="zh-CN"/>
        </w:rPr>
      </w:pPr>
      <w:r>
        <w:rPr>
          <w:rFonts w:hint="eastAsia"/>
          <w:lang w:val="en-US" w:eastAsia="zh-CN"/>
        </w:rPr>
        <w:t xml:space="preserve">&gt;&gt;&gt; for doc in nltk.corpus.ieer.parsed_docs('NYT_19980315'): </w:t>
      </w:r>
    </w:p>
    <w:p>
      <w:pPr>
        <w:rPr>
          <w:rFonts w:hint="eastAsia"/>
          <w:lang w:val="en-US" w:eastAsia="zh-CN"/>
        </w:rPr>
      </w:pPr>
      <w:r>
        <w:rPr>
          <w:rFonts w:hint="eastAsia"/>
          <w:lang w:val="en-US" w:eastAsia="zh-CN"/>
        </w:rPr>
        <w:t xml:space="preserve">... for rel in nltk.sem.extract_rels('ORG', 'LOC', doc, </w:t>
      </w:r>
    </w:p>
    <w:p>
      <w:pPr>
        <w:rPr>
          <w:rFonts w:hint="eastAsia"/>
          <w:lang w:val="en-US" w:eastAsia="zh-CN"/>
        </w:rPr>
      </w:pPr>
      <w:r>
        <w:rPr>
          <w:rFonts w:hint="eastAsia"/>
          <w:lang w:val="en-US" w:eastAsia="zh-CN"/>
        </w:rPr>
        <w:t xml:space="preserve">... corpus='ieer', pattern = IN): </w:t>
      </w:r>
    </w:p>
    <w:p>
      <w:pPr>
        <w:rPr>
          <w:rFonts w:hint="eastAsia"/>
          <w:lang w:val="en-US" w:eastAsia="zh-CN"/>
        </w:rPr>
      </w:pPr>
      <w:r>
        <w:rPr>
          <w:rFonts w:hint="eastAsia"/>
          <w:lang w:val="en-US" w:eastAsia="zh-CN"/>
        </w:rPr>
        <w:t xml:space="preserve">... print nltk.sem.show_raw_rtuple(rel) </w:t>
      </w:r>
    </w:p>
    <w:p>
      <w:pPr>
        <w:ind w:left="0" w:leftChars="0" w:firstLine="420" w:firstLineChars="0"/>
        <w:rPr>
          <w:rFonts w:hint="eastAsia"/>
          <w:lang w:val="en-US" w:eastAsia="zh-CN"/>
        </w:rPr>
      </w:pPr>
      <w:r>
        <w:rPr>
          <w:rFonts w:hint="eastAsia"/>
          <w:lang w:val="en-US" w:eastAsia="zh-CN"/>
        </w:rPr>
        <w:t xml:space="preserve">[ORG: 'WHYY'] 'in' [LOC: 'Philadelphia'] </w:t>
      </w:r>
    </w:p>
    <w:p>
      <w:pPr>
        <w:ind w:left="0" w:leftChars="0" w:firstLine="420" w:firstLineChars="0"/>
        <w:rPr>
          <w:rFonts w:hint="eastAsia"/>
          <w:lang w:val="en-US" w:eastAsia="zh-CN"/>
        </w:rPr>
      </w:pPr>
      <w:r>
        <w:rPr>
          <w:rFonts w:hint="eastAsia"/>
          <w:lang w:val="en-US" w:eastAsia="zh-CN"/>
        </w:rPr>
        <w:t xml:space="preserve">[ORG: 'McGlashan &amp;AMP; Sarrail'] 'firm in' [LOC: 'San Mateo'] </w:t>
      </w:r>
    </w:p>
    <w:p>
      <w:pPr>
        <w:ind w:left="0" w:leftChars="0" w:firstLine="420" w:firstLineChars="0"/>
        <w:rPr>
          <w:rFonts w:hint="eastAsia"/>
          <w:lang w:val="en-US" w:eastAsia="zh-CN"/>
        </w:rPr>
      </w:pPr>
      <w:r>
        <w:rPr>
          <w:rFonts w:hint="eastAsia"/>
          <w:lang w:val="en-US" w:eastAsia="zh-CN"/>
        </w:rPr>
        <w:t xml:space="preserve">[ORG: 'Freedom Forum'] 'in' [LOC: 'Arlington'] </w:t>
      </w:r>
    </w:p>
    <w:p>
      <w:pPr>
        <w:ind w:left="0" w:leftChars="0" w:firstLine="420" w:firstLineChars="0"/>
        <w:rPr>
          <w:rFonts w:hint="eastAsia"/>
          <w:lang w:val="en-US" w:eastAsia="zh-CN"/>
        </w:rPr>
      </w:pPr>
      <w:r>
        <w:rPr>
          <w:rFonts w:hint="eastAsia"/>
          <w:lang w:val="en-US" w:eastAsia="zh-CN"/>
        </w:rPr>
        <w:t xml:space="preserve">[ORG: 'Brookings Institution'] ', the research group in' [LOC: 'Washington'] </w:t>
      </w:r>
      <w:r>
        <w:rPr>
          <w:rFonts w:hint="eastAsia"/>
          <w:lang w:val="en-US" w:eastAsia="zh-CN"/>
        </w:rPr>
        <w:tab/>
        <w:t xml:space="preserve">  </w:t>
      </w:r>
      <w:r>
        <w:rPr>
          <w:rFonts w:hint="eastAsia"/>
          <w:lang w:val="en-US" w:eastAsia="zh-CN"/>
        </w:rPr>
        <w:tab/>
        <w:t xml:space="preserve">[ORG: 'Idealab'] ', a self-described business incubator based in' [LOC: 'Los Angeles'] </w:t>
      </w:r>
    </w:p>
    <w:p>
      <w:pPr>
        <w:ind w:left="0" w:leftChars="0" w:firstLine="420" w:firstLineChars="0"/>
        <w:rPr>
          <w:rFonts w:hint="eastAsia"/>
          <w:lang w:val="en-US" w:eastAsia="zh-CN"/>
        </w:rPr>
      </w:pPr>
      <w:r>
        <w:rPr>
          <w:rFonts w:hint="eastAsia"/>
          <w:lang w:val="en-US" w:eastAsia="zh-CN"/>
        </w:rPr>
        <w:t xml:space="preserve">[ORG: 'Open Text'] ', based in' [LOC: 'Waterloo'] [ORG: 'WGBH'] 'in' [LOC: 'Boston'] </w:t>
      </w:r>
    </w:p>
    <w:p>
      <w:pPr>
        <w:ind w:left="0" w:leftChars="0" w:firstLine="420" w:firstLineChars="0"/>
        <w:rPr>
          <w:rFonts w:hint="eastAsia"/>
          <w:lang w:val="en-US" w:eastAsia="zh-CN"/>
        </w:rPr>
      </w:pPr>
      <w:r>
        <w:rPr>
          <w:rFonts w:hint="eastAsia"/>
          <w:lang w:val="en-US" w:eastAsia="zh-CN"/>
        </w:rPr>
        <w:t xml:space="preserve">[ORG: 'Omnicom'] 'in' [LOC: 'New York'] [ORG: 'DDB Needham'] 'in' [LOC: 'New York'] </w:t>
      </w:r>
    </w:p>
    <w:p>
      <w:pPr>
        <w:ind w:left="0" w:leftChars="0" w:firstLine="420" w:firstLineChars="0"/>
        <w:rPr>
          <w:rFonts w:hint="eastAsia"/>
          <w:lang w:val="en-US" w:eastAsia="zh-CN"/>
        </w:rPr>
      </w:pPr>
      <w:r>
        <w:rPr>
          <w:rFonts w:hint="eastAsia"/>
          <w:lang w:val="en-US" w:eastAsia="zh-CN"/>
        </w:rPr>
        <w:t>[ORG: 'Kaplan Thaler Group'] 'in' [LOC: 'New York']</w:t>
      </w:r>
    </w:p>
    <w:p>
      <w:pPr>
        <w:ind w:left="0" w:leftChars="0" w:firstLine="420" w:firstLineChars="0"/>
        <w:rPr>
          <w:rFonts w:hint="eastAsia"/>
          <w:lang w:val="en-US" w:eastAsia="zh-CN"/>
        </w:rPr>
      </w:pPr>
      <w:r>
        <w:rPr>
          <w:rFonts w:hint="eastAsia"/>
          <w:lang w:val="en-US" w:eastAsia="zh-CN"/>
        </w:rPr>
        <w:t>[ORG: 'BBDO South'] 'in' [LOC: 'Atlanta']</w:t>
      </w:r>
    </w:p>
    <w:p>
      <w:pPr>
        <w:ind w:left="0" w:leftChars="0" w:firstLine="420" w:firstLineChars="0"/>
        <w:rPr>
          <w:rFonts w:hint="eastAsia"/>
          <w:lang w:val="en-US" w:eastAsia="zh-CN"/>
        </w:rPr>
      </w:pPr>
      <w:r>
        <w:rPr>
          <w:rFonts w:hint="eastAsia"/>
          <w:lang w:val="en-US" w:eastAsia="zh-CN"/>
        </w:rPr>
        <w:t>[ORG: 'Georgia-Pacific'] 'in' [LOC: 'Atlanta']</w:t>
      </w:r>
    </w:p>
    <w:p>
      <w:pPr>
        <w:ind w:left="0" w:leftChars="0" w:firstLine="420" w:firstLineChars="0"/>
        <w:rPr>
          <w:rFonts w:hint="eastAsia"/>
          <w:lang w:val="en-US" w:eastAsia="zh-CN"/>
        </w:rPr>
      </w:pPr>
      <w:r>
        <w:rPr>
          <w:rFonts w:hint="eastAsia"/>
          <w:lang w:val="en-US" w:eastAsia="zh-CN"/>
        </w:rPr>
        <w:t xml:space="preserve">搜索关键字in执行的相当不错，虽然它的检索结果也会误报，例如： [ORG: House T ransportation Committee] , secured the most money in the [LOC: New York]；一种简单的 基于字符串的方法排除这样的填充字符串似乎不太可能。 </w:t>
      </w:r>
    </w:p>
    <w:p>
      <w:pPr>
        <w:ind w:left="0" w:leftChars="0" w:firstLine="420" w:firstLineChars="0"/>
        <w:rPr>
          <w:rFonts w:hint="eastAsia"/>
          <w:lang w:val="en-US" w:eastAsia="zh-CN"/>
        </w:rPr>
      </w:pPr>
      <w:r>
        <w:rPr>
          <w:rFonts w:hint="eastAsia"/>
          <w:lang w:val="en-US" w:eastAsia="zh-CN"/>
        </w:rPr>
        <w:t>如前文所示，CoNLL 2002 命名实体语料库的荷兰语部分不只包含命名实体标注，也包 含词性标注。这允许我们设计对这些标记敏感的模式，如下面的例子所示。show_clause() 方法以分条形式输出关系，其中二元关系符号作为参数relsym 的值被指定。</w:t>
      </w:r>
    </w:p>
    <w:p>
      <w:pPr>
        <w:pStyle w:val="3"/>
        <w:rPr>
          <w:rFonts w:hint="eastAsia"/>
          <w:lang w:val="en-US" w:eastAsia="zh-CN"/>
        </w:rPr>
      </w:pPr>
      <w:r>
        <w:rPr>
          <w:rFonts w:hint="eastAsia"/>
          <w:lang w:val="en-US" w:eastAsia="zh-CN"/>
        </w:rPr>
        <w:t>小结</w:t>
      </w:r>
    </w:p>
    <w:p>
      <w:pPr>
        <w:rPr>
          <w:rFonts w:hint="eastAsia"/>
          <w:lang w:val="en-US" w:eastAsia="zh-CN"/>
        </w:rPr>
      </w:pPr>
      <w:r>
        <w:rPr>
          <w:rFonts w:hint="eastAsia"/>
          <w:lang w:val="en-US" w:eastAsia="zh-CN"/>
        </w:rPr>
        <w:t>1. 信息提取系统搜索大量非结构化文本，寻找特定类型的实体和关系，并用它们来填充有组织的数据库。这些数据库就可以用来寻找特定问题的答案。</w:t>
      </w:r>
    </w:p>
    <w:p>
      <w:pPr>
        <w:rPr>
          <w:rFonts w:hint="eastAsia"/>
          <w:lang w:val="en-US" w:eastAsia="zh-CN"/>
        </w:rPr>
      </w:pPr>
      <w:r>
        <w:rPr>
          <w:rFonts w:hint="eastAsia"/>
          <w:lang w:val="en-US" w:eastAsia="zh-CN"/>
        </w:rPr>
        <w:t>2. 信息提取系统的典型结构以断句开始，然后是分词和词性标注。接下来在产生的数据中搜索特定类型的实体。最后，信息提取系统着眼于文本中提到的相互临近的实体，并试图确定这些实体之间是否有指定的关系。</w:t>
      </w:r>
    </w:p>
    <w:p>
      <w:pPr>
        <w:rPr>
          <w:rFonts w:hint="eastAsia"/>
          <w:lang w:val="en-US" w:eastAsia="zh-CN"/>
        </w:rPr>
      </w:pPr>
      <w:r>
        <w:rPr>
          <w:rFonts w:hint="eastAsia"/>
          <w:lang w:val="en-US" w:eastAsia="zh-CN"/>
        </w:rPr>
        <w:t xml:space="preserve">3. 实体识别通常采用分块器，它分割多标识符序列，并用适当的实体类型给它们加标签。常见的实体类型包括组织、人员、地点、日期、时间、货币、GPE（地缘政治实体）。 </w:t>
      </w:r>
    </w:p>
    <w:p>
      <w:pPr>
        <w:rPr>
          <w:rFonts w:hint="eastAsia"/>
          <w:lang w:val="en-US" w:eastAsia="zh-CN"/>
        </w:rPr>
      </w:pPr>
      <w:r>
        <w:rPr>
          <w:rFonts w:hint="eastAsia"/>
          <w:lang w:val="en-US" w:eastAsia="zh-CN"/>
        </w:rPr>
        <w:t xml:space="preserve">4. 用基于规则的系统可以构建分块器，例如：NLTK 中提供的RegexpParser类；或使用机器学习技术，如本章介绍的ConsecutiveNPChunker。在这两种情况中，词性标记往往是搜索块时的一个非常重要的特征。 </w:t>
      </w:r>
    </w:p>
    <w:p>
      <w:pPr>
        <w:rPr>
          <w:rFonts w:hint="eastAsia"/>
          <w:lang w:val="en-US" w:eastAsia="zh-CN"/>
        </w:rPr>
      </w:pPr>
      <w:r>
        <w:rPr>
          <w:rFonts w:hint="eastAsia"/>
          <w:lang w:val="en-US" w:eastAsia="zh-CN"/>
        </w:rPr>
        <w:t>5. 虽然分块器专门用来建立相对平坦的数据结</w:t>
      </w:r>
      <w:bookmarkStart w:id="1" w:name="_GoBack"/>
      <w:bookmarkEnd w:id="1"/>
      <w:r>
        <w:rPr>
          <w:rFonts w:hint="eastAsia"/>
          <w:lang w:val="en-US" w:eastAsia="zh-CN"/>
        </w:rPr>
        <w:t xml:space="preserve">构，其中没有任何两个块允许重叠，但它们可以被串联在一起，建立嵌套结构。 </w:t>
      </w:r>
    </w:p>
    <w:p>
      <w:pPr>
        <w:rPr>
          <w:rFonts w:hint="eastAsia"/>
          <w:lang w:val="en-US" w:eastAsia="zh-CN"/>
        </w:rPr>
      </w:pPr>
      <w:r>
        <w:rPr>
          <w:rFonts w:hint="eastAsia"/>
          <w:lang w:val="en-US" w:eastAsia="zh-CN"/>
        </w:rPr>
        <w:t>6. 关系抽取可以使用基于规则的系统，它通常查找文本中的连结实体和相关的词的特定模式；或使用机器学习系统，通常尝试从训练语料自动学习这种模式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Microsoft Himalaya">
    <w:panose1 w:val="01010100010101010101"/>
    <w:charset w:val="00"/>
    <w:family w:val="auto"/>
    <w:pitch w:val="default"/>
    <w:sig w:usb0="80000003" w:usb1="00010000" w:usb2="0000004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Yi Baiti">
    <w:panose1 w:val="03000500000000000000"/>
    <w:charset w:val="00"/>
    <w:family w:val="auto"/>
    <w:pitch w:val="default"/>
    <w:sig w:usb0="80000003" w:usb1="00010402" w:usb2="00080002" w:usb3="00000000" w:csb0="00000001" w:csb1="00000000"/>
  </w:font>
  <w:font w:name="MT Extra">
    <w:panose1 w:val="05050102010205020202"/>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Myanmar Text">
    <w:panose1 w:val="020B0502040204020203"/>
    <w:charset w:val="00"/>
    <w:family w:val="auto"/>
    <w:pitch w:val="default"/>
    <w:sig w:usb0="80000003" w:usb1="00000000" w:usb2="00000400" w:usb3="00000000" w:csb0="00000001" w:csb1="00000000"/>
  </w:font>
  <w:font w:name="Nirmala UI">
    <w:panose1 w:val="020B0502040204020203"/>
    <w:charset w:val="00"/>
    <w:family w:val="auto"/>
    <w:pitch w:val="default"/>
    <w:sig w:usb0="80FF8023" w:usb1="0000004A" w:usb2="00000200" w:usb3="00040000" w:csb0="00000001" w:csb1="00000000"/>
  </w:font>
  <w:font w:name="MV Boli">
    <w:panose1 w:val="02000500030200090000"/>
    <w:charset w:val="00"/>
    <w:family w:val="auto"/>
    <w:pitch w:val="default"/>
    <w:sig w:usb0="00000003" w:usb1="00000000" w:usb2="00000100" w:usb3="00000000" w:csb0="00000001" w:csb1="00000000"/>
  </w:font>
  <w:font w:name="Nirmala UI Semilight">
    <w:panose1 w:val="020B04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Sitka Banner">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10002FF" w:usb1="4000E47F" w:usb2="00000021" w:usb3="00000000" w:csb0="2000019F" w:csb1="00000000"/>
  </w:font>
  <w:font w:name="Segoe Script">
    <w:panose1 w:val="020B0504020000000003"/>
    <w:charset w:val="00"/>
    <w:family w:val="auto"/>
    <w:pitch w:val="default"/>
    <w:sig w:usb0="0000028F" w:usb1="00000000" w:usb2="00000000" w:usb3="00000000" w:csb0="0000009F" w:csb1="00000000"/>
  </w:font>
  <w:font w:name="Lucida Console">
    <w:panose1 w:val="020B0609040504020204"/>
    <w:charset w:val="00"/>
    <w:family w:val="auto"/>
    <w:pitch w:val="default"/>
    <w:sig w:usb0="8000028F" w:usb1="00001800" w:usb2="00000000" w:usb3="00000000" w:csb0="0000001F" w:csb1="D7D70000"/>
  </w:font>
  <w:font w:name="Ebrima">
    <w:panose1 w:val="02000000000000000000"/>
    <w:charset w:val="00"/>
    <w:family w:val="auto"/>
    <w:pitch w:val="default"/>
    <w:sig w:usb0="A000505F" w:usb1="02000041" w:usb2="00000800" w:usb3="00000404" w:csb0="00000093" w:csb1="00000000"/>
  </w:font>
  <w:font w:name="Arial Black">
    <w:panose1 w:val="020B0A04020102020204"/>
    <w:charset w:val="00"/>
    <w:family w:val="auto"/>
    <w:pitch w:val="default"/>
    <w:sig w:usb0="A00002AF" w:usb1="400078FB" w:usb2="00000000" w:usb3="00000000" w:csb0="6000009F" w:csb1="DFD70000"/>
  </w:font>
  <w:font w:name="ˎ̥">
    <w:altName w:val="微软雅黑"/>
    <w:panose1 w:val="00000000000000000000"/>
    <w:charset w:val="00"/>
    <w:family w:val="auto"/>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roman"/>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5D61D"/>
    <w:multiLevelType w:val="multilevel"/>
    <w:tmpl w:val="5875D61D"/>
    <w:lvl w:ilvl="0" w:tentative="0">
      <w:start w:val="1"/>
      <w:numFmt w:val="decimal"/>
      <w:pStyle w:val="2"/>
      <w:lvlText w:val="%1  "/>
      <w:lvlJc w:val="left"/>
      <w:pPr>
        <w:ind w:left="432" w:leftChars="0" w:hanging="432" w:firstLineChars="0"/>
      </w:pPr>
      <w:rPr>
        <w:rFonts w:hint="default" w:ascii="宋体" w:hAnsi="宋体" w:eastAsia="黑体" w:cs="宋体"/>
      </w:rPr>
    </w:lvl>
    <w:lvl w:ilvl="1" w:tentative="0">
      <w:start w:val="1"/>
      <w:numFmt w:val="decimal"/>
      <w:pStyle w:val="3"/>
      <w:lvlText w:val="%1.%2  "/>
      <w:lvlJc w:val="left"/>
      <w:pPr>
        <w:ind w:left="575" w:leftChars="0" w:hanging="575" w:firstLineChars="0"/>
      </w:pPr>
      <w:rPr>
        <w:rFonts w:hint="default" w:ascii="宋体" w:hAnsi="宋体" w:eastAsia="宋体" w:cs="宋体"/>
      </w:rPr>
    </w:lvl>
    <w:lvl w:ilvl="2" w:tentative="0">
      <w:start w:val="1"/>
      <w:numFmt w:val="decimal"/>
      <w:pStyle w:val="4"/>
      <w:lvlText w:val="%1.%2.%3  "/>
      <w:lvlJc w:val="left"/>
      <w:pPr>
        <w:ind w:left="720" w:leftChars="0" w:hanging="720" w:firstLineChars="0"/>
      </w:pPr>
      <w:rPr>
        <w:rFonts w:hint="default" w:ascii="宋体" w:hAnsi="宋体" w:eastAsia="宋体" w:cs="宋体"/>
      </w:rPr>
    </w:lvl>
    <w:lvl w:ilvl="3" w:tentative="0">
      <w:start w:val="1"/>
      <w:numFmt w:val="decimal"/>
      <w:pStyle w:val="5"/>
      <w:lvlText w:val="%1.%2.%3.%4  "/>
      <w:lvlJc w:val="left"/>
      <w:pPr>
        <w:ind w:left="864" w:leftChars="0" w:hanging="864" w:firstLineChars="0"/>
      </w:pPr>
      <w:rPr>
        <w:rFonts w:hint="eastAsia" w:ascii="宋体" w:hAnsi="宋体" w:eastAsia="宋体" w:cs="宋体"/>
      </w:rPr>
    </w:lvl>
    <w:lvl w:ilvl="4" w:tentative="0">
      <w:start w:val="1"/>
      <w:numFmt w:val="decimal"/>
      <w:pStyle w:val="6"/>
      <w:lvlText w:val="%1.%2.%3.%4.%5  "/>
      <w:lvlJc w:val="left"/>
      <w:pPr>
        <w:ind w:left="1008" w:leftChars="0" w:hanging="1008" w:firstLineChars="0"/>
      </w:pPr>
      <w:rPr>
        <w:rFonts w:hint="eastAsia" w:ascii="宋体" w:hAnsi="宋体" w:eastAsia="宋体" w:cs="宋体"/>
      </w:rPr>
    </w:lvl>
    <w:lvl w:ilvl="5" w:tentative="0">
      <w:start w:val="1"/>
      <w:numFmt w:val="decimal"/>
      <w:pStyle w:val="7"/>
      <w:lvlText w:val="%1.%2.%3.%4.%5.%6"/>
      <w:lvlJc w:val="left"/>
      <w:pPr>
        <w:ind w:left="1151" w:leftChars="0" w:hanging="1151" w:firstLineChars="0"/>
      </w:pPr>
      <w:rPr>
        <w:rFonts w:hint="eastAsia" w:ascii="宋体" w:hAnsi="宋体" w:eastAsia="宋体" w:cs="宋体"/>
      </w:rPr>
    </w:lvl>
    <w:lvl w:ilvl="6" w:tentative="0">
      <w:start w:val="1"/>
      <w:numFmt w:val="decimal"/>
      <w:pStyle w:val="8"/>
      <w:lvlText w:val="%1.%2.%3.%4.%5.%6.%7"/>
      <w:lvlJc w:val="left"/>
      <w:pPr>
        <w:ind w:left="1296" w:leftChars="0" w:hanging="1296" w:firstLineChars="0"/>
      </w:pPr>
      <w:rPr>
        <w:rFonts w:hint="eastAsia" w:ascii="宋体" w:hAnsi="宋体" w:eastAsia="宋体" w:cs="宋体"/>
      </w:rPr>
    </w:lvl>
    <w:lvl w:ilvl="7" w:tentative="0">
      <w:start w:val="1"/>
      <w:numFmt w:val="decimal"/>
      <w:pStyle w:val="9"/>
      <w:lvlText w:val="%1.%2.%3.%4.%5.%6.%7.%8."/>
      <w:lvlJc w:val="left"/>
      <w:pPr>
        <w:ind w:left="1440" w:leftChars="0" w:hanging="1440" w:firstLineChars="0"/>
      </w:pPr>
      <w:rPr>
        <w:rFonts w:hint="eastAsia"/>
      </w:rPr>
    </w:lvl>
    <w:lvl w:ilvl="8" w:tentative="0">
      <w:start w:val="1"/>
      <w:numFmt w:val="decimal"/>
      <w:pStyle w:val="10"/>
      <w:lvlText w:val="%1.%2.%3.%4.%5.%6.%7.%8.%9."/>
      <w:lvlJc w:val="left"/>
      <w:pPr>
        <w:ind w:left="1583" w:leftChars="0" w:hanging="1583" w:firstLineChars="0"/>
      </w:pPr>
      <w:rPr>
        <w:rFonts w:hint="eastAsia"/>
      </w:rPr>
    </w:lvl>
  </w:abstractNum>
  <w:abstractNum w:abstractNumId="1">
    <w:nsid w:val="5909332F"/>
    <w:multiLevelType w:val="singleLevel"/>
    <w:tmpl w:val="5909332F"/>
    <w:lvl w:ilvl="0" w:tentative="0">
      <w:start w:val="7"/>
      <w:numFmt w:val="chineseCounting"/>
      <w:suff w:val="space"/>
      <w:lvlText w:val="第%1章"/>
      <w:lvlJc w:val="left"/>
    </w:lvl>
  </w:abstractNum>
  <w:abstractNum w:abstractNumId="2">
    <w:nsid w:val="590936EF"/>
    <w:multiLevelType w:val="singleLevel"/>
    <w:tmpl w:val="590936EF"/>
    <w:lvl w:ilvl="0" w:tentative="0">
      <w:start w:val="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E1C1D"/>
    <w:rsid w:val="01024D58"/>
    <w:rsid w:val="02F51CFA"/>
    <w:rsid w:val="02FA4D2D"/>
    <w:rsid w:val="03A2381E"/>
    <w:rsid w:val="0B2B4565"/>
    <w:rsid w:val="0D3435BD"/>
    <w:rsid w:val="13941B14"/>
    <w:rsid w:val="14B16BDD"/>
    <w:rsid w:val="15403781"/>
    <w:rsid w:val="17024A5F"/>
    <w:rsid w:val="17C24A6E"/>
    <w:rsid w:val="18677666"/>
    <w:rsid w:val="190B3802"/>
    <w:rsid w:val="1953290D"/>
    <w:rsid w:val="19543AE4"/>
    <w:rsid w:val="1A803228"/>
    <w:rsid w:val="1C0770D0"/>
    <w:rsid w:val="1DAE6029"/>
    <w:rsid w:val="200D31F3"/>
    <w:rsid w:val="21C54B66"/>
    <w:rsid w:val="237D4B78"/>
    <w:rsid w:val="24B62ACB"/>
    <w:rsid w:val="25DD2C5C"/>
    <w:rsid w:val="284C386B"/>
    <w:rsid w:val="285A1FAA"/>
    <w:rsid w:val="298F6B9E"/>
    <w:rsid w:val="2AC65164"/>
    <w:rsid w:val="2B79339D"/>
    <w:rsid w:val="2CA70258"/>
    <w:rsid w:val="2CE87D41"/>
    <w:rsid w:val="2DFF5A10"/>
    <w:rsid w:val="2E4E5160"/>
    <w:rsid w:val="304011F1"/>
    <w:rsid w:val="309D2E97"/>
    <w:rsid w:val="3111772E"/>
    <w:rsid w:val="31632258"/>
    <w:rsid w:val="327C6C3C"/>
    <w:rsid w:val="329669B0"/>
    <w:rsid w:val="334135E0"/>
    <w:rsid w:val="33F274F8"/>
    <w:rsid w:val="34170811"/>
    <w:rsid w:val="361A53E4"/>
    <w:rsid w:val="374550F2"/>
    <w:rsid w:val="37DB560A"/>
    <w:rsid w:val="3A0352CA"/>
    <w:rsid w:val="3AD02834"/>
    <w:rsid w:val="3B1B12A4"/>
    <w:rsid w:val="3D89095B"/>
    <w:rsid w:val="414F4DB9"/>
    <w:rsid w:val="42173144"/>
    <w:rsid w:val="43E43334"/>
    <w:rsid w:val="46507D6C"/>
    <w:rsid w:val="469573D3"/>
    <w:rsid w:val="474F4C40"/>
    <w:rsid w:val="47593A99"/>
    <w:rsid w:val="488B1DE4"/>
    <w:rsid w:val="4AFB338A"/>
    <w:rsid w:val="4B4E67C5"/>
    <w:rsid w:val="4B7D64B2"/>
    <w:rsid w:val="4C5B4565"/>
    <w:rsid w:val="4F3C48D1"/>
    <w:rsid w:val="4FA25853"/>
    <w:rsid w:val="520A7C65"/>
    <w:rsid w:val="547101CD"/>
    <w:rsid w:val="58EB7793"/>
    <w:rsid w:val="594B3D69"/>
    <w:rsid w:val="5B7E2ECE"/>
    <w:rsid w:val="611C6B07"/>
    <w:rsid w:val="65A74280"/>
    <w:rsid w:val="6B7871B4"/>
    <w:rsid w:val="6BAE2BFD"/>
    <w:rsid w:val="6CC26080"/>
    <w:rsid w:val="6D086605"/>
    <w:rsid w:val="6DD32899"/>
    <w:rsid w:val="6E993E7D"/>
    <w:rsid w:val="70F64E1C"/>
    <w:rsid w:val="711C48D3"/>
    <w:rsid w:val="724550BA"/>
    <w:rsid w:val="74BD14D5"/>
    <w:rsid w:val="76F04DB3"/>
    <w:rsid w:val="78327D51"/>
    <w:rsid w:val="78EF2500"/>
    <w:rsid w:val="7BC004D9"/>
    <w:rsid w:val="7C9D2CFB"/>
    <w:rsid w:val="7D3B19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72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rFonts w:eastAsia="黑体"/>
      <w:kern w:val="44"/>
      <w:sz w:val="36"/>
    </w:rPr>
  </w:style>
  <w:style w:type="paragraph" w:styleId="3">
    <w:name w:val="heading 2"/>
    <w:basedOn w:val="1"/>
    <w:next w:val="1"/>
    <w:link w:val="14"/>
    <w:unhideWhenUsed/>
    <w:qFormat/>
    <w:uiPriority w:val="0"/>
    <w:pPr>
      <w:keepNext w:val="0"/>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sz w:val="30"/>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rFonts w:eastAsia="黑体"/>
      <w:sz w:val="28"/>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1">
    <w:name w:val="caption"/>
    <w:basedOn w:val="1"/>
    <w:next w:val="1"/>
    <w:unhideWhenUsed/>
    <w:qFormat/>
    <w:uiPriority w:val="0"/>
    <w:rPr>
      <w:rFonts w:ascii="Arial" w:hAnsi="Arial" w:eastAsia="黑体"/>
      <w:sz w:val="24"/>
    </w:rPr>
  </w:style>
  <w:style w:type="character" w:customStyle="1" w:styleId="14">
    <w:name w:val="标题 2 Char"/>
    <w:link w:val="3"/>
    <w:uiPriority w:val="0"/>
    <w:rPr>
      <w:rFonts w:ascii="Arial" w:hAnsi="Arial" w:eastAsia="黑体"/>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付昌盛</cp:lastModifiedBy>
  <dcterms:modified xsi:type="dcterms:W3CDTF">2017-05-03T02:42:42Z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