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0C476D" w:rsidP="000C476D">
      <w:pPr>
        <w:widowControl/>
        <w:ind w:left="1260" w:firstLine="420"/>
        <w:jc w:val="left"/>
      </w:pPr>
      <w:r w:rsidRPr="000C476D">
        <w:rPr>
          <w:rFonts w:hint="eastAsia"/>
          <w:b/>
          <w:bCs/>
          <w:kern w:val="44"/>
          <w:sz w:val="44"/>
          <w:szCs w:val="44"/>
        </w:rPr>
        <w:t>票小秘</w:t>
      </w:r>
      <w:r w:rsidRPr="000C476D">
        <w:rPr>
          <w:rFonts w:hint="eastAsia"/>
          <w:b/>
          <w:bCs/>
          <w:kern w:val="44"/>
          <w:sz w:val="44"/>
          <w:szCs w:val="44"/>
        </w:rPr>
        <w:t>socket</w:t>
      </w:r>
      <w:r w:rsidRPr="000C476D">
        <w:rPr>
          <w:rFonts w:hint="eastAsia"/>
          <w:b/>
          <w:bCs/>
          <w:kern w:val="44"/>
          <w:sz w:val="44"/>
          <w:szCs w:val="44"/>
        </w:rPr>
        <w:t>传输协议设计</w:t>
      </w:r>
      <w:r w:rsidR="00BC5CE8"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文档属于上海数凹科技有限公司秘密</w:t>
      </w:r>
      <w:r>
        <w:rPr>
          <w:rFonts w:hint="eastAsia"/>
        </w:rPr>
        <w:t>(</w:t>
      </w:r>
      <w:r>
        <w:t>confidence)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5182"/>
      </w:tblGrid>
      <w:tr w:rsidR="0001299F" w:rsidTr="0001299F">
        <w:tc>
          <w:tcPr>
            <w:tcW w:w="846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182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01299F">
        <w:tc>
          <w:tcPr>
            <w:tcW w:w="846" w:type="dxa"/>
          </w:tcPr>
          <w:p w:rsidR="0001299F" w:rsidRDefault="0001299F" w:rsidP="00BC5CE8"/>
        </w:tc>
        <w:tc>
          <w:tcPr>
            <w:tcW w:w="1276" w:type="dxa"/>
          </w:tcPr>
          <w:p w:rsidR="0001299F" w:rsidRDefault="00E21948" w:rsidP="00BC5CE8">
            <w:r>
              <w:rPr>
                <w:rFonts w:hint="eastAsia"/>
              </w:rPr>
              <w:t>2016</w:t>
            </w:r>
            <w:r>
              <w:t>-07-25</w:t>
            </w:r>
          </w:p>
        </w:tc>
        <w:tc>
          <w:tcPr>
            <w:tcW w:w="992" w:type="dxa"/>
          </w:tcPr>
          <w:p w:rsidR="0001299F" w:rsidRDefault="00E21948" w:rsidP="00BC5CE8">
            <w:pPr>
              <w:rPr>
                <w:rFonts w:hint="eastAsia"/>
              </w:rPr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世谕</w:t>
            </w:r>
            <w:proofErr w:type="gramEnd"/>
          </w:p>
        </w:tc>
        <w:tc>
          <w:tcPr>
            <w:tcW w:w="5182" w:type="dxa"/>
          </w:tcPr>
          <w:p w:rsidR="0001299F" w:rsidRDefault="00E21948" w:rsidP="00BC5CE8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t>和</w:t>
            </w:r>
            <w:r>
              <w:t>PC</w:t>
            </w:r>
            <w:r>
              <w:t>客户端通信协议设计</w:t>
            </w:r>
          </w:p>
        </w:tc>
      </w:tr>
      <w:tr w:rsidR="0001299F" w:rsidTr="0001299F">
        <w:tc>
          <w:tcPr>
            <w:tcW w:w="846" w:type="dxa"/>
          </w:tcPr>
          <w:p w:rsidR="0001299F" w:rsidRDefault="0001299F" w:rsidP="00BC5CE8"/>
        </w:tc>
        <w:tc>
          <w:tcPr>
            <w:tcW w:w="1276" w:type="dxa"/>
          </w:tcPr>
          <w:p w:rsidR="0001299F" w:rsidRDefault="0001299F" w:rsidP="00BC5CE8"/>
        </w:tc>
        <w:tc>
          <w:tcPr>
            <w:tcW w:w="992" w:type="dxa"/>
          </w:tcPr>
          <w:p w:rsidR="0001299F" w:rsidRDefault="0001299F" w:rsidP="00BC5CE8"/>
        </w:tc>
        <w:tc>
          <w:tcPr>
            <w:tcW w:w="5182" w:type="dxa"/>
          </w:tcPr>
          <w:p w:rsidR="0001299F" w:rsidRDefault="0001299F" w:rsidP="00BC5CE8"/>
        </w:tc>
      </w:tr>
    </w:tbl>
    <w:p w:rsidR="0001299F" w:rsidRDefault="0001299F" w:rsidP="00BC5CE8"/>
    <w:p w:rsidR="0001299F" w:rsidRPr="0001299F" w:rsidRDefault="0001299F" w:rsidP="0001299F"/>
    <w:p w:rsidR="0001299F" w:rsidRPr="00E21948" w:rsidRDefault="0001299F" w:rsidP="0001299F"/>
    <w:p w:rsidR="00E21948" w:rsidRDefault="0001299F" w:rsidP="0001299F">
      <w:pPr>
        <w:tabs>
          <w:tab w:val="left" w:pos="2745"/>
        </w:tabs>
      </w:pPr>
      <w:r>
        <w:tab/>
      </w:r>
    </w:p>
    <w:p w:rsidR="00E21948" w:rsidRDefault="00E21948">
      <w:pPr>
        <w:widowControl/>
        <w:jc w:val="left"/>
      </w:pPr>
      <w:r>
        <w:br w:type="page"/>
      </w:r>
    </w:p>
    <w:p w:rsidR="00AB17A1" w:rsidRPr="00BD6823" w:rsidRDefault="00AB17A1" w:rsidP="00AB17A1">
      <w:pPr>
        <w:pStyle w:val="1"/>
        <w:rPr>
          <w:rFonts w:ascii="宋体" w:eastAsia="宋体" w:hAnsi="宋体"/>
        </w:rPr>
      </w:pPr>
      <w:bookmarkStart w:id="0" w:name="_Toc452925002"/>
      <w:r w:rsidRPr="00BD6823">
        <w:rPr>
          <w:rFonts w:ascii="宋体" w:eastAsia="宋体" w:hAnsi="宋体" w:hint="eastAsia"/>
        </w:rPr>
        <w:lastRenderedPageBreak/>
        <w:t xml:space="preserve">1. </w:t>
      </w:r>
      <w:bookmarkEnd w:id="0"/>
      <w:r w:rsidRPr="00BD6823">
        <w:rPr>
          <w:rFonts w:ascii="宋体" w:eastAsia="宋体" w:hAnsi="宋体" w:hint="eastAsia"/>
        </w:rPr>
        <w:t>通信需求</w:t>
      </w:r>
    </w:p>
    <w:p w:rsidR="00AB17A1" w:rsidRPr="00BD6823" w:rsidRDefault="00AB17A1" w:rsidP="00AB17A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8"/>
          <w:szCs w:val="28"/>
        </w:rPr>
        <w:tab/>
      </w:r>
      <w:r w:rsidRPr="00BD6823">
        <w:rPr>
          <w:rFonts w:ascii="宋体" w:eastAsia="宋体" w:hAnsi="宋体" w:hint="eastAsia"/>
          <w:szCs w:val="21"/>
        </w:rPr>
        <w:t>通信</w:t>
      </w:r>
      <w:r w:rsidRPr="00BD6823">
        <w:rPr>
          <w:rFonts w:ascii="宋体" w:eastAsia="宋体" w:hAnsi="宋体"/>
          <w:szCs w:val="21"/>
        </w:rPr>
        <w:t>由服务器与PC</w:t>
      </w:r>
      <w:r w:rsidRPr="00BD6823">
        <w:rPr>
          <w:rFonts w:ascii="宋体" w:eastAsia="宋体" w:hAnsi="宋体" w:hint="eastAsia"/>
          <w:szCs w:val="21"/>
        </w:rPr>
        <w:t>端</w:t>
      </w:r>
      <w:r w:rsidRPr="00BD6823">
        <w:rPr>
          <w:rFonts w:ascii="宋体" w:eastAsia="宋体" w:hAnsi="宋体"/>
          <w:szCs w:val="21"/>
        </w:rPr>
        <w:t>完成，</w:t>
      </w:r>
      <w:r w:rsidRPr="00BD6823">
        <w:rPr>
          <w:rFonts w:ascii="宋体" w:eastAsia="宋体" w:hAnsi="宋体" w:hint="eastAsia"/>
          <w:szCs w:val="21"/>
        </w:rPr>
        <w:t>服务器</w:t>
      </w:r>
      <w:r w:rsidRPr="00BD6823">
        <w:rPr>
          <w:rFonts w:ascii="宋体" w:eastAsia="宋体" w:hAnsi="宋体"/>
          <w:szCs w:val="21"/>
        </w:rPr>
        <w:t>和客户端连接后，服务器向客户端发送开票</w:t>
      </w:r>
      <w:r w:rsidRPr="00BD6823">
        <w:rPr>
          <w:rFonts w:ascii="宋体" w:eastAsia="宋体" w:hAnsi="宋体" w:hint="eastAsia"/>
          <w:szCs w:val="21"/>
        </w:rPr>
        <w:t>数据</w:t>
      </w:r>
      <w:r w:rsidRPr="00BD6823">
        <w:rPr>
          <w:rFonts w:ascii="宋体" w:eastAsia="宋体" w:hAnsi="宋体"/>
          <w:szCs w:val="21"/>
        </w:rPr>
        <w:t>信息</w:t>
      </w:r>
      <w:r w:rsidRPr="00BD6823">
        <w:rPr>
          <w:rFonts w:ascii="宋体" w:eastAsia="宋体" w:hAnsi="宋体" w:hint="eastAsia"/>
          <w:szCs w:val="21"/>
        </w:rPr>
        <w:t>；</w:t>
      </w:r>
    </w:p>
    <w:p w:rsidR="00AB17A1" w:rsidRPr="00BD6823" w:rsidRDefault="00AB17A1" w:rsidP="00AB17A1">
      <w:pPr>
        <w:ind w:firstLine="420"/>
        <w:rPr>
          <w:rFonts w:ascii="宋体" w:eastAsia="宋体" w:hAnsi="宋体"/>
          <w:szCs w:val="21"/>
        </w:rPr>
      </w:pPr>
      <w:r w:rsidRPr="00BD6823">
        <w:rPr>
          <w:rFonts w:ascii="宋体" w:eastAsia="宋体" w:hAnsi="宋体"/>
          <w:szCs w:val="21"/>
        </w:rPr>
        <w:t>客户端接收</w:t>
      </w:r>
      <w:r w:rsidRPr="00BD6823">
        <w:rPr>
          <w:rFonts w:ascii="宋体" w:eastAsia="宋体" w:hAnsi="宋体" w:hint="eastAsia"/>
          <w:szCs w:val="21"/>
        </w:rPr>
        <w:t>数据到</w:t>
      </w:r>
      <w:r w:rsidRPr="00BD6823">
        <w:rPr>
          <w:rFonts w:ascii="宋体" w:eastAsia="宋体" w:hAnsi="宋体"/>
          <w:szCs w:val="21"/>
        </w:rPr>
        <w:t>工作人员进行确认之间</w:t>
      </w:r>
      <w:r w:rsidRPr="00BD6823">
        <w:rPr>
          <w:rFonts w:ascii="宋体" w:eastAsia="宋体" w:hAnsi="宋体" w:hint="eastAsia"/>
          <w:szCs w:val="21"/>
        </w:rPr>
        <w:t>若</w:t>
      </w:r>
      <w:r w:rsidRPr="00BD6823">
        <w:rPr>
          <w:rFonts w:ascii="宋体" w:eastAsia="宋体" w:hAnsi="宋体"/>
          <w:szCs w:val="21"/>
        </w:rPr>
        <w:t>发生错误，向服务器发送</w:t>
      </w:r>
      <w:r w:rsidRPr="00BD6823">
        <w:rPr>
          <w:rFonts w:ascii="宋体" w:eastAsia="宋体" w:hAnsi="宋体" w:hint="eastAsia"/>
          <w:szCs w:val="21"/>
        </w:rPr>
        <w:t>错误</w:t>
      </w:r>
      <w:r w:rsidRPr="00BD6823">
        <w:rPr>
          <w:rFonts w:ascii="宋体" w:eastAsia="宋体" w:hAnsi="宋体"/>
          <w:szCs w:val="21"/>
        </w:rPr>
        <w:t>回应，</w:t>
      </w:r>
      <w:r w:rsidRPr="00BD6823">
        <w:rPr>
          <w:rFonts w:ascii="宋体" w:eastAsia="宋体" w:hAnsi="宋体" w:hint="eastAsia"/>
          <w:szCs w:val="21"/>
        </w:rPr>
        <w:t>否则工作人员</w:t>
      </w:r>
      <w:r w:rsidRPr="00BD6823">
        <w:rPr>
          <w:rFonts w:ascii="宋体" w:eastAsia="宋体" w:hAnsi="宋体"/>
          <w:szCs w:val="21"/>
        </w:rPr>
        <w:t>确认后发送成功</w:t>
      </w:r>
      <w:r w:rsidRPr="00BD6823">
        <w:rPr>
          <w:rFonts w:ascii="宋体" w:eastAsia="宋体" w:hAnsi="宋体" w:hint="eastAsia"/>
          <w:szCs w:val="21"/>
        </w:rPr>
        <w:t>回应</w:t>
      </w:r>
      <w:r w:rsidRPr="00BD6823">
        <w:rPr>
          <w:rFonts w:ascii="宋体" w:eastAsia="宋体" w:hAnsi="宋体"/>
          <w:szCs w:val="21"/>
        </w:rPr>
        <w:t>。</w:t>
      </w:r>
    </w:p>
    <w:p w:rsidR="00AB17A1" w:rsidRPr="00BD6823" w:rsidRDefault="00AB17A1" w:rsidP="00AB17A1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 数据格式</w:t>
      </w:r>
    </w:p>
    <w:p w:rsidR="00AB17A1" w:rsidRPr="00AB17A1" w:rsidRDefault="00AB17A1" w:rsidP="00AB17A1">
      <w:pPr>
        <w:rPr>
          <w:rFonts w:eastAsia="宋体" w:cstheme="minorHAnsi"/>
          <w:szCs w:val="21"/>
        </w:rPr>
      </w:pPr>
      <w:r>
        <w:rPr>
          <w:rFonts w:ascii="宋体" w:eastAsia="宋体" w:hAnsi="宋体"/>
          <w:sz w:val="28"/>
          <w:szCs w:val="28"/>
        </w:rPr>
        <w:tab/>
      </w:r>
      <w:r w:rsidRPr="00BD6823">
        <w:rPr>
          <w:rFonts w:ascii="宋体" w:eastAsia="宋体" w:hAnsi="宋体" w:hint="eastAsia"/>
          <w:szCs w:val="21"/>
        </w:rPr>
        <w:t>客户端和服务器</w:t>
      </w:r>
      <w:proofErr w:type="gramStart"/>
      <w:r w:rsidRPr="00BD6823">
        <w:rPr>
          <w:rFonts w:ascii="宋体" w:eastAsia="宋体" w:hAnsi="宋体" w:hint="eastAsia"/>
          <w:szCs w:val="21"/>
        </w:rPr>
        <w:t>端数据</w:t>
      </w:r>
      <w:proofErr w:type="gramEnd"/>
      <w:r w:rsidRPr="00BD6823">
        <w:rPr>
          <w:rFonts w:ascii="宋体" w:eastAsia="宋体" w:hAnsi="宋体" w:hint="eastAsia"/>
          <w:szCs w:val="21"/>
        </w:rPr>
        <w:t>交互采用</w:t>
      </w:r>
      <w:proofErr w:type="spellStart"/>
      <w:r w:rsidRPr="00AB17A1">
        <w:rPr>
          <w:rFonts w:eastAsia="宋体" w:cstheme="minorHAnsi"/>
          <w:szCs w:val="21"/>
        </w:rPr>
        <w:t>json</w:t>
      </w:r>
      <w:proofErr w:type="spellEnd"/>
      <w:r w:rsidRPr="00AB17A1">
        <w:rPr>
          <w:rFonts w:eastAsia="宋体" w:cstheme="minorHAnsi"/>
          <w:szCs w:val="21"/>
        </w:rPr>
        <w:t xml:space="preserve">: </w:t>
      </w:r>
      <w:hyperlink r:id="rId8" w:history="1">
        <w:r w:rsidRPr="00AB17A1">
          <w:rPr>
            <w:rStyle w:val="a7"/>
            <w:rFonts w:eastAsia="宋体" w:cstheme="minorHAnsi"/>
            <w:szCs w:val="21"/>
          </w:rPr>
          <w:t>http://json.org/</w:t>
        </w:r>
      </w:hyperlink>
      <w:r w:rsidRPr="00AB17A1">
        <w:rPr>
          <w:rFonts w:eastAsia="宋体" w:cstheme="minorHAnsi"/>
          <w:szCs w:val="21"/>
        </w:rPr>
        <w:t xml:space="preserve"> </w:t>
      </w:r>
    </w:p>
    <w:p w:rsidR="00AB17A1" w:rsidRPr="00BD6823" w:rsidRDefault="00AB17A1" w:rsidP="00AB17A1">
      <w:pPr>
        <w:rPr>
          <w:rFonts w:ascii="宋体" w:eastAsia="宋体" w:hAnsi="宋体"/>
          <w:szCs w:val="21"/>
        </w:rPr>
      </w:pPr>
      <w:r w:rsidRPr="00BD6823">
        <w:rPr>
          <w:rFonts w:ascii="宋体" w:eastAsia="宋体" w:hAnsi="宋体"/>
          <w:szCs w:val="21"/>
        </w:rPr>
        <w:tab/>
      </w:r>
      <w:r w:rsidRPr="00BD6823">
        <w:rPr>
          <w:rFonts w:ascii="宋体" w:eastAsia="宋体" w:hAnsi="宋体" w:hint="eastAsia"/>
          <w:szCs w:val="21"/>
        </w:rPr>
        <w:t>格式</w:t>
      </w:r>
      <w:r w:rsidRPr="00BD6823">
        <w:rPr>
          <w:rFonts w:ascii="宋体" w:eastAsia="宋体" w:hAnsi="宋体"/>
          <w:szCs w:val="21"/>
        </w:rPr>
        <w:t>示例：</w:t>
      </w:r>
    </w:p>
    <w:p w:rsidR="00AB17A1" w:rsidRPr="00AB17A1" w:rsidRDefault="00AB17A1" w:rsidP="00AB17A1">
      <w:pPr>
        <w:rPr>
          <w:rFonts w:eastAsia="宋体" w:cstheme="minorHAnsi"/>
          <w:szCs w:val="21"/>
        </w:rPr>
      </w:pPr>
      <w:r w:rsidRPr="00BD6823">
        <w:rPr>
          <w:rFonts w:ascii="宋体" w:eastAsia="宋体" w:hAnsi="宋体"/>
          <w:szCs w:val="21"/>
        </w:rPr>
        <w:tab/>
      </w:r>
      <w:proofErr w:type="spellStart"/>
      <w:r w:rsidRPr="00AB17A1">
        <w:rPr>
          <w:rFonts w:eastAsia="宋体" w:cstheme="minorHAnsi"/>
          <w:szCs w:val="21"/>
        </w:rPr>
        <w:t>jsonobject</w:t>
      </w:r>
      <w:proofErr w:type="spellEnd"/>
      <w:proofErr w:type="gramStart"/>
      <w:r w:rsidRPr="00AB17A1">
        <w:rPr>
          <w:rFonts w:eastAsia="宋体" w:cstheme="minorHAnsi"/>
          <w:szCs w:val="21"/>
        </w:rPr>
        <w:t>={</w:t>
      </w:r>
      <w:proofErr w:type="gramEnd"/>
    </w:p>
    <w:p w:rsidR="00AB17A1" w:rsidRPr="00AB17A1" w:rsidRDefault="00AB17A1" w:rsidP="00AB17A1">
      <w:pPr>
        <w:ind w:left="420" w:firstLine="420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>key1: value1,</w:t>
      </w:r>
    </w:p>
    <w:p w:rsidR="00AB17A1" w:rsidRPr="00AB17A1" w:rsidRDefault="00AB17A1" w:rsidP="00AB17A1">
      <w:pPr>
        <w:ind w:left="420" w:firstLine="420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>key2: value2,</w:t>
      </w:r>
    </w:p>
    <w:p w:rsidR="00AB17A1" w:rsidRPr="00AB17A1" w:rsidRDefault="00AB17A1" w:rsidP="00AB17A1">
      <w:pPr>
        <w:ind w:left="420" w:firstLine="420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 xml:space="preserve">key3: </w:t>
      </w:r>
      <w:proofErr w:type="spellStart"/>
      <w:r w:rsidRPr="00AB17A1">
        <w:rPr>
          <w:rFonts w:eastAsia="宋体" w:cstheme="minorHAnsi"/>
          <w:szCs w:val="21"/>
        </w:rPr>
        <w:t>jsonobject</w:t>
      </w:r>
      <w:proofErr w:type="spellEnd"/>
      <w:r w:rsidRPr="00AB17A1">
        <w:rPr>
          <w:rFonts w:eastAsia="宋体" w:cstheme="minorHAnsi"/>
          <w:szCs w:val="21"/>
        </w:rPr>
        <w:t>,</w:t>
      </w:r>
    </w:p>
    <w:p w:rsidR="00AB17A1" w:rsidRPr="00AB17A1" w:rsidRDefault="00AB17A1" w:rsidP="00AB17A1">
      <w:pPr>
        <w:ind w:left="420" w:firstLine="420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>key4: [jsonobject</w:t>
      </w:r>
      <w:proofErr w:type="gramStart"/>
      <w:r w:rsidRPr="00AB17A1">
        <w:rPr>
          <w:rFonts w:eastAsia="宋体" w:cstheme="minorHAnsi"/>
          <w:szCs w:val="21"/>
        </w:rPr>
        <w:t>1,jsonobject</w:t>
      </w:r>
      <w:proofErr w:type="gramEnd"/>
      <w:r w:rsidRPr="00AB17A1">
        <w:rPr>
          <w:rFonts w:eastAsia="宋体" w:cstheme="minorHAnsi"/>
          <w:szCs w:val="21"/>
        </w:rPr>
        <w:t>2]</w:t>
      </w:r>
    </w:p>
    <w:p w:rsidR="00AB17A1" w:rsidRPr="00AB17A1" w:rsidRDefault="00AB17A1" w:rsidP="00AB17A1">
      <w:pPr>
        <w:ind w:left="420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>};</w:t>
      </w:r>
    </w:p>
    <w:p w:rsidR="00AB17A1" w:rsidRPr="00BD6823" w:rsidRDefault="00AB17A1" w:rsidP="00AB17A1">
      <w:pPr>
        <w:ind w:firstLine="420"/>
        <w:rPr>
          <w:rFonts w:ascii="宋体" w:eastAsia="宋体" w:hAnsi="宋体"/>
          <w:szCs w:val="21"/>
        </w:rPr>
      </w:pPr>
      <w:r w:rsidRPr="00BD6823">
        <w:rPr>
          <w:rFonts w:ascii="宋体" w:eastAsia="宋体" w:hAnsi="宋体" w:hint="eastAsia"/>
          <w:szCs w:val="21"/>
        </w:rPr>
        <w:t>数据</w:t>
      </w:r>
      <w:r w:rsidRPr="00BD6823">
        <w:rPr>
          <w:rFonts w:ascii="宋体" w:eastAsia="宋体" w:hAnsi="宋体"/>
          <w:szCs w:val="21"/>
        </w:rPr>
        <w:t>内容：</w:t>
      </w:r>
    </w:p>
    <w:p w:rsidR="00AB17A1" w:rsidRPr="00AB17A1" w:rsidRDefault="00AB17A1" w:rsidP="00AB17A1">
      <w:pPr>
        <w:ind w:firstLine="420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>Web server --&gt; PC client</w:t>
      </w:r>
    </w:p>
    <w:p w:rsidR="00AB17A1" w:rsidRPr="00AB17A1" w:rsidRDefault="00AB17A1" w:rsidP="00AB17A1">
      <w:pPr>
        <w:ind w:firstLine="420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>{</w:t>
      </w:r>
    </w:p>
    <w:p w:rsidR="00AB17A1" w:rsidRPr="00AB17A1" w:rsidRDefault="00AB17A1" w:rsidP="00AB17A1">
      <w:pPr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 xml:space="preserve"> </w:t>
      </w:r>
      <w:r w:rsidRPr="00AB17A1">
        <w:rPr>
          <w:rFonts w:eastAsia="宋体" w:cstheme="minorHAnsi"/>
          <w:szCs w:val="21"/>
        </w:rPr>
        <w:tab/>
        <w:t xml:space="preserve">   </w:t>
      </w:r>
      <w:proofErr w:type="spellStart"/>
      <w:r w:rsidRPr="00AB17A1">
        <w:rPr>
          <w:rFonts w:eastAsia="宋体" w:cstheme="minorHAnsi"/>
          <w:szCs w:val="21"/>
        </w:rPr>
        <w:t>billId</w:t>
      </w:r>
      <w:proofErr w:type="spellEnd"/>
      <w:r w:rsidRPr="00AB17A1">
        <w:rPr>
          <w:rFonts w:eastAsia="宋体" w:cstheme="minorHAnsi"/>
          <w:szCs w:val="21"/>
        </w:rPr>
        <w:t>(string):</w:t>
      </w:r>
    </w:p>
    <w:p w:rsidR="00AB17A1" w:rsidRPr="00AB17A1" w:rsidRDefault="00AB17A1" w:rsidP="00AB17A1">
      <w:pPr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 xml:space="preserve">      type(</w:t>
      </w:r>
      <w:proofErr w:type="spellStart"/>
      <w:r w:rsidRPr="00AB17A1">
        <w:rPr>
          <w:rFonts w:eastAsia="宋体" w:cstheme="minorHAnsi"/>
          <w:szCs w:val="21"/>
        </w:rPr>
        <w:t>int</w:t>
      </w:r>
      <w:proofErr w:type="spellEnd"/>
      <w:r w:rsidRPr="00AB17A1">
        <w:rPr>
          <w:rFonts w:eastAsia="宋体" w:cstheme="minorHAnsi"/>
          <w:szCs w:val="21"/>
        </w:rPr>
        <w:t>):</w:t>
      </w:r>
    </w:p>
    <w:p w:rsidR="00AB17A1" w:rsidRPr="00AB17A1" w:rsidRDefault="00AB17A1" w:rsidP="00AB17A1">
      <w:pPr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 xml:space="preserve">      title(String):</w:t>
      </w:r>
    </w:p>
    <w:p w:rsidR="00AB17A1" w:rsidRPr="00AB17A1" w:rsidRDefault="00AB17A1" w:rsidP="00AB17A1">
      <w:pPr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 xml:space="preserve">      </w:t>
      </w:r>
      <w:proofErr w:type="spellStart"/>
      <w:r w:rsidRPr="00AB17A1">
        <w:rPr>
          <w:rFonts w:eastAsia="宋体" w:cstheme="minorHAnsi"/>
          <w:szCs w:val="21"/>
        </w:rPr>
        <w:t>taxNo</w:t>
      </w:r>
      <w:proofErr w:type="spellEnd"/>
      <w:r w:rsidRPr="00AB17A1">
        <w:rPr>
          <w:rFonts w:eastAsia="宋体" w:cstheme="minorHAnsi"/>
          <w:szCs w:val="21"/>
        </w:rPr>
        <w:t>(String):</w:t>
      </w:r>
    </w:p>
    <w:p w:rsidR="00AB17A1" w:rsidRPr="00AB17A1" w:rsidRDefault="00AB17A1" w:rsidP="00AB17A1">
      <w:pPr>
        <w:ind w:left="420" w:firstLine="420"/>
        <w:rPr>
          <w:rFonts w:eastAsia="宋体" w:cstheme="minorHAnsi"/>
          <w:szCs w:val="21"/>
        </w:rPr>
      </w:pPr>
      <w:proofErr w:type="spellStart"/>
      <w:r w:rsidRPr="00AB17A1">
        <w:rPr>
          <w:rFonts w:eastAsia="宋体" w:cstheme="minorHAnsi"/>
          <w:szCs w:val="21"/>
        </w:rPr>
        <w:t>bankName</w:t>
      </w:r>
      <w:proofErr w:type="spellEnd"/>
      <w:r w:rsidRPr="00AB17A1">
        <w:rPr>
          <w:rFonts w:eastAsia="宋体" w:cstheme="minorHAnsi"/>
          <w:szCs w:val="21"/>
        </w:rPr>
        <w:t>(Sting):</w:t>
      </w:r>
    </w:p>
    <w:p w:rsidR="00AB17A1" w:rsidRPr="00AB17A1" w:rsidRDefault="00AB17A1" w:rsidP="00AB17A1">
      <w:pPr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 xml:space="preserve">      </w:t>
      </w:r>
      <w:proofErr w:type="spellStart"/>
      <w:r w:rsidRPr="00AB17A1">
        <w:rPr>
          <w:rFonts w:eastAsia="宋体" w:cstheme="minorHAnsi"/>
          <w:szCs w:val="21"/>
        </w:rPr>
        <w:t>accountNo</w:t>
      </w:r>
      <w:proofErr w:type="spellEnd"/>
      <w:r w:rsidRPr="00AB17A1">
        <w:rPr>
          <w:rFonts w:eastAsia="宋体" w:cstheme="minorHAnsi"/>
          <w:szCs w:val="21"/>
        </w:rPr>
        <w:t>(String):</w:t>
      </w:r>
    </w:p>
    <w:p w:rsidR="00AB17A1" w:rsidRPr="00AB17A1" w:rsidRDefault="00AB17A1" w:rsidP="00AB17A1">
      <w:pPr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 xml:space="preserve">       address(String):</w:t>
      </w:r>
    </w:p>
    <w:p w:rsidR="00AB17A1" w:rsidRPr="00AB17A1" w:rsidRDefault="00AB17A1" w:rsidP="00AB17A1">
      <w:pPr>
        <w:ind w:firstLineChars="350" w:firstLine="735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>mobile(String):</w:t>
      </w:r>
    </w:p>
    <w:p w:rsidR="00AB17A1" w:rsidRPr="00AB17A1" w:rsidRDefault="00AB17A1" w:rsidP="00AB17A1">
      <w:pPr>
        <w:ind w:firstLineChars="350" w:firstLine="735"/>
        <w:rPr>
          <w:rFonts w:eastAsia="宋体" w:cstheme="minorHAnsi"/>
          <w:szCs w:val="21"/>
        </w:rPr>
      </w:pPr>
      <w:proofErr w:type="spellStart"/>
      <w:r w:rsidRPr="00AB17A1">
        <w:rPr>
          <w:rFonts w:eastAsia="宋体" w:cstheme="minorHAnsi"/>
          <w:szCs w:val="21"/>
        </w:rPr>
        <w:t>businesslName</w:t>
      </w:r>
      <w:proofErr w:type="spellEnd"/>
      <w:r w:rsidRPr="00AB17A1">
        <w:rPr>
          <w:rFonts w:eastAsia="宋体" w:cstheme="minorHAnsi"/>
          <w:szCs w:val="21"/>
        </w:rPr>
        <w:t>(String):</w:t>
      </w:r>
    </w:p>
    <w:p w:rsidR="00AB17A1" w:rsidRPr="00AB17A1" w:rsidRDefault="00AB17A1" w:rsidP="00AB17A1">
      <w:pPr>
        <w:ind w:firstLineChars="350" w:firstLine="735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>amount(String):</w:t>
      </w:r>
    </w:p>
    <w:p w:rsidR="00AB17A1" w:rsidRPr="00AB17A1" w:rsidRDefault="00AB17A1" w:rsidP="00AB17A1">
      <w:pPr>
        <w:ind w:firstLine="420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>}</w:t>
      </w:r>
    </w:p>
    <w:p w:rsidR="00AB17A1" w:rsidRPr="00AB17A1" w:rsidRDefault="00AB17A1" w:rsidP="00AB17A1">
      <w:pPr>
        <w:ind w:firstLine="420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>PC client –-&gt; Web server</w:t>
      </w:r>
    </w:p>
    <w:p w:rsidR="00AB17A1" w:rsidRPr="00AB17A1" w:rsidRDefault="00AB17A1" w:rsidP="00AB17A1">
      <w:pPr>
        <w:ind w:firstLine="420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>{</w:t>
      </w:r>
    </w:p>
    <w:p w:rsidR="00AB17A1" w:rsidRPr="00AB17A1" w:rsidRDefault="00AB17A1" w:rsidP="00AB17A1">
      <w:pPr>
        <w:ind w:firstLine="420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 xml:space="preserve">  “status”:0,1</w:t>
      </w:r>
    </w:p>
    <w:p w:rsidR="00AB17A1" w:rsidRPr="00AB17A1" w:rsidRDefault="00AB17A1" w:rsidP="00AB17A1">
      <w:pPr>
        <w:ind w:firstLine="420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 xml:space="preserve">   {</w:t>
      </w:r>
    </w:p>
    <w:p w:rsidR="00AB17A1" w:rsidRPr="00AB17A1" w:rsidRDefault="00AB17A1" w:rsidP="00AB17A1">
      <w:pPr>
        <w:ind w:firstLine="420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 xml:space="preserve">   </w:t>
      </w:r>
      <w:proofErr w:type="spellStart"/>
      <w:r w:rsidRPr="00AB17A1">
        <w:rPr>
          <w:rFonts w:eastAsia="宋体" w:cstheme="minorHAnsi"/>
          <w:szCs w:val="21"/>
        </w:rPr>
        <w:t>billId</w:t>
      </w:r>
      <w:proofErr w:type="spellEnd"/>
      <w:r w:rsidRPr="00AB17A1">
        <w:rPr>
          <w:rFonts w:eastAsia="宋体" w:cstheme="minorHAnsi"/>
          <w:szCs w:val="21"/>
        </w:rPr>
        <w:t xml:space="preserve">:              return </w:t>
      </w:r>
      <w:proofErr w:type="spellStart"/>
      <w:r w:rsidRPr="00AB17A1">
        <w:rPr>
          <w:rFonts w:eastAsia="宋体" w:cstheme="minorHAnsi"/>
          <w:szCs w:val="21"/>
        </w:rPr>
        <w:t>biiId</w:t>
      </w:r>
      <w:proofErr w:type="spellEnd"/>
      <w:r w:rsidRPr="00AB17A1">
        <w:rPr>
          <w:rFonts w:eastAsia="宋体" w:cstheme="minorHAnsi"/>
          <w:szCs w:val="21"/>
        </w:rPr>
        <w:t xml:space="preserve"> </w:t>
      </w:r>
    </w:p>
    <w:p w:rsidR="00AB17A1" w:rsidRPr="00AB17A1" w:rsidRDefault="00AB17A1" w:rsidP="00AB17A1">
      <w:pPr>
        <w:ind w:firstLine="420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 xml:space="preserve">  }</w:t>
      </w:r>
    </w:p>
    <w:p w:rsidR="00AB17A1" w:rsidRPr="00BD6823" w:rsidRDefault="00AB17A1" w:rsidP="00AB17A1">
      <w:pPr>
        <w:ind w:firstLine="420"/>
        <w:rPr>
          <w:rFonts w:ascii="宋体" w:eastAsia="宋体" w:hAnsi="宋体"/>
          <w:szCs w:val="21"/>
        </w:rPr>
      </w:pPr>
      <w:r w:rsidRPr="00AB17A1">
        <w:rPr>
          <w:rFonts w:eastAsia="宋体" w:cstheme="minorHAnsi"/>
          <w:szCs w:val="21"/>
        </w:rPr>
        <w:t xml:space="preserve">}    </w:t>
      </w:r>
      <w:r w:rsidRPr="00BD6823">
        <w:rPr>
          <w:rFonts w:ascii="宋体" w:eastAsia="宋体" w:hAnsi="宋体"/>
          <w:szCs w:val="21"/>
        </w:rPr>
        <w:t xml:space="preserve"> </w:t>
      </w:r>
    </w:p>
    <w:p w:rsidR="00AB17A1" w:rsidRPr="00BD6823" w:rsidRDefault="00AB17A1" w:rsidP="00AB17A1">
      <w:pPr>
        <w:pStyle w:val="1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3</w:t>
      </w:r>
      <w:r w:rsidRPr="00BD6823">
        <w:rPr>
          <w:rFonts w:ascii="宋体" w:eastAsia="宋体" w:hAnsi="宋体" w:hint="eastAsia"/>
        </w:rPr>
        <w:t xml:space="preserve">. </w:t>
      </w:r>
      <w:r>
        <w:rPr>
          <w:rFonts w:ascii="宋体" w:eastAsia="宋体" w:hAnsi="宋体" w:hint="eastAsia"/>
        </w:rPr>
        <w:t>数据包格式</w:t>
      </w:r>
    </w:p>
    <w:p w:rsidR="00AB17A1" w:rsidRDefault="00AB17A1" w:rsidP="00AB17A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28"/>
          <w:szCs w:val="28"/>
        </w:rPr>
        <w:tab/>
      </w:r>
      <w:r w:rsidRPr="00AB17A1">
        <w:rPr>
          <w:rFonts w:eastAsia="宋体" w:cstheme="minorHAnsi"/>
          <w:szCs w:val="21"/>
        </w:rPr>
        <w:t>Server</w:t>
      </w:r>
      <w:r w:rsidRPr="00BD6823">
        <w:rPr>
          <w:rFonts w:ascii="宋体" w:eastAsia="宋体" w:hAnsi="宋体"/>
          <w:szCs w:val="21"/>
        </w:rPr>
        <w:t>与</w:t>
      </w:r>
      <w:r w:rsidRPr="00AB17A1">
        <w:rPr>
          <w:rFonts w:eastAsia="宋体" w:cstheme="minorHAnsi"/>
          <w:szCs w:val="21"/>
        </w:rPr>
        <w:t>client</w:t>
      </w:r>
      <w:r w:rsidRPr="00BD6823">
        <w:rPr>
          <w:rFonts w:ascii="宋体" w:eastAsia="宋体" w:hAnsi="宋体"/>
          <w:szCs w:val="21"/>
        </w:rPr>
        <w:t>之间通信数据量较小，不需考虑拆包。</w:t>
      </w:r>
      <w:proofErr w:type="gramStart"/>
      <w:r w:rsidRPr="00BD6823">
        <w:rPr>
          <w:rFonts w:ascii="宋体" w:eastAsia="宋体" w:hAnsi="宋体"/>
          <w:szCs w:val="21"/>
        </w:rPr>
        <w:t>包内容</w:t>
      </w:r>
      <w:proofErr w:type="gramEnd"/>
      <w:r w:rsidRPr="00BD6823">
        <w:rPr>
          <w:rFonts w:ascii="宋体" w:eastAsia="宋体" w:hAnsi="宋体" w:hint="eastAsia"/>
          <w:szCs w:val="21"/>
        </w:rPr>
        <w:t>格式</w:t>
      </w:r>
      <w:r w:rsidRPr="00BD6823">
        <w:rPr>
          <w:rFonts w:ascii="宋体" w:eastAsia="宋体" w:hAnsi="宋体"/>
          <w:szCs w:val="21"/>
        </w:rPr>
        <w:t>为：</w:t>
      </w:r>
    </w:p>
    <w:p w:rsidR="00AB17A1" w:rsidRPr="00BD6823" w:rsidRDefault="00AB17A1" w:rsidP="00AB17A1">
      <w:pPr>
        <w:rPr>
          <w:rFonts w:ascii="宋体" w:eastAsia="宋体" w:hAnsi="宋体" w:hint="eastAsia"/>
          <w:szCs w:val="21"/>
        </w:rPr>
      </w:pPr>
    </w:p>
    <w:p w:rsidR="00AB17A1" w:rsidRPr="00AB17A1" w:rsidRDefault="00AB17A1" w:rsidP="00AB17A1">
      <w:pPr>
        <w:tabs>
          <w:tab w:val="left" w:pos="420"/>
          <w:tab w:val="center" w:pos="4153"/>
        </w:tabs>
        <w:rPr>
          <w:rFonts w:eastAsia="宋体" w:cstheme="minorHAnsi"/>
          <w:szCs w:val="21"/>
        </w:rPr>
      </w:pPr>
      <w:r w:rsidRPr="00BD682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8DF7C" wp14:editId="3CB26765">
                <wp:simplePos x="0" y="0"/>
                <wp:positionH relativeFrom="column">
                  <wp:posOffset>1600200</wp:posOffset>
                </wp:positionH>
                <wp:positionV relativeFrom="paragraph">
                  <wp:posOffset>55245</wp:posOffset>
                </wp:positionV>
                <wp:extent cx="2143125" cy="3429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7A1" w:rsidRPr="00AB17A1" w:rsidRDefault="00AB17A1" w:rsidP="00AB17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宋体" w:cstheme="minorHAnsi"/>
                                <w:color w:val="000000" w:themeColor="text1"/>
                                <w:szCs w:val="21"/>
                              </w:rPr>
                              <w:t>D</w:t>
                            </w:r>
                            <w:r w:rsidRPr="00AB17A1">
                              <w:rPr>
                                <w:rFonts w:eastAsia="宋体" w:cstheme="minorHAnsi"/>
                                <w:color w:val="000000" w:themeColor="text1"/>
                                <w:szCs w:val="21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8DF7C" id="矩形 5" o:spid="_x0000_s1026" style="position:absolute;left:0;text-align:left;margin-left:126pt;margin-top:4.35pt;width:168.7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" filled="f" strokecolor="#1f4d78 [1604]" strokeweight="1pt">
                <v:textbox>
                  <w:txbxContent>
                    <w:p w:rsidR="00AB17A1" w:rsidRPr="00AB17A1" w:rsidRDefault="00AB17A1" w:rsidP="00AB17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="宋体" w:cstheme="minorHAnsi"/>
                          <w:color w:val="000000" w:themeColor="text1"/>
                          <w:szCs w:val="21"/>
                        </w:rPr>
                        <w:t>D</w:t>
                      </w:r>
                      <w:r w:rsidRPr="00AB17A1">
                        <w:rPr>
                          <w:rFonts w:eastAsia="宋体" w:cstheme="minorHAnsi"/>
                          <w:color w:val="000000" w:themeColor="text1"/>
                          <w:szCs w:val="21"/>
                        </w:rPr>
                        <w:t>ata</w:t>
                      </w:r>
                    </w:p>
                  </w:txbxContent>
                </v:textbox>
              </v:rect>
            </w:pict>
          </mc:Fallback>
        </mc:AlternateContent>
      </w:r>
      <w:r w:rsidRPr="00BD682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5753F" wp14:editId="54DFA669">
                <wp:simplePos x="0" y="0"/>
                <wp:positionH relativeFrom="column">
                  <wp:posOffset>971550</wp:posOffset>
                </wp:positionH>
                <wp:positionV relativeFrom="paragraph">
                  <wp:posOffset>55245</wp:posOffset>
                </wp:positionV>
                <wp:extent cx="628650" cy="3429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7A1" w:rsidRPr="00AB17A1" w:rsidRDefault="00AB17A1" w:rsidP="00AB17A1">
                            <w:pPr>
                              <w:jc w:val="center"/>
                              <w:rPr>
                                <w:rFonts w:eastAsia="宋体" w:cstheme="minorHAnsi"/>
                                <w:color w:val="000000" w:themeColor="text1"/>
                              </w:rPr>
                            </w:pPr>
                            <w:r w:rsidRPr="00AB17A1">
                              <w:rPr>
                                <w:rFonts w:eastAsia="宋体" w:cstheme="minorHAnsi"/>
                                <w:color w:val="000000" w:themeColor="text1"/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5753F" id="矩形 4" o:spid="_x0000_s1027" style="position:absolute;left:0;text-align:left;margin-left:76.5pt;margin-top:4.35pt;width:49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" filled="f" strokecolor="#1f4d78 [1604]" strokeweight="1pt">
                <v:textbox>
                  <w:txbxContent>
                    <w:p w:rsidR="00AB17A1" w:rsidRPr="00AB17A1" w:rsidRDefault="00AB17A1" w:rsidP="00AB17A1">
                      <w:pPr>
                        <w:jc w:val="center"/>
                        <w:rPr>
                          <w:rFonts w:eastAsia="宋体" w:cstheme="minorHAnsi"/>
                          <w:color w:val="000000" w:themeColor="text1"/>
                        </w:rPr>
                      </w:pPr>
                      <w:r w:rsidRPr="00AB17A1">
                        <w:rPr>
                          <w:rFonts w:eastAsia="宋体" w:cstheme="minorHAnsi"/>
                          <w:color w:val="000000" w:themeColor="text1"/>
                        </w:rPr>
                        <w:t>Length</w:t>
                      </w:r>
                    </w:p>
                  </w:txbxContent>
                </v:textbox>
              </v:rect>
            </w:pict>
          </mc:Fallback>
        </mc:AlternateContent>
      </w:r>
      <w:r w:rsidRPr="00BD682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FF0A6" wp14:editId="4FBFD65D">
                <wp:simplePos x="0" y="0"/>
                <wp:positionH relativeFrom="column">
                  <wp:posOffset>314326</wp:posOffset>
                </wp:positionH>
                <wp:positionV relativeFrom="paragraph">
                  <wp:posOffset>55245</wp:posOffset>
                </wp:positionV>
                <wp:extent cx="647700" cy="3333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7A1" w:rsidRPr="00AB17A1" w:rsidRDefault="00AB17A1" w:rsidP="00AB17A1">
                            <w:pPr>
                              <w:rPr>
                                <w:rFonts w:eastAsia="宋体" w:cstheme="minorHAnsi"/>
                                <w:color w:val="000000" w:themeColor="text1"/>
                              </w:rPr>
                            </w:pPr>
                            <w:r w:rsidRPr="00AB17A1">
                              <w:rPr>
                                <w:rFonts w:eastAsia="宋体" w:cstheme="minorHAnsi"/>
                                <w:color w:val="000000" w:themeColor="text1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FF0A6" id="矩形 3" o:spid="_x0000_s1028" style="position:absolute;left:0;text-align:left;margin-left:24.75pt;margin-top:4.35pt;width:51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" filled="f" strokecolor="#1f4d78 [1604]" strokeweight="1pt">
                <v:textbox>
                  <w:txbxContent>
                    <w:p w:rsidR="00AB17A1" w:rsidRPr="00AB17A1" w:rsidRDefault="00AB17A1" w:rsidP="00AB17A1">
                      <w:pPr>
                        <w:rPr>
                          <w:rFonts w:eastAsia="宋体" w:cstheme="minorHAnsi"/>
                          <w:color w:val="000000" w:themeColor="text1"/>
                        </w:rPr>
                      </w:pPr>
                      <w:r w:rsidRPr="00AB17A1">
                        <w:rPr>
                          <w:rFonts w:eastAsia="宋体" w:cstheme="minorHAnsi"/>
                          <w:color w:val="000000" w:themeColor="text1"/>
                        </w:rP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 w:rsidRPr="00BD6823">
        <w:rPr>
          <w:rFonts w:ascii="宋体" w:eastAsia="宋体" w:hAnsi="宋体"/>
          <w:szCs w:val="21"/>
        </w:rPr>
        <w:tab/>
      </w:r>
    </w:p>
    <w:p w:rsidR="00AB17A1" w:rsidRDefault="00AB17A1" w:rsidP="00AB17A1">
      <w:pPr>
        <w:rPr>
          <w:rFonts w:ascii="宋体" w:eastAsia="宋体" w:hAnsi="宋体"/>
          <w:szCs w:val="21"/>
        </w:rPr>
      </w:pPr>
      <w:r w:rsidRPr="00BD6823">
        <w:rPr>
          <w:rFonts w:ascii="宋体" w:eastAsia="宋体" w:hAnsi="宋体"/>
          <w:szCs w:val="21"/>
        </w:rPr>
        <w:tab/>
      </w:r>
    </w:p>
    <w:p w:rsidR="00AB17A1" w:rsidRDefault="00AB17A1" w:rsidP="00AB17A1">
      <w:pPr>
        <w:rPr>
          <w:rFonts w:ascii="宋体" w:eastAsia="宋体" w:hAnsi="宋体"/>
          <w:szCs w:val="21"/>
        </w:rPr>
      </w:pPr>
    </w:p>
    <w:p w:rsidR="00AB17A1" w:rsidRPr="00BD6823" w:rsidRDefault="00AB17A1" w:rsidP="00AB17A1">
      <w:pPr>
        <w:ind w:firstLine="420"/>
        <w:rPr>
          <w:rFonts w:ascii="宋体" w:eastAsia="宋体" w:hAnsi="宋体"/>
          <w:szCs w:val="21"/>
        </w:rPr>
      </w:pPr>
      <w:r w:rsidRPr="00AB17A1">
        <w:rPr>
          <w:rFonts w:eastAsia="宋体" w:cstheme="minorHAnsi"/>
          <w:szCs w:val="21"/>
        </w:rPr>
        <w:t>Type</w:t>
      </w:r>
      <w:r w:rsidRPr="00BD6823">
        <w:rPr>
          <w:rFonts w:ascii="宋体" w:eastAsia="宋体" w:hAnsi="宋体"/>
          <w:szCs w:val="21"/>
        </w:rPr>
        <w:t>：</w:t>
      </w:r>
      <w:r w:rsidRPr="00BD6823">
        <w:rPr>
          <w:rFonts w:ascii="宋体" w:eastAsia="宋体" w:hAnsi="宋体" w:hint="eastAsia"/>
          <w:szCs w:val="21"/>
        </w:rPr>
        <w:t>通信</w:t>
      </w:r>
      <w:r w:rsidRPr="00BD6823">
        <w:rPr>
          <w:rFonts w:ascii="宋体" w:eastAsia="宋体" w:hAnsi="宋体"/>
          <w:szCs w:val="21"/>
        </w:rPr>
        <w:t>类型，2</w:t>
      </w:r>
      <w:r w:rsidRPr="00BD6823">
        <w:rPr>
          <w:rFonts w:ascii="宋体" w:eastAsia="宋体" w:hAnsi="宋体" w:hint="eastAsia"/>
          <w:szCs w:val="21"/>
        </w:rPr>
        <w:t>个</w:t>
      </w:r>
      <w:r w:rsidRPr="00BD6823">
        <w:rPr>
          <w:rFonts w:ascii="宋体" w:eastAsia="宋体" w:hAnsi="宋体"/>
          <w:szCs w:val="21"/>
        </w:rPr>
        <w:t>字节，表示传输数据类型标识</w:t>
      </w:r>
      <w:r w:rsidRPr="00BD6823">
        <w:rPr>
          <w:rFonts w:ascii="宋体" w:eastAsia="宋体" w:hAnsi="宋体" w:hint="eastAsia"/>
          <w:szCs w:val="21"/>
        </w:rPr>
        <w:t>；</w:t>
      </w:r>
    </w:p>
    <w:p w:rsidR="00AB17A1" w:rsidRPr="00BD6823" w:rsidRDefault="00AB17A1" w:rsidP="00AB17A1">
      <w:pPr>
        <w:rPr>
          <w:rFonts w:ascii="宋体" w:eastAsia="宋体" w:hAnsi="宋体"/>
          <w:szCs w:val="21"/>
        </w:rPr>
      </w:pPr>
      <w:r w:rsidRPr="00BD6823">
        <w:rPr>
          <w:rFonts w:ascii="宋体" w:eastAsia="宋体" w:hAnsi="宋体"/>
          <w:szCs w:val="21"/>
        </w:rPr>
        <w:tab/>
      </w:r>
      <w:r w:rsidRPr="00AB17A1">
        <w:rPr>
          <w:rFonts w:eastAsia="宋体" w:cstheme="minorHAnsi"/>
          <w:szCs w:val="21"/>
        </w:rPr>
        <w:t>Length</w:t>
      </w:r>
      <w:r w:rsidRPr="00BD6823">
        <w:rPr>
          <w:rFonts w:ascii="宋体" w:eastAsia="宋体" w:hAnsi="宋体"/>
          <w:szCs w:val="21"/>
        </w:rPr>
        <w:t>：</w:t>
      </w:r>
      <w:r w:rsidRPr="00BD6823">
        <w:rPr>
          <w:rFonts w:ascii="宋体" w:eastAsia="宋体" w:hAnsi="宋体" w:hint="eastAsia"/>
          <w:szCs w:val="21"/>
        </w:rPr>
        <w:t>数据</w:t>
      </w:r>
      <w:r w:rsidRPr="00BD6823">
        <w:rPr>
          <w:rFonts w:ascii="宋体" w:eastAsia="宋体" w:hAnsi="宋体"/>
          <w:szCs w:val="21"/>
        </w:rPr>
        <w:t>长度，</w:t>
      </w:r>
      <w:r w:rsidRPr="00BD6823">
        <w:rPr>
          <w:rFonts w:ascii="宋体" w:eastAsia="宋体" w:hAnsi="宋体" w:hint="eastAsia"/>
          <w:szCs w:val="21"/>
        </w:rPr>
        <w:t>2个</w:t>
      </w:r>
      <w:r w:rsidRPr="00BD6823">
        <w:rPr>
          <w:rFonts w:ascii="宋体" w:eastAsia="宋体" w:hAnsi="宋体"/>
          <w:szCs w:val="21"/>
        </w:rPr>
        <w:t>字节</w:t>
      </w:r>
      <w:r w:rsidRPr="00BD6823">
        <w:rPr>
          <w:rFonts w:ascii="宋体" w:eastAsia="宋体" w:hAnsi="宋体" w:hint="eastAsia"/>
          <w:szCs w:val="21"/>
        </w:rPr>
        <w:t>，</w:t>
      </w:r>
      <w:r w:rsidRPr="00BD6823">
        <w:rPr>
          <w:rFonts w:ascii="宋体" w:eastAsia="宋体" w:hAnsi="宋体"/>
          <w:szCs w:val="21"/>
        </w:rPr>
        <w:t>表示Data的字节总数</w:t>
      </w:r>
      <w:r w:rsidRPr="00BD6823">
        <w:rPr>
          <w:rFonts w:ascii="宋体" w:eastAsia="宋体" w:hAnsi="宋体" w:hint="eastAsia"/>
          <w:szCs w:val="21"/>
        </w:rPr>
        <w:t>；</w:t>
      </w:r>
    </w:p>
    <w:p w:rsidR="00AB17A1" w:rsidRPr="00BD6823" w:rsidRDefault="00AB17A1" w:rsidP="00AB17A1">
      <w:pPr>
        <w:rPr>
          <w:rFonts w:ascii="宋体" w:eastAsia="宋体" w:hAnsi="宋体"/>
          <w:szCs w:val="21"/>
        </w:rPr>
      </w:pPr>
      <w:r w:rsidRPr="00BD6823">
        <w:rPr>
          <w:rFonts w:ascii="宋体" w:eastAsia="宋体" w:hAnsi="宋体"/>
          <w:szCs w:val="21"/>
        </w:rPr>
        <w:tab/>
      </w:r>
      <w:r w:rsidRPr="00AB17A1">
        <w:rPr>
          <w:rFonts w:eastAsia="宋体" w:cstheme="minorHAnsi"/>
          <w:szCs w:val="21"/>
        </w:rPr>
        <w:t>Data</w:t>
      </w:r>
      <w:r w:rsidRPr="00BD6823">
        <w:rPr>
          <w:rFonts w:ascii="宋体" w:eastAsia="宋体" w:hAnsi="宋体"/>
          <w:szCs w:val="21"/>
        </w:rPr>
        <w:t>：实际传输数据，长度不定</w:t>
      </w:r>
      <w:r w:rsidRPr="00BD6823">
        <w:rPr>
          <w:rFonts w:ascii="宋体" w:eastAsia="宋体" w:hAnsi="宋体" w:hint="eastAsia"/>
          <w:szCs w:val="21"/>
        </w:rPr>
        <w:t>，</w:t>
      </w:r>
      <w:r w:rsidRPr="00BD6823">
        <w:rPr>
          <w:rFonts w:ascii="宋体" w:eastAsia="宋体" w:hAnsi="宋体"/>
          <w:szCs w:val="21"/>
        </w:rPr>
        <w:t>小于</w:t>
      </w:r>
      <w:r w:rsidRPr="00BD6823">
        <w:rPr>
          <w:rFonts w:ascii="宋体" w:eastAsia="宋体" w:hAnsi="宋体" w:hint="eastAsia"/>
          <w:szCs w:val="21"/>
        </w:rPr>
        <w:t>1024个</w:t>
      </w:r>
      <w:r w:rsidRPr="00BD6823">
        <w:rPr>
          <w:rFonts w:ascii="宋体" w:eastAsia="宋体" w:hAnsi="宋体"/>
          <w:szCs w:val="21"/>
        </w:rPr>
        <w:t>字节</w:t>
      </w:r>
      <w:r w:rsidRPr="00BD6823">
        <w:rPr>
          <w:rFonts w:ascii="宋体" w:eastAsia="宋体" w:hAnsi="宋体" w:hint="eastAsia"/>
          <w:szCs w:val="21"/>
        </w:rPr>
        <w:t>。</w:t>
      </w:r>
    </w:p>
    <w:p w:rsidR="00AB17A1" w:rsidRPr="00BD6823" w:rsidRDefault="00AB17A1" w:rsidP="00AB17A1">
      <w:pPr>
        <w:rPr>
          <w:rFonts w:ascii="宋体" w:eastAsia="宋体" w:hAnsi="宋体"/>
          <w:szCs w:val="21"/>
        </w:rPr>
      </w:pPr>
      <w:r w:rsidRPr="00BD6823">
        <w:rPr>
          <w:rFonts w:ascii="宋体" w:eastAsia="宋体" w:hAnsi="宋体"/>
          <w:szCs w:val="21"/>
        </w:rPr>
        <w:tab/>
      </w:r>
      <w:r w:rsidRPr="00BD6823">
        <w:rPr>
          <w:rFonts w:ascii="宋体" w:eastAsia="宋体" w:hAnsi="宋体" w:hint="eastAsia"/>
          <w:szCs w:val="21"/>
        </w:rPr>
        <w:t>结构体</w:t>
      </w:r>
      <w:r w:rsidRPr="00BD6823">
        <w:rPr>
          <w:rFonts w:ascii="宋体" w:eastAsia="宋体" w:hAnsi="宋体"/>
          <w:szCs w:val="21"/>
        </w:rPr>
        <w:t>表示为：</w:t>
      </w:r>
    </w:p>
    <w:p w:rsidR="00AB17A1" w:rsidRPr="00AB17A1" w:rsidRDefault="00AB17A1" w:rsidP="00AB17A1">
      <w:pPr>
        <w:rPr>
          <w:rFonts w:eastAsia="宋体" w:cstheme="minorHAnsi"/>
          <w:szCs w:val="21"/>
        </w:rPr>
      </w:pPr>
      <w:r w:rsidRPr="00BD6823">
        <w:rPr>
          <w:rFonts w:ascii="宋体" w:eastAsia="宋体" w:hAnsi="宋体"/>
          <w:szCs w:val="21"/>
        </w:rPr>
        <w:tab/>
      </w:r>
      <w:r w:rsidRPr="00AB17A1">
        <w:rPr>
          <w:rFonts w:eastAsia="宋体" w:cstheme="minorHAnsi"/>
          <w:szCs w:val="21"/>
        </w:rPr>
        <w:t>#define DATA_BUFFER 1024</w:t>
      </w:r>
    </w:p>
    <w:p w:rsidR="00AB17A1" w:rsidRPr="00AB17A1" w:rsidRDefault="00AB17A1" w:rsidP="00AB17A1">
      <w:pPr>
        <w:rPr>
          <w:rFonts w:eastAsia="宋体" w:cstheme="minorHAnsi"/>
          <w:szCs w:val="21"/>
        </w:rPr>
      </w:pPr>
    </w:p>
    <w:p w:rsidR="00AB17A1" w:rsidRPr="00AB17A1" w:rsidRDefault="00AB17A1" w:rsidP="00AB17A1">
      <w:pPr>
        <w:ind w:firstLine="420"/>
        <w:rPr>
          <w:rFonts w:eastAsia="宋体" w:cstheme="minorHAnsi"/>
          <w:szCs w:val="21"/>
        </w:rPr>
      </w:pPr>
      <w:proofErr w:type="spellStart"/>
      <w:r w:rsidRPr="00AB17A1">
        <w:rPr>
          <w:rFonts w:eastAsia="宋体" w:cstheme="minorHAnsi"/>
          <w:szCs w:val="21"/>
        </w:rPr>
        <w:t>enum</w:t>
      </w:r>
      <w:proofErr w:type="spellEnd"/>
      <w:r w:rsidRPr="00AB17A1">
        <w:rPr>
          <w:rFonts w:eastAsia="宋体" w:cstheme="minorHAnsi"/>
          <w:szCs w:val="21"/>
        </w:rPr>
        <w:t xml:space="preserve"> </w:t>
      </w:r>
      <w:proofErr w:type="gramStart"/>
      <w:r w:rsidRPr="00AB17A1">
        <w:rPr>
          <w:rFonts w:eastAsia="宋体" w:cstheme="minorHAnsi"/>
          <w:szCs w:val="21"/>
        </w:rPr>
        <w:t>Packet{</w:t>
      </w:r>
      <w:proofErr w:type="gramEnd"/>
    </w:p>
    <w:p w:rsidR="00AB17A1" w:rsidRPr="00AB17A1" w:rsidRDefault="00AB17A1" w:rsidP="00AB17A1">
      <w:pPr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ab/>
      </w:r>
      <w:proofErr w:type="gramStart"/>
      <w:r w:rsidRPr="00AB17A1">
        <w:rPr>
          <w:rFonts w:eastAsia="宋体" w:cstheme="minorHAnsi"/>
          <w:szCs w:val="21"/>
        </w:rPr>
        <w:t>TYPE,LENGTH</w:t>
      </w:r>
      <w:proofErr w:type="gramEnd"/>
      <w:r w:rsidRPr="00AB17A1">
        <w:rPr>
          <w:rFonts w:eastAsia="宋体" w:cstheme="minorHAnsi"/>
          <w:szCs w:val="21"/>
        </w:rPr>
        <w:t>,DATA</w:t>
      </w:r>
    </w:p>
    <w:p w:rsidR="00AB17A1" w:rsidRPr="00AB17A1" w:rsidRDefault="00AB17A1" w:rsidP="00AB17A1">
      <w:pPr>
        <w:ind w:firstLine="420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>};</w:t>
      </w:r>
    </w:p>
    <w:p w:rsidR="00AB17A1" w:rsidRPr="00AB17A1" w:rsidRDefault="00AB17A1" w:rsidP="00AB17A1">
      <w:pPr>
        <w:rPr>
          <w:rFonts w:eastAsia="宋体" w:cstheme="minorHAnsi"/>
          <w:szCs w:val="21"/>
        </w:rPr>
      </w:pPr>
    </w:p>
    <w:p w:rsidR="00AB17A1" w:rsidRPr="00AB17A1" w:rsidRDefault="00AB17A1" w:rsidP="00AB17A1">
      <w:pPr>
        <w:ind w:firstLine="420"/>
        <w:rPr>
          <w:rFonts w:eastAsia="宋体" w:cstheme="minorHAnsi"/>
          <w:szCs w:val="21"/>
        </w:rPr>
      </w:pPr>
      <w:proofErr w:type="spellStart"/>
      <w:r w:rsidRPr="00AB17A1">
        <w:rPr>
          <w:rFonts w:eastAsia="宋体" w:cstheme="minorHAnsi"/>
          <w:szCs w:val="21"/>
        </w:rPr>
        <w:t>typedef</w:t>
      </w:r>
      <w:proofErr w:type="spellEnd"/>
      <w:r w:rsidRPr="00AB17A1">
        <w:rPr>
          <w:rFonts w:eastAsia="宋体" w:cstheme="minorHAnsi"/>
          <w:szCs w:val="21"/>
        </w:rPr>
        <w:t xml:space="preserve"> </w:t>
      </w:r>
      <w:proofErr w:type="spellStart"/>
      <w:r w:rsidRPr="00AB17A1">
        <w:rPr>
          <w:rFonts w:eastAsia="宋体" w:cstheme="minorHAnsi"/>
          <w:szCs w:val="21"/>
        </w:rPr>
        <w:t>struct</w:t>
      </w:r>
      <w:proofErr w:type="spellEnd"/>
      <w:r w:rsidRPr="00AB17A1">
        <w:rPr>
          <w:rFonts w:eastAsia="宋体" w:cstheme="minorHAnsi"/>
          <w:szCs w:val="21"/>
        </w:rPr>
        <w:t xml:space="preserve"> {</w:t>
      </w:r>
    </w:p>
    <w:p w:rsidR="00AB17A1" w:rsidRPr="00AB17A1" w:rsidRDefault="00AB17A1" w:rsidP="00AB17A1">
      <w:pPr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ab/>
        <w:t xml:space="preserve">unsigned short </w:t>
      </w:r>
      <w:proofErr w:type="spellStart"/>
      <w:r w:rsidRPr="00AB17A1">
        <w:rPr>
          <w:rFonts w:eastAsia="宋体" w:cstheme="minorHAnsi"/>
          <w:szCs w:val="21"/>
        </w:rPr>
        <w:t>Msg_type</w:t>
      </w:r>
      <w:proofErr w:type="spellEnd"/>
      <w:r w:rsidRPr="00AB17A1">
        <w:rPr>
          <w:rFonts w:eastAsia="宋体" w:cstheme="minorHAnsi"/>
          <w:szCs w:val="21"/>
        </w:rPr>
        <w:t>;</w:t>
      </w:r>
    </w:p>
    <w:p w:rsidR="00AB17A1" w:rsidRPr="00AB17A1" w:rsidRDefault="00AB17A1" w:rsidP="00AB17A1">
      <w:pPr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ab/>
        <w:t xml:space="preserve">unsigned short </w:t>
      </w:r>
      <w:proofErr w:type="spellStart"/>
      <w:r w:rsidRPr="00AB17A1">
        <w:rPr>
          <w:rFonts w:eastAsia="宋体" w:cstheme="minorHAnsi"/>
          <w:szCs w:val="21"/>
        </w:rPr>
        <w:t>Msg_length</w:t>
      </w:r>
      <w:proofErr w:type="spellEnd"/>
      <w:r w:rsidRPr="00AB17A1">
        <w:rPr>
          <w:rFonts w:eastAsia="宋体" w:cstheme="minorHAnsi"/>
          <w:szCs w:val="21"/>
        </w:rPr>
        <w:t>;</w:t>
      </w:r>
    </w:p>
    <w:p w:rsidR="00AB17A1" w:rsidRPr="00AB17A1" w:rsidRDefault="00AB17A1" w:rsidP="00AB17A1">
      <w:pPr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ab/>
        <w:t>char data[DATA_BUFFER];</w:t>
      </w:r>
    </w:p>
    <w:p w:rsidR="00AB17A1" w:rsidRPr="00AB17A1" w:rsidRDefault="00AB17A1" w:rsidP="00AB17A1">
      <w:pPr>
        <w:ind w:firstLine="420"/>
        <w:rPr>
          <w:rFonts w:eastAsia="宋体" w:cstheme="minorHAnsi"/>
          <w:szCs w:val="21"/>
        </w:rPr>
      </w:pPr>
      <w:r w:rsidRPr="00AB17A1">
        <w:rPr>
          <w:rFonts w:eastAsia="宋体" w:cstheme="minorHAnsi"/>
          <w:szCs w:val="21"/>
        </w:rPr>
        <w:t>};</w:t>
      </w:r>
    </w:p>
    <w:p w:rsidR="00AB17A1" w:rsidRPr="00BD6823" w:rsidRDefault="00AB17A1" w:rsidP="00AB17A1">
      <w:pPr>
        <w:pStyle w:val="1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 w:rsidRPr="00BD6823">
        <w:rPr>
          <w:rFonts w:ascii="宋体" w:eastAsia="宋体" w:hAnsi="宋体" w:hint="eastAsia"/>
        </w:rPr>
        <w:t xml:space="preserve">. </w:t>
      </w:r>
      <w:r>
        <w:rPr>
          <w:rFonts w:ascii="宋体" w:eastAsia="宋体" w:hAnsi="宋体" w:hint="eastAsia"/>
        </w:rPr>
        <w:t>发包与</w:t>
      </w:r>
      <w:r>
        <w:rPr>
          <w:rFonts w:ascii="宋体" w:eastAsia="宋体" w:hAnsi="宋体"/>
        </w:rPr>
        <w:t>收包解析流程</w:t>
      </w:r>
    </w:p>
    <w:p w:rsidR="00AB17A1" w:rsidRPr="00BD6823" w:rsidRDefault="00AB17A1" w:rsidP="00AB17A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28"/>
          <w:szCs w:val="28"/>
        </w:rPr>
        <w:tab/>
      </w:r>
      <w:r w:rsidRPr="00BD6823">
        <w:rPr>
          <w:rFonts w:ascii="宋体" w:eastAsia="宋体" w:hAnsi="宋体" w:hint="eastAsia"/>
          <w:szCs w:val="21"/>
        </w:rPr>
        <w:t>发包</w:t>
      </w:r>
      <w:r w:rsidRPr="00BD6823">
        <w:rPr>
          <w:rFonts w:ascii="宋体" w:eastAsia="宋体" w:hAnsi="宋体"/>
          <w:szCs w:val="21"/>
        </w:rPr>
        <w:t>：发包方将</w:t>
      </w:r>
      <w:r w:rsidRPr="00BD6823">
        <w:rPr>
          <w:rFonts w:ascii="宋体" w:eastAsia="宋体" w:hAnsi="宋体" w:hint="eastAsia"/>
          <w:szCs w:val="21"/>
        </w:rPr>
        <w:t>传输</w:t>
      </w:r>
      <w:r w:rsidRPr="00BD6823">
        <w:rPr>
          <w:rFonts w:ascii="宋体" w:eastAsia="宋体" w:hAnsi="宋体"/>
          <w:szCs w:val="21"/>
        </w:rPr>
        <w:t>数据类型填充</w:t>
      </w:r>
      <w:r w:rsidRPr="00BD6823">
        <w:rPr>
          <w:rFonts w:ascii="宋体" w:eastAsia="宋体" w:hAnsi="宋体" w:hint="eastAsia"/>
          <w:szCs w:val="21"/>
        </w:rPr>
        <w:t>入</w:t>
      </w:r>
      <w:r w:rsidRPr="00AB17A1">
        <w:rPr>
          <w:rFonts w:eastAsia="宋体" w:cstheme="minorHAnsi"/>
          <w:szCs w:val="21"/>
        </w:rPr>
        <w:t>Type</w:t>
      </w:r>
      <w:r w:rsidRPr="00BD6823">
        <w:rPr>
          <w:rFonts w:ascii="宋体" w:eastAsia="宋体" w:hAnsi="宋体"/>
          <w:szCs w:val="21"/>
        </w:rPr>
        <w:t>，数据长度填充入</w:t>
      </w:r>
      <w:r w:rsidRPr="00AB17A1">
        <w:rPr>
          <w:rFonts w:eastAsia="宋体" w:cstheme="minorHAnsi"/>
          <w:szCs w:val="21"/>
        </w:rPr>
        <w:t>Length</w:t>
      </w:r>
      <w:r w:rsidRPr="00BD6823">
        <w:rPr>
          <w:rFonts w:ascii="宋体" w:eastAsia="宋体" w:hAnsi="宋体"/>
          <w:szCs w:val="21"/>
        </w:rPr>
        <w:t>，传输数据填充入</w:t>
      </w:r>
      <w:r w:rsidRPr="00AB17A1">
        <w:rPr>
          <w:rFonts w:eastAsia="宋体" w:cstheme="minorHAnsi"/>
          <w:szCs w:val="21"/>
        </w:rPr>
        <w:t>Data</w:t>
      </w:r>
      <w:r w:rsidRPr="00BD6823">
        <w:rPr>
          <w:rFonts w:ascii="宋体" w:eastAsia="宋体" w:hAnsi="宋体"/>
          <w:szCs w:val="21"/>
        </w:rPr>
        <w:t>；</w:t>
      </w:r>
    </w:p>
    <w:p w:rsidR="00AB17A1" w:rsidRPr="00BD6823" w:rsidRDefault="00AB17A1" w:rsidP="00AB17A1">
      <w:pPr>
        <w:rPr>
          <w:rFonts w:ascii="宋体" w:eastAsia="宋体" w:hAnsi="宋体"/>
          <w:szCs w:val="21"/>
        </w:rPr>
      </w:pPr>
      <w:r w:rsidRPr="00BD6823">
        <w:rPr>
          <w:rFonts w:ascii="宋体" w:eastAsia="宋体" w:hAnsi="宋体"/>
          <w:szCs w:val="21"/>
        </w:rPr>
        <w:tab/>
      </w:r>
      <w:r w:rsidRPr="00BD6823">
        <w:rPr>
          <w:rFonts w:ascii="宋体" w:eastAsia="宋体" w:hAnsi="宋体" w:hint="eastAsia"/>
          <w:szCs w:val="21"/>
        </w:rPr>
        <w:t>收包</w:t>
      </w:r>
      <w:r w:rsidRPr="00BD6823">
        <w:rPr>
          <w:rFonts w:ascii="宋体" w:eastAsia="宋体" w:hAnsi="宋体"/>
          <w:szCs w:val="21"/>
        </w:rPr>
        <w:t>：收包方首先解析</w:t>
      </w:r>
      <w:r w:rsidRPr="00AB17A1">
        <w:rPr>
          <w:rFonts w:eastAsia="宋体" w:cstheme="minorHAnsi"/>
          <w:szCs w:val="21"/>
        </w:rPr>
        <w:t>Type</w:t>
      </w:r>
      <w:r w:rsidRPr="00BD6823">
        <w:rPr>
          <w:rFonts w:ascii="宋体" w:eastAsia="宋体" w:hAnsi="宋体"/>
          <w:szCs w:val="21"/>
        </w:rPr>
        <w:t>字段，确定数据类型，</w:t>
      </w:r>
      <w:r w:rsidRPr="00BD6823">
        <w:rPr>
          <w:rFonts w:ascii="宋体" w:eastAsia="宋体" w:hAnsi="宋体" w:hint="eastAsia"/>
          <w:szCs w:val="21"/>
        </w:rPr>
        <w:t>之后</w:t>
      </w:r>
      <w:r w:rsidRPr="00BD6823">
        <w:rPr>
          <w:rFonts w:ascii="宋体" w:eastAsia="宋体" w:hAnsi="宋体"/>
          <w:szCs w:val="21"/>
        </w:rPr>
        <w:t>解析</w:t>
      </w:r>
      <w:r w:rsidRPr="00AB17A1">
        <w:rPr>
          <w:rFonts w:eastAsia="宋体" w:cstheme="minorHAnsi"/>
          <w:szCs w:val="21"/>
        </w:rPr>
        <w:t>Length</w:t>
      </w:r>
      <w:r w:rsidRPr="00BD6823">
        <w:rPr>
          <w:rFonts w:ascii="宋体" w:eastAsia="宋体" w:hAnsi="宋体" w:hint="eastAsia"/>
          <w:szCs w:val="21"/>
        </w:rPr>
        <w:t>段</w:t>
      </w:r>
      <w:r w:rsidRPr="00BD6823">
        <w:rPr>
          <w:rFonts w:ascii="宋体" w:eastAsia="宋体" w:hAnsi="宋体"/>
          <w:szCs w:val="21"/>
        </w:rPr>
        <w:t>，确定数据长度，并</w:t>
      </w:r>
      <w:proofErr w:type="gramStart"/>
      <w:r w:rsidRPr="00BD6823">
        <w:rPr>
          <w:rFonts w:ascii="宋体" w:eastAsia="宋体" w:hAnsi="宋体"/>
          <w:szCs w:val="21"/>
        </w:rPr>
        <w:t>按数据</w:t>
      </w:r>
      <w:proofErr w:type="gramEnd"/>
      <w:r w:rsidRPr="00BD6823">
        <w:rPr>
          <w:rFonts w:ascii="宋体" w:eastAsia="宋体" w:hAnsi="宋体"/>
          <w:szCs w:val="21"/>
        </w:rPr>
        <w:t>长度进行</w:t>
      </w:r>
      <w:r w:rsidRPr="00AB17A1">
        <w:rPr>
          <w:rFonts w:eastAsia="宋体" w:cstheme="minorHAnsi"/>
          <w:szCs w:val="21"/>
        </w:rPr>
        <w:t>Data</w:t>
      </w:r>
      <w:r w:rsidRPr="00BD6823">
        <w:rPr>
          <w:rFonts w:ascii="宋体" w:eastAsia="宋体" w:hAnsi="宋体" w:hint="eastAsia"/>
          <w:szCs w:val="21"/>
        </w:rPr>
        <w:t>数据</w:t>
      </w:r>
      <w:r w:rsidRPr="00BD6823">
        <w:rPr>
          <w:rFonts w:ascii="宋体" w:eastAsia="宋体" w:hAnsi="宋体"/>
          <w:szCs w:val="21"/>
        </w:rPr>
        <w:t>的读取。</w:t>
      </w:r>
    </w:p>
    <w:p w:rsidR="00AB17A1" w:rsidRPr="00840ACD" w:rsidRDefault="00AB17A1" w:rsidP="00AB17A1">
      <w:pPr>
        <w:rPr>
          <w:rFonts w:ascii="宋体" w:eastAsia="宋体" w:hAnsi="宋体"/>
          <w:sz w:val="28"/>
          <w:szCs w:val="28"/>
        </w:rPr>
      </w:pPr>
      <w:bookmarkStart w:id="1" w:name="_GoBack"/>
      <w:bookmarkEnd w:id="1"/>
    </w:p>
    <w:p w:rsidR="00390F98" w:rsidRPr="0001299F" w:rsidRDefault="00390F98" w:rsidP="0001299F">
      <w:pPr>
        <w:tabs>
          <w:tab w:val="left" w:pos="2745"/>
        </w:tabs>
      </w:pPr>
    </w:p>
    <w:sectPr w:rsidR="00390F98" w:rsidRPr="0001299F" w:rsidSect="003F2E22">
      <w:headerReference w:type="default" r:id="rId9"/>
      <w:footerReference w:type="default" r:id="rId10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C64" w:rsidRDefault="00DE1C64" w:rsidP="00550EBE">
      <w:r>
        <w:separator/>
      </w:r>
    </w:p>
  </w:endnote>
  <w:endnote w:type="continuationSeparator" w:id="0">
    <w:p w:rsidR="00DE1C64" w:rsidRDefault="00DE1C64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948" w:rsidRPr="0001299F" w:rsidRDefault="00E21948" w:rsidP="00E21948">
    <w:pPr>
      <w:pStyle w:val="a5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Pr="00A7325F">
      <w:rPr>
        <w:rFonts w:hint="eastAsia"/>
        <w:b/>
        <w:color w:val="FFC000"/>
        <w:sz w:val="21"/>
        <w:szCs w:val="21"/>
      </w:rPr>
      <w:t xml:space="preserve">: </w:t>
    </w:r>
    <w:r w:rsidRPr="00A7325F">
      <w:rPr>
        <w:b/>
        <w:color w:val="FFC000"/>
        <w:sz w:val="21"/>
        <w:szCs w:val="21"/>
      </w:rPr>
      <w:t>3</w:t>
    </w:r>
    <w:r w:rsidRPr="00A7325F">
      <w:rPr>
        <w:rFonts w:hint="eastAsia"/>
        <w:b/>
        <w:color w:val="FFC000"/>
        <w:sz w:val="21"/>
        <w:szCs w:val="21"/>
      </w:rPr>
      <w:t xml:space="preserve"> </w:t>
    </w:r>
    <w:r w:rsidRPr="00A7325F">
      <w:rPr>
        <w:rFonts w:hint="eastAsia"/>
        <w:b/>
        <w:color w:val="FFC000"/>
        <w:sz w:val="21"/>
        <w:szCs w:val="21"/>
      </w:rPr>
      <w:t>机密</w:t>
    </w:r>
    <w:r w:rsidRPr="00A7325F">
      <w:rPr>
        <w:rFonts w:hint="eastAsia"/>
        <w:b/>
        <w:color w:val="FFC000"/>
        <w:sz w:val="21"/>
        <w:szCs w:val="21"/>
      </w:rPr>
      <w:t>/</w:t>
    </w:r>
    <w:r w:rsidRPr="00A7325F">
      <w:rPr>
        <w:b/>
        <w:color w:val="FFC000"/>
        <w:sz w:val="21"/>
        <w:szCs w:val="21"/>
      </w:rPr>
      <w:t>secret</w:t>
    </w:r>
  </w:p>
  <w:p w:rsidR="0001299F" w:rsidRPr="00E21948" w:rsidRDefault="0001299F" w:rsidP="00E219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C64" w:rsidRDefault="00DE1C64" w:rsidP="00550EBE">
      <w:r>
        <w:separator/>
      </w:r>
    </w:p>
  </w:footnote>
  <w:footnote w:type="continuationSeparator" w:id="0">
    <w:p w:rsidR="00DE1C64" w:rsidRDefault="00DE1C64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23686"/>
    <w:rsid w:val="0004054A"/>
    <w:rsid w:val="00044CCB"/>
    <w:rsid w:val="00091251"/>
    <w:rsid w:val="000C476D"/>
    <w:rsid w:val="000C4FC1"/>
    <w:rsid w:val="00123146"/>
    <w:rsid w:val="0013538A"/>
    <w:rsid w:val="00154CC3"/>
    <w:rsid w:val="00155592"/>
    <w:rsid w:val="00192FB8"/>
    <w:rsid w:val="001B493A"/>
    <w:rsid w:val="00204531"/>
    <w:rsid w:val="00211FD9"/>
    <w:rsid w:val="0023560D"/>
    <w:rsid w:val="00240F71"/>
    <w:rsid w:val="002C4AF4"/>
    <w:rsid w:val="002D1C0D"/>
    <w:rsid w:val="002E580C"/>
    <w:rsid w:val="002F1C46"/>
    <w:rsid w:val="00341FC6"/>
    <w:rsid w:val="003500B4"/>
    <w:rsid w:val="00353878"/>
    <w:rsid w:val="00362B8D"/>
    <w:rsid w:val="00390F98"/>
    <w:rsid w:val="0039446E"/>
    <w:rsid w:val="003B62AB"/>
    <w:rsid w:val="003F2E11"/>
    <w:rsid w:val="003F2E22"/>
    <w:rsid w:val="00406D94"/>
    <w:rsid w:val="00450941"/>
    <w:rsid w:val="00467F3E"/>
    <w:rsid w:val="00474CD4"/>
    <w:rsid w:val="004C0B56"/>
    <w:rsid w:val="004D0DEF"/>
    <w:rsid w:val="00541731"/>
    <w:rsid w:val="00550EBE"/>
    <w:rsid w:val="005660FE"/>
    <w:rsid w:val="00586502"/>
    <w:rsid w:val="00591CF2"/>
    <w:rsid w:val="00595B6D"/>
    <w:rsid w:val="005A7A5A"/>
    <w:rsid w:val="005F70F1"/>
    <w:rsid w:val="0061081F"/>
    <w:rsid w:val="00621A7C"/>
    <w:rsid w:val="00623B0F"/>
    <w:rsid w:val="00650133"/>
    <w:rsid w:val="006566EF"/>
    <w:rsid w:val="0068230D"/>
    <w:rsid w:val="006E782C"/>
    <w:rsid w:val="006F5BAD"/>
    <w:rsid w:val="0070432F"/>
    <w:rsid w:val="00717348"/>
    <w:rsid w:val="00752054"/>
    <w:rsid w:val="007844B7"/>
    <w:rsid w:val="0078492D"/>
    <w:rsid w:val="007C6D25"/>
    <w:rsid w:val="007D3AA6"/>
    <w:rsid w:val="008066A3"/>
    <w:rsid w:val="008311ED"/>
    <w:rsid w:val="00857E60"/>
    <w:rsid w:val="00875897"/>
    <w:rsid w:val="008D5A8E"/>
    <w:rsid w:val="008E3598"/>
    <w:rsid w:val="008E7767"/>
    <w:rsid w:val="00931508"/>
    <w:rsid w:val="00986540"/>
    <w:rsid w:val="00990F35"/>
    <w:rsid w:val="00A218BE"/>
    <w:rsid w:val="00A418BF"/>
    <w:rsid w:val="00A512CC"/>
    <w:rsid w:val="00A54314"/>
    <w:rsid w:val="00A81E34"/>
    <w:rsid w:val="00A92E34"/>
    <w:rsid w:val="00A9446A"/>
    <w:rsid w:val="00AA7497"/>
    <w:rsid w:val="00AB17A1"/>
    <w:rsid w:val="00B104D0"/>
    <w:rsid w:val="00B40720"/>
    <w:rsid w:val="00B44D2E"/>
    <w:rsid w:val="00B823DE"/>
    <w:rsid w:val="00BC5CE8"/>
    <w:rsid w:val="00BE62A8"/>
    <w:rsid w:val="00C43A5B"/>
    <w:rsid w:val="00C6490C"/>
    <w:rsid w:val="00C870FE"/>
    <w:rsid w:val="00CA3CFA"/>
    <w:rsid w:val="00CC6E0E"/>
    <w:rsid w:val="00CE5F13"/>
    <w:rsid w:val="00D65256"/>
    <w:rsid w:val="00DD2349"/>
    <w:rsid w:val="00DE1C64"/>
    <w:rsid w:val="00DF3932"/>
    <w:rsid w:val="00E21948"/>
    <w:rsid w:val="00E46C9A"/>
    <w:rsid w:val="00E72765"/>
    <w:rsid w:val="00EB7432"/>
    <w:rsid w:val="00EF6F8E"/>
    <w:rsid w:val="00EF7B4A"/>
    <w:rsid w:val="00F4009F"/>
    <w:rsid w:val="00F62E0F"/>
    <w:rsid w:val="00F63EBB"/>
    <w:rsid w:val="00FC26C6"/>
    <w:rsid w:val="00FC5733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A6DE7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E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6D94"/>
  </w:style>
  <w:style w:type="character" w:styleId="a7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18BF"/>
    <w:rPr>
      <w:b/>
      <w:bCs/>
      <w:sz w:val="32"/>
      <w:szCs w:val="32"/>
    </w:rPr>
  </w:style>
  <w:style w:type="table" w:styleId="a9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2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AB17A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B17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B3A59-9578-4894-9FD1-9AF714DBF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dmtec</cp:lastModifiedBy>
  <cp:revision>83</cp:revision>
  <dcterms:created xsi:type="dcterms:W3CDTF">2016-06-12T08:01:00Z</dcterms:created>
  <dcterms:modified xsi:type="dcterms:W3CDTF">2016-07-25T03:51:00Z</dcterms:modified>
</cp:coreProperties>
</file>