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9A8" w:rsidRPr="009539A8" w:rsidRDefault="009539A8" w:rsidP="009539A8">
      <w:pPr>
        <w:jc w:val="center"/>
        <w:rPr>
          <w:rFonts w:ascii="Times New Roman" w:hAnsi="Times New Roman" w:cs="Times New Roman" w:hint="eastAsia"/>
          <w:sz w:val="44"/>
          <w:szCs w:val="44"/>
          <w:highlight w:val="yellow"/>
        </w:rPr>
      </w:pPr>
      <w:proofErr w:type="gramStart"/>
      <w:r w:rsidRPr="009539A8">
        <w:rPr>
          <w:rFonts w:ascii="Times New Roman" w:hAnsi="Times New Roman" w:cs="Times New Roman"/>
          <w:sz w:val="44"/>
          <w:szCs w:val="44"/>
        </w:rPr>
        <w:t>report-neural-interfaces</w:t>
      </w:r>
      <w:proofErr w:type="gramEnd"/>
    </w:p>
    <w:p w:rsidR="009539A8" w:rsidRDefault="009539A8" w:rsidP="009539A8">
      <w:pPr>
        <w:rPr>
          <w:rFonts w:ascii="Times New Roman" w:hAnsi="Times New Roman" w:cs="Times New Roman" w:hint="eastAsia"/>
          <w:sz w:val="24"/>
          <w:szCs w:val="32"/>
          <w:highlight w:val="yellow"/>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highlight w:val="yellow"/>
        </w:rPr>
        <w:t>Neural interfaces:</w:t>
      </w:r>
      <w:r w:rsidRPr="00B11C7C">
        <w:rPr>
          <w:rFonts w:ascii="Times New Roman" w:hAnsi="Times New Roman" w:cs="Times New Roman"/>
          <w:sz w:val="24"/>
          <w:szCs w:val="32"/>
        </w:rPr>
        <w:t xml:space="preserve"> the term is frequently used to describe electronic devices that are placed on</w:t>
      </w: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the outside or inside of the brain or other components of the central and peripheral nervous system, such as nerves and links between nerves and muscles, to record or stimulate activity – or both.</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highlight w:val="yellow"/>
        </w:rPr>
        <w:t>The first</w:t>
      </w:r>
      <w:r w:rsidRPr="00B11C7C">
        <w:rPr>
          <w:rFonts w:ascii="Times New Roman" w:hAnsi="Times New Roman" w:cs="Times New Roman"/>
          <w:sz w:val="24"/>
          <w:szCs w:val="32"/>
        </w:rPr>
        <w:t xml:space="preserve"> is to </w:t>
      </w:r>
      <w:proofErr w:type="spellStart"/>
      <w:r w:rsidRPr="00B11C7C">
        <w:rPr>
          <w:rFonts w:ascii="Times New Roman" w:hAnsi="Times New Roman" w:cs="Times New Roman"/>
          <w:sz w:val="24"/>
          <w:szCs w:val="32"/>
        </w:rPr>
        <w:t>fulfil</w:t>
      </w:r>
      <w:proofErr w:type="spellEnd"/>
      <w:r w:rsidRPr="00B11C7C">
        <w:rPr>
          <w:rFonts w:ascii="Times New Roman" w:hAnsi="Times New Roman" w:cs="Times New Roman"/>
          <w:sz w:val="24"/>
          <w:szCs w:val="32"/>
        </w:rPr>
        <w:t xml:space="preserve"> the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potential of neural interfaces in medicine</w:t>
      </w: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sz w:val="24"/>
          <w:szCs w:val="32"/>
        </w:rPr>
        <w:t>by</w:t>
      </w:r>
      <w:proofErr w:type="gramEnd"/>
      <w:r w:rsidRPr="00B11C7C">
        <w:rPr>
          <w:rFonts w:ascii="Times New Roman" w:hAnsi="Times New Roman" w:cs="Times New Roman"/>
          <w:sz w:val="24"/>
          <w:szCs w:val="32"/>
        </w:rPr>
        <w:t xml:space="preserve"> advancing innovation, lowering</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cost and ensuring that safe, effective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treatments can be approved efficiently</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and disseminated to millions who could</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 xml:space="preserve">benefit. </w:t>
      </w:r>
      <w:r w:rsidRPr="00B11C7C">
        <w:rPr>
          <w:rFonts w:ascii="Times New Roman" w:hAnsi="Times New Roman" w:cs="Times New Roman"/>
          <w:sz w:val="24"/>
          <w:szCs w:val="32"/>
          <w:highlight w:val="yellow"/>
        </w:rPr>
        <w:t>The second</w:t>
      </w:r>
      <w:r w:rsidRPr="00B11C7C">
        <w:rPr>
          <w:rFonts w:ascii="Times New Roman" w:hAnsi="Times New Roman" w:cs="Times New Roman"/>
          <w:sz w:val="24"/>
          <w:szCs w:val="32"/>
        </w:rPr>
        <w:t xml:space="preserve"> is to manage the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risks associated with wider societal use of</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neural interfaces in everyday life, as they</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 xml:space="preserve">emerge from </w:t>
      </w:r>
      <w:proofErr w:type="spellStart"/>
      <w:r w:rsidRPr="00B11C7C">
        <w:rPr>
          <w:rFonts w:ascii="Times New Roman" w:hAnsi="Times New Roman" w:cs="Times New Roman"/>
          <w:sz w:val="24"/>
          <w:szCs w:val="32"/>
        </w:rPr>
        <w:t>specialised</w:t>
      </w:r>
      <w:proofErr w:type="spellEnd"/>
      <w:r w:rsidRPr="00B11C7C">
        <w:rPr>
          <w:rFonts w:ascii="Times New Roman" w:hAnsi="Times New Roman" w:cs="Times New Roman"/>
          <w:sz w:val="24"/>
          <w:szCs w:val="32"/>
        </w:rPr>
        <w:t xml:space="preserve"> markets such as</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computer gaming and become available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to consumers.</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All technologies create both benefits and</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risks and this report seeks to set out a</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 xml:space="preserve">course towards </w:t>
      </w:r>
      <w:proofErr w:type="spellStart"/>
      <w:r w:rsidRPr="00B11C7C">
        <w:rPr>
          <w:rFonts w:ascii="Times New Roman" w:hAnsi="Times New Roman" w:cs="Times New Roman"/>
          <w:sz w:val="24"/>
          <w:szCs w:val="32"/>
        </w:rPr>
        <w:t>maximising</w:t>
      </w:r>
      <w:proofErr w:type="spellEnd"/>
      <w:r w:rsidRPr="00B11C7C">
        <w:rPr>
          <w:rFonts w:ascii="Times New Roman" w:hAnsi="Times New Roman" w:cs="Times New Roman"/>
          <w:sz w:val="24"/>
          <w:szCs w:val="32"/>
        </w:rPr>
        <w:t xml:space="preserve"> the former</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 xml:space="preserve">while </w:t>
      </w:r>
      <w:proofErr w:type="spellStart"/>
      <w:r w:rsidRPr="00B11C7C">
        <w:rPr>
          <w:rFonts w:ascii="Times New Roman" w:hAnsi="Times New Roman" w:cs="Times New Roman"/>
          <w:sz w:val="24"/>
          <w:szCs w:val="32"/>
        </w:rPr>
        <w:t>minimising</w:t>
      </w:r>
      <w:proofErr w:type="spellEnd"/>
      <w:r w:rsidRPr="00B11C7C">
        <w:rPr>
          <w:rFonts w:ascii="Times New Roman" w:hAnsi="Times New Roman" w:cs="Times New Roman"/>
          <w:sz w:val="24"/>
          <w:szCs w:val="32"/>
        </w:rPr>
        <w:t xml:space="preserve"> the latter.</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The neural revolution could be part of</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 xml:space="preserve">driving advances in </w:t>
      </w:r>
      <w:r w:rsidRPr="00B11C7C">
        <w:rPr>
          <w:rFonts w:ascii="Times New Roman" w:hAnsi="Times New Roman" w:cs="Times New Roman"/>
          <w:sz w:val="24"/>
          <w:szCs w:val="32"/>
          <w:highlight w:val="yellow"/>
        </w:rPr>
        <w:t>human well-being</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that exceed those brought about by the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industrial and digital revolutions.</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hint="eastAsia"/>
          <w:sz w:val="24"/>
          <w:szCs w:val="32"/>
          <w:highlight w:val="yellow"/>
        </w:rPr>
        <w:t>good</w:t>
      </w:r>
      <w:proofErr w:type="gramEnd"/>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In the medical world</w:t>
      </w: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sz w:val="24"/>
          <w:szCs w:val="32"/>
        </w:rPr>
        <w:t>people</w:t>
      </w:r>
      <w:proofErr w:type="gramEnd"/>
      <w:r w:rsidRPr="00B11C7C">
        <w:rPr>
          <w:rFonts w:ascii="Times New Roman" w:hAnsi="Times New Roman" w:cs="Times New Roman"/>
          <w:sz w:val="24"/>
          <w:szCs w:val="32"/>
        </w:rPr>
        <w:t xml:space="preserve"> could undergo ‘whole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brain diagnosis’ to identify their unique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talents and challenges</w:t>
      </w: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sz w:val="24"/>
          <w:szCs w:val="32"/>
        </w:rPr>
        <w:t>there</w:t>
      </w:r>
      <w:proofErr w:type="gramEnd"/>
      <w:r w:rsidRPr="00B11C7C">
        <w:rPr>
          <w:rFonts w:ascii="Times New Roman" w:hAnsi="Times New Roman" w:cs="Times New Roman"/>
          <w:sz w:val="24"/>
          <w:szCs w:val="32"/>
        </w:rPr>
        <w:t xml:space="preserve"> are opportunities to enhance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or supercharge the brain itself</w:t>
      </w: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Not only thoughts, but sensory</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experiences, could be communicated</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from brain to brain.</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highlight w:val="yellow"/>
        </w:rPr>
        <w:t>B</w:t>
      </w:r>
      <w:r w:rsidRPr="00B11C7C">
        <w:rPr>
          <w:rFonts w:ascii="Times New Roman" w:hAnsi="Times New Roman" w:cs="Times New Roman" w:hint="eastAsia"/>
          <w:sz w:val="24"/>
          <w:szCs w:val="32"/>
          <w:highlight w:val="yellow"/>
        </w:rPr>
        <w:t>ad</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Military and security applications are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among those that raise the greatest</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concerns</w:t>
      </w: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The prospect of cognitive enhancement</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also raises issues of access and fairness.</w:t>
      </w: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Access to peoples’ thoughts, moods and</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motivations could lead to abuse of human</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rights.</w:t>
      </w: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sz w:val="24"/>
          <w:szCs w:val="32"/>
        </w:rPr>
        <w:t>our</w:t>
      </w:r>
      <w:proofErr w:type="gramEnd"/>
      <w:r w:rsidRPr="00B11C7C">
        <w:rPr>
          <w:rFonts w:ascii="Times New Roman" w:hAnsi="Times New Roman" w:cs="Times New Roman"/>
          <w:sz w:val="24"/>
          <w:szCs w:val="32"/>
        </w:rPr>
        <w:t xml:space="preserve"> choices can be reduced to a set</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of neurobiological processes, leaving</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no room for individual agency or moral</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responsibility.</w:t>
      </w: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sz w:val="24"/>
          <w:szCs w:val="32"/>
        </w:rPr>
        <w:t>enhance</w:t>
      </w:r>
      <w:proofErr w:type="gramEnd"/>
      <w:r w:rsidRPr="00B11C7C">
        <w:rPr>
          <w:rFonts w:ascii="Times New Roman" w:hAnsi="Times New Roman" w:cs="Times New Roman"/>
          <w:sz w:val="24"/>
          <w:szCs w:val="32"/>
        </w:rPr>
        <w:t xml:space="preserve"> human</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abilities could lead to overdependence</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on them and a consequent attrition of</w:t>
      </w:r>
      <w:r w:rsidRPr="00B11C7C">
        <w:rPr>
          <w:rFonts w:ascii="Times New Roman" w:hAnsi="Times New Roman" w:cs="Times New Roman" w:hint="eastAsia"/>
          <w:sz w:val="24"/>
          <w:szCs w:val="32"/>
        </w:rPr>
        <w:t xml:space="preserve"> pure human cognitive capacities. </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highlight w:val="yellow"/>
        </w:rPr>
        <w:t>Every technology carries</w:t>
      </w:r>
      <w:r w:rsidRPr="00B11C7C">
        <w:rPr>
          <w:rFonts w:ascii="Times New Roman" w:hAnsi="Times New Roman" w:cs="Times New Roman" w:hint="eastAsia"/>
          <w:sz w:val="24"/>
          <w:szCs w:val="32"/>
          <w:highlight w:val="yellow"/>
        </w:rPr>
        <w:t xml:space="preserve"> </w:t>
      </w:r>
      <w:r w:rsidRPr="00B11C7C">
        <w:rPr>
          <w:rFonts w:ascii="Times New Roman" w:hAnsi="Times New Roman" w:cs="Times New Roman"/>
          <w:sz w:val="24"/>
          <w:szCs w:val="32"/>
          <w:highlight w:val="yellow"/>
        </w:rPr>
        <w:t>its own negativity, which is invented at the same time</w:t>
      </w:r>
      <w:r w:rsidRPr="00B11C7C">
        <w:rPr>
          <w:rFonts w:ascii="Times New Roman" w:hAnsi="Times New Roman" w:cs="Times New Roman" w:hint="eastAsia"/>
          <w:sz w:val="24"/>
          <w:szCs w:val="32"/>
          <w:highlight w:val="yellow"/>
        </w:rPr>
        <w:t xml:space="preserve"> </w:t>
      </w:r>
      <w:r w:rsidRPr="00B11C7C">
        <w:rPr>
          <w:rFonts w:ascii="Times New Roman" w:hAnsi="Times New Roman" w:cs="Times New Roman"/>
          <w:sz w:val="24"/>
          <w:szCs w:val="32"/>
          <w:highlight w:val="yellow"/>
        </w:rPr>
        <w:t>as technical progress</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highlight w:val="yellow"/>
        </w:rPr>
        <w:t>These things are a long way off but not</w:t>
      </w:r>
      <w:r w:rsidRPr="00B11C7C">
        <w:rPr>
          <w:rFonts w:ascii="Times New Roman" w:hAnsi="Times New Roman" w:cs="Times New Roman" w:hint="eastAsia"/>
          <w:sz w:val="24"/>
          <w:szCs w:val="32"/>
          <w:highlight w:val="yellow"/>
        </w:rPr>
        <w:t xml:space="preserve"> </w:t>
      </w:r>
      <w:r w:rsidRPr="00B11C7C">
        <w:rPr>
          <w:rFonts w:ascii="Times New Roman" w:hAnsi="Times New Roman" w:cs="Times New Roman"/>
          <w:sz w:val="24"/>
          <w:szCs w:val="32"/>
          <w:highlight w:val="yellow"/>
        </w:rPr>
        <w:t>impossible in some form.</w:t>
      </w: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Changes</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that could transform society do not</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depend on inventing new technologies</w:t>
      </w: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sz w:val="24"/>
          <w:szCs w:val="32"/>
        </w:rPr>
        <w:t>but</w:t>
      </w:r>
      <w:proofErr w:type="gramEnd"/>
      <w:r w:rsidRPr="00B11C7C">
        <w:rPr>
          <w:rFonts w:ascii="Times New Roman" w:hAnsi="Times New Roman" w:cs="Times New Roman"/>
          <w:sz w:val="24"/>
          <w:szCs w:val="32"/>
        </w:rPr>
        <w:t xml:space="preserve"> on innovation.</w:t>
      </w: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proofErr w:type="gramStart"/>
      <w:r w:rsidRPr="00B11C7C">
        <w:rPr>
          <w:rFonts w:ascii="Times New Roman" w:hAnsi="Times New Roman" w:cs="Times New Roman"/>
          <w:sz w:val="24"/>
          <w:szCs w:val="32"/>
          <w:highlight w:val="yellow"/>
        </w:rPr>
        <w:t>Beyond the medical world, a range</w:t>
      </w:r>
      <w:r w:rsidRPr="00B11C7C">
        <w:rPr>
          <w:rFonts w:ascii="Times New Roman" w:hAnsi="Times New Roman" w:cs="Times New Roman" w:hint="eastAsia"/>
          <w:sz w:val="24"/>
          <w:szCs w:val="32"/>
          <w:highlight w:val="yellow"/>
        </w:rPr>
        <w:t xml:space="preserve"> </w:t>
      </w:r>
      <w:r w:rsidRPr="00B11C7C">
        <w:rPr>
          <w:rFonts w:ascii="Times New Roman" w:hAnsi="Times New Roman" w:cs="Times New Roman"/>
          <w:sz w:val="24"/>
          <w:szCs w:val="32"/>
          <w:highlight w:val="yellow"/>
        </w:rPr>
        <w:t>of external interfaces have been</w:t>
      </w:r>
      <w:r w:rsidRPr="00B11C7C">
        <w:rPr>
          <w:rFonts w:ascii="Times New Roman" w:hAnsi="Times New Roman" w:cs="Times New Roman" w:hint="eastAsia"/>
          <w:sz w:val="24"/>
          <w:szCs w:val="32"/>
          <w:highlight w:val="yellow"/>
        </w:rPr>
        <w:t xml:space="preserve"> </w:t>
      </w:r>
      <w:r w:rsidRPr="00B11C7C">
        <w:rPr>
          <w:rFonts w:ascii="Times New Roman" w:hAnsi="Times New Roman" w:cs="Times New Roman"/>
          <w:sz w:val="24"/>
          <w:szCs w:val="32"/>
          <w:highlight w:val="yellow"/>
        </w:rPr>
        <w:t xml:space="preserve">researched, </w:t>
      </w:r>
      <w:proofErr w:type="spellStart"/>
      <w:r w:rsidRPr="00B11C7C">
        <w:rPr>
          <w:rFonts w:ascii="Times New Roman" w:hAnsi="Times New Roman" w:cs="Times New Roman"/>
          <w:sz w:val="24"/>
          <w:szCs w:val="32"/>
          <w:highlight w:val="yellow"/>
        </w:rPr>
        <w:t>trialled</w:t>
      </w:r>
      <w:proofErr w:type="spellEnd"/>
      <w:r w:rsidRPr="00B11C7C">
        <w:rPr>
          <w:rFonts w:ascii="Times New Roman" w:hAnsi="Times New Roman" w:cs="Times New Roman"/>
          <w:sz w:val="24"/>
          <w:szCs w:val="32"/>
          <w:highlight w:val="yellow"/>
        </w:rPr>
        <w:t xml:space="preserve"> and in some cases</w:t>
      </w:r>
      <w:r w:rsidRPr="00B11C7C">
        <w:rPr>
          <w:rFonts w:ascii="Times New Roman" w:hAnsi="Times New Roman" w:cs="Times New Roman" w:hint="eastAsia"/>
          <w:sz w:val="24"/>
          <w:szCs w:val="32"/>
          <w:highlight w:val="yellow"/>
        </w:rPr>
        <w:t xml:space="preserve"> </w:t>
      </w:r>
      <w:proofErr w:type="spellStart"/>
      <w:r w:rsidRPr="00B11C7C">
        <w:rPr>
          <w:rFonts w:ascii="Times New Roman" w:hAnsi="Times New Roman" w:cs="Times New Roman"/>
          <w:sz w:val="24"/>
          <w:szCs w:val="32"/>
          <w:highlight w:val="yellow"/>
        </w:rPr>
        <w:t>commercialised</w:t>
      </w:r>
      <w:proofErr w:type="spellEnd"/>
      <w:r w:rsidRPr="00B11C7C">
        <w:rPr>
          <w:rFonts w:ascii="Times New Roman" w:hAnsi="Times New Roman" w:cs="Times New Roman"/>
          <w:sz w:val="24"/>
          <w:szCs w:val="32"/>
          <w:highlight w:val="yellow"/>
        </w:rPr>
        <w:t>, causing excitement</w:t>
      </w:r>
      <w:r w:rsidRPr="00B11C7C">
        <w:rPr>
          <w:rFonts w:ascii="Times New Roman" w:hAnsi="Times New Roman" w:cs="Times New Roman" w:hint="eastAsia"/>
          <w:sz w:val="24"/>
          <w:szCs w:val="32"/>
          <w:highlight w:val="yellow"/>
        </w:rPr>
        <w:t xml:space="preserve"> </w:t>
      </w:r>
      <w:r w:rsidRPr="00B11C7C">
        <w:rPr>
          <w:rFonts w:ascii="Times New Roman" w:hAnsi="Times New Roman" w:cs="Times New Roman"/>
          <w:sz w:val="24"/>
          <w:szCs w:val="32"/>
          <w:highlight w:val="yellow"/>
        </w:rPr>
        <w:t>among gamers and ‘brain-hackers’.</w:t>
      </w:r>
      <w:proofErr w:type="gramEnd"/>
    </w:p>
    <w:p w:rsidR="009539A8" w:rsidRPr="00B11C7C" w:rsidRDefault="009539A8" w:rsidP="009539A8">
      <w:pPr>
        <w:rPr>
          <w:rFonts w:ascii="Times New Roman" w:hAnsi="Times New Roman" w:cs="Times New Roman"/>
          <w:sz w:val="24"/>
          <w:szCs w:val="32"/>
        </w:rPr>
      </w:pP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The most extensively used form of</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internal interface today is the cochlear</w:t>
      </w:r>
      <w:r w:rsidRPr="00B11C7C">
        <w:rPr>
          <w:rFonts w:ascii="Times New Roman" w:hAnsi="Times New Roman" w:cs="Times New Roman" w:hint="eastAsia"/>
          <w:sz w:val="24"/>
          <w:szCs w:val="32"/>
        </w:rPr>
        <w:t xml:space="preserve"> </w:t>
      </w:r>
      <w:r w:rsidRPr="00B11C7C">
        <w:rPr>
          <w:rFonts w:ascii="Times New Roman" w:hAnsi="Times New Roman" w:cs="Times New Roman"/>
          <w:sz w:val="24"/>
          <w:szCs w:val="32"/>
        </w:rPr>
        <w:t>implant</w:t>
      </w:r>
    </w:p>
    <w:p w:rsidR="009539A8" w:rsidRPr="00B11C7C"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DBS</w:t>
      </w:r>
    </w:p>
    <w:p w:rsidR="009539A8"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Interfaces have also been used to treat</w:t>
      </w:r>
      <w:r>
        <w:rPr>
          <w:rFonts w:ascii="Times New Roman" w:hAnsi="Times New Roman" w:cs="Times New Roman" w:hint="eastAsia"/>
          <w:sz w:val="24"/>
          <w:szCs w:val="32"/>
        </w:rPr>
        <w:t xml:space="preserve"> </w:t>
      </w:r>
      <w:proofErr w:type="spellStart"/>
      <w:r w:rsidRPr="00B11C7C">
        <w:rPr>
          <w:rFonts w:ascii="Times New Roman" w:hAnsi="Times New Roman" w:cs="Times New Roman"/>
          <w:sz w:val="24"/>
          <w:szCs w:val="32"/>
        </w:rPr>
        <w:t>eople</w:t>
      </w:r>
      <w:proofErr w:type="spellEnd"/>
      <w:r w:rsidRPr="00B11C7C">
        <w:rPr>
          <w:rFonts w:ascii="Times New Roman" w:hAnsi="Times New Roman" w:cs="Times New Roman"/>
          <w:sz w:val="24"/>
          <w:szCs w:val="32"/>
        </w:rPr>
        <w:t xml:space="preserve"> who have suffered damage to</w:t>
      </w:r>
      <w:r>
        <w:rPr>
          <w:rFonts w:ascii="Times New Roman" w:hAnsi="Times New Roman" w:cs="Times New Roman" w:hint="eastAsia"/>
          <w:sz w:val="24"/>
          <w:szCs w:val="32"/>
        </w:rPr>
        <w:t xml:space="preserve"> </w:t>
      </w:r>
      <w:r w:rsidRPr="00B11C7C">
        <w:rPr>
          <w:rFonts w:ascii="Times New Roman" w:hAnsi="Times New Roman" w:cs="Times New Roman"/>
          <w:sz w:val="24"/>
          <w:szCs w:val="32"/>
        </w:rPr>
        <w:t>parts of the nervous system</w:t>
      </w:r>
    </w:p>
    <w:p w:rsidR="009539A8"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One of the most mature external interface</w:t>
      </w:r>
      <w:r>
        <w:rPr>
          <w:rFonts w:ascii="Times New Roman" w:hAnsi="Times New Roman" w:cs="Times New Roman" w:hint="eastAsia"/>
          <w:sz w:val="24"/>
          <w:szCs w:val="32"/>
        </w:rPr>
        <w:t xml:space="preserve"> </w:t>
      </w:r>
      <w:proofErr w:type="spellStart"/>
      <w:r w:rsidRPr="00B11C7C">
        <w:rPr>
          <w:rFonts w:ascii="Times New Roman" w:hAnsi="Times New Roman" w:cs="Times New Roman"/>
          <w:sz w:val="24"/>
          <w:szCs w:val="32"/>
        </w:rPr>
        <w:t>echnologies</w:t>
      </w:r>
      <w:proofErr w:type="spellEnd"/>
      <w:r w:rsidRPr="00B11C7C">
        <w:rPr>
          <w:rFonts w:ascii="Times New Roman" w:hAnsi="Times New Roman" w:cs="Times New Roman"/>
          <w:sz w:val="24"/>
          <w:szCs w:val="32"/>
        </w:rPr>
        <w:t xml:space="preserve"> is Functional Electrical</w:t>
      </w:r>
      <w:r>
        <w:rPr>
          <w:rFonts w:ascii="Times New Roman" w:hAnsi="Times New Roman" w:cs="Times New Roman" w:hint="eastAsia"/>
          <w:sz w:val="24"/>
          <w:szCs w:val="32"/>
        </w:rPr>
        <w:t xml:space="preserve"> </w:t>
      </w:r>
      <w:r w:rsidRPr="00B11C7C">
        <w:rPr>
          <w:rFonts w:ascii="Times New Roman" w:hAnsi="Times New Roman" w:cs="Times New Roman"/>
          <w:sz w:val="24"/>
          <w:szCs w:val="32"/>
        </w:rPr>
        <w:t>Stimulation (FES)</w:t>
      </w:r>
    </w:p>
    <w:p w:rsidR="009539A8"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A wide range of interface technologies is used in neuroscience research.</w:t>
      </w:r>
    </w:p>
    <w:p w:rsidR="009539A8" w:rsidRDefault="009539A8" w:rsidP="009539A8">
      <w:pPr>
        <w:rPr>
          <w:rFonts w:ascii="Times New Roman" w:hAnsi="Times New Roman" w:cs="Times New Roman"/>
          <w:sz w:val="24"/>
          <w:szCs w:val="32"/>
        </w:rPr>
      </w:pPr>
      <w:r w:rsidRPr="00B11C7C">
        <w:rPr>
          <w:rFonts w:ascii="Times New Roman" w:hAnsi="Times New Roman" w:cs="Times New Roman"/>
          <w:sz w:val="24"/>
          <w:szCs w:val="32"/>
        </w:rPr>
        <w:t>Outside medicine, external interfaces</w:t>
      </w:r>
      <w:r>
        <w:rPr>
          <w:rFonts w:ascii="Times New Roman" w:hAnsi="Times New Roman" w:cs="Times New Roman" w:hint="eastAsia"/>
          <w:sz w:val="24"/>
          <w:szCs w:val="32"/>
        </w:rPr>
        <w:t xml:space="preserve"> </w:t>
      </w:r>
      <w:r w:rsidRPr="00B11C7C">
        <w:rPr>
          <w:rFonts w:ascii="Times New Roman" w:hAnsi="Times New Roman" w:cs="Times New Roman"/>
          <w:sz w:val="24"/>
          <w:szCs w:val="32"/>
        </w:rPr>
        <w:t>are increasingly being used to play</w:t>
      </w:r>
      <w:r>
        <w:rPr>
          <w:rFonts w:ascii="Times New Roman" w:hAnsi="Times New Roman" w:cs="Times New Roman" w:hint="eastAsia"/>
          <w:sz w:val="24"/>
          <w:szCs w:val="32"/>
        </w:rPr>
        <w:t xml:space="preserve"> </w:t>
      </w:r>
      <w:r w:rsidRPr="00B11C7C">
        <w:rPr>
          <w:rFonts w:ascii="Times New Roman" w:hAnsi="Times New Roman" w:cs="Times New Roman"/>
          <w:sz w:val="24"/>
          <w:szCs w:val="32"/>
        </w:rPr>
        <w:t>games, control equipment and attempt</w:t>
      </w:r>
      <w:r>
        <w:rPr>
          <w:rFonts w:ascii="Times New Roman" w:hAnsi="Times New Roman" w:cs="Times New Roman" w:hint="eastAsia"/>
          <w:sz w:val="24"/>
          <w:szCs w:val="32"/>
        </w:rPr>
        <w:t xml:space="preserve"> </w:t>
      </w:r>
      <w:r w:rsidRPr="00B11C7C">
        <w:rPr>
          <w:rFonts w:ascii="Times New Roman" w:hAnsi="Times New Roman" w:cs="Times New Roman"/>
          <w:sz w:val="24"/>
          <w:szCs w:val="32"/>
        </w:rPr>
        <w:t>enhancements of memory, concentration</w:t>
      </w:r>
      <w:r>
        <w:rPr>
          <w:rFonts w:ascii="Times New Roman" w:hAnsi="Times New Roman" w:cs="Times New Roman" w:hint="eastAsia"/>
          <w:sz w:val="24"/>
          <w:szCs w:val="32"/>
        </w:rPr>
        <w:t xml:space="preserve"> </w:t>
      </w:r>
      <w:r w:rsidRPr="00B11C7C">
        <w:rPr>
          <w:rFonts w:ascii="Times New Roman" w:hAnsi="Times New Roman" w:cs="Times New Roman"/>
          <w:sz w:val="24"/>
          <w:szCs w:val="32"/>
        </w:rPr>
        <w:t>and physical performance.</w:t>
      </w:r>
    </w:p>
    <w:p w:rsidR="009539A8" w:rsidRDefault="009539A8" w:rsidP="009539A8">
      <w:pPr>
        <w:rPr>
          <w:rFonts w:ascii="Times New Roman" w:hAnsi="Times New Roman" w:cs="Times New Roman"/>
          <w:sz w:val="24"/>
          <w:szCs w:val="32"/>
        </w:rPr>
      </w:pPr>
    </w:p>
    <w:p w:rsidR="009539A8" w:rsidRPr="003838F6" w:rsidRDefault="009539A8" w:rsidP="009539A8">
      <w:pPr>
        <w:rPr>
          <w:rFonts w:ascii="Times New Roman" w:hAnsi="Times New Roman" w:cs="Times New Roman"/>
          <w:color w:val="FF0000"/>
          <w:sz w:val="24"/>
          <w:szCs w:val="32"/>
        </w:rPr>
      </w:pPr>
      <w:r w:rsidRPr="003838F6">
        <w:rPr>
          <w:rFonts w:ascii="Times New Roman" w:hAnsi="Times New Roman" w:cs="Times New Roman"/>
          <w:color w:val="FF0000"/>
          <w:sz w:val="24"/>
          <w:szCs w:val="32"/>
        </w:rPr>
        <w:t>When users</w:t>
      </w:r>
      <w:r w:rsidRPr="003838F6">
        <w:rPr>
          <w:rFonts w:ascii="Times New Roman" w:hAnsi="Times New Roman" w:cs="Times New Roman" w:hint="eastAsia"/>
          <w:color w:val="FF0000"/>
          <w:sz w:val="24"/>
          <w:szCs w:val="32"/>
        </w:rPr>
        <w:t xml:space="preserve"> </w:t>
      </w:r>
      <w:r w:rsidRPr="003838F6">
        <w:rPr>
          <w:rFonts w:ascii="Times New Roman" w:hAnsi="Times New Roman" w:cs="Times New Roman"/>
          <w:color w:val="FF0000"/>
          <w:sz w:val="24"/>
          <w:szCs w:val="32"/>
        </w:rPr>
        <w:t>are in a relaxed state, accompanied by</w:t>
      </w:r>
      <w:r w:rsidRPr="003838F6">
        <w:rPr>
          <w:rFonts w:ascii="Times New Roman" w:hAnsi="Times New Roman" w:cs="Times New Roman" w:hint="eastAsia"/>
          <w:color w:val="FF0000"/>
          <w:sz w:val="24"/>
          <w:szCs w:val="32"/>
        </w:rPr>
        <w:t xml:space="preserve"> </w:t>
      </w:r>
      <w:r w:rsidRPr="003838F6">
        <w:rPr>
          <w:rFonts w:ascii="Times New Roman" w:hAnsi="Times New Roman" w:cs="Times New Roman"/>
          <w:color w:val="FF0000"/>
          <w:sz w:val="24"/>
          <w:szCs w:val="32"/>
        </w:rPr>
        <w:t>the prevalence of alpha waves, the steel</w:t>
      </w:r>
      <w:r w:rsidRPr="003838F6">
        <w:rPr>
          <w:rFonts w:ascii="Times New Roman" w:hAnsi="Times New Roman" w:cs="Times New Roman" w:hint="eastAsia"/>
          <w:color w:val="FF0000"/>
          <w:sz w:val="24"/>
          <w:szCs w:val="32"/>
        </w:rPr>
        <w:t xml:space="preserve"> </w:t>
      </w:r>
      <w:r w:rsidRPr="003838F6">
        <w:rPr>
          <w:rFonts w:ascii="Times New Roman" w:hAnsi="Times New Roman" w:cs="Times New Roman"/>
          <w:color w:val="FF0000"/>
          <w:sz w:val="24"/>
          <w:szCs w:val="32"/>
        </w:rPr>
        <w:t>is mainly silent. When users are more</w:t>
      </w:r>
      <w:r w:rsidRPr="003838F6">
        <w:rPr>
          <w:rFonts w:ascii="Times New Roman" w:hAnsi="Times New Roman" w:cs="Times New Roman" w:hint="eastAsia"/>
          <w:color w:val="FF0000"/>
          <w:sz w:val="24"/>
          <w:szCs w:val="32"/>
        </w:rPr>
        <w:t xml:space="preserve"> </w:t>
      </w:r>
      <w:r w:rsidRPr="003838F6">
        <w:rPr>
          <w:rFonts w:ascii="Times New Roman" w:hAnsi="Times New Roman" w:cs="Times New Roman"/>
          <w:color w:val="FF0000"/>
          <w:sz w:val="24"/>
          <w:szCs w:val="32"/>
        </w:rPr>
        <w:t>mentally active, the brain’s beta rhythms</w:t>
      </w:r>
    </w:p>
    <w:p w:rsidR="009539A8" w:rsidRPr="003838F6" w:rsidRDefault="009539A8" w:rsidP="009539A8">
      <w:pPr>
        <w:rPr>
          <w:rFonts w:ascii="Times New Roman" w:hAnsi="Times New Roman" w:cs="Times New Roman"/>
          <w:color w:val="FF0000"/>
          <w:sz w:val="24"/>
          <w:szCs w:val="32"/>
        </w:rPr>
      </w:pPr>
      <w:proofErr w:type="gramStart"/>
      <w:r w:rsidRPr="003838F6">
        <w:rPr>
          <w:rFonts w:ascii="Times New Roman" w:hAnsi="Times New Roman" w:cs="Times New Roman"/>
          <w:color w:val="FF0000"/>
          <w:sz w:val="24"/>
          <w:szCs w:val="32"/>
        </w:rPr>
        <w:t>act</w:t>
      </w:r>
      <w:proofErr w:type="gramEnd"/>
      <w:r w:rsidRPr="003838F6">
        <w:rPr>
          <w:rFonts w:ascii="Times New Roman" w:hAnsi="Times New Roman" w:cs="Times New Roman"/>
          <w:color w:val="FF0000"/>
          <w:sz w:val="24"/>
          <w:szCs w:val="32"/>
        </w:rPr>
        <w:t xml:space="preserve"> to move the squares and fill the room</w:t>
      </w:r>
      <w:r w:rsidRPr="003838F6">
        <w:rPr>
          <w:rFonts w:ascii="Times New Roman" w:hAnsi="Times New Roman" w:cs="Times New Roman" w:hint="eastAsia"/>
          <w:color w:val="FF0000"/>
          <w:sz w:val="24"/>
          <w:szCs w:val="32"/>
        </w:rPr>
        <w:t xml:space="preserve"> </w:t>
      </w:r>
      <w:r w:rsidRPr="003838F6">
        <w:rPr>
          <w:rFonts w:ascii="Times New Roman" w:hAnsi="Times New Roman" w:cs="Times New Roman"/>
          <w:color w:val="FF0000"/>
          <w:sz w:val="24"/>
          <w:szCs w:val="32"/>
        </w:rPr>
        <w:t>with the sounds of crashing steel</w:t>
      </w: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r w:rsidRPr="003838F6">
        <w:rPr>
          <w:rFonts w:ascii="Times New Roman" w:hAnsi="Times New Roman" w:cs="Times New Roman"/>
          <w:sz w:val="24"/>
          <w:szCs w:val="32"/>
          <w:highlight w:val="yellow"/>
        </w:rPr>
        <w:t>How neural interfaces work</w:t>
      </w:r>
    </w:p>
    <w:p w:rsidR="009539A8" w:rsidRDefault="009539A8" w:rsidP="009539A8">
      <w:pPr>
        <w:rPr>
          <w:rFonts w:ascii="Times New Roman" w:hAnsi="Times New Roman" w:cs="Times New Roman"/>
          <w:sz w:val="24"/>
          <w:szCs w:val="32"/>
        </w:rPr>
      </w:pPr>
      <w:r>
        <w:rPr>
          <w:rFonts w:ascii="Times New Roman" w:hAnsi="Times New Roman" w:cs="Times New Roman"/>
          <w:sz w:val="24"/>
          <w:szCs w:val="32"/>
        </w:rPr>
        <w:t>O</w:t>
      </w:r>
      <w:r>
        <w:rPr>
          <w:rFonts w:ascii="Times New Roman" w:hAnsi="Times New Roman" w:cs="Times New Roman" w:hint="eastAsia"/>
          <w:sz w:val="24"/>
          <w:szCs w:val="32"/>
        </w:rPr>
        <w:t>n and off</w:t>
      </w:r>
    </w:p>
    <w:p w:rsidR="009539A8" w:rsidRDefault="009539A8" w:rsidP="009539A8">
      <w:pPr>
        <w:rPr>
          <w:rFonts w:ascii="Times New Roman" w:hAnsi="Times New Roman" w:cs="Times New Roman"/>
          <w:sz w:val="24"/>
          <w:szCs w:val="32"/>
        </w:rPr>
      </w:pPr>
      <w:r>
        <w:rPr>
          <w:rFonts w:ascii="Times New Roman" w:hAnsi="Times New Roman" w:cs="Times New Roman"/>
          <w:sz w:val="24"/>
          <w:szCs w:val="32"/>
        </w:rPr>
        <w:t>B</w:t>
      </w:r>
      <w:r>
        <w:rPr>
          <w:rFonts w:ascii="Times New Roman" w:hAnsi="Times New Roman" w:cs="Times New Roman" w:hint="eastAsia"/>
          <w:sz w:val="24"/>
          <w:szCs w:val="32"/>
        </w:rPr>
        <w:t>rain controlled movement</w:t>
      </w:r>
    </w:p>
    <w:p w:rsidR="009539A8" w:rsidRDefault="009539A8" w:rsidP="009539A8">
      <w:pPr>
        <w:rPr>
          <w:rFonts w:ascii="Times New Roman" w:hAnsi="Times New Roman" w:cs="Times New Roman"/>
          <w:sz w:val="24"/>
          <w:szCs w:val="32"/>
        </w:rPr>
      </w:pPr>
      <w:r>
        <w:rPr>
          <w:rFonts w:ascii="Times New Roman" w:hAnsi="Times New Roman" w:cs="Times New Roman"/>
          <w:sz w:val="24"/>
          <w:szCs w:val="32"/>
        </w:rPr>
        <w:t>A</w:t>
      </w:r>
      <w:r>
        <w:rPr>
          <w:rFonts w:ascii="Times New Roman" w:hAnsi="Times New Roman" w:cs="Times New Roman" w:hint="eastAsia"/>
          <w:sz w:val="24"/>
          <w:szCs w:val="32"/>
        </w:rPr>
        <w:t>ha</w:t>
      </w:r>
    </w:p>
    <w:p w:rsidR="009539A8" w:rsidRDefault="009539A8" w:rsidP="009539A8">
      <w:pPr>
        <w:rPr>
          <w:rFonts w:ascii="Times New Roman" w:hAnsi="Times New Roman" w:cs="Times New Roman"/>
          <w:sz w:val="24"/>
          <w:szCs w:val="32"/>
        </w:rPr>
      </w:pPr>
      <w:r>
        <w:rPr>
          <w:rFonts w:ascii="Times New Roman" w:hAnsi="Times New Roman" w:cs="Times New Roman"/>
          <w:sz w:val="24"/>
          <w:szCs w:val="32"/>
        </w:rPr>
        <w:t>B</w:t>
      </w:r>
      <w:r>
        <w:rPr>
          <w:rFonts w:ascii="Times New Roman" w:hAnsi="Times New Roman" w:cs="Times New Roman" w:hint="eastAsia"/>
          <w:sz w:val="24"/>
          <w:szCs w:val="32"/>
        </w:rPr>
        <w:t xml:space="preserve">asic thought </w:t>
      </w:r>
      <w:proofErr w:type="spellStart"/>
      <w:r>
        <w:rPr>
          <w:rFonts w:ascii="Times New Roman" w:hAnsi="Times New Roman" w:cs="Times New Roman" w:hint="eastAsia"/>
          <w:sz w:val="24"/>
          <w:szCs w:val="32"/>
        </w:rPr>
        <w:t>thansference</w:t>
      </w:r>
      <w:proofErr w:type="spellEnd"/>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r w:rsidRPr="00D3284E">
        <w:rPr>
          <w:rFonts w:ascii="Times New Roman" w:hAnsi="Times New Roman" w:cs="Times New Roman"/>
          <w:sz w:val="24"/>
          <w:szCs w:val="32"/>
          <w:highlight w:val="yellow"/>
        </w:rPr>
        <w:t>Brains are flexible, imprecise,</w:t>
      </w:r>
      <w:r w:rsidRPr="00D3284E">
        <w:rPr>
          <w:rFonts w:ascii="Times New Roman" w:hAnsi="Times New Roman" w:cs="Times New Roman" w:hint="eastAsia"/>
          <w:sz w:val="24"/>
          <w:szCs w:val="32"/>
          <w:highlight w:val="yellow"/>
        </w:rPr>
        <w:t xml:space="preserve"> </w:t>
      </w:r>
      <w:r w:rsidRPr="00D3284E">
        <w:rPr>
          <w:rFonts w:ascii="Times New Roman" w:hAnsi="Times New Roman" w:cs="Times New Roman"/>
          <w:sz w:val="24"/>
          <w:szCs w:val="32"/>
          <w:highlight w:val="yellow"/>
        </w:rPr>
        <w:t>error-prone and slow; computers are</w:t>
      </w:r>
      <w:r w:rsidRPr="00D3284E">
        <w:rPr>
          <w:rFonts w:ascii="Times New Roman" w:hAnsi="Times New Roman" w:cs="Times New Roman" w:hint="eastAsia"/>
          <w:sz w:val="24"/>
          <w:szCs w:val="32"/>
          <w:highlight w:val="yellow"/>
        </w:rPr>
        <w:t xml:space="preserve"> </w:t>
      </w:r>
      <w:r w:rsidRPr="00D3284E">
        <w:rPr>
          <w:rFonts w:ascii="Times New Roman" w:hAnsi="Times New Roman" w:cs="Times New Roman"/>
          <w:sz w:val="24"/>
          <w:szCs w:val="32"/>
          <w:highlight w:val="yellow"/>
        </w:rPr>
        <w:t>inflexible, precise, deterministic and</w:t>
      </w:r>
      <w:r w:rsidRPr="00D3284E">
        <w:rPr>
          <w:rFonts w:ascii="Times New Roman" w:hAnsi="Times New Roman" w:cs="Times New Roman" w:hint="eastAsia"/>
          <w:sz w:val="24"/>
          <w:szCs w:val="32"/>
          <w:highlight w:val="yellow"/>
        </w:rPr>
        <w:t xml:space="preserve"> </w:t>
      </w:r>
      <w:r w:rsidRPr="00D3284E">
        <w:rPr>
          <w:rFonts w:ascii="Times New Roman" w:hAnsi="Times New Roman" w:cs="Times New Roman"/>
          <w:sz w:val="24"/>
          <w:szCs w:val="32"/>
          <w:highlight w:val="yellow"/>
        </w:rPr>
        <w:t>fast</w:t>
      </w: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p>
    <w:p w:rsidR="009539A8" w:rsidRPr="00D3284E" w:rsidRDefault="009539A8" w:rsidP="009539A8">
      <w:pPr>
        <w:rPr>
          <w:rFonts w:ascii="Times New Roman" w:hAnsi="Times New Roman" w:cs="Times New Roman"/>
          <w:sz w:val="24"/>
          <w:szCs w:val="32"/>
          <w:highlight w:val="yellow"/>
        </w:rPr>
      </w:pPr>
      <w:r w:rsidRPr="00D3284E">
        <w:rPr>
          <w:rFonts w:ascii="Times New Roman" w:hAnsi="Times New Roman" w:cs="Times New Roman"/>
          <w:sz w:val="24"/>
          <w:szCs w:val="32"/>
          <w:highlight w:val="yellow"/>
        </w:rPr>
        <w:t>The brain is the most complex organ in the</w:t>
      </w:r>
      <w:r w:rsidRPr="00D3284E">
        <w:rPr>
          <w:rFonts w:ascii="Times New Roman" w:hAnsi="Times New Roman" w:cs="Times New Roman" w:hint="eastAsia"/>
          <w:sz w:val="24"/>
          <w:szCs w:val="32"/>
          <w:highlight w:val="yellow"/>
        </w:rPr>
        <w:t xml:space="preserve"> </w:t>
      </w:r>
      <w:proofErr w:type="spellStart"/>
      <w:r w:rsidRPr="00D3284E">
        <w:rPr>
          <w:rFonts w:ascii="Times New Roman" w:hAnsi="Times New Roman" w:cs="Times New Roman"/>
          <w:sz w:val="24"/>
          <w:szCs w:val="32"/>
          <w:highlight w:val="yellow"/>
        </w:rPr>
        <w:t>uman</w:t>
      </w:r>
      <w:proofErr w:type="spellEnd"/>
      <w:r w:rsidRPr="00D3284E">
        <w:rPr>
          <w:rFonts w:ascii="Times New Roman" w:hAnsi="Times New Roman" w:cs="Times New Roman"/>
          <w:sz w:val="24"/>
          <w:szCs w:val="32"/>
          <w:highlight w:val="yellow"/>
        </w:rPr>
        <w:t xml:space="preserve"> body, and consequently remains</w:t>
      </w:r>
    </w:p>
    <w:p w:rsidR="009539A8" w:rsidRDefault="009539A8" w:rsidP="009539A8">
      <w:pPr>
        <w:rPr>
          <w:rFonts w:ascii="Times New Roman" w:hAnsi="Times New Roman" w:cs="Times New Roman"/>
          <w:sz w:val="24"/>
          <w:szCs w:val="32"/>
        </w:rPr>
      </w:pPr>
      <w:proofErr w:type="gramStart"/>
      <w:r w:rsidRPr="00D3284E">
        <w:rPr>
          <w:rFonts w:ascii="Times New Roman" w:hAnsi="Times New Roman" w:cs="Times New Roman"/>
          <w:sz w:val="24"/>
          <w:szCs w:val="32"/>
          <w:highlight w:val="yellow"/>
        </w:rPr>
        <w:t>one</w:t>
      </w:r>
      <w:proofErr w:type="gramEnd"/>
      <w:r w:rsidRPr="00D3284E">
        <w:rPr>
          <w:rFonts w:ascii="Times New Roman" w:hAnsi="Times New Roman" w:cs="Times New Roman"/>
          <w:sz w:val="24"/>
          <w:szCs w:val="32"/>
          <w:highlight w:val="yellow"/>
        </w:rPr>
        <w:t xml:space="preserve"> of science’s greatest mysteries.</w:t>
      </w:r>
      <w:r w:rsidRPr="00D3284E">
        <w:rPr>
          <w:rFonts w:ascii="Times New Roman" w:hAnsi="Times New Roman" w:cs="Times New Roman" w:hint="eastAsia"/>
          <w:sz w:val="24"/>
          <w:szCs w:val="32"/>
          <w:highlight w:val="yellow"/>
        </w:rPr>
        <w:t xml:space="preserve"> </w:t>
      </w:r>
      <w:r w:rsidRPr="00D3284E">
        <w:rPr>
          <w:rFonts w:ascii="Times New Roman" w:hAnsi="Times New Roman" w:cs="Times New Roman"/>
          <w:sz w:val="24"/>
          <w:szCs w:val="32"/>
          <w:highlight w:val="yellow"/>
        </w:rPr>
        <w:t>Neuroscientists have made major progress</w:t>
      </w:r>
      <w:r w:rsidRPr="00D3284E">
        <w:rPr>
          <w:rFonts w:ascii="Times New Roman" w:hAnsi="Times New Roman" w:cs="Times New Roman" w:hint="eastAsia"/>
          <w:sz w:val="24"/>
          <w:szCs w:val="32"/>
          <w:highlight w:val="yellow"/>
        </w:rPr>
        <w:t xml:space="preserve"> </w:t>
      </w:r>
      <w:r w:rsidRPr="00D3284E">
        <w:rPr>
          <w:rFonts w:ascii="Times New Roman" w:hAnsi="Times New Roman" w:cs="Times New Roman"/>
          <w:sz w:val="24"/>
          <w:szCs w:val="32"/>
          <w:highlight w:val="yellow"/>
        </w:rPr>
        <w:t>in mapping the structure and function</w:t>
      </w:r>
      <w:r w:rsidRPr="00D3284E">
        <w:rPr>
          <w:rFonts w:ascii="Times New Roman" w:hAnsi="Times New Roman" w:cs="Times New Roman" w:hint="eastAsia"/>
          <w:sz w:val="24"/>
          <w:szCs w:val="32"/>
          <w:highlight w:val="yellow"/>
        </w:rPr>
        <w:t xml:space="preserve"> </w:t>
      </w:r>
      <w:r w:rsidRPr="00D3284E">
        <w:rPr>
          <w:rFonts w:ascii="Times New Roman" w:hAnsi="Times New Roman" w:cs="Times New Roman"/>
          <w:sz w:val="24"/>
          <w:szCs w:val="32"/>
          <w:highlight w:val="yellow"/>
        </w:rPr>
        <w:t>of different areas of the brain. But many</w:t>
      </w:r>
      <w:r w:rsidRPr="00D3284E">
        <w:rPr>
          <w:rFonts w:ascii="Times New Roman" w:hAnsi="Times New Roman" w:cs="Times New Roman" w:hint="eastAsia"/>
          <w:sz w:val="24"/>
          <w:szCs w:val="32"/>
          <w:highlight w:val="yellow"/>
        </w:rPr>
        <w:t xml:space="preserve"> </w:t>
      </w:r>
      <w:r w:rsidRPr="00D3284E">
        <w:rPr>
          <w:rFonts w:ascii="Times New Roman" w:hAnsi="Times New Roman" w:cs="Times New Roman"/>
          <w:sz w:val="24"/>
          <w:szCs w:val="32"/>
          <w:highlight w:val="yellow"/>
        </w:rPr>
        <w:t>unanswered questions remain.</w:t>
      </w: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r w:rsidRPr="0094632D">
        <w:rPr>
          <w:rFonts w:ascii="Times New Roman" w:hAnsi="Times New Roman" w:cs="Times New Roman"/>
          <w:sz w:val="24"/>
          <w:szCs w:val="32"/>
        </w:rPr>
        <w:t>What’s probable by 2040?</w:t>
      </w:r>
    </w:p>
    <w:p w:rsidR="009539A8" w:rsidRDefault="009539A8" w:rsidP="009539A8">
      <w:pPr>
        <w:rPr>
          <w:rFonts w:ascii="Times New Roman" w:hAnsi="Times New Roman" w:cs="Times New Roman"/>
          <w:sz w:val="24"/>
          <w:szCs w:val="32"/>
        </w:rPr>
      </w:pPr>
      <w:r w:rsidRPr="0094632D">
        <w:rPr>
          <w:rFonts w:ascii="Times New Roman" w:hAnsi="Times New Roman" w:cs="Times New Roman"/>
          <w:sz w:val="24"/>
          <w:szCs w:val="32"/>
        </w:rPr>
        <w:t>Beyond medicine, interfaces</w:t>
      </w:r>
      <w:r>
        <w:rPr>
          <w:rFonts w:ascii="Times New Roman" w:hAnsi="Times New Roman" w:cs="Times New Roman" w:hint="eastAsia"/>
          <w:sz w:val="24"/>
          <w:szCs w:val="32"/>
        </w:rPr>
        <w:t xml:space="preserve"> </w:t>
      </w:r>
      <w:r w:rsidRPr="0094632D">
        <w:rPr>
          <w:rFonts w:ascii="Times New Roman" w:hAnsi="Times New Roman" w:cs="Times New Roman"/>
          <w:sz w:val="24"/>
          <w:szCs w:val="32"/>
        </w:rPr>
        <w:t>are expected to become widely used for</w:t>
      </w:r>
      <w:r>
        <w:rPr>
          <w:rFonts w:ascii="Times New Roman" w:hAnsi="Times New Roman" w:cs="Times New Roman" w:hint="eastAsia"/>
          <w:sz w:val="24"/>
          <w:szCs w:val="32"/>
        </w:rPr>
        <w:t xml:space="preserve"> </w:t>
      </w:r>
      <w:r w:rsidRPr="0094632D">
        <w:rPr>
          <w:rFonts w:ascii="Times New Roman" w:hAnsi="Times New Roman" w:cs="Times New Roman"/>
          <w:sz w:val="24"/>
          <w:szCs w:val="32"/>
        </w:rPr>
        <w:t xml:space="preserve">gaming, fitness </w:t>
      </w:r>
      <w:r w:rsidRPr="0094632D">
        <w:rPr>
          <w:rFonts w:ascii="Times New Roman" w:hAnsi="Times New Roman" w:cs="Times New Roman"/>
          <w:sz w:val="24"/>
          <w:szCs w:val="32"/>
        </w:rPr>
        <w:lastRenderedPageBreak/>
        <w:t>and well-being.</w:t>
      </w: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r w:rsidRPr="00934779">
        <w:rPr>
          <w:rFonts w:ascii="Times New Roman" w:hAnsi="Times New Roman" w:cs="Times New Roman"/>
          <w:sz w:val="24"/>
          <w:szCs w:val="32"/>
          <w:highlight w:val="yellow"/>
        </w:rPr>
        <w:t>If we use neural</w:t>
      </w:r>
      <w:r w:rsidRPr="00934779">
        <w:rPr>
          <w:rFonts w:ascii="Times New Roman" w:hAnsi="Times New Roman" w:cs="Times New Roman" w:hint="eastAsia"/>
          <w:sz w:val="24"/>
          <w:szCs w:val="32"/>
          <w:highlight w:val="yellow"/>
        </w:rPr>
        <w:t xml:space="preserve"> </w:t>
      </w:r>
      <w:r w:rsidRPr="00934779">
        <w:rPr>
          <w:rFonts w:ascii="Times New Roman" w:hAnsi="Times New Roman" w:cs="Times New Roman"/>
          <w:sz w:val="24"/>
          <w:szCs w:val="32"/>
          <w:highlight w:val="yellow"/>
        </w:rPr>
        <w:t>interfaces to do</w:t>
      </w:r>
      <w:r w:rsidRPr="00934779">
        <w:rPr>
          <w:rFonts w:ascii="Times New Roman" w:hAnsi="Times New Roman" w:cs="Times New Roman" w:hint="eastAsia"/>
          <w:sz w:val="24"/>
          <w:szCs w:val="32"/>
          <w:highlight w:val="yellow"/>
        </w:rPr>
        <w:t xml:space="preserve"> </w:t>
      </w:r>
      <w:r w:rsidRPr="00934779">
        <w:rPr>
          <w:rFonts w:ascii="Times New Roman" w:hAnsi="Times New Roman" w:cs="Times New Roman"/>
          <w:sz w:val="24"/>
          <w:szCs w:val="32"/>
          <w:highlight w:val="yellow"/>
        </w:rPr>
        <w:t>something, is it</w:t>
      </w:r>
      <w:r w:rsidRPr="00934779">
        <w:rPr>
          <w:rFonts w:ascii="Times New Roman" w:hAnsi="Times New Roman" w:cs="Times New Roman" w:hint="eastAsia"/>
          <w:sz w:val="24"/>
          <w:szCs w:val="32"/>
          <w:highlight w:val="yellow"/>
        </w:rPr>
        <w:t xml:space="preserve"> </w:t>
      </w:r>
      <w:r w:rsidRPr="00934779">
        <w:rPr>
          <w:rFonts w:ascii="Times New Roman" w:hAnsi="Times New Roman" w:cs="Times New Roman"/>
          <w:sz w:val="24"/>
          <w:szCs w:val="32"/>
          <w:highlight w:val="yellow"/>
        </w:rPr>
        <w:t>us as humans</w:t>
      </w:r>
      <w:r w:rsidRPr="00934779">
        <w:rPr>
          <w:rFonts w:ascii="Times New Roman" w:hAnsi="Times New Roman" w:cs="Times New Roman" w:hint="eastAsia"/>
          <w:sz w:val="24"/>
          <w:szCs w:val="32"/>
          <w:highlight w:val="yellow"/>
        </w:rPr>
        <w:t xml:space="preserve"> </w:t>
      </w:r>
      <w:r w:rsidRPr="00934779">
        <w:rPr>
          <w:rFonts w:ascii="Times New Roman" w:hAnsi="Times New Roman" w:cs="Times New Roman"/>
          <w:sz w:val="24"/>
          <w:szCs w:val="32"/>
          <w:highlight w:val="yellow"/>
        </w:rPr>
        <w:t>doing it? Or is it</w:t>
      </w:r>
      <w:r w:rsidRPr="00934779">
        <w:rPr>
          <w:rFonts w:ascii="Times New Roman" w:hAnsi="Times New Roman" w:cs="Times New Roman" w:hint="eastAsia"/>
          <w:sz w:val="24"/>
          <w:szCs w:val="32"/>
          <w:highlight w:val="yellow"/>
        </w:rPr>
        <w:t xml:space="preserve"> </w:t>
      </w:r>
      <w:r w:rsidRPr="00934779">
        <w:rPr>
          <w:rFonts w:ascii="Times New Roman" w:hAnsi="Times New Roman" w:cs="Times New Roman"/>
          <w:sz w:val="24"/>
          <w:szCs w:val="32"/>
          <w:highlight w:val="yellow"/>
        </w:rPr>
        <w:t>the technology?</w:t>
      </w: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r w:rsidRPr="00934779">
        <w:rPr>
          <w:rFonts w:ascii="Times New Roman" w:hAnsi="Times New Roman" w:cs="Times New Roman"/>
          <w:sz w:val="24"/>
          <w:szCs w:val="32"/>
          <w:highlight w:val="yellow"/>
        </w:rPr>
        <w:t>The concept of ‘normal’ itself is not universal, nor is ‘normality’ universally desired.</w:t>
      </w:r>
    </w:p>
    <w:p w:rsidR="009539A8" w:rsidRDefault="009539A8" w:rsidP="009539A8">
      <w:pPr>
        <w:rPr>
          <w:rFonts w:ascii="Times New Roman" w:hAnsi="Times New Roman" w:cs="Times New Roman"/>
          <w:sz w:val="24"/>
          <w:szCs w:val="32"/>
        </w:rPr>
      </w:pPr>
    </w:p>
    <w:p w:rsidR="009539A8" w:rsidRDefault="009539A8" w:rsidP="009539A8">
      <w:pPr>
        <w:rPr>
          <w:rFonts w:ascii="Times New Roman" w:hAnsi="Times New Roman" w:cs="Times New Roman"/>
          <w:sz w:val="24"/>
          <w:szCs w:val="32"/>
        </w:rPr>
      </w:pPr>
      <w:proofErr w:type="gramStart"/>
      <w:r w:rsidRPr="00DC4241">
        <w:rPr>
          <w:rFonts w:ascii="Times New Roman" w:hAnsi="Times New Roman" w:cs="Times New Roman"/>
          <w:sz w:val="24"/>
          <w:szCs w:val="32"/>
          <w:highlight w:val="yellow"/>
        </w:rPr>
        <w:t>make</w:t>
      </w:r>
      <w:proofErr w:type="gramEnd"/>
      <w:r w:rsidRPr="00DC4241">
        <w:rPr>
          <w:rFonts w:ascii="Times New Roman" w:hAnsi="Times New Roman" w:cs="Times New Roman"/>
          <w:sz w:val="24"/>
          <w:szCs w:val="32"/>
          <w:highlight w:val="yellow"/>
        </w:rPr>
        <w:t xml:space="preserve"> people</w:t>
      </w:r>
      <w:r w:rsidRPr="00DC4241">
        <w:rPr>
          <w:rFonts w:ascii="Times New Roman" w:hAnsi="Times New Roman" w:cs="Times New Roman" w:hint="eastAsia"/>
          <w:sz w:val="24"/>
          <w:szCs w:val="32"/>
          <w:highlight w:val="yellow"/>
        </w:rPr>
        <w:t xml:space="preserve"> </w:t>
      </w:r>
      <w:r w:rsidRPr="00DC4241">
        <w:rPr>
          <w:rFonts w:ascii="Times New Roman" w:hAnsi="Times New Roman" w:cs="Times New Roman"/>
          <w:sz w:val="24"/>
          <w:szCs w:val="32"/>
          <w:highlight w:val="yellow"/>
        </w:rPr>
        <w:t>better than well</w:t>
      </w:r>
    </w:p>
    <w:p w:rsidR="009539A8" w:rsidRDefault="009539A8" w:rsidP="009539A8">
      <w:pPr>
        <w:rPr>
          <w:rFonts w:ascii="Times New Roman" w:hAnsi="Times New Roman" w:cs="Times New Roman"/>
          <w:sz w:val="24"/>
          <w:szCs w:val="32"/>
        </w:rPr>
      </w:pPr>
    </w:p>
    <w:p w:rsidR="009539A8" w:rsidRPr="00DC4241" w:rsidRDefault="009539A8" w:rsidP="009539A8">
      <w:pPr>
        <w:rPr>
          <w:rFonts w:ascii="Times New Roman" w:hAnsi="Times New Roman" w:cs="Times New Roman"/>
          <w:sz w:val="24"/>
          <w:szCs w:val="32"/>
        </w:rPr>
      </w:pPr>
      <w:proofErr w:type="gramStart"/>
      <w:r w:rsidRPr="00DC4241">
        <w:rPr>
          <w:rFonts w:ascii="Times New Roman" w:hAnsi="Times New Roman" w:cs="Times New Roman"/>
          <w:color w:val="FF0000"/>
          <w:sz w:val="24"/>
          <w:szCs w:val="32"/>
        </w:rPr>
        <w:t>f</w:t>
      </w:r>
      <w:proofErr w:type="gramEnd"/>
      <w:r w:rsidRPr="00DC4241">
        <w:rPr>
          <w:rFonts w:ascii="Times New Roman" w:hAnsi="Times New Roman" w:cs="Times New Roman"/>
          <w:color w:val="FF0000"/>
          <w:sz w:val="24"/>
          <w:szCs w:val="32"/>
        </w:rPr>
        <w:t xml:space="preserve"> cognitive</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enhancement</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confers a long-</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term advantage</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to users who</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can afford it,</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his increases</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inequity within</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generations;</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if those users</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are then better</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able to afford</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enhancement</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for their children,</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disadvantage is</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multiplied across</w:t>
      </w:r>
      <w:r w:rsidRPr="00DC4241">
        <w:rPr>
          <w:rFonts w:ascii="Times New Roman" w:hAnsi="Times New Roman" w:cs="Times New Roman" w:hint="eastAsia"/>
          <w:color w:val="FF0000"/>
          <w:sz w:val="24"/>
          <w:szCs w:val="32"/>
        </w:rPr>
        <w:t xml:space="preserve"> </w:t>
      </w:r>
      <w:r w:rsidRPr="00DC4241">
        <w:rPr>
          <w:rFonts w:ascii="Times New Roman" w:hAnsi="Times New Roman" w:cs="Times New Roman"/>
          <w:color w:val="FF0000"/>
          <w:sz w:val="24"/>
          <w:szCs w:val="32"/>
        </w:rPr>
        <w:t>generations.</w:t>
      </w:r>
      <w:r w:rsidRPr="00DC4241">
        <w:rPr>
          <w:rFonts w:ascii="Times New Roman" w:hAnsi="Times New Roman" w:cs="Times New Roman" w:hint="eastAsia"/>
          <w:sz w:val="24"/>
          <w:szCs w:val="32"/>
        </w:rPr>
        <w:t xml:space="preserve"> </w:t>
      </w:r>
    </w:p>
    <w:p w:rsidR="009539A8" w:rsidRPr="00DC4241" w:rsidRDefault="009539A8" w:rsidP="009539A8">
      <w:pPr>
        <w:rPr>
          <w:rFonts w:ascii="Times New Roman" w:hAnsi="Times New Roman" w:cs="Times New Roman"/>
          <w:sz w:val="24"/>
          <w:szCs w:val="32"/>
        </w:rPr>
      </w:pPr>
    </w:p>
    <w:p w:rsidR="009539A8" w:rsidRPr="00DC4241" w:rsidRDefault="009539A8" w:rsidP="009539A8">
      <w:pPr>
        <w:rPr>
          <w:rFonts w:ascii="Times New Roman" w:hAnsi="Times New Roman" w:cs="Times New Roman"/>
          <w:sz w:val="24"/>
          <w:szCs w:val="32"/>
        </w:rPr>
      </w:pPr>
    </w:p>
    <w:p w:rsidR="009539A8" w:rsidRPr="00DC4241" w:rsidRDefault="009539A8" w:rsidP="009539A8">
      <w:pPr>
        <w:rPr>
          <w:rFonts w:ascii="Times New Roman" w:hAnsi="Times New Roman" w:cs="Times New Roman"/>
          <w:sz w:val="24"/>
          <w:szCs w:val="32"/>
        </w:rPr>
      </w:pPr>
      <w:r w:rsidRPr="00DC4241">
        <w:rPr>
          <w:rFonts w:ascii="Times New Roman" w:hAnsi="Times New Roman" w:cs="Times New Roman"/>
          <w:sz w:val="24"/>
          <w:szCs w:val="32"/>
          <w:highlight w:val="yellow"/>
        </w:rPr>
        <w:t>Neural interfaces are still at the stage of detecting and transferring very simple signals... They remain a long way from meeting a richer definition of ‘mind reading’ as deciphering someone’s more complex cognitive processes and inner thoughts.</w:t>
      </w:r>
    </w:p>
    <w:p w:rsidR="009539A8" w:rsidRDefault="009539A8" w:rsidP="009539A8">
      <w:pPr>
        <w:rPr>
          <w:rFonts w:ascii="Times New Roman" w:hAnsi="Times New Roman" w:cs="Times New Roman"/>
          <w:sz w:val="24"/>
          <w:szCs w:val="32"/>
        </w:rPr>
      </w:pPr>
    </w:p>
    <w:p w:rsidR="009539A8" w:rsidRPr="00DC4241" w:rsidRDefault="009539A8" w:rsidP="009539A8">
      <w:pPr>
        <w:rPr>
          <w:rFonts w:ascii="Times New Roman" w:hAnsi="Times New Roman" w:cs="Times New Roman"/>
          <w:sz w:val="24"/>
          <w:szCs w:val="32"/>
        </w:rPr>
      </w:pPr>
      <w:r w:rsidRPr="00DC4241">
        <w:rPr>
          <w:rFonts w:ascii="Times New Roman" w:hAnsi="Times New Roman" w:cs="Times New Roman" w:hint="eastAsia"/>
          <w:sz w:val="24"/>
          <w:szCs w:val="32"/>
        </w:rPr>
        <w:t>“</w:t>
      </w:r>
      <w:r w:rsidRPr="00DC4241">
        <w:rPr>
          <w:rFonts w:ascii="Times New Roman" w:hAnsi="Times New Roman" w:cs="Times New Roman"/>
          <w:sz w:val="24"/>
          <w:szCs w:val="32"/>
        </w:rPr>
        <w:t xml:space="preserve"> Debates about risk are often highly technical while, at the same time, being as much about values and choices, about who benefits and who pays… When governance goes wrong, we can miss out on major potential benefits, or suffer needlessly.”</w:t>
      </w:r>
    </w:p>
    <w:p w:rsidR="00294518" w:rsidRDefault="00294518">
      <w:pPr>
        <w:rPr>
          <w:rFonts w:hint="eastAsia"/>
        </w:rPr>
      </w:pPr>
    </w:p>
    <w:p w:rsidR="009539A8" w:rsidRPr="009539A8" w:rsidRDefault="009539A8" w:rsidP="009539A8">
      <w:pPr>
        <w:jc w:val="center"/>
        <w:rPr>
          <w:rFonts w:ascii="Times New Roman" w:hAnsi="Times New Roman" w:cs="Times New Roman"/>
          <w:sz w:val="44"/>
          <w:szCs w:val="44"/>
        </w:rPr>
      </w:pPr>
      <w:r w:rsidRPr="009539A8">
        <w:rPr>
          <w:rFonts w:ascii="Times New Roman" w:hAnsi="Times New Roman" w:cs="Times New Roman"/>
          <w:sz w:val="44"/>
          <w:szCs w:val="44"/>
        </w:rPr>
        <w:t xml:space="preserve">Design and Analysis of a Hardware-Efficient </w:t>
      </w:r>
      <w:proofErr w:type="spellStart"/>
      <w:r w:rsidRPr="009539A8">
        <w:rPr>
          <w:rFonts w:ascii="Times New Roman" w:hAnsi="Times New Roman" w:cs="Times New Roman"/>
          <w:sz w:val="44"/>
          <w:szCs w:val="44"/>
        </w:rPr>
        <w:t>ompressed</w:t>
      </w:r>
      <w:proofErr w:type="spellEnd"/>
      <w:r w:rsidRPr="009539A8">
        <w:rPr>
          <w:rFonts w:ascii="Times New Roman" w:hAnsi="Times New Roman" w:cs="Times New Roman"/>
          <w:sz w:val="44"/>
          <w:szCs w:val="44"/>
        </w:rPr>
        <w:t xml:space="preserve"> Sensing Architecture for Data Compression in Wireless Sensors</w:t>
      </w:r>
    </w:p>
    <w:p w:rsidR="009539A8" w:rsidRDefault="009539A8">
      <w:pPr>
        <w:rPr>
          <w:rFonts w:hint="eastAsia"/>
        </w:rPr>
      </w:pPr>
    </w:p>
    <w:p w:rsidR="009539A8" w:rsidRDefault="009539A8" w:rsidP="009539A8">
      <w:r>
        <w:t xml:space="preserve">From the protocol layer down to the </w:t>
      </w:r>
      <w:proofErr w:type="spellStart"/>
      <w:r>
        <w:t>cir</w:t>
      </w:r>
      <w:proofErr w:type="spellEnd"/>
      <w:r>
        <w:t>-</w:t>
      </w:r>
      <w:r>
        <w:rPr>
          <w:rFonts w:hint="eastAsia"/>
        </w:rPr>
        <w:t xml:space="preserve"> </w:t>
      </w:r>
      <w:proofErr w:type="spellStart"/>
      <w:r>
        <w:t>cuit</w:t>
      </w:r>
      <w:proofErr w:type="spellEnd"/>
      <w:r>
        <w:t xml:space="preserve"> level most of the challenges are related to the stringent</w:t>
      </w:r>
      <w:r>
        <w:rPr>
          <w:rFonts w:hint="eastAsia"/>
        </w:rPr>
        <w:t xml:space="preserve"> </w:t>
      </w:r>
      <w:r>
        <w:t>energy constraints of each sensor node [1].</w:t>
      </w:r>
    </w:p>
    <w:p w:rsidR="009539A8" w:rsidRDefault="009539A8" w:rsidP="009539A8"/>
    <w:p w:rsidR="009539A8" w:rsidRDefault="009539A8" w:rsidP="009539A8"/>
    <w:p w:rsidR="009539A8" w:rsidRDefault="009539A8" w:rsidP="009539A8">
      <w:r>
        <w:rPr>
          <w:noProof/>
        </w:rPr>
        <w:drawing>
          <wp:inline distT="0" distB="0" distL="0" distR="0" wp14:anchorId="6E286278" wp14:editId="1E5686E3">
            <wp:extent cx="5274310" cy="1391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103100561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391920"/>
                    </a:xfrm>
                    <a:prstGeom prst="rect">
                      <a:avLst/>
                    </a:prstGeom>
                  </pic:spPr>
                </pic:pic>
              </a:graphicData>
            </a:graphic>
          </wp:inline>
        </w:drawing>
      </w:r>
    </w:p>
    <w:p w:rsidR="009539A8" w:rsidRDefault="009539A8" w:rsidP="009539A8"/>
    <w:p w:rsidR="009539A8" w:rsidRDefault="009539A8" w:rsidP="009539A8">
      <w:proofErr w:type="gramStart"/>
      <w:r>
        <w:t>their</w:t>
      </w:r>
      <w:proofErr w:type="gramEnd"/>
      <w:r>
        <w:t xml:space="preserve"> associated energy cost and power consumption at a given</w:t>
      </w:r>
      <w:r>
        <w:rPr>
          <w:rFonts w:hint="eastAsia"/>
        </w:rPr>
        <w:t xml:space="preserve"> </w:t>
      </w:r>
      <w:r>
        <w:t>samplerate.AsFig.1shows,thecosttowirelesslytransmitdata</w:t>
      </w:r>
      <w:r>
        <w:rPr>
          <w:rFonts w:hint="eastAsia"/>
        </w:rPr>
        <w:t xml:space="preserve"> </w:t>
      </w:r>
      <w:r>
        <w:t>is orders of magnitude greater than for any other function.</w:t>
      </w:r>
    </w:p>
    <w:p w:rsidR="009539A8" w:rsidRDefault="009539A8" w:rsidP="009539A8"/>
    <w:p w:rsidR="009539A8" w:rsidRDefault="009539A8" w:rsidP="009539A8"/>
    <w:p w:rsidR="009539A8" w:rsidRPr="005F040C" w:rsidRDefault="009539A8" w:rsidP="009539A8">
      <w:pPr>
        <w:rPr>
          <w:highlight w:val="yellow"/>
        </w:rPr>
      </w:pPr>
      <w:proofErr w:type="gramStart"/>
      <w:r w:rsidRPr="005F040C">
        <w:rPr>
          <w:highlight w:val="yellow"/>
        </w:rPr>
        <w:t>state-of-the-art</w:t>
      </w:r>
      <w:proofErr w:type="gramEnd"/>
      <w:r w:rsidRPr="005F040C">
        <w:rPr>
          <w:highlight w:val="yellow"/>
        </w:rPr>
        <w:t xml:space="preserve"> radio transmit-</w:t>
      </w:r>
      <w:r w:rsidRPr="005F040C">
        <w:rPr>
          <w:rFonts w:hint="eastAsia"/>
          <w:highlight w:val="yellow"/>
        </w:rPr>
        <w:t xml:space="preserve"> </w:t>
      </w:r>
      <w:proofErr w:type="spellStart"/>
      <w:r w:rsidRPr="005F040C">
        <w:rPr>
          <w:highlight w:val="yellow"/>
        </w:rPr>
        <w:t>ters</w:t>
      </w:r>
      <w:proofErr w:type="spellEnd"/>
      <w:r w:rsidRPr="005F040C">
        <w:rPr>
          <w:highlight w:val="yellow"/>
        </w:rPr>
        <w:t xml:space="preserve"> exhibit energy-efficiencies in the </w:t>
      </w:r>
      <w:proofErr w:type="spellStart"/>
      <w:r w:rsidRPr="005F040C">
        <w:rPr>
          <w:highlight w:val="yellow"/>
        </w:rPr>
        <w:t>nJ</w:t>
      </w:r>
      <w:proofErr w:type="spellEnd"/>
      <w:r w:rsidRPr="005F040C">
        <w:rPr>
          <w:highlight w:val="yellow"/>
        </w:rPr>
        <w:t>/bit range while every</w:t>
      </w:r>
    </w:p>
    <w:p w:rsidR="009539A8" w:rsidRDefault="009539A8" w:rsidP="009539A8">
      <w:proofErr w:type="gramStart"/>
      <w:r w:rsidRPr="005F040C">
        <w:rPr>
          <w:highlight w:val="yellow"/>
        </w:rPr>
        <w:t>other</w:t>
      </w:r>
      <w:proofErr w:type="gramEnd"/>
      <w:r w:rsidRPr="005F040C">
        <w:rPr>
          <w:highlight w:val="yellow"/>
        </w:rPr>
        <w:t xml:space="preserve"> component consumes at most only tens of </w:t>
      </w:r>
      <w:proofErr w:type="spellStart"/>
      <w:r w:rsidRPr="005F040C">
        <w:rPr>
          <w:highlight w:val="yellow"/>
        </w:rPr>
        <w:t>pJ</w:t>
      </w:r>
      <w:proofErr w:type="spellEnd"/>
      <w:r w:rsidRPr="005F040C">
        <w:rPr>
          <w:highlight w:val="yellow"/>
        </w:rPr>
        <w:t>/bit. This cost</w:t>
      </w:r>
      <w:r w:rsidRPr="005F040C">
        <w:rPr>
          <w:rFonts w:hint="eastAsia"/>
          <w:highlight w:val="yellow"/>
        </w:rPr>
        <w:t xml:space="preserve"> </w:t>
      </w:r>
      <w:proofErr w:type="spellStart"/>
      <w:r w:rsidRPr="005F040C">
        <w:rPr>
          <w:highlight w:val="yellow"/>
        </w:rPr>
        <w:t>disparitysuggeststhatsomedatareductionstrategyatthesensor</w:t>
      </w:r>
      <w:proofErr w:type="spellEnd"/>
      <w:r w:rsidRPr="005F040C">
        <w:rPr>
          <w:rFonts w:hint="eastAsia"/>
          <w:highlight w:val="yellow"/>
        </w:rPr>
        <w:t xml:space="preserve"> </w:t>
      </w:r>
      <w:r w:rsidRPr="005F040C">
        <w:rPr>
          <w:highlight w:val="yellow"/>
        </w:rPr>
        <w:t>node should be employed to minimize the energy cost of the</w:t>
      </w:r>
      <w:r w:rsidRPr="005F040C">
        <w:rPr>
          <w:rFonts w:hint="eastAsia"/>
          <w:highlight w:val="yellow"/>
        </w:rPr>
        <w:t xml:space="preserve"> </w:t>
      </w:r>
      <w:r w:rsidRPr="005F040C">
        <w:rPr>
          <w:highlight w:val="yellow"/>
        </w:rPr>
        <w:t>system.</w:t>
      </w:r>
    </w:p>
    <w:p w:rsidR="009539A8" w:rsidRDefault="009539A8" w:rsidP="009539A8"/>
    <w:p w:rsidR="009539A8" w:rsidRDefault="009539A8" w:rsidP="009539A8">
      <w:proofErr w:type="spellStart"/>
      <w:proofErr w:type="gramStart"/>
      <w:r>
        <w:t>reducebothenergyconsump</w:t>
      </w:r>
      <w:proofErr w:type="spellEnd"/>
      <w:r>
        <w:t>-</w:t>
      </w:r>
      <w:proofErr w:type="gramEnd"/>
      <w:r>
        <w:rPr>
          <w:rFonts w:hint="eastAsia"/>
        </w:rPr>
        <w:t xml:space="preserve"> </w:t>
      </w:r>
      <w:proofErr w:type="spellStart"/>
      <w:r>
        <w:t>tion</w:t>
      </w:r>
      <w:proofErr w:type="spellEnd"/>
      <w:r>
        <w:t xml:space="preserve"> and data throughput</w:t>
      </w:r>
    </w:p>
    <w:p w:rsidR="009539A8" w:rsidRDefault="009539A8" w:rsidP="009539A8"/>
    <w:p w:rsidR="009539A8" w:rsidRDefault="009539A8" w:rsidP="009539A8"/>
    <w:p w:rsidR="009539A8" w:rsidRDefault="009539A8" w:rsidP="009539A8">
      <w:r w:rsidRPr="005F040C">
        <w:rPr>
          <w:highlight w:val="yellow"/>
        </w:rPr>
        <w:t>However, the filtered data often contains limited information.</w:t>
      </w:r>
    </w:p>
    <w:p w:rsidR="009539A8" w:rsidRDefault="009539A8" w:rsidP="009539A8"/>
    <w:p w:rsidR="009539A8" w:rsidRDefault="009539A8" w:rsidP="009539A8"/>
    <w:p w:rsidR="009539A8" w:rsidRDefault="009539A8" w:rsidP="009539A8">
      <w:r>
        <w:rPr>
          <w:noProof/>
        </w:rPr>
        <w:drawing>
          <wp:inline distT="0" distB="0" distL="0" distR="0" wp14:anchorId="78817E84" wp14:editId="1ADF75CE">
            <wp:extent cx="5274310" cy="2367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103101103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367280"/>
                    </a:xfrm>
                    <a:prstGeom prst="rect">
                      <a:avLst/>
                    </a:prstGeom>
                  </pic:spPr>
                </pic:pic>
              </a:graphicData>
            </a:graphic>
          </wp:inline>
        </w:drawing>
      </w:r>
    </w:p>
    <w:p w:rsidR="009539A8" w:rsidRDefault="009539A8" w:rsidP="009539A8"/>
    <w:p w:rsidR="009539A8" w:rsidRDefault="009539A8" w:rsidP="009539A8"/>
    <w:p w:rsidR="009539A8" w:rsidRDefault="009539A8" w:rsidP="009539A8"/>
    <w:p w:rsidR="009539A8" w:rsidRDefault="009539A8" w:rsidP="009539A8"/>
    <w:p w:rsidR="009539A8" w:rsidRDefault="009539A8" w:rsidP="009539A8"/>
    <w:p w:rsidR="009539A8" w:rsidRDefault="009539A8" w:rsidP="009539A8">
      <w:r>
        <w:t>For</w:t>
      </w:r>
      <w:r>
        <w:rPr>
          <w:rFonts w:hint="eastAsia"/>
        </w:rPr>
        <w:t xml:space="preserve"> </w:t>
      </w:r>
      <w:r>
        <w:t>wireless sensor applications, this combination of characteristics</w:t>
      </w:r>
      <w:r>
        <w:rPr>
          <w:rFonts w:hint="eastAsia"/>
        </w:rPr>
        <w:t xml:space="preserve"> </w:t>
      </w:r>
      <w:r>
        <w:t>is particularly attractive as it would enable a single hardware</w:t>
      </w:r>
      <w:r>
        <w:rPr>
          <w:rFonts w:hint="eastAsia"/>
        </w:rPr>
        <w:t xml:space="preserve"> </w:t>
      </w:r>
      <w:r>
        <w:t>interface across many applications while simultaneously ad-</w:t>
      </w:r>
      <w:r>
        <w:rPr>
          <w:rFonts w:hint="eastAsia"/>
        </w:rPr>
        <w:t xml:space="preserve"> </w:t>
      </w:r>
      <w:r>
        <w:t>dressing the energy cost of wireless transmission.</w:t>
      </w:r>
    </w:p>
    <w:p w:rsidR="009539A8" w:rsidRDefault="009539A8" w:rsidP="009539A8"/>
    <w:p w:rsidR="009539A8" w:rsidRDefault="009539A8" w:rsidP="009539A8"/>
    <w:p w:rsidR="009539A8" w:rsidRPr="005F040C" w:rsidRDefault="009539A8" w:rsidP="009539A8">
      <w:pPr>
        <w:rPr>
          <w:color w:val="FF0000"/>
        </w:rPr>
      </w:pPr>
      <w:proofErr w:type="gramStart"/>
      <w:r w:rsidRPr="005F040C">
        <w:rPr>
          <w:color w:val="FF0000"/>
        </w:rPr>
        <w:t>sampled</w:t>
      </w:r>
      <w:proofErr w:type="gramEnd"/>
      <w:r w:rsidRPr="005F040C">
        <w:rPr>
          <w:color w:val="FF0000"/>
        </w:rPr>
        <w:t xml:space="preserve"> data at a rate proportional to the information content</w:t>
      </w:r>
    </w:p>
    <w:p w:rsidR="009539A8" w:rsidRDefault="009539A8" w:rsidP="009539A8"/>
    <w:p w:rsidR="009539A8" w:rsidRDefault="009539A8" w:rsidP="009539A8">
      <w:proofErr w:type="gramStart"/>
      <w:r>
        <w:t>where</w:t>
      </w:r>
      <w:proofErr w:type="gramEnd"/>
      <w:r>
        <w:t xml:space="preserve"> canrangebetween1and [15].</w:t>
      </w:r>
      <w:proofErr w:type="spellStart"/>
      <w:r>
        <w:t>Thelesscoher</w:t>
      </w:r>
      <w:proofErr w:type="spellEnd"/>
      <w:r>
        <w:t>-</w:t>
      </w:r>
      <w:r>
        <w:rPr>
          <w:rFonts w:hint="eastAsia"/>
        </w:rPr>
        <w:t xml:space="preserve"> </w:t>
      </w:r>
      <w:proofErr w:type="spellStart"/>
      <w:r>
        <w:t>ence</w:t>
      </w:r>
      <w:proofErr w:type="spellEnd"/>
      <w:r>
        <w:t xml:space="preserve"> between and , the fewer the number of measurements</w:t>
      </w:r>
      <w:r>
        <w:rPr>
          <w:rFonts w:hint="eastAsia"/>
        </w:rPr>
        <w:t xml:space="preserve"> </w:t>
      </w:r>
      <w:r>
        <w:t>needed to recover the signal.</w:t>
      </w:r>
    </w:p>
    <w:p w:rsidR="009539A8" w:rsidRDefault="009539A8" w:rsidP="009539A8"/>
    <w:p w:rsidR="009539A8" w:rsidRDefault="009539A8" w:rsidP="009539A8"/>
    <w:p w:rsidR="009539A8" w:rsidRDefault="009539A8" w:rsidP="009539A8">
      <w:r w:rsidRPr="006262A0">
        <w:rPr>
          <w:highlight w:val="yellow"/>
        </w:rPr>
        <w:t>In terms of hardware cost and complexity, it is desirable if</w:t>
      </w:r>
      <w:r w:rsidRPr="006262A0">
        <w:rPr>
          <w:rFonts w:hint="eastAsia"/>
          <w:highlight w:val="yellow"/>
        </w:rPr>
        <w:t xml:space="preserve"> </w:t>
      </w:r>
      <w:r w:rsidRPr="006262A0">
        <w:rPr>
          <w:highlight w:val="yellow"/>
        </w:rPr>
        <w:t>the signal basis</w:t>
      </w:r>
      <w:proofErr w:type="gramStart"/>
      <w:r w:rsidRPr="006262A0">
        <w:rPr>
          <w:highlight w:val="yellow"/>
        </w:rPr>
        <w:t>, ,</w:t>
      </w:r>
      <w:proofErr w:type="gramEnd"/>
      <w:r w:rsidRPr="006262A0">
        <w:rPr>
          <w:highlight w:val="yellow"/>
        </w:rPr>
        <w:t xml:space="preserve"> does not need to be known a priori in order</w:t>
      </w:r>
      <w:r w:rsidRPr="006262A0">
        <w:rPr>
          <w:rFonts w:hint="eastAsia"/>
          <w:highlight w:val="yellow"/>
        </w:rPr>
        <w:t xml:space="preserve"> </w:t>
      </w:r>
      <w:r w:rsidRPr="006262A0">
        <w:rPr>
          <w:highlight w:val="yellow"/>
        </w:rPr>
        <w:t>to determine a viable sensing matrix, . Fortunately, random</w:t>
      </w:r>
      <w:r w:rsidRPr="006262A0">
        <w:rPr>
          <w:rFonts w:hint="eastAsia"/>
          <w:highlight w:val="yellow"/>
        </w:rPr>
        <w:t xml:space="preserve"> </w:t>
      </w:r>
      <w:r w:rsidRPr="006262A0">
        <w:rPr>
          <w:highlight w:val="yellow"/>
        </w:rPr>
        <w:t xml:space="preserve">sensing matrices with sufficient sample size exhibit low </w:t>
      </w:r>
      <w:proofErr w:type="spellStart"/>
      <w:r w:rsidRPr="006262A0">
        <w:rPr>
          <w:highlight w:val="yellow"/>
        </w:rPr>
        <w:t>coher</w:t>
      </w:r>
      <w:proofErr w:type="spellEnd"/>
      <w:r w:rsidRPr="006262A0">
        <w:rPr>
          <w:highlight w:val="yellow"/>
        </w:rPr>
        <w:t>-</w:t>
      </w:r>
      <w:r w:rsidRPr="006262A0">
        <w:rPr>
          <w:rFonts w:hint="eastAsia"/>
          <w:highlight w:val="yellow"/>
        </w:rPr>
        <w:t xml:space="preserve"> </w:t>
      </w:r>
      <w:proofErr w:type="spellStart"/>
      <w:r w:rsidRPr="006262A0">
        <w:rPr>
          <w:highlight w:val="yellow"/>
        </w:rPr>
        <w:t>ence</w:t>
      </w:r>
      <w:proofErr w:type="spellEnd"/>
      <w:r w:rsidRPr="006262A0">
        <w:rPr>
          <w:highlight w:val="yellow"/>
        </w:rPr>
        <w:t xml:space="preserve"> with any fixed basis [17]. As suggested in [17], this means</w:t>
      </w:r>
      <w:r w:rsidRPr="006262A0">
        <w:rPr>
          <w:rFonts w:hint="eastAsia"/>
          <w:highlight w:val="yellow"/>
        </w:rPr>
        <w:t xml:space="preserve"> </w:t>
      </w:r>
      <w:r w:rsidRPr="006262A0">
        <w:rPr>
          <w:highlight w:val="yellow"/>
        </w:rPr>
        <w:t>that a random sensing matrix can be employed as a universal</w:t>
      </w:r>
      <w:r w:rsidRPr="006262A0">
        <w:rPr>
          <w:rFonts w:hint="eastAsia"/>
          <w:highlight w:val="yellow"/>
        </w:rPr>
        <w:t xml:space="preserve"> </w:t>
      </w:r>
      <w:r w:rsidRPr="006262A0">
        <w:rPr>
          <w:highlight w:val="yellow"/>
        </w:rPr>
        <w:t>encoder and acquire the sufficient measurements needed to en-</w:t>
      </w:r>
      <w:r w:rsidRPr="006262A0">
        <w:rPr>
          <w:rFonts w:hint="eastAsia"/>
          <w:highlight w:val="yellow"/>
        </w:rPr>
        <w:t xml:space="preserve"> </w:t>
      </w:r>
      <w:r w:rsidRPr="006262A0">
        <w:rPr>
          <w:highlight w:val="yellow"/>
        </w:rPr>
        <w:t>able signal reconstruction of any sparse signal without knowing</w:t>
      </w:r>
      <w:r w:rsidRPr="006262A0">
        <w:rPr>
          <w:rFonts w:hint="eastAsia"/>
          <w:highlight w:val="yellow"/>
        </w:rPr>
        <w:t xml:space="preserve"> </w:t>
      </w:r>
      <w:r w:rsidRPr="006262A0">
        <w:rPr>
          <w:highlight w:val="yellow"/>
        </w:rPr>
        <w:t>a priori what the proper basis for the signal is. We leverage</w:t>
      </w:r>
      <w:r w:rsidRPr="006262A0">
        <w:rPr>
          <w:rFonts w:hint="eastAsia"/>
          <w:highlight w:val="yellow"/>
        </w:rPr>
        <w:t xml:space="preserve"> </w:t>
      </w:r>
      <w:r w:rsidRPr="006262A0">
        <w:rPr>
          <w:highlight w:val="yellow"/>
        </w:rPr>
        <w:t xml:space="preserve">this principle to build a generic infrastructure for data </w:t>
      </w:r>
      <w:proofErr w:type="spellStart"/>
      <w:r w:rsidRPr="006262A0">
        <w:rPr>
          <w:highlight w:val="yellow"/>
        </w:rPr>
        <w:t>acquisi</w:t>
      </w:r>
      <w:proofErr w:type="spellEnd"/>
      <w:r w:rsidRPr="006262A0">
        <w:rPr>
          <w:highlight w:val="yellow"/>
        </w:rPr>
        <w:t>-</w:t>
      </w:r>
      <w:r w:rsidRPr="006262A0">
        <w:rPr>
          <w:rFonts w:hint="eastAsia"/>
          <w:highlight w:val="yellow"/>
        </w:rPr>
        <w:t xml:space="preserve"> </w:t>
      </w:r>
      <w:proofErr w:type="spellStart"/>
      <w:r w:rsidRPr="006262A0">
        <w:rPr>
          <w:highlight w:val="yellow"/>
        </w:rPr>
        <w:t>tionandcompressionthatisagnostictothetypeofsignalsbeing</w:t>
      </w:r>
      <w:proofErr w:type="spellEnd"/>
      <w:r w:rsidRPr="006262A0">
        <w:rPr>
          <w:rFonts w:hint="eastAsia"/>
          <w:highlight w:val="yellow"/>
        </w:rPr>
        <w:t xml:space="preserve"> </w:t>
      </w:r>
      <w:r w:rsidRPr="006262A0">
        <w:rPr>
          <w:highlight w:val="yellow"/>
        </w:rPr>
        <w:t>acquired, provided that they are sparse.</w:t>
      </w:r>
    </w:p>
    <w:p w:rsidR="009539A8" w:rsidRDefault="009539A8">
      <w:pPr>
        <w:rPr>
          <w:rFonts w:hint="eastAsia"/>
        </w:rPr>
      </w:pPr>
    </w:p>
    <w:p w:rsidR="009539A8" w:rsidRPr="009539A8" w:rsidRDefault="009539A8" w:rsidP="009539A8">
      <w:pPr>
        <w:jc w:val="center"/>
        <w:rPr>
          <w:rFonts w:ascii="Times New Roman" w:hAnsi="Times New Roman" w:cs="Times New Roman"/>
          <w:sz w:val="36"/>
          <w:szCs w:val="36"/>
        </w:rPr>
      </w:pPr>
      <w:r w:rsidRPr="009539A8">
        <w:rPr>
          <w:rFonts w:ascii="Times New Roman" w:hAnsi="Times New Roman" w:cs="Times New Roman"/>
          <w:sz w:val="36"/>
          <w:szCs w:val="36"/>
        </w:rPr>
        <w:t xml:space="preserve">A 75-µW, 16-Channel Neural Spike-Sorting Processor </w:t>
      </w:r>
      <w:proofErr w:type="gramStart"/>
      <w:r w:rsidRPr="009539A8">
        <w:rPr>
          <w:rFonts w:ascii="Times New Roman" w:hAnsi="Times New Roman" w:cs="Times New Roman"/>
          <w:sz w:val="36"/>
          <w:szCs w:val="36"/>
        </w:rPr>
        <w:t>With</w:t>
      </w:r>
      <w:proofErr w:type="gramEnd"/>
      <w:r w:rsidRPr="009539A8">
        <w:rPr>
          <w:rFonts w:ascii="Times New Roman" w:hAnsi="Times New Roman" w:cs="Times New Roman"/>
          <w:sz w:val="36"/>
          <w:szCs w:val="36"/>
        </w:rPr>
        <w:t xml:space="preserve"> Unsupervised Clustering</w:t>
      </w:r>
    </w:p>
    <w:p w:rsidR="009539A8" w:rsidRDefault="009539A8">
      <w:pPr>
        <w:rPr>
          <w:rFonts w:hint="eastAsia"/>
        </w:rPr>
      </w:pPr>
    </w:p>
    <w:p w:rsidR="009539A8" w:rsidRDefault="009539A8">
      <w:pPr>
        <w:rPr>
          <w:rFonts w:hint="eastAsia"/>
        </w:rPr>
      </w:pPr>
    </w:p>
    <w:p w:rsidR="009539A8" w:rsidRDefault="009539A8" w:rsidP="009539A8">
      <w:r>
        <w:t>NEURONS use electrical signals called action potentials</w:t>
      </w:r>
      <w:r>
        <w:rPr>
          <w:rFonts w:hint="eastAsia"/>
        </w:rPr>
        <w:t xml:space="preserve"> </w:t>
      </w:r>
      <w:r>
        <w:t>or spikes as one of the primary ways of communicating</w:t>
      </w:r>
      <w:r>
        <w:rPr>
          <w:rFonts w:hint="eastAsia"/>
        </w:rPr>
        <w:t xml:space="preserve"> </w:t>
      </w:r>
      <w:r>
        <w:t>with each other. Invasive electrode recordings of extracellular</w:t>
      </w:r>
      <w:r>
        <w:rPr>
          <w:rFonts w:hint="eastAsia"/>
        </w:rPr>
        <w:t xml:space="preserve"> </w:t>
      </w:r>
      <w:r>
        <w:t>voltage fluctuations contain a wealth of information regarding</w:t>
      </w:r>
      <w:r>
        <w:rPr>
          <w:rFonts w:hint="eastAsia"/>
        </w:rPr>
        <w:t xml:space="preserve"> </w:t>
      </w:r>
      <w:r>
        <w:t xml:space="preserve">neuronal activity with great precision in space (recording </w:t>
      </w:r>
      <w:proofErr w:type="spellStart"/>
      <w:r>
        <w:t>diamaters</w:t>
      </w:r>
      <w:proofErr w:type="spellEnd"/>
      <w:r>
        <w:t xml:space="preserve"> on the order of a </w:t>
      </w:r>
      <w:proofErr w:type="gramStart"/>
      <w:r>
        <w:t>few )</w:t>
      </w:r>
      <w:proofErr w:type="gramEnd"/>
      <w:r>
        <w:t xml:space="preserve"> and time (sampling intervals</w:t>
      </w:r>
      <w:r>
        <w:rPr>
          <w:rFonts w:hint="eastAsia"/>
        </w:rPr>
        <w:t xml:space="preserve"> </w:t>
      </w:r>
      <w:r>
        <w:t>on the order of 100 ).</w:t>
      </w:r>
      <w:r w:rsidRPr="009802C7">
        <w:t xml:space="preserve"> </w:t>
      </w:r>
      <w:proofErr w:type="gramStart"/>
      <w:r>
        <w:t>Analysis of such signals has not only</w:t>
      </w:r>
      <w:r>
        <w:rPr>
          <w:rFonts w:hint="eastAsia"/>
        </w:rPr>
        <w:t xml:space="preserve"> </w:t>
      </w:r>
      <w:r>
        <w:t>contributed to our understanding of brain functionality but have</w:t>
      </w:r>
      <w:proofErr w:type="gramEnd"/>
      <w:r>
        <w:rPr>
          <w:rFonts w:hint="eastAsia"/>
        </w:rPr>
        <w:t xml:space="preserve"> </w:t>
      </w:r>
      <w:r>
        <w:t>led to the development of brain–machine interfaces which decode signals to drive external applications</w:t>
      </w:r>
    </w:p>
    <w:p w:rsidR="009539A8" w:rsidRDefault="009539A8" w:rsidP="009539A8"/>
    <w:p w:rsidR="009539A8" w:rsidRDefault="009539A8" w:rsidP="009539A8"/>
    <w:p w:rsidR="009539A8" w:rsidRDefault="009539A8" w:rsidP="009539A8"/>
    <w:p w:rsidR="009539A8" w:rsidRDefault="009539A8" w:rsidP="009539A8">
      <w:r>
        <w:t>Additionally, because transmitting</w:t>
      </w:r>
      <w:r>
        <w:rPr>
          <w:rFonts w:hint="eastAsia"/>
        </w:rPr>
        <w:t xml:space="preserve"> </w:t>
      </w:r>
      <w:r>
        <w:t>cluster IDs requires 20 lower data rates than transmitting</w:t>
      </w:r>
      <w:r>
        <w:rPr>
          <w:rFonts w:hint="eastAsia"/>
        </w:rPr>
        <w:t xml:space="preserve"> </w:t>
      </w:r>
      <w:r>
        <w:t>spike features, on-chip clustering allows us to support a higher</w:t>
      </w:r>
      <w:r>
        <w:rPr>
          <w:rFonts w:hint="eastAsia"/>
        </w:rPr>
        <w:t xml:space="preserve"> </w:t>
      </w:r>
      <w:r>
        <w:t>number of channels for a given system power consumption.</w:t>
      </w:r>
    </w:p>
    <w:p w:rsidR="009539A8" w:rsidRPr="009802C7" w:rsidRDefault="009539A8" w:rsidP="009539A8"/>
    <w:p w:rsidR="009539A8" w:rsidRPr="009539A8" w:rsidRDefault="009539A8" w:rsidP="009539A8">
      <w:pPr>
        <w:jc w:val="center"/>
        <w:rPr>
          <w:rFonts w:ascii="Times New Roman" w:hAnsi="Times New Roman" w:cs="Times New Roman"/>
          <w:sz w:val="32"/>
          <w:szCs w:val="32"/>
        </w:rPr>
      </w:pPr>
      <w:proofErr w:type="spellStart"/>
      <w:r w:rsidRPr="009539A8">
        <w:rPr>
          <w:rFonts w:ascii="Times New Roman" w:hAnsi="Times New Roman" w:cs="Times New Roman"/>
          <w:sz w:val="32"/>
          <w:szCs w:val="32"/>
        </w:rPr>
        <w:t>Neuropixels</w:t>
      </w:r>
      <w:proofErr w:type="spellEnd"/>
      <w:r w:rsidRPr="009539A8">
        <w:rPr>
          <w:rFonts w:ascii="Times New Roman" w:hAnsi="Times New Roman" w:cs="Times New Roman"/>
          <w:sz w:val="32"/>
          <w:szCs w:val="32"/>
        </w:rPr>
        <w:t xml:space="preserve"> Data-Acquisition System A Scalable Platform for Parallel Recording of 10,000+ Electrophysiological Signals</w:t>
      </w:r>
    </w:p>
    <w:p w:rsidR="009539A8" w:rsidRDefault="009539A8">
      <w:pPr>
        <w:rPr>
          <w:rFonts w:hint="eastAsia"/>
        </w:rPr>
      </w:pPr>
    </w:p>
    <w:p w:rsidR="009539A8" w:rsidRDefault="009539A8" w:rsidP="009539A8">
      <w:r>
        <w:t>Although the site density of neural probes has scaled-up</w:t>
      </w:r>
      <w:r>
        <w:rPr>
          <w:rFonts w:hint="eastAsia"/>
        </w:rPr>
        <w:t xml:space="preserve"> </w:t>
      </w:r>
      <w:r>
        <w:t>significantly in the past few years, the scaling</w:t>
      </w:r>
      <w:r>
        <w:rPr>
          <w:rFonts w:hint="eastAsia"/>
        </w:rPr>
        <w:t xml:space="preserve"> </w:t>
      </w:r>
      <w:r>
        <w:t>capability of the data-acquisition systems connected to such</w:t>
      </w:r>
      <w:r>
        <w:rPr>
          <w:rFonts w:hint="eastAsia"/>
        </w:rPr>
        <w:t xml:space="preserve"> </w:t>
      </w:r>
      <w:r>
        <w:t>probes is still limited.</w:t>
      </w:r>
    </w:p>
    <w:p w:rsidR="009539A8" w:rsidRDefault="009539A8" w:rsidP="009539A8"/>
    <w:p w:rsidR="009539A8" w:rsidRDefault="009539A8" w:rsidP="009539A8">
      <w:r>
        <w:t>We</w:t>
      </w:r>
      <w:r>
        <w:rPr>
          <w:rFonts w:hint="eastAsia"/>
        </w:rPr>
        <w:t xml:space="preserve"> </w:t>
      </w:r>
      <w:r>
        <w:t>focused on the recording of full-band electrophysiological</w:t>
      </w:r>
      <w:r>
        <w:rPr>
          <w:rFonts w:hint="eastAsia"/>
        </w:rPr>
        <w:t xml:space="preserve"> </w:t>
      </w:r>
      <w:r>
        <w:t>signals without using data compression techniques.</w:t>
      </w:r>
      <w:bookmarkStart w:id="0" w:name="_GoBack"/>
      <w:bookmarkEnd w:id="0"/>
    </w:p>
    <w:p w:rsidR="009539A8" w:rsidRPr="009539A8" w:rsidRDefault="009539A8"/>
    <w:sectPr w:rsidR="009539A8" w:rsidRPr="00953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FF5" w:rsidRDefault="00B20FF5" w:rsidP="009539A8">
      <w:r>
        <w:separator/>
      </w:r>
    </w:p>
  </w:endnote>
  <w:endnote w:type="continuationSeparator" w:id="0">
    <w:p w:rsidR="00B20FF5" w:rsidRDefault="00B20FF5" w:rsidP="0095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FF5" w:rsidRDefault="00B20FF5" w:rsidP="009539A8">
      <w:r>
        <w:separator/>
      </w:r>
    </w:p>
  </w:footnote>
  <w:footnote w:type="continuationSeparator" w:id="0">
    <w:p w:rsidR="00B20FF5" w:rsidRDefault="00B20FF5" w:rsidP="009539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AC"/>
    <w:rsid w:val="00294518"/>
    <w:rsid w:val="003854AC"/>
    <w:rsid w:val="009539A8"/>
    <w:rsid w:val="00B2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9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9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39A8"/>
    <w:rPr>
      <w:sz w:val="18"/>
      <w:szCs w:val="18"/>
    </w:rPr>
  </w:style>
  <w:style w:type="paragraph" w:styleId="a4">
    <w:name w:val="footer"/>
    <w:basedOn w:val="a"/>
    <w:link w:val="Char0"/>
    <w:uiPriority w:val="99"/>
    <w:unhideWhenUsed/>
    <w:rsid w:val="009539A8"/>
    <w:pPr>
      <w:tabs>
        <w:tab w:val="center" w:pos="4153"/>
        <w:tab w:val="right" w:pos="8306"/>
      </w:tabs>
      <w:snapToGrid w:val="0"/>
      <w:jc w:val="left"/>
    </w:pPr>
    <w:rPr>
      <w:sz w:val="18"/>
      <w:szCs w:val="18"/>
    </w:rPr>
  </w:style>
  <w:style w:type="character" w:customStyle="1" w:styleId="Char0">
    <w:name w:val="页脚 Char"/>
    <w:basedOn w:val="a0"/>
    <w:link w:val="a4"/>
    <w:uiPriority w:val="99"/>
    <w:rsid w:val="009539A8"/>
    <w:rPr>
      <w:sz w:val="18"/>
      <w:szCs w:val="18"/>
    </w:rPr>
  </w:style>
  <w:style w:type="paragraph" w:styleId="a5">
    <w:name w:val="Balloon Text"/>
    <w:basedOn w:val="a"/>
    <w:link w:val="Char1"/>
    <w:uiPriority w:val="99"/>
    <w:semiHidden/>
    <w:unhideWhenUsed/>
    <w:rsid w:val="009539A8"/>
    <w:rPr>
      <w:sz w:val="18"/>
      <w:szCs w:val="18"/>
    </w:rPr>
  </w:style>
  <w:style w:type="character" w:customStyle="1" w:styleId="Char1">
    <w:name w:val="批注框文本 Char"/>
    <w:basedOn w:val="a0"/>
    <w:link w:val="a5"/>
    <w:uiPriority w:val="99"/>
    <w:semiHidden/>
    <w:rsid w:val="009539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9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9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39A8"/>
    <w:rPr>
      <w:sz w:val="18"/>
      <w:szCs w:val="18"/>
    </w:rPr>
  </w:style>
  <w:style w:type="paragraph" w:styleId="a4">
    <w:name w:val="footer"/>
    <w:basedOn w:val="a"/>
    <w:link w:val="Char0"/>
    <w:uiPriority w:val="99"/>
    <w:unhideWhenUsed/>
    <w:rsid w:val="009539A8"/>
    <w:pPr>
      <w:tabs>
        <w:tab w:val="center" w:pos="4153"/>
        <w:tab w:val="right" w:pos="8306"/>
      </w:tabs>
      <w:snapToGrid w:val="0"/>
      <w:jc w:val="left"/>
    </w:pPr>
    <w:rPr>
      <w:sz w:val="18"/>
      <w:szCs w:val="18"/>
    </w:rPr>
  </w:style>
  <w:style w:type="character" w:customStyle="1" w:styleId="Char0">
    <w:name w:val="页脚 Char"/>
    <w:basedOn w:val="a0"/>
    <w:link w:val="a4"/>
    <w:uiPriority w:val="99"/>
    <w:rsid w:val="009539A8"/>
    <w:rPr>
      <w:sz w:val="18"/>
      <w:szCs w:val="18"/>
    </w:rPr>
  </w:style>
  <w:style w:type="paragraph" w:styleId="a5">
    <w:name w:val="Balloon Text"/>
    <w:basedOn w:val="a"/>
    <w:link w:val="Char1"/>
    <w:uiPriority w:val="99"/>
    <w:semiHidden/>
    <w:unhideWhenUsed/>
    <w:rsid w:val="009539A8"/>
    <w:rPr>
      <w:sz w:val="18"/>
      <w:szCs w:val="18"/>
    </w:rPr>
  </w:style>
  <w:style w:type="character" w:customStyle="1" w:styleId="Char1">
    <w:name w:val="批注框文本 Char"/>
    <w:basedOn w:val="a0"/>
    <w:link w:val="a5"/>
    <w:uiPriority w:val="99"/>
    <w:semiHidden/>
    <w:rsid w:val="009539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1193</Words>
  <Characters>6806</Characters>
  <Application>Microsoft Office Word</Application>
  <DocSecurity>0</DocSecurity>
  <Lines>56</Lines>
  <Paragraphs>15</Paragraphs>
  <ScaleCrop>false</ScaleCrop>
  <Company>Sky123.Org</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2019-12-08T13:50:00Z</dcterms:created>
  <dcterms:modified xsi:type="dcterms:W3CDTF">2019-12-08T13:57:00Z</dcterms:modified>
</cp:coreProperties>
</file>