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CB" w:rsidRDefault="00D730CB" w:rsidP="00D730CB">
      <w:pPr>
        <w:pStyle w:val="a3"/>
        <w:spacing w:before="0" w:beforeAutospacing="0" w:after="0" w:afterAutospacing="0"/>
        <w:jc w:val="center"/>
        <w:rPr>
          <w:rStyle w:val="a4"/>
          <w:rFonts w:ascii="微软雅黑" w:eastAsia="微软雅黑" w:hAnsi="微软雅黑" w:cs="Arial"/>
          <w:color w:val="222222"/>
        </w:rPr>
      </w:pPr>
      <w:r>
        <w:rPr>
          <w:rStyle w:val="a4"/>
          <w:rFonts w:ascii="微软雅黑" w:eastAsia="微软雅黑" w:hAnsi="微软雅黑" w:cs="Arial" w:hint="eastAsia"/>
          <w:color w:val="222222"/>
        </w:rPr>
        <w:t>JSSDK使用步骤</w:t>
      </w:r>
    </w:p>
    <w:p w:rsidR="00115A33" w:rsidRDefault="00115A33" w:rsidP="00115A33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a4"/>
          <w:rFonts w:ascii="微软雅黑" w:eastAsia="微软雅黑" w:hAnsi="微软雅黑" w:cs="Arial" w:hint="eastAsia"/>
          <w:color w:val="222222"/>
        </w:rPr>
        <w:t>参考</w:t>
      </w:r>
      <w:r>
        <w:rPr>
          <w:rStyle w:val="a4"/>
          <w:rFonts w:ascii="微软雅黑" w:eastAsia="微软雅黑" w:hAnsi="微软雅黑" w:cs="Arial"/>
          <w:color w:val="222222"/>
        </w:rPr>
        <w:t>地址：</w:t>
      </w:r>
      <w:r>
        <w:rPr>
          <w:rStyle w:val="a4"/>
          <w:rFonts w:ascii="微软雅黑" w:eastAsia="微软雅黑" w:hAnsi="微软雅黑" w:cs="Arial" w:hint="eastAsia"/>
          <w:color w:val="222222"/>
        </w:rPr>
        <w:t xml:space="preserve"> </w:t>
      </w:r>
      <w:r w:rsidRPr="00115A33">
        <w:rPr>
          <w:rStyle w:val="a4"/>
          <w:rFonts w:ascii="微软雅黑" w:eastAsia="微软雅黑" w:hAnsi="微软雅黑" w:cs="Arial"/>
          <w:color w:val="9CC2E5" w:themeColor="accent1" w:themeTint="99"/>
        </w:rPr>
        <w:t>https://mp.weixin.qq.com/wiki?t=resource/res_main&amp;id=mp1421141115&amp;token=&amp;lang=zh_CN</w:t>
      </w:r>
    </w:p>
    <w:p w:rsidR="00D730CB" w:rsidRDefault="00D730CB" w:rsidP="00D730CB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bookmarkStart w:id="0" w:name="buzhou1"/>
      <w:bookmarkEnd w:id="0"/>
      <w:r>
        <w:rPr>
          <w:rStyle w:val="a4"/>
          <w:rFonts w:ascii="微软雅黑" w:eastAsia="微软雅黑" w:hAnsi="微软雅黑" w:cs="Arial" w:hint="eastAsia"/>
          <w:color w:val="222222"/>
        </w:rPr>
        <w:t>步骤</w:t>
      </w:r>
      <w:proofErr w:type="gramStart"/>
      <w:r>
        <w:rPr>
          <w:rStyle w:val="a4"/>
          <w:rFonts w:ascii="微软雅黑" w:eastAsia="微软雅黑" w:hAnsi="微软雅黑" w:cs="Arial" w:hint="eastAsia"/>
          <w:color w:val="222222"/>
        </w:rPr>
        <w:t>一</w:t>
      </w:r>
      <w:proofErr w:type="gramEnd"/>
      <w:r>
        <w:rPr>
          <w:rStyle w:val="a4"/>
          <w:rFonts w:ascii="微软雅黑" w:eastAsia="微软雅黑" w:hAnsi="微软雅黑" w:cs="Arial" w:hint="eastAsia"/>
          <w:color w:val="222222"/>
        </w:rPr>
        <w:t>：绑定域名</w:t>
      </w:r>
    </w:p>
    <w:p w:rsidR="00D730CB" w:rsidRDefault="00D730CB" w:rsidP="00D730CB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t>先登录</w:t>
      </w:r>
      <w:proofErr w:type="gramStart"/>
      <w:r>
        <w:rPr>
          <w:rFonts w:ascii="Arial" w:eastAsia="微软雅黑" w:hAnsi="Arial" w:cs="Arial"/>
          <w:color w:val="222222"/>
        </w:rPr>
        <w:t>微信公众</w:t>
      </w:r>
      <w:proofErr w:type="gramEnd"/>
      <w:r>
        <w:rPr>
          <w:rFonts w:ascii="Arial" w:eastAsia="微软雅黑" w:hAnsi="Arial" w:cs="Arial"/>
          <w:color w:val="222222"/>
        </w:rPr>
        <w:t>平台进入</w:t>
      </w:r>
      <w:r>
        <w:rPr>
          <w:rFonts w:ascii="Arial" w:eastAsia="微软雅黑" w:hAnsi="Arial" w:cs="Arial"/>
          <w:color w:val="222222"/>
        </w:rPr>
        <w:t>“</w:t>
      </w:r>
      <w:r>
        <w:rPr>
          <w:rFonts w:ascii="Arial" w:eastAsia="微软雅黑" w:hAnsi="Arial" w:cs="Arial"/>
          <w:color w:val="222222"/>
        </w:rPr>
        <w:t>公众号设置</w:t>
      </w:r>
      <w:r>
        <w:rPr>
          <w:rFonts w:ascii="Arial" w:eastAsia="微软雅黑" w:hAnsi="Arial" w:cs="Arial"/>
          <w:color w:val="222222"/>
        </w:rPr>
        <w:t>”</w:t>
      </w:r>
      <w:r>
        <w:rPr>
          <w:rFonts w:ascii="Arial" w:eastAsia="微软雅黑" w:hAnsi="Arial" w:cs="Arial"/>
          <w:color w:val="222222"/>
        </w:rPr>
        <w:t>的</w:t>
      </w:r>
      <w:r>
        <w:rPr>
          <w:rFonts w:ascii="Arial" w:eastAsia="微软雅黑" w:hAnsi="Arial" w:cs="Arial"/>
          <w:color w:val="222222"/>
        </w:rPr>
        <w:t>“</w:t>
      </w:r>
      <w:r>
        <w:rPr>
          <w:rFonts w:ascii="Arial" w:eastAsia="微软雅黑" w:hAnsi="Arial" w:cs="Arial"/>
          <w:color w:val="222222"/>
        </w:rPr>
        <w:t>功能设置</w:t>
      </w:r>
      <w:r>
        <w:rPr>
          <w:rFonts w:ascii="Arial" w:eastAsia="微软雅黑" w:hAnsi="Arial" w:cs="Arial"/>
          <w:color w:val="222222"/>
        </w:rPr>
        <w:t>”</w:t>
      </w:r>
      <w:r>
        <w:rPr>
          <w:rFonts w:ascii="Arial" w:eastAsia="微软雅黑" w:hAnsi="Arial" w:cs="Arial"/>
          <w:color w:val="222222"/>
        </w:rPr>
        <w:t>里填写</w:t>
      </w:r>
      <w:r>
        <w:rPr>
          <w:rFonts w:ascii="Arial" w:eastAsia="微软雅黑" w:hAnsi="Arial" w:cs="Arial"/>
          <w:color w:val="222222"/>
        </w:rPr>
        <w:t>“JS</w:t>
      </w:r>
      <w:r>
        <w:rPr>
          <w:rFonts w:ascii="Arial" w:eastAsia="微软雅黑" w:hAnsi="Arial" w:cs="Arial"/>
          <w:color w:val="222222"/>
        </w:rPr>
        <w:t>接口安全域名</w:t>
      </w:r>
      <w:r>
        <w:rPr>
          <w:rFonts w:ascii="Arial" w:eastAsia="微软雅黑" w:hAnsi="Arial" w:cs="Arial"/>
          <w:color w:val="222222"/>
        </w:rPr>
        <w:t>”</w:t>
      </w:r>
      <w:r>
        <w:rPr>
          <w:rFonts w:ascii="Arial" w:eastAsia="微软雅黑" w:hAnsi="Arial" w:cs="Arial"/>
          <w:color w:val="222222"/>
        </w:rPr>
        <w:t>。</w:t>
      </w:r>
    </w:p>
    <w:p w:rsidR="00D730CB" w:rsidRDefault="00D730CB" w:rsidP="00D730CB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t>备注：登录后可在</w:t>
      </w:r>
      <w:r>
        <w:rPr>
          <w:rFonts w:ascii="Arial" w:eastAsia="微软雅黑" w:hAnsi="Arial" w:cs="Arial"/>
          <w:color w:val="222222"/>
        </w:rPr>
        <w:t>“</w:t>
      </w:r>
      <w:r>
        <w:rPr>
          <w:rFonts w:ascii="Arial" w:eastAsia="微软雅黑" w:hAnsi="Arial" w:cs="Arial"/>
          <w:color w:val="222222"/>
        </w:rPr>
        <w:t>开发者中心</w:t>
      </w:r>
      <w:r>
        <w:rPr>
          <w:rFonts w:ascii="Arial" w:eastAsia="微软雅黑" w:hAnsi="Arial" w:cs="Arial"/>
          <w:color w:val="222222"/>
        </w:rPr>
        <w:t>”</w:t>
      </w:r>
      <w:r>
        <w:rPr>
          <w:rFonts w:ascii="Arial" w:eastAsia="微软雅黑" w:hAnsi="Arial" w:cs="Arial"/>
          <w:color w:val="222222"/>
        </w:rPr>
        <w:t>查看对应的接口权限。</w:t>
      </w:r>
    </w:p>
    <w:p w:rsidR="00D730CB" w:rsidRDefault="00D730CB" w:rsidP="00D730CB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bookmarkStart w:id="1" w:name="buzhou2"/>
      <w:bookmarkEnd w:id="1"/>
      <w:r>
        <w:rPr>
          <w:rStyle w:val="a4"/>
          <w:rFonts w:ascii="微软雅黑" w:eastAsia="微软雅黑" w:hAnsi="微软雅黑" w:cs="Arial" w:hint="eastAsia"/>
          <w:color w:val="222222"/>
        </w:rPr>
        <w:t>步骤二：引入JS文件</w:t>
      </w:r>
    </w:p>
    <w:p w:rsidR="00D730CB" w:rsidRDefault="00D730CB" w:rsidP="00D730CB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t>在需要调用</w:t>
      </w:r>
      <w:r>
        <w:rPr>
          <w:rFonts w:ascii="Arial" w:eastAsia="微软雅黑" w:hAnsi="Arial" w:cs="Arial"/>
          <w:color w:val="222222"/>
        </w:rPr>
        <w:t>JS</w:t>
      </w:r>
      <w:r>
        <w:rPr>
          <w:rFonts w:ascii="Arial" w:eastAsia="微软雅黑" w:hAnsi="Arial" w:cs="Arial"/>
          <w:color w:val="222222"/>
        </w:rPr>
        <w:t>接口的页面引入如下</w:t>
      </w:r>
      <w:r>
        <w:rPr>
          <w:rFonts w:ascii="Arial" w:eastAsia="微软雅黑" w:hAnsi="Arial" w:cs="Arial"/>
          <w:color w:val="222222"/>
        </w:rPr>
        <w:t>JS</w:t>
      </w:r>
      <w:r>
        <w:rPr>
          <w:rFonts w:ascii="Arial" w:eastAsia="微软雅黑" w:hAnsi="Arial" w:cs="Arial"/>
          <w:color w:val="222222"/>
        </w:rPr>
        <w:t>文件，（支持</w:t>
      </w:r>
      <w:r>
        <w:rPr>
          <w:rFonts w:ascii="Arial" w:eastAsia="微软雅黑" w:hAnsi="Arial" w:cs="Arial"/>
          <w:color w:val="222222"/>
        </w:rPr>
        <w:t>https</w:t>
      </w:r>
      <w:r>
        <w:rPr>
          <w:rFonts w:ascii="Arial" w:eastAsia="微软雅黑" w:hAnsi="Arial" w:cs="Arial"/>
          <w:color w:val="222222"/>
        </w:rPr>
        <w:t>）：</w:t>
      </w:r>
      <w:r w:rsidRPr="00115A33">
        <w:rPr>
          <w:rFonts w:ascii="Arial" w:eastAsia="微软雅黑" w:hAnsi="Arial" w:cs="Arial"/>
          <w:color w:val="9CC2E5" w:themeColor="accent1" w:themeTint="99"/>
        </w:rPr>
        <w:t>http://res.wx.qq.com/open/js/jweixin-1.0.0.js</w:t>
      </w:r>
    </w:p>
    <w:p w:rsidR="00D730CB" w:rsidRDefault="00D730CB" w:rsidP="00D730CB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cs="Arial" w:hint="eastAsia"/>
          <w:color w:val="222222"/>
        </w:rPr>
        <w:t>如需使用摇一摇周边功能，请引入 http://res.wx.qq.com/open/js/jweixin-1.1.0.js</w:t>
      </w:r>
    </w:p>
    <w:p w:rsidR="00D730CB" w:rsidRDefault="00D730CB" w:rsidP="00D730CB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t>备注：支持使用</w:t>
      </w:r>
      <w:r>
        <w:rPr>
          <w:rFonts w:ascii="Arial" w:eastAsia="微软雅黑" w:hAnsi="Arial" w:cs="Arial"/>
          <w:color w:val="222222"/>
        </w:rPr>
        <w:t xml:space="preserve"> AMD/CMD </w:t>
      </w:r>
      <w:r>
        <w:rPr>
          <w:rFonts w:ascii="Arial" w:eastAsia="微软雅黑" w:hAnsi="Arial" w:cs="Arial"/>
          <w:color w:val="222222"/>
        </w:rPr>
        <w:t>标准模块加载方法加载</w:t>
      </w:r>
    </w:p>
    <w:p w:rsidR="00D730CB" w:rsidRDefault="00D730CB" w:rsidP="00D730CB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bookmarkStart w:id="2" w:name="buzhou3"/>
      <w:bookmarkEnd w:id="2"/>
      <w:r>
        <w:rPr>
          <w:rStyle w:val="a4"/>
          <w:rFonts w:ascii="微软雅黑" w:eastAsia="微软雅黑" w:hAnsi="微软雅黑" w:cs="Arial" w:hint="eastAsia"/>
          <w:color w:val="222222"/>
        </w:rPr>
        <w:t>步骤三：通过</w:t>
      </w:r>
      <w:proofErr w:type="spellStart"/>
      <w:r>
        <w:rPr>
          <w:rStyle w:val="a4"/>
          <w:rFonts w:ascii="微软雅黑" w:eastAsia="微软雅黑" w:hAnsi="微软雅黑" w:cs="Arial" w:hint="eastAsia"/>
          <w:color w:val="222222"/>
        </w:rPr>
        <w:t>config</w:t>
      </w:r>
      <w:proofErr w:type="spellEnd"/>
      <w:r>
        <w:rPr>
          <w:rStyle w:val="a4"/>
          <w:rFonts w:ascii="微软雅黑" w:eastAsia="微软雅黑" w:hAnsi="微软雅黑" w:cs="Arial" w:hint="eastAsia"/>
          <w:color w:val="222222"/>
        </w:rPr>
        <w:t>接口注入权限验证配置</w:t>
      </w:r>
    </w:p>
    <w:p w:rsidR="00D730CB" w:rsidRDefault="00D730CB" w:rsidP="00D730CB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FF0000"/>
        </w:rPr>
        <w:t>所有需要使用</w:t>
      </w:r>
      <w:r>
        <w:rPr>
          <w:rFonts w:ascii="Arial" w:eastAsia="微软雅黑" w:hAnsi="Arial" w:cs="Arial"/>
          <w:color w:val="FF0000"/>
        </w:rPr>
        <w:t>JS-SDK</w:t>
      </w:r>
      <w:r>
        <w:rPr>
          <w:rFonts w:ascii="Arial" w:eastAsia="微软雅黑" w:hAnsi="Arial" w:cs="Arial"/>
          <w:color w:val="FF0000"/>
        </w:rPr>
        <w:t>的页面必须先注入配置信息，否则将无法调用（同一个</w:t>
      </w:r>
      <w:proofErr w:type="spellStart"/>
      <w:r>
        <w:rPr>
          <w:rFonts w:ascii="Arial" w:eastAsia="微软雅黑" w:hAnsi="Arial" w:cs="Arial"/>
          <w:color w:val="FF0000"/>
        </w:rPr>
        <w:t>url</w:t>
      </w:r>
      <w:proofErr w:type="spellEnd"/>
      <w:r>
        <w:rPr>
          <w:rFonts w:ascii="Arial" w:eastAsia="微软雅黑" w:hAnsi="Arial" w:cs="Arial"/>
          <w:color w:val="FF0000"/>
        </w:rPr>
        <w:t>仅需调用一次，对于变化</w:t>
      </w:r>
      <w:proofErr w:type="spellStart"/>
      <w:r>
        <w:rPr>
          <w:rFonts w:ascii="Arial" w:eastAsia="微软雅黑" w:hAnsi="Arial" w:cs="Arial"/>
          <w:color w:val="FF0000"/>
        </w:rPr>
        <w:t>url</w:t>
      </w:r>
      <w:proofErr w:type="spellEnd"/>
      <w:r>
        <w:rPr>
          <w:rFonts w:ascii="Arial" w:eastAsia="微软雅黑" w:hAnsi="Arial" w:cs="Arial"/>
          <w:color w:val="FF0000"/>
        </w:rPr>
        <w:t>的</w:t>
      </w:r>
      <w:r>
        <w:rPr>
          <w:rFonts w:ascii="Arial" w:eastAsia="微软雅黑" w:hAnsi="Arial" w:cs="Arial"/>
          <w:color w:val="FF0000"/>
        </w:rPr>
        <w:t>SPA</w:t>
      </w:r>
      <w:r>
        <w:rPr>
          <w:rFonts w:ascii="Arial" w:eastAsia="微软雅黑" w:hAnsi="Arial" w:cs="Arial"/>
          <w:color w:val="FF0000"/>
        </w:rPr>
        <w:t>的</w:t>
      </w:r>
      <w:r>
        <w:rPr>
          <w:rFonts w:ascii="Arial" w:eastAsia="微软雅黑" w:hAnsi="Arial" w:cs="Arial"/>
          <w:color w:val="FF0000"/>
        </w:rPr>
        <w:t>web app</w:t>
      </w:r>
      <w:r>
        <w:rPr>
          <w:rFonts w:ascii="Arial" w:eastAsia="微软雅黑" w:hAnsi="Arial" w:cs="Arial"/>
          <w:color w:val="FF0000"/>
        </w:rPr>
        <w:t>可在每次</w:t>
      </w:r>
      <w:proofErr w:type="spellStart"/>
      <w:r>
        <w:rPr>
          <w:rFonts w:ascii="Arial" w:eastAsia="微软雅黑" w:hAnsi="Arial" w:cs="Arial"/>
          <w:color w:val="FF0000"/>
        </w:rPr>
        <w:t>url</w:t>
      </w:r>
      <w:proofErr w:type="spellEnd"/>
      <w:r>
        <w:rPr>
          <w:rFonts w:ascii="Arial" w:eastAsia="微软雅黑" w:hAnsi="Arial" w:cs="Arial"/>
          <w:color w:val="FF0000"/>
        </w:rPr>
        <w:t>变化时进行调用</w:t>
      </w:r>
      <w:r>
        <w:rPr>
          <w:rFonts w:ascii="Arial" w:eastAsia="微软雅黑" w:hAnsi="Arial" w:cs="Arial"/>
          <w:color w:val="FF0000"/>
        </w:rPr>
        <w:t>,</w:t>
      </w:r>
      <w:r>
        <w:rPr>
          <w:rFonts w:ascii="Arial" w:eastAsia="微软雅黑" w:hAnsi="Arial" w:cs="Arial"/>
          <w:color w:val="FF0000"/>
        </w:rPr>
        <w:t>目前</w:t>
      </w:r>
      <w:r>
        <w:rPr>
          <w:rFonts w:ascii="Arial" w:eastAsia="微软雅黑" w:hAnsi="Arial" w:cs="Arial"/>
          <w:color w:val="FF0000"/>
        </w:rPr>
        <w:t>Android</w:t>
      </w:r>
      <w:proofErr w:type="gramStart"/>
      <w:r>
        <w:rPr>
          <w:rFonts w:ascii="Arial" w:eastAsia="微软雅黑" w:hAnsi="Arial" w:cs="Arial"/>
          <w:color w:val="FF0000"/>
        </w:rPr>
        <w:t>微信客户端</w:t>
      </w:r>
      <w:proofErr w:type="gramEnd"/>
      <w:r>
        <w:rPr>
          <w:rFonts w:ascii="Arial" w:eastAsia="微软雅黑" w:hAnsi="Arial" w:cs="Arial"/>
          <w:color w:val="FF0000"/>
        </w:rPr>
        <w:t>不支持</w:t>
      </w:r>
      <w:proofErr w:type="spellStart"/>
      <w:r>
        <w:rPr>
          <w:rFonts w:ascii="Arial" w:eastAsia="微软雅黑" w:hAnsi="Arial" w:cs="Arial"/>
          <w:color w:val="FF0000"/>
        </w:rPr>
        <w:t>pushState</w:t>
      </w:r>
      <w:proofErr w:type="spellEnd"/>
      <w:r>
        <w:rPr>
          <w:rFonts w:ascii="Arial" w:eastAsia="微软雅黑" w:hAnsi="Arial" w:cs="Arial"/>
          <w:color w:val="FF0000"/>
        </w:rPr>
        <w:t>的</w:t>
      </w:r>
      <w:r>
        <w:rPr>
          <w:rFonts w:ascii="Arial" w:eastAsia="微软雅黑" w:hAnsi="Arial" w:cs="Arial"/>
          <w:color w:val="FF0000"/>
        </w:rPr>
        <w:t>H5</w:t>
      </w:r>
      <w:r>
        <w:rPr>
          <w:rFonts w:ascii="Arial" w:eastAsia="微软雅黑" w:hAnsi="Arial" w:cs="Arial"/>
          <w:color w:val="FF0000"/>
        </w:rPr>
        <w:t>新特性，所以使用</w:t>
      </w:r>
      <w:proofErr w:type="spellStart"/>
      <w:r>
        <w:rPr>
          <w:rFonts w:ascii="Arial" w:eastAsia="微软雅黑" w:hAnsi="Arial" w:cs="Arial"/>
          <w:color w:val="FF0000"/>
        </w:rPr>
        <w:t>pushState</w:t>
      </w:r>
      <w:proofErr w:type="spellEnd"/>
      <w:r>
        <w:rPr>
          <w:rFonts w:ascii="Arial" w:eastAsia="微软雅黑" w:hAnsi="Arial" w:cs="Arial"/>
          <w:color w:val="FF0000"/>
        </w:rPr>
        <w:t>来实现</w:t>
      </w:r>
      <w:r>
        <w:rPr>
          <w:rFonts w:ascii="Arial" w:eastAsia="微软雅黑" w:hAnsi="Arial" w:cs="Arial"/>
          <w:color w:val="FF0000"/>
        </w:rPr>
        <w:t>web app</w:t>
      </w:r>
      <w:r>
        <w:rPr>
          <w:rFonts w:ascii="Arial" w:eastAsia="微软雅黑" w:hAnsi="Arial" w:cs="Arial"/>
          <w:color w:val="FF0000"/>
        </w:rPr>
        <w:t>的页面会导致签名失败，此问题会在</w:t>
      </w:r>
      <w:r>
        <w:rPr>
          <w:rFonts w:ascii="Arial" w:eastAsia="微软雅黑" w:hAnsi="Arial" w:cs="Arial"/>
          <w:color w:val="FF0000"/>
        </w:rPr>
        <w:t>Android6.2</w:t>
      </w:r>
      <w:r>
        <w:rPr>
          <w:rFonts w:ascii="Arial" w:eastAsia="微软雅黑" w:hAnsi="Arial" w:cs="Arial"/>
          <w:color w:val="FF0000"/>
        </w:rPr>
        <w:t>中修复）。</w:t>
      </w:r>
    </w:p>
    <w:p w:rsidR="00D730CB" w:rsidRDefault="00D730CB" w:rsidP="00D730CB">
      <w:pPr>
        <w:pStyle w:val="a3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proofErr w:type="spellStart"/>
      <w:r>
        <w:rPr>
          <w:rFonts w:ascii="Arial" w:eastAsia="微软雅黑" w:hAnsi="Arial" w:cs="Arial"/>
          <w:color w:val="222222"/>
        </w:rPr>
        <w:t>wx.</w:t>
      </w:r>
      <w:proofErr w:type="gramStart"/>
      <w:r>
        <w:rPr>
          <w:rFonts w:ascii="Arial" w:eastAsia="微软雅黑" w:hAnsi="Arial" w:cs="Arial"/>
          <w:color w:val="222222"/>
        </w:rPr>
        <w:t>config</w:t>
      </w:r>
      <w:proofErr w:type="spellEnd"/>
      <w:r>
        <w:rPr>
          <w:rFonts w:ascii="Arial" w:eastAsia="微软雅黑" w:hAnsi="Arial" w:cs="Arial"/>
          <w:color w:val="222222"/>
        </w:rPr>
        <w:t>(</w:t>
      </w:r>
      <w:proofErr w:type="gramEnd"/>
      <w:r>
        <w:rPr>
          <w:rFonts w:ascii="Arial" w:eastAsia="微软雅黑" w:hAnsi="Arial" w:cs="Arial"/>
          <w:color w:val="222222"/>
        </w:rPr>
        <w:t>{</w:t>
      </w:r>
    </w:p>
    <w:p w:rsidR="00D730CB" w:rsidRDefault="00D730CB" w:rsidP="00D730CB">
      <w:pPr>
        <w:pStyle w:val="a3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t xml:space="preserve">    debug: true, </w:t>
      </w:r>
      <w:r w:rsidRPr="000A0D22">
        <w:rPr>
          <w:rFonts w:ascii="Arial" w:eastAsia="微软雅黑" w:hAnsi="Arial" w:cs="Arial"/>
          <w:color w:val="BFBFBF" w:themeColor="background1" w:themeShade="BF"/>
        </w:rPr>
        <w:t xml:space="preserve">// </w:t>
      </w:r>
      <w:r w:rsidRPr="000A0D22">
        <w:rPr>
          <w:rFonts w:ascii="Arial" w:eastAsia="微软雅黑" w:hAnsi="Arial" w:cs="Arial"/>
          <w:color w:val="BFBFBF" w:themeColor="background1" w:themeShade="BF"/>
        </w:rPr>
        <w:t>开启调试模式</w:t>
      </w:r>
      <w:r w:rsidRPr="000A0D22">
        <w:rPr>
          <w:rFonts w:ascii="Arial" w:eastAsia="微软雅黑" w:hAnsi="Arial" w:cs="Arial"/>
          <w:color w:val="BFBFBF" w:themeColor="background1" w:themeShade="BF"/>
        </w:rPr>
        <w:t>,</w:t>
      </w:r>
      <w:r w:rsidRPr="000A0D22">
        <w:rPr>
          <w:rFonts w:ascii="Arial" w:eastAsia="微软雅黑" w:hAnsi="Arial" w:cs="Arial"/>
          <w:color w:val="BFBFBF" w:themeColor="background1" w:themeShade="BF"/>
        </w:rPr>
        <w:t>调用的所有</w:t>
      </w:r>
      <w:proofErr w:type="spellStart"/>
      <w:r w:rsidRPr="000A0D22">
        <w:rPr>
          <w:rFonts w:ascii="Arial" w:eastAsia="微软雅黑" w:hAnsi="Arial" w:cs="Arial"/>
          <w:color w:val="BFBFBF" w:themeColor="background1" w:themeShade="BF"/>
        </w:rPr>
        <w:t>api</w:t>
      </w:r>
      <w:proofErr w:type="spellEnd"/>
      <w:r w:rsidRPr="000A0D22">
        <w:rPr>
          <w:rFonts w:ascii="Arial" w:eastAsia="微软雅黑" w:hAnsi="Arial" w:cs="Arial"/>
          <w:color w:val="BFBFBF" w:themeColor="background1" w:themeShade="BF"/>
        </w:rPr>
        <w:t>的返回值会在客户端</w:t>
      </w:r>
      <w:r w:rsidRPr="000A0D22">
        <w:rPr>
          <w:rFonts w:ascii="Arial" w:eastAsia="微软雅黑" w:hAnsi="Arial" w:cs="Arial"/>
          <w:color w:val="BFBFBF" w:themeColor="background1" w:themeShade="BF"/>
        </w:rPr>
        <w:t>alert</w:t>
      </w:r>
      <w:r w:rsidRPr="000A0D22">
        <w:rPr>
          <w:rFonts w:ascii="Arial" w:eastAsia="微软雅黑" w:hAnsi="Arial" w:cs="Arial"/>
          <w:color w:val="BFBFBF" w:themeColor="background1" w:themeShade="BF"/>
        </w:rPr>
        <w:t>出来，若要查看传入的参数，可以在</w:t>
      </w:r>
      <w:r w:rsidRPr="000A0D22">
        <w:rPr>
          <w:rFonts w:ascii="Arial" w:eastAsia="微软雅黑" w:hAnsi="Arial" w:cs="Arial"/>
          <w:color w:val="BFBFBF" w:themeColor="background1" w:themeShade="BF"/>
        </w:rPr>
        <w:t>pc</w:t>
      </w:r>
      <w:r w:rsidRPr="000A0D22">
        <w:rPr>
          <w:rFonts w:ascii="Arial" w:eastAsia="微软雅黑" w:hAnsi="Arial" w:cs="Arial"/>
          <w:color w:val="BFBFBF" w:themeColor="background1" w:themeShade="BF"/>
        </w:rPr>
        <w:t>端打开，参数信息会通过</w:t>
      </w:r>
      <w:r w:rsidRPr="000A0D22">
        <w:rPr>
          <w:rFonts w:ascii="Arial" w:eastAsia="微软雅黑" w:hAnsi="Arial" w:cs="Arial"/>
          <w:color w:val="BFBFBF" w:themeColor="background1" w:themeShade="BF"/>
        </w:rPr>
        <w:t>log</w:t>
      </w:r>
      <w:r w:rsidRPr="000A0D22">
        <w:rPr>
          <w:rFonts w:ascii="Arial" w:eastAsia="微软雅黑" w:hAnsi="Arial" w:cs="Arial"/>
          <w:color w:val="BFBFBF" w:themeColor="background1" w:themeShade="BF"/>
        </w:rPr>
        <w:t>打出，仅在</w:t>
      </w:r>
      <w:r w:rsidRPr="000A0D22">
        <w:rPr>
          <w:rFonts w:ascii="Arial" w:eastAsia="微软雅黑" w:hAnsi="Arial" w:cs="Arial"/>
          <w:color w:val="BFBFBF" w:themeColor="background1" w:themeShade="BF"/>
        </w:rPr>
        <w:t>pc</w:t>
      </w:r>
      <w:r w:rsidRPr="000A0D22">
        <w:rPr>
          <w:rFonts w:ascii="Arial" w:eastAsia="微软雅黑" w:hAnsi="Arial" w:cs="Arial"/>
          <w:color w:val="BFBFBF" w:themeColor="background1" w:themeShade="BF"/>
        </w:rPr>
        <w:t>端时才会打印。</w:t>
      </w:r>
    </w:p>
    <w:p w:rsidR="00D730CB" w:rsidRDefault="00D730CB" w:rsidP="00D730CB">
      <w:pPr>
        <w:pStyle w:val="a3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lastRenderedPageBreak/>
        <w:t xml:space="preserve">    </w:t>
      </w:r>
      <w:proofErr w:type="spellStart"/>
      <w:r>
        <w:rPr>
          <w:rFonts w:ascii="Arial" w:eastAsia="微软雅黑" w:hAnsi="Arial" w:cs="Arial"/>
          <w:color w:val="222222"/>
        </w:rPr>
        <w:t>appId</w:t>
      </w:r>
      <w:proofErr w:type="spellEnd"/>
      <w:r>
        <w:rPr>
          <w:rFonts w:ascii="Arial" w:eastAsia="微软雅黑" w:hAnsi="Arial" w:cs="Arial"/>
          <w:color w:val="222222"/>
        </w:rPr>
        <w:t xml:space="preserve">: '', </w:t>
      </w:r>
      <w:r w:rsidRPr="000A0D22">
        <w:rPr>
          <w:rFonts w:ascii="Arial" w:eastAsia="微软雅黑" w:hAnsi="Arial" w:cs="Arial"/>
          <w:color w:val="BFBFBF" w:themeColor="background1" w:themeShade="BF"/>
        </w:rPr>
        <w:t xml:space="preserve">// </w:t>
      </w:r>
      <w:r w:rsidRPr="000A0D22">
        <w:rPr>
          <w:rFonts w:ascii="Arial" w:eastAsia="微软雅黑" w:hAnsi="Arial" w:cs="Arial"/>
          <w:color w:val="BFBFBF" w:themeColor="background1" w:themeShade="BF"/>
        </w:rPr>
        <w:t>必填，公众号的唯一标识</w:t>
      </w:r>
    </w:p>
    <w:p w:rsidR="00D730CB" w:rsidRDefault="00D730CB" w:rsidP="00D730CB">
      <w:pPr>
        <w:pStyle w:val="a3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t>    timestamp: ,</w:t>
      </w:r>
      <w:r w:rsidRPr="000A0D22">
        <w:rPr>
          <w:rFonts w:ascii="Arial" w:eastAsia="微软雅黑" w:hAnsi="Arial" w:cs="Arial"/>
          <w:color w:val="BFBFBF" w:themeColor="background1" w:themeShade="BF"/>
        </w:rPr>
        <w:t xml:space="preserve"> // </w:t>
      </w:r>
      <w:r w:rsidRPr="000A0D22">
        <w:rPr>
          <w:rFonts w:ascii="Arial" w:eastAsia="微软雅黑" w:hAnsi="Arial" w:cs="Arial"/>
          <w:color w:val="BFBFBF" w:themeColor="background1" w:themeShade="BF"/>
        </w:rPr>
        <w:t>必填，生成签名的时间戳</w:t>
      </w:r>
    </w:p>
    <w:p w:rsidR="00D730CB" w:rsidRDefault="00D730CB" w:rsidP="00D730CB">
      <w:pPr>
        <w:pStyle w:val="a3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t xml:space="preserve">    </w:t>
      </w:r>
      <w:proofErr w:type="spellStart"/>
      <w:r>
        <w:rPr>
          <w:rFonts w:ascii="Arial" w:eastAsia="微软雅黑" w:hAnsi="Arial" w:cs="Arial"/>
          <w:color w:val="222222"/>
        </w:rPr>
        <w:t>nonceStr</w:t>
      </w:r>
      <w:proofErr w:type="spellEnd"/>
      <w:r>
        <w:rPr>
          <w:rFonts w:ascii="Arial" w:eastAsia="微软雅黑" w:hAnsi="Arial" w:cs="Arial"/>
          <w:color w:val="222222"/>
        </w:rPr>
        <w:t xml:space="preserve">: '', </w:t>
      </w:r>
      <w:r w:rsidRPr="000A0D22">
        <w:rPr>
          <w:rFonts w:ascii="Arial" w:eastAsia="微软雅黑" w:hAnsi="Arial" w:cs="Arial"/>
          <w:color w:val="BFBFBF" w:themeColor="background1" w:themeShade="BF"/>
        </w:rPr>
        <w:t xml:space="preserve">// </w:t>
      </w:r>
      <w:r w:rsidRPr="000A0D22">
        <w:rPr>
          <w:rFonts w:ascii="Arial" w:eastAsia="微软雅黑" w:hAnsi="Arial" w:cs="Arial"/>
          <w:color w:val="BFBFBF" w:themeColor="background1" w:themeShade="BF"/>
        </w:rPr>
        <w:t>必填，生成签名的随机串</w:t>
      </w:r>
    </w:p>
    <w:p w:rsidR="00D730CB" w:rsidRDefault="00D730CB" w:rsidP="00D730CB">
      <w:pPr>
        <w:pStyle w:val="a3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t>    signature: '',</w:t>
      </w:r>
      <w:r w:rsidRPr="000A0D22">
        <w:rPr>
          <w:rFonts w:ascii="Arial" w:eastAsia="微软雅黑" w:hAnsi="Arial" w:cs="Arial"/>
          <w:color w:val="BFBFBF" w:themeColor="background1" w:themeShade="BF"/>
        </w:rPr>
        <w:t xml:space="preserve">// </w:t>
      </w:r>
      <w:r w:rsidRPr="000A0D22">
        <w:rPr>
          <w:rFonts w:ascii="Arial" w:eastAsia="微软雅黑" w:hAnsi="Arial" w:cs="Arial"/>
          <w:color w:val="BFBFBF" w:themeColor="background1" w:themeShade="BF"/>
        </w:rPr>
        <w:t>必填，签名</w:t>
      </w:r>
    </w:p>
    <w:p w:rsidR="00D730CB" w:rsidRDefault="00D730CB" w:rsidP="00D730CB">
      <w:pPr>
        <w:pStyle w:val="a3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t xml:space="preserve">    </w:t>
      </w:r>
      <w:proofErr w:type="spellStart"/>
      <w:r>
        <w:rPr>
          <w:rFonts w:ascii="Arial" w:eastAsia="微软雅黑" w:hAnsi="Arial" w:cs="Arial"/>
          <w:color w:val="222222"/>
        </w:rPr>
        <w:t>jsApiList</w:t>
      </w:r>
      <w:proofErr w:type="spellEnd"/>
      <w:r>
        <w:rPr>
          <w:rFonts w:ascii="Arial" w:eastAsia="微软雅黑" w:hAnsi="Arial" w:cs="Arial"/>
          <w:color w:val="222222"/>
        </w:rPr>
        <w:t xml:space="preserve">: [] </w:t>
      </w:r>
      <w:r w:rsidRPr="000A0D22">
        <w:rPr>
          <w:rFonts w:ascii="Arial" w:eastAsia="微软雅黑" w:hAnsi="Arial" w:cs="Arial"/>
          <w:color w:val="BFBFBF" w:themeColor="background1" w:themeShade="BF"/>
        </w:rPr>
        <w:t xml:space="preserve">// </w:t>
      </w:r>
      <w:r w:rsidRPr="000A0D22">
        <w:rPr>
          <w:rFonts w:ascii="Arial" w:eastAsia="微软雅黑" w:hAnsi="Arial" w:cs="Arial"/>
          <w:color w:val="BFBFBF" w:themeColor="background1" w:themeShade="BF"/>
        </w:rPr>
        <w:t>必填，需要使用的</w:t>
      </w:r>
      <w:r w:rsidRPr="000A0D22">
        <w:rPr>
          <w:rFonts w:ascii="Arial" w:eastAsia="微软雅黑" w:hAnsi="Arial" w:cs="Arial"/>
          <w:color w:val="BFBFBF" w:themeColor="background1" w:themeShade="BF"/>
        </w:rPr>
        <w:t>JS</w:t>
      </w:r>
      <w:r w:rsidRPr="000A0D22">
        <w:rPr>
          <w:rFonts w:ascii="Arial" w:eastAsia="微软雅黑" w:hAnsi="Arial" w:cs="Arial"/>
          <w:color w:val="BFBFBF" w:themeColor="background1" w:themeShade="BF"/>
        </w:rPr>
        <w:t>接口列表，</w:t>
      </w:r>
    </w:p>
    <w:p w:rsidR="00D730CB" w:rsidRDefault="00D730CB" w:rsidP="00D730CB">
      <w:pPr>
        <w:pStyle w:val="a3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Arial" w:eastAsia="微软雅黑" w:hAnsi="Arial" w:cs="Arial"/>
          <w:color w:val="222222"/>
        </w:rPr>
        <w:t>});</w:t>
      </w:r>
    </w:p>
    <w:p w:rsidR="00F215A2" w:rsidRDefault="00E5296E"/>
    <w:p w:rsidR="00D730CB" w:rsidRDefault="00D730CB"/>
    <w:p w:rsidR="00D730CB" w:rsidRDefault="00D730CB"/>
    <w:p w:rsidR="00D730CB" w:rsidRDefault="00D730CB"/>
    <w:p w:rsidR="00D730CB" w:rsidRPr="000A0D22" w:rsidRDefault="00D730CB" w:rsidP="00D73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0A0D22">
        <w:rPr>
          <w:rFonts w:ascii="微软雅黑" w:eastAsia="微软雅黑" w:hAnsi="微软雅黑" w:cs="宋体"/>
          <w:color w:val="222222"/>
          <w:kern w:val="0"/>
          <w:szCs w:val="21"/>
        </w:rPr>
        <w:t>http请求方式: GET</w:t>
      </w:r>
    </w:p>
    <w:p w:rsidR="00D730CB" w:rsidRPr="00D730CB" w:rsidRDefault="00D730CB" w:rsidP="00D73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Cs w:val="21"/>
        </w:rPr>
      </w:pPr>
    </w:p>
    <w:p w:rsidR="00D730CB" w:rsidRPr="00D730CB" w:rsidRDefault="00D730CB" w:rsidP="00D730CB">
      <w:pPr>
        <w:widowControl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rFonts w:ascii="Consolas" w:hAnsi="Consolas" w:cs="Consolas"/>
          <w:color w:val="75715E"/>
          <w:kern w:val="0"/>
          <w:sz w:val="28"/>
          <w:szCs w:val="28"/>
          <w:highlight w:val="darkGray"/>
        </w:rPr>
        <w:t>https://api.weixin.qq.com/cgi-bin/token?grant_type=client_credential&amp;appid=</w:t>
      </w:r>
      <w:r w:rsidRPr="00D730CB">
        <w:rPr>
          <w:rFonts w:ascii="Consolas" w:hAnsi="Consolas" w:cs="Consolas"/>
          <w:color w:val="FF0000"/>
          <w:kern w:val="0"/>
          <w:sz w:val="28"/>
          <w:szCs w:val="28"/>
          <w:highlight w:val="darkGray"/>
        </w:rPr>
        <w:t>APPID</w:t>
      </w:r>
      <w:r>
        <w:rPr>
          <w:rFonts w:ascii="Consolas" w:hAnsi="Consolas" w:cs="Consolas"/>
          <w:color w:val="75715E"/>
          <w:kern w:val="0"/>
          <w:sz w:val="28"/>
          <w:szCs w:val="28"/>
          <w:highlight w:val="darkGray"/>
        </w:rPr>
        <w:t>&amp;secret=</w:t>
      </w:r>
      <w:r w:rsidRPr="00D730CB">
        <w:rPr>
          <w:rFonts w:ascii="Consolas" w:hAnsi="Consolas" w:cs="Consolas"/>
          <w:color w:val="FF0000"/>
          <w:kern w:val="0"/>
          <w:sz w:val="28"/>
          <w:szCs w:val="28"/>
          <w:highlight w:val="darkGray"/>
        </w:rPr>
        <w:t>APPSECRET</w:t>
      </w:r>
      <w:r w:rsidRPr="00D730CB">
        <w:rPr>
          <w:rFonts w:ascii="微软雅黑" w:eastAsia="微软雅黑" w:hAnsi="微软雅黑" w:cs="宋体" w:hint="eastAsia"/>
          <w:b/>
          <w:bCs/>
          <w:color w:val="222222"/>
          <w:kern w:val="0"/>
          <w:szCs w:val="21"/>
        </w:rPr>
        <w:br/>
        <w:t>参数说明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56"/>
        <w:gridCol w:w="1922"/>
        <w:gridCol w:w="4318"/>
      </w:tblGrid>
      <w:tr w:rsidR="00D730CB" w:rsidRPr="00D730CB" w:rsidTr="000A0D22">
        <w:trPr>
          <w:trHeight w:val="815"/>
          <w:tblCellSpacing w:w="0" w:type="dxa"/>
          <w:jc w:val="center"/>
        </w:trPr>
        <w:tc>
          <w:tcPr>
            <w:tcW w:w="2036" w:type="dxa"/>
            <w:shd w:val="clear" w:color="auto" w:fill="F4F5F9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参数</w:t>
            </w:r>
          </w:p>
        </w:tc>
        <w:tc>
          <w:tcPr>
            <w:tcW w:w="1930" w:type="dxa"/>
            <w:shd w:val="clear" w:color="auto" w:fill="F4F5F9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是否必须</w:t>
            </w:r>
          </w:p>
        </w:tc>
        <w:tc>
          <w:tcPr>
            <w:tcW w:w="4337" w:type="dxa"/>
            <w:shd w:val="clear" w:color="auto" w:fill="F4F5F9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说明</w:t>
            </w:r>
          </w:p>
        </w:tc>
      </w:tr>
      <w:tr w:rsidR="00D730CB" w:rsidRPr="00D730CB" w:rsidTr="000A0D22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proofErr w:type="spellStart"/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grant_type</w:t>
            </w:r>
            <w:proofErr w:type="spellEnd"/>
          </w:p>
        </w:tc>
        <w:tc>
          <w:tcPr>
            <w:tcW w:w="1930" w:type="dxa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4337" w:type="dxa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获取</w:t>
            </w:r>
            <w:proofErr w:type="spellStart"/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access_token</w:t>
            </w:r>
            <w:proofErr w:type="spellEnd"/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填写</w:t>
            </w:r>
            <w:proofErr w:type="spellStart"/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client_credential</w:t>
            </w:r>
            <w:proofErr w:type="spellEnd"/>
          </w:p>
        </w:tc>
      </w:tr>
      <w:tr w:rsidR="00D730CB" w:rsidRPr="00D730CB" w:rsidTr="000A0D22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proofErr w:type="spellStart"/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appid</w:t>
            </w:r>
            <w:proofErr w:type="spellEnd"/>
          </w:p>
        </w:tc>
        <w:tc>
          <w:tcPr>
            <w:tcW w:w="1930" w:type="dxa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4337" w:type="dxa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第三</w:t>
            </w:r>
            <w:proofErr w:type="gramStart"/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方用户</w:t>
            </w:r>
            <w:proofErr w:type="gramEnd"/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唯一凭证</w:t>
            </w:r>
          </w:p>
        </w:tc>
      </w:tr>
      <w:tr w:rsidR="00D730CB" w:rsidRPr="00D730CB" w:rsidTr="000A0D22">
        <w:trPr>
          <w:tblCellSpacing w:w="0" w:type="dxa"/>
          <w:jc w:val="center"/>
        </w:trPr>
        <w:tc>
          <w:tcPr>
            <w:tcW w:w="0" w:type="auto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secret</w:t>
            </w:r>
          </w:p>
        </w:tc>
        <w:tc>
          <w:tcPr>
            <w:tcW w:w="1930" w:type="dxa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是</w:t>
            </w:r>
          </w:p>
        </w:tc>
        <w:tc>
          <w:tcPr>
            <w:tcW w:w="4337" w:type="dxa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730CB" w:rsidRPr="00D730CB" w:rsidRDefault="00D730CB" w:rsidP="00D730CB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</w:rPr>
            </w:pPr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第三</w:t>
            </w:r>
            <w:proofErr w:type="gramStart"/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方用户</w:t>
            </w:r>
            <w:proofErr w:type="gramEnd"/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唯一凭证密钥，即</w:t>
            </w:r>
            <w:proofErr w:type="spellStart"/>
            <w:r w:rsidRPr="00D730CB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</w:rPr>
              <w:t>appsecret</w:t>
            </w:r>
            <w:proofErr w:type="spellEnd"/>
          </w:p>
        </w:tc>
      </w:tr>
    </w:tbl>
    <w:p w:rsidR="00D730CB" w:rsidRDefault="00D730CB"/>
    <w:p w:rsidR="00D730CB" w:rsidRDefault="00D730CB">
      <w:pPr>
        <w:rPr>
          <w:rFonts w:ascii="微软雅黑" w:eastAsia="微软雅黑" w:hAnsi="微软雅黑"/>
          <w:color w:val="222222"/>
          <w:szCs w:val="21"/>
        </w:rPr>
      </w:pPr>
      <w:r>
        <w:rPr>
          <w:rFonts w:ascii="微软雅黑" w:eastAsia="微软雅黑" w:hAnsi="微软雅黑" w:hint="eastAsia"/>
          <w:color w:val="222222"/>
          <w:szCs w:val="21"/>
        </w:rPr>
        <w:lastRenderedPageBreak/>
        <w:t>正常情况下，</w:t>
      </w:r>
      <w:proofErr w:type="gramStart"/>
      <w:r>
        <w:rPr>
          <w:rFonts w:ascii="微软雅黑" w:eastAsia="微软雅黑" w:hAnsi="微软雅黑" w:hint="eastAsia"/>
          <w:color w:val="222222"/>
          <w:szCs w:val="21"/>
        </w:rPr>
        <w:t>微信会</w:t>
      </w:r>
      <w:proofErr w:type="gramEnd"/>
      <w:r>
        <w:rPr>
          <w:rFonts w:ascii="微软雅黑" w:eastAsia="微软雅黑" w:hAnsi="微软雅黑" w:hint="eastAsia"/>
          <w:color w:val="222222"/>
          <w:szCs w:val="21"/>
        </w:rPr>
        <w:t>返回下述JSON数据包给公众号：</w:t>
      </w:r>
    </w:p>
    <w:p w:rsidR="00D730CB" w:rsidRDefault="00D730CB" w:rsidP="00D730CB">
      <w:pPr>
        <w:pStyle w:val="HTML"/>
        <w:shd w:val="clear" w:color="auto" w:fill="FFFFFF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{"access_token":"</w:t>
      </w:r>
      <w:bookmarkStart w:id="3" w:name="OLE_LINK1"/>
      <w:r w:rsidRPr="00D730CB">
        <w:rPr>
          <w:color w:val="FF0000"/>
          <w:sz w:val="21"/>
          <w:szCs w:val="21"/>
        </w:rPr>
        <w:t>ACCESS_TOKEN</w:t>
      </w:r>
      <w:bookmarkEnd w:id="3"/>
      <w:r>
        <w:rPr>
          <w:color w:val="222222"/>
          <w:sz w:val="21"/>
          <w:szCs w:val="21"/>
        </w:rPr>
        <w:t>","expires_in":7200}</w:t>
      </w:r>
    </w:p>
    <w:p w:rsidR="00D77CFA" w:rsidRDefault="00D77CFA" w:rsidP="00D77CFA">
      <w:pPr>
        <w:pStyle w:val="HTML"/>
        <w:shd w:val="clear" w:color="auto" w:fill="FFFFFF"/>
        <w:rPr>
          <w:color w:val="222222"/>
          <w:sz w:val="21"/>
          <w:szCs w:val="21"/>
        </w:rPr>
      </w:pPr>
      <w:r w:rsidRPr="00D77CFA">
        <w:rPr>
          <w:rFonts w:ascii="微软雅黑" w:eastAsia="微软雅黑" w:hAnsi="微软雅黑"/>
          <w:color w:val="FF0000"/>
        </w:rPr>
        <w:t>ACCESS_TOKEN</w:t>
      </w:r>
      <w:r>
        <w:rPr>
          <w:rFonts w:ascii="微软雅黑" w:eastAsia="微软雅黑" w:hAnsi="微软雅黑" w:hint="eastAsia"/>
          <w:color w:val="FF0000"/>
        </w:rPr>
        <w:t xml:space="preserve"> 的有效期为7200秒（2小时）</w:t>
      </w:r>
    </w:p>
    <w:p w:rsidR="006B4DC4" w:rsidRPr="007D143A" w:rsidRDefault="006B4DC4" w:rsidP="006B4DC4">
      <w:pPr>
        <w:pStyle w:val="HTML"/>
        <w:shd w:val="clear" w:color="auto" w:fill="FFFFFF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每天获取</w:t>
      </w:r>
      <w:r w:rsidRPr="00D77CFA">
        <w:rPr>
          <w:rFonts w:ascii="微软雅黑" w:eastAsia="微软雅黑" w:hAnsi="微软雅黑"/>
          <w:color w:val="FF0000"/>
        </w:rPr>
        <w:t>ACCESS_TOKEN</w:t>
      </w:r>
      <w:r w:rsidRPr="007D143A">
        <w:rPr>
          <w:rFonts w:ascii="微软雅黑" w:eastAsia="微软雅黑" w:hAnsi="微软雅黑"/>
          <w:color w:val="FF0000"/>
        </w:rPr>
        <w:t>有上</w:t>
      </w:r>
      <w:r w:rsidRPr="007D143A">
        <w:rPr>
          <w:rFonts w:ascii="微软雅黑" w:eastAsia="微软雅黑" w:hAnsi="微软雅黑" w:hint="eastAsia"/>
          <w:color w:val="FF0000"/>
        </w:rPr>
        <w:t>限</w:t>
      </w:r>
    </w:p>
    <w:p w:rsidR="00D730CB" w:rsidRDefault="00D730CB" w:rsidP="00D730CB">
      <w:pPr>
        <w:pStyle w:val="HTML"/>
        <w:shd w:val="clear" w:color="auto" w:fill="FFFFFF"/>
        <w:rPr>
          <w:color w:val="222222"/>
          <w:sz w:val="21"/>
          <w:szCs w:val="21"/>
        </w:rPr>
      </w:pPr>
    </w:p>
    <w:p w:rsidR="00D730CB" w:rsidRDefault="00D730CB" w:rsidP="00D730CB">
      <w:pPr>
        <w:pStyle w:val="HTML"/>
        <w:shd w:val="clear" w:color="auto" w:fill="FFFFFF"/>
        <w:rPr>
          <w:color w:val="222222"/>
          <w:sz w:val="21"/>
          <w:szCs w:val="21"/>
        </w:rPr>
      </w:pPr>
    </w:p>
    <w:p w:rsidR="00D730CB" w:rsidRDefault="00D730CB" w:rsidP="00D730CB">
      <w:pPr>
        <w:pStyle w:val="HTML"/>
        <w:shd w:val="clear" w:color="auto" w:fill="FFFFFF"/>
        <w:rPr>
          <w:color w:val="222222"/>
          <w:sz w:val="21"/>
          <w:szCs w:val="21"/>
        </w:rPr>
      </w:pPr>
    </w:p>
    <w:p w:rsidR="00D730CB" w:rsidRDefault="00D730CB" w:rsidP="00D730CB">
      <w:pPr>
        <w:pStyle w:val="HTML"/>
        <w:shd w:val="clear" w:color="auto" w:fill="FFFFFF"/>
        <w:rPr>
          <w:color w:val="222222"/>
          <w:sz w:val="21"/>
          <w:szCs w:val="21"/>
        </w:rPr>
      </w:pPr>
      <w:r>
        <w:rPr>
          <w:rFonts w:ascii="Consolas" w:hAnsi="Consolas" w:cs="Consolas"/>
          <w:color w:val="75715E"/>
          <w:sz w:val="28"/>
          <w:szCs w:val="28"/>
          <w:highlight w:val="darkGray"/>
        </w:rPr>
        <w:t>https://api.weixin.qq.com/cgi-bin/ticket/getticket?access_token=</w:t>
      </w:r>
      <w:r w:rsidRPr="00D730CB">
        <w:rPr>
          <w:rFonts w:ascii="Consolas" w:hAnsi="Consolas" w:cs="Consolas"/>
          <w:color w:val="FF0000"/>
          <w:sz w:val="28"/>
          <w:szCs w:val="28"/>
          <w:highlight w:val="darkGray"/>
        </w:rPr>
        <w:t>ACCESS_TOKEN</w:t>
      </w:r>
      <w:r>
        <w:rPr>
          <w:rFonts w:ascii="Consolas" w:hAnsi="Consolas" w:cs="Consolas"/>
          <w:color w:val="75715E"/>
          <w:sz w:val="28"/>
          <w:szCs w:val="28"/>
          <w:highlight w:val="darkGray"/>
        </w:rPr>
        <w:t>&amp;type=jsapi</w:t>
      </w:r>
    </w:p>
    <w:p w:rsidR="00D730CB" w:rsidRDefault="00D730CB"/>
    <w:p w:rsidR="00C126AD" w:rsidRDefault="00C126AD"/>
    <w:p w:rsidR="00C126AD" w:rsidRDefault="00C126AD">
      <w:pPr>
        <w:rPr>
          <w:rFonts w:ascii="Consolas" w:hAnsi="Consolas" w:cs="Consolas"/>
          <w:color w:val="75715E"/>
          <w:kern w:val="0"/>
          <w:sz w:val="28"/>
          <w:szCs w:val="28"/>
        </w:rPr>
      </w:pPr>
      <w:r>
        <w:rPr>
          <w:rFonts w:hint="eastAsia"/>
        </w:rPr>
        <w:t xml:space="preserve">返回 </w:t>
      </w:r>
      <w:proofErr w:type="spellStart"/>
      <w:r>
        <w:rPr>
          <w:rFonts w:ascii="Consolas" w:hAnsi="Consolas" w:cs="Consolas"/>
          <w:color w:val="75715E"/>
          <w:kern w:val="0"/>
          <w:sz w:val="28"/>
          <w:szCs w:val="28"/>
          <w:highlight w:val="darkGray"/>
        </w:rPr>
        <w:t>jsapi_ticket</w:t>
      </w:r>
      <w:proofErr w:type="spellEnd"/>
    </w:p>
    <w:p w:rsidR="00D77CFA" w:rsidRDefault="00D77CFA" w:rsidP="00D77CFA">
      <w:pPr>
        <w:pStyle w:val="HTML"/>
        <w:shd w:val="clear" w:color="auto" w:fill="FFFFFF"/>
        <w:rPr>
          <w:rFonts w:ascii="微软雅黑" w:eastAsia="微软雅黑" w:hAnsi="微软雅黑"/>
          <w:color w:val="FF0000"/>
        </w:rPr>
      </w:pPr>
      <w:proofErr w:type="spellStart"/>
      <w:r>
        <w:rPr>
          <w:rFonts w:ascii="微软雅黑" w:eastAsia="微软雅黑" w:hAnsi="微软雅黑" w:hint="eastAsia"/>
          <w:color w:val="FF0000"/>
        </w:rPr>
        <w:t>jsapi_ticket</w:t>
      </w:r>
      <w:proofErr w:type="spellEnd"/>
      <w:r>
        <w:rPr>
          <w:rFonts w:ascii="微软雅黑" w:eastAsia="微软雅黑" w:hAnsi="微软雅黑" w:hint="eastAsia"/>
          <w:color w:val="FF0000"/>
        </w:rPr>
        <w:t>的有效期为7200秒（2小时）</w:t>
      </w:r>
    </w:p>
    <w:p w:rsidR="007D143A" w:rsidRDefault="007D143A" w:rsidP="00D77CFA">
      <w:pPr>
        <w:pStyle w:val="HTML"/>
        <w:shd w:val="clear" w:color="auto" w:fill="FFFFFF"/>
        <w:rPr>
          <w:rFonts w:ascii="微软雅黑" w:eastAsia="微软雅黑" w:hAnsi="微软雅黑"/>
          <w:color w:val="FF0000"/>
        </w:rPr>
      </w:pPr>
    </w:p>
    <w:p w:rsidR="007D143A" w:rsidRPr="007D143A" w:rsidRDefault="006B4DC4" w:rsidP="00D77CFA">
      <w:pPr>
        <w:pStyle w:val="HTML"/>
        <w:shd w:val="clear" w:color="auto" w:fill="FFFFFF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每天</w:t>
      </w:r>
      <w:r w:rsidR="007D143A">
        <w:rPr>
          <w:rFonts w:ascii="微软雅黑" w:eastAsia="微软雅黑" w:hAnsi="微软雅黑" w:hint="eastAsia"/>
          <w:color w:val="FF0000"/>
        </w:rPr>
        <w:t>获取</w:t>
      </w:r>
      <w:proofErr w:type="spellStart"/>
      <w:r w:rsidR="007D143A" w:rsidRPr="007D143A">
        <w:rPr>
          <w:rFonts w:ascii="微软雅黑" w:eastAsia="微软雅黑" w:hAnsi="微软雅黑"/>
          <w:color w:val="FF0000"/>
        </w:rPr>
        <w:t>jsapi_ticket</w:t>
      </w:r>
      <w:proofErr w:type="spellEnd"/>
      <w:r w:rsidR="007D143A" w:rsidRPr="007D143A">
        <w:rPr>
          <w:rFonts w:ascii="微软雅黑" w:eastAsia="微软雅黑" w:hAnsi="微软雅黑"/>
          <w:color w:val="FF0000"/>
        </w:rPr>
        <w:t>有上</w:t>
      </w:r>
      <w:r w:rsidR="007D143A" w:rsidRPr="007D143A">
        <w:rPr>
          <w:rFonts w:ascii="微软雅黑" w:eastAsia="微软雅黑" w:hAnsi="微软雅黑" w:hint="eastAsia"/>
          <w:color w:val="FF0000"/>
        </w:rPr>
        <w:t>限</w:t>
      </w:r>
    </w:p>
    <w:p w:rsidR="00C126AD" w:rsidRDefault="00C126AD">
      <w:pPr>
        <w:rPr>
          <w:rFonts w:ascii="Consolas" w:hAnsi="Consolas" w:cs="Consolas"/>
          <w:color w:val="75715E"/>
          <w:kern w:val="0"/>
          <w:sz w:val="28"/>
          <w:szCs w:val="28"/>
        </w:rPr>
      </w:pPr>
    </w:p>
    <w:p w:rsidR="00C126AD" w:rsidRDefault="00C126AD">
      <w:pPr>
        <w:rPr>
          <w:rFonts w:ascii="Consolas" w:hAnsi="Consolas" w:cs="Consolas"/>
          <w:color w:val="75715E"/>
          <w:kern w:val="0"/>
          <w:sz w:val="28"/>
          <w:szCs w:val="28"/>
        </w:rPr>
      </w:pPr>
    </w:p>
    <w:p w:rsidR="00C126AD" w:rsidRDefault="00C126AD">
      <w:pPr>
        <w:rPr>
          <w:rFonts w:ascii="Consolas" w:hAnsi="Consolas" w:cs="Consolas"/>
          <w:color w:val="75715E"/>
          <w:kern w:val="0"/>
          <w:sz w:val="28"/>
          <w:szCs w:val="28"/>
        </w:rPr>
      </w:pPr>
    </w:p>
    <w:p w:rsidR="00C126AD" w:rsidRDefault="00C126AD">
      <w:pPr>
        <w:rPr>
          <w:rFonts w:ascii="Consolas" w:hAnsi="Consolas" w:cs="Consolas"/>
          <w:color w:val="75715E"/>
          <w:kern w:val="0"/>
          <w:sz w:val="28"/>
          <w:szCs w:val="28"/>
        </w:rPr>
      </w:pPr>
    </w:p>
    <w:p w:rsidR="00C126AD" w:rsidRDefault="00C126AD" w:rsidP="00C126AD">
      <w:pPr>
        <w:jc w:val="center"/>
        <w:rPr>
          <w:rFonts w:ascii="Consolas" w:hAnsi="Consolas" w:cs="Consolas"/>
          <w:color w:val="75715E"/>
          <w:kern w:val="0"/>
          <w:sz w:val="28"/>
          <w:szCs w:val="28"/>
        </w:rPr>
      </w:pPr>
      <w:r>
        <w:rPr>
          <w:rStyle w:val="a4"/>
          <w:rFonts w:ascii="微软雅黑" w:eastAsia="微软雅黑" w:hAnsi="微软雅黑" w:cs="Arial" w:hint="eastAsia"/>
          <w:color w:val="222222"/>
        </w:rPr>
        <w:t>签名算法</w:t>
      </w:r>
    </w:p>
    <w:p w:rsidR="00C126AD" w:rsidRDefault="00C126AD">
      <w:pPr>
        <w:rPr>
          <w:rFonts w:ascii="Consolas" w:hAnsi="Consolas" w:cs="Consolas"/>
          <w:color w:val="75715E"/>
          <w:kern w:val="0"/>
          <w:sz w:val="28"/>
          <w:szCs w:val="28"/>
        </w:rPr>
      </w:pPr>
      <w:r>
        <w:rPr>
          <w:rFonts w:ascii="Arial" w:hAnsi="Arial" w:cs="Arial"/>
          <w:color w:val="222222"/>
        </w:rPr>
        <w:t>签名生成规则如下：参与签名的字段包括</w:t>
      </w:r>
      <w:proofErr w:type="spellStart"/>
      <w:r>
        <w:rPr>
          <w:rFonts w:ascii="Arial" w:hAnsi="Arial" w:cs="Arial"/>
          <w:color w:val="222222"/>
        </w:rPr>
        <w:t>noncestr</w:t>
      </w:r>
      <w:proofErr w:type="spellEnd"/>
      <w:r>
        <w:rPr>
          <w:rFonts w:ascii="Arial" w:hAnsi="Arial" w:cs="Arial"/>
          <w:color w:val="222222"/>
        </w:rPr>
        <w:t>（随机字符串）</w:t>
      </w:r>
      <w:r>
        <w:rPr>
          <w:rFonts w:ascii="Arial" w:hAnsi="Arial" w:cs="Arial"/>
          <w:color w:val="222222"/>
        </w:rPr>
        <w:t xml:space="preserve">, </w:t>
      </w:r>
      <w:r>
        <w:rPr>
          <w:rFonts w:ascii="Arial" w:hAnsi="Arial" w:cs="Arial"/>
          <w:color w:val="222222"/>
        </w:rPr>
        <w:t>有效的</w:t>
      </w:r>
      <w:proofErr w:type="spellStart"/>
      <w:r>
        <w:rPr>
          <w:rFonts w:ascii="Arial" w:hAnsi="Arial" w:cs="Arial"/>
          <w:color w:val="222222"/>
        </w:rPr>
        <w:t>jsapi_ticket</w:t>
      </w:r>
      <w:proofErr w:type="spellEnd"/>
      <w:r>
        <w:rPr>
          <w:rFonts w:ascii="Arial" w:hAnsi="Arial" w:cs="Arial"/>
          <w:color w:val="222222"/>
        </w:rPr>
        <w:t>, timestamp</w:t>
      </w:r>
      <w:r>
        <w:rPr>
          <w:rFonts w:ascii="Arial" w:hAnsi="Arial" w:cs="Arial"/>
          <w:color w:val="222222"/>
        </w:rPr>
        <w:t>（时间戳）</w:t>
      </w:r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url</w:t>
      </w:r>
      <w:proofErr w:type="spellEnd"/>
      <w:r>
        <w:rPr>
          <w:rFonts w:ascii="Arial" w:hAnsi="Arial" w:cs="Arial"/>
          <w:color w:val="222222"/>
        </w:rPr>
        <w:t>（当前网页的</w:t>
      </w:r>
      <w:r>
        <w:rPr>
          <w:rFonts w:ascii="Arial" w:hAnsi="Arial" w:cs="Arial"/>
          <w:color w:val="222222"/>
        </w:rPr>
        <w:t>URL</w:t>
      </w:r>
      <w:r>
        <w:rPr>
          <w:rFonts w:ascii="Arial" w:hAnsi="Arial" w:cs="Arial"/>
          <w:color w:val="222222"/>
        </w:rPr>
        <w:t>，</w:t>
      </w:r>
      <w:r>
        <w:rPr>
          <w:rFonts w:ascii="微软雅黑" w:eastAsia="微软雅黑" w:hAnsi="微软雅黑" w:hint="eastAsia"/>
          <w:color w:val="FF0000"/>
        </w:rPr>
        <w:t>不包含#及其后面部分</w:t>
      </w:r>
      <w:r>
        <w:rPr>
          <w:rFonts w:ascii="Arial" w:hAnsi="Arial" w:cs="Arial"/>
          <w:color w:val="222222"/>
        </w:rPr>
        <w:t>）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。对所有待签名参数按照字段名的</w:t>
      </w:r>
      <w:r>
        <w:rPr>
          <w:rFonts w:ascii="Arial" w:hAnsi="Arial" w:cs="Arial"/>
          <w:color w:val="222222"/>
        </w:rPr>
        <w:t xml:space="preserve">ASCII </w:t>
      </w:r>
      <w:r>
        <w:rPr>
          <w:rFonts w:ascii="Arial" w:hAnsi="Arial" w:cs="Arial"/>
          <w:color w:val="222222"/>
        </w:rPr>
        <w:t>码从小到大排序（字典序）后，使用</w:t>
      </w:r>
      <w:r>
        <w:rPr>
          <w:rFonts w:ascii="Arial" w:hAnsi="Arial" w:cs="Arial"/>
          <w:color w:val="222222"/>
        </w:rPr>
        <w:t>URL</w:t>
      </w:r>
      <w:r>
        <w:rPr>
          <w:rFonts w:ascii="Arial" w:hAnsi="Arial" w:cs="Arial"/>
          <w:color w:val="222222"/>
        </w:rPr>
        <w:t>键值对的格式（即</w:t>
      </w:r>
      <w:r>
        <w:rPr>
          <w:rFonts w:ascii="Arial" w:hAnsi="Arial" w:cs="Arial"/>
          <w:color w:val="222222"/>
        </w:rPr>
        <w:t>key1=value1&amp;key2=value2…</w:t>
      </w:r>
      <w:r>
        <w:rPr>
          <w:rFonts w:ascii="Arial" w:hAnsi="Arial" w:cs="Arial"/>
          <w:color w:val="222222"/>
        </w:rPr>
        <w:t>）拼接成字符串</w:t>
      </w:r>
      <w:r>
        <w:rPr>
          <w:rFonts w:ascii="Arial" w:hAnsi="Arial" w:cs="Arial"/>
          <w:color w:val="222222"/>
        </w:rPr>
        <w:t>string1</w:t>
      </w:r>
      <w:r>
        <w:rPr>
          <w:rFonts w:ascii="Arial" w:hAnsi="Arial" w:cs="Arial"/>
          <w:color w:val="222222"/>
        </w:rPr>
        <w:t>。这里需要注意的是所有参数名均为小写字符。对</w:t>
      </w:r>
      <w:r>
        <w:rPr>
          <w:rFonts w:ascii="Arial" w:hAnsi="Arial" w:cs="Arial"/>
          <w:color w:val="222222"/>
        </w:rPr>
        <w:t>string1</w:t>
      </w:r>
      <w:r>
        <w:rPr>
          <w:rFonts w:ascii="Arial" w:hAnsi="Arial" w:cs="Arial"/>
          <w:color w:val="222222"/>
        </w:rPr>
        <w:t>作</w:t>
      </w:r>
      <w:r>
        <w:rPr>
          <w:rFonts w:ascii="Arial" w:hAnsi="Arial" w:cs="Arial"/>
          <w:color w:val="222222"/>
        </w:rPr>
        <w:t>sha1</w:t>
      </w:r>
      <w:r>
        <w:rPr>
          <w:rFonts w:ascii="Arial" w:hAnsi="Arial" w:cs="Arial"/>
          <w:color w:val="222222"/>
        </w:rPr>
        <w:t>加密，字段名和字段值都采用原始值，不进行</w:t>
      </w:r>
      <w:r>
        <w:rPr>
          <w:rFonts w:ascii="Arial" w:hAnsi="Arial" w:cs="Arial"/>
          <w:color w:val="222222"/>
        </w:rPr>
        <w:t xml:space="preserve">URL </w:t>
      </w:r>
      <w:r>
        <w:rPr>
          <w:rFonts w:ascii="Arial" w:hAnsi="Arial" w:cs="Arial"/>
          <w:color w:val="222222"/>
        </w:rPr>
        <w:t>转义。</w:t>
      </w:r>
    </w:p>
    <w:p w:rsidR="00C126AD" w:rsidRDefault="00C126AD">
      <w:pPr>
        <w:rPr>
          <w:rFonts w:ascii="Consolas" w:hAnsi="Consolas" w:cs="Consolas"/>
          <w:color w:val="75715E"/>
          <w:kern w:val="0"/>
          <w:sz w:val="28"/>
          <w:szCs w:val="28"/>
        </w:rPr>
      </w:pPr>
    </w:p>
    <w:p w:rsidR="00C126AD" w:rsidRDefault="00C126AD" w:rsidP="00C126AD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proofErr w:type="spellStart"/>
      <w:r w:rsidRPr="00C126AD">
        <w:rPr>
          <w:rFonts w:ascii="Arial" w:eastAsia="微软雅黑" w:hAnsi="Arial" w:cs="Arial"/>
          <w:color w:val="FF0000"/>
        </w:rPr>
        <w:lastRenderedPageBreak/>
        <w:t>noncestr</w:t>
      </w:r>
      <w:proofErr w:type="spellEnd"/>
      <w:r w:rsidRPr="00C126AD">
        <w:rPr>
          <w:rFonts w:ascii="Arial" w:eastAsia="微软雅黑" w:hAnsi="Arial" w:cs="Arial"/>
          <w:color w:val="FF0000"/>
        </w:rPr>
        <w:t>=</w:t>
      </w:r>
      <w:r>
        <w:rPr>
          <w:rFonts w:ascii="Arial" w:eastAsia="微软雅黑" w:hAnsi="Arial" w:cs="Arial"/>
          <w:color w:val="222222"/>
        </w:rPr>
        <w:t>Wm3WZYTPz0wzccnW</w:t>
      </w:r>
    </w:p>
    <w:p w:rsidR="00C126AD" w:rsidRDefault="00C126AD" w:rsidP="00C126AD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 w:rsidRPr="00C126AD">
        <w:rPr>
          <w:rFonts w:ascii="Arial" w:eastAsia="微软雅黑" w:hAnsi="Arial" w:cs="Arial"/>
          <w:color w:val="FF0000"/>
        </w:rPr>
        <w:t>jsapi_ticket=</w:t>
      </w:r>
      <w:r>
        <w:rPr>
          <w:rFonts w:ascii="Arial" w:eastAsia="微软雅黑" w:hAnsi="Arial" w:cs="Arial"/>
          <w:color w:val="222222"/>
        </w:rPr>
        <w:t>sM4AOVdWfPE4DxkXGEs8VMCPGGVi4C3VM0P37wVUCFvkVAy_90u5h9nbSlYy3-Sl-HhTdfl2fzFy1AOcHKP7qg</w:t>
      </w:r>
    </w:p>
    <w:p w:rsidR="00C126AD" w:rsidRDefault="00C126AD" w:rsidP="00C126AD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 w:rsidRPr="00C126AD">
        <w:rPr>
          <w:rFonts w:ascii="Arial" w:eastAsia="微软雅黑" w:hAnsi="Arial" w:cs="Arial"/>
          <w:color w:val="FF0000"/>
        </w:rPr>
        <w:t>timestamp=</w:t>
      </w:r>
      <w:r>
        <w:rPr>
          <w:rFonts w:ascii="Arial" w:eastAsia="微软雅黑" w:hAnsi="Arial" w:cs="Arial"/>
          <w:color w:val="222222"/>
        </w:rPr>
        <w:t>1414587457</w:t>
      </w:r>
    </w:p>
    <w:p w:rsidR="00C126AD" w:rsidRDefault="00C126AD" w:rsidP="00C126AD">
      <w:pPr>
        <w:pStyle w:val="a3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proofErr w:type="spellStart"/>
      <w:r w:rsidRPr="00C126AD">
        <w:rPr>
          <w:rFonts w:ascii="Arial" w:eastAsia="微软雅黑" w:hAnsi="Arial" w:cs="Arial"/>
          <w:color w:val="FF0000"/>
        </w:rPr>
        <w:t>url</w:t>
      </w:r>
      <w:proofErr w:type="spellEnd"/>
      <w:r w:rsidRPr="00C126AD">
        <w:rPr>
          <w:rFonts w:ascii="Arial" w:eastAsia="微软雅黑" w:hAnsi="Arial" w:cs="Arial"/>
          <w:color w:val="FF0000"/>
        </w:rPr>
        <w:t>=</w:t>
      </w:r>
      <w:r>
        <w:rPr>
          <w:rFonts w:ascii="Arial" w:eastAsia="微软雅黑" w:hAnsi="Arial" w:cs="Arial"/>
          <w:color w:val="222222"/>
        </w:rPr>
        <w:t>http://mp.weixin.qq.com</w:t>
      </w:r>
    </w:p>
    <w:p w:rsidR="00C126AD" w:rsidRDefault="00C126AD">
      <w:pPr>
        <w:rPr>
          <w:rFonts w:ascii="Consolas" w:hAnsi="Consolas" w:cs="Consolas"/>
          <w:color w:val="75715E"/>
          <w:kern w:val="0"/>
          <w:sz w:val="28"/>
          <w:szCs w:val="28"/>
        </w:rPr>
      </w:pPr>
    </w:p>
    <w:p w:rsidR="00C126AD" w:rsidRPr="00C126AD" w:rsidRDefault="00C126AD">
      <w:pPr>
        <w:rPr>
          <w:rFonts w:ascii="Consolas" w:hAnsi="Consolas" w:cs="Consolas"/>
          <w:color w:val="75715E"/>
          <w:kern w:val="0"/>
          <w:sz w:val="28"/>
          <w:szCs w:val="28"/>
        </w:rPr>
      </w:pPr>
      <w:r>
        <w:rPr>
          <w:rFonts w:ascii="Arial" w:hAnsi="Arial" w:cs="Arial"/>
          <w:color w:val="222222"/>
        </w:rPr>
        <w:t>步骤</w:t>
      </w:r>
      <w:r>
        <w:rPr>
          <w:rFonts w:ascii="Arial" w:hAnsi="Arial" w:cs="Arial"/>
          <w:color w:val="222222"/>
        </w:rPr>
        <w:t xml:space="preserve">1. </w:t>
      </w:r>
      <w:r>
        <w:rPr>
          <w:rFonts w:ascii="Arial" w:hAnsi="Arial" w:cs="Arial"/>
          <w:color w:val="222222"/>
        </w:rPr>
        <w:t>对所有待签名参数按照字段名的</w:t>
      </w:r>
      <w:r>
        <w:rPr>
          <w:rFonts w:ascii="Arial" w:hAnsi="Arial" w:cs="Arial"/>
          <w:color w:val="222222"/>
        </w:rPr>
        <w:t xml:space="preserve">ASCII </w:t>
      </w:r>
      <w:r>
        <w:rPr>
          <w:rFonts w:ascii="Arial" w:hAnsi="Arial" w:cs="Arial"/>
          <w:color w:val="222222"/>
        </w:rPr>
        <w:t>码从小到大排序（字典序）后，使用</w:t>
      </w:r>
      <w:r>
        <w:rPr>
          <w:rFonts w:ascii="Arial" w:hAnsi="Arial" w:cs="Arial"/>
          <w:color w:val="222222"/>
        </w:rPr>
        <w:t>URL</w:t>
      </w:r>
      <w:r>
        <w:rPr>
          <w:rFonts w:ascii="Arial" w:hAnsi="Arial" w:cs="Arial"/>
          <w:color w:val="222222"/>
        </w:rPr>
        <w:t>键值对的格式（即</w:t>
      </w:r>
      <w:r>
        <w:rPr>
          <w:rFonts w:ascii="Arial" w:hAnsi="Arial" w:cs="Arial"/>
          <w:color w:val="222222"/>
        </w:rPr>
        <w:t>key1=value1&amp;key2=value2…</w:t>
      </w:r>
      <w:r>
        <w:rPr>
          <w:rFonts w:ascii="Arial" w:hAnsi="Arial" w:cs="Arial"/>
          <w:color w:val="222222"/>
        </w:rPr>
        <w:t>）拼接成字符串</w:t>
      </w:r>
      <w:r>
        <w:rPr>
          <w:rFonts w:ascii="Arial" w:hAnsi="Arial" w:cs="Arial"/>
          <w:color w:val="222222"/>
        </w:rPr>
        <w:t>string1</w:t>
      </w:r>
    </w:p>
    <w:p w:rsidR="00C126AD" w:rsidRPr="002C1448" w:rsidRDefault="00C126AD">
      <w:pPr>
        <w:rPr>
          <w:rFonts w:ascii="Consolas" w:hAnsi="Consolas" w:cs="Consolas"/>
          <w:color w:val="75715E"/>
          <w:kern w:val="0"/>
          <w:sz w:val="36"/>
          <w:szCs w:val="36"/>
        </w:rPr>
      </w:pPr>
      <w:r w:rsidRPr="002C1448">
        <w:rPr>
          <w:rFonts w:ascii="Arial" w:hAnsi="Arial" w:cs="Arial"/>
          <w:color w:val="FFC000"/>
          <w:sz w:val="36"/>
          <w:szCs w:val="36"/>
        </w:rPr>
        <w:t>jsapi_ticket</w:t>
      </w:r>
      <w:r w:rsidRPr="002C1448">
        <w:rPr>
          <w:rFonts w:ascii="Arial" w:hAnsi="Arial" w:cs="Arial"/>
          <w:color w:val="222222"/>
          <w:sz w:val="36"/>
          <w:szCs w:val="36"/>
        </w:rPr>
        <w:t>=</w:t>
      </w:r>
      <w:r w:rsidRPr="002C1448">
        <w:rPr>
          <w:rFonts w:ascii="Arial" w:hAnsi="Arial" w:cs="Arial"/>
          <w:color w:val="0070C0"/>
          <w:sz w:val="36"/>
          <w:szCs w:val="36"/>
        </w:rPr>
        <w:t>sM4AOVdWfPE4DxkXGEs8VMCPGGVi4C3VM0P37wVUCFvkVAy_90u5h9nbSlYy3-Sl-</w:t>
      </w:r>
      <w:r w:rsidR="002C1448" w:rsidRPr="002C1448">
        <w:rPr>
          <w:rFonts w:ascii="Arial" w:hAnsi="Arial" w:cs="Arial" w:hint="eastAsia"/>
          <w:color w:val="0070C0"/>
          <w:sz w:val="36"/>
          <w:szCs w:val="36"/>
        </w:rPr>
        <w:t xml:space="preserve"> </w:t>
      </w:r>
      <w:r w:rsidRPr="002C1448">
        <w:rPr>
          <w:rFonts w:ascii="Arial" w:hAnsi="Arial" w:cs="Arial"/>
          <w:color w:val="0070C0"/>
          <w:sz w:val="36"/>
          <w:szCs w:val="36"/>
        </w:rPr>
        <w:t>HhTdfl2fzFy1AOcHKP7qg</w:t>
      </w:r>
      <w:r w:rsidRPr="002C1448">
        <w:rPr>
          <w:rFonts w:ascii="Arial" w:hAnsi="Arial" w:cs="Arial"/>
          <w:color w:val="222222"/>
          <w:sz w:val="36"/>
          <w:szCs w:val="36"/>
        </w:rPr>
        <w:t>&amp;</w:t>
      </w:r>
      <w:r w:rsidRPr="002C1448">
        <w:rPr>
          <w:rFonts w:ascii="Arial" w:hAnsi="Arial" w:cs="Arial"/>
          <w:color w:val="FFC000"/>
          <w:sz w:val="36"/>
          <w:szCs w:val="36"/>
        </w:rPr>
        <w:t>noncestr</w:t>
      </w:r>
      <w:r w:rsidRPr="002C1448">
        <w:rPr>
          <w:rFonts w:ascii="Arial" w:hAnsi="Arial" w:cs="Arial"/>
          <w:color w:val="222222"/>
          <w:sz w:val="36"/>
          <w:szCs w:val="36"/>
        </w:rPr>
        <w:t>=</w:t>
      </w:r>
      <w:r w:rsidRPr="002C1448">
        <w:rPr>
          <w:rFonts w:ascii="Arial" w:hAnsi="Arial" w:cs="Arial"/>
          <w:color w:val="0070C0"/>
          <w:sz w:val="36"/>
          <w:szCs w:val="36"/>
        </w:rPr>
        <w:t>Wm3WZYTPz0wzccnW</w:t>
      </w:r>
      <w:r w:rsidRPr="002C1448">
        <w:rPr>
          <w:rFonts w:ascii="Arial" w:hAnsi="Arial" w:cs="Arial"/>
          <w:color w:val="222222"/>
          <w:sz w:val="36"/>
          <w:szCs w:val="36"/>
        </w:rPr>
        <w:t>&amp;</w:t>
      </w:r>
      <w:r w:rsidRPr="002C1448">
        <w:rPr>
          <w:rFonts w:ascii="Arial" w:hAnsi="Arial" w:cs="Arial"/>
          <w:color w:val="FFC000"/>
          <w:sz w:val="36"/>
          <w:szCs w:val="36"/>
        </w:rPr>
        <w:t>timestamp</w:t>
      </w:r>
      <w:r w:rsidRPr="002C1448">
        <w:rPr>
          <w:rFonts w:ascii="Arial" w:hAnsi="Arial" w:cs="Arial"/>
          <w:color w:val="222222"/>
          <w:sz w:val="36"/>
          <w:szCs w:val="36"/>
        </w:rPr>
        <w:t>=</w:t>
      </w:r>
      <w:r w:rsidRPr="002C1448">
        <w:rPr>
          <w:rFonts w:ascii="Arial" w:hAnsi="Arial" w:cs="Arial"/>
          <w:color w:val="0070C0"/>
          <w:sz w:val="36"/>
          <w:szCs w:val="36"/>
        </w:rPr>
        <w:t>1414587457</w:t>
      </w:r>
      <w:r w:rsidRPr="002C1448">
        <w:rPr>
          <w:rFonts w:ascii="Arial" w:hAnsi="Arial" w:cs="Arial"/>
          <w:color w:val="222222"/>
          <w:sz w:val="36"/>
          <w:szCs w:val="36"/>
        </w:rPr>
        <w:t>&amp;</w:t>
      </w:r>
      <w:r w:rsidRPr="002C1448">
        <w:rPr>
          <w:rFonts w:ascii="Arial" w:hAnsi="Arial" w:cs="Arial"/>
          <w:color w:val="FFC000"/>
          <w:sz w:val="36"/>
          <w:szCs w:val="36"/>
        </w:rPr>
        <w:t>url</w:t>
      </w:r>
      <w:r w:rsidRPr="002C1448">
        <w:rPr>
          <w:rFonts w:ascii="Arial" w:hAnsi="Arial" w:cs="Arial"/>
          <w:color w:val="222222"/>
          <w:sz w:val="36"/>
          <w:szCs w:val="36"/>
        </w:rPr>
        <w:t>=</w:t>
      </w:r>
      <w:r w:rsidRPr="002C1448">
        <w:rPr>
          <w:rFonts w:ascii="Arial" w:hAnsi="Arial" w:cs="Arial"/>
          <w:color w:val="0070C0"/>
          <w:sz w:val="36"/>
          <w:szCs w:val="36"/>
        </w:rPr>
        <w:t>http://mp.weixin.qq.com</w:t>
      </w:r>
      <w:bookmarkStart w:id="4" w:name="_GoBack"/>
      <w:bookmarkEnd w:id="4"/>
    </w:p>
    <w:p w:rsidR="00C126AD" w:rsidRPr="002C1448" w:rsidRDefault="00C126AD">
      <w:pPr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>
        <w:rPr>
          <w:rFonts w:ascii="Arial" w:hAnsi="Arial" w:cs="Arial"/>
          <w:color w:val="222222"/>
        </w:rPr>
        <w:t>对</w:t>
      </w:r>
      <w:r>
        <w:rPr>
          <w:rFonts w:ascii="Arial" w:hAnsi="Arial" w:cs="Arial"/>
          <w:color w:val="222222"/>
        </w:rPr>
        <w:t>string1</w:t>
      </w:r>
      <w:r>
        <w:rPr>
          <w:rFonts w:ascii="Arial" w:hAnsi="Arial" w:cs="Arial"/>
          <w:color w:val="222222"/>
        </w:rPr>
        <w:t>进行</w:t>
      </w:r>
      <w:r w:rsidRPr="00E5296E">
        <w:rPr>
          <w:rFonts w:ascii="Arial" w:hAnsi="Arial" w:cs="Arial"/>
          <w:color w:val="C00000"/>
        </w:rPr>
        <w:t>sha1</w:t>
      </w:r>
      <w:r w:rsidR="00A77D8C" w:rsidRPr="00E5296E">
        <w:rPr>
          <w:rFonts w:ascii="Arial" w:hAnsi="Arial" w:cs="Arial" w:hint="eastAsia"/>
          <w:color w:val="C00000"/>
        </w:rPr>
        <w:t>(</w:t>
      </w:r>
      <w:proofErr w:type="gramStart"/>
      <w:r w:rsidR="00A77D8C" w:rsidRPr="00E5296E">
        <w:rPr>
          <w:rFonts w:ascii="Arial" w:hAnsi="Arial" w:cs="Arial"/>
          <w:color w:val="C00000"/>
          <w:szCs w:val="21"/>
          <w:shd w:val="clear" w:color="auto" w:fill="FFFFFF"/>
        </w:rPr>
        <w:t>安全</w:t>
      </w:r>
      <w:r w:rsidR="00A77D8C" w:rsidRPr="00E5296E">
        <w:rPr>
          <w:rFonts w:ascii="Arial" w:hAnsi="Arial" w:cs="Arial"/>
          <w:color w:val="C00000"/>
          <w:szCs w:val="21"/>
          <w:shd w:val="clear" w:color="auto" w:fill="FFFFFF"/>
        </w:rPr>
        <w:t>哈</w:t>
      </w:r>
      <w:proofErr w:type="gramEnd"/>
      <w:r w:rsidR="00A77D8C" w:rsidRPr="00E5296E">
        <w:rPr>
          <w:rFonts w:ascii="Arial" w:hAnsi="Arial" w:cs="Arial"/>
          <w:color w:val="C00000"/>
          <w:szCs w:val="21"/>
          <w:shd w:val="clear" w:color="auto" w:fill="FFFFFF"/>
        </w:rPr>
        <w:t>希算法</w:t>
      </w:r>
      <w:r w:rsidR="00A77D8C" w:rsidRPr="00E5296E">
        <w:rPr>
          <w:rFonts w:ascii="Arial" w:hAnsi="Arial" w:cs="Arial" w:hint="eastAsia"/>
          <w:color w:val="C00000"/>
        </w:rPr>
        <w:t>)</w:t>
      </w:r>
      <w:r>
        <w:rPr>
          <w:rFonts w:ascii="Arial" w:hAnsi="Arial" w:cs="Arial"/>
          <w:color w:val="222222"/>
        </w:rPr>
        <w:t>签名，得到</w:t>
      </w:r>
      <w:r w:rsidRPr="002C1448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signature：</w:t>
      </w:r>
    </w:p>
    <w:p w:rsidR="00C126AD" w:rsidRDefault="00C126AD">
      <w:pPr>
        <w:rPr>
          <w:rFonts w:ascii="Consolas" w:hAnsi="Consolas" w:cs="Consolas"/>
          <w:color w:val="75715E"/>
          <w:kern w:val="0"/>
          <w:sz w:val="28"/>
          <w:szCs w:val="28"/>
        </w:rPr>
      </w:pPr>
    </w:p>
    <w:p w:rsidR="00C126AD" w:rsidRPr="00D730CB" w:rsidRDefault="00C126AD"/>
    <w:sectPr w:rsidR="00C126AD" w:rsidRPr="00D73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90"/>
    <w:rsid w:val="000A0D22"/>
    <w:rsid w:val="00115A33"/>
    <w:rsid w:val="00122541"/>
    <w:rsid w:val="002C1448"/>
    <w:rsid w:val="00646C06"/>
    <w:rsid w:val="006B4DC4"/>
    <w:rsid w:val="00783702"/>
    <w:rsid w:val="007D143A"/>
    <w:rsid w:val="00A77D8C"/>
    <w:rsid w:val="00C126AD"/>
    <w:rsid w:val="00D730CB"/>
    <w:rsid w:val="00D77CFA"/>
    <w:rsid w:val="00E5296E"/>
    <w:rsid w:val="00FC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8DEB"/>
  <w15:chartTrackingRefBased/>
  <w15:docId w15:val="{5C120F00-FCC5-499F-921F-8812C6A3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30C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3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30C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D1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0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2A567-A6ED-4590-84A7-5130D15A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2016-09-19T09:03:00Z</dcterms:created>
  <dcterms:modified xsi:type="dcterms:W3CDTF">2016-09-19T09:56:00Z</dcterms:modified>
</cp:coreProperties>
</file>