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tabs>
          <w:tab w:val="left" w:pos="6955"/>
        </w:tabs>
        <w:ind w:left="1680" w:leftChars="0"/>
        <w:jc w:val="both"/>
        <w:rPr>
          <w:rFonts w:hint="eastAsia"/>
          <w:lang w:val="en-US" w:eastAsia="zh-CN"/>
        </w:rPr>
      </w:pPr>
      <w:bookmarkStart w:id="0" w:name="_Toc7148"/>
      <w:r>
        <w:rPr>
          <w:rFonts w:hint="eastAsia"/>
        </w:rPr>
        <w:t>运通汇系统高可用架构</w:t>
      </w:r>
      <w:r>
        <w:rPr>
          <w:rFonts w:hint="eastAsia"/>
          <w:lang w:val="en-US" w:eastAsia="zh-CN"/>
        </w:rPr>
        <w:t>2.0</w:t>
      </w:r>
      <w:bookmarkEnd w:id="0"/>
    </w:p>
    <w:p>
      <w:pPr>
        <w:pStyle w:val="12"/>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_Toc7148 </w:instrText>
      </w:r>
      <w:r>
        <w:rPr>
          <w:rFonts w:hint="eastAsia"/>
          <w:lang w:val="en-US" w:eastAsia="zh-CN"/>
        </w:rPr>
        <w:fldChar w:fldCharType="separate"/>
      </w:r>
      <w:r>
        <w:rPr>
          <w:rFonts w:hint="eastAsia"/>
        </w:rPr>
        <w:t>运通汇系统高可用架构</w:t>
      </w:r>
      <w:r>
        <w:rPr>
          <w:rFonts w:hint="eastAsia"/>
          <w:lang w:val="en-US" w:eastAsia="zh-CN"/>
        </w:rPr>
        <w:t>2.0</w:t>
      </w:r>
      <w:r>
        <w:tab/>
      </w:r>
      <w:r>
        <w:fldChar w:fldCharType="begin"/>
      </w:r>
      <w:r>
        <w:instrText xml:space="preserve"> PAGEREF _Toc7148 </w:instrText>
      </w:r>
      <w:r>
        <w:fldChar w:fldCharType="separate"/>
      </w:r>
      <w:r>
        <w:t>1</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_Toc5389 </w:instrText>
      </w:r>
      <w:r>
        <w:rPr>
          <w:rFonts w:hint="eastAsia"/>
          <w:lang w:val="en-US" w:eastAsia="zh-CN"/>
        </w:rPr>
        <w:fldChar w:fldCharType="separate"/>
      </w:r>
      <w:r>
        <w:rPr>
          <w:rFonts w:hint="default"/>
          <w:lang w:val="en-US" w:eastAsia="zh-CN"/>
        </w:rPr>
        <w:t xml:space="preserve">1.1. </w:t>
      </w:r>
      <w:r>
        <w:rPr>
          <w:rFonts w:hint="eastAsia"/>
          <w:lang w:val="en-US" w:eastAsia="zh-CN"/>
        </w:rPr>
        <w:t>网络区域化</w:t>
      </w:r>
      <w:r>
        <w:tab/>
      </w:r>
      <w:r>
        <w:fldChar w:fldCharType="begin"/>
      </w:r>
      <w:r>
        <w:instrText xml:space="preserve"> PAGEREF _Toc5389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_Toc30560 </w:instrText>
      </w:r>
      <w:r>
        <w:rPr>
          <w:rFonts w:hint="eastAsia"/>
          <w:lang w:val="en-US" w:eastAsia="zh-CN"/>
        </w:rPr>
        <w:fldChar w:fldCharType="separate"/>
      </w:r>
      <w:r>
        <w:rPr>
          <w:rFonts w:hint="default"/>
          <w:lang w:val="en-US" w:eastAsia="zh-CN"/>
        </w:rPr>
        <w:t xml:space="preserve">1.2. </w:t>
      </w:r>
      <w:r>
        <w:rPr>
          <w:rFonts w:hint="eastAsia"/>
          <w:lang w:val="en-US" w:eastAsia="zh-CN"/>
        </w:rPr>
        <w:t>应用集群化</w:t>
      </w:r>
      <w:r>
        <w:tab/>
      </w:r>
      <w:r>
        <w:fldChar w:fldCharType="begin"/>
      </w:r>
      <w:r>
        <w:instrText xml:space="preserve"> PAGEREF _Toc30560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_Toc18869 </w:instrText>
      </w:r>
      <w:r>
        <w:rPr>
          <w:rFonts w:hint="eastAsia"/>
          <w:lang w:val="en-US" w:eastAsia="zh-CN"/>
        </w:rPr>
        <w:fldChar w:fldCharType="separate"/>
      </w:r>
      <w:r>
        <w:rPr>
          <w:rFonts w:hint="default"/>
          <w:lang w:val="en-US" w:eastAsia="zh-CN"/>
        </w:rPr>
        <w:t xml:space="preserve">1.2.1. </w:t>
      </w:r>
      <w:r>
        <w:rPr>
          <w:rFonts w:hint="eastAsia"/>
          <w:lang w:val="en-US" w:eastAsia="zh-CN"/>
        </w:rPr>
        <w:t>构建公共资源集群</w:t>
      </w:r>
      <w:r>
        <w:tab/>
      </w:r>
      <w:r>
        <w:fldChar w:fldCharType="begin"/>
      </w:r>
      <w:r>
        <w:instrText xml:space="preserve"> PAGEREF _Toc18869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_Toc32636 </w:instrText>
      </w:r>
      <w:r>
        <w:rPr>
          <w:rFonts w:hint="eastAsia"/>
          <w:lang w:val="en-US" w:eastAsia="zh-CN"/>
        </w:rPr>
        <w:fldChar w:fldCharType="separate"/>
      </w:r>
      <w:r>
        <w:rPr>
          <w:rFonts w:hint="default"/>
          <w:lang w:val="en-US" w:eastAsia="zh-CN"/>
        </w:rPr>
        <w:t xml:space="preserve">1.2.2. </w:t>
      </w:r>
      <w:r>
        <w:rPr>
          <w:rFonts w:hint="eastAsia"/>
          <w:lang w:val="en-US" w:eastAsia="zh-CN"/>
        </w:rPr>
        <w:t>Web应用集群</w:t>
      </w:r>
      <w:r>
        <w:tab/>
      </w:r>
      <w:r>
        <w:fldChar w:fldCharType="begin"/>
      </w:r>
      <w:r>
        <w:instrText xml:space="preserve"> PAGEREF _Toc32636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_Toc19912 </w:instrText>
      </w:r>
      <w:r>
        <w:rPr>
          <w:rFonts w:hint="eastAsia"/>
          <w:lang w:val="en-US" w:eastAsia="zh-CN"/>
        </w:rPr>
        <w:fldChar w:fldCharType="separate"/>
      </w:r>
      <w:r>
        <w:rPr>
          <w:rFonts w:hint="default"/>
          <w:lang w:val="en-US" w:eastAsia="zh-CN"/>
        </w:rPr>
        <w:t xml:space="preserve">1.2.3. </w:t>
      </w:r>
      <w:r>
        <w:rPr>
          <w:rFonts w:hint="eastAsia"/>
          <w:lang w:val="en-US" w:eastAsia="zh-CN"/>
        </w:rPr>
        <w:t>Dubbo业务组件集群</w:t>
      </w:r>
      <w:r>
        <w:tab/>
      </w:r>
      <w:r>
        <w:fldChar w:fldCharType="begin"/>
      </w:r>
      <w:r>
        <w:instrText xml:space="preserve"> PAGEREF _Toc19912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_Toc29229 </w:instrText>
      </w:r>
      <w:r>
        <w:rPr>
          <w:rFonts w:hint="eastAsia"/>
          <w:lang w:val="en-US" w:eastAsia="zh-CN"/>
        </w:rPr>
        <w:fldChar w:fldCharType="separate"/>
      </w:r>
      <w:r>
        <w:rPr>
          <w:rFonts w:hint="default"/>
          <w:lang w:val="en-US" w:eastAsia="zh-CN"/>
        </w:rPr>
        <w:t xml:space="preserve">1.2.4. </w:t>
      </w:r>
      <w:r>
        <w:rPr>
          <w:rFonts w:hint="eastAsia"/>
          <w:lang w:val="en-US" w:eastAsia="zh-CN"/>
        </w:rPr>
        <w:t>Nginx应用集群</w:t>
      </w:r>
      <w:r>
        <w:tab/>
      </w:r>
      <w:r>
        <w:fldChar w:fldCharType="begin"/>
      </w:r>
      <w:r>
        <w:instrText xml:space="preserve"> PAGEREF _Toc29229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_Toc31888 </w:instrText>
      </w:r>
      <w:r>
        <w:rPr>
          <w:rFonts w:hint="eastAsia"/>
          <w:lang w:val="en-US" w:eastAsia="zh-CN"/>
        </w:rPr>
        <w:fldChar w:fldCharType="separate"/>
      </w:r>
      <w:r>
        <w:rPr>
          <w:rFonts w:hint="default"/>
          <w:lang w:val="en-US" w:eastAsia="zh-CN"/>
        </w:rPr>
        <w:t xml:space="preserve">1.2.5. </w:t>
      </w:r>
      <w:r>
        <w:rPr>
          <w:rFonts w:hint="eastAsia"/>
          <w:lang w:val="en-US" w:eastAsia="zh-CN"/>
        </w:rPr>
        <w:t>MySQL集群</w:t>
      </w:r>
      <w:r>
        <w:tab/>
      </w:r>
      <w:r>
        <w:fldChar w:fldCharType="begin"/>
      </w:r>
      <w:r>
        <w:instrText xml:space="preserve"> PAGEREF _Toc31888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_Toc18022 </w:instrText>
      </w:r>
      <w:r>
        <w:rPr>
          <w:rFonts w:hint="eastAsia"/>
          <w:lang w:val="en-US" w:eastAsia="zh-CN"/>
        </w:rPr>
        <w:fldChar w:fldCharType="separate"/>
      </w:r>
      <w:r>
        <w:rPr>
          <w:rFonts w:hint="default"/>
          <w:lang w:val="en-US" w:eastAsia="zh-CN"/>
        </w:rPr>
        <w:t xml:space="preserve">1.3. </w:t>
      </w:r>
      <w:r>
        <w:rPr>
          <w:rFonts w:hint="eastAsia"/>
          <w:lang w:val="en-US" w:eastAsia="zh-CN"/>
        </w:rPr>
        <w:t>运营监控化</w:t>
      </w:r>
      <w:r>
        <w:tab/>
      </w:r>
      <w:r>
        <w:fldChar w:fldCharType="begin"/>
      </w:r>
      <w:r>
        <w:instrText xml:space="preserve"> PAGEREF _Toc18022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_Toc32468 </w:instrText>
      </w:r>
      <w:r>
        <w:rPr>
          <w:rFonts w:hint="eastAsia"/>
          <w:lang w:val="en-US" w:eastAsia="zh-CN"/>
        </w:rPr>
        <w:fldChar w:fldCharType="separate"/>
      </w:r>
      <w:r>
        <w:rPr>
          <w:rFonts w:hint="default"/>
          <w:lang w:val="en-US" w:eastAsia="zh-CN"/>
        </w:rPr>
        <w:t xml:space="preserve">1.3.1. </w:t>
      </w:r>
      <w:r>
        <w:rPr>
          <w:rFonts w:hint="eastAsia"/>
          <w:lang w:val="en-US" w:eastAsia="zh-CN"/>
        </w:rPr>
        <w:t>日志监控</w:t>
      </w:r>
      <w:r>
        <w:tab/>
      </w:r>
      <w:r>
        <w:fldChar w:fldCharType="begin"/>
      </w:r>
      <w:r>
        <w:instrText xml:space="preserve"> PAGEREF _Toc32468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_Toc24808 </w:instrText>
      </w:r>
      <w:r>
        <w:rPr>
          <w:rFonts w:hint="eastAsia"/>
          <w:lang w:val="en-US" w:eastAsia="zh-CN"/>
        </w:rPr>
        <w:fldChar w:fldCharType="separate"/>
      </w:r>
      <w:r>
        <w:rPr>
          <w:rFonts w:hint="default"/>
          <w:lang w:val="en-US" w:eastAsia="zh-CN"/>
        </w:rPr>
        <w:t xml:space="preserve">1.3.2. </w:t>
      </w:r>
      <w:r>
        <w:rPr>
          <w:rFonts w:hint="eastAsia"/>
          <w:lang w:val="en-US" w:eastAsia="zh-CN"/>
        </w:rPr>
        <w:t>虚拟机硬件监控</w:t>
      </w:r>
      <w:r>
        <w:tab/>
      </w:r>
      <w:r>
        <w:fldChar w:fldCharType="begin"/>
      </w:r>
      <w:r>
        <w:instrText xml:space="preserve"> PAGEREF _Toc24808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_Toc28937 </w:instrText>
      </w:r>
      <w:r>
        <w:rPr>
          <w:rFonts w:hint="eastAsia"/>
          <w:lang w:val="en-US" w:eastAsia="zh-CN"/>
        </w:rPr>
        <w:fldChar w:fldCharType="separate"/>
      </w:r>
      <w:r>
        <w:rPr>
          <w:rFonts w:hint="default"/>
          <w:lang w:val="en-US" w:eastAsia="zh-CN"/>
        </w:rPr>
        <w:t xml:space="preserve">1.3.3. </w:t>
      </w:r>
      <w:r>
        <w:rPr>
          <w:rFonts w:hint="eastAsia"/>
          <w:lang w:val="en-US" w:eastAsia="zh-CN"/>
        </w:rPr>
        <w:t>Nginx运行监控</w:t>
      </w:r>
      <w:r>
        <w:tab/>
      </w:r>
      <w:r>
        <w:fldChar w:fldCharType="begin"/>
      </w:r>
      <w:r>
        <w:instrText xml:space="preserve"> PAGEREF _Toc28937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_Toc21564 </w:instrText>
      </w:r>
      <w:r>
        <w:rPr>
          <w:rFonts w:hint="eastAsia"/>
          <w:lang w:val="en-US" w:eastAsia="zh-CN"/>
        </w:rPr>
        <w:fldChar w:fldCharType="separate"/>
      </w:r>
      <w:r>
        <w:rPr>
          <w:rFonts w:hint="default"/>
          <w:lang w:val="en-US" w:eastAsia="zh-CN"/>
        </w:rPr>
        <w:t xml:space="preserve">1.3.4. </w:t>
      </w:r>
      <w:r>
        <w:rPr>
          <w:rFonts w:hint="eastAsia"/>
          <w:lang w:val="en-US" w:eastAsia="zh-CN"/>
        </w:rPr>
        <w:t>Tomcat运行监控</w:t>
      </w:r>
      <w:r>
        <w:tab/>
      </w:r>
      <w:r>
        <w:fldChar w:fldCharType="begin"/>
      </w:r>
      <w:r>
        <w:instrText xml:space="preserve"> PAGEREF _Toc21564 </w:instrText>
      </w:r>
      <w:r>
        <w:fldChar w:fldCharType="separate"/>
      </w:r>
      <w:r>
        <w:t>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_Toc3024 </w:instrText>
      </w:r>
      <w:r>
        <w:rPr>
          <w:rFonts w:hint="eastAsia"/>
          <w:lang w:val="en-US" w:eastAsia="zh-CN"/>
        </w:rPr>
        <w:fldChar w:fldCharType="separate"/>
      </w:r>
      <w:r>
        <w:rPr>
          <w:rFonts w:hint="default"/>
          <w:lang w:val="en-US" w:eastAsia="zh-CN"/>
        </w:rPr>
        <w:t xml:space="preserve">1.3.5. </w:t>
      </w:r>
      <w:r>
        <w:rPr>
          <w:rFonts w:hint="eastAsia"/>
          <w:lang w:val="en-US" w:eastAsia="zh-CN"/>
        </w:rPr>
        <w:t>Dubbo运行监控</w:t>
      </w:r>
      <w:r>
        <w:tab/>
      </w:r>
      <w:r>
        <w:fldChar w:fldCharType="begin"/>
      </w:r>
      <w:r>
        <w:instrText xml:space="preserve"> PAGEREF _Toc3024 </w:instrText>
      </w:r>
      <w:r>
        <w:fldChar w:fldCharType="separate"/>
      </w:r>
      <w:r>
        <w:t>11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_Toc11707 </w:instrText>
      </w:r>
      <w:r>
        <w:rPr>
          <w:rFonts w:hint="eastAsia"/>
          <w:lang w:val="en-US" w:eastAsia="zh-CN"/>
        </w:rPr>
        <w:fldChar w:fldCharType="separate"/>
      </w:r>
      <w:r>
        <w:rPr>
          <w:rFonts w:hint="default"/>
          <w:lang w:val="en-US" w:eastAsia="zh-CN"/>
        </w:rPr>
        <w:t xml:space="preserve">1.3.6. </w:t>
      </w:r>
      <w:r>
        <w:rPr>
          <w:rFonts w:hint="eastAsia"/>
          <w:lang w:val="en-US" w:eastAsia="zh-CN"/>
        </w:rPr>
        <w:t>Redis 运行监控</w:t>
      </w:r>
      <w:r>
        <w:tab/>
      </w:r>
      <w:r>
        <w:fldChar w:fldCharType="begin"/>
      </w:r>
      <w:r>
        <w:instrText xml:space="preserve"> PAGEREF _Toc11707 </w:instrText>
      </w:r>
      <w:r>
        <w:fldChar w:fldCharType="separate"/>
      </w:r>
      <w:r>
        <w:t>12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_Toc26994 </w:instrText>
      </w:r>
      <w:r>
        <w:rPr>
          <w:rFonts w:hint="eastAsia"/>
          <w:lang w:val="en-US" w:eastAsia="zh-CN"/>
        </w:rPr>
        <w:fldChar w:fldCharType="separate"/>
      </w:r>
      <w:r>
        <w:rPr>
          <w:rFonts w:hint="default"/>
          <w:lang w:val="en-US" w:eastAsia="zh-CN"/>
        </w:rPr>
        <w:t xml:space="preserve">1.3.7. </w:t>
      </w:r>
      <w:r>
        <w:rPr>
          <w:rFonts w:hint="eastAsia"/>
          <w:lang w:val="en-US" w:eastAsia="zh-CN"/>
        </w:rPr>
        <w:t>MQ运行监控</w:t>
      </w:r>
      <w:r>
        <w:tab/>
      </w:r>
      <w:r>
        <w:fldChar w:fldCharType="begin"/>
      </w:r>
      <w:r>
        <w:instrText xml:space="preserve"> PAGEREF _Toc26994 </w:instrText>
      </w:r>
      <w:r>
        <w:fldChar w:fldCharType="separate"/>
      </w:r>
      <w:r>
        <w:t>13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_Toc8085 </w:instrText>
      </w:r>
      <w:r>
        <w:rPr>
          <w:rFonts w:hint="eastAsia"/>
          <w:lang w:val="en-US" w:eastAsia="zh-CN"/>
        </w:rPr>
        <w:fldChar w:fldCharType="separate"/>
      </w:r>
      <w:r>
        <w:rPr>
          <w:rFonts w:hint="default"/>
          <w:lang w:val="en-US" w:eastAsia="zh-CN"/>
        </w:rPr>
        <w:t xml:space="preserve">1.3.8. </w:t>
      </w:r>
      <w:r>
        <w:rPr>
          <w:rFonts w:hint="eastAsia"/>
          <w:lang w:val="en-US" w:eastAsia="zh-CN"/>
        </w:rPr>
        <w:t>MySQL运行监控</w:t>
      </w:r>
      <w:r>
        <w:tab/>
      </w:r>
      <w:r>
        <w:fldChar w:fldCharType="begin"/>
      </w:r>
      <w:r>
        <w:instrText xml:space="preserve"> PAGEREF _Toc8085 </w:instrText>
      </w:r>
      <w:r>
        <w:fldChar w:fldCharType="separate"/>
      </w:r>
      <w:r>
        <w:t>13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_Toc6210 </w:instrText>
      </w:r>
      <w:r>
        <w:rPr>
          <w:rFonts w:hint="eastAsia"/>
          <w:lang w:val="en-US" w:eastAsia="zh-CN"/>
        </w:rPr>
        <w:fldChar w:fldCharType="separate"/>
      </w:r>
      <w:r>
        <w:rPr>
          <w:rFonts w:hint="default"/>
          <w:lang w:val="en-US" w:eastAsia="zh-CN"/>
        </w:rPr>
        <w:t xml:space="preserve">1.3.9. </w:t>
      </w:r>
      <w:r>
        <w:rPr>
          <w:rFonts w:hint="eastAsia"/>
          <w:lang w:val="en-US" w:eastAsia="zh-CN"/>
        </w:rPr>
        <w:t>FAST DFS文件服务运行监控</w:t>
      </w:r>
      <w:r>
        <w:tab/>
      </w:r>
      <w:r>
        <w:fldChar w:fldCharType="begin"/>
      </w:r>
      <w:r>
        <w:instrText xml:space="preserve"> PAGEREF _Toc6210 </w:instrText>
      </w:r>
      <w:r>
        <w:fldChar w:fldCharType="separate"/>
      </w:r>
      <w:r>
        <w:t>14</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_Toc6189 </w:instrText>
      </w:r>
      <w:r>
        <w:rPr>
          <w:rFonts w:hint="eastAsia"/>
          <w:lang w:val="en-US" w:eastAsia="zh-CN"/>
        </w:rPr>
        <w:fldChar w:fldCharType="separate"/>
      </w:r>
      <w:r>
        <w:rPr>
          <w:rFonts w:hint="default"/>
          <w:lang w:val="en-US" w:eastAsia="zh-CN"/>
        </w:rPr>
        <w:t xml:space="preserve">1.4. </w:t>
      </w:r>
      <w:r>
        <w:rPr>
          <w:rFonts w:hint="eastAsia"/>
          <w:lang w:val="en-US" w:eastAsia="zh-CN"/>
        </w:rPr>
        <w:t>升级部署平滑化</w:t>
      </w:r>
      <w:r>
        <w:tab/>
      </w:r>
      <w:r>
        <w:fldChar w:fldCharType="begin"/>
      </w:r>
      <w:r>
        <w:instrText xml:space="preserve"> PAGEREF _Toc6189 </w:instrText>
      </w:r>
      <w:r>
        <w:fldChar w:fldCharType="separate"/>
      </w:r>
      <w:r>
        <w:t>14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_Toc26890 </w:instrText>
      </w:r>
      <w:r>
        <w:rPr>
          <w:rFonts w:hint="eastAsia"/>
          <w:lang w:val="en-US" w:eastAsia="zh-CN"/>
        </w:rPr>
        <w:fldChar w:fldCharType="separate"/>
      </w:r>
      <w:r>
        <w:rPr>
          <w:rFonts w:hint="default"/>
          <w:lang w:val="en-US" w:eastAsia="zh-CN"/>
        </w:rPr>
        <w:t xml:space="preserve">1.4.1. </w:t>
      </w:r>
      <w:r>
        <w:rPr>
          <w:rFonts w:hint="eastAsia"/>
          <w:lang w:val="en-US" w:eastAsia="zh-CN"/>
        </w:rPr>
        <w:t>基础环境升级</w:t>
      </w:r>
      <w:r>
        <w:tab/>
      </w:r>
      <w:r>
        <w:fldChar w:fldCharType="begin"/>
      </w:r>
      <w:r>
        <w:instrText xml:space="preserve"> PAGEREF _Toc26890 </w:instrText>
      </w:r>
      <w:r>
        <w:fldChar w:fldCharType="separate"/>
      </w:r>
      <w:r>
        <w:t>14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_Toc6475 </w:instrText>
      </w:r>
      <w:r>
        <w:rPr>
          <w:rFonts w:hint="eastAsia"/>
          <w:lang w:val="en-US" w:eastAsia="zh-CN"/>
        </w:rPr>
        <w:fldChar w:fldCharType="separate"/>
      </w:r>
      <w:r>
        <w:rPr>
          <w:rFonts w:hint="default"/>
          <w:lang w:val="en-US" w:eastAsia="zh-CN"/>
        </w:rPr>
        <w:t xml:space="preserve">1.4.2. </w:t>
      </w:r>
      <w:r>
        <w:rPr>
          <w:rFonts w:hint="eastAsia"/>
          <w:lang w:val="en-US" w:eastAsia="zh-CN"/>
        </w:rPr>
        <w:t>基础应用升级</w:t>
      </w:r>
      <w:r>
        <w:tab/>
      </w:r>
      <w:r>
        <w:fldChar w:fldCharType="begin"/>
      </w:r>
      <w:r>
        <w:instrText xml:space="preserve"> PAGEREF _Toc6475 </w:instrText>
      </w:r>
      <w:r>
        <w:fldChar w:fldCharType="separate"/>
      </w:r>
      <w:r>
        <w:t>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_Toc8689 </w:instrText>
      </w:r>
      <w:r>
        <w:rPr>
          <w:rFonts w:hint="eastAsia"/>
          <w:lang w:val="en-US" w:eastAsia="zh-CN"/>
        </w:rPr>
        <w:fldChar w:fldCharType="separate"/>
      </w:r>
      <w:r>
        <w:rPr>
          <w:rFonts w:hint="default"/>
          <w:lang w:val="en-US" w:eastAsia="zh-CN"/>
        </w:rPr>
        <w:t xml:space="preserve">1.4.3. </w:t>
      </w:r>
      <w:r>
        <w:rPr>
          <w:rFonts w:hint="eastAsia"/>
          <w:lang w:val="en-US" w:eastAsia="zh-CN"/>
        </w:rPr>
        <w:t>业务应用升级</w:t>
      </w:r>
      <w:r>
        <w:tab/>
      </w:r>
      <w:r>
        <w:fldChar w:fldCharType="begin"/>
      </w:r>
      <w:r>
        <w:instrText xml:space="preserve"> PAGEREF _Toc8689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_Toc30195 </w:instrText>
      </w:r>
      <w:r>
        <w:rPr>
          <w:rFonts w:hint="eastAsia"/>
          <w:lang w:val="en-US" w:eastAsia="zh-CN"/>
        </w:rPr>
        <w:fldChar w:fldCharType="separate"/>
      </w:r>
      <w:r>
        <w:rPr>
          <w:rFonts w:hint="default"/>
          <w:lang w:val="en-US" w:eastAsia="zh-CN"/>
        </w:rPr>
        <w:t xml:space="preserve">1.4.4. </w:t>
      </w:r>
      <w:r>
        <w:rPr>
          <w:rFonts w:hint="eastAsia"/>
          <w:lang w:val="en-US" w:eastAsia="zh-CN"/>
        </w:rPr>
        <w:t>数据库升级</w:t>
      </w:r>
      <w:r>
        <w:tab/>
      </w:r>
      <w:r>
        <w:fldChar w:fldCharType="begin"/>
      </w:r>
      <w:r>
        <w:instrText xml:space="preserve"> PAGEREF _Toc30195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_Toc16763 </w:instrText>
      </w:r>
      <w:r>
        <w:rPr>
          <w:rFonts w:hint="eastAsia"/>
          <w:lang w:val="en-US" w:eastAsia="zh-CN"/>
        </w:rPr>
        <w:fldChar w:fldCharType="separate"/>
      </w:r>
      <w:r>
        <w:rPr>
          <w:rFonts w:hint="default"/>
          <w:lang w:val="en-US" w:eastAsia="zh-CN"/>
        </w:rPr>
        <w:t xml:space="preserve">1.4.5. </w:t>
      </w:r>
      <w:r>
        <w:rPr>
          <w:rFonts w:hint="eastAsia"/>
          <w:lang w:val="en-US" w:eastAsia="zh-CN"/>
        </w:rPr>
        <w:t>项目的升级</w:t>
      </w:r>
      <w:r>
        <w:tab/>
      </w:r>
      <w:r>
        <w:fldChar w:fldCharType="begin"/>
      </w:r>
      <w:r>
        <w:instrText xml:space="preserve"> PAGEREF _Toc16763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_Toc5094 </w:instrText>
      </w:r>
      <w:r>
        <w:rPr>
          <w:rFonts w:hint="eastAsia"/>
          <w:lang w:val="en-US" w:eastAsia="zh-CN"/>
        </w:rPr>
        <w:fldChar w:fldCharType="separate"/>
      </w:r>
      <w:r>
        <w:rPr>
          <w:rFonts w:hint="default"/>
          <w:lang w:val="en-US" w:eastAsia="zh-CN"/>
        </w:rPr>
        <w:t xml:space="preserve">1.4.6. </w:t>
      </w:r>
      <w:r>
        <w:rPr>
          <w:rFonts w:hint="eastAsia"/>
          <w:lang w:val="en-US" w:eastAsia="zh-CN"/>
        </w:rPr>
        <w:t>紧急bug升级</w:t>
      </w:r>
      <w:r>
        <w:tab/>
      </w:r>
      <w:r>
        <w:fldChar w:fldCharType="begin"/>
      </w:r>
      <w:r>
        <w:instrText xml:space="preserve"> PAGEREF _Toc5094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_Toc6799 </w:instrText>
      </w:r>
      <w:r>
        <w:rPr>
          <w:rFonts w:hint="eastAsia"/>
          <w:lang w:val="en-US" w:eastAsia="zh-CN"/>
        </w:rPr>
        <w:fldChar w:fldCharType="separate"/>
      </w:r>
      <w:r>
        <w:rPr>
          <w:rFonts w:hint="default"/>
          <w:lang w:val="en-US" w:eastAsia="zh-CN"/>
        </w:rPr>
        <w:t xml:space="preserve">1.4.7. </w:t>
      </w:r>
      <w:r>
        <w:rPr>
          <w:rFonts w:hint="eastAsia"/>
          <w:lang w:val="en-US" w:eastAsia="zh-CN"/>
        </w:rPr>
        <w:t>快速升级</w:t>
      </w:r>
      <w:r>
        <w:tab/>
      </w:r>
      <w:r>
        <w:fldChar w:fldCharType="begin"/>
      </w:r>
      <w:r>
        <w:instrText xml:space="preserve"> PAGEREF _Toc6799 </w:instrText>
      </w:r>
      <w:r>
        <w:fldChar w:fldCharType="separate"/>
      </w:r>
      <w:r>
        <w:t>16</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_Toc30217 </w:instrText>
      </w:r>
      <w:r>
        <w:rPr>
          <w:rFonts w:hint="eastAsia"/>
          <w:lang w:val="en-US" w:eastAsia="zh-CN"/>
        </w:rPr>
        <w:fldChar w:fldCharType="separate"/>
      </w:r>
      <w:r>
        <w:rPr>
          <w:rFonts w:hint="default"/>
          <w:lang w:val="en-US" w:eastAsia="zh-CN"/>
        </w:rPr>
        <w:t xml:space="preserve">1.5. </w:t>
      </w:r>
      <w:r>
        <w:rPr>
          <w:rFonts w:hint="eastAsia"/>
          <w:lang w:val="en-US" w:eastAsia="zh-CN"/>
        </w:rPr>
        <w:t>配置集中管理化</w:t>
      </w:r>
      <w:r>
        <w:tab/>
      </w:r>
      <w:r>
        <w:fldChar w:fldCharType="begin"/>
      </w:r>
      <w:r>
        <w:instrText xml:space="preserve"> PAGEREF _Toc30217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_Toc6567 </w:instrText>
      </w:r>
      <w:r>
        <w:rPr>
          <w:rFonts w:hint="eastAsia"/>
          <w:lang w:val="en-US" w:eastAsia="zh-CN"/>
        </w:rPr>
        <w:fldChar w:fldCharType="separate"/>
      </w:r>
      <w:r>
        <w:rPr>
          <w:rFonts w:hint="default"/>
          <w:lang w:val="en-US" w:eastAsia="zh-CN"/>
        </w:rPr>
        <w:t xml:space="preserve">1.5.1. </w:t>
      </w:r>
      <w:r>
        <w:rPr>
          <w:rFonts w:hint="eastAsia"/>
          <w:lang w:val="en-US" w:eastAsia="zh-CN"/>
        </w:rPr>
        <w:t>单台虚拟节点系统配置</w:t>
      </w:r>
      <w:r>
        <w:tab/>
      </w:r>
      <w:r>
        <w:fldChar w:fldCharType="begin"/>
      </w:r>
      <w:r>
        <w:instrText xml:space="preserve"> PAGEREF _Toc6567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_Toc16215 </w:instrText>
      </w:r>
      <w:r>
        <w:rPr>
          <w:rFonts w:hint="eastAsia"/>
          <w:lang w:val="en-US" w:eastAsia="zh-CN"/>
        </w:rPr>
        <w:fldChar w:fldCharType="separate"/>
      </w:r>
      <w:r>
        <w:rPr>
          <w:rFonts w:hint="default"/>
          <w:lang w:val="en-US" w:eastAsia="zh-CN"/>
        </w:rPr>
        <w:t xml:space="preserve">1.5.2. </w:t>
      </w:r>
      <w:r>
        <w:rPr>
          <w:rFonts w:hint="eastAsia"/>
          <w:lang w:val="en-US" w:eastAsia="zh-CN"/>
        </w:rPr>
        <w:t>基础环境配置</w:t>
      </w:r>
      <w:r>
        <w:tab/>
      </w:r>
      <w:r>
        <w:fldChar w:fldCharType="begin"/>
      </w:r>
      <w:r>
        <w:instrText xml:space="preserve"> PAGEREF _Toc16215 </w:instrText>
      </w:r>
      <w:r>
        <w:fldChar w:fldCharType="separate"/>
      </w:r>
      <w:r>
        <w:t>17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_Toc17563 </w:instrText>
      </w:r>
      <w:r>
        <w:rPr>
          <w:rFonts w:hint="eastAsia"/>
          <w:lang w:val="en-US" w:eastAsia="zh-CN"/>
        </w:rPr>
        <w:fldChar w:fldCharType="separate"/>
      </w:r>
      <w:r>
        <w:rPr>
          <w:rFonts w:hint="default"/>
          <w:lang w:val="en-US" w:eastAsia="zh-CN"/>
        </w:rPr>
        <w:t xml:space="preserve">1.5.3. </w:t>
      </w:r>
      <w:r>
        <w:rPr>
          <w:rFonts w:hint="eastAsia"/>
          <w:lang w:val="en-US" w:eastAsia="zh-CN"/>
        </w:rPr>
        <w:t>应用容器配置</w:t>
      </w:r>
      <w:r>
        <w:tab/>
      </w:r>
      <w:r>
        <w:fldChar w:fldCharType="begin"/>
      </w:r>
      <w:r>
        <w:instrText xml:space="preserve"> PAGEREF _Toc17563 </w:instrText>
      </w:r>
      <w:r>
        <w:fldChar w:fldCharType="separate"/>
      </w:r>
      <w:r>
        <w:t>18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_Toc6658 </w:instrText>
      </w:r>
      <w:r>
        <w:rPr>
          <w:rFonts w:hint="eastAsia"/>
          <w:lang w:val="en-US" w:eastAsia="zh-CN"/>
        </w:rPr>
        <w:fldChar w:fldCharType="separate"/>
      </w:r>
      <w:r>
        <w:rPr>
          <w:rFonts w:hint="default"/>
          <w:lang w:val="en-US" w:eastAsia="zh-CN"/>
        </w:rPr>
        <w:t xml:space="preserve">1.5.4. </w:t>
      </w:r>
      <w:r>
        <w:rPr>
          <w:rFonts w:hint="eastAsia"/>
          <w:lang w:val="en-US" w:eastAsia="zh-CN"/>
        </w:rPr>
        <w:t>业务组件服务配置</w:t>
      </w:r>
      <w:r>
        <w:tab/>
      </w:r>
      <w:r>
        <w:fldChar w:fldCharType="begin"/>
      </w:r>
      <w:r>
        <w:instrText xml:space="preserve"> PAGEREF _Toc6658 </w:instrText>
      </w:r>
      <w:r>
        <w:fldChar w:fldCharType="separate"/>
      </w:r>
      <w:r>
        <w:t>20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_Toc20900 </w:instrText>
      </w:r>
      <w:r>
        <w:rPr>
          <w:rFonts w:hint="eastAsia"/>
          <w:lang w:val="en-US" w:eastAsia="zh-CN"/>
        </w:rPr>
        <w:fldChar w:fldCharType="separate"/>
      </w:r>
      <w:r>
        <w:rPr>
          <w:rFonts w:hint="default"/>
          <w:lang w:val="en-US" w:eastAsia="zh-CN"/>
        </w:rPr>
        <w:t xml:space="preserve">1.6. </w:t>
      </w:r>
      <w:r>
        <w:rPr>
          <w:rFonts w:hint="eastAsia"/>
          <w:lang w:val="en-US" w:eastAsia="zh-CN"/>
        </w:rPr>
        <w:t>环境镜像化</w:t>
      </w:r>
      <w:r>
        <w:tab/>
      </w:r>
      <w:r>
        <w:fldChar w:fldCharType="begin"/>
      </w:r>
      <w:r>
        <w:instrText xml:space="preserve"> PAGEREF _Toc20900 </w:instrText>
      </w:r>
      <w:r>
        <w:fldChar w:fldCharType="separate"/>
      </w:r>
      <w:r>
        <w:t>20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_Toc3306 </w:instrText>
      </w:r>
      <w:r>
        <w:rPr>
          <w:rFonts w:hint="eastAsia"/>
          <w:lang w:val="en-US" w:eastAsia="zh-CN"/>
        </w:rPr>
        <w:fldChar w:fldCharType="separate"/>
      </w:r>
      <w:r>
        <w:rPr>
          <w:rFonts w:hint="default"/>
          <w:lang w:val="en-US" w:eastAsia="zh-CN"/>
        </w:rPr>
        <w:t xml:space="preserve">1.6.1. </w:t>
      </w:r>
      <w:r>
        <w:rPr>
          <w:rFonts w:hint="eastAsia"/>
          <w:lang w:val="en-US" w:eastAsia="zh-CN"/>
        </w:rPr>
        <w:t>虚拟机镜像</w:t>
      </w:r>
      <w:r>
        <w:tab/>
      </w:r>
      <w:r>
        <w:fldChar w:fldCharType="begin"/>
      </w:r>
      <w:r>
        <w:instrText xml:space="preserve"> PAGEREF _Toc3306 </w:instrText>
      </w:r>
      <w:r>
        <w:fldChar w:fldCharType="separate"/>
      </w:r>
      <w:r>
        <w:t>20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_Toc22406 </w:instrText>
      </w:r>
      <w:r>
        <w:rPr>
          <w:rFonts w:hint="eastAsia"/>
          <w:lang w:val="en-US" w:eastAsia="zh-CN"/>
        </w:rPr>
        <w:fldChar w:fldCharType="separate"/>
      </w:r>
      <w:r>
        <w:rPr>
          <w:rFonts w:hint="default"/>
          <w:lang w:val="en-US" w:eastAsia="zh-CN"/>
        </w:rPr>
        <w:t xml:space="preserve">1.6.2. </w:t>
      </w:r>
      <w:r>
        <w:rPr>
          <w:rFonts w:hint="eastAsia"/>
          <w:lang w:val="en-US" w:eastAsia="zh-CN"/>
        </w:rPr>
        <w:t>单台虚拟节点系统docker镜像</w:t>
      </w:r>
      <w:r>
        <w:tab/>
      </w:r>
      <w:r>
        <w:fldChar w:fldCharType="begin"/>
      </w:r>
      <w:r>
        <w:instrText xml:space="preserve"> PAGEREF _Toc22406 </w:instrText>
      </w:r>
      <w:r>
        <w:fldChar w:fldCharType="separate"/>
      </w:r>
      <w:r>
        <w:t>21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_Toc22941 </w:instrText>
      </w:r>
      <w:r>
        <w:rPr>
          <w:rFonts w:hint="eastAsia"/>
          <w:lang w:val="en-US" w:eastAsia="zh-CN"/>
        </w:rPr>
        <w:fldChar w:fldCharType="separate"/>
      </w:r>
      <w:r>
        <w:rPr>
          <w:rFonts w:hint="default"/>
          <w:lang w:val="en-US" w:eastAsia="zh-CN"/>
        </w:rPr>
        <w:t xml:space="preserve">1.6.3. </w:t>
      </w:r>
      <w:r>
        <w:rPr>
          <w:rFonts w:hint="eastAsia"/>
          <w:lang w:val="en-US" w:eastAsia="zh-CN"/>
        </w:rPr>
        <w:t>基础环境docker镜像</w:t>
      </w:r>
      <w:r>
        <w:tab/>
      </w:r>
      <w:r>
        <w:fldChar w:fldCharType="begin"/>
      </w:r>
      <w:r>
        <w:instrText xml:space="preserve"> PAGEREF _Toc22941 </w:instrText>
      </w:r>
      <w:r>
        <w:fldChar w:fldCharType="separate"/>
      </w:r>
      <w:r>
        <w:t>21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_Toc26629 </w:instrText>
      </w:r>
      <w:r>
        <w:rPr>
          <w:rFonts w:hint="eastAsia"/>
          <w:lang w:val="en-US" w:eastAsia="zh-CN"/>
        </w:rPr>
        <w:fldChar w:fldCharType="separate"/>
      </w:r>
      <w:r>
        <w:rPr>
          <w:rFonts w:hint="default"/>
          <w:lang w:val="en-US" w:eastAsia="zh-CN"/>
        </w:rPr>
        <w:t xml:space="preserve">1.6.4. </w:t>
      </w:r>
      <w:r>
        <w:rPr>
          <w:rFonts w:hint="eastAsia"/>
          <w:lang w:val="en-US" w:eastAsia="zh-CN"/>
        </w:rPr>
        <w:t>业务应用docker镜像</w:t>
      </w:r>
      <w:r>
        <w:tab/>
      </w:r>
      <w:r>
        <w:fldChar w:fldCharType="begin"/>
      </w:r>
      <w:r>
        <w:instrText xml:space="preserve"> PAGEREF _Toc26629 </w:instrText>
      </w:r>
      <w:r>
        <w:fldChar w:fldCharType="separate"/>
      </w:r>
      <w:r>
        <w:t>21</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_Toc3958 </w:instrText>
      </w:r>
      <w:r>
        <w:rPr>
          <w:rFonts w:hint="eastAsia"/>
          <w:lang w:val="en-US" w:eastAsia="zh-CN"/>
        </w:rPr>
        <w:fldChar w:fldCharType="separate"/>
      </w:r>
      <w:r>
        <w:rPr>
          <w:rFonts w:hint="default"/>
          <w:lang w:val="en-US" w:eastAsia="zh-CN"/>
        </w:rPr>
        <w:t xml:space="preserve">1.7. </w:t>
      </w:r>
      <w:r>
        <w:rPr>
          <w:rFonts w:hint="eastAsia"/>
          <w:lang w:val="en-US" w:eastAsia="zh-CN"/>
        </w:rPr>
        <w:t>项目版本化</w:t>
      </w:r>
      <w:r>
        <w:tab/>
      </w:r>
      <w:r>
        <w:fldChar w:fldCharType="begin"/>
      </w:r>
      <w:r>
        <w:instrText xml:space="preserve"> PAGEREF _Toc3958 </w:instrText>
      </w:r>
      <w:r>
        <w:fldChar w:fldCharType="separate"/>
      </w:r>
      <w:r>
        <w:t>21</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ind w:left="575" w:leftChars="0" w:hanging="575" w:firstLineChars="0"/>
        <w:rPr>
          <w:rFonts w:hint="eastAsia"/>
          <w:lang w:val="en-US" w:eastAsia="zh-CN"/>
        </w:rPr>
      </w:pPr>
      <w:bookmarkStart w:id="1" w:name="_Toc11939"/>
      <w:bookmarkStart w:id="2" w:name="_Toc5389"/>
      <w:r>
        <w:rPr>
          <w:rFonts w:hint="eastAsia"/>
          <w:lang w:val="en-US" w:eastAsia="zh-CN"/>
        </w:rPr>
        <w:t>网络区域化</w:t>
      </w:r>
      <w:bookmarkEnd w:id="1"/>
      <w:bookmarkEnd w:id="2"/>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lang w:val="en-US" w:eastAsia="zh-CN"/>
        </w:rPr>
      </w:pPr>
      <w:r>
        <w:rPr>
          <w:rFonts w:hint="default"/>
          <w:lang w:val="en-US" w:eastAsia="zh-CN"/>
        </w:rPr>
        <w:t>不同地区、不同运营商的用户访问</w:t>
      </w:r>
      <w:r>
        <w:rPr>
          <w:rFonts w:hint="eastAsia"/>
          <w:lang w:val="en-US" w:eastAsia="zh-CN"/>
        </w:rPr>
        <w:t>运通会员访问系统的速度，根据会员的地理分布和入网运营商，购买CDN代理转发服务，把对应地理分布的访问客户负载到对应的区域集群服务上（成都，北京2个集群服务）</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lang w:val="en-US" w:eastAsia="zh-CN"/>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lang w:val="en-US" w:eastAsia="zh-CN"/>
        </w:rPr>
      </w:pPr>
      <w:r>
        <w:rPr>
          <w:rFonts w:hint="eastAsia"/>
          <w:lang w:val="en-US" w:eastAsia="zh-CN"/>
        </w:rPr>
        <w:t>数据同步方案：</w:t>
      </w:r>
    </w:p>
    <w:p>
      <w:pPr>
        <w:pStyle w:val="1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lang w:val="en-US" w:eastAsia="zh-CN"/>
        </w:rPr>
      </w:pPr>
      <w:r>
        <w:rPr>
          <w:rFonts w:hint="eastAsia"/>
          <w:lang w:val="en-US" w:eastAsia="zh-CN"/>
        </w:rPr>
        <w:t>成都集群和北京集群同时具备写入和读取节点，集群之间做双向同步来存储两个集群的全量数据</w:t>
      </w:r>
    </w:p>
    <w:p>
      <w:pPr>
        <w:pStyle w:val="1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lang w:val="en-US" w:eastAsia="zh-CN"/>
        </w:rPr>
      </w:pPr>
      <w:r>
        <w:rPr>
          <w:rFonts w:hint="eastAsia"/>
          <w:lang w:val="en-US" w:eastAsia="zh-CN"/>
        </w:rPr>
        <w:t>成都集群和北京集群只有读取节点，写入节点统一从北京服务节点写入，写入后把数据同步到成都和北京集群</w:t>
      </w:r>
    </w:p>
    <w:p>
      <w:pPr>
        <w:rPr>
          <w:rFonts w:hint="eastAsia"/>
          <w:lang w:val="en-US" w:eastAsia="zh-CN"/>
        </w:rPr>
      </w:pPr>
    </w:p>
    <w:p>
      <w:pPr>
        <w:rPr>
          <w:rFonts w:hint="eastAsia"/>
          <w:lang w:val="en-US" w:eastAsia="zh-CN"/>
        </w:rPr>
      </w:pPr>
      <w:r>
        <w:rPr>
          <w:rFonts w:hint="eastAsia"/>
          <w:lang w:val="en-US" w:eastAsia="zh-CN"/>
        </w:rPr>
        <w:t>成都集群：</w:t>
      </w:r>
    </w:p>
    <w:p>
      <w:pPr>
        <w:rPr>
          <w:rFonts w:hint="eastAsia"/>
          <w:lang w:val="en-US" w:eastAsia="zh-CN"/>
        </w:rPr>
      </w:pPr>
    </w:p>
    <w:p>
      <w:pPr>
        <w:rPr>
          <w:rFonts w:hint="eastAsia"/>
          <w:lang w:val="en-US" w:eastAsia="zh-CN"/>
        </w:rPr>
      </w:pPr>
      <w:r>
        <w:rPr>
          <w:rFonts w:hint="eastAsia"/>
          <w:lang w:val="en-US" w:eastAsia="zh-CN"/>
        </w:rPr>
        <w:t>北京集群：</w:t>
      </w:r>
    </w:p>
    <w:p>
      <w:pPr>
        <w:rPr>
          <w:rFonts w:hint="eastAsia"/>
          <w:lang w:val="en-US" w:eastAsia="zh-CN"/>
        </w:rPr>
      </w:pPr>
    </w:p>
    <w:p>
      <w:pPr>
        <w:rPr>
          <w:rFonts w:hint="eastAsia"/>
          <w:lang w:val="en-US" w:eastAsia="zh-CN"/>
        </w:rPr>
      </w:pPr>
    </w:p>
    <w:p>
      <w:pPr>
        <w:pStyle w:val="3"/>
        <w:ind w:left="575" w:leftChars="0" w:hanging="575" w:firstLineChars="0"/>
        <w:rPr>
          <w:rFonts w:hint="eastAsia"/>
          <w:lang w:val="en-US" w:eastAsia="zh-CN"/>
        </w:rPr>
      </w:pPr>
      <w:bookmarkStart w:id="3" w:name="_Toc16970"/>
      <w:bookmarkStart w:id="4" w:name="_Toc30560"/>
      <w:r>
        <w:rPr>
          <w:rFonts w:hint="eastAsia"/>
          <w:lang w:val="en-US" w:eastAsia="zh-CN"/>
        </w:rPr>
        <w:t>应用集群化</w:t>
      </w:r>
      <w:bookmarkEnd w:id="3"/>
      <w:bookmarkEnd w:id="4"/>
    </w:p>
    <w:p>
      <w:pPr>
        <w:rPr>
          <w:rFonts w:ascii="宋体" w:hAnsi="宋体" w:eastAsia="宋体" w:cs="宋体"/>
          <w:sz w:val="24"/>
          <w:szCs w:val="24"/>
        </w:rPr>
      </w:pPr>
      <w:r>
        <w:rPr>
          <w:rFonts w:ascii="宋体" w:hAnsi="宋体" w:eastAsia="宋体" w:cs="宋体"/>
          <w:sz w:val="24"/>
          <w:szCs w:val="24"/>
        </w:rPr>
        <w:drawing>
          <wp:inline distT="0" distB="0" distL="114300" distR="114300">
            <wp:extent cx="5238750" cy="2924175"/>
            <wp:effectExtent l="0" t="0" r="3810" b="190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
                    <a:stretch>
                      <a:fillRect/>
                    </a:stretch>
                  </pic:blipFill>
                  <pic:spPr>
                    <a:xfrm>
                      <a:off x="0" y="0"/>
                      <a:ext cx="5238750" cy="292417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lang w:val="en-US" w:eastAsia="zh-CN"/>
        </w:rPr>
        <w:drawing>
          <wp:inline distT="0" distB="0" distL="114300" distR="114300">
            <wp:extent cx="5271770" cy="6588760"/>
            <wp:effectExtent l="0" t="0" r="1270" b="10160"/>
            <wp:docPr id="14" name="图片 14" descr="88649443983918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86494439839189900"/>
                    <pic:cNvPicPr>
                      <a:picLocks noChangeAspect="1"/>
                    </pic:cNvPicPr>
                  </pic:nvPicPr>
                  <pic:blipFill>
                    <a:blip r:embed="rId5"/>
                    <a:stretch>
                      <a:fillRect/>
                    </a:stretch>
                  </pic:blipFill>
                  <pic:spPr>
                    <a:xfrm>
                      <a:off x="0" y="0"/>
                      <a:ext cx="5271770" cy="6588760"/>
                    </a:xfrm>
                    <a:prstGeom prst="rect">
                      <a:avLst/>
                    </a:prstGeom>
                  </pic:spPr>
                </pic:pic>
              </a:graphicData>
            </a:graphic>
          </wp:inline>
        </w:drawing>
      </w:r>
    </w:p>
    <w:p>
      <w:pPr>
        <w:pStyle w:val="4"/>
        <w:rPr>
          <w:rFonts w:hint="eastAsia"/>
          <w:lang w:val="en-US" w:eastAsia="zh-CN"/>
        </w:rPr>
      </w:pPr>
      <w:bookmarkStart w:id="5" w:name="_Toc11277"/>
      <w:bookmarkStart w:id="6" w:name="_Toc18869"/>
      <w:r>
        <w:rPr>
          <w:rFonts w:hint="eastAsia"/>
          <w:lang w:val="en-US" w:eastAsia="zh-CN"/>
        </w:rPr>
        <w:t>搭建集群环境</w:t>
      </w:r>
    </w:p>
    <w:p>
      <w:pPr>
        <w:rPr>
          <w:rFonts w:hint="eastAsia"/>
          <w:lang w:val="en-US" w:eastAsia="zh-CN"/>
        </w:rPr>
      </w:pPr>
      <w:r>
        <w:rPr>
          <w:rFonts w:hint="eastAsia"/>
          <w:lang w:val="en-US" w:eastAsia="zh-CN"/>
        </w:rPr>
        <w:t>1、搭建Mesos</w:t>
      </w:r>
    </w:p>
    <w:p>
      <w:pPr>
        <w:rPr>
          <w:rFonts w:hint="eastAsia"/>
          <w:lang w:val="en-US" w:eastAsia="zh-CN"/>
        </w:rPr>
      </w:pPr>
      <w:r>
        <w:rPr>
          <w:rFonts w:hint="eastAsia"/>
          <w:lang w:val="en-US" w:eastAsia="zh-CN"/>
        </w:rPr>
        <w:t>由 ZooKeeper、Mesos Master、Mesos Agent 构成了基础的 Mesos 数据中心操作系统，可以统一管理机房中的所有物理机，负责资源层面的调度，是二层调度系统最基础的运行环境 。</w:t>
      </w:r>
    </w:p>
    <w:p>
      <w:pPr>
        <w:numPr>
          <w:numId w:val="0"/>
        </w:numPr>
        <w:rPr>
          <w:rFonts w:hint="eastAsia" w:ascii="宋体" w:hAnsi="宋体" w:eastAsia="宋体" w:cs="宋体"/>
          <w:sz w:val="24"/>
          <w:szCs w:val="24"/>
          <w:lang w:val="en-US" w:eastAsia="zh-CN"/>
        </w:rPr>
      </w:pPr>
    </w:p>
    <w:p>
      <w:pPr>
        <w:numPr>
          <w:numId w:val="0"/>
        </w:numPr>
        <w:ind w:leftChars="0"/>
        <w:rPr>
          <w:rFonts w:hint="eastAsia"/>
          <w:lang w:val="en-US" w:eastAsia="zh-CN"/>
        </w:rPr>
      </w:pPr>
      <w:r>
        <w:rPr>
          <w:rFonts w:hint="eastAsia"/>
          <w:lang w:val="en-US" w:eastAsia="zh-CN"/>
        </w:rPr>
        <w:t>2、搭建Marathon调度架构</w:t>
      </w:r>
    </w:p>
    <w:p>
      <w:pPr>
        <w:rPr>
          <w:rFonts w:hint="eastAsia"/>
          <w:lang w:val="en-US" w:eastAsia="zh-CN"/>
        </w:rPr>
      </w:pPr>
      <w:r>
        <w:rPr>
          <w:rFonts w:hint="eastAsia"/>
          <w:lang w:val="en-US" w:eastAsia="zh-CN"/>
        </w:rPr>
        <w:t>Marathon配合Mesos为容器提供动态的资源调度，同时提供负载平衡，横向扩展和可恢复性等基础服务能力,上层分布式应用不再是静态的拓扑结构，而是透明地运行在动态的资源环境中。</w:t>
      </w:r>
    </w:p>
    <w:p>
      <w:pPr>
        <w:rPr>
          <w:rFonts w:hint="eastAsia"/>
          <w:lang w:val="en-US" w:eastAsia="zh-CN"/>
        </w:rPr>
      </w:pPr>
    </w:p>
    <w:p>
      <w:pPr>
        <w:numPr>
          <w:ilvl w:val="0"/>
          <w:numId w:val="0"/>
        </w:numPr>
        <w:rPr>
          <w:rFonts w:hint="eastAsia"/>
          <w:lang w:val="en-US" w:eastAsia="zh-CN"/>
        </w:rPr>
      </w:pPr>
      <w:r>
        <w:rPr>
          <w:rFonts w:hint="eastAsia"/>
          <w:lang w:val="en-US" w:eastAsia="zh-CN"/>
        </w:rPr>
        <w:t>3、搭建Consul服务发现架构</w:t>
      </w:r>
    </w:p>
    <w:p>
      <w:pPr>
        <w:rPr>
          <w:rFonts w:hint="eastAsia"/>
          <w:lang w:val="en-US" w:eastAsia="zh-CN"/>
        </w:rPr>
      </w:pPr>
      <w:r>
        <w:rPr>
          <w:rFonts w:hint="eastAsia"/>
          <w:lang w:val="en-US" w:eastAsia="zh-CN"/>
        </w:rPr>
        <w:t>Consul：包含服务发现，健康检查和 KV 存储功能的一个开源集群管理系统，marthon调度系统使用 Consul 的服务发现和健康检查机制提供基础的服务发现功能，使用 KV 存储功能来存储 集群服务的 metadata。</w:t>
      </w:r>
    </w:p>
    <w:p>
      <w:pPr>
        <w:numPr>
          <w:ilvl w:val="0"/>
          <w:numId w:val="0"/>
        </w:numPr>
        <w:rPr>
          <w:rFonts w:hint="eastAsia"/>
          <w:lang w:val="en-US" w:eastAsia="zh-CN"/>
        </w:rPr>
      </w:pPr>
    </w:p>
    <w:p>
      <w:pPr>
        <w:numPr>
          <w:numId w:val="0"/>
        </w:numPr>
        <w:ind w:leftChars="0"/>
        <w:rPr>
          <w:rFonts w:hint="eastAsia"/>
          <w:lang w:val="en-US" w:eastAsia="zh-CN"/>
        </w:rPr>
      </w:pPr>
      <w:r>
        <w:rPr>
          <w:rFonts w:hint="eastAsia"/>
          <w:lang w:val="en-US" w:eastAsia="zh-CN"/>
        </w:rPr>
        <w:t>4、安装docker镜像环境架构</w:t>
      </w:r>
    </w:p>
    <w:p>
      <w:pPr>
        <w:numPr>
          <w:numId w:val="0"/>
        </w:numPr>
        <w:ind w:leftChars="0"/>
        <w:rPr>
          <w:rFonts w:hint="eastAsia"/>
          <w:lang w:val="en-US" w:eastAsia="zh-CN"/>
        </w:rPr>
      </w:pPr>
      <w:r>
        <w:rPr>
          <w:rFonts w:hint="eastAsia"/>
          <w:lang w:val="en-US" w:eastAsia="zh-CN"/>
        </w:rPr>
        <w:t>d</w:t>
      </w:r>
      <w:bookmarkStart w:id="54" w:name="_GoBack"/>
      <w:bookmarkEnd w:id="54"/>
      <w:r>
        <w:rPr>
          <w:rFonts w:hint="eastAsia"/>
          <w:lang w:val="en-US" w:eastAsia="zh-CN"/>
        </w:rPr>
        <w:t>ocker配合mesos、marathon快速构建应用运行环境，和项目运行环境</w:t>
      </w:r>
    </w:p>
    <w:p>
      <w:pPr>
        <w:rPr>
          <w:rFonts w:hint="eastAsia"/>
          <w:lang w:val="en-US" w:eastAsia="zh-CN"/>
        </w:rPr>
      </w:pPr>
    </w:p>
    <w:p>
      <w:pPr>
        <w:pStyle w:val="4"/>
        <w:rPr>
          <w:rFonts w:hint="eastAsia"/>
          <w:lang w:val="en-US" w:eastAsia="zh-CN"/>
        </w:rPr>
      </w:pPr>
      <w:r>
        <w:rPr>
          <w:rFonts w:hint="eastAsia"/>
          <w:lang w:val="en-US" w:eastAsia="zh-CN"/>
        </w:rPr>
        <w:t>构建公共资源集群</w:t>
      </w:r>
      <w:bookmarkEnd w:id="5"/>
      <w:bookmarkEnd w:id="6"/>
    </w:p>
    <w:p>
      <w:pPr>
        <w:rPr>
          <w:rFonts w:hint="eastAsia"/>
          <w:lang w:val="en-US" w:eastAsia="zh-CN"/>
        </w:rPr>
      </w:pPr>
      <w:r>
        <w:rPr>
          <w:rFonts w:hint="eastAsia"/>
          <w:lang w:val="en-US" w:eastAsia="zh-CN"/>
        </w:rPr>
        <w:t>实现方案：</w:t>
      </w:r>
    </w:p>
    <w:p>
      <w:pPr>
        <w:rPr>
          <w:rFonts w:hint="eastAsia"/>
          <w:lang w:val="en-US" w:eastAsia="zh-CN"/>
        </w:rPr>
      </w:pPr>
      <w:r>
        <w:rPr>
          <w:rFonts w:hint="eastAsia"/>
          <w:lang w:val="en-US" w:eastAsia="zh-CN"/>
        </w:rPr>
        <w:t>为方便运通汇各个系统更快更高效的调用缓存服务(memcahed/redis)、消息队列服务(rabbitMQ)、文件上传/下载服务(fastDFS),采用mesos+marthon+docker搭建redis缓存集群、rabbitmq消息队列集群、文件服务器集群</w:t>
      </w:r>
    </w:p>
    <w:p>
      <w:pPr>
        <w:rPr>
          <w:rFonts w:hint="eastAsia"/>
          <w:lang w:val="en-US" w:eastAsia="zh-CN"/>
        </w:rPr>
      </w:pPr>
    </w:p>
    <w:p>
      <w:pPr>
        <w:rPr>
          <w:rFonts w:hint="eastAsia"/>
          <w:lang w:val="en-US" w:eastAsia="zh-CN"/>
        </w:rPr>
      </w:pPr>
      <w:r>
        <w:rPr>
          <w:rFonts w:hint="eastAsia"/>
          <w:lang w:val="en-US" w:eastAsia="zh-CN"/>
        </w:rPr>
        <w:t>搭建步骤：</w:t>
      </w:r>
    </w:p>
    <w:p>
      <w:pPr>
        <w:numPr>
          <w:ilvl w:val="0"/>
          <w:numId w:val="0"/>
        </w:numPr>
        <w:rPr>
          <w:rFonts w:hint="eastAsia"/>
          <w:lang w:val="en-US" w:eastAsia="zh-CN"/>
        </w:rPr>
      </w:pPr>
      <w:r>
        <w:rPr>
          <w:rFonts w:hint="eastAsia"/>
          <w:lang w:val="en-US" w:eastAsia="zh-CN"/>
        </w:rPr>
        <w:t>3、安装redis镜像</w:t>
      </w:r>
    </w:p>
    <w:p>
      <w:pPr>
        <w:numPr>
          <w:ilvl w:val="0"/>
          <w:numId w:val="0"/>
        </w:numPr>
        <w:rPr>
          <w:rFonts w:hint="eastAsia"/>
          <w:lang w:val="en-US" w:eastAsia="zh-CN"/>
        </w:rPr>
      </w:pPr>
      <w:r>
        <w:rPr>
          <w:rFonts w:hint="eastAsia"/>
          <w:lang w:val="en-US" w:eastAsia="zh-CN"/>
        </w:rPr>
        <w:t>4、安装rabbitMQ镜像</w:t>
      </w:r>
    </w:p>
    <w:p>
      <w:pPr>
        <w:numPr>
          <w:ilvl w:val="0"/>
          <w:numId w:val="0"/>
        </w:numPr>
        <w:rPr>
          <w:rFonts w:hint="eastAsia"/>
          <w:lang w:val="en-US" w:eastAsia="zh-CN"/>
        </w:rPr>
      </w:pPr>
      <w:r>
        <w:rPr>
          <w:rFonts w:hint="eastAsia"/>
          <w:lang w:val="en-US" w:eastAsia="zh-CN"/>
        </w:rPr>
        <w:t>5、安装fastDFS镜像</w:t>
      </w:r>
    </w:p>
    <w:p>
      <w:pPr>
        <w:rPr>
          <w:rFonts w:hint="eastAsia"/>
          <w:lang w:val="en-US" w:eastAsia="zh-CN"/>
        </w:rPr>
      </w:pPr>
    </w:p>
    <w:p>
      <w:pPr>
        <w:rPr>
          <w:rFonts w:hint="eastAsia"/>
          <w:lang w:val="en-US" w:eastAsia="zh-CN"/>
        </w:rPr>
      </w:pPr>
      <w:r>
        <w:rPr>
          <w:rFonts w:hint="eastAsia"/>
          <w:lang w:val="en-US" w:eastAsia="zh-CN"/>
        </w:rPr>
        <w:t>调用方式：</w:t>
      </w:r>
    </w:p>
    <w:p>
      <w:pPr>
        <w:rPr>
          <w:rFonts w:hint="eastAsia"/>
          <w:lang w:val="en-US" w:eastAsia="zh-CN"/>
        </w:rPr>
      </w:pPr>
      <w:r>
        <w:rPr>
          <w:rFonts w:hint="eastAsia"/>
          <w:lang w:val="en-US" w:eastAsia="zh-CN"/>
        </w:rPr>
        <w:t>Redis://api/dbname/tablename/key</w:t>
      </w:r>
    </w:p>
    <w:p>
      <w:pPr>
        <w:rPr>
          <w:rFonts w:hint="eastAsia"/>
          <w:lang w:val="en-US" w:eastAsia="zh-CN"/>
        </w:rPr>
      </w:pPr>
      <w:r>
        <w:rPr>
          <w:rFonts w:hint="eastAsia"/>
          <w:lang w:val="en-US" w:eastAsia="zh-CN"/>
        </w:rPr>
        <w:t>RabbitMq://api/appname/</w:t>
      </w:r>
    </w:p>
    <w:p>
      <w:pPr>
        <w:rPr>
          <w:rFonts w:hint="eastAsia"/>
          <w:lang w:val="en-US" w:eastAsia="zh-CN"/>
        </w:rPr>
      </w:pPr>
      <w:r>
        <w:rPr>
          <w:rFonts w:hint="eastAsia"/>
          <w:lang w:val="en-US" w:eastAsia="zh-CN"/>
        </w:rPr>
        <w:t>fastDFS://api/file(image)</w:t>
      </w:r>
    </w:p>
    <w:p>
      <w:pPr>
        <w:pStyle w:val="4"/>
        <w:rPr>
          <w:rFonts w:hint="eastAsia"/>
          <w:lang w:val="en-US" w:eastAsia="zh-CN"/>
        </w:rPr>
      </w:pPr>
      <w:bookmarkStart w:id="7" w:name="_Toc32636"/>
      <w:r>
        <w:rPr>
          <w:rFonts w:hint="eastAsia"/>
          <w:lang w:val="en-US" w:eastAsia="zh-CN"/>
        </w:rPr>
        <w:t>Web应用集群</w:t>
      </w:r>
      <w:bookmarkEnd w:id="7"/>
    </w:p>
    <w:p>
      <w:pPr>
        <w:rPr>
          <w:rFonts w:hint="eastAsia"/>
          <w:lang w:val="en-US" w:eastAsia="zh-CN"/>
        </w:rPr>
      </w:pPr>
      <w:r>
        <w:rPr>
          <w:rFonts w:hint="eastAsia"/>
          <w:lang w:val="en-US" w:eastAsia="zh-CN"/>
        </w:rPr>
        <w:t>实现方案：</w:t>
      </w:r>
    </w:p>
    <w:p>
      <w:pPr>
        <w:rPr>
          <w:rFonts w:hint="eastAsia"/>
          <w:lang w:val="en-US" w:eastAsia="zh-CN"/>
        </w:rPr>
      </w:pPr>
      <w:r>
        <w:rPr>
          <w:rFonts w:hint="eastAsia"/>
          <w:lang w:val="en-US" w:eastAsia="zh-CN"/>
        </w:rPr>
        <w:t>为提高运通汇各个系统模块的web服务性能和稳定性，采用mesos+marthon+docker+Tomcat集群的方式跑所有web app</w:t>
      </w:r>
    </w:p>
    <w:p>
      <w:pPr>
        <w:rPr>
          <w:rFonts w:hint="eastAsia"/>
          <w:lang w:val="en-US" w:eastAsia="zh-CN"/>
        </w:rPr>
      </w:pPr>
      <w:r>
        <w:rPr>
          <w:rFonts w:hint="eastAsia"/>
          <w:lang w:val="en-US" w:eastAsia="zh-CN"/>
        </w:rPr>
        <w:t>1 Tomcat cluster = 1*HAproxy + 3*tomcat</w:t>
      </w:r>
    </w:p>
    <w:p>
      <w:pPr>
        <w:rPr>
          <w:rFonts w:hint="eastAsia"/>
          <w:lang w:val="en-US" w:eastAsia="zh-CN"/>
        </w:rPr>
      </w:pPr>
    </w:p>
    <w:p>
      <w:pPr>
        <w:rPr>
          <w:rFonts w:hint="eastAsia"/>
          <w:lang w:val="en-US" w:eastAsia="zh-CN"/>
        </w:rPr>
      </w:pPr>
      <w:r>
        <w:rPr>
          <w:rFonts w:hint="eastAsia"/>
          <w:lang w:val="en-US" w:eastAsia="zh-CN"/>
        </w:rPr>
        <w:t>搭建步骤：</w:t>
      </w:r>
    </w:p>
    <w:p>
      <w:pPr>
        <w:numPr>
          <w:ilvl w:val="0"/>
          <w:numId w:val="3"/>
        </w:numPr>
        <w:rPr>
          <w:rFonts w:hint="eastAsia"/>
          <w:lang w:val="en-US" w:eastAsia="zh-CN"/>
        </w:rPr>
      </w:pPr>
      <w:r>
        <w:rPr>
          <w:rFonts w:hint="eastAsia"/>
          <w:lang w:val="en-US" w:eastAsia="zh-CN"/>
        </w:rPr>
        <w:t>安装mesos</w:t>
      </w:r>
    </w:p>
    <w:p>
      <w:pPr>
        <w:numPr>
          <w:ilvl w:val="0"/>
          <w:numId w:val="3"/>
        </w:numPr>
        <w:rPr>
          <w:rFonts w:hint="eastAsia"/>
          <w:lang w:val="en-US" w:eastAsia="zh-CN"/>
        </w:rPr>
      </w:pPr>
      <w:r>
        <w:rPr>
          <w:rFonts w:hint="eastAsia"/>
          <w:lang w:val="en-US" w:eastAsia="zh-CN"/>
        </w:rPr>
        <w:t>安装marthon</w:t>
      </w:r>
    </w:p>
    <w:p>
      <w:pPr>
        <w:numPr>
          <w:ilvl w:val="0"/>
          <w:numId w:val="3"/>
        </w:numPr>
        <w:rPr>
          <w:rFonts w:hint="eastAsia"/>
          <w:lang w:val="en-US" w:eastAsia="zh-CN"/>
        </w:rPr>
      </w:pPr>
      <w:r>
        <w:rPr>
          <w:rFonts w:hint="eastAsia"/>
          <w:lang w:val="en-US" w:eastAsia="zh-CN"/>
        </w:rPr>
        <w:t>创建Tomcat集群</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调用方式：</w:t>
      </w:r>
    </w:p>
    <w:p>
      <w:pPr>
        <w:numPr>
          <w:ilvl w:val="0"/>
          <w:numId w:val="0"/>
        </w:numPr>
        <w:rPr>
          <w:rFonts w:hint="eastAsia"/>
          <w:lang w:val="en-US" w:eastAsia="zh-CN"/>
        </w:rPr>
      </w:pPr>
      <w:r>
        <w:rPr>
          <w:rFonts w:hint="eastAsia"/>
          <w:lang w:val="en-US" w:eastAsia="zh-CN"/>
        </w:rPr>
        <w:t>HAproxy ip</w:t>
      </w:r>
    </w:p>
    <w:p>
      <w:pPr>
        <w:pStyle w:val="4"/>
        <w:rPr>
          <w:rFonts w:hint="eastAsia"/>
          <w:lang w:val="en-US" w:eastAsia="zh-CN"/>
        </w:rPr>
      </w:pPr>
      <w:bookmarkStart w:id="8" w:name="_Toc19912"/>
      <w:r>
        <w:rPr>
          <w:rFonts w:hint="eastAsia"/>
          <w:lang w:val="en-US" w:eastAsia="zh-CN"/>
        </w:rPr>
        <w:t>Dubbo业务组件集群</w:t>
      </w:r>
      <w:bookmarkEnd w:id="8"/>
    </w:p>
    <w:p>
      <w:pPr>
        <w:rPr>
          <w:rFonts w:hint="eastAsia"/>
          <w:lang w:val="en-US" w:eastAsia="zh-CN"/>
        </w:rPr>
      </w:pPr>
      <w:r>
        <w:rPr>
          <w:rFonts w:hint="eastAsia"/>
          <w:lang w:val="en-US" w:eastAsia="zh-CN"/>
        </w:rPr>
        <w:t>实现方案：</w:t>
      </w:r>
    </w:p>
    <w:p>
      <w:pPr>
        <w:rPr>
          <w:rFonts w:hint="eastAsia"/>
          <w:lang w:val="en-US" w:eastAsia="zh-CN"/>
        </w:rPr>
      </w:pPr>
      <w:r>
        <w:rPr>
          <w:rFonts w:hint="eastAsia"/>
          <w:lang w:val="en-US" w:eastAsia="zh-CN"/>
        </w:rPr>
        <w:t>为Tomcat应用提供稳定的业务调用服务，搭建多台业务dubbo组件，组成集群服务</w:t>
      </w:r>
    </w:p>
    <w:p>
      <w:pPr>
        <w:rPr>
          <w:rFonts w:hint="eastAsia"/>
          <w:lang w:val="en-US" w:eastAsia="zh-CN"/>
        </w:rPr>
      </w:pPr>
      <w:r>
        <w:rPr>
          <w:rFonts w:hint="eastAsia"/>
          <w:lang w:val="en-US" w:eastAsia="zh-CN"/>
        </w:rPr>
        <w:t>1dubbo cluster = 2*zookeeper+3*dubbo</w:t>
      </w:r>
    </w:p>
    <w:p>
      <w:pPr>
        <w:rPr>
          <w:rFonts w:hint="eastAsia"/>
          <w:lang w:val="en-US" w:eastAsia="zh-CN"/>
        </w:rPr>
      </w:pPr>
    </w:p>
    <w:p>
      <w:pPr>
        <w:rPr>
          <w:rFonts w:hint="eastAsia"/>
          <w:lang w:val="en-US" w:eastAsia="zh-CN"/>
        </w:rPr>
      </w:pPr>
      <w:r>
        <w:rPr>
          <w:rFonts w:hint="eastAsia"/>
          <w:lang w:val="en-US" w:eastAsia="zh-CN"/>
        </w:rPr>
        <w:t>搭建步骤：</w:t>
      </w:r>
    </w:p>
    <w:p>
      <w:pPr>
        <w:numPr>
          <w:ilvl w:val="0"/>
          <w:numId w:val="4"/>
        </w:numPr>
        <w:rPr>
          <w:rFonts w:hint="eastAsia"/>
          <w:lang w:val="en-US" w:eastAsia="zh-CN"/>
        </w:rPr>
      </w:pPr>
      <w:r>
        <w:rPr>
          <w:rFonts w:hint="eastAsia"/>
          <w:lang w:val="en-US" w:eastAsia="zh-CN"/>
        </w:rPr>
        <w:t>创建Dubbo业务组件集群</w:t>
      </w: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调用方式：</w:t>
      </w:r>
    </w:p>
    <w:p>
      <w:pPr>
        <w:rPr>
          <w:rFonts w:hint="eastAsia"/>
          <w:lang w:val="en-US" w:eastAsia="zh-CN"/>
        </w:rPr>
      </w:pPr>
      <w:r>
        <w:rPr>
          <w:rFonts w:hint="eastAsia"/>
          <w:lang w:val="en-US" w:eastAsia="zh-CN"/>
        </w:rPr>
        <w:t>zookeeper://注册中心master ip:2181/api</w:t>
      </w:r>
    </w:p>
    <w:p>
      <w:pPr>
        <w:pStyle w:val="4"/>
        <w:rPr>
          <w:rFonts w:hint="eastAsia"/>
          <w:lang w:val="en-US" w:eastAsia="zh-CN"/>
        </w:rPr>
      </w:pPr>
      <w:bookmarkStart w:id="9" w:name="_Toc29229"/>
      <w:r>
        <w:rPr>
          <w:rFonts w:hint="eastAsia"/>
          <w:lang w:val="en-US" w:eastAsia="zh-CN"/>
        </w:rPr>
        <w:t>Nginx应用集群</w:t>
      </w:r>
      <w:bookmarkEnd w:id="9"/>
    </w:p>
    <w:p>
      <w:pPr>
        <w:rPr>
          <w:rFonts w:hint="eastAsia"/>
          <w:lang w:val="en-US" w:eastAsia="zh-CN"/>
        </w:rPr>
      </w:pPr>
      <w:r>
        <w:rPr>
          <w:rFonts w:hint="eastAsia"/>
          <w:lang w:val="en-US" w:eastAsia="zh-CN"/>
        </w:rPr>
        <w:t>静态WEB应用站点集群</w:t>
      </w:r>
    </w:p>
    <w:p>
      <w:pPr>
        <w:rPr>
          <w:rFonts w:hint="eastAsia"/>
          <w:lang w:val="en-US" w:eastAsia="zh-CN"/>
        </w:rPr>
      </w:pPr>
    </w:p>
    <w:p>
      <w:pPr>
        <w:rPr>
          <w:rFonts w:hint="eastAsia"/>
          <w:lang w:val="en-US" w:eastAsia="zh-CN"/>
        </w:rPr>
      </w:pPr>
      <w:r>
        <w:rPr>
          <w:rFonts w:hint="eastAsia"/>
          <w:lang w:val="en-US" w:eastAsia="zh-CN"/>
        </w:rPr>
        <w:t>搭建步骤：</w:t>
      </w:r>
    </w:p>
    <w:p>
      <w:pPr>
        <w:rPr>
          <w:rFonts w:hint="eastAsia"/>
          <w:lang w:val="en-US" w:eastAsia="zh-CN"/>
        </w:rPr>
      </w:pPr>
      <w:r>
        <w:rPr>
          <w:rFonts w:hint="eastAsia"/>
          <w:lang w:val="en-US" w:eastAsia="zh-CN"/>
        </w:rPr>
        <w:t>1nginx cluster = 1*HAproxy + 3*nginx实例</w:t>
      </w:r>
    </w:p>
    <w:p>
      <w:pPr>
        <w:rPr>
          <w:rFonts w:hint="eastAsia"/>
          <w:lang w:val="en-US" w:eastAsia="zh-CN"/>
        </w:rPr>
      </w:pPr>
    </w:p>
    <w:p>
      <w:pPr>
        <w:rPr>
          <w:rFonts w:hint="eastAsia"/>
          <w:lang w:val="en-US" w:eastAsia="zh-CN"/>
        </w:rPr>
      </w:pPr>
      <w:r>
        <w:rPr>
          <w:rFonts w:hint="eastAsia"/>
          <w:lang w:val="en-US" w:eastAsia="zh-CN"/>
        </w:rPr>
        <w:t>调用方式：</w:t>
      </w:r>
    </w:p>
    <w:p>
      <w:pPr>
        <w:rPr>
          <w:rFonts w:hint="eastAsia"/>
          <w:lang w:val="en-US" w:eastAsia="zh-CN"/>
        </w:rPr>
      </w:pPr>
      <w:r>
        <w:rPr>
          <w:rFonts w:hint="eastAsia"/>
          <w:lang w:val="en-US" w:eastAsia="zh-CN"/>
        </w:rPr>
        <w:t>外网域名映射HAproxy IP</w:t>
      </w:r>
    </w:p>
    <w:p>
      <w:pPr>
        <w:pStyle w:val="4"/>
        <w:rPr>
          <w:rFonts w:hint="eastAsia"/>
          <w:lang w:val="en-US" w:eastAsia="zh-CN"/>
        </w:rPr>
      </w:pPr>
      <w:bookmarkStart w:id="10" w:name="_Toc31888"/>
      <w:r>
        <w:rPr>
          <w:rFonts w:hint="eastAsia"/>
          <w:lang w:val="en-US" w:eastAsia="zh-CN"/>
        </w:rPr>
        <w:t>MySQL集群</w:t>
      </w:r>
      <w:bookmarkEnd w:id="10"/>
    </w:p>
    <w:p>
      <w:pPr>
        <w:ind w:firstLine="420" w:firstLineChars="0"/>
        <w:rPr>
          <w:rFonts w:hint="eastAsia"/>
          <w:lang w:val="en-US" w:eastAsia="zh-CN"/>
        </w:rPr>
      </w:pPr>
      <w:r>
        <w:rPr>
          <w:rFonts w:hint="eastAsia"/>
          <w:lang w:val="en-US" w:eastAsia="zh-CN"/>
        </w:rPr>
        <w:t>采用一台主节点，多台从节点的方式部署，主节点主要负责录入dubbo业务组件采集的数据，从节点采用HAproxy(开源代理软件)搭建从节点集群slave cluster服务读取量较大的dubbo组件</w:t>
      </w:r>
    </w:p>
    <w:p>
      <w:pPr>
        <w:ind w:firstLine="420" w:firstLineChars="0"/>
        <w:rPr>
          <w:rFonts w:hint="eastAsia"/>
          <w:lang w:val="en-US" w:eastAsia="zh-CN"/>
        </w:rPr>
      </w:pPr>
      <w:r>
        <w:rPr>
          <w:rFonts w:hint="eastAsia"/>
          <w:lang w:val="en-US" w:eastAsia="zh-CN"/>
        </w:rPr>
        <w:t>目前的系统数据量不需要垂直和水平拆分，单表行记录拆分水平线500万记录，根据后期业务数据增长量进行垂直拆分多库，多集群部署</w:t>
      </w:r>
    </w:p>
    <w:p>
      <w:pPr>
        <w:rPr>
          <w:rFonts w:hint="eastAsia"/>
          <w:lang w:val="en-US" w:eastAsia="zh-CN"/>
        </w:rPr>
      </w:pPr>
      <w:r>
        <w:rPr>
          <w:rFonts w:hint="eastAsia"/>
          <w:lang w:val="en-US" w:eastAsia="zh-CN"/>
        </w:rPr>
        <w:t>1个cluster = 1个master+2个slave (1个集群5个数据库)</w:t>
      </w:r>
    </w:p>
    <w:p>
      <w:pPr>
        <w:rPr>
          <w:rFonts w:hint="eastAsia"/>
          <w:lang w:val="en-US" w:eastAsia="zh-CN"/>
        </w:rPr>
      </w:pPr>
    </w:p>
    <w:p>
      <w:pPr>
        <w:rPr>
          <w:rFonts w:hint="eastAsia"/>
          <w:lang w:val="en-US" w:eastAsia="zh-CN"/>
        </w:rPr>
      </w:pPr>
      <w:r>
        <w:rPr>
          <w:rFonts w:hint="eastAsia"/>
          <w:lang w:val="en-US" w:eastAsia="zh-CN"/>
        </w:rPr>
        <w:t>搭建步骤：</w:t>
      </w:r>
    </w:p>
    <w:p>
      <w:pPr>
        <w:numPr>
          <w:ilvl w:val="0"/>
          <w:numId w:val="5"/>
        </w:numPr>
        <w:rPr>
          <w:rFonts w:hint="eastAsia"/>
          <w:lang w:val="en-US" w:eastAsia="zh-CN"/>
        </w:rPr>
      </w:pPr>
      <w:r>
        <w:rPr>
          <w:rFonts w:hint="eastAsia"/>
          <w:lang w:val="en-US" w:eastAsia="zh-CN"/>
        </w:rPr>
        <w:t>安装HAproxy</w:t>
      </w:r>
    </w:p>
    <w:p>
      <w:pPr>
        <w:numPr>
          <w:ilvl w:val="0"/>
          <w:numId w:val="5"/>
        </w:numPr>
        <w:rPr>
          <w:rFonts w:hint="eastAsia"/>
          <w:lang w:val="en-US" w:eastAsia="zh-CN"/>
        </w:rPr>
      </w:pPr>
      <w:r>
        <w:rPr>
          <w:rFonts w:hint="eastAsia"/>
          <w:lang w:val="en-US" w:eastAsia="zh-CN"/>
        </w:rPr>
        <w:t>安装docker复制MySQL镜像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调用方式：</w:t>
      </w:r>
    </w:p>
    <w:p>
      <w:pPr>
        <w:numPr>
          <w:ilvl w:val="0"/>
          <w:numId w:val="0"/>
        </w:numPr>
        <w:rPr>
          <w:rFonts w:hint="eastAsia"/>
          <w:lang w:val="en-US" w:eastAsia="zh-CN"/>
        </w:rPr>
      </w:pPr>
      <w:r>
        <w:rPr>
          <w:rFonts w:hint="eastAsia"/>
          <w:lang w:val="en-US" w:eastAsia="zh-CN"/>
        </w:rPr>
        <w:t>写入调用master ip:3306</w:t>
      </w:r>
    </w:p>
    <w:p>
      <w:pPr>
        <w:numPr>
          <w:ilvl w:val="0"/>
          <w:numId w:val="0"/>
        </w:numPr>
        <w:rPr>
          <w:rFonts w:hint="eastAsia"/>
          <w:lang w:val="en-US" w:eastAsia="zh-CN"/>
        </w:rPr>
      </w:pPr>
      <w:r>
        <w:rPr>
          <w:rFonts w:hint="eastAsia"/>
          <w:lang w:val="en-US" w:eastAsia="zh-CN"/>
        </w:rPr>
        <w:t>读取调用HAproxy IP:3306</w:t>
      </w:r>
    </w:p>
    <w:p>
      <w:pPr>
        <w:rPr>
          <w:rFonts w:hint="eastAsia"/>
          <w:lang w:val="en-US" w:eastAsia="zh-CN"/>
        </w:rPr>
      </w:pPr>
    </w:p>
    <w:p>
      <w:pPr>
        <w:pStyle w:val="3"/>
        <w:ind w:left="575" w:leftChars="0" w:hanging="575" w:firstLineChars="0"/>
        <w:rPr>
          <w:rFonts w:hint="eastAsia"/>
          <w:lang w:val="en-US" w:eastAsia="zh-CN"/>
        </w:rPr>
      </w:pPr>
      <w:bookmarkStart w:id="11" w:name="_Toc15043"/>
      <w:bookmarkStart w:id="12" w:name="_Toc18022"/>
      <w:r>
        <w:rPr>
          <w:rFonts w:hint="eastAsia"/>
          <w:lang w:val="en-US" w:eastAsia="zh-CN"/>
        </w:rPr>
        <w:t>运营监控化</w:t>
      </w:r>
      <w:bookmarkEnd w:id="11"/>
      <w:bookmarkEnd w:id="12"/>
    </w:p>
    <w:p>
      <w:pPr>
        <w:rPr>
          <w:rFonts w:hint="eastAsia"/>
          <w:lang w:val="en-US" w:eastAsia="zh-CN"/>
        </w:rPr>
      </w:pPr>
      <w:r>
        <w:rPr>
          <w:rFonts w:hint="eastAsia"/>
          <w:lang w:val="en-US" w:eastAsia="zh-CN"/>
        </w:rPr>
        <w:t>为方便运维人员管理应用服务器，采用Prometheus</w:t>
      </w:r>
      <w:r>
        <w:rPr>
          <w:rStyle w:val="17"/>
          <w:rFonts w:hint="eastAsia" w:ascii="宋体" w:hAnsi="宋体" w:eastAsia="宋体" w:cs="宋体"/>
          <w:sz w:val="24"/>
          <w:szCs w:val="24"/>
          <w:lang w:eastAsia="zh-CN"/>
        </w:rPr>
        <w:t>、</w:t>
      </w:r>
      <w:r>
        <w:rPr>
          <w:rFonts w:hint="eastAsia"/>
          <w:lang w:val="en-US" w:eastAsia="zh-CN"/>
        </w:rPr>
        <w:t>zabbix、Sky Walking框架统一管理监控系统日常活动状态</w:t>
      </w:r>
    </w:p>
    <w:p>
      <w:pPr>
        <w:rPr>
          <w:rFonts w:hint="eastAsia"/>
          <w:lang w:val="en-US" w:eastAsia="zh-CN"/>
        </w:rPr>
      </w:pPr>
    </w:p>
    <w:p>
      <w:pPr>
        <w:pStyle w:val="4"/>
        <w:rPr>
          <w:rFonts w:hint="eastAsia"/>
          <w:lang w:val="en-US" w:eastAsia="zh-CN"/>
        </w:rPr>
      </w:pPr>
      <w:bookmarkStart w:id="13" w:name="_Toc32468"/>
      <w:r>
        <w:rPr>
          <w:rFonts w:hint="eastAsia"/>
          <w:lang w:val="en-US" w:eastAsia="zh-CN"/>
        </w:rPr>
        <w:t>日志监控</w:t>
      </w:r>
      <w:bookmarkEnd w:id="13"/>
    </w:p>
    <w:p>
      <w:pPr>
        <w:rPr>
          <w:rFonts w:hint="eastAsia"/>
          <w:lang w:val="en-US" w:eastAsia="zh-CN"/>
        </w:rPr>
      </w:pPr>
      <w:r>
        <w:rPr>
          <w:rFonts w:hint="eastAsia"/>
          <w:lang w:val="en-US" w:eastAsia="zh-CN"/>
        </w:rPr>
        <w:t>采用日志监控系统统一汇集和处理各个子系统的业务日志和系统日志</w:t>
      </w:r>
    </w:p>
    <w:p>
      <w:pPr>
        <w:rPr>
          <w:rFonts w:hint="eastAsia"/>
          <w:lang w:val="en-US" w:eastAsia="zh-CN"/>
        </w:rPr>
      </w:pPr>
      <w:r>
        <w:rPr>
          <w:rFonts w:hint="eastAsia"/>
          <w:lang w:val="en-US" w:eastAsia="zh-CN"/>
        </w:rPr>
        <w:t>日志系统：</w:t>
      </w:r>
    </w:p>
    <w:p>
      <w:pPr>
        <w:rPr>
          <w:rFonts w:hint="eastAsia"/>
          <w:lang w:val="en-US" w:eastAsia="zh-CN"/>
        </w:rPr>
      </w:pPr>
    </w:p>
    <w:p>
      <w:pPr>
        <w:pStyle w:val="4"/>
        <w:rPr>
          <w:rFonts w:hint="eastAsia"/>
          <w:lang w:val="en-US" w:eastAsia="zh-CN"/>
        </w:rPr>
      </w:pPr>
      <w:bookmarkStart w:id="14" w:name="_Toc24808"/>
      <w:r>
        <w:rPr>
          <w:rFonts w:hint="eastAsia"/>
          <w:lang w:val="en-US" w:eastAsia="zh-CN"/>
        </w:rPr>
        <w:t>虚拟机硬件监控</w:t>
      </w:r>
      <w:bookmarkEnd w:id="14"/>
    </w:p>
    <w:p>
      <w:pPr>
        <w:keepNext w:val="0"/>
        <w:keepLines w:val="0"/>
        <w:widowControl/>
        <w:suppressLineNumbers w:val="0"/>
        <w:shd w:val="clear" w:fill="FFFFFF"/>
        <w:spacing w:after="180" w:afterAutospacing="0" w:line="288" w:lineRule="atLeast"/>
        <w:ind w:left="0" w:firstLine="420"/>
        <w:jc w:val="left"/>
        <w:rPr>
          <w:rFonts w:hint="default"/>
          <w:lang w:val="en-US" w:eastAsia="zh-CN"/>
        </w:rPr>
      </w:pPr>
      <w:r>
        <w:rPr>
          <w:rFonts w:hint="eastAsia"/>
          <w:lang w:val="en-US" w:eastAsia="zh-CN"/>
        </w:rPr>
        <w:t>1、采用分布式开源软件Zabbix，监控服务器的</w:t>
      </w:r>
      <w:r>
        <w:rPr>
          <w:rFonts w:hint="default"/>
          <w:lang w:val="en-US" w:eastAsia="zh-CN"/>
        </w:rPr>
        <w:t xml:space="preserve"> CPU负荷</w:t>
      </w:r>
      <w:r>
        <w:rPr>
          <w:rFonts w:hint="eastAsia"/>
          <w:lang w:val="en-US" w:eastAsia="zh-CN"/>
        </w:rPr>
        <w:t>、</w:t>
      </w:r>
      <w:r>
        <w:rPr>
          <w:rFonts w:hint="default"/>
          <w:lang w:val="en-US" w:eastAsia="zh-CN"/>
        </w:rPr>
        <w:t xml:space="preserve"> 内存使用</w:t>
      </w:r>
      <w:r>
        <w:rPr>
          <w:rFonts w:hint="eastAsia"/>
          <w:lang w:val="en-US" w:eastAsia="zh-CN"/>
        </w:rPr>
        <w:t>、</w:t>
      </w:r>
      <w:r>
        <w:rPr>
          <w:rFonts w:hint="default"/>
          <w:lang w:val="en-US" w:eastAsia="zh-CN"/>
        </w:rPr>
        <w:t>磁盘使用</w:t>
      </w:r>
      <w:r>
        <w:rPr>
          <w:rFonts w:hint="eastAsia"/>
          <w:lang w:val="en-US" w:eastAsia="zh-CN"/>
        </w:rPr>
        <w:t>、</w:t>
      </w:r>
      <w:r>
        <w:rPr>
          <w:rFonts w:hint="default"/>
          <w:lang w:val="en-US" w:eastAsia="zh-CN"/>
        </w:rPr>
        <w:t>网络状况</w:t>
      </w:r>
      <w:r>
        <w:rPr>
          <w:rFonts w:hint="eastAsia"/>
          <w:lang w:val="en-US" w:eastAsia="zh-CN"/>
        </w:rPr>
        <w:t>、</w:t>
      </w:r>
      <w:r>
        <w:rPr>
          <w:rFonts w:hint="default"/>
          <w:lang w:val="en-US" w:eastAsia="zh-CN"/>
        </w:rPr>
        <w:t>端口监视</w:t>
      </w:r>
      <w:r>
        <w:rPr>
          <w:rFonts w:hint="eastAsia"/>
          <w:lang w:val="en-US" w:eastAsia="zh-CN"/>
        </w:rPr>
        <w:t>、</w:t>
      </w:r>
      <w:r>
        <w:rPr>
          <w:rFonts w:hint="default"/>
          <w:lang w:val="en-US" w:eastAsia="zh-CN"/>
        </w:rPr>
        <w:t xml:space="preserve"> 日志监视</w:t>
      </w:r>
    </w:p>
    <w:p>
      <w:pPr>
        <w:keepNext w:val="0"/>
        <w:keepLines w:val="0"/>
        <w:widowControl/>
        <w:suppressLineNumbers w:val="0"/>
        <w:shd w:val="clear" w:fill="FFFFFF"/>
        <w:spacing w:after="180" w:afterAutospacing="0" w:line="288" w:lineRule="atLeast"/>
        <w:ind w:left="0" w:firstLine="420"/>
        <w:jc w:val="left"/>
        <w:rPr>
          <w:rFonts w:hint="default"/>
          <w:lang w:val="en-US" w:eastAsia="zh-CN"/>
        </w:rPr>
      </w:pPr>
      <w:r>
        <w:rPr>
          <w:rFonts w:hint="eastAsia"/>
          <w:lang w:val="en-US" w:eastAsia="zh-CN"/>
        </w:rPr>
        <w:t>2、服务器预警警告通过email方式通知运维人员</w:t>
      </w:r>
    </w:p>
    <w:p>
      <w:pPr>
        <w:keepNext w:val="0"/>
        <w:keepLines w:val="0"/>
        <w:widowControl/>
        <w:suppressLineNumbers w:val="0"/>
        <w:shd w:val="clear" w:fill="FFFFFF"/>
        <w:spacing w:after="180" w:afterAutospacing="0" w:line="288" w:lineRule="atLeast"/>
        <w:jc w:val="left"/>
        <w:rPr>
          <w:rFonts w:hint="default" w:ascii="Arial" w:hAnsi="Arial" w:eastAsia="宋体" w:cs="Arial"/>
          <w:b w:val="0"/>
          <w:i w:val="0"/>
          <w:caps w:val="0"/>
          <w:color w:val="333333"/>
          <w:spacing w:val="0"/>
          <w:kern w:val="0"/>
          <w:sz w:val="16"/>
          <w:szCs w:val="16"/>
          <w:shd w:val="clear" w:fill="FFFFFF"/>
          <w:lang w:val="en-US" w:eastAsia="zh-CN" w:bidi="ar"/>
        </w:rPr>
      </w:pPr>
      <w:r>
        <w:rPr>
          <w:rFonts w:ascii="宋体" w:hAnsi="宋体" w:eastAsia="宋体" w:cs="宋体"/>
          <w:sz w:val="24"/>
          <w:szCs w:val="24"/>
        </w:rPr>
        <w:drawing>
          <wp:inline distT="0" distB="0" distL="114300" distR="114300">
            <wp:extent cx="4876800" cy="3533775"/>
            <wp:effectExtent l="0" t="0" r="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876800" cy="353377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76800" cy="3533775"/>
            <wp:effectExtent l="0" t="0" r="0" b="190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876800" cy="353377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搭建步骤：</w:t>
      </w:r>
    </w:p>
    <w:p>
      <w:pPr>
        <w:rPr>
          <w:rFonts w:hint="eastAsia" w:ascii="宋体" w:hAnsi="宋体" w:eastAsia="宋体" w:cs="宋体"/>
          <w:sz w:val="24"/>
          <w:szCs w:val="24"/>
          <w:lang w:val="en-US" w:eastAsia="zh-CN"/>
        </w:rPr>
      </w:pPr>
    </w:p>
    <w:p>
      <w:pPr>
        <w:pStyle w:val="4"/>
        <w:rPr>
          <w:rFonts w:hint="eastAsia"/>
          <w:lang w:val="en-US" w:eastAsia="zh-CN"/>
        </w:rPr>
      </w:pPr>
      <w:bookmarkStart w:id="15" w:name="_Toc28937"/>
      <w:r>
        <w:rPr>
          <w:rFonts w:hint="eastAsia"/>
          <w:lang w:val="en-US" w:eastAsia="zh-CN"/>
        </w:rPr>
        <w:t>Nginx运行监控</w:t>
      </w:r>
      <w:bookmarkEnd w:id="15"/>
    </w:p>
    <w:p>
      <w:pPr>
        <w:rPr>
          <w:rFonts w:hint="eastAsia"/>
          <w:lang w:val="en-US" w:eastAsia="zh-CN"/>
        </w:rPr>
      </w:pPr>
      <w:r>
        <w:rPr>
          <w:rFonts w:hint="eastAsia"/>
          <w:lang w:val="en-US" w:eastAsia="zh-CN"/>
        </w:rPr>
        <w:t>采用分布式开源软件Zabbix来监控Nginx的吞吐率、并发连接数、并发连接数详细统计，包括读取请求、处理请求和发送响应、持久连接、持久连接利用率等运行状态</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搭建步骤：</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1、Nginx启用</w:t>
      </w:r>
      <w:r>
        <w:rPr>
          <w:rFonts w:ascii="微软雅黑" w:hAnsi="微软雅黑" w:eastAsia="微软雅黑" w:cs="微软雅黑"/>
          <w:b w:val="0"/>
          <w:i w:val="0"/>
          <w:caps w:val="0"/>
          <w:color w:val="444444"/>
          <w:spacing w:val="0"/>
          <w:sz w:val="18"/>
          <w:szCs w:val="18"/>
          <w:shd w:val="clear" w:fill="FFFFFF"/>
        </w:rPr>
        <w:t>ngx_status</w:t>
      </w:r>
      <w:r>
        <w:rPr>
          <w:rFonts w:hint="eastAsia" w:ascii="微软雅黑" w:hAnsi="微软雅黑" w:eastAsia="微软雅黑" w:cs="微软雅黑"/>
          <w:b w:val="0"/>
          <w:i w:val="0"/>
          <w:caps w:val="0"/>
          <w:color w:val="444444"/>
          <w:spacing w:val="0"/>
          <w:sz w:val="18"/>
          <w:szCs w:val="18"/>
          <w:shd w:val="clear" w:fill="FFFFFF"/>
          <w:lang w:val="en-US" w:eastAsia="zh-CN"/>
        </w:rPr>
        <w:t>配置项</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ascii="微软雅黑" w:hAnsi="微软雅黑" w:eastAsia="微软雅黑" w:cs="微软雅黑"/>
          <w:b w:val="0"/>
          <w:i w:val="0"/>
          <w:caps w:val="0"/>
          <w:color w:val="444444"/>
          <w:spacing w:val="0"/>
          <w:sz w:val="18"/>
          <w:szCs w:val="18"/>
          <w:shd w:val="clear" w:fill="FFFFFF"/>
        </w:rPr>
        <w:t>在默认主机里面加上location或者你希望能访问到的主机里面</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server {</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listen  *:80 default_server;</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server_name _;</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xml:space="preserve">    location /ngx_status </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stub_status on;</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access_log off;</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#allow 127.0.0.1;</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#deny all;</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w:t>
      </w:r>
    </w:p>
    <w:p>
      <w:pPr>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w:t>
      </w:r>
    </w:p>
    <w:p>
      <w:pPr>
        <w:numPr>
          <w:ilvl w:val="0"/>
          <w:numId w:val="5"/>
        </w:numPr>
        <w:ind w:left="0" w:leftChars="0" w:firstLine="0" w:firstLine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重启nginx ，service nginx restart</w:t>
      </w:r>
    </w:p>
    <w:p>
      <w:pPr>
        <w:numPr>
          <w:ilvl w:val="0"/>
          <w:numId w:val="5"/>
        </w:numPr>
        <w:ind w:left="0" w:leftChars="0" w:firstLine="0" w:firstLine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zabbix客户端配置，编写客户端脚本ngx_status.sh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23232"/>
          <w:vertAlign w:val="baseline"/>
          <w:lang w:val="en-US" w:eastAsia="zh-CN" w:bidi="ar"/>
        </w:rPr>
        <w:t>#!/bin/bash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53535"/>
          <w:vertAlign w:val="baseline"/>
          <w:lang w:val="en-US" w:eastAsia="zh-CN" w:bidi="ar"/>
        </w:rPr>
        <w:t># DateTime: 2015-10-25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23232"/>
          <w:vertAlign w:val="baseline"/>
          <w:lang w:val="en-US" w:eastAsia="zh-CN" w:bidi="ar"/>
        </w:rPr>
        <w:t># AUTHOR：凉白开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53535"/>
          <w:vertAlign w:val="baseline"/>
          <w:lang w:val="en-US" w:eastAsia="zh-CN" w:bidi="ar"/>
        </w:rPr>
        <w:t># WEBSITE: http://www.ttlsa.com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23232"/>
          <w:vertAlign w:val="baseline"/>
          <w:lang w:val="en-US" w:eastAsia="zh-CN" w:bidi="ar"/>
        </w:rPr>
        <w:t># Description：zabbix监控nginx性能以及进程状态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53535"/>
          <w:vertAlign w:val="baseline"/>
          <w:lang w:val="en-US" w:eastAsia="zh-CN" w:bidi="ar"/>
        </w:rPr>
        <w:t># Note：此脚本需要配置在被监控端，否则ping检测将会得到不符合预期的结果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23232"/>
          <w:vertAlign w:val="baseline"/>
          <w:lang w:val="en-US" w:eastAsia="zh-CN" w:bidi="ar"/>
        </w:rPr>
        <w:t># 文章地址：&lt;span id="sample-permalink" tabindex="-1"&gt;http://www.ttlsa.com/zabbix/&lt;span id="editable-post-name" title="临时固定链接，点击可更改这部分。"&gt;zabbix-monitor-nginx-performance&lt;/span&gt;/&lt;/span&gt;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FFFFF"/>
          <w:spacing w:val="0"/>
          <w:kern w:val="0"/>
          <w:sz w:val="14"/>
          <w:szCs w:val="14"/>
          <w:shd w:val="clear" w:fill="353535"/>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BDB76B"/>
          <w:spacing w:val="0"/>
          <w:kern w:val="0"/>
          <w:sz w:val="14"/>
          <w:szCs w:val="14"/>
          <w:shd w:val="clear" w:fill="323232"/>
          <w:vertAlign w:val="baseline"/>
          <w:lang w:val="en-US" w:eastAsia="zh-CN" w:bidi="ar"/>
        </w:rPr>
        <w:t>HOST</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"127.0.0.1"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BDB76B"/>
          <w:spacing w:val="0"/>
          <w:kern w:val="0"/>
          <w:sz w:val="14"/>
          <w:szCs w:val="14"/>
          <w:shd w:val="clear" w:fill="353535"/>
          <w:vertAlign w:val="baseline"/>
          <w:lang w:val="en-US" w:eastAsia="zh-CN" w:bidi="ar"/>
        </w:rPr>
        <w:t>PORT</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"80"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FFFFF"/>
          <w:spacing w:val="0"/>
          <w:kern w:val="0"/>
          <w:sz w:val="14"/>
          <w:szCs w:val="14"/>
          <w:shd w:val="clear" w:fill="32323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53535"/>
          <w:vertAlign w:val="baseline"/>
          <w:lang w:val="en-US" w:eastAsia="zh-CN" w:bidi="ar"/>
        </w:rPr>
        <w:t># 检测nginx进程是否存在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4BB15"/>
          <w:spacing w:val="0"/>
          <w:kern w:val="0"/>
          <w:sz w:val="14"/>
          <w:szCs w:val="14"/>
          <w:shd w:val="clear" w:fill="323232"/>
          <w:vertAlign w:val="baseline"/>
          <w:lang w:val="en-US" w:eastAsia="zh-CN" w:bidi="ar"/>
        </w:rPr>
        <w:t>function</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23232"/>
          <w:vertAlign w:val="baseline"/>
          <w:lang w:val="en-US" w:eastAsia="zh-CN" w:bidi="ar"/>
        </w:rPr>
        <w:t>ping</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006FE0"/>
          <w:spacing w:val="0"/>
          <w:kern w:val="0"/>
          <w:sz w:val="14"/>
          <w:szCs w:val="14"/>
          <w:shd w:val="clear" w:fill="353535"/>
          <w:vertAlign w:val="baseline"/>
          <w:lang w:val="en-US" w:eastAsia="zh-CN" w:bidi="ar"/>
        </w:rPr>
        <w:t>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sbin</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FF8000"/>
          <w:spacing w:val="0"/>
          <w:kern w:val="0"/>
          <w:sz w:val="14"/>
          <w:szCs w:val="14"/>
          <w:shd w:val="clear" w:fill="353535"/>
          <w:vertAlign w:val="baseline"/>
          <w:lang w:val="en-US" w:eastAsia="zh-CN" w:bidi="ar"/>
        </w:rPr>
        <w:t xml:space="preserve">pidof </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nginx</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wc</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l</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53535"/>
          <w:vertAlign w:val="baseline"/>
          <w:lang w:val="en-US" w:eastAsia="zh-CN" w:bidi="ar"/>
        </w:rPr>
        <w:t># 检测nginx性能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4BB15"/>
          <w:spacing w:val="0"/>
          <w:kern w:val="0"/>
          <w:sz w:val="14"/>
          <w:szCs w:val="14"/>
          <w:shd w:val="clear" w:fill="323232"/>
          <w:vertAlign w:val="baseline"/>
          <w:lang w:val="en-US" w:eastAsia="zh-CN" w:bidi="ar"/>
        </w:rPr>
        <w:t>function</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23232"/>
          <w:vertAlign w:val="baseline"/>
          <w:lang w:val="en-US" w:eastAsia="zh-CN" w:bidi="ar"/>
        </w:rPr>
        <w:t>active</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006FE0"/>
          <w:spacing w:val="0"/>
          <w:kern w:val="0"/>
          <w:sz w:val="14"/>
          <w:szCs w:val="14"/>
          <w:shd w:val="clear" w:fill="353535"/>
          <w:vertAlign w:val="baseline"/>
          <w:lang w:val="en-US" w:eastAsia="zh-CN" w:bidi="ar"/>
        </w:rPr>
        <w:t>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usr</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bin</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curl</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"http://$HOST:$PORT/ngx_status/"</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E7A37A"/>
          <w:spacing w:val="0"/>
          <w:kern w:val="0"/>
          <w:sz w:val="14"/>
          <w:szCs w:val="14"/>
          <w:shd w:val="clear" w:fill="353535"/>
          <w:vertAlign w:val="baseline"/>
          <w:lang w:val="en-US" w:eastAsia="zh-CN" w:bidi="ar"/>
        </w:rPr>
        <w:t>2</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&gt;/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dev</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F4BB15"/>
          <w:spacing w:val="0"/>
          <w:kern w:val="0"/>
          <w:sz w:val="14"/>
          <w:szCs w:val="14"/>
          <w:shd w:val="clear" w:fill="353535"/>
          <w:vertAlign w:val="baseline"/>
          <w:lang w:val="en-US" w:eastAsia="zh-CN" w:bidi="ar"/>
        </w:rPr>
        <w:t>null</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grep</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'Active'</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awk</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'{print $NF}'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4BB15"/>
          <w:spacing w:val="0"/>
          <w:kern w:val="0"/>
          <w:sz w:val="14"/>
          <w:szCs w:val="14"/>
          <w:shd w:val="clear" w:fill="353535"/>
          <w:vertAlign w:val="baseline"/>
          <w:lang w:val="en-US" w:eastAsia="zh-CN" w:bidi="ar"/>
        </w:rPr>
        <w:t>function</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53535"/>
          <w:vertAlign w:val="baseline"/>
          <w:lang w:val="en-US" w:eastAsia="zh-CN" w:bidi="ar"/>
        </w:rPr>
        <w:t>reading</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8D8D8"/>
          <w:spacing w:val="0"/>
          <w:kern w:val="0"/>
          <w:sz w:val="14"/>
          <w:szCs w:val="14"/>
          <w:shd w:val="clear" w:fill="353535"/>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006FE0"/>
          <w:spacing w:val="0"/>
          <w:kern w:val="0"/>
          <w:sz w:val="14"/>
          <w:szCs w:val="14"/>
          <w:shd w:val="clear" w:fill="323232"/>
          <w:vertAlign w:val="baseline"/>
          <w:lang w:val="en-US" w:eastAsia="zh-CN" w:bidi="ar"/>
        </w:rPr>
        <w:t>    </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usr</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bin</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DCDCDC"/>
          <w:spacing w:val="0"/>
          <w:kern w:val="0"/>
          <w:sz w:val="14"/>
          <w:szCs w:val="14"/>
          <w:shd w:val="clear" w:fill="323232"/>
          <w:vertAlign w:val="baseline"/>
          <w:lang w:val="en-US" w:eastAsia="zh-CN" w:bidi="ar"/>
        </w:rPr>
        <w:t>curl</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"http://$HOST:$PORT/ngx_status/"</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E7A37A"/>
          <w:spacing w:val="0"/>
          <w:kern w:val="0"/>
          <w:sz w:val="14"/>
          <w:szCs w:val="14"/>
          <w:shd w:val="clear" w:fill="323232"/>
          <w:vertAlign w:val="baseline"/>
          <w:lang w:val="en-US" w:eastAsia="zh-CN" w:bidi="ar"/>
        </w:rPr>
        <w:t>2</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&gt;/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dev</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F4BB15"/>
          <w:spacing w:val="0"/>
          <w:kern w:val="0"/>
          <w:sz w:val="14"/>
          <w:szCs w:val="14"/>
          <w:shd w:val="clear" w:fill="323232"/>
          <w:vertAlign w:val="baseline"/>
          <w:lang w:val="en-US" w:eastAsia="zh-CN" w:bidi="ar"/>
        </w:rPr>
        <w:t>null</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23232"/>
          <w:vertAlign w:val="baseline"/>
          <w:lang w:val="en-US" w:eastAsia="zh-CN" w:bidi="ar"/>
        </w:rPr>
        <w:t>grep</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'Reading'</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23232"/>
          <w:vertAlign w:val="baseline"/>
          <w:lang w:val="en-US" w:eastAsia="zh-CN" w:bidi="ar"/>
        </w:rPr>
        <w:t>awk</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'{print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53535"/>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4BB15"/>
          <w:spacing w:val="0"/>
          <w:kern w:val="0"/>
          <w:sz w:val="14"/>
          <w:szCs w:val="14"/>
          <w:shd w:val="clear" w:fill="323232"/>
          <w:vertAlign w:val="baseline"/>
          <w:lang w:val="en-US" w:eastAsia="zh-CN" w:bidi="ar"/>
        </w:rPr>
        <w:t>function</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23232"/>
          <w:vertAlign w:val="baseline"/>
          <w:lang w:val="en-US" w:eastAsia="zh-CN" w:bidi="ar"/>
        </w:rPr>
        <w:t>writing</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006FE0"/>
          <w:spacing w:val="0"/>
          <w:kern w:val="0"/>
          <w:sz w:val="14"/>
          <w:szCs w:val="14"/>
          <w:shd w:val="clear" w:fill="353535"/>
          <w:vertAlign w:val="baseline"/>
          <w:lang w:val="en-US" w:eastAsia="zh-CN" w:bidi="ar"/>
        </w:rPr>
        <w:t>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usr</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bin</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curl</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"http://$HOST:$PORT/ngx_status/"</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E7A37A"/>
          <w:spacing w:val="0"/>
          <w:kern w:val="0"/>
          <w:sz w:val="14"/>
          <w:szCs w:val="14"/>
          <w:shd w:val="clear" w:fill="353535"/>
          <w:vertAlign w:val="baseline"/>
          <w:lang w:val="en-US" w:eastAsia="zh-CN" w:bidi="ar"/>
        </w:rPr>
        <w:t>2</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&gt;/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dev</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F4BB15"/>
          <w:spacing w:val="0"/>
          <w:kern w:val="0"/>
          <w:sz w:val="14"/>
          <w:szCs w:val="14"/>
          <w:shd w:val="clear" w:fill="353535"/>
          <w:vertAlign w:val="baseline"/>
          <w:lang w:val="en-US" w:eastAsia="zh-CN" w:bidi="ar"/>
        </w:rPr>
        <w:t>null</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grep</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'Writing'</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awk</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'{print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4BB15"/>
          <w:spacing w:val="0"/>
          <w:kern w:val="0"/>
          <w:sz w:val="14"/>
          <w:szCs w:val="14"/>
          <w:shd w:val="clear" w:fill="353535"/>
          <w:vertAlign w:val="baseline"/>
          <w:lang w:val="en-US" w:eastAsia="zh-CN" w:bidi="ar"/>
        </w:rPr>
        <w:t>function</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53535"/>
          <w:vertAlign w:val="baseline"/>
          <w:lang w:val="en-US" w:eastAsia="zh-CN" w:bidi="ar"/>
        </w:rPr>
        <w:t>waiting</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8D8D8"/>
          <w:spacing w:val="0"/>
          <w:kern w:val="0"/>
          <w:sz w:val="14"/>
          <w:szCs w:val="14"/>
          <w:shd w:val="clear" w:fill="353535"/>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006FE0"/>
          <w:spacing w:val="0"/>
          <w:kern w:val="0"/>
          <w:sz w:val="14"/>
          <w:szCs w:val="14"/>
          <w:shd w:val="clear" w:fill="323232"/>
          <w:vertAlign w:val="baseline"/>
          <w:lang w:val="en-US" w:eastAsia="zh-CN" w:bidi="ar"/>
        </w:rPr>
        <w:t>    </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usr</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bin</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DCDCDC"/>
          <w:spacing w:val="0"/>
          <w:kern w:val="0"/>
          <w:sz w:val="14"/>
          <w:szCs w:val="14"/>
          <w:shd w:val="clear" w:fill="323232"/>
          <w:vertAlign w:val="baseline"/>
          <w:lang w:val="en-US" w:eastAsia="zh-CN" w:bidi="ar"/>
        </w:rPr>
        <w:t>curl</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"http://$HOST:$PORT/ngx_status/"</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E7A37A"/>
          <w:spacing w:val="0"/>
          <w:kern w:val="0"/>
          <w:sz w:val="14"/>
          <w:szCs w:val="14"/>
          <w:shd w:val="clear" w:fill="323232"/>
          <w:vertAlign w:val="baseline"/>
          <w:lang w:val="en-US" w:eastAsia="zh-CN" w:bidi="ar"/>
        </w:rPr>
        <w:t>2</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&gt;/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dev</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F4BB15"/>
          <w:spacing w:val="0"/>
          <w:kern w:val="0"/>
          <w:sz w:val="14"/>
          <w:szCs w:val="14"/>
          <w:shd w:val="clear" w:fill="323232"/>
          <w:vertAlign w:val="baseline"/>
          <w:lang w:val="en-US" w:eastAsia="zh-CN" w:bidi="ar"/>
        </w:rPr>
        <w:t>null</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23232"/>
          <w:vertAlign w:val="baseline"/>
          <w:lang w:val="en-US" w:eastAsia="zh-CN" w:bidi="ar"/>
        </w:rPr>
        <w:t>grep</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'Waiting'</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23232"/>
          <w:vertAlign w:val="baseline"/>
          <w:lang w:val="en-US" w:eastAsia="zh-CN" w:bidi="ar"/>
        </w:rPr>
        <w:t>awk</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'{print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53535"/>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4BB15"/>
          <w:spacing w:val="0"/>
          <w:kern w:val="0"/>
          <w:sz w:val="14"/>
          <w:szCs w:val="14"/>
          <w:shd w:val="clear" w:fill="323232"/>
          <w:vertAlign w:val="baseline"/>
          <w:lang w:val="en-US" w:eastAsia="zh-CN" w:bidi="ar"/>
        </w:rPr>
        <w:t>function</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23232"/>
          <w:vertAlign w:val="baseline"/>
          <w:lang w:val="en-US" w:eastAsia="zh-CN" w:bidi="ar"/>
        </w:rPr>
        <w:t>accepts</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006FE0"/>
          <w:spacing w:val="0"/>
          <w:kern w:val="0"/>
          <w:sz w:val="14"/>
          <w:szCs w:val="14"/>
          <w:shd w:val="clear" w:fill="353535"/>
          <w:vertAlign w:val="baseline"/>
          <w:lang w:val="en-US" w:eastAsia="zh-CN" w:bidi="ar"/>
        </w:rPr>
        <w:t>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usr</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bin</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curl</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"http://$HOST:$PORT/ngx_status/"</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E7A37A"/>
          <w:spacing w:val="0"/>
          <w:kern w:val="0"/>
          <w:sz w:val="14"/>
          <w:szCs w:val="14"/>
          <w:shd w:val="clear" w:fill="353535"/>
          <w:vertAlign w:val="baseline"/>
          <w:lang w:val="en-US" w:eastAsia="zh-CN" w:bidi="ar"/>
        </w:rPr>
        <w:t>2</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&gt;/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dev</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F4BB15"/>
          <w:spacing w:val="0"/>
          <w:kern w:val="0"/>
          <w:sz w:val="14"/>
          <w:szCs w:val="14"/>
          <w:shd w:val="clear" w:fill="353535"/>
          <w:vertAlign w:val="baseline"/>
          <w:lang w:val="en-US" w:eastAsia="zh-CN" w:bidi="ar"/>
        </w:rPr>
        <w:t>null</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53535"/>
          <w:vertAlign w:val="baseline"/>
          <w:lang w:val="en-US" w:eastAsia="zh-CN" w:bidi="ar"/>
        </w:rPr>
        <w:t xml:space="preserve">awk </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NR</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E7A37A"/>
          <w:spacing w:val="0"/>
          <w:kern w:val="0"/>
          <w:sz w:val="14"/>
          <w:szCs w:val="14"/>
          <w:shd w:val="clear" w:fill="353535"/>
          <w:vertAlign w:val="baseline"/>
          <w:lang w:val="en-US" w:eastAsia="zh-CN" w:bidi="ar"/>
        </w:rPr>
        <w:t>3</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awk</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'{print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4BB15"/>
          <w:spacing w:val="0"/>
          <w:kern w:val="0"/>
          <w:sz w:val="14"/>
          <w:szCs w:val="14"/>
          <w:shd w:val="clear" w:fill="353535"/>
          <w:vertAlign w:val="baseline"/>
          <w:lang w:val="en-US" w:eastAsia="zh-CN" w:bidi="ar"/>
        </w:rPr>
        <w:t>function</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53535"/>
          <w:vertAlign w:val="baseline"/>
          <w:lang w:val="en-US" w:eastAsia="zh-CN" w:bidi="ar"/>
        </w:rPr>
        <w:t>handled</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8D8D8"/>
          <w:spacing w:val="0"/>
          <w:kern w:val="0"/>
          <w:sz w:val="14"/>
          <w:szCs w:val="14"/>
          <w:shd w:val="clear" w:fill="353535"/>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006FE0"/>
          <w:spacing w:val="0"/>
          <w:kern w:val="0"/>
          <w:sz w:val="14"/>
          <w:szCs w:val="14"/>
          <w:shd w:val="clear" w:fill="323232"/>
          <w:vertAlign w:val="baseline"/>
          <w:lang w:val="en-US" w:eastAsia="zh-CN" w:bidi="ar"/>
        </w:rPr>
        <w:t>    </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usr</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bin</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DCDCDC"/>
          <w:spacing w:val="0"/>
          <w:kern w:val="0"/>
          <w:sz w:val="14"/>
          <w:szCs w:val="14"/>
          <w:shd w:val="clear" w:fill="323232"/>
          <w:vertAlign w:val="baseline"/>
          <w:lang w:val="en-US" w:eastAsia="zh-CN" w:bidi="ar"/>
        </w:rPr>
        <w:t>curl</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"http://$HOST:$PORT/ngx_status/"</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E7A37A"/>
          <w:spacing w:val="0"/>
          <w:kern w:val="0"/>
          <w:sz w:val="14"/>
          <w:szCs w:val="14"/>
          <w:shd w:val="clear" w:fill="323232"/>
          <w:vertAlign w:val="baseline"/>
          <w:lang w:val="en-US" w:eastAsia="zh-CN" w:bidi="ar"/>
        </w:rPr>
        <w:t>2</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&gt;/</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dev</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F4BB15"/>
          <w:spacing w:val="0"/>
          <w:kern w:val="0"/>
          <w:sz w:val="14"/>
          <w:szCs w:val="14"/>
          <w:shd w:val="clear" w:fill="323232"/>
          <w:vertAlign w:val="baseline"/>
          <w:lang w:val="en-US" w:eastAsia="zh-CN" w:bidi="ar"/>
        </w:rPr>
        <w:t>null</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23232"/>
          <w:vertAlign w:val="baseline"/>
          <w:lang w:val="en-US" w:eastAsia="zh-CN" w:bidi="ar"/>
        </w:rPr>
        <w:t xml:space="preserve">awk </w:t>
      </w:r>
      <w:r>
        <w:rPr>
          <w:rFonts w:hint="default" w:ascii="Monaco" w:hAnsi="Monaco" w:eastAsia="Monaco" w:cs="Monaco"/>
          <w:b w:val="0"/>
          <w:i w:val="0"/>
          <w:caps w:val="0"/>
          <w:color w:val="BDB76B"/>
          <w:spacing w:val="0"/>
          <w:kern w:val="0"/>
          <w:sz w:val="14"/>
          <w:szCs w:val="14"/>
          <w:shd w:val="clear" w:fill="323232"/>
          <w:vertAlign w:val="baseline"/>
          <w:lang w:val="en-US" w:eastAsia="zh-CN" w:bidi="ar"/>
        </w:rPr>
        <w:t>NR</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E7A37A"/>
          <w:spacing w:val="0"/>
          <w:kern w:val="0"/>
          <w:sz w:val="14"/>
          <w:szCs w:val="14"/>
          <w:shd w:val="clear" w:fill="323232"/>
          <w:vertAlign w:val="baseline"/>
          <w:lang w:val="en-US" w:eastAsia="zh-CN" w:bidi="ar"/>
        </w:rPr>
        <w:t>3</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23232"/>
          <w:vertAlign w:val="baseline"/>
          <w:lang w:val="en-US" w:eastAsia="zh-CN" w:bidi="ar"/>
        </w:rPr>
        <w:t>|</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23232"/>
          <w:vertAlign w:val="baseline"/>
          <w:lang w:val="en-US" w:eastAsia="zh-CN" w:bidi="ar"/>
        </w:rPr>
        <w:t>awk</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23232"/>
          <w:vertAlign w:val="baseline"/>
          <w:lang w:val="en-US" w:eastAsia="zh-CN" w:bidi="ar"/>
        </w:rPr>
        <w:t>'{print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53535"/>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F4BB15"/>
          <w:spacing w:val="0"/>
          <w:kern w:val="0"/>
          <w:sz w:val="14"/>
          <w:szCs w:val="14"/>
          <w:shd w:val="clear" w:fill="323232"/>
          <w:vertAlign w:val="baseline"/>
          <w:lang w:val="en-US" w:eastAsia="zh-CN" w:bidi="ar"/>
        </w:rPr>
        <w:t>function</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23232"/>
          <w:vertAlign w:val="baseline"/>
          <w:lang w:val="en-US" w:eastAsia="zh-CN" w:bidi="ar"/>
        </w:rPr>
        <w:t>requests</w:t>
      </w:r>
      <w:r>
        <w:rPr>
          <w:rFonts w:hint="default" w:ascii="Monaco" w:hAnsi="Monaco" w:eastAsia="Monaco" w:cs="Monaco"/>
          <w:b w:val="0"/>
          <w:i w:val="0"/>
          <w:caps w:val="0"/>
          <w:color w:val="006FE0"/>
          <w:spacing w:val="0"/>
          <w:kern w:val="0"/>
          <w:sz w:val="14"/>
          <w:szCs w:val="14"/>
          <w:shd w:val="clear" w:fill="323232"/>
          <w:vertAlign w:val="baseline"/>
          <w:lang w:val="en-US" w:eastAsia="zh-CN" w:bidi="ar"/>
        </w:rPr>
        <w:t xml:space="preserve"> </w:t>
      </w: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006FE0"/>
          <w:spacing w:val="0"/>
          <w:kern w:val="0"/>
          <w:sz w:val="14"/>
          <w:szCs w:val="14"/>
          <w:shd w:val="clear" w:fill="353535"/>
          <w:vertAlign w:val="baseline"/>
          <w:lang w:val="en-US" w:eastAsia="zh-CN" w:bidi="ar"/>
        </w:rPr>
        <w:t>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usr</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bin</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curl</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"http://$HOST:$PORT/ngx_status/"</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E7A37A"/>
          <w:spacing w:val="0"/>
          <w:kern w:val="0"/>
          <w:sz w:val="14"/>
          <w:szCs w:val="14"/>
          <w:shd w:val="clear" w:fill="353535"/>
          <w:vertAlign w:val="baseline"/>
          <w:lang w:val="en-US" w:eastAsia="zh-CN" w:bidi="ar"/>
        </w:rPr>
        <w:t>2</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&gt;/</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dev</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F4BB15"/>
          <w:spacing w:val="0"/>
          <w:kern w:val="0"/>
          <w:sz w:val="14"/>
          <w:szCs w:val="14"/>
          <w:shd w:val="clear" w:fill="353535"/>
          <w:vertAlign w:val="baseline"/>
          <w:lang w:val="en-US" w:eastAsia="zh-CN" w:bidi="ar"/>
        </w:rPr>
        <w:t>null</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FF8000"/>
          <w:spacing w:val="0"/>
          <w:kern w:val="0"/>
          <w:sz w:val="14"/>
          <w:szCs w:val="14"/>
          <w:shd w:val="clear" w:fill="353535"/>
          <w:vertAlign w:val="baseline"/>
          <w:lang w:val="en-US" w:eastAsia="zh-CN" w:bidi="ar"/>
        </w:rPr>
        <w:t xml:space="preserve">awk </w:t>
      </w:r>
      <w:r>
        <w:rPr>
          <w:rFonts w:hint="default" w:ascii="Monaco" w:hAnsi="Monaco" w:eastAsia="Monaco" w:cs="Monaco"/>
          <w:b w:val="0"/>
          <w:i w:val="0"/>
          <w:caps w:val="0"/>
          <w:color w:val="BDB76B"/>
          <w:spacing w:val="0"/>
          <w:kern w:val="0"/>
          <w:sz w:val="14"/>
          <w:szCs w:val="14"/>
          <w:shd w:val="clear" w:fill="353535"/>
          <w:vertAlign w:val="baseline"/>
          <w:lang w:val="en-US" w:eastAsia="zh-CN" w:bidi="ar"/>
        </w:rPr>
        <w:t>NR</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E7A37A"/>
          <w:spacing w:val="0"/>
          <w:kern w:val="0"/>
          <w:sz w:val="14"/>
          <w:szCs w:val="14"/>
          <w:shd w:val="clear" w:fill="353535"/>
          <w:vertAlign w:val="baseline"/>
          <w:lang w:val="en-US" w:eastAsia="zh-CN" w:bidi="ar"/>
        </w:rPr>
        <w:t>3</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ADADA"/>
          <w:spacing w:val="0"/>
          <w:kern w:val="0"/>
          <w:sz w:val="14"/>
          <w:szCs w:val="14"/>
          <w:shd w:val="clear" w:fill="353535"/>
          <w:vertAlign w:val="baseline"/>
          <w:lang w:val="en-US" w:eastAsia="zh-CN" w:bidi="ar"/>
        </w:rPr>
        <w:t>|</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CDCDC"/>
          <w:spacing w:val="0"/>
          <w:kern w:val="0"/>
          <w:sz w:val="14"/>
          <w:szCs w:val="14"/>
          <w:shd w:val="clear" w:fill="353535"/>
          <w:vertAlign w:val="baseline"/>
          <w:lang w:val="en-US" w:eastAsia="zh-CN" w:bidi="ar"/>
        </w:rPr>
        <w:t>awk</w:t>
      </w:r>
      <w:r>
        <w:rPr>
          <w:rFonts w:hint="default" w:ascii="Monaco" w:hAnsi="Monaco" w:eastAsia="Monaco" w:cs="Monaco"/>
          <w:b w:val="0"/>
          <w:i w:val="0"/>
          <w:caps w:val="0"/>
          <w:color w:val="006FE0"/>
          <w:spacing w:val="0"/>
          <w:kern w:val="0"/>
          <w:sz w:val="14"/>
          <w:szCs w:val="14"/>
          <w:shd w:val="clear" w:fill="353535"/>
          <w:vertAlign w:val="baseline"/>
          <w:lang w:val="en-US" w:eastAsia="zh-CN" w:bidi="ar"/>
        </w:rPr>
        <w:t xml:space="preserve"> </w:t>
      </w:r>
      <w:r>
        <w:rPr>
          <w:rFonts w:hint="default" w:ascii="Monaco" w:hAnsi="Monaco" w:eastAsia="Monaco" w:cs="Monaco"/>
          <w:b w:val="0"/>
          <w:i w:val="0"/>
          <w:caps w:val="0"/>
          <w:color w:val="D69D85"/>
          <w:spacing w:val="0"/>
          <w:kern w:val="0"/>
          <w:sz w:val="14"/>
          <w:szCs w:val="14"/>
          <w:shd w:val="clear" w:fill="353535"/>
          <w:vertAlign w:val="baseline"/>
          <w:lang w:val="en-US" w:eastAsia="zh-CN" w:bidi="ar"/>
        </w:rPr>
        <w:t>'{print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53535"/>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9B9B8B"/>
          <w:spacing w:val="0"/>
          <w:kern w:val="0"/>
          <w:sz w:val="14"/>
          <w:szCs w:val="14"/>
          <w:shd w:val="clear" w:fill="353535"/>
          <w:vertAlign w:val="baseline"/>
          <w:lang w:val="en-US" w:eastAsia="zh-CN" w:bidi="ar"/>
        </w:rPr>
        <w:t># 执行function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23232"/>
        <w:spacing w:before="0" w:beforeAutospacing="0" w:after="0" w:afterAutospacing="0"/>
        <w:ind w:left="0" w:right="0" w:firstLine="0"/>
        <w:jc w:val="left"/>
        <w:textAlignment w:val="baseline"/>
        <w:rPr>
          <w:rFonts w:hint="default" w:ascii="Monaco" w:hAnsi="Monaco" w:eastAsia="Monaco" w:cs="Monaco"/>
          <w:b w:val="0"/>
          <w:i w:val="0"/>
          <w:caps w:val="0"/>
          <w:color w:val="FFFFFF"/>
          <w:spacing w:val="0"/>
          <w:sz w:val="14"/>
          <w:szCs w:val="14"/>
        </w:rPr>
      </w:pPr>
      <w:r>
        <w:rPr>
          <w:rFonts w:hint="default" w:ascii="Monaco" w:hAnsi="Monaco" w:eastAsia="Monaco" w:cs="Monaco"/>
          <w:b w:val="0"/>
          <w:i w:val="0"/>
          <w:caps w:val="0"/>
          <w:color w:val="D8D8D8"/>
          <w:spacing w:val="0"/>
          <w:kern w:val="0"/>
          <w:sz w:val="14"/>
          <w:szCs w:val="14"/>
          <w:shd w:val="clear" w:fill="323232"/>
          <w:vertAlign w:val="baseline"/>
          <w:lang w:val="en-US" w:eastAsia="zh-CN" w:bidi="ar"/>
        </w:rPr>
        <w:t>$</w:t>
      </w:r>
      <w:r>
        <w:rPr>
          <w:rFonts w:hint="default" w:ascii="Monaco" w:hAnsi="Monaco" w:eastAsia="Monaco" w:cs="Monaco"/>
          <w:b w:val="0"/>
          <w:i w:val="0"/>
          <w:caps w:val="0"/>
          <w:color w:val="E7A37A"/>
          <w:spacing w:val="0"/>
          <w:kern w:val="0"/>
          <w:sz w:val="14"/>
          <w:szCs w:val="14"/>
          <w:shd w:val="clear" w:fill="323232"/>
          <w:vertAlign w:val="baseline"/>
          <w:lang w:val="en-US" w:eastAsia="zh-CN" w:bidi="ar"/>
        </w:rPr>
        <w:t>1</w:t>
      </w:r>
    </w:p>
    <w:p>
      <w:pPr>
        <w:numPr>
          <w:ilvl w:val="0"/>
          <w:numId w:val="5"/>
        </w:numPr>
        <w:ind w:left="0" w:leftChars="0" w:firstLine="0" w:firstLine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zabbix客户端配置</w:t>
      </w:r>
    </w:p>
    <w:p>
      <w:pPr>
        <w:numPr>
          <w:ilvl w:val="0"/>
          <w:numId w:val="5"/>
        </w:numPr>
        <w:ind w:left="0" w:leftChars="0" w:firstLine="0" w:firstLine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将自定义的UserParameter加入配置文件，然后重启agentd，如下：</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#cat /usr/local/zabbix-3.0.0/etc/zabbix_agentd.conf | grep nginx</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UserParameter=nginx.status[*],/usr/local/zabbix-3.0.0/scripts/ngx-status.sh $1</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killall zabbix_agentd</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xml:space="preserve"># /usr/local/zabbix-3.0.0/sbin/zabbix_agentd </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#cat /usr/local/zabbix-3.0.0/etc/zabbix_agentd.conf | grep nginx</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UserParameter=nginx.status[*],/usr/local/zabbix-3.0.0/scripts/ngx-status.sh $1</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killall zabbix_agentd</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xml:space="preserve"># /usr/local/zabbix-3.0.0/sbin/zabbix_agentd </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zabbix_get获取数据</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此步骤可以跳过，但是最好是测试一下，因为通过此命令我们可以检测配置是否正确</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/usr/local/zabbix-3.0.0/bin/zabbix_get -s 10.10.1.121 -k 'nginx.status[accepts]'</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9570756</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/usr/local/zabbix-3.0.0/bin/zabbix_get -s 10.10.1.121 -k 'nginx.status[ping]'</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/usr/local/zabbix-3.0.0/bin/zabbix_get -s 10.10.1.121 -k 'nginx.status[accepts]'</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9570756</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 /usr/local/zabbix-3.0.0/bin/zabbix_get -s 10.10.1.121 -k 'nginx.status[ping]'</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在zabbix server服务器上执行如上命令, 10.10.1.121为agentd机器</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zabbix web端配置</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导入Template App NGINX模板</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r>
        <w:rPr>
          <w:rFonts w:hint="eastAsia" w:ascii="微软雅黑" w:hAnsi="微软雅黑" w:eastAsia="微软雅黑" w:cs="微软雅黑"/>
          <w:b w:val="0"/>
          <w:i w:val="0"/>
          <w:caps w:val="0"/>
          <w:color w:val="444444"/>
          <w:spacing w:val="0"/>
          <w:sz w:val="18"/>
          <w:szCs w:val="18"/>
          <w:shd w:val="clear" w:fill="FFFFFF"/>
          <w:lang w:val="en-US" w:eastAsia="zh-CN"/>
        </w:rPr>
        <w:t>调用方式：</w:t>
      </w:r>
    </w:p>
    <w:p>
      <w:pPr>
        <w:numPr>
          <w:ilvl w:val="0"/>
          <w:numId w:val="0"/>
        </w:numPr>
        <w:ind w:leftChars="0"/>
        <w:rPr>
          <w:rFonts w:hint="eastAsia" w:ascii="微软雅黑" w:hAnsi="微软雅黑" w:eastAsia="微软雅黑" w:cs="微软雅黑"/>
          <w:b w:val="0"/>
          <w:i w:val="0"/>
          <w:caps w:val="0"/>
          <w:color w:val="444444"/>
          <w:spacing w:val="0"/>
          <w:sz w:val="18"/>
          <w:szCs w:val="18"/>
          <w:shd w:val="clear" w:fill="FFFFFF"/>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955030" cy="2101850"/>
            <wp:effectExtent l="0" t="0" r="3810" b="127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8"/>
                    <a:stretch>
                      <a:fillRect/>
                    </a:stretch>
                  </pic:blipFill>
                  <pic:spPr>
                    <a:xfrm>
                      <a:off x="0" y="0"/>
                      <a:ext cx="5955030" cy="210185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p>
    <w:p>
      <w:pPr>
        <w:pStyle w:val="4"/>
        <w:rPr>
          <w:rFonts w:hint="eastAsia"/>
          <w:lang w:val="en-US" w:eastAsia="zh-CN"/>
        </w:rPr>
      </w:pPr>
      <w:bookmarkStart w:id="16" w:name="_Toc21564"/>
      <w:r>
        <w:rPr>
          <w:rFonts w:hint="eastAsia"/>
          <w:lang w:val="en-US" w:eastAsia="zh-CN"/>
        </w:rPr>
        <w:t>Tomcat运行监控</w:t>
      </w:r>
      <w:bookmarkEnd w:id="16"/>
    </w:p>
    <w:p>
      <w:pPr>
        <w:rPr>
          <w:rFonts w:hint="eastAsia"/>
          <w:lang w:val="en-US" w:eastAsia="zh-CN"/>
        </w:rPr>
      </w:pPr>
      <w:r>
        <w:rPr>
          <w:rFonts w:hint="eastAsia"/>
          <w:lang w:val="en-US" w:eastAsia="zh-CN"/>
        </w:rPr>
        <w:t>监控指标</w:t>
      </w:r>
    </w:p>
    <w:p>
      <w:pPr>
        <w:rPr>
          <w:rFonts w:hint="eastAsia"/>
          <w:lang w:val="en-US" w:eastAsia="zh-CN"/>
        </w:rPr>
      </w:pPr>
      <w:r>
        <w:rPr>
          <w:rFonts w:hint="eastAsia"/>
          <w:lang w:val="en-US" w:eastAsia="zh-CN"/>
        </w:rPr>
        <w:t xml:space="preserve"> JVM内存(包括JVM可使用内存、JVM所使用内存、JVM最大可使用内存)；</w:t>
      </w:r>
    </w:p>
    <w:p>
      <w:pPr>
        <w:ind w:firstLine="210" w:firstLineChars="100"/>
        <w:rPr>
          <w:rFonts w:hint="eastAsia"/>
          <w:lang w:val="en-US" w:eastAsia="zh-CN"/>
        </w:rPr>
      </w:pPr>
      <w:r>
        <w:rPr>
          <w:rFonts w:hint="eastAsia"/>
          <w:lang w:val="en-US" w:eastAsia="zh-CN"/>
        </w:rPr>
        <w:t>Tomcat请求数，包括每秒请求数，每秒出错数；</w:t>
      </w:r>
    </w:p>
    <w:p>
      <w:pPr>
        <w:rPr>
          <w:rFonts w:hint="eastAsia"/>
          <w:lang w:val="en-US" w:eastAsia="zh-CN"/>
        </w:rPr>
      </w:pPr>
      <w:r>
        <w:rPr>
          <w:rFonts w:hint="eastAsia"/>
          <w:lang w:val="en-US" w:eastAsia="zh-CN"/>
        </w:rPr>
        <w:t xml:space="preserve">    Tomcat网络流量统计，包括进流量统计，出流量统计；</w:t>
      </w:r>
    </w:p>
    <w:p>
      <w:pPr>
        <w:rPr>
          <w:rFonts w:hint="eastAsia"/>
          <w:lang w:val="en-US" w:eastAsia="zh-CN"/>
        </w:rPr>
      </w:pPr>
      <w:r>
        <w:rPr>
          <w:rFonts w:hint="eastAsia"/>
          <w:lang w:val="en-US" w:eastAsia="zh-CN"/>
        </w:rPr>
        <w:t xml:space="preserve">    Tomcat线程，包括最大线程数，当前线程数，当前繁忙线程数；</w:t>
      </w:r>
    </w:p>
    <w:p>
      <w:pPr>
        <w:rPr>
          <w:rFonts w:hint="eastAsia"/>
          <w:lang w:val="en-US" w:eastAsia="zh-CN"/>
        </w:rPr>
      </w:pPr>
      <w:r>
        <w:rPr>
          <w:rFonts w:hint="eastAsia"/>
          <w:lang w:val="en-US" w:eastAsia="zh-CN"/>
        </w:rPr>
        <w:t xml:space="preserve">    Tomcat处理时间，包括最大处理时间，平均处理时间；</w:t>
      </w:r>
    </w:p>
    <w:p>
      <w:pPr>
        <w:rPr>
          <w:rFonts w:hint="eastAsia"/>
          <w:lang w:val="en-US" w:eastAsia="zh-CN"/>
        </w:rPr>
      </w:pPr>
    </w:p>
    <w:p>
      <w:r>
        <w:rPr>
          <w:rFonts w:hint="eastAsia"/>
          <w:lang w:val="en-US" w:eastAsia="zh-CN"/>
        </w:rPr>
        <w:t>采用Sky Walking框架监控Tomcat容器的</w:t>
      </w:r>
      <w:r>
        <w:rPr>
          <w:rFonts w:ascii="-apple-system" w:hAnsi="-apple-system" w:eastAsia="-apple-system" w:cs="-apple-system"/>
          <w:b w:val="0"/>
          <w:i w:val="0"/>
          <w:caps w:val="0"/>
          <w:color w:val="24292E"/>
          <w:spacing w:val="0"/>
          <w:sz w:val="19"/>
          <w:szCs w:val="19"/>
        </w:rPr>
        <w:t>跟踪查询</w:t>
      </w:r>
      <w:r>
        <w:rPr>
          <w:rFonts w:hint="eastAsia" w:ascii="-apple-system" w:hAnsi="-apple-system" w:eastAsia="宋体" w:cs="-apple-system"/>
          <w:b w:val="0"/>
          <w:i w:val="0"/>
          <w:caps w:val="0"/>
          <w:color w:val="24292E"/>
          <w:spacing w:val="0"/>
          <w:sz w:val="19"/>
          <w:szCs w:val="19"/>
          <w:lang w:eastAsia="zh-CN"/>
        </w:rPr>
        <w:t>、</w:t>
      </w:r>
      <w:r>
        <w:rPr>
          <w:rFonts w:ascii="-apple-system" w:hAnsi="-apple-system" w:eastAsia="-apple-system" w:cs="-apple-system"/>
          <w:b w:val="0"/>
          <w:i w:val="0"/>
          <w:caps w:val="0"/>
          <w:color w:val="24292E"/>
          <w:spacing w:val="0"/>
          <w:sz w:val="19"/>
          <w:szCs w:val="19"/>
        </w:rPr>
        <w:t>跨度细节</w:t>
      </w:r>
      <w:r>
        <w:rPr>
          <w:rFonts w:hint="eastAsia" w:ascii="-apple-system" w:hAnsi="-apple-system" w:eastAsia="宋体" w:cs="-apple-system"/>
          <w:b w:val="0"/>
          <w:i w:val="0"/>
          <w:caps w:val="0"/>
          <w:color w:val="24292E"/>
          <w:spacing w:val="0"/>
          <w:sz w:val="19"/>
          <w:szCs w:val="19"/>
          <w:lang w:eastAsia="zh-CN"/>
        </w:rPr>
        <w:t>、</w:t>
      </w:r>
      <w:r>
        <w:rPr>
          <w:rFonts w:ascii="-apple-system" w:hAnsi="-apple-system" w:eastAsia="-apple-system" w:cs="-apple-system"/>
          <w:b w:val="0"/>
          <w:i w:val="0"/>
          <w:caps w:val="0"/>
          <w:color w:val="24292E"/>
          <w:spacing w:val="0"/>
          <w:sz w:val="19"/>
          <w:szCs w:val="19"/>
          <w:shd w:val="clear" w:fill="FFFFFF"/>
        </w:rPr>
        <w:t>实例概述</w:t>
      </w:r>
      <w:r>
        <w:rPr>
          <w:rFonts w:hint="eastAsia" w:ascii="-apple-system" w:hAnsi="-apple-system" w:eastAsia="宋体" w:cs="-apple-system"/>
          <w:b w:val="0"/>
          <w:i w:val="0"/>
          <w:caps w:val="0"/>
          <w:color w:val="24292E"/>
          <w:spacing w:val="0"/>
          <w:sz w:val="19"/>
          <w:szCs w:val="19"/>
          <w:shd w:val="clear" w:fill="FFFFFF"/>
          <w:lang w:eastAsia="zh-CN"/>
        </w:rPr>
        <w:t>、</w:t>
      </w:r>
      <w:r>
        <w:rPr>
          <w:rFonts w:ascii="-apple-system" w:hAnsi="-apple-system" w:eastAsia="-apple-system" w:cs="-apple-system"/>
          <w:b w:val="0"/>
          <w:i w:val="0"/>
          <w:caps w:val="0"/>
          <w:color w:val="24292E"/>
          <w:spacing w:val="0"/>
          <w:sz w:val="19"/>
          <w:szCs w:val="19"/>
        </w:rPr>
        <w:t>JVM详细信息</w:t>
      </w:r>
      <w:r>
        <w:rPr>
          <w:rFonts w:hint="eastAsia" w:ascii="-apple-system" w:hAnsi="-apple-system" w:eastAsia="宋体" w:cs="-apple-system"/>
          <w:b w:val="0"/>
          <w:i w:val="0"/>
          <w:caps w:val="0"/>
          <w:color w:val="24292E"/>
          <w:spacing w:val="0"/>
          <w:sz w:val="19"/>
          <w:szCs w:val="19"/>
          <w:lang w:eastAsia="zh-CN"/>
        </w:rPr>
        <w:t>、</w:t>
      </w:r>
      <w:r>
        <w:rPr>
          <w:rFonts w:ascii="-apple-system" w:hAnsi="-apple-system" w:eastAsia="-apple-system" w:cs="-apple-system"/>
          <w:b w:val="0"/>
          <w:i w:val="0"/>
          <w:caps w:val="0"/>
          <w:color w:val="24292E"/>
          <w:spacing w:val="0"/>
          <w:sz w:val="19"/>
          <w:szCs w:val="19"/>
          <w:shd w:val="clear" w:fill="FFFFFF"/>
        </w:rPr>
        <w:t>服务依赖树</w:t>
      </w:r>
      <w:r>
        <w:rPr>
          <w:rFonts w:hint="eastAsia" w:ascii="-apple-system" w:hAnsi="-apple-system" w:eastAsia="宋体" w:cs="-apple-system"/>
          <w:b w:val="0"/>
          <w:i w:val="0"/>
          <w:caps w:val="0"/>
          <w:color w:val="24292E"/>
          <w:spacing w:val="0"/>
          <w:sz w:val="19"/>
          <w:szCs w:val="19"/>
          <w:shd w:val="clear" w:fill="FFFFFF"/>
          <w:lang w:eastAsia="zh-CN"/>
        </w:rPr>
        <w:t>、</w:t>
      </w:r>
      <w:r>
        <w:rPr>
          <w:rFonts w:ascii="-apple-system" w:hAnsi="-apple-system" w:eastAsia="-apple-system" w:cs="-apple-system"/>
          <w:b w:val="0"/>
          <w:i w:val="0"/>
          <w:caps w:val="0"/>
          <w:color w:val="24292E"/>
          <w:spacing w:val="0"/>
          <w:sz w:val="19"/>
          <w:szCs w:val="19"/>
          <w:shd w:val="clear" w:fill="FFFFFF"/>
        </w:rPr>
        <w:t>自动集成测试报告</w:t>
      </w:r>
      <w:r>
        <w:rPr>
          <w:rFonts w:hint="eastAsia" w:ascii="-apple-system" w:hAnsi="-apple-system" w:eastAsia="宋体" w:cs="-apple-system"/>
          <w:b w:val="0"/>
          <w:i w:val="0"/>
          <w:caps w:val="0"/>
          <w:color w:val="24292E"/>
          <w:spacing w:val="0"/>
          <w:sz w:val="19"/>
          <w:szCs w:val="19"/>
          <w:shd w:val="clear" w:fill="FFFFFF"/>
          <w:lang w:eastAsia="zh-CN"/>
        </w:rPr>
        <w:t>、</w:t>
      </w:r>
      <w:r>
        <w:rPr>
          <w:rFonts w:ascii="-apple-system" w:hAnsi="-apple-system" w:eastAsia="-apple-system" w:cs="-apple-system"/>
          <w:b w:val="0"/>
          <w:i w:val="0"/>
          <w:caps w:val="0"/>
          <w:color w:val="24292E"/>
          <w:spacing w:val="0"/>
          <w:sz w:val="19"/>
          <w:szCs w:val="19"/>
          <w:shd w:val="clear" w:fill="FFFFFF"/>
        </w:rPr>
        <w:t>性能测试报告</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搭建步骤：</w:t>
      </w:r>
    </w:p>
    <w:p>
      <w:pPr>
        <w:numPr>
          <w:ilvl w:val="0"/>
          <w:numId w:val="6"/>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安装Elasticsearch</w:t>
      </w:r>
    </w:p>
    <w:p>
      <w:pPr>
        <w:keepNext w:val="0"/>
        <w:keepLines w:val="0"/>
        <w:widowControl/>
        <w:suppressLineNumbers w:val="0"/>
        <w:jc w:val="left"/>
        <w:rPr>
          <w:rStyle w:val="19"/>
          <w:rFonts w:ascii="SFMono-Regular" w:hAnsi="SFMono-Regular" w:eastAsia="SFMono-Regular" w:cs="SFMono-Regular"/>
          <w:b w:val="0"/>
          <w:i w:val="0"/>
          <w:caps w:val="0"/>
          <w:color w:val="24292E"/>
          <w:spacing w:val="0"/>
          <w:kern w:val="0"/>
          <w:sz w:val="16"/>
          <w:szCs w:val="16"/>
          <w:lang w:val="en-US" w:eastAsia="zh-CN" w:bidi="ar"/>
        </w:rPr>
      </w:pPr>
      <w:r>
        <w:rPr>
          <w:rFonts w:ascii="-apple-system" w:hAnsi="-apple-system" w:eastAsia="-apple-system" w:cs="-apple-system"/>
          <w:b w:val="0"/>
          <w:i w:val="0"/>
          <w:caps w:val="0"/>
          <w:color w:val="24292E"/>
          <w:spacing w:val="0"/>
          <w:kern w:val="0"/>
          <w:sz w:val="19"/>
          <w:szCs w:val="19"/>
          <w:shd w:val="clear" w:fill="FFFFFF"/>
          <w:lang w:val="en-US" w:eastAsia="zh-CN" w:bidi="ar"/>
        </w:rPr>
        <w:t>修改</w:t>
      </w:r>
      <w:r>
        <w:rPr>
          <w:rFonts w:hint="default" w:ascii="-apple-system" w:hAnsi="-apple-system" w:eastAsia="-apple-system" w:cs="-apple-system"/>
          <w:b w:val="0"/>
          <w:i w:val="0"/>
          <w:caps w:val="0"/>
          <w:color w:val="24292E"/>
          <w:spacing w:val="0"/>
          <w:kern w:val="0"/>
          <w:sz w:val="19"/>
          <w:szCs w:val="19"/>
          <w:shd w:val="clear" w:fill="FFFFFF"/>
          <w:lang w:val="en-US" w:eastAsia="zh-CN" w:bidi="ar"/>
        </w:rPr>
        <w:t> </w:t>
      </w:r>
      <w:r>
        <w:rPr>
          <w:rStyle w:val="19"/>
          <w:rFonts w:ascii="SFMono-Regular" w:hAnsi="SFMono-Regular" w:eastAsia="SFMono-Regular" w:cs="SFMono-Regular"/>
          <w:b w:val="0"/>
          <w:i w:val="0"/>
          <w:caps w:val="0"/>
          <w:color w:val="24292E"/>
          <w:spacing w:val="0"/>
          <w:kern w:val="0"/>
          <w:sz w:val="16"/>
          <w:szCs w:val="16"/>
          <w:lang w:val="en-US" w:eastAsia="zh-CN" w:bidi="ar"/>
        </w:rPr>
        <w:t>elasticsearch.yml</w:t>
      </w:r>
    </w:p>
    <w:p>
      <w:pPr>
        <w:keepNext w:val="0"/>
        <w:keepLines w:val="0"/>
        <w:widowControl/>
        <w:suppressLineNumbers w:val="0"/>
        <w:ind w:firstLine="380" w:firstLineChars="200"/>
        <w:jc w:val="left"/>
      </w:pPr>
      <w:r>
        <w:rPr>
          <w:rFonts w:hint="default" w:ascii="-apple-system" w:hAnsi="-apple-system" w:eastAsia="-apple-system" w:cs="-apple-system"/>
          <w:b w:val="0"/>
          <w:i w:val="0"/>
          <w:caps w:val="0"/>
          <w:color w:val="24292E"/>
          <w:spacing w:val="0"/>
          <w:sz w:val="19"/>
          <w:szCs w:val="19"/>
          <w:shd w:val="clear" w:fill="FFFFFF"/>
        </w:rPr>
        <w:t>组 </w:t>
      </w:r>
      <w:r>
        <w:rPr>
          <w:rStyle w:val="19"/>
          <w:rFonts w:hint="default" w:ascii="SFMono-Regular" w:hAnsi="SFMono-Regular" w:eastAsia="SFMono-Regular" w:cs="SFMono-Regular"/>
          <w:b w:val="0"/>
          <w:i w:val="0"/>
          <w:caps w:val="0"/>
          <w:color w:val="24292E"/>
          <w:spacing w:val="0"/>
          <w:sz w:val="16"/>
          <w:szCs w:val="16"/>
          <w:shd w:val="clear" w:fill="FFFFFF"/>
        </w:rPr>
        <w:t>cluster.name: CollectorDBCluster</w:t>
      </w:r>
    </w:p>
    <w:p>
      <w:pPr>
        <w:keepNext w:val="0"/>
        <w:keepLines w:val="0"/>
        <w:widowControl/>
        <w:numPr>
          <w:ilvl w:val="0"/>
          <w:numId w:val="7"/>
        </w:numPr>
        <w:suppressLineNumbers w:val="0"/>
        <w:spacing w:before="53" w:beforeAutospacing="0" w:after="0" w:afterAutospacing="1"/>
        <w:ind w:left="720" w:hanging="360"/>
        <w:jc w:val="left"/>
      </w:pPr>
      <w:r>
        <w:rPr>
          <w:rFonts w:hint="default" w:ascii="-apple-system" w:hAnsi="-apple-system" w:eastAsia="-apple-system" w:cs="-apple-system"/>
          <w:b w:val="0"/>
          <w:i w:val="0"/>
          <w:caps w:val="0"/>
          <w:color w:val="24292E"/>
          <w:spacing w:val="0"/>
          <w:sz w:val="19"/>
          <w:szCs w:val="19"/>
          <w:shd w:val="clear" w:fill="FFFFFF"/>
        </w:rPr>
        <w:t>设置</w:t>
      </w:r>
      <w:r>
        <w:rPr>
          <w:rStyle w:val="19"/>
          <w:rFonts w:hint="default" w:ascii="SFMono-Regular" w:hAnsi="SFMono-Regular" w:eastAsia="SFMono-Regular" w:cs="SFMono-Regular"/>
          <w:b w:val="0"/>
          <w:i w:val="0"/>
          <w:caps w:val="0"/>
          <w:color w:val="24292E"/>
          <w:spacing w:val="0"/>
          <w:sz w:val="16"/>
          <w:szCs w:val="16"/>
          <w:shd w:val="clear" w:fill="FFFFFF"/>
        </w:rPr>
        <w:t>node.name: anyname</w:t>
      </w:r>
      <w:r>
        <w:rPr>
          <w:rFonts w:hint="default" w:ascii="-apple-system" w:hAnsi="-apple-system" w:eastAsia="-apple-system" w:cs="-apple-system"/>
          <w:b w:val="0"/>
          <w:i w:val="0"/>
          <w:caps w:val="0"/>
          <w:color w:val="24292E"/>
          <w:spacing w:val="0"/>
          <w:sz w:val="19"/>
          <w:szCs w:val="19"/>
          <w:shd w:val="clear" w:fill="FFFFFF"/>
        </w:rPr>
        <w:t>，这个名字可以是任何的，它基于Elasticsearch。</w:t>
      </w:r>
    </w:p>
    <w:p>
      <w:pPr>
        <w:keepNext w:val="0"/>
        <w:keepLines w:val="0"/>
        <w:widowControl/>
        <w:numPr>
          <w:ilvl w:val="0"/>
          <w:numId w:val="7"/>
        </w:numPr>
        <w:suppressLineNumbers w:val="0"/>
        <w:spacing w:before="53" w:beforeAutospacing="0" w:after="0" w:afterAutospacing="1"/>
        <w:ind w:left="720" w:hanging="360"/>
        <w:jc w:val="left"/>
      </w:pPr>
      <w:r>
        <w:rPr>
          <w:rFonts w:hint="default" w:ascii="-apple-system" w:hAnsi="-apple-system" w:eastAsia="-apple-system" w:cs="-apple-system"/>
          <w:b w:val="0"/>
          <w:i w:val="0"/>
          <w:caps w:val="0"/>
          <w:color w:val="24292E"/>
          <w:spacing w:val="0"/>
          <w:sz w:val="19"/>
          <w:szCs w:val="19"/>
          <w:shd w:val="clear" w:fill="FFFFFF"/>
        </w:rPr>
        <w:t>将以下配置添加到</w:t>
      </w:r>
    </w:p>
    <w:p>
      <w:pPr>
        <w:numPr>
          <w:ilvl w:val="0"/>
          <w:numId w:val="0"/>
        </w:numPr>
        <w:rPr>
          <w:rFonts w:hint="eastAsia" w:ascii="宋体" w:hAnsi="宋体" w:eastAsia="宋体" w:cs="宋体"/>
          <w:sz w:val="24"/>
          <w:szCs w:val="24"/>
          <w:lang w:val="en-US" w:eastAsia="zh-CN"/>
        </w:rPr>
      </w:pPr>
    </w:p>
    <w:p>
      <w:pPr>
        <w:numPr>
          <w:ilvl w:val="0"/>
          <w:numId w:val="6"/>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w:t>
      </w:r>
      <w:r>
        <w:rPr>
          <w:rFonts w:hint="eastAsia"/>
          <w:lang w:val="en-US" w:eastAsia="zh-CN"/>
        </w:rPr>
        <w:t>Sky Walking</w:t>
      </w:r>
    </w:p>
    <w:p>
      <w:pPr>
        <w:keepNext w:val="0"/>
        <w:keepLines w:val="0"/>
        <w:widowControl/>
        <w:numPr>
          <w:ilvl w:val="0"/>
          <w:numId w:val="8"/>
        </w:numPr>
        <w:suppressLineNumbers w:val="0"/>
        <w:spacing w:before="0" w:beforeAutospacing="1" w:after="0" w:afterAutospacing="1"/>
        <w:ind w:left="720" w:hanging="360"/>
      </w:pPr>
      <w:r>
        <w:rPr>
          <w:rStyle w:val="19"/>
          <w:rFonts w:ascii="SFMono-Regular" w:hAnsi="SFMono-Regular" w:eastAsia="SFMono-Regular" w:cs="SFMono-Regular"/>
          <w:b w:val="0"/>
          <w:i w:val="0"/>
          <w:caps w:val="0"/>
          <w:color w:val="24292E"/>
          <w:spacing w:val="0"/>
          <w:sz w:val="16"/>
          <w:szCs w:val="16"/>
        </w:rPr>
        <w:t>tar -xvf skywalking-collector.tar.gz</w:t>
      </w:r>
      <w:r>
        <w:rPr>
          <w:rFonts w:ascii="-apple-system" w:hAnsi="-apple-system" w:eastAsia="-apple-system" w:cs="-apple-system"/>
          <w:b w:val="0"/>
          <w:i w:val="0"/>
          <w:caps w:val="0"/>
          <w:color w:val="24292E"/>
          <w:spacing w:val="0"/>
          <w:sz w:val="19"/>
          <w:szCs w:val="19"/>
        </w:rPr>
        <w:t> </w:t>
      </w:r>
      <w:r>
        <w:rPr>
          <w:rFonts w:hint="default" w:ascii="-apple-system" w:hAnsi="-apple-system" w:eastAsia="-apple-system" w:cs="-apple-system"/>
          <w:b w:val="0"/>
          <w:i w:val="0"/>
          <w:caps w:val="0"/>
          <w:color w:val="24292E"/>
          <w:spacing w:val="0"/>
          <w:sz w:val="19"/>
          <w:szCs w:val="19"/>
        </w:rPr>
        <w:t>在Linux中，或在Windows中解压缩。</w:t>
      </w:r>
    </w:p>
    <w:p>
      <w:pPr>
        <w:keepNext w:val="0"/>
        <w:keepLines w:val="0"/>
        <w:widowControl/>
        <w:numPr>
          <w:ilvl w:val="0"/>
          <w:numId w:val="8"/>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19"/>
          <w:szCs w:val="19"/>
        </w:rPr>
        <w:t>运行</w:t>
      </w:r>
      <w:r>
        <w:rPr>
          <w:rStyle w:val="19"/>
          <w:rFonts w:hint="default" w:ascii="SFMono-Regular" w:hAnsi="SFMono-Regular" w:eastAsia="SFMono-Regular" w:cs="SFMono-Regular"/>
          <w:b w:val="0"/>
          <w:i w:val="0"/>
          <w:caps w:val="0"/>
          <w:color w:val="24292E"/>
          <w:spacing w:val="0"/>
          <w:sz w:val="16"/>
          <w:szCs w:val="16"/>
        </w:rPr>
        <w:t>bin/startup.sh</w:t>
      </w:r>
      <w:r>
        <w:rPr>
          <w:rFonts w:hint="default" w:ascii="-apple-system" w:hAnsi="-apple-system" w:eastAsia="-apple-system" w:cs="-apple-system"/>
          <w:b w:val="0"/>
          <w:i w:val="0"/>
          <w:caps w:val="0"/>
          <w:color w:val="24292E"/>
          <w:spacing w:val="0"/>
          <w:sz w:val="19"/>
          <w:szCs w:val="19"/>
        </w:rPr>
        <w:t>或</w:t>
      </w:r>
      <w:r>
        <w:rPr>
          <w:rStyle w:val="19"/>
          <w:rFonts w:hint="default" w:ascii="SFMono-Regular" w:hAnsi="SFMono-Regular" w:eastAsia="SFMono-Regular" w:cs="SFMono-Regular"/>
          <w:b w:val="0"/>
          <w:i w:val="0"/>
          <w:caps w:val="0"/>
          <w:color w:val="24292E"/>
          <w:spacing w:val="0"/>
          <w:sz w:val="16"/>
          <w:szCs w:val="16"/>
        </w:rPr>
        <w:t>bin/startup.bat</w:t>
      </w:r>
    </w:p>
    <w:p>
      <w:pPr>
        <w:numPr>
          <w:ilvl w:val="0"/>
          <w:numId w:val="0"/>
        </w:numPr>
        <w:rPr>
          <w:rFonts w:hint="eastAsia" w:ascii="宋体" w:hAnsi="宋体" w:eastAsia="宋体" w:cs="宋体"/>
          <w:sz w:val="24"/>
          <w:szCs w:val="24"/>
          <w:lang w:val="en-US" w:eastAsia="zh-CN"/>
        </w:rPr>
      </w:pPr>
    </w:p>
    <w:p>
      <w:pPr>
        <w:rPr>
          <w:rFonts w:hint="eastAsia"/>
          <w:lang w:val="en-US" w:eastAsia="zh-CN"/>
        </w:rPr>
      </w:pPr>
    </w:p>
    <w:p>
      <w:pPr>
        <w:rPr>
          <w:rFonts w:hint="eastAsia"/>
          <w:lang w:val="en-US" w:eastAsia="zh-CN"/>
        </w:rPr>
      </w:pPr>
      <w:r>
        <w:rPr>
          <w:rFonts w:hint="eastAsia"/>
          <w:lang w:val="en-US" w:eastAsia="zh-CN"/>
        </w:rPr>
        <w:t>调用方式</w:t>
      </w:r>
    </w:p>
    <w:p>
      <w:pPr>
        <w:rPr>
          <w:rFonts w:hint="eastAsia"/>
          <w:lang w:val="en-US" w:eastAsia="zh-CN"/>
        </w:rPr>
      </w:pPr>
      <w:r>
        <w:rPr>
          <w:rFonts w:ascii="宋体" w:hAnsi="宋体" w:eastAsia="宋体" w:cs="宋体"/>
          <w:sz w:val="24"/>
          <w:szCs w:val="24"/>
        </w:rPr>
        <w:drawing>
          <wp:inline distT="0" distB="0" distL="114300" distR="114300">
            <wp:extent cx="6010275" cy="2998470"/>
            <wp:effectExtent l="0" t="0" r="9525" b="381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9"/>
                    <a:stretch>
                      <a:fillRect/>
                    </a:stretch>
                  </pic:blipFill>
                  <pic:spPr>
                    <a:xfrm>
                      <a:off x="0" y="0"/>
                      <a:ext cx="6010275" cy="2998470"/>
                    </a:xfrm>
                    <a:prstGeom prst="rect">
                      <a:avLst/>
                    </a:prstGeom>
                    <a:noFill/>
                    <a:ln w="9525">
                      <a:noFill/>
                    </a:ln>
                  </pic:spPr>
                </pic:pic>
              </a:graphicData>
            </a:graphic>
          </wp:inline>
        </w:drawing>
      </w:r>
    </w:p>
    <w:p>
      <w:pPr>
        <w:rPr>
          <w:rFonts w:hint="eastAsia"/>
          <w:lang w:val="en-US" w:eastAsia="zh-CN"/>
        </w:rPr>
      </w:pPr>
      <w:r>
        <w:rPr>
          <w:rFonts w:ascii="宋体" w:hAnsi="宋体" w:eastAsia="宋体" w:cs="宋体"/>
          <w:sz w:val="24"/>
          <w:szCs w:val="24"/>
        </w:rPr>
        <w:drawing>
          <wp:inline distT="0" distB="0" distL="114300" distR="114300">
            <wp:extent cx="6043930" cy="3005455"/>
            <wp:effectExtent l="0" t="0" r="6350" b="1206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6043930" cy="3005455"/>
                    </a:xfrm>
                    <a:prstGeom prst="rect">
                      <a:avLst/>
                    </a:prstGeom>
                    <a:noFill/>
                    <a:ln w="9525">
                      <a:noFill/>
                    </a:ln>
                  </pic:spPr>
                </pic:pic>
              </a:graphicData>
            </a:graphic>
          </wp:inline>
        </w:drawing>
      </w:r>
    </w:p>
    <w:p>
      <w:pPr>
        <w:rPr>
          <w:rFonts w:hint="eastAsia"/>
          <w:lang w:val="en-US" w:eastAsia="zh-CN"/>
        </w:rPr>
      </w:pPr>
      <w:r>
        <w:rPr>
          <w:rFonts w:ascii="宋体" w:hAnsi="宋体" w:eastAsia="宋体" w:cs="宋体"/>
          <w:sz w:val="24"/>
          <w:szCs w:val="24"/>
        </w:rPr>
        <w:drawing>
          <wp:inline distT="0" distB="0" distL="114300" distR="114300">
            <wp:extent cx="6057900" cy="2865755"/>
            <wp:effectExtent l="0" t="0" r="7620" b="1460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tretch>
                      <a:fillRect/>
                    </a:stretch>
                  </pic:blipFill>
                  <pic:spPr>
                    <a:xfrm>
                      <a:off x="0" y="0"/>
                      <a:ext cx="6057900" cy="2865755"/>
                    </a:xfrm>
                    <a:prstGeom prst="rect">
                      <a:avLst/>
                    </a:prstGeom>
                    <a:noFill/>
                    <a:ln w="9525">
                      <a:noFill/>
                    </a:ln>
                  </pic:spPr>
                </pic:pic>
              </a:graphicData>
            </a:graphic>
          </wp:inline>
        </w:drawing>
      </w:r>
    </w:p>
    <w:p>
      <w:pPr>
        <w:pStyle w:val="4"/>
        <w:rPr>
          <w:rFonts w:hint="eastAsia"/>
          <w:lang w:val="en-US" w:eastAsia="zh-CN"/>
        </w:rPr>
      </w:pPr>
      <w:bookmarkStart w:id="17" w:name="_Toc3024"/>
      <w:r>
        <w:rPr>
          <w:rFonts w:hint="eastAsia"/>
          <w:lang w:val="en-US" w:eastAsia="zh-CN"/>
        </w:rPr>
        <w:t>Dubbo运行监控</w:t>
      </w:r>
      <w:bookmarkEnd w:id="17"/>
    </w:p>
    <w:p>
      <w:pPr>
        <w:rPr>
          <w:rFonts w:hint="eastAsia"/>
          <w:lang w:val="en-US" w:eastAsia="zh-CN"/>
        </w:rPr>
      </w:pPr>
      <w:r>
        <w:rPr>
          <w:rFonts w:hint="eastAsia"/>
          <w:lang w:val="en-US" w:eastAsia="zh-CN"/>
        </w:rPr>
        <w:t>监控指标</w:t>
      </w:r>
    </w:p>
    <w:p>
      <w:pPr>
        <w:rPr>
          <w:rFonts w:hint="eastAsia"/>
          <w:lang w:val="en-US" w:eastAsia="zh-CN"/>
        </w:rPr>
      </w:pPr>
      <w:r>
        <w:rPr>
          <w:rFonts w:hint="eastAsia"/>
          <w:lang w:val="en-US" w:eastAsia="zh-CN"/>
        </w:rPr>
        <w:t xml:space="preserve"> JVM内存(包括JVM可使用内存、JVM所使用内存、JVM最大可使用内存)；</w:t>
      </w:r>
    </w:p>
    <w:p>
      <w:pPr>
        <w:rPr>
          <w:rFonts w:hint="eastAsia"/>
          <w:lang w:val="en-US" w:eastAsia="zh-CN"/>
        </w:rPr>
      </w:pPr>
    </w:p>
    <w:p>
      <w:r>
        <w:rPr>
          <w:rFonts w:hint="eastAsia"/>
          <w:lang w:val="en-US" w:eastAsia="zh-CN"/>
        </w:rPr>
        <w:t>Sky Walking框架监控Dubbo组件的</w:t>
      </w:r>
      <w:r>
        <w:rPr>
          <w:rFonts w:ascii="-apple-system" w:hAnsi="-apple-system" w:eastAsia="-apple-system" w:cs="-apple-system"/>
          <w:b w:val="0"/>
          <w:i w:val="0"/>
          <w:caps w:val="0"/>
          <w:color w:val="24292E"/>
          <w:spacing w:val="0"/>
          <w:sz w:val="19"/>
          <w:szCs w:val="19"/>
        </w:rPr>
        <w:t>跟踪查询</w:t>
      </w:r>
      <w:r>
        <w:rPr>
          <w:rFonts w:hint="eastAsia" w:ascii="-apple-system" w:hAnsi="-apple-system" w:eastAsia="宋体" w:cs="-apple-system"/>
          <w:b w:val="0"/>
          <w:i w:val="0"/>
          <w:caps w:val="0"/>
          <w:color w:val="24292E"/>
          <w:spacing w:val="0"/>
          <w:sz w:val="19"/>
          <w:szCs w:val="19"/>
          <w:lang w:eastAsia="zh-CN"/>
        </w:rPr>
        <w:t>、</w:t>
      </w:r>
      <w:r>
        <w:rPr>
          <w:rFonts w:ascii="-apple-system" w:hAnsi="-apple-system" w:eastAsia="-apple-system" w:cs="-apple-system"/>
          <w:b w:val="0"/>
          <w:i w:val="0"/>
          <w:caps w:val="0"/>
          <w:color w:val="24292E"/>
          <w:spacing w:val="0"/>
          <w:sz w:val="19"/>
          <w:szCs w:val="19"/>
        </w:rPr>
        <w:t>跨度细节</w:t>
      </w:r>
      <w:r>
        <w:rPr>
          <w:rFonts w:hint="eastAsia" w:ascii="-apple-system" w:hAnsi="-apple-system" w:eastAsia="宋体" w:cs="-apple-system"/>
          <w:b w:val="0"/>
          <w:i w:val="0"/>
          <w:caps w:val="0"/>
          <w:color w:val="24292E"/>
          <w:spacing w:val="0"/>
          <w:sz w:val="19"/>
          <w:szCs w:val="19"/>
          <w:lang w:eastAsia="zh-CN"/>
        </w:rPr>
        <w:t>、</w:t>
      </w:r>
      <w:r>
        <w:rPr>
          <w:rFonts w:ascii="-apple-system" w:hAnsi="-apple-system" w:eastAsia="-apple-system" w:cs="-apple-system"/>
          <w:b w:val="0"/>
          <w:i w:val="0"/>
          <w:caps w:val="0"/>
          <w:color w:val="24292E"/>
          <w:spacing w:val="0"/>
          <w:sz w:val="19"/>
          <w:szCs w:val="19"/>
          <w:shd w:val="clear" w:fill="FFFFFF"/>
        </w:rPr>
        <w:t>实例概述</w:t>
      </w:r>
      <w:r>
        <w:rPr>
          <w:rFonts w:hint="eastAsia" w:ascii="-apple-system" w:hAnsi="-apple-system" w:eastAsia="宋体" w:cs="-apple-system"/>
          <w:b w:val="0"/>
          <w:i w:val="0"/>
          <w:caps w:val="0"/>
          <w:color w:val="24292E"/>
          <w:spacing w:val="0"/>
          <w:sz w:val="19"/>
          <w:szCs w:val="19"/>
          <w:shd w:val="clear" w:fill="FFFFFF"/>
          <w:lang w:eastAsia="zh-CN"/>
        </w:rPr>
        <w:t>、</w:t>
      </w:r>
      <w:r>
        <w:rPr>
          <w:rFonts w:ascii="-apple-system" w:hAnsi="-apple-system" w:eastAsia="-apple-system" w:cs="-apple-system"/>
          <w:b w:val="0"/>
          <w:i w:val="0"/>
          <w:caps w:val="0"/>
          <w:color w:val="24292E"/>
          <w:spacing w:val="0"/>
          <w:sz w:val="19"/>
          <w:szCs w:val="19"/>
        </w:rPr>
        <w:t>JVM详细信息</w:t>
      </w:r>
      <w:r>
        <w:rPr>
          <w:rFonts w:hint="eastAsia" w:ascii="-apple-system" w:hAnsi="-apple-system" w:eastAsia="宋体" w:cs="-apple-system"/>
          <w:b w:val="0"/>
          <w:i w:val="0"/>
          <w:caps w:val="0"/>
          <w:color w:val="24292E"/>
          <w:spacing w:val="0"/>
          <w:sz w:val="19"/>
          <w:szCs w:val="19"/>
          <w:lang w:eastAsia="zh-CN"/>
        </w:rPr>
        <w:t>、</w:t>
      </w:r>
      <w:r>
        <w:rPr>
          <w:rFonts w:ascii="-apple-system" w:hAnsi="-apple-system" w:eastAsia="-apple-system" w:cs="-apple-system"/>
          <w:b w:val="0"/>
          <w:i w:val="0"/>
          <w:caps w:val="0"/>
          <w:color w:val="24292E"/>
          <w:spacing w:val="0"/>
          <w:sz w:val="19"/>
          <w:szCs w:val="19"/>
          <w:shd w:val="clear" w:fill="FFFFFF"/>
        </w:rPr>
        <w:t>服务依赖树</w:t>
      </w:r>
      <w:r>
        <w:rPr>
          <w:rFonts w:hint="eastAsia" w:ascii="-apple-system" w:hAnsi="-apple-system" w:eastAsia="宋体" w:cs="-apple-system"/>
          <w:b w:val="0"/>
          <w:i w:val="0"/>
          <w:caps w:val="0"/>
          <w:color w:val="24292E"/>
          <w:spacing w:val="0"/>
          <w:sz w:val="19"/>
          <w:szCs w:val="19"/>
          <w:shd w:val="clear" w:fill="FFFFFF"/>
          <w:lang w:eastAsia="zh-CN"/>
        </w:rPr>
        <w:t>、</w:t>
      </w:r>
      <w:r>
        <w:rPr>
          <w:rFonts w:ascii="-apple-system" w:hAnsi="-apple-system" w:eastAsia="-apple-system" w:cs="-apple-system"/>
          <w:b w:val="0"/>
          <w:i w:val="0"/>
          <w:caps w:val="0"/>
          <w:color w:val="24292E"/>
          <w:spacing w:val="0"/>
          <w:sz w:val="19"/>
          <w:szCs w:val="19"/>
          <w:shd w:val="clear" w:fill="FFFFFF"/>
        </w:rPr>
        <w:t>自动集成测试报告</w:t>
      </w:r>
      <w:r>
        <w:rPr>
          <w:rFonts w:hint="eastAsia" w:ascii="-apple-system" w:hAnsi="-apple-system" w:eastAsia="宋体" w:cs="-apple-system"/>
          <w:b w:val="0"/>
          <w:i w:val="0"/>
          <w:caps w:val="0"/>
          <w:color w:val="24292E"/>
          <w:spacing w:val="0"/>
          <w:sz w:val="19"/>
          <w:szCs w:val="19"/>
          <w:shd w:val="clear" w:fill="FFFFFF"/>
          <w:lang w:eastAsia="zh-CN"/>
        </w:rPr>
        <w:t>、</w:t>
      </w:r>
      <w:r>
        <w:rPr>
          <w:rFonts w:ascii="-apple-system" w:hAnsi="-apple-system" w:eastAsia="-apple-system" w:cs="-apple-system"/>
          <w:b w:val="0"/>
          <w:i w:val="0"/>
          <w:caps w:val="0"/>
          <w:color w:val="24292E"/>
          <w:spacing w:val="0"/>
          <w:sz w:val="19"/>
          <w:szCs w:val="19"/>
          <w:shd w:val="clear" w:fill="FFFFFF"/>
        </w:rPr>
        <w:t>性能测试报告</w:t>
      </w:r>
    </w:p>
    <w:p>
      <w:pPr>
        <w:jc w:val="center"/>
        <w:rPr>
          <w:rFonts w:hint="eastAsia"/>
          <w:lang w:val="en-US" w:eastAsia="zh-CN"/>
        </w:rPr>
      </w:pP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搭建步骤：</w:t>
      </w:r>
    </w:p>
    <w:p>
      <w:pPr>
        <w:numPr>
          <w:ilvl w:val="0"/>
          <w:numId w:val="6"/>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安装Elasticsearch</w:t>
      </w:r>
    </w:p>
    <w:p>
      <w:pPr>
        <w:keepNext w:val="0"/>
        <w:keepLines w:val="0"/>
        <w:widowControl/>
        <w:suppressLineNumbers w:val="0"/>
        <w:jc w:val="left"/>
        <w:rPr>
          <w:rStyle w:val="19"/>
          <w:rFonts w:ascii="SFMono-Regular" w:hAnsi="SFMono-Regular" w:eastAsia="SFMono-Regular" w:cs="SFMono-Regular"/>
          <w:b w:val="0"/>
          <w:i w:val="0"/>
          <w:caps w:val="0"/>
          <w:color w:val="24292E"/>
          <w:spacing w:val="0"/>
          <w:kern w:val="0"/>
          <w:sz w:val="16"/>
          <w:szCs w:val="16"/>
          <w:lang w:val="en-US" w:eastAsia="zh-CN" w:bidi="ar"/>
        </w:rPr>
      </w:pPr>
      <w:r>
        <w:rPr>
          <w:rFonts w:ascii="-apple-system" w:hAnsi="-apple-system" w:eastAsia="-apple-system" w:cs="-apple-system"/>
          <w:b w:val="0"/>
          <w:i w:val="0"/>
          <w:caps w:val="0"/>
          <w:color w:val="24292E"/>
          <w:spacing w:val="0"/>
          <w:kern w:val="0"/>
          <w:sz w:val="19"/>
          <w:szCs w:val="19"/>
          <w:shd w:val="clear" w:fill="FFFFFF"/>
          <w:lang w:val="en-US" w:eastAsia="zh-CN" w:bidi="ar"/>
        </w:rPr>
        <w:t>修改</w:t>
      </w:r>
      <w:r>
        <w:rPr>
          <w:rFonts w:hint="default" w:ascii="-apple-system" w:hAnsi="-apple-system" w:eastAsia="-apple-system" w:cs="-apple-system"/>
          <w:b w:val="0"/>
          <w:i w:val="0"/>
          <w:caps w:val="0"/>
          <w:color w:val="24292E"/>
          <w:spacing w:val="0"/>
          <w:kern w:val="0"/>
          <w:sz w:val="19"/>
          <w:szCs w:val="19"/>
          <w:shd w:val="clear" w:fill="FFFFFF"/>
          <w:lang w:val="en-US" w:eastAsia="zh-CN" w:bidi="ar"/>
        </w:rPr>
        <w:t> </w:t>
      </w:r>
      <w:r>
        <w:rPr>
          <w:rStyle w:val="19"/>
          <w:rFonts w:ascii="SFMono-Regular" w:hAnsi="SFMono-Regular" w:eastAsia="SFMono-Regular" w:cs="SFMono-Regular"/>
          <w:b w:val="0"/>
          <w:i w:val="0"/>
          <w:caps w:val="0"/>
          <w:color w:val="24292E"/>
          <w:spacing w:val="0"/>
          <w:kern w:val="0"/>
          <w:sz w:val="16"/>
          <w:szCs w:val="16"/>
          <w:lang w:val="en-US" w:eastAsia="zh-CN" w:bidi="ar"/>
        </w:rPr>
        <w:t>elasticsearch.yml</w:t>
      </w:r>
    </w:p>
    <w:p>
      <w:pPr>
        <w:keepNext w:val="0"/>
        <w:keepLines w:val="0"/>
        <w:widowControl/>
        <w:suppressLineNumbers w:val="0"/>
        <w:ind w:firstLine="380" w:firstLineChars="200"/>
        <w:jc w:val="left"/>
      </w:pPr>
      <w:r>
        <w:rPr>
          <w:rFonts w:hint="default" w:ascii="-apple-system" w:hAnsi="-apple-system" w:eastAsia="-apple-system" w:cs="-apple-system"/>
          <w:b w:val="0"/>
          <w:i w:val="0"/>
          <w:caps w:val="0"/>
          <w:color w:val="24292E"/>
          <w:spacing w:val="0"/>
          <w:sz w:val="19"/>
          <w:szCs w:val="19"/>
          <w:shd w:val="clear" w:fill="FFFFFF"/>
        </w:rPr>
        <w:t>组 </w:t>
      </w:r>
      <w:r>
        <w:rPr>
          <w:rStyle w:val="19"/>
          <w:rFonts w:hint="default" w:ascii="SFMono-Regular" w:hAnsi="SFMono-Regular" w:eastAsia="SFMono-Regular" w:cs="SFMono-Regular"/>
          <w:b w:val="0"/>
          <w:i w:val="0"/>
          <w:caps w:val="0"/>
          <w:color w:val="24292E"/>
          <w:spacing w:val="0"/>
          <w:sz w:val="16"/>
          <w:szCs w:val="16"/>
          <w:shd w:val="clear" w:fill="FFFFFF"/>
        </w:rPr>
        <w:t>cluster.name: CollectorDBCluster</w:t>
      </w:r>
    </w:p>
    <w:p>
      <w:pPr>
        <w:keepNext w:val="0"/>
        <w:keepLines w:val="0"/>
        <w:widowControl/>
        <w:numPr>
          <w:ilvl w:val="0"/>
          <w:numId w:val="7"/>
        </w:numPr>
        <w:suppressLineNumbers w:val="0"/>
        <w:spacing w:before="53" w:beforeAutospacing="0" w:after="0" w:afterAutospacing="1"/>
        <w:ind w:left="720" w:hanging="360"/>
        <w:jc w:val="left"/>
      </w:pPr>
      <w:r>
        <w:rPr>
          <w:rFonts w:hint="default" w:ascii="-apple-system" w:hAnsi="-apple-system" w:eastAsia="-apple-system" w:cs="-apple-system"/>
          <w:b w:val="0"/>
          <w:i w:val="0"/>
          <w:caps w:val="0"/>
          <w:color w:val="24292E"/>
          <w:spacing w:val="0"/>
          <w:sz w:val="19"/>
          <w:szCs w:val="19"/>
          <w:shd w:val="clear" w:fill="FFFFFF"/>
        </w:rPr>
        <w:t>设置</w:t>
      </w:r>
      <w:r>
        <w:rPr>
          <w:rStyle w:val="19"/>
          <w:rFonts w:hint="default" w:ascii="SFMono-Regular" w:hAnsi="SFMono-Regular" w:eastAsia="SFMono-Regular" w:cs="SFMono-Regular"/>
          <w:b w:val="0"/>
          <w:i w:val="0"/>
          <w:caps w:val="0"/>
          <w:color w:val="24292E"/>
          <w:spacing w:val="0"/>
          <w:sz w:val="16"/>
          <w:szCs w:val="16"/>
          <w:shd w:val="clear" w:fill="FFFFFF"/>
        </w:rPr>
        <w:t>node.name: anyname</w:t>
      </w:r>
      <w:r>
        <w:rPr>
          <w:rFonts w:hint="default" w:ascii="-apple-system" w:hAnsi="-apple-system" w:eastAsia="-apple-system" w:cs="-apple-system"/>
          <w:b w:val="0"/>
          <w:i w:val="0"/>
          <w:caps w:val="0"/>
          <w:color w:val="24292E"/>
          <w:spacing w:val="0"/>
          <w:sz w:val="19"/>
          <w:szCs w:val="19"/>
          <w:shd w:val="clear" w:fill="FFFFFF"/>
        </w:rPr>
        <w:t>，这个名字可以是任何的，它基于Elasticsearch。</w:t>
      </w:r>
    </w:p>
    <w:p>
      <w:pPr>
        <w:keepNext w:val="0"/>
        <w:keepLines w:val="0"/>
        <w:widowControl/>
        <w:numPr>
          <w:ilvl w:val="0"/>
          <w:numId w:val="7"/>
        </w:numPr>
        <w:suppressLineNumbers w:val="0"/>
        <w:spacing w:before="53" w:beforeAutospacing="0" w:after="0" w:afterAutospacing="1"/>
        <w:ind w:left="720" w:hanging="360"/>
        <w:jc w:val="left"/>
      </w:pPr>
      <w:r>
        <w:rPr>
          <w:rFonts w:hint="default" w:ascii="-apple-system" w:hAnsi="-apple-system" w:eastAsia="-apple-system" w:cs="-apple-system"/>
          <w:b w:val="0"/>
          <w:i w:val="0"/>
          <w:caps w:val="0"/>
          <w:color w:val="24292E"/>
          <w:spacing w:val="0"/>
          <w:sz w:val="19"/>
          <w:szCs w:val="19"/>
          <w:shd w:val="clear" w:fill="FFFFFF"/>
        </w:rPr>
        <w:t>将以下配置添加到</w:t>
      </w:r>
    </w:p>
    <w:p>
      <w:pPr>
        <w:numPr>
          <w:ilvl w:val="0"/>
          <w:numId w:val="0"/>
        </w:numPr>
        <w:rPr>
          <w:rFonts w:hint="eastAsia" w:ascii="宋体" w:hAnsi="宋体" w:eastAsia="宋体" w:cs="宋体"/>
          <w:sz w:val="24"/>
          <w:szCs w:val="24"/>
          <w:lang w:val="en-US" w:eastAsia="zh-CN"/>
        </w:rPr>
      </w:pPr>
    </w:p>
    <w:p>
      <w:pPr>
        <w:numPr>
          <w:ilvl w:val="0"/>
          <w:numId w:val="6"/>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w:t>
      </w:r>
      <w:r>
        <w:rPr>
          <w:rFonts w:hint="eastAsia"/>
          <w:lang w:val="en-US" w:eastAsia="zh-CN"/>
        </w:rPr>
        <w:t>Sky Walking</w:t>
      </w:r>
    </w:p>
    <w:p>
      <w:pPr>
        <w:keepNext w:val="0"/>
        <w:keepLines w:val="0"/>
        <w:widowControl/>
        <w:numPr>
          <w:ilvl w:val="0"/>
          <w:numId w:val="8"/>
        </w:numPr>
        <w:suppressLineNumbers w:val="0"/>
        <w:spacing w:before="0" w:beforeAutospacing="1" w:after="0" w:afterAutospacing="1"/>
        <w:ind w:left="720" w:hanging="360"/>
      </w:pPr>
      <w:r>
        <w:rPr>
          <w:rStyle w:val="19"/>
          <w:rFonts w:ascii="SFMono-Regular" w:hAnsi="SFMono-Regular" w:eastAsia="SFMono-Regular" w:cs="SFMono-Regular"/>
          <w:b w:val="0"/>
          <w:i w:val="0"/>
          <w:caps w:val="0"/>
          <w:color w:val="24292E"/>
          <w:spacing w:val="0"/>
          <w:sz w:val="16"/>
          <w:szCs w:val="16"/>
        </w:rPr>
        <w:t>tar -xvf skywalking-collector.tar.gz</w:t>
      </w:r>
      <w:r>
        <w:rPr>
          <w:rFonts w:ascii="-apple-system" w:hAnsi="-apple-system" w:eastAsia="-apple-system" w:cs="-apple-system"/>
          <w:b w:val="0"/>
          <w:i w:val="0"/>
          <w:caps w:val="0"/>
          <w:color w:val="24292E"/>
          <w:spacing w:val="0"/>
          <w:sz w:val="19"/>
          <w:szCs w:val="19"/>
        </w:rPr>
        <w:t> </w:t>
      </w:r>
      <w:r>
        <w:rPr>
          <w:rFonts w:hint="default" w:ascii="-apple-system" w:hAnsi="-apple-system" w:eastAsia="-apple-system" w:cs="-apple-system"/>
          <w:b w:val="0"/>
          <w:i w:val="0"/>
          <w:caps w:val="0"/>
          <w:color w:val="24292E"/>
          <w:spacing w:val="0"/>
          <w:sz w:val="19"/>
          <w:szCs w:val="19"/>
        </w:rPr>
        <w:t>在Linux中，或在Windows中解压缩。</w:t>
      </w:r>
    </w:p>
    <w:p>
      <w:pPr>
        <w:keepNext w:val="0"/>
        <w:keepLines w:val="0"/>
        <w:widowControl/>
        <w:numPr>
          <w:ilvl w:val="0"/>
          <w:numId w:val="8"/>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19"/>
          <w:szCs w:val="19"/>
        </w:rPr>
        <w:t>运行</w:t>
      </w:r>
      <w:r>
        <w:rPr>
          <w:rStyle w:val="19"/>
          <w:rFonts w:hint="default" w:ascii="SFMono-Regular" w:hAnsi="SFMono-Regular" w:eastAsia="SFMono-Regular" w:cs="SFMono-Regular"/>
          <w:b w:val="0"/>
          <w:i w:val="0"/>
          <w:caps w:val="0"/>
          <w:color w:val="24292E"/>
          <w:spacing w:val="0"/>
          <w:sz w:val="16"/>
          <w:szCs w:val="16"/>
        </w:rPr>
        <w:t>bin/startup.sh</w:t>
      </w:r>
      <w:r>
        <w:rPr>
          <w:rFonts w:hint="default" w:ascii="-apple-system" w:hAnsi="-apple-system" w:eastAsia="-apple-system" w:cs="-apple-system"/>
          <w:b w:val="0"/>
          <w:i w:val="0"/>
          <w:caps w:val="0"/>
          <w:color w:val="24292E"/>
          <w:spacing w:val="0"/>
          <w:sz w:val="19"/>
          <w:szCs w:val="19"/>
        </w:rPr>
        <w:t>或</w:t>
      </w:r>
      <w:r>
        <w:rPr>
          <w:rStyle w:val="19"/>
          <w:rFonts w:hint="default" w:ascii="SFMono-Regular" w:hAnsi="SFMono-Regular" w:eastAsia="SFMono-Regular" w:cs="SFMono-Regular"/>
          <w:b w:val="0"/>
          <w:i w:val="0"/>
          <w:caps w:val="0"/>
          <w:color w:val="24292E"/>
          <w:spacing w:val="0"/>
          <w:sz w:val="16"/>
          <w:szCs w:val="16"/>
        </w:rPr>
        <w:t>bin/startup.bat</w:t>
      </w:r>
    </w:p>
    <w:p>
      <w:pPr>
        <w:rPr>
          <w:rFonts w:hint="eastAsia"/>
          <w:lang w:val="en-US" w:eastAsia="zh-CN"/>
        </w:rPr>
      </w:pPr>
      <w:r>
        <w:rPr>
          <w:rFonts w:hint="eastAsia"/>
          <w:lang w:val="en-US" w:eastAsia="zh-CN"/>
        </w:rPr>
        <w:t>调用方式：</w:t>
      </w:r>
    </w:p>
    <w:p>
      <w:pPr>
        <w:rPr>
          <w:rFonts w:hint="eastAsia"/>
          <w:lang w:val="en-US" w:eastAsia="zh-CN"/>
        </w:rPr>
      </w:pPr>
      <w:r>
        <w:rPr>
          <w:rFonts w:hint="eastAsia"/>
          <w:lang w:val="en-US" w:eastAsia="zh-CN"/>
        </w:rPr>
        <w:t>通过配置收集的应用IP和端口，来搜集应用程序的调用数据</w:t>
      </w:r>
    </w:p>
    <w:p>
      <w:pPr>
        <w:pStyle w:val="4"/>
        <w:rPr>
          <w:rFonts w:hint="eastAsia"/>
          <w:lang w:val="en-US" w:eastAsia="zh-CN"/>
        </w:rPr>
      </w:pPr>
      <w:bookmarkStart w:id="18" w:name="_Toc11707"/>
      <w:r>
        <w:rPr>
          <w:rFonts w:hint="eastAsia"/>
          <w:lang w:val="en-US" w:eastAsia="zh-CN"/>
        </w:rPr>
        <w:t>Redis 运行监控</w:t>
      </w:r>
      <w:bookmarkEnd w:id="18"/>
    </w:p>
    <w:p>
      <w:pPr>
        <w:rPr>
          <w:rFonts w:hint="eastAsia"/>
          <w:lang w:val="en-US" w:eastAsia="zh-CN"/>
        </w:rPr>
      </w:pPr>
      <w:r>
        <w:rPr>
          <w:rFonts w:hint="eastAsia"/>
          <w:lang w:val="en-US" w:eastAsia="zh-CN"/>
        </w:rPr>
        <w:t>采用Zabbix官方模板监控Redis运行状况</w:t>
      </w:r>
    </w:p>
    <w:p>
      <w:pPr>
        <w:rPr>
          <w:rFonts w:hint="eastAsia"/>
          <w:lang w:val="en-US" w:eastAsia="zh-CN"/>
        </w:rPr>
      </w:pPr>
    </w:p>
    <w:p>
      <w:pPr>
        <w:rPr>
          <w:rFonts w:hint="eastAsia"/>
          <w:lang w:val="en-US" w:eastAsia="zh-CN"/>
        </w:rPr>
      </w:pPr>
      <w:r>
        <w:rPr>
          <w:rFonts w:hint="eastAsia"/>
          <w:lang w:val="en-US" w:eastAsia="zh-CN"/>
        </w:rPr>
        <w:t>搭建步骤：</w:t>
      </w:r>
    </w:p>
    <w:p>
      <w:pPr>
        <w:rPr>
          <w:rFonts w:hint="eastAsia"/>
          <w:lang w:val="en-US" w:eastAsia="zh-CN"/>
        </w:rPr>
      </w:pPr>
    </w:p>
    <w:p>
      <w:pPr>
        <w:rPr>
          <w:rFonts w:hint="default"/>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"https://github.com/blacked/zbx_redis_template" </w:instrText>
      </w:r>
      <w:r>
        <w:rPr>
          <w:rFonts w:hint="eastAsia"/>
          <w:lang w:val="en-US" w:eastAsia="zh-CN"/>
        </w:rPr>
        <w:fldChar w:fldCharType="separate"/>
      </w:r>
      <w:r>
        <w:rPr>
          <w:rFonts w:hint="default"/>
          <w:lang w:val="en-US" w:eastAsia="zh-CN"/>
        </w:rPr>
        <w:t>https://github.com/blacked/zbx_redis_template</w:t>
      </w:r>
      <w:r>
        <w:rPr>
          <w:rFonts w:hint="default"/>
          <w:lang w:val="en-US" w:eastAsia="zh-CN"/>
        </w:rPr>
        <w:fldChar w:fldCharType="end"/>
      </w:r>
    </w:p>
    <w:p>
      <w:pPr>
        <w:numPr>
          <w:ilvl w:val="0"/>
          <w:numId w:val="9"/>
        </w:numPr>
        <w:rPr>
          <w:rStyle w:val="17"/>
          <w:rFonts w:ascii="Helvetica Neue" w:hAnsi="Helvetica Neue" w:eastAsia="Helvetica Neue" w:cs="Helvetica Neue"/>
          <w:i w:val="0"/>
          <w:caps w:val="0"/>
          <w:color w:val="000000"/>
          <w:spacing w:val="0"/>
          <w:sz w:val="16"/>
          <w:szCs w:val="16"/>
          <w:shd w:val="clear" w:fill="FFFFFF"/>
        </w:rPr>
      </w:pPr>
      <w:r>
        <w:rPr>
          <w:rStyle w:val="17"/>
          <w:rFonts w:ascii="Helvetica Neue" w:hAnsi="Helvetica Neue" w:eastAsia="Helvetica Neue" w:cs="Helvetica Neue"/>
          <w:i w:val="0"/>
          <w:caps w:val="0"/>
          <w:color w:val="000000"/>
          <w:spacing w:val="0"/>
          <w:sz w:val="16"/>
          <w:szCs w:val="16"/>
          <w:shd w:val="clear" w:fill="FFFFFF"/>
        </w:rPr>
        <w:t>运行环境配置</w:t>
      </w:r>
    </w:p>
    <w:p>
      <w:pPr>
        <w:numPr>
          <w:ilvl w:val="0"/>
          <w:numId w:val="0"/>
        </w:numPr>
        <w:ind w:firstLine="420" w:firstLineChars="0"/>
        <w:rPr>
          <w:rStyle w:val="17"/>
          <w:rFonts w:ascii="Helvetica Neue" w:hAnsi="Helvetica Neue" w:eastAsia="Helvetica Neue" w:cs="Helvetica Neue"/>
          <w:i w:val="0"/>
          <w:caps w:val="0"/>
          <w:color w:val="000000"/>
          <w:spacing w:val="0"/>
          <w:sz w:val="16"/>
          <w:szCs w:val="16"/>
          <w:shd w:val="clear" w:fill="FFFFFF"/>
        </w:rPr>
      </w:pPr>
      <w:r>
        <w:rPr>
          <w:rFonts w:ascii="Helvetica Neue" w:hAnsi="Helvetica Neue" w:eastAsia="Helvetica Neue" w:cs="Helvetica Neue"/>
          <w:b w:val="0"/>
          <w:i w:val="0"/>
          <w:caps w:val="0"/>
          <w:color w:val="000000"/>
          <w:spacing w:val="0"/>
          <w:sz w:val="16"/>
          <w:szCs w:val="16"/>
          <w:shd w:val="clear" w:fill="FFFFFF"/>
        </w:rPr>
        <w:t>修改Host文件</w:t>
      </w:r>
    </w:p>
    <w:p>
      <w:pPr>
        <w:numPr>
          <w:ilvl w:val="0"/>
          <w:numId w:val="0"/>
        </w:numPr>
        <w:ind w:firstLine="420" w:firstLineChars="0"/>
        <w:rPr>
          <w:rFonts w:ascii="Consolas" w:hAnsi="Consolas" w:eastAsia="Consolas" w:cs="Consolas"/>
          <w:b w:val="0"/>
          <w:i w:val="0"/>
          <w:caps w:val="0"/>
          <w:color w:val="000000"/>
          <w:spacing w:val="0"/>
          <w:sz w:val="14"/>
          <w:szCs w:val="14"/>
          <w:shd w:val="clear" w:fill="F4F4F4"/>
        </w:rPr>
      </w:pPr>
      <w:r>
        <w:rPr>
          <w:rStyle w:val="19"/>
          <w:rFonts w:ascii="Consolas" w:hAnsi="Consolas" w:eastAsia="Consolas" w:cs="Consolas"/>
          <w:b w:val="0"/>
          <w:i w:val="0"/>
          <w:caps w:val="0"/>
          <w:color w:val="000000"/>
          <w:spacing w:val="0"/>
          <w:sz w:val="14"/>
          <w:szCs w:val="14"/>
          <w:vertAlign w:val="baseline"/>
        </w:rPr>
        <w:t>vim</w:t>
      </w:r>
      <w:r>
        <w:rPr>
          <w:rStyle w:val="19"/>
          <w:rFonts w:hint="default" w:ascii="Consolas" w:hAnsi="Consolas" w:eastAsia="Consolas" w:cs="Consolas"/>
          <w:b w:val="0"/>
          <w:i w:val="0"/>
          <w:caps w:val="0"/>
          <w:color w:val="000000"/>
          <w:spacing w:val="0"/>
          <w:sz w:val="14"/>
          <w:szCs w:val="14"/>
          <w:vertAlign w:val="baseline"/>
        </w:rPr>
        <w:t> /etc/hosts</w:t>
      </w:r>
      <w:r>
        <w:rPr>
          <w:rStyle w:val="19"/>
          <w:rFonts w:hint="eastAsia" w:ascii="Consolas" w:hAnsi="Consolas" w:eastAsia="宋体" w:cs="Consolas"/>
          <w:b w:val="0"/>
          <w:i w:val="0"/>
          <w:caps w:val="0"/>
          <w:color w:val="000000"/>
          <w:spacing w:val="0"/>
          <w:sz w:val="14"/>
          <w:szCs w:val="14"/>
          <w:vertAlign w:val="baseline"/>
          <w:lang w:val="en-US" w:eastAsia="zh-CN"/>
        </w:rPr>
        <w:t xml:space="preserve"> 添加 </w:t>
      </w:r>
      <w:r>
        <w:rPr>
          <w:rFonts w:ascii="Consolas" w:hAnsi="Consolas" w:eastAsia="Consolas" w:cs="Consolas"/>
          <w:b w:val="0"/>
          <w:i w:val="0"/>
          <w:caps w:val="0"/>
          <w:color w:val="000000"/>
          <w:spacing w:val="0"/>
          <w:sz w:val="14"/>
          <w:szCs w:val="14"/>
          <w:shd w:val="clear" w:fill="F4F4F4"/>
        </w:rPr>
        <w:t>172.16.1.172    L-172.16.1.172</w:t>
      </w:r>
    </w:p>
    <w:p>
      <w:pPr>
        <w:numPr>
          <w:ilvl w:val="0"/>
          <w:numId w:val="0"/>
        </w:numPr>
        <w:ind w:firstLine="420" w:firstLineChars="0"/>
        <w:rPr>
          <w:rFonts w:ascii="Helvetica Neue" w:hAnsi="Helvetica Neue" w:eastAsia="Helvetica Neue" w:cs="Helvetica Neue"/>
          <w:b w:val="0"/>
          <w:i w:val="0"/>
          <w:caps w:val="0"/>
          <w:color w:val="000000"/>
          <w:spacing w:val="0"/>
          <w:sz w:val="16"/>
          <w:szCs w:val="16"/>
          <w:shd w:val="clear" w:fill="FFFFFF"/>
        </w:rPr>
      </w:pPr>
      <w:r>
        <w:rPr>
          <w:rFonts w:ascii="Helvetica Neue" w:hAnsi="Helvetica Neue" w:eastAsia="Helvetica Neue" w:cs="Helvetica Neue"/>
          <w:b w:val="0"/>
          <w:i w:val="0"/>
          <w:caps w:val="0"/>
          <w:color w:val="000000"/>
          <w:spacing w:val="0"/>
          <w:sz w:val="16"/>
          <w:szCs w:val="16"/>
          <w:shd w:val="clear" w:fill="FFFFFF"/>
        </w:rPr>
        <w:t>安装Python依赖包</w:t>
      </w:r>
    </w:p>
    <w:p>
      <w:pPr>
        <w:numPr>
          <w:ilvl w:val="0"/>
          <w:numId w:val="0"/>
        </w:numPr>
        <w:ind w:firstLine="420" w:firstLine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[root@localhost /]# yum -y install python-pip</w:t>
      </w:r>
    </w:p>
    <w:p>
      <w:pPr>
        <w:numPr>
          <w:ilvl w:val="0"/>
          <w:numId w:val="0"/>
        </w:numPr>
        <w:ind w:firstLine="420" w:firstLine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[root@localhost /]# pip install argparse</w:t>
      </w:r>
    </w:p>
    <w:p>
      <w:pPr>
        <w:numPr>
          <w:ilvl w:val="0"/>
          <w:numId w:val="0"/>
        </w:numPr>
        <w:ind w:firstLine="420" w:firstLine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[root@localhost /]# pip install redis</w:t>
      </w:r>
    </w:p>
    <w:p>
      <w:pPr>
        <w:numPr>
          <w:ilvl w:val="0"/>
          <w:numId w:val="9"/>
        </w:numPr>
        <w:ind w:left="0" w:leftChars="0" w:firstLine="0" w:firstLine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配置</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1、 将zbx_redis_status.py上传至/etc/zabbix/script/redis目录并修改执行权限：</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[root@localhost /]# mkdir -p /etc/zabbix/script/redis</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[root@localhost /]# scp /usr/local/src/ zbx_redis_template-master/zbx_redis_stats.py 172.16.1.172:/etc/zabbix/script/redis</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[root@localhost /]# chmod +x /etc/zabbix/script/redis/zbx_redis_stats.py</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2、 根据实际情况修改zbx_redis_status.py中的下列参数：</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zabbix_host = '172.16.1.186'         # Zabbix Server IP</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zabbix_port = 10051                # Zabbix Server Port</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3、 测试zbx_redis_status.py是否可以正常连接数据库：</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[root@localhost /]# /etc/zabbix/script/redis/zbx_redis_stats.py -h localhost -p 6379 -a MyPassword</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前方有坑，请小心：</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如果redis服务运行端口为其它值，请自行修改</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如果出现如下图所示的提示，说明可以正常连接数据库，如果出现其他错误，请自行排错。</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4、 将zbx_redis.conf文件上传至/etc/zabbix/zabbix_agentd.d目录:</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[root@localhost /]# scp /usr/local/src/zbx_redis_template-master/zbx_redis_stats.py 172.16.1.172:/etc/zabbix/script/redis</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5、 修改zbx_redis.conf中的参数：</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UserParameter=redis[*],/etc/zabbix/script/redis/zbx_redis_stats.py –p 6379 -a MyPassword $1 $2 $3</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前方有坑，请小心：</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原配置文件是没有” -a MyPassword”的，如果登录redis需要提供密码，就要加上这个选项。如果登录redis不需要密码，则不需要添加。</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原配置文件也没有” –p 6379”的，如果redis服务运行端口为其它值，请自行修改</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6、 检查zabbix_agentd.conf配置文件是否包含如下配置，如没有请自行添加：</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Include=/etc/zabbix/zabbix_agentd.d/</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7、 测试脚本是否可以正常运行：</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[root@yqtrack-userredis02 zabbix]# /etc/zabbix/script/redis/zbx_redis_stats.py -p 6379 -a MyPassword L-172.16.1.172 gcc_version none</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如果取得返回值，就说明脚本正常运行</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参数解释：</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$1: L-172.16.1.172</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$2: gcc_version</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$3: none</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参数“-p 6379 -a MyPassword”，</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根据redis服务运行的端口及登录是否提供密码，请根据实际情况确定</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8、 在zabbix配置界面导入模板配置文件(zbx_redis_templates.xml)</w:t>
      </w:r>
    </w:p>
    <w:p>
      <w:pPr>
        <w:numPr>
          <w:ilvl w:val="0"/>
          <w:numId w:val="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p>
    <w:p>
      <w:pPr>
        <w:numPr>
          <w:ilvl w:val="0"/>
          <w:numId w:val="10"/>
        </w:numPr>
        <w:ind w:leftChars="0"/>
        <w:rPr>
          <w:rFonts w:hint="eastAsia" w:ascii="Helvetica Neue" w:hAnsi="Helvetica Neue" w:eastAsia="Helvetica Neue" w:cs="Helvetica Neue"/>
          <w:b w:val="0"/>
          <w:i w:val="0"/>
          <w:caps w:val="0"/>
          <w:color w:val="000000"/>
          <w:spacing w:val="0"/>
          <w:sz w:val="16"/>
          <w:szCs w:val="16"/>
          <w:shd w:val="clear" w:fill="FFFFFF"/>
          <w:lang w:val="en-US" w:eastAsia="zh-CN"/>
        </w:rPr>
      </w:pPr>
      <w:r>
        <w:rPr>
          <w:rFonts w:hint="eastAsia" w:ascii="Helvetica Neue" w:hAnsi="Helvetica Neue" w:eastAsia="Helvetica Neue" w:cs="Helvetica Neue"/>
          <w:b w:val="0"/>
          <w:i w:val="0"/>
          <w:caps w:val="0"/>
          <w:color w:val="000000"/>
          <w:spacing w:val="0"/>
          <w:sz w:val="16"/>
          <w:szCs w:val="16"/>
          <w:shd w:val="clear" w:fill="FFFFFF"/>
          <w:lang w:val="en-US" w:eastAsia="zh-CN"/>
        </w:rPr>
        <w:t>参考文档：README.md</w:t>
      </w:r>
    </w:p>
    <w:p>
      <w:pPr>
        <w:numPr>
          <w:ilvl w:val="0"/>
          <w:numId w:val="0"/>
        </w:numPr>
        <w:rPr>
          <w:rFonts w:hint="eastAsia" w:ascii="Helvetica Neue" w:hAnsi="Helvetica Neue" w:eastAsia="Helvetica Neue" w:cs="Helvetica Neue"/>
          <w:b w:val="0"/>
          <w:i w:val="0"/>
          <w:caps w:val="0"/>
          <w:color w:val="000000"/>
          <w:spacing w:val="0"/>
          <w:sz w:val="16"/>
          <w:szCs w:val="16"/>
          <w:shd w:val="clear" w:fill="FFFFFF"/>
          <w:lang w:val="en-US" w:eastAsia="zh-CN"/>
        </w:rPr>
      </w:pPr>
    </w:p>
    <w:p>
      <w:pPr>
        <w:rPr>
          <w:rFonts w:hint="eastAsia"/>
          <w:lang w:val="en-US" w:eastAsia="zh-CN"/>
        </w:rPr>
      </w:pPr>
      <w:r>
        <w:rPr>
          <w:rFonts w:hint="eastAsia"/>
          <w:lang w:val="en-US" w:eastAsia="zh-CN"/>
        </w:rPr>
        <w:t>调用方式：</w:t>
      </w:r>
    </w:p>
    <w:p>
      <w:pPr>
        <w:rPr>
          <w:rFonts w:hint="eastAsia"/>
          <w:lang w:val="en-US" w:eastAsia="zh-CN"/>
        </w:rPr>
      </w:pPr>
    </w:p>
    <w:p>
      <w:pPr>
        <w:pStyle w:val="4"/>
        <w:rPr>
          <w:rFonts w:hint="eastAsia"/>
          <w:lang w:val="en-US" w:eastAsia="zh-CN"/>
        </w:rPr>
      </w:pPr>
      <w:bookmarkStart w:id="19" w:name="_Toc26994"/>
      <w:r>
        <w:rPr>
          <w:rFonts w:hint="eastAsia"/>
          <w:lang w:val="en-US" w:eastAsia="zh-CN"/>
        </w:rPr>
        <w:t>MQ运行监控</w:t>
      </w:r>
      <w:bookmarkEnd w:id="19"/>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lang w:val="en-US" w:eastAsia="zh-CN"/>
        </w:rPr>
      </w:pPr>
      <w:r>
        <w:rPr>
          <w:rFonts w:hint="eastAsia"/>
          <w:lang w:val="en-US" w:eastAsia="zh-CN"/>
        </w:rPr>
        <w:t>采用自定义脚本配合Zabbix来监控MQ</w:t>
      </w:r>
      <w:r>
        <w:rPr>
          <w:rFonts w:hint="default" w:ascii="Helvetica Neue" w:hAnsi="Helvetica Neue" w:eastAsia="Helvetica Neue" w:cs="Helvetica Neue"/>
          <w:b w:val="0"/>
          <w:i w:val="0"/>
          <w:caps w:val="0"/>
          <w:color w:val="333333"/>
          <w:spacing w:val="0"/>
          <w:sz w:val="19"/>
          <w:szCs w:val="19"/>
          <w:shd w:val="clear" w:fill="FFFFFF"/>
        </w:rPr>
        <w:t> 发布的消息总数</w:t>
      </w:r>
      <w:r>
        <w:rPr>
          <w:rFonts w:hint="eastAsia" w:ascii="Helvetica Neue" w:hAnsi="Helvetica Neue" w:eastAsia="宋体" w:cs="Helvetica Neue"/>
          <w:b w:val="0"/>
          <w:i w:val="0"/>
          <w:caps w:val="0"/>
          <w:color w:val="333333"/>
          <w:spacing w:val="0"/>
          <w:sz w:val="19"/>
          <w:szCs w:val="19"/>
          <w:shd w:val="clear" w:fill="FFFFFF"/>
          <w:lang w:eastAsia="zh-CN"/>
        </w:rPr>
        <w:t>、</w:t>
      </w:r>
      <w:r>
        <w:rPr>
          <w:rFonts w:hint="default" w:ascii="Helvetica Neue" w:hAnsi="Helvetica Neue" w:eastAsia="Helvetica Neue" w:cs="Helvetica Neue"/>
          <w:b w:val="0"/>
          <w:i w:val="0"/>
          <w:caps w:val="0"/>
          <w:color w:val="333333"/>
          <w:spacing w:val="0"/>
          <w:sz w:val="19"/>
          <w:szCs w:val="19"/>
          <w:shd w:val="clear" w:fill="FFFFFF"/>
        </w:rPr>
        <w:t>显示准备就绪的消息</w:t>
      </w:r>
      <w:r>
        <w:rPr>
          <w:rFonts w:hint="eastAsia" w:ascii="Helvetica Neue" w:hAnsi="Helvetica Neue" w:eastAsia="宋体" w:cs="Helvetica Neue"/>
          <w:b w:val="0"/>
          <w:i w:val="0"/>
          <w:caps w:val="0"/>
          <w:color w:val="333333"/>
          <w:spacing w:val="0"/>
          <w:sz w:val="19"/>
          <w:szCs w:val="19"/>
          <w:shd w:val="clear" w:fill="FFFFFF"/>
          <w:lang w:eastAsia="zh-CN"/>
        </w:rPr>
        <w:t>、</w:t>
      </w:r>
      <w:r>
        <w:rPr>
          <w:rFonts w:hint="default" w:ascii="Helvetica Neue" w:hAnsi="Helvetica Neue" w:eastAsia="Helvetica Neue" w:cs="Helvetica Neue"/>
          <w:b w:val="0"/>
          <w:i w:val="0"/>
          <w:caps w:val="0"/>
          <w:color w:val="333333"/>
          <w:spacing w:val="0"/>
          <w:sz w:val="19"/>
          <w:szCs w:val="19"/>
          <w:shd w:val="clear" w:fill="FFFFFF"/>
        </w:rPr>
        <w:t>未确认的消息</w:t>
      </w:r>
      <w:r>
        <w:rPr>
          <w:rFonts w:hint="eastAsia" w:ascii="Helvetica Neue" w:hAnsi="Helvetica Neue" w:eastAsia="宋体" w:cs="Helvetica Neue"/>
          <w:b w:val="0"/>
          <w:i w:val="0"/>
          <w:caps w:val="0"/>
          <w:color w:val="333333"/>
          <w:spacing w:val="0"/>
          <w:sz w:val="19"/>
          <w:szCs w:val="19"/>
          <w:shd w:val="clear" w:fill="FFFFFF"/>
          <w:lang w:eastAsia="zh-CN"/>
        </w:rPr>
        <w:t>、</w:t>
      </w:r>
      <w:r>
        <w:rPr>
          <w:rFonts w:hint="default" w:ascii="Helvetica Neue" w:hAnsi="Helvetica Neue" w:eastAsia="Helvetica Neue" w:cs="Helvetica Neue"/>
          <w:b w:val="0"/>
          <w:i w:val="0"/>
          <w:caps w:val="0"/>
          <w:color w:val="333333"/>
          <w:spacing w:val="0"/>
          <w:sz w:val="19"/>
          <w:szCs w:val="19"/>
          <w:shd w:val="clear" w:fill="FFFFFF"/>
        </w:rPr>
        <w:t>未提交的消息</w:t>
      </w:r>
      <w:r>
        <w:rPr>
          <w:rFonts w:hint="eastAsia" w:ascii="Helvetica Neue" w:hAnsi="Helvetica Neue" w:eastAsia="宋体" w:cs="Helvetica Neue"/>
          <w:b w:val="0"/>
          <w:i w:val="0"/>
          <w:caps w:val="0"/>
          <w:color w:val="333333"/>
          <w:spacing w:val="0"/>
          <w:sz w:val="19"/>
          <w:szCs w:val="19"/>
          <w:shd w:val="clear" w:fill="FFFFFF"/>
          <w:lang w:eastAsia="zh-CN"/>
        </w:rPr>
        <w:t>、</w:t>
      </w:r>
      <w:r>
        <w:rPr>
          <w:rFonts w:hint="default" w:ascii="Helvetica Neue" w:hAnsi="Helvetica Neue" w:eastAsia="Helvetica Neue" w:cs="Helvetica Neue"/>
          <w:b w:val="0"/>
          <w:i w:val="0"/>
          <w:caps w:val="0"/>
          <w:color w:val="333333"/>
          <w:spacing w:val="0"/>
          <w:sz w:val="19"/>
          <w:szCs w:val="19"/>
          <w:shd w:val="clear" w:fill="FFFFFF"/>
        </w:rPr>
        <w:t>显示还未必数据库处理的事件数量</w:t>
      </w:r>
      <w:r>
        <w:rPr>
          <w:rFonts w:hint="eastAsia" w:ascii="Helvetica Neue" w:hAnsi="Helvetica Neue" w:eastAsia="宋体" w:cs="Helvetica Neue"/>
          <w:b w:val="0"/>
          <w:i w:val="0"/>
          <w:caps w:val="0"/>
          <w:color w:val="333333"/>
          <w:spacing w:val="0"/>
          <w:sz w:val="19"/>
          <w:szCs w:val="19"/>
          <w:lang w:eastAsia="zh-CN"/>
        </w:rPr>
        <w:t>、</w:t>
      </w:r>
      <w:r>
        <w:rPr>
          <w:rFonts w:hint="default" w:ascii="Helvetica Neue" w:hAnsi="Helvetica Neue" w:eastAsia="Helvetica Neue" w:cs="Helvetica Neue"/>
          <w:b w:val="0"/>
          <w:i w:val="0"/>
          <w:caps w:val="0"/>
          <w:color w:val="333333"/>
          <w:spacing w:val="0"/>
          <w:sz w:val="19"/>
          <w:szCs w:val="19"/>
          <w:shd w:val="clear" w:fill="FFFFFF"/>
        </w:rPr>
        <w:t>消费者个数</w:t>
      </w:r>
      <w:r>
        <w:rPr>
          <w:rFonts w:hint="eastAsia" w:ascii="Helvetica Neue" w:hAnsi="Helvetica Neue" w:eastAsia="宋体" w:cs="Helvetica Neue"/>
          <w:b w:val="0"/>
          <w:i w:val="0"/>
          <w:caps w:val="0"/>
          <w:color w:val="333333"/>
          <w:spacing w:val="0"/>
          <w:sz w:val="19"/>
          <w:szCs w:val="19"/>
          <w:shd w:val="clear" w:fill="FFFFFF"/>
          <w:lang w:eastAsia="zh-CN"/>
        </w:rPr>
        <w:t>、</w:t>
      </w:r>
      <w:r>
        <w:rPr>
          <w:rFonts w:hint="default" w:ascii="Helvetica Neue" w:hAnsi="Helvetica Neue" w:eastAsia="Helvetica Neue" w:cs="Helvetica Neue"/>
          <w:b w:val="0"/>
          <w:i w:val="0"/>
          <w:caps w:val="0"/>
          <w:color w:val="333333"/>
          <w:spacing w:val="0"/>
          <w:sz w:val="19"/>
          <w:szCs w:val="19"/>
          <w:shd w:val="clear" w:fill="FFFFFF"/>
        </w:rPr>
        <w:t>队列长度</w:t>
      </w:r>
      <w:r>
        <w:rPr>
          <w:rFonts w:hint="eastAsia" w:ascii="Helvetica Neue" w:hAnsi="Helvetica Neue" w:eastAsia="宋体" w:cs="Helvetica Neue"/>
          <w:b w:val="0"/>
          <w:i w:val="0"/>
          <w:caps w:val="0"/>
          <w:color w:val="333333"/>
          <w:spacing w:val="0"/>
          <w:sz w:val="19"/>
          <w:szCs w:val="19"/>
          <w:lang w:eastAsia="zh-CN"/>
        </w:rPr>
        <w:t>、</w:t>
      </w:r>
      <w:r>
        <w:rPr>
          <w:rFonts w:hint="default" w:ascii="Helvetica Neue" w:hAnsi="Helvetica Neue" w:eastAsia="Helvetica Neue" w:cs="Helvetica Neue"/>
          <w:b w:val="0"/>
          <w:i w:val="0"/>
          <w:caps w:val="0"/>
          <w:color w:val="333333"/>
          <w:spacing w:val="0"/>
          <w:sz w:val="19"/>
          <w:szCs w:val="19"/>
          <w:shd w:val="clear" w:fill="FFFFFF"/>
        </w:rPr>
        <w:t>队列交换机的数量</w:t>
      </w:r>
      <w:r>
        <w:rPr>
          <w:rFonts w:hint="eastAsia" w:ascii="Helvetica Neue" w:hAnsi="Helvetica Neue" w:eastAsia="宋体" w:cs="Helvetica Neue"/>
          <w:b w:val="0"/>
          <w:i w:val="0"/>
          <w:caps w:val="0"/>
          <w:color w:val="333333"/>
          <w:spacing w:val="0"/>
          <w:sz w:val="19"/>
          <w:szCs w:val="19"/>
          <w:lang w:eastAsia="zh-CN"/>
        </w:rPr>
        <w:t>、</w:t>
      </w:r>
      <w:r>
        <w:rPr>
          <w:rFonts w:hint="default" w:ascii="Helvetica Neue" w:hAnsi="Helvetica Neue" w:eastAsia="Helvetica Neue" w:cs="Helvetica Neue"/>
          <w:b w:val="0"/>
          <w:i w:val="0"/>
          <w:caps w:val="0"/>
          <w:color w:val="333333"/>
          <w:spacing w:val="0"/>
          <w:sz w:val="19"/>
          <w:szCs w:val="19"/>
          <w:shd w:val="clear" w:fill="FFFFFF"/>
        </w:rPr>
        <w:t>连接数</w:t>
      </w:r>
      <w:r>
        <w:rPr>
          <w:rFonts w:hint="eastAsia" w:ascii="Helvetica Neue" w:hAnsi="Helvetica Neue" w:eastAsia="宋体" w:cs="Helvetica Neue"/>
          <w:b w:val="0"/>
          <w:i w:val="0"/>
          <w:caps w:val="0"/>
          <w:color w:val="333333"/>
          <w:spacing w:val="0"/>
          <w:sz w:val="19"/>
          <w:szCs w:val="19"/>
          <w:lang w:eastAsia="zh-CN"/>
        </w:rPr>
        <w:t>、</w:t>
      </w:r>
      <w:r>
        <w:rPr>
          <w:rFonts w:hint="default" w:ascii="Helvetica Neue" w:hAnsi="Helvetica Neue" w:eastAsia="Helvetica Neue" w:cs="Helvetica Neue"/>
          <w:b w:val="0"/>
          <w:i w:val="0"/>
          <w:caps w:val="0"/>
          <w:color w:val="333333"/>
          <w:spacing w:val="0"/>
          <w:sz w:val="19"/>
          <w:szCs w:val="19"/>
          <w:shd w:val="clear" w:fill="FFFFFF"/>
        </w:rPr>
        <w:t>频道数量</w:t>
      </w:r>
      <w:r>
        <w:rPr>
          <w:rFonts w:hint="eastAsia" w:ascii="Helvetica Neue" w:hAnsi="Helvetica Neue" w:eastAsia="宋体" w:cs="Helvetica Neue"/>
          <w:b w:val="0"/>
          <w:i w:val="0"/>
          <w:caps w:val="0"/>
          <w:color w:val="333333"/>
          <w:spacing w:val="0"/>
          <w:sz w:val="19"/>
          <w:szCs w:val="19"/>
          <w:shd w:val="clear" w:fill="FFFFFF"/>
          <w:lang w:val="en-US" w:eastAsia="zh-CN"/>
        </w:rPr>
        <w:t>等运行情况</w:t>
      </w:r>
    </w:p>
    <w:p>
      <w:pPr>
        <w:rPr>
          <w:rFonts w:hint="eastAsia"/>
          <w:lang w:val="en-US" w:eastAsia="zh-CN"/>
        </w:rPr>
      </w:pPr>
    </w:p>
    <w:p>
      <w:pPr>
        <w:rPr>
          <w:rFonts w:hint="eastAsia"/>
          <w:lang w:val="en-US" w:eastAsia="zh-CN"/>
        </w:rPr>
      </w:pPr>
      <w:r>
        <w:rPr>
          <w:rFonts w:hint="eastAsia" w:ascii="宋体" w:hAnsi="宋体" w:eastAsia="宋体" w:cs="宋体"/>
          <w:sz w:val="24"/>
          <w:szCs w:val="24"/>
          <w:lang w:val="en-US" w:eastAsia="zh-CN"/>
        </w:rPr>
        <w:t>搭建步骤：</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"http://blog.51cto.com/john88wang/1745824" </w:instrText>
      </w:r>
      <w:r>
        <w:rPr>
          <w:rFonts w:hint="eastAsia"/>
          <w:lang w:val="en-US" w:eastAsia="zh-CN"/>
        </w:rPr>
        <w:fldChar w:fldCharType="separate"/>
      </w:r>
      <w:r>
        <w:rPr>
          <w:rStyle w:val="18"/>
          <w:rFonts w:hint="eastAsia"/>
          <w:lang w:val="en-US" w:eastAsia="zh-CN"/>
        </w:rPr>
        <w:t>http://blog.51cto.com/john88wang/1745824</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调用方式</w:t>
      </w:r>
    </w:p>
    <w:p>
      <w:pPr>
        <w:pStyle w:val="4"/>
        <w:rPr>
          <w:rFonts w:hint="eastAsia"/>
          <w:lang w:val="en-US" w:eastAsia="zh-CN"/>
        </w:rPr>
      </w:pPr>
      <w:bookmarkStart w:id="20" w:name="_Toc8085"/>
      <w:r>
        <w:rPr>
          <w:rFonts w:hint="eastAsia"/>
          <w:lang w:val="en-US" w:eastAsia="zh-CN"/>
        </w:rPr>
        <w:t>MySQL运行监控</w:t>
      </w:r>
      <w:bookmarkEnd w:id="20"/>
    </w:p>
    <w:p>
      <w:pPr>
        <w:rPr>
          <w:rFonts w:hint="eastAsia"/>
          <w:lang w:val="en-US" w:eastAsia="zh-CN"/>
        </w:rPr>
      </w:pPr>
      <w:r>
        <w:rPr>
          <w:rFonts w:hint="eastAsia"/>
          <w:lang w:val="en-US" w:eastAsia="zh-CN"/>
        </w:rPr>
        <w:t>采用自定义脚本配合Zabbix来监控MySQL的请求流量带宽、响应流量带宽、ops、MySQL查询吞吐率(包括Change DB、Select、Insert、Update、Delete)、MySQL持久连接利用率、    MySQL查询缓存空间使用率、MySQL查询缓存命中率、MySQL缓存查询数、MySQL索引缓存命中率、MySQL索引读取统计、MySQL连接吞吐率、MySQL连接缓存命中率、MySQL并发连接数(包括最大允许连接数、实际最大连接数、当前连接数、活跃连接数、缓存连接数)、    MySQL流量统计、MySQL表统计锁定等运行状况</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搭建步骤：</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"http://www.ttlsa.com/zabbix/zabbix-monitor-mysql/" </w:instrText>
      </w:r>
      <w:r>
        <w:rPr>
          <w:rFonts w:hint="eastAsia"/>
          <w:lang w:val="en-US" w:eastAsia="zh-CN"/>
        </w:rPr>
        <w:fldChar w:fldCharType="separate"/>
      </w:r>
      <w:r>
        <w:rPr>
          <w:rStyle w:val="18"/>
          <w:rFonts w:hint="eastAsia"/>
          <w:lang w:val="en-US" w:eastAsia="zh-CN"/>
        </w:rPr>
        <w:t>http://www.ttlsa.com/zabbix/zabbix-monitor-mysql/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调用方式：</w:t>
      </w:r>
    </w:p>
    <w:p>
      <w:pPr>
        <w:rPr>
          <w:rFonts w:hint="eastAsia"/>
          <w:lang w:val="en-US" w:eastAsia="zh-CN"/>
        </w:rPr>
      </w:pPr>
      <w:r>
        <w:rPr>
          <w:rFonts w:ascii="宋体" w:hAnsi="宋体" w:eastAsia="宋体" w:cs="宋体"/>
          <w:sz w:val="24"/>
          <w:szCs w:val="24"/>
        </w:rPr>
        <w:drawing>
          <wp:inline distT="0" distB="0" distL="114300" distR="114300">
            <wp:extent cx="5842635" cy="1724660"/>
            <wp:effectExtent l="0" t="0" r="9525" b="1270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5842635" cy="1724660"/>
                    </a:xfrm>
                    <a:prstGeom prst="rect">
                      <a:avLst/>
                    </a:prstGeom>
                    <a:noFill/>
                    <a:ln w="9525">
                      <a:noFill/>
                    </a:ln>
                  </pic:spPr>
                </pic:pic>
              </a:graphicData>
            </a:graphic>
          </wp:inline>
        </w:drawing>
      </w:r>
    </w:p>
    <w:p>
      <w:pPr>
        <w:rPr>
          <w:rFonts w:hint="eastAsia"/>
          <w:lang w:val="en-US" w:eastAsia="zh-CN"/>
        </w:rPr>
      </w:pPr>
      <w:r>
        <w:rPr>
          <w:rFonts w:ascii="宋体" w:hAnsi="宋体" w:eastAsia="宋体" w:cs="宋体"/>
          <w:sz w:val="24"/>
          <w:szCs w:val="24"/>
        </w:rPr>
        <w:drawing>
          <wp:inline distT="0" distB="0" distL="114300" distR="114300">
            <wp:extent cx="5831840" cy="1336675"/>
            <wp:effectExtent l="0" t="0" r="5080" b="444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5831840" cy="1336675"/>
                    </a:xfrm>
                    <a:prstGeom prst="rect">
                      <a:avLst/>
                    </a:prstGeom>
                    <a:noFill/>
                    <a:ln w="9525">
                      <a:noFill/>
                    </a:ln>
                  </pic:spPr>
                </pic:pic>
              </a:graphicData>
            </a:graphic>
          </wp:inline>
        </w:drawing>
      </w:r>
    </w:p>
    <w:p>
      <w:pPr>
        <w:pStyle w:val="4"/>
        <w:rPr>
          <w:rFonts w:hint="eastAsia"/>
          <w:lang w:val="en-US" w:eastAsia="zh-CN"/>
        </w:rPr>
      </w:pPr>
      <w:bookmarkStart w:id="21" w:name="_Toc6210"/>
      <w:r>
        <w:rPr>
          <w:rFonts w:hint="eastAsia"/>
          <w:lang w:val="en-US" w:eastAsia="zh-CN"/>
        </w:rPr>
        <w:t>FAST DFS文件服务运行监控</w:t>
      </w:r>
      <w:bookmarkEnd w:id="21"/>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搭建步骤：</w:t>
      </w:r>
    </w:p>
    <w:p>
      <w:pPr>
        <w:rPr>
          <w:rFonts w:hint="eastAsia"/>
          <w:lang w:val="en-US" w:eastAsia="zh-CN"/>
        </w:rPr>
      </w:pPr>
    </w:p>
    <w:p>
      <w:pPr>
        <w:rPr>
          <w:rFonts w:hint="eastAsia"/>
          <w:lang w:val="en-US" w:eastAsia="zh-CN"/>
        </w:rPr>
      </w:pPr>
    </w:p>
    <w:p>
      <w:pPr>
        <w:pStyle w:val="3"/>
        <w:ind w:left="575" w:leftChars="0" w:hanging="575" w:firstLineChars="0"/>
        <w:rPr>
          <w:rFonts w:hint="eastAsia"/>
          <w:lang w:val="en-US" w:eastAsia="zh-CN"/>
        </w:rPr>
      </w:pPr>
      <w:bookmarkStart w:id="22" w:name="_Toc12886"/>
      <w:bookmarkStart w:id="23" w:name="_Toc6189"/>
      <w:r>
        <w:rPr>
          <w:rFonts w:hint="eastAsia"/>
          <w:lang w:val="en-US" w:eastAsia="zh-CN"/>
        </w:rPr>
        <w:t>升级部署平滑化</w:t>
      </w:r>
      <w:bookmarkEnd w:id="22"/>
      <w:bookmarkEnd w:id="23"/>
    </w:p>
    <w:p>
      <w:pPr>
        <w:rPr>
          <w:rFonts w:hint="eastAsia"/>
          <w:lang w:val="en-US" w:eastAsia="zh-CN"/>
        </w:rPr>
      </w:pPr>
      <w:r>
        <w:rPr>
          <w:rFonts w:hint="eastAsia"/>
          <w:lang w:val="en-US" w:eastAsia="zh-CN"/>
        </w:rPr>
        <w:t>所有项目支持版本化，灰度发布，统一管理，统一升级</w:t>
      </w:r>
    </w:p>
    <w:p>
      <w:pPr>
        <w:pStyle w:val="4"/>
        <w:rPr>
          <w:rFonts w:hint="eastAsia"/>
          <w:lang w:val="en-US" w:eastAsia="zh-CN"/>
        </w:rPr>
      </w:pPr>
      <w:bookmarkStart w:id="24" w:name="_Toc26890"/>
      <w:r>
        <w:rPr>
          <w:rFonts w:hint="eastAsia"/>
          <w:lang w:val="en-US" w:eastAsia="zh-CN"/>
        </w:rPr>
        <w:t>基础环境升级</w:t>
      </w:r>
      <w:bookmarkEnd w:id="24"/>
    </w:p>
    <w:p>
      <w:pPr>
        <w:rPr>
          <w:rFonts w:hint="eastAsia"/>
          <w:lang w:val="en-US" w:eastAsia="zh-CN"/>
        </w:rPr>
      </w:pPr>
    </w:p>
    <w:p>
      <w:pPr>
        <w:rPr>
          <w:rFonts w:hint="eastAsia"/>
          <w:lang w:val="en-US" w:eastAsia="zh-CN"/>
        </w:rPr>
      </w:pPr>
      <w:r>
        <w:rPr>
          <w:rFonts w:hint="eastAsia"/>
          <w:lang w:val="en-US" w:eastAsia="zh-CN"/>
        </w:rPr>
        <w:t>centos升级</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rPr>
          <w:rFonts w:hint="eastAsia"/>
          <w:lang w:val="en-US" w:eastAsia="zh-CN"/>
        </w:rPr>
      </w:pPr>
      <w:r>
        <w:rPr>
          <w:rFonts w:hint="eastAsia"/>
          <w:lang w:val="en-US" w:eastAsia="zh-CN"/>
        </w:rPr>
        <w:t>jdk升级</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rPr>
          <w:rFonts w:hint="eastAsia"/>
          <w:lang w:val="en-US" w:eastAsia="zh-CN"/>
        </w:rPr>
      </w:pPr>
      <w:r>
        <w:rPr>
          <w:rFonts w:hint="eastAsia"/>
          <w:lang w:val="en-US" w:eastAsia="zh-CN"/>
        </w:rPr>
        <w:t>mesos升级</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rPr>
          <w:rFonts w:hint="eastAsia"/>
          <w:lang w:val="en-US" w:eastAsia="zh-CN"/>
        </w:rPr>
      </w:pPr>
      <w:r>
        <w:rPr>
          <w:rFonts w:hint="eastAsia"/>
          <w:lang w:val="en-US" w:eastAsia="zh-CN"/>
        </w:rPr>
        <w:t>marthon升级</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rPr>
          <w:rFonts w:hint="eastAsia"/>
          <w:lang w:val="en-US" w:eastAsia="zh-CN"/>
        </w:rPr>
      </w:pPr>
      <w:r>
        <w:rPr>
          <w:rFonts w:hint="eastAsia"/>
          <w:lang w:val="en-US" w:eastAsia="zh-CN"/>
        </w:rPr>
        <w:t>Docker升级</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rPr>
          <w:rFonts w:hint="eastAsia"/>
          <w:lang w:val="en-US" w:eastAsia="zh-CN"/>
        </w:rPr>
      </w:pPr>
      <w:r>
        <w:rPr>
          <w:rFonts w:hint="eastAsia"/>
          <w:lang w:val="en-US" w:eastAsia="zh-CN"/>
        </w:rPr>
        <w:t>Zookeeper升级</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pStyle w:val="4"/>
        <w:rPr>
          <w:rFonts w:hint="eastAsia"/>
          <w:lang w:val="en-US" w:eastAsia="zh-CN"/>
        </w:rPr>
      </w:pPr>
      <w:bookmarkStart w:id="25" w:name="_Toc6475"/>
      <w:r>
        <w:rPr>
          <w:rFonts w:hint="eastAsia"/>
          <w:lang w:val="en-US" w:eastAsia="zh-CN"/>
        </w:rPr>
        <w:t>基础应用升级</w:t>
      </w:r>
      <w:bookmarkEnd w:id="25"/>
    </w:p>
    <w:p>
      <w:pPr>
        <w:rPr>
          <w:rFonts w:hint="eastAsia"/>
          <w:lang w:val="en-US" w:eastAsia="zh-CN"/>
        </w:rPr>
      </w:pPr>
    </w:p>
    <w:p>
      <w:pPr>
        <w:rPr>
          <w:rFonts w:hint="eastAsia"/>
          <w:lang w:val="en-US" w:eastAsia="zh-CN"/>
        </w:rPr>
      </w:pPr>
      <w:r>
        <w:rPr>
          <w:rFonts w:hint="eastAsia"/>
          <w:lang w:val="en-US" w:eastAsia="zh-CN"/>
        </w:rPr>
        <w:t>HAproxy 升级</w:t>
      </w:r>
    </w:p>
    <w:p>
      <w:pPr>
        <w:ind w:firstLine="420" w:firstLineChars="0"/>
        <w:rPr>
          <w:rFonts w:hint="eastAsia"/>
          <w:lang w:val="en-US" w:eastAsia="zh-CN"/>
        </w:rPr>
      </w:pPr>
    </w:p>
    <w:p>
      <w:pPr>
        <w:rPr>
          <w:rFonts w:hint="eastAsia"/>
          <w:lang w:val="en-US" w:eastAsia="zh-CN"/>
        </w:rPr>
      </w:pPr>
      <w:r>
        <w:rPr>
          <w:rFonts w:hint="eastAsia"/>
          <w:lang w:val="en-US" w:eastAsia="zh-CN"/>
        </w:rPr>
        <w:t>Nginx升级</w:t>
      </w:r>
    </w:p>
    <w:p>
      <w:pPr>
        <w:ind w:firstLine="420" w:firstLineChars="0"/>
        <w:rPr>
          <w:rFonts w:hint="eastAsia"/>
          <w:lang w:val="en-US" w:eastAsia="zh-CN"/>
        </w:rPr>
      </w:pPr>
      <w:r>
        <w:rPr>
          <w:rFonts w:hint="eastAsia"/>
          <w:lang w:val="en-US" w:eastAsia="zh-CN"/>
        </w:rPr>
        <w:t>下载新版Nginx源码</w:t>
      </w:r>
    </w:p>
    <w:p>
      <w:pPr>
        <w:rPr>
          <w:rFonts w:hint="eastAsia"/>
          <w:lang w:val="en-US" w:eastAsia="zh-CN"/>
        </w:rPr>
      </w:pPr>
      <w:r>
        <w:rPr>
          <w:rFonts w:hint="eastAsia"/>
          <w:lang w:val="en-US" w:eastAsia="zh-CN"/>
        </w:rPr>
        <w:t>Tomcat容器升级</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rPr>
          <w:rFonts w:hint="eastAsia"/>
          <w:lang w:val="en-US" w:eastAsia="zh-CN"/>
        </w:rPr>
      </w:pPr>
      <w:r>
        <w:rPr>
          <w:rFonts w:hint="eastAsia"/>
          <w:lang w:val="en-US" w:eastAsia="zh-CN"/>
        </w:rPr>
        <w:t>Dubbo组件升级</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rPr>
          <w:rFonts w:hint="eastAsia"/>
          <w:lang w:val="en-US" w:eastAsia="zh-CN"/>
        </w:rPr>
      </w:pPr>
      <w:r>
        <w:rPr>
          <w:rFonts w:hint="eastAsia"/>
          <w:lang w:val="en-US" w:eastAsia="zh-CN"/>
        </w:rPr>
        <w:t>Zabbix升级</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利用docker快速复制升级后的镜像</w:t>
      </w:r>
    </w:p>
    <w:p>
      <w:pPr>
        <w:rPr>
          <w:rFonts w:hint="eastAsia"/>
          <w:lang w:val="en-US" w:eastAsia="zh-CN"/>
        </w:rPr>
      </w:pPr>
    </w:p>
    <w:p>
      <w:pPr>
        <w:pStyle w:val="4"/>
        <w:rPr>
          <w:rFonts w:hint="eastAsia"/>
          <w:lang w:val="en-US" w:eastAsia="zh-CN"/>
        </w:rPr>
      </w:pPr>
      <w:bookmarkStart w:id="26" w:name="_Toc8689"/>
      <w:r>
        <w:rPr>
          <w:rFonts w:hint="eastAsia"/>
          <w:lang w:val="en-US" w:eastAsia="zh-CN"/>
        </w:rPr>
        <w:t>业务应用升级</w:t>
      </w:r>
      <w:bookmarkEnd w:id="26"/>
    </w:p>
    <w:p>
      <w:pPr>
        <w:rPr>
          <w:rFonts w:hint="eastAsia"/>
          <w:lang w:val="en-US" w:eastAsia="zh-CN"/>
        </w:rPr>
      </w:pPr>
      <w:r>
        <w:rPr>
          <w:rFonts w:hint="eastAsia"/>
          <w:lang w:val="en-US" w:eastAsia="zh-CN"/>
        </w:rPr>
        <w:t>Web应用升级</w:t>
      </w:r>
    </w:p>
    <w:p>
      <w:pPr>
        <w:rPr>
          <w:rFonts w:hint="eastAsia"/>
          <w:lang w:val="en-US" w:eastAsia="zh-CN"/>
        </w:rPr>
      </w:pPr>
    </w:p>
    <w:p>
      <w:pPr>
        <w:rPr>
          <w:rFonts w:hint="eastAsia"/>
          <w:lang w:val="en-US" w:eastAsia="zh-CN"/>
        </w:rPr>
      </w:pPr>
      <w:r>
        <w:rPr>
          <w:rFonts w:hint="eastAsia"/>
          <w:lang w:val="en-US" w:eastAsia="zh-CN"/>
        </w:rPr>
        <w:t>业务组件升级</w:t>
      </w:r>
    </w:p>
    <w:p>
      <w:pPr>
        <w:rPr>
          <w:rFonts w:hint="eastAsia"/>
          <w:lang w:val="en-US" w:eastAsia="zh-CN"/>
        </w:rPr>
      </w:pPr>
    </w:p>
    <w:p>
      <w:pPr>
        <w:rPr>
          <w:rFonts w:hint="eastAsia"/>
          <w:lang w:val="en-US" w:eastAsia="zh-CN"/>
        </w:rPr>
      </w:pPr>
    </w:p>
    <w:p>
      <w:pPr>
        <w:pStyle w:val="4"/>
        <w:rPr>
          <w:rFonts w:hint="eastAsia"/>
          <w:lang w:val="en-US" w:eastAsia="zh-CN"/>
        </w:rPr>
      </w:pPr>
      <w:bookmarkStart w:id="27" w:name="_Toc30195"/>
      <w:r>
        <w:rPr>
          <w:rFonts w:hint="eastAsia"/>
          <w:lang w:val="en-US" w:eastAsia="zh-CN"/>
        </w:rPr>
        <w:t>数据库升级</w:t>
      </w:r>
      <w:bookmarkEnd w:id="27"/>
    </w:p>
    <w:p>
      <w:pPr>
        <w:rPr>
          <w:rFonts w:hint="eastAsia"/>
          <w:lang w:val="en-US" w:eastAsia="zh-CN"/>
        </w:rPr>
      </w:pPr>
      <w:r>
        <w:rPr>
          <w:rFonts w:hint="eastAsia"/>
          <w:lang w:val="en-US" w:eastAsia="zh-CN"/>
        </w:rPr>
        <w:t>以集群方式升级</w:t>
      </w:r>
    </w:p>
    <w:p>
      <w:pPr>
        <w:rPr>
          <w:rFonts w:hint="eastAsia"/>
          <w:lang w:val="en-US" w:eastAsia="zh-CN"/>
        </w:rPr>
      </w:pPr>
      <w:r>
        <w:rPr>
          <w:rFonts w:hint="eastAsia"/>
          <w:lang w:val="en-US" w:eastAsia="zh-CN"/>
        </w:rPr>
        <w:t>主节点统一升级，从节点复制升级</w:t>
      </w:r>
    </w:p>
    <w:p>
      <w:pPr>
        <w:rPr>
          <w:rFonts w:hint="eastAsia"/>
          <w:lang w:val="en-US" w:eastAsia="zh-CN"/>
        </w:rPr>
      </w:pPr>
      <w:r>
        <w:rPr>
          <w:rFonts w:hint="eastAsia"/>
          <w:lang w:val="en-US" w:eastAsia="zh-CN"/>
        </w:rPr>
        <w:t>Redis升级</w:t>
      </w:r>
    </w:p>
    <w:p>
      <w:pPr>
        <w:rPr>
          <w:rFonts w:hint="eastAsia"/>
          <w:lang w:val="en-US" w:eastAsia="zh-CN"/>
        </w:rPr>
      </w:pPr>
      <w:r>
        <w:rPr>
          <w:rFonts w:hint="eastAsia"/>
          <w:lang w:val="en-US" w:eastAsia="zh-CN"/>
        </w:rPr>
        <w:t>MySQL升级</w:t>
      </w:r>
    </w:p>
    <w:p>
      <w:pPr>
        <w:rPr>
          <w:rFonts w:hint="eastAsia"/>
          <w:lang w:val="en-US" w:eastAsia="zh-CN"/>
        </w:rPr>
      </w:pPr>
      <w:r>
        <w:rPr>
          <w:rFonts w:hint="eastAsia"/>
          <w:lang w:val="en-US" w:eastAsia="zh-CN"/>
        </w:rPr>
        <w:t>memcached升级</w:t>
      </w:r>
    </w:p>
    <w:p>
      <w:pPr>
        <w:rPr>
          <w:rFonts w:hint="eastAsia"/>
          <w:lang w:val="en-US" w:eastAsia="zh-CN"/>
        </w:rPr>
      </w:pPr>
      <w:r>
        <w:rPr>
          <w:rFonts w:hint="eastAsia"/>
          <w:lang w:val="en-US" w:eastAsia="zh-CN"/>
        </w:rPr>
        <w:t>RabbitMQ升级</w:t>
      </w:r>
    </w:p>
    <w:p>
      <w:pPr>
        <w:rPr>
          <w:rFonts w:hint="eastAsia"/>
          <w:lang w:val="en-US" w:eastAsia="zh-CN"/>
        </w:rPr>
      </w:pPr>
    </w:p>
    <w:p>
      <w:pPr>
        <w:pStyle w:val="4"/>
        <w:rPr>
          <w:rFonts w:hint="eastAsia"/>
          <w:lang w:val="en-US" w:eastAsia="zh-CN"/>
        </w:rPr>
      </w:pPr>
      <w:bookmarkStart w:id="28" w:name="_Toc16763"/>
      <w:r>
        <w:rPr>
          <w:rFonts w:hint="eastAsia"/>
          <w:lang w:val="en-US" w:eastAsia="zh-CN"/>
        </w:rPr>
        <w:t>项目的升级</w:t>
      </w:r>
      <w:bookmarkEnd w:id="28"/>
    </w:p>
    <w:p>
      <w:pPr>
        <w:rPr>
          <w:rFonts w:hint="eastAsia"/>
          <w:lang w:val="en-US" w:eastAsia="zh-CN"/>
        </w:rPr>
      </w:pPr>
      <w:r>
        <w:rPr>
          <w:rFonts w:hint="eastAsia"/>
          <w:lang w:val="en-US" w:eastAsia="zh-CN"/>
        </w:rPr>
        <w:t>统一节点构建，应用节点下载部署</w:t>
      </w:r>
    </w:p>
    <w:p>
      <w:pPr>
        <w:pStyle w:val="4"/>
        <w:rPr>
          <w:rFonts w:hint="eastAsia"/>
          <w:lang w:val="en-US" w:eastAsia="zh-CN"/>
        </w:rPr>
      </w:pPr>
      <w:bookmarkStart w:id="29" w:name="_Toc5094"/>
      <w:r>
        <w:rPr>
          <w:rFonts w:hint="eastAsia"/>
          <w:lang w:val="en-US" w:eastAsia="zh-CN"/>
        </w:rPr>
        <w:t>紧急bug升级</w:t>
      </w:r>
      <w:bookmarkEnd w:id="29"/>
    </w:p>
    <w:p>
      <w:pPr>
        <w:pStyle w:val="4"/>
        <w:rPr>
          <w:rFonts w:hint="eastAsia"/>
          <w:lang w:val="en-US" w:eastAsia="zh-CN"/>
        </w:rPr>
      </w:pPr>
      <w:bookmarkStart w:id="30" w:name="_Toc6799"/>
      <w:r>
        <w:rPr>
          <w:rFonts w:hint="eastAsia"/>
          <w:lang w:val="en-US" w:eastAsia="zh-CN"/>
        </w:rPr>
        <w:t>快速升级</w:t>
      </w:r>
      <w:bookmarkEnd w:id="30"/>
    </w:p>
    <w:p>
      <w:pPr>
        <w:rPr>
          <w:rFonts w:hint="eastAsia"/>
          <w:lang w:val="en-US" w:eastAsia="zh-CN"/>
        </w:rPr>
      </w:pPr>
    </w:p>
    <w:p>
      <w:pPr>
        <w:pStyle w:val="3"/>
        <w:ind w:left="575" w:leftChars="0" w:hanging="575" w:firstLineChars="0"/>
        <w:rPr>
          <w:rFonts w:hint="eastAsia"/>
          <w:lang w:val="en-US" w:eastAsia="zh-CN"/>
        </w:rPr>
      </w:pPr>
      <w:bookmarkStart w:id="31" w:name="_Toc2412"/>
      <w:bookmarkStart w:id="32" w:name="_Toc30217"/>
      <w:r>
        <w:rPr>
          <w:rFonts w:hint="eastAsia"/>
          <w:lang w:val="en-US" w:eastAsia="zh-CN"/>
        </w:rPr>
        <w:t>配置集中管理化</w:t>
      </w:r>
      <w:bookmarkEnd w:id="31"/>
      <w:bookmarkEnd w:id="32"/>
    </w:p>
    <w:p>
      <w:pPr>
        <w:rPr>
          <w:rFonts w:hint="eastAsia"/>
          <w:lang w:val="en-US" w:eastAsia="zh-CN"/>
        </w:rPr>
      </w:pPr>
      <w:r>
        <w:rPr>
          <w:rFonts w:hint="eastAsia"/>
          <w:lang w:val="en-US" w:eastAsia="zh-CN"/>
        </w:rPr>
        <w:t>为简化开发、部署和维护系统配置参数的复杂度，更为隐藏数据库关键地址信息，采用当当的config-toolkit框架统一管理系统资源配置信息</w:t>
      </w:r>
    </w:p>
    <w:p>
      <w:pPr>
        <w:rPr>
          <w:rFonts w:hint="eastAsia"/>
          <w:lang w:val="en-US" w:eastAsia="zh-CN"/>
        </w:rPr>
      </w:pPr>
    </w:p>
    <w:p>
      <w:pPr>
        <w:pStyle w:val="4"/>
        <w:rPr>
          <w:rFonts w:hint="eastAsia"/>
          <w:lang w:val="en-US" w:eastAsia="zh-CN"/>
        </w:rPr>
      </w:pPr>
      <w:bookmarkStart w:id="33" w:name="_Toc6567"/>
      <w:r>
        <w:rPr>
          <w:rFonts w:hint="eastAsia"/>
          <w:lang w:val="en-US" w:eastAsia="zh-CN"/>
        </w:rPr>
        <w:t>单台虚拟节点系统配置</w:t>
      </w:r>
      <w:bookmarkEnd w:id="33"/>
    </w:p>
    <w:p>
      <w:pPr>
        <w:rPr>
          <w:rFonts w:hint="eastAsia"/>
          <w:lang w:val="en-US" w:eastAsia="zh-CN"/>
        </w:rPr>
      </w:pPr>
      <w:r>
        <w:rPr>
          <w:rFonts w:hint="eastAsia"/>
          <w:lang w:val="en-US" w:eastAsia="zh-CN"/>
        </w:rPr>
        <w:t>系统网络参数配置</w:t>
      </w:r>
    </w:p>
    <w:p>
      <w:pPr>
        <w:rPr>
          <w:rFonts w:hint="eastAsia"/>
          <w:lang w:val="en-US" w:eastAsia="zh-CN"/>
        </w:rPr>
      </w:pPr>
      <w:r>
        <w:rPr>
          <w:rFonts w:hint="eastAsia"/>
          <w:lang w:val="en-US" w:eastAsia="zh-CN"/>
        </w:rPr>
        <w:t>系统端口配置</w:t>
      </w:r>
    </w:p>
    <w:p>
      <w:pPr>
        <w:rPr>
          <w:rFonts w:hint="eastAsia"/>
          <w:lang w:val="en-US" w:eastAsia="zh-CN"/>
        </w:rPr>
      </w:pPr>
      <w:r>
        <w:rPr>
          <w:rFonts w:hint="eastAsia"/>
          <w:lang w:val="en-US" w:eastAsia="zh-CN"/>
        </w:rPr>
        <w:t>系统防火墙配置</w:t>
      </w:r>
    </w:p>
    <w:p>
      <w:pPr>
        <w:rPr>
          <w:rFonts w:hint="eastAsia"/>
          <w:lang w:val="en-US" w:eastAsia="zh-CN"/>
        </w:rPr>
      </w:pPr>
      <w:r>
        <w:rPr>
          <w:rFonts w:hint="eastAsia"/>
          <w:lang w:val="en-US" w:eastAsia="zh-CN"/>
        </w:rPr>
        <w:t>系统内存配置</w:t>
      </w:r>
    </w:p>
    <w:p>
      <w:pPr>
        <w:rPr>
          <w:rFonts w:hint="eastAsia"/>
          <w:lang w:val="en-US" w:eastAsia="zh-CN"/>
        </w:rPr>
      </w:pPr>
      <w:r>
        <w:rPr>
          <w:rFonts w:hint="eastAsia"/>
          <w:lang w:val="en-US" w:eastAsia="zh-CN"/>
        </w:rPr>
        <w:t>系统硬盘空间配置</w:t>
      </w:r>
    </w:p>
    <w:p>
      <w:pPr>
        <w:pStyle w:val="4"/>
        <w:rPr>
          <w:rFonts w:hint="eastAsia"/>
          <w:lang w:val="en-US" w:eastAsia="zh-CN"/>
        </w:rPr>
      </w:pPr>
      <w:bookmarkStart w:id="34" w:name="_Toc16215"/>
      <w:r>
        <w:rPr>
          <w:rFonts w:hint="eastAsia"/>
          <w:lang w:val="en-US" w:eastAsia="zh-CN"/>
        </w:rPr>
        <w:t>基础环境配置</w:t>
      </w:r>
      <w:bookmarkEnd w:id="34"/>
    </w:p>
    <w:p>
      <w:pPr>
        <w:rPr>
          <w:rFonts w:hint="eastAsia"/>
          <w:lang w:val="en-US" w:eastAsia="zh-CN"/>
        </w:rPr>
      </w:pPr>
      <w:r>
        <w:rPr>
          <w:rFonts w:hint="eastAsia"/>
          <w:lang w:val="en-US" w:eastAsia="zh-CN"/>
        </w:rPr>
        <w:t>Jvm参数配置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4F4F4"/>
        <w:bidi w:val="0"/>
        <w:spacing w:before="0" w:beforeAutospacing="0" w:after="0" w:afterAutospacing="0" w:line="240" w:lineRule="atLeast"/>
        <w:ind w:left="0" w:right="0" w:firstLine="0"/>
        <w:jc w:val="left"/>
        <w:rPr>
          <w:rFonts w:hint="default" w:ascii="Courier New" w:hAnsi="Courier New" w:cs="Courier New"/>
          <w:b w:val="0"/>
          <w:i w:val="0"/>
          <w:caps w:val="0"/>
          <w:color w:val="000000"/>
          <w:spacing w:val="0"/>
          <w:sz w:val="16"/>
          <w:szCs w:val="16"/>
        </w:rPr>
      </w:pPr>
      <w:r>
        <w:rPr>
          <w:rFonts w:hint="default" w:ascii="Courier New" w:hAnsi="Courier New" w:cs="Courier New"/>
          <w:b w:val="0"/>
          <w:i w:val="0"/>
          <w:caps w:val="0"/>
          <w:color w:val="000000"/>
          <w:spacing w:val="0"/>
          <w:sz w:val="16"/>
          <w:szCs w:val="16"/>
          <w:shd w:val="clear" w:fill="F4F4F4"/>
        </w:rPr>
        <w:t>$JAVA_ARGS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4F4F4"/>
        <w:bidi w:val="0"/>
        <w:spacing w:before="0" w:beforeAutospacing="0" w:after="0" w:afterAutospacing="0" w:line="240" w:lineRule="atLeast"/>
        <w:ind w:left="0" w:right="0" w:firstLine="0"/>
        <w:jc w:val="left"/>
        <w:rPr>
          <w:rFonts w:hint="default" w:ascii="Courier New" w:hAnsi="Courier New" w:cs="Courier New"/>
          <w:b w:val="0"/>
          <w:i w:val="0"/>
          <w:caps w:val="0"/>
          <w:color w:val="000000"/>
          <w:spacing w:val="0"/>
          <w:sz w:val="16"/>
          <w:szCs w:val="16"/>
        </w:rPr>
      </w:pPr>
      <w:r>
        <w:rPr>
          <w:rFonts w:hint="default" w:ascii="Courier New" w:hAnsi="Courier New" w:cs="Courier New"/>
          <w:b w:val="0"/>
          <w:i w:val="0"/>
          <w:caps w:val="0"/>
          <w:color w:val="000000"/>
          <w:spacing w:val="0"/>
          <w:sz w:val="16"/>
          <w:szCs w:val="16"/>
          <w:shd w:val="clear" w:fill="F4F4F4"/>
        </w:rPr>
        <w:t>-Xmx4000M</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-Xms4000M</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-Xmn600M</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-XX:PermSize=500M</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-XX:MaxPermSize=500M</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-Xss256K</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-XX:+DisableExplicitGC</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-XX:SurvivorRatio=1</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-XX:+UseConcMarkSweepGC</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-XX:+UseParNewGC</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-XX:+CMSParallelRemarkEnabled</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-XX:+UseCMSCompactAtFullCollection</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-XX:CMSFullGCsBeforeCompaction=0</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-XX:+CMSClassUnloadingEnabled</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-XX:LargePageSizeInBytes=128M</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-XX:+UseFastAccessorMethods</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-XX:+UseCMSInitiatingOccupancyOnly</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-XX:CMSInitiatingOccupancyFraction=80</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-XX:SoftRefLRUPolicyMSPerMB=0</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-XX:+PrintClassHistogram</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-XX:+PrintGCDetails</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-XX:+PrintGCTimeStamps</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-XX:+PrintHeapAtGC</w:t>
      </w:r>
      <w:r>
        <w:rPr>
          <w:rFonts w:hint="default" w:ascii="Courier New" w:hAnsi="Courier New" w:cs="Courier New"/>
          <w:b w:val="0"/>
          <w:i w:val="0"/>
          <w:caps w:val="0"/>
          <w:color w:val="000000"/>
          <w:spacing w:val="0"/>
          <w:sz w:val="16"/>
          <w:szCs w:val="16"/>
          <w:shd w:val="clear" w:fill="F4F4F4"/>
        </w:rPr>
        <w:br w:type="textWrapping"/>
      </w:r>
      <w:r>
        <w:rPr>
          <w:rFonts w:hint="default" w:ascii="Courier New" w:hAnsi="Courier New" w:cs="Courier New"/>
          <w:b w:val="0"/>
          <w:i w:val="0"/>
          <w:caps w:val="0"/>
          <w:color w:val="000000"/>
          <w:spacing w:val="0"/>
          <w:sz w:val="16"/>
          <w:szCs w:val="16"/>
          <w:shd w:val="clear" w:fill="F4F4F4"/>
        </w:rPr>
        <w:t>-Xloggc:log/gc</w:t>
      </w:r>
      <w:r>
        <w:rPr>
          <w:rFonts w:hint="default" w:ascii="Courier New" w:hAnsi="Courier New" w:cs="Courier New"/>
          <w:b w:val="0"/>
          <w:i w:val="0"/>
          <w:caps w:val="0"/>
          <w:color w:val="CC6633"/>
          <w:spacing w:val="0"/>
          <w:sz w:val="16"/>
          <w:szCs w:val="16"/>
          <w:shd w:val="clear" w:fill="F4F4F4"/>
        </w:rPr>
        <w:t>.log</w:t>
      </w:r>
    </w:p>
    <w:p>
      <w:pPr>
        <w:rPr>
          <w:rFonts w:hint="eastAsia"/>
          <w:lang w:val="en-US" w:eastAsia="zh-CN"/>
        </w:rPr>
      </w:pPr>
    </w:p>
    <w:p>
      <w:pPr>
        <w:rPr>
          <w:rFonts w:hint="eastAsia"/>
          <w:lang w:val="en-US" w:eastAsia="zh-CN"/>
        </w:rPr>
      </w:pPr>
      <w:r>
        <w:rPr>
          <w:rFonts w:hint="eastAsia"/>
          <w:lang w:val="en-US" w:eastAsia="zh-CN"/>
        </w:rPr>
        <w:t>Jdbc参数配置</w:t>
      </w:r>
    </w:p>
    <w:p>
      <w:pPr>
        <w:rPr>
          <w:rFonts w:hint="eastAsia"/>
          <w:lang w:val="en-US" w:eastAsia="zh-CN"/>
        </w:rPr>
      </w:pPr>
    </w:p>
    <w:p>
      <w:pPr>
        <w:rPr>
          <w:rFonts w:hint="eastAsia"/>
          <w:lang w:val="en-US" w:eastAsia="zh-CN"/>
        </w:rPr>
      </w:pPr>
      <w:r>
        <w:rPr>
          <w:rFonts w:hint="eastAsia"/>
          <w:lang w:val="en-US" w:eastAsia="zh-CN"/>
        </w:rPr>
        <w:t>redis客户端配置</w:t>
      </w:r>
    </w:p>
    <w:p>
      <w:pPr>
        <w:rPr>
          <w:rFonts w:hint="eastAsia"/>
          <w:lang w:val="en-US" w:eastAsia="zh-CN"/>
        </w:rPr>
      </w:pPr>
    </w:p>
    <w:p>
      <w:pPr>
        <w:rPr>
          <w:rFonts w:hint="eastAsia"/>
          <w:lang w:val="en-US" w:eastAsia="zh-CN"/>
        </w:rPr>
      </w:pPr>
      <w:r>
        <w:rPr>
          <w:rFonts w:hint="eastAsia"/>
          <w:lang w:val="en-US" w:eastAsia="zh-CN"/>
        </w:rPr>
        <w:t>Memcached客户端配置</w:t>
      </w:r>
    </w:p>
    <w:p>
      <w:pPr>
        <w:rPr>
          <w:rFonts w:hint="eastAsia"/>
          <w:lang w:val="en-US" w:eastAsia="zh-CN"/>
        </w:rPr>
      </w:pPr>
    </w:p>
    <w:p>
      <w:pPr>
        <w:rPr>
          <w:rFonts w:hint="eastAsia"/>
          <w:lang w:val="en-US" w:eastAsia="zh-CN"/>
        </w:rPr>
      </w:pPr>
      <w:r>
        <w:rPr>
          <w:rFonts w:hint="eastAsia"/>
          <w:lang w:val="en-US" w:eastAsia="zh-CN"/>
        </w:rPr>
        <w:t>RabbitMQ客户端配置</w:t>
      </w:r>
    </w:p>
    <w:p>
      <w:pPr>
        <w:rPr>
          <w:rFonts w:hint="eastAsia"/>
          <w:lang w:val="en-US" w:eastAsia="zh-CN"/>
        </w:rPr>
      </w:pPr>
    </w:p>
    <w:p>
      <w:pPr>
        <w:rPr>
          <w:rFonts w:hint="eastAsia" w:ascii="Arial" w:hAnsi="Arial" w:eastAsia="宋体" w:cs="Arial"/>
          <w:b w:val="0"/>
          <w:i w:val="0"/>
          <w:caps w:val="0"/>
          <w:color w:val="4F4F4F"/>
          <w:spacing w:val="0"/>
          <w:sz w:val="24"/>
          <w:szCs w:val="24"/>
          <w:shd w:val="clear" w:fill="FFFFFF"/>
          <w:lang w:val="en-US" w:eastAsia="zh-CN"/>
        </w:rPr>
      </w:pPr>
      <w:r>
        <w:rPr>
          <w:rFonts w:ascii="Arial" w:hAnsi="Arial" w:eastAsia="宋体" w:cs="Arial"/>
          <w:b w:val="0"/>
          <w:i w:val="0"/>
          <w:caps w:val="0"/>
          <w:color w:val="4F4F4F"/>
          <w:spacing w:val="0"/>
          <w:sz w:val="24"/>
          <w:szCs w:val="24"/>
          <w:shd w:val="clear" w:fill="FFFFFF"/>
        </w:rPr>
        <w:t>mybatis</w:t>
      </w:r>
      <w:r>
        <w:rPr>
          <w:rFonts w:hint="eastAsia" w:ascii="Arial" w:hAnsi="Arial" w:eastAsia="宋体" w:cs="Arial"/>
          <w:b w:val="0"/>
          <w:i w:val="0"/>
          <w:caps w:val="0"/>
          <w:color w:val="4F4F4F"/>
          <w:spacing w:val="0"/>
          <w:sz w:val="24"/>
          <w:szCs w:val="24"/>
          <w:shd w:val="clear" w:fill="FFFFFF"/>
          <w:lang w:val="en-US" w:eastAsia="zh-CN"/>
        </w:rPr>
        <w:t>客户端配置</w:t>
      </w:r>
    </w:p>
    <w:p>
      <w:pPr>
        <w:rPr>
          <w:rFonts w:hint="eastAsia" w:ascii="Arial" w:hAnsi="Arial" w:eastAsia="宋体" w:cs="Arial"/>
          <w:b w:val="0"/>
          <w:i w:val="0"/>
          <w:caps w:val="0"/>
          <w:color w:val="4F4F4F"/>
          <w:spacing w:val="0"/>
          <w:sz w:val="24"/>
          <w:szCs w:val="24"/>
          <w:shd w:val="clear" w:fill="FFFFFF"/>
          <w:lang w:val="en-US" w:eastAsia="zh-CN"/>
        </w:rPr>
      </w:pPr>
    </w:p>
    <w:p>
      <w:pPr>
        <w:rPr>
          <w:rFonts w:hint="eastAsia" w:ascii="Arial" w:hAnsi="Arial" w:eastAsia="宋体" w:cs="Arial"/>
          <w:b w:val="0"/>
          <w:i w:val="0"/>
          <w:caps w:val="0"/>
          <w:color w:val="4F4F4F"/>
          <w:spacing w:val="0"/>
          <w:sz w:val="24"/>
          <w:szCs w:val="24"/>
          <w:shd w:val="clear" w:fill="FFFFFF"/>
          <w:lang w:val="en-US" w:eastAsia="zh-CN"/>
        </w:rPr>
      </w:pPr>
      <w:r>
        <w:rPr>
          <w:rFonts w:hint="eastAsia" w:ascii="Arial" w:hAnsi="Arial" w:eastAsia="宋体" w:cs="Arial"/>
          <w:b w:val="0"/>
          <w:i w:val="0"/>
          <w:color w:val="4F4F4F"/>
          <w:spacing w:val="0"/>
          <w:sz w:val="24"/>
          <w:szCs w:val="24"/>
          <w:shd w:val="clear" w:fill="FFFFFF"/>
          <w:lang w:val="en-US" w:eastAsia="zh-CN"/>
        </w:rPr>
        <w:t>L</w:t>
      </w:r>
      <w:r>
        <w:rPr>
          <w:rFonts w:hint="eastAsia" w:ascii="Arial" w:hAnsi="Arial" w:eastAsia="宋体" w:cs="Arial"/>
          <w:b w:val="0"/>
          <w:i w:val="0"/>
          <w:caps w:val="0"/>
          <w:color w:val="4F4F4F"/>
          <w:spacing w:val="0"/>
          <w:sz w:val="24"/>
          <w:szCs w:val="24"/>
          <w:shd w:val="clear" w:fill="FFFFFF"/>
          <w:lang w:val="en-US" w:eastAsia="zh-CN"/>
        </w:rPr>
        <w:t>og4j配置</w:t>
      </w:r>
    </w:p>
    <w:p>
      <w:pPr>
        <w:rPr>
          <w:rFonts w:hint="eastAsia" w:ascii="宋体" w:hAnsi="宋体" w:eastAsia="宋体" w:cs="宋体"/>
          <w:sz w:val="24"/>
          <w:szCs w:val="24"/>
          <w:lang w:val="en-US" w:eastAsia="zh-CN"/>
        </w:rPr>
      </w:pPr>
      <w:r>
        <w:rPr>
          <w:rFonts w:ascii="宋体" w:hAnsi="宋体" w:eastAsia="宋体" w:cs="宋体"/>
          <w:sz w:val="24"/>
          <w:szCs w:val="24"/>
        </w:rPr>
        <w:t>Quartz</w:t>
      </w:r>
      <w:r>
        <w:rPr>
          <w:rFonts w:hint="eastAsia" w:ascii="宋体" w:hAnsi="宋体" w:eastAsia="宋体" w:cs="宋体"/>
          <w:sz w:val="24"/>
          <w:szCs w:val="24"/>
          <w:lang w:val="en-US" w:eastAsia="zh-CN"/>
        </w:rPr>
        <w:t>定时器参数配置</w:t>
      </w:r>
    </w:p>
    <w:p>
      <w:pPr>
        <w:rPr>
          <w:rFonts w:hint="eastAsia" w:ascii="宋体" w:hAnsi="宋体" w:eastAsia="宋体" w:cs="宋体"/>
          <w:sz w:val="24"/>
          <w:szCs w:val="24"/>
          <w:lang w:val="en-US" w:eastAsia="zh-CN"/>
        </w:rPr>
      </w:pPr>
      <w:r>
        <w:drawing>
          <wp:inline distT="0" distB="0" distL="114300" distR="114300">
            <wp:extent cx="5268595" cy="2128520"/>
            <wp:effectExtent l="0" t="0" r="444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68595" cy="2128520"/>
                    </a:xfrm>
                    <a:prstGeom prst="rect">
                      <a:avLst/>
                    </a:prstGeom>
                    <a:noFill/>
                    <a:ln w="9525">
                      <a:noFill/>
                    </a:ln>
                  </pic:spPr>
                </pic:pic>
              </a:graphicData>
            </a:graphic>
          </wp:inline>
        </w:drawing>
      </w:r>
    </w:p>
    <w:p>
      <w:pPr>
        <w:pStyle w:val="4"/>
        <w:rPr>
          <w:rFonts w:hint="eastAsia"/>
          <w:lang w:val="en-US" w:eastAsia="zh-CN"/>
        </w:rPr>
      </w:pPr>
      <w:bookmarkStart w:id="35" w:name="_Toc17563"/>
      <w:r>
        <w:rPr>
          <w:rFonts w:hint="eastAsia"/>
          <w:lang w:val="en-US" w:eastAsia="zh-CN"/>
        </w:rPr>
        <w:t>应用容器配置</w:t>
      </w:r>
      <w:bookmarkEnd w:id="35"/>
    </w:p>
    <w:p>
      <w:pPr>
        <w:rPr>
          <w:rFonts w:hint="eastAsia"/>
          <w:lang w:val="en-US" w:eastAsia="zh-CN"/>
        </w:rPr>
      </w:pPr>
      <w:r>
        <w:rPr>
          <w:rFonts w:hint="eastAsia"/>
          <w:lang w:val="en-US" w:eastAsia="zh-CN"/>
        </w:rPr>
        <w:t>Tomcat服务端基础配置</w:t>
      </w:r>
    </w:p>
    <w:p>
      <w:pPr>
        <w:rPr>
          <w:rFonts w:hint="eastAsia" w:ascii="楷体" w:hAnsi="楷体" w:eastAsia="楷体" w:cs="楷体"/>
          <w:i w:val="0"/>
          <w:color w:val="000000"/>
          <w:sz w:val="20"/>
          <w:szCs w:val="20"/>
        </w:rPr>
      </w:pPr>
      <w:r>
        <w:rPr>
          <w:rFonts w:hint="eastAsia" w:ascii="楷体" w:hAnsi="楷体" w:eastAsia="楷体" w:cs="楷体"/>
          <w:i w:val="0"/>
          <w:color w:val="000000"/>
          <w:sz w:val="20"/>
          <w:szCs w:val="20"/>
        </w:rPr>
        <w:t>&lt;Connector port="8080"</w:t>
      </w:r>
      <w:r>
        <w:rPr>
          <w:rFonts w:hint="eastAsia" w:ascii="楷体" w:hAnsi="楷体" w:eastAsia="楷体" w:cs="楷体"/>
          <w:i w:val="0"/>
          <w:color w:val="000000"/>
          <w:sz w:val="20"/>
          <w:szCs w:val="20"/>
        </w:rPr>
        <w:br w:type="textWrapping"/>
      </w:r>
      <w:r>
        <w:rPr>
          <w:rFonts w:hint="eastAsia" w:ascii="楷体" w:hAnsi="楷体" w:eastAsia="楷体" w:cs="楷体"/>
          <w:i w:val="0"/>
          <w:color w:val="000000"/>
          <w:sz w:val="20"/>
          <w:szCs w:val="20"/>
        </w:rPr>
        <w:t>protocol="org.apache.coyote.http11.Http11NioProtocol"</w:t>
      </w:r>
      <w:r>
        <w:rPr>
          <w:rFonts w:hint="eastAsia" w:ascii="楷体" w:hAnsi="楷体" w:eastAsia="楷体" w:cs="楷体"/>
          <w:i w:val="0"/>
          <w:color w:val="000000"/>
          <w:sz w:val="20"/>
          <w:szCs w:val="20"/>
        </w:rPr>
        <w:br w:type="textWrapping"/>
      </w:r>
      <w:r>
        <w:rPr>
          <w:rFonts w:hint="eastAsia" w:ascii="楷体" w:hAnsi="楷体" w:eastAsia="楷体" w:cs="楷体"/>
          <w:i w:val="0"/>
          <w:color w:val="000000"/>
          <w:sz w:val="20"/>
          <w:szCs w:val="20"/>
        </w:rPr>
        <w:t>connectionTimeout="20000"</w:t>
      </w:r>
      <w:r>
        <w:rPr>
          <w:rFonts w:hint="eastAsia" w:ascii="楷体" w:hAnsi="楷体" w:eastAsia="楷体" w:cs="楷体"/>
          <w:i w:val="0"/>
          <w:color w:val="000000"/>
          <w:sz w:val="20"/>
          <w:szCs w:val="20"/>
        </w:rPr>
        <w:br w:type="textWrapping"/>
      </w:r>
      <w:bookmarkStart w:id="36" w:name="OLE_LINK1"/>
      <w:r>
        <w:rPr>
          <w:rFonts w:hint="eastAsia" w:ascii="楷体" w:hAnsi="楷体" w:eastAsia="楷体" w:cs="楷体"/>
          <w:i w:val="0"/>
          <w:color w:val="000000"/>
          <w:sz w:val="20"/>
          <w:szCs w:val="20"/>
        </w:rPr>
        <w:t>redirectPort</w:t>
      </w:r>
      <w:bookmarkEnd w:id="36"/>
      <w:r>
        <w:rPr>
          <w:rFonts w:hint="eastAsia" w:ascii="楷体" w:hAnsi="楷体" w:eastAsia="楷体" w:cs="楷体"/>
          <w:i w:val="0"/>
          <w:color w:val="000000"/>
          <w:sz w:val="20"/>
          <w:szCs w:val="20"/>
        </w:rPr>
        <w:t>="8443"</w:t>
      </w:r>
      <w:r>
        <w:rPr>
          <w:rFonts w:hint="eastAsia" w:ascii="楷体" w:hAnsi="楷体" w:eastAsia="楷体" w:cs="楷体"/>
          <w:i w:val="0"/>
          <w:color w:val="000000"/>
          <w:sz w:val="20"/>
          <w:szCs w:val="20"/>
        </w:rPr>
        <w:br w:type="textWrapping"/>
      </w:r>
      <w:bookmarkStart w:id="37" w:name="OLE_LINK2"/>
      <w:r>
        <w:rPr>
          <w:rFonts w:hint="eastAsia" w:ascii="楷体" w:hAnsi="楷体" w:eastAsia="楷体" w:cs="楷体"/>
          <w:i w:val="0"/>
          <w:color w:val="000000"/>
          <w:sz w:val="20"/>
          <w:szCs w:val="20"/>
        </w:rPr>
        <w:t>maxThreads</w:t>
      </w:r>
      <w:bookmarkEnd w:id="37"/>
      <w:r>
        <w:rPr>
          <w:rFonts w:hint="eastAsia" w:ascii="楷体" w:hAnsi="楷体" w:eastAsia="楷体" w:cs="楷体"/>
          <w:i w:val="0"/>
          <w:color w:val="000000"/>
          <w:sz w:val="20"/>
          <w:szCs w:val="20"/>
        </w:rPr>
        <w:t>="5000"</w:t>
      </w:r>
      <w:r>
        <w:rPr>
          <w:rFonts w:hint="eastAsia" w:ascii="楷体" w:hAnsi="楷体" w:eastAsia="楷体" w:cs="楷体"/>
          <w:i w:val="0"/>
          <w:color w:val="000000"/>
          <w:sz w:val="20"/>
          <w:szCs w:val="20"/>
        </w:rPr>
        <w:br w:type="textWrapping"/>
      </w:r>
      <w:bookmarkStart w:id="38" w:name="OLE_LINK3"/>
      <w:r>
        <w:rPr>
          <w:rFonts w:hint="eastAsia" w:ascii="楷体" w:hAnsi="楷体" w:eastAsia="楷体" w:cs="楷体"/>
          <w:i w:val="0"/>
          <w:color w:val="000000"/>
          <w:sz w:val="20"/>
          <w:szCs w:val="20"/>
        </w:rPr>
        <w:t>minSpareThreads</w:t>
      </w:r>
      <w:bookmarkEnd w:id="38"/>
      <w:r>
        <w:rPr>
          <w:rFonts w:hint="eastAsia" w:ascii="楷体" w:hAnsi="楷体" w:eastAsia="楷体" w:cs="楷体"/>
          <w:i w:val="0"/>
          <w:color w:val="000000"/>
          <w:sz w:val="20"/>
          <w:szCs w:val="20"/>
        </w:rPr>
        <w:t>="20"</w:t>
      </w:r>
      <w:r>
        <w:rPr>
          <w:rFonts w:hint="eastAsia" w:ascii="楷体" w:hAnsi="楷体" w:eastAsia="楷体" w:cs="楷体"/>
          <w:i w:val="0"/>
          <w:color w:val="000000"/>
          <w:sz w:val="20"/>
          <w:szCs w:val="20"/>
        </w:rPr>
        <w:br w:type="textWrapping"/>
      </w:r>
      <w:bookmarkStart w:id="39" w:name="OLE_LINK4"/>
      <w:r>
        <w:rPr>
          <w:rFonts w:hint="eastAsia" w:ascii="楷体" w:hAnsi="楷体" w:eastAsia="楷体" w:cs="楷体"/>
          <w:i w:val="0"/>
          <w:color w:val="000000"/>
          <w:sz w:val="20"/>
          <w:szCs w:val="20"/>
        </w:rPr>
        <w:t>acceptCount</w:t>
      </w:r>
      <w:bookmarkEnd w:id="39"/>
      <w:r>
        <w:rPr>
          <w:rFonts w:hint="eastAsia" w:ascii="楷体" w:hAnsi="楷体" w:eastAsia="楷体" w:cs="楷体"/>
          <w:i w:val="0"/>
          <w:color w:val="000000"/>
          <w:sz w:val="20"/>
          <w:szCs w:val="20"/>
        </w:rPr>
        <w:t>="1000"</w:t>
      </w:r>
      <w:r>
        <w:rPr>
          <w:rFonts w:hint="eastAsia" w:ascii="楷体" w:hAnsi="楷体" w:eastAsia="楷体" w:cs="楷体"/>
          <w:i w:val="0"/>
          <w:color w:val="000000"/>
          <w:sz w:val="20"/>
          <w:szCs w:val="20"/>
        </w:rPr>
        <w:br w:type="textWrapping"/>
      </w:r>
      <w:bookmarkStart w:id="40" w:name="OLE_LINK5"/>
      <w:r>
        <w:rPr>
          <w:rFonts w:hint="eastAsia" w:ascii="楷体" w:hAnsi="楷体" w:eastAsia="楷体" w:cs="楷体"/>
          <w:i w:val="0"/>
          <w:color w:val="000000"/>
          <w:sz w:val="20"/>
          <w:szCs w:val="20"/>
        </w:rPr>
        <w:t>disableUploadTimeout</w:t>
      </w:r>
      <w:bookmarkEnd w:id="40"/>
      <w:r>
        <w:rPr>
          <w:rFonts w:hint="eastAsia" w:ascii="楷体" w:hAnsi="楷体" w:eastAsia="楷体" w:cs="楷体"/>
          <w:i w:val="0"/>
          <w:color w:val="000000"/>
          <w:sz w:val="20"/>
          <w:szCs w:val="20"/>
        </w:rPr>
        <w:t>="true"</w:t>
      </w:r>
      <w:r>
        <w:rPr>
          <w:rFonts w:hint="eastAsia" w:ascii="楷体" w:hAnsi="楷体" w:eastAsia="楷体" w:cs="楷体"/>
          <w:i w:val="0"/>
          <w:color w:val="000000"/>
          <w:sz w:val="20"/>
          <w:szCs w:val="20"/>
        </w:rPr>
        <w:br w:type="textWrapping"/>
      </w:r>
      <w:bookmarkStart w:id="41" w:name="OLE_LINK6"/>
      <w:r>
        <w:rPr>
          <w:rFonts w:hint="eastAsia" w:ascii="楷体" w:hAnsi="楷体" w:eastAsia="楷体" w:cs="楷体"/>
          <w:i w:val="0"/>
          <w:color w:val="000000"/>
          <w:sz w:val="20"/>
          <w:szCs w:val="20"/>
        </w:rPr>
        <w:t>enableLookups</w:t>
      </w:r>
      <w:bookmarkEnd w:id="41"/>
      <w:r>
        <w:rPr>
          <w:rFonts w:hint="eastAsia" w:ascii="楷体" w:hAnsi="楷体" w:eastAsia="楷体" w:cs="楷体"/>
          <w:i w:val="0"/>
          <w:color w:val="000000"/>
          <w:sz w:val="20"/>
          <w:szCs w:val="20"/>
        </w:rPr>
        <w:t>="false"</w:t>
      </w:r>
      <w:r>
        <w:rPr>
          <w:rFonts w:hint="eastAsia" w:ascii="楷体" w:hAnsi="楷体" w:eastAsia="楷体" w:cs="楷体"/>
          <w:i w:val="0"/>
          <w:color w:val="000000"/>
          <w:sz w:val="20"/>
          <w:szCs w:val="20"/>
        </w:rPr>
        <w:br w:type="textWrapping"/>
      </w:r>
      <w:r>
        <w:rPr>
          <w:rFonts w:hint="eastAsia" w:ascii="楷体" w:hAnsi="楷体" w:eastAsia="楷体" w:cs="楷体"/>
          <w:i w:val="0"/>
          <w:color w:val="000000"/>
          <w:sz w:val="20"/>
          <w:szCs w:val="20"/>
        </w:rPr>
        <w:t>URIEncoding="UTF-8" /&gt;</w:t>
      </w:r>
      <w:r>
        <w:rPr>
          <w:rFonts w:hint="eastAsia" w:ascii="楷体" w:hAnsi="楷体" w:eastAsia="楷体" w:cs="楷体"/>
          <w:i w:val="0"/>
          <w:color w:val="000000"/>
          <w:sz w:val="20"/>
          <w:szCs w:val="20"/>
        </w:rPr>
        <w:br w:type="textWrapping"/>
      </w:r>
      <w:r>
        <w:rPr>
          <w:rFonts w:hint="eastAsia" w:ascii="楷体" w:hAnsi="楷体" w:eastAsia="楷体" w:cs="楷体"/>
          <w:i w:val="0"/>
          <w:color w:val="000000"/>
          <w:sz w:val="20"/>
          <w:szCs w:val="20"/>
        </w:rPr>
        <w:t>Catalina.sh JVM 参数优化，添加如下内容：</w:t>
      </w:r>
      <w:r>
        <w:rPr>
          <w:rFonts w:hint="eastAsia" w:ascii="楷体" w:hAnsi="楷体" w:eastAsia="楷体" w:cs="楷体"/>
          <w:i w:val="0"/>
          <w:color w:val="000000"/>
          <w:sz w:val="20"/>
          <w:szCs w:val="20"/>
        </w:rPr>
        <w:br w:type="textWrapping"/>
      </w:r>
    </w:p>
    <w:p>
      <w:pPr>
        <w:rPr>
          <w:rFonts w:hint="eastAsia"/>
          <w:lang w:val="en-US" w:eastAsia="zh-CN"/>
        </w:rPr>
      </w:pPr>
      <w:r>
        <w:rPr>
          <w:rFonts w:hint="eastAsia" w:ascii="楷体" w:hAnsi="楷体" w:eastAsia="楷体" w:cs="楷体"/>
          <w:i w:val="0"/>
          <w:color w:val="000000"/>
          <w:sz w:val="20"/>
          <w:szCs w:val="20"/>
        </w:rPr>
        <w:t>CATALINA_OPTS="$CATALINA_OPTS –Xms4000M –Xmx4000M</w:t>
      </w:r>
      <w:r>
        <w:rPr>
          <w:rFonts w:hint="eastAsia" w:ascii="楷体" w:hAnsi="楷体" w:eastAsia="楷体" w:cs="楷体"/>
          <w:i w:val="0"/>
          <w:color w:val="000000"/>
          <w:sz w:val="20"/>
          <w:szCs w:val="20"/>
        </w:rPr>
        <w:br w:type="textWrapping"/>
      </w:r>
      <w:r>
        <w:rPr>
          <w:rFonts w:hint="eastAsia" w:ascii="楷体" w:hAnsi="楷体" w:eastAsia="楷体" w:cs="楷体"/>
          <w:i w:val="0"/>
          <w:color w:val="000000"/>
          <w:sz w:val="20"/>
          <w:szCs w:val="20"/>
        </w:rPr>
        <w:t>–Xmn1000M -XX:SurvivorRatio=4 -XX:+UseConcMarkSweepGC</w:t>
      </w:r>
      <w:r>
        <w:rPr>
          <w:rFonts w:hint="eastAsia" w:ascii="楷体" w:hAnsi="楷体" w:eastAsia="楷体" w:cs="楷体"/>
          <w:i w:val="0"/>
          <w:color w:val="000000"/>
          <w:sz w:val="20"/>
          <w:szCs w:val="20"/>
        </w:rPr>
        <w:br w:type="textWrapping"/>
      </w:r>
      <w:r>
        <w:rPr>
          <w:rFonts w:hint="eastAsia" w:ascii="楷体" w:hAnsi="楷体" w:eastAsia="楷体" w:cs="楷体"/>
          <w:i w:val="0"/>
          <w:color w:val="000000"/>
          <w:sz w:val="20"/>
          <w:szCs w:val="20"/>
        </w:rPr>
        <w:t>-XX:CMSInitiatingOccupancyFraction=82 -DLOCALE=UTF-16LE</w:t>
      </w:r>
      <w:r>
        <w:rPr>
          <w:rFonts w:hint="eastAsia" w:ascii="楷体" w:hAnsi="楷体" w:eastAsia="楷体" w:cs="楷体"/>
          <w:i w:val="0"/>
          <w:color w:val="000000"/>
          <w:sz w:val="20"/>
          <w:szCs w:val="20"/>
        </w:rPr>
        <w:br w:type="textWrapping"/>
      </w:r>
      <w:r>
        <w:rPr>
          <w:rFonts w:hint="eastAsia" w:ascii="楷体" w:hAnsi="楷体" w:eastAsia="楷体" w:cs="楷体"/>
          <w:i w:val="0"/>
          <w:color w:val="000000"/>
          <w:sz w:val="20"/>
          <w:szCs w:val="20"/>
        </w:rPr>
        <w:t>-DRAMDISK=/ -DUSE_RAM_DISK=ture -DRAM_DISK=true"</w:t>
      </w:r>
      <w:r>
        <w:rPr>
          <w:rFonts w:hint="eastAsia" w:ascii="楷体" w:hAnsi="楷体" w:eastAsia="楷体" w:cs="楷体"/>
          <w:i w:val="0"/>
          <w:color w:val="000000"/>
          <w:sz w:val="20"/>
          <w:szCs w:val="20"/>
        </w:rPr>
        <w:br w:type="textWrapping"/>
      </w:r>
    </w:p>
    <w:p>
      <w:pPr>
        <w:rPr>
          <w:rFonts w:hint="eastAsia"/>
          <w:lang w:val="en-US" w:eastAsia="zh-CN"/>
        </w:rPr>
      </w:pPr>
      <w:r>
        <w:rPr>
          <w:rFonts w:hint="eastAsia"/>
          <w:lang w:val="en-US" w:eastAsia="zh-CN"/>
        </w:rPr>
        <w:t>Dubbo应用服务端基础配置</w:t>
      </w:r>
    </w:p>
    <w:p>
      <w:pPr>
        <w:rPr>
          <w:rFonts w:hint="eastAsia"/>
          <w:lang w:val="en-US" w:eastAsia="zh-CN"/>
        </w:rPr>
      </w:pPr>
      <w:r>
        <w:rPr>
          <w:rFonts w:hint="eastAsia"/>
          <w:lang w:val="en-US" w:eastAsia="zh-CN"/>
        </w:rPr>
        <w:t xml:space="preserve"># 1.failover cluster   失败自动切换，当出现失败，重试其他服务器（缺省），通常用于读操作，但重试会带来更长的延时，可通过retries=“2”来设置重试次数（不含第一次） &lt;dubbo:service retries="2"&gt; 或者 &lt;dubbo:reference retries="2"&gt; 或者 &lt;dubbo:reference&gt;    &lt;dubbo:method name="findFoo" retries=2&gt; &lt;dubbo:reference/&gt;  2.failfast cluster   快速失效，只发起一次调用，失败立即报错。通常用于非幂等性写操作，比如说新增记录 &lt;dubbo:service cluster="failfast"&gt; 或者 &lt;dubbo:reference cluster="failfast"  3.failsaft cluster    失败安全，出现异常时，直接忽略，通常用于写入审计日志等操作 &lt;dubbo:service cluster="failsafe"&gt; 或者 &lt;dubbo:reference cluster="failsafe"&gt;  4.failback cluster   失败自动恢复，后台记录失败请求，定时重发，通常用于消息通知操作 &lt;dubbo:service cluster="failback"&gt; 或者 &lt;dubbo:reference cluster="failback"&gt;  5.forking cluster   并行调用多个服务器，只要一个成功即返回。通常用于实时性要求较高的读操作，但需要浪费更多的服务器资源。可通过forks=“2”来设置最大并行数。 &lt;dubbo:service cluster="forking"&gt; 或者 &lt;dubbo:reference cluster="forking"&gt; </w:t>
      </w:r>
    </w:p>
    <w:p>
      <w:pPr>
        <w:rPr>
          <w:rFonts w:hint="eastAsia"/>
          <w:lang w:val="en-US" w:eastAsia="zh-CN"/>
        </w:rPr>
      </w:pPr>
      <w:r>
        <w:rPr>
          <w:rFonts w:hint="eastAsia"/>
          <w:lang w:val="en-US" w:eastAsia="zh-CN"/>
        </w:rPr>
        <w:t>dubbo.provider.cluster=failfast</w:t>
      </w:r>
    </w:p>
    <w:p>
      <w:pPr>
        <w:rPr>
          <w:rFonts w:hint="eastAsia"/>
          <w:lang w:val="en-US" w:eastAsia="zh-CN"/>
        </w:rPr>
      </w:pPr>
      <w:r>
        <w:rPr>
          <w:rFonts w:hint="eastAsia"/>
          <w:lang w:val="en-US" w:eastAsia="zh-CN"/>
        </w:rPr>
        <w:t>dubbo.provider.delay=-1</w:t>
      </w:r>
    </w:p>
    <w:p>
      <w:pPr>
        <w:rPr>
          <w:rFonts w:hint="eastAsia"/>
          <w:lang w:val="en-US" w:eastAsia="zh-CN"/>
        </w:rPr>
      </w:pPr>
      <w:r>
        <w:rPr>
          <w:rFonts w:hint="eastAsia"/>
          <w:lang w:val="en-US" w:eastAsia="zh-CN"/>
        </w:rPr>
        <w:t># 1、Random LoadBalance     随机，按权重设置随机概率。     在一个截面上碰撞的概率高，但调用量越大分布越均匀，而且按概率使用权重后也比较均匀，有利于动态调整提供者权重。 2、RoundRobin LoadBalance     轮循，按公约后的权重设置轮循比率。     存在慢的提供者累积请求问题，比如：第二台机器很慢，但没挂，当请求调到第二台时就卡在那，久而久之，所有请求都卡在调到第二台上。 解决办法 :结合权重，把第二台机(性能低的)的权重设置低一点 3、LeastActive LoadBalance     最少活跃调用数，相同活跃数的随机，活跃数指调用前后计数差。     使慢的提供者收到更少请求，因为越慢的提供者的调用前后计数差会越大。 4、ConsistentHash LoadBalance     一致性Hash，相同参数的请求总是发到同一提供者。     当某一台提供者挂时，原本发往该提供者的请求，基于虚拟节点，平摊到其它提供者，不会引起剧烈变动。     算法参见：http://en.wikipedia.org/wiki/Consistent_hashing。     缺省只对第一个参数Hash，如果要修改，请配置&lt;dubbo:parameter key="hash.arguments" value="0,1" /&gt;     缺省用160份虚拟节点，如果要修改，请配置&lt;dubbo:parameter key="hash.nodes" value="320" /&gt;</w:t>
      </w:r>
    </w:p>
    <w:p>
      <w:pPr>
        <w:rPr>
          <w:rFonts w:hint="eastAsia"/>
          <w:lang w:val="en-US" w:eastAsia="zh-CN"/>
        </w:rPr>
      </w:pPr>
      <w:r>
        <w:rPr>
          <w:rFonts w:hint="eastAsia"/>
          <w:lang w:val="en-US" w:eastAsia="zh-CN"/>
        </w:rPr>
        <w:t>dubbo.provider.loadbalance=roundrobin</w:t>
      </w:r>
    </w:p>
    <w:p>
      <w:pPr>
        <w:rPr>
          <w:rFonts w:hint="eastAsia"/>
          <w:lang w:val="en-US" w:eastAsia="zh-CN"/>
        </w:rPr>
      </w:pPr>
      <w:r>
        <w:rPr>
          <w:rFonts w:hint="eastAsia"/>
          <w:lang w:val="en-US" w:eastAsia="zh-CN"/>
        </w:rPr>
        <w:t>#     Dispatcher         all 所有消息都派发到线程池，包括请求，响应，连接事件，断开事件，心跳等。         direct 所有消息都不派发到线程池，全部在IO线程上直接执行。         message 只有请求响应消息派发到线程池，其它连接断开事件，心跳等消息，直接在IO线程上执行。         execution 只请求消息派发到线程池，不含响应，响应和其它连接断开事件，心跳等消息，直接在IO线程上执行。         connection 在IO线程上，将连接断开事件放入队列，有序逐个执行，其它消息派发到线程池。      ThreadPool         fixed 固定大小线程池，启动时建立线程，不关闭，一直持有。(缺省)         cached 缓存线程池，空闲一分钟自动删除，需要时重建。         limited 可伸缩线程池，但池中的线程数只会增长不会收缩。(为避免收缩时突然来了大流量引起的性能问题)。</w:t>
      </w:r>
    </w:p>
    <w:p>
      <w:pPr>
        <w:rPr>
          <w:rFonts w:hint="eastAsia"/>
          <w:lang w:val="en-US" w:eastAsia="zh-CN"/>
        </w:rPr>
      </w:pPr>
      <w:r>
        <w:rPr>
          <w:rFonts w:hint="eastAsia"/>
          <w:lang w:val="en-US" w:eastAsia="zh-CN"/>
        </w:rPr>
        <w:t>dubbo.provider.threadpool=cached</w:t>
      </w:r>
    </w:p>
    <w:p>
      <w:pPr>
        <w:rPr>
          <w:rFonts w:hint="eastAsia"/>
          <w:lang w:val="en-US" w:eastAsia="zh-CN"/>
        </w:rPr>
      </w:pPr>
      <w:r>
        <w:rPr>
          <w:rFonts w:hint="eastAsia"/>
          <w:lang w:val="en-US" w:eastAsia="zh-CN"/>
        </w:rPr>
        <w:t># 服务注册中心地址</w:t>
      </w:r>
    </w:p>
    <w:p>
      <w:pPr>
        <w:rPr>
          <w:rFonts w:hint="eastAsia"/>
          <w:lang w:val="en-US" w:eastAsia="zh-CN"/>
        </w:rPr>
      </w:pPr>
      <w:r>
        <w:rPr>
          <w:rFonts w:hint="eastAsia"/>
          <w:lang w:val="en-US" w:eastAsia="zh-CN"/>
        </w:rPr>
        <w:t>dubbo.registry.address=192.168.22.143:2181</w:t>
      </w:r>
    </w:p>
    <w:p>
      <w:pPr>
        <w:rPr>
          <w:rFonts w:hint="eastAsia"/>
          <w:lang w:val="en-US" w:eastAsia="zh-CN"/>
        </w:rPr>
      </w:pPr>
      <w:r>
        <w:rPr>
          <w:rFonts w:hint="eastAsia"/>
          <w:lang w:val="en-US" w:eastAsia="zh-CN"/>
        </w:rPr>
        <w:t># 服务注册中心协议</w:t>
      </w:r>
    </w:p>
    <w:p>
      <w:pPr>
        <w:rPr>
          <w:rFonts w:hint="eastAsia"/>
          <w:lang w:val="en-US" w:eastAsia="zh-CN"/>
        </w:rPr>
      </w:pPr>
      <w:r>
        <w:rPr>
          <w:rFonts w:hint="eastAsia"/>
          <w:lang w:val="en-US" w:eastAsia="zh-CN"/>
        </w:rPr>
        <w:t>dubbo.registry.protocol=zookeeper</w:t>
      </w:r>
    </w:p>
    <w:p>
      <w:pPr>
        <w:rPr>
          <w:rFonts w:hint="eastAsia"/>
          <w:lang w:val="en-US" w:eastAsia="zh-CN"/>
        </w:rPr>
      </w:pPr>
      <w:r>
        <w:rPr>
          <w:rFonts w:hint="eastAsia"/>
          <w:lang w:val="en-US" w:eastAsia="zh-CN"/>
        </w:rPr>
        <w:t>dubbo.service.cluster=failfast</w:t>
      </w:r>
    </w:p>
    <w:p>
      <w:pPr>
        <w:rPr>
          <w:rFonts w:hint="eastAsia"/>
          <w:lang w:val="en-US" w:eastAsia="zh-CN"/>
        </w:rPr>
      </w:pPr>
      <w:r>
        <w:rPr>
          <w:rFonts w:hint="eastAsia"/>
          <w:lang w:val="en-US" w:eastAsia="zh-CN"/>
        </w:rPr>
        <w:t>dubbo.service.delay=-1</w:t>
      </w:r>
    </w:p>
    <w:p>
      <w:pPr>
        <w:rPr>
          <w:rFonts w:hint="eastAsia"/>
          <w:lang w:val="en-US" w:eastAsia="zh-CN"/>
        </w:rPr>
      </w:pPr>
    </w:p>
    <w:p>
      <w:pPr>
        <w:rPr>
          <w:rFonts w:hint="eastAsia"/>
          <w:lang w:val="en-US" w:eastAsia="zh-CN"/>
        </w:rPr>
      </w:pPr>
      <w:r>
        <w:rPr>
          <w:rFonts w:hint="eastAsia"/>
          <w:lang w:val="en-US" w:eastAsia="zh-CN"/>
        </w:rPr>
        <w:t>dubbo应用客户端基础配置</w:t>
      </w:r>
    </w:p>
    <w:p>
      <w:pPr>
        <w:rPr>
          <w:rFonts w:hint="eastAsia"/>
          <w:lang w:val="en-US" w:eastAsia="zh-CN"/>
        </w:rPr>
      </w:pPr>
    </w:p>
    <w:p>
      <w:r>
        <w:drawing>
          <wp:inline distT="0" distB="0" distL="114300" distR="114300">
            <wp:extent cx="5274310" cy="2561590"/>
            <wp:effectExtent l="0" t="0" r="13970"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5274310" cy="256159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770" cy="813435"/>
            <wp:effectExtent l="0" t="0" r="127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1770" cy="813435"/>
                    </a:xfrm>
                    <a:prstGeom prst="rect">
                      <a:avLst/>
                    </a:prstGeom>
                    <a:noFill/>
                    <a:ln w="9525">
                      <a:noFill/>
                    </a:ln>
                  </pic:spPr>
                </pic:pic>
              </a:graphicData>
            </a:graphic>
          </wp:inline>
        </w:drawing>
      </w:r>
    </w:p>
    <w:p>
      <w:pPr>
        <w:pStyle w:val="4"/>
        <w:rPr>
          <w:rFonts w:hint="eastAsia"/>
          <w:lang w:val="en-US" w:eastAsia="zh-CN"/>
        </w:rPr>
      </w:pPr>
      <w:bookmarkStart w:id="42" w:name="_Toc6658"/>
      <w:r>
        <w:rPr>
          <w:rFonts w:hint="eastAsia"/>
          <w:lang w:val="en-US" w:eastAsia="zh-CN"/>
        </w:rPr>
        <w:t>业务组件服务配置</w:t>
      </w:r>
      <w:bookmarkEnd w:id="42"/>
    </w:p>
    <w:p>
      <w:pPr>
        <w:rPr>
          <w:rFonts w:hint="eastAsia"/>
          <w:lang w:val="en-US" w:eastAsia="zh-CN"/>
        </w:rPr>
      </w:pPr>
      <w:r>
        <w:rPr>
          <w:rFonts w:hint="eastAsia"/>
          <w:lang w:val="en-US" w:eastAsia="zh-CN"/>
        </w:rPr>
        <w:t>Tomcat服务应用配置</w:t>
      </w:r>
    </w:p>
    <w:p>
      <w:pPr>
        <w:rPr>
          <w:rFonts w:hint="eastAsia"/>
          <w:lang w:val="en-US" w:eastAsia="zh-CN"/>
        </w:rPr>
      </w:pPr>
      <w:r>
        <w:rPr>
          <w:rFonts w:hint="eastAsia"/>
          <w:lang w:val="en-US" w:eastAsia="zh-CN"/>
        </w:rPr>
        <w:t>Dubbo服务端应用配置</w:t>
      </w:r>
    </w:p>
    <w:p>
      <w:pPr>
        <w:rPr>
          <w:rFonts w:hint="eastAsia"/>
          <w:lang w:val="en-US" w:eastAsia="zh-CN"/>
        </w:rPr>
      </w:pPr>
      <w:r>
        <w:rPr>
          <w:rFonts w:hint="eastAsia"/>
          <w:lang w:val="en-US" w:eastAsia="zh-CN"/>
        </w:rPr>
        <w:t>dubbo客户端应用配置</w:t>
      </w:r>
    </w:p>
    <w:p>
      <w:pPr>
        <w:rPr>
          <w:rFonts w:hint="eastAsia"/>
          <w:lang w:val="en-US" w:eastAsia="zh-CN"/>
        </w:rPr>
      </w:pPr>
      <w:r>
        <w:rPr>
          <w:rFonts w:hint="eastAsia" w:ascii="Arial" w:hAnsi="Arial" w:eastAsia="宋体" w:cs="Arial"/>
          <w:b w:val="0"/>
          <w:i w:val="0"/>
          <w:caps w:val="0"/>
          <w:color w:val="4F4F4F"/>
          <w:spacing w:val="0"/>
          <w:sz w:val="24"/>
          <w:szCs w:val="24"/>
          <w:shd w:val="clear" w:fill="FFFFFF"/>
          <w:lang w:val="en-US" w:eastAsia="zh-CN"/>
        </w:rPr>
        <w:t>引用数据源配置</w:t>
      </w:r>
    </w:p>
    <w:p>
      <w:pPr>
        <w:rPr>
          <w:rFonts w:hint="eastAsia"/>
          <w:lang w:val="en-US" w:eastAsia="zh-CN"/>
        </w:rPr>
      </w:pPr>
      <w:r>
        <w:drawing>
          <wp:inline distT="0" distB="0" distL="114300" distR="114300">
            <wp:extent cx="5266055" cy="1782445"/>
            <wp:effectExtent l="0" t="0" r="698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6055" cy="178244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43" w:name="_Toc4075"/>
      <w:bookmarkStart w:id="44" w:name="_Toc20900"/>
      <w:r>
        <w:rPr>
          <w:rFonts w:hint="eastAsia"/>
          <w:lang w:val="en-US" w:eastAsia="zh-CN"/>
        </w:rPr>
        <w:t>环境镜像化</w:t>
      </w:r>
      <w:bookmarkEnd w:id="43"/>
      <w:bookmarkEnd w:id="44"/>
    </w:p>
    <w:p>
      <w:pPr>
        <w:rPr>
          <w:rFonts w:hint="eastAsia"/>
          <w:lang w:val="en-US" w:eastAsia="zh-CN"/>
        </w:rPr>
      </w:pPr>
      <w:r>
        <w:rPr>
          <w:rFonts w:hint="eastAsia"/>
          <w:lang w:val="en-US" w:eastAsia="zh-CN"/>
        </w:rPr>
        <w:t>采用docker开源应用容器镜像化系统平台基础应用，方便快速复制环境和快速搭建应用</w:t>
      </w:r>
    </w:p>
    <w:p>
      <w:pPr>
        <w:pStyle w:val="4"/>
        <w:rPr>
          <w:rFonts w:hint="eastAsia"/>
          <w:lang w:val="en-US" w:eastAsia="zh-CN"/>
        </w:rPr>
      </w:pPr>
      <w:bookmarkStart w:id="45" w:name="_Toc18840"/>
      <w:bookmarkStart w:id="46" w:name="_Toc3306"/>
      <w:r>
        <w:rPr>
          <w:rFonts w:hint="eastAsia"/>
          <w:lang w:val="en-US" w:eastAsia="zh-CN"/>
        </w:rPr>
        <w:t>虚拟机镜像</w:t>
      </w:r>
      <w:bookmarkEnd w:id="45"/>
      <w:bookmarkEnd w:id="46"/>
    </w:p>
    <w:p>
      <w:pPr>
        <w:rPr>
          <w:rFonts w:hint="eastAsia"/>
          <w:lang w:val="en-US" w:eastAsia="zh-CN"/>
        </w:rPr>
      </w:pPr>
      <w:r>
        <w:rPr>
          <w:rFonts w:hint="eastAsia"/>
          <w:lang w:val="en-US" w:eastAsia="zh-CN"/>
        </w:rPr>
        <w:t>Docker-</w:t>
      </w:r>
    </w:p>
    <w:p>
      <w:pPr>
        <w:pStyle w:val="4"/>
        <w:rPr>
          <w:rFonts w:hint="eastAsia"/>
          <w:lang w:val="en-US" w:eastAsia="zh-CN"/>
        </w:rPr>
      </w:pPr>
      <w:bookmarkStart w:id="47" w:name="_Toc9150"/>
      <w:bookmarkStart w:id="48" w:name="_Toc22406"/>
      <w:r>
        <w:rPr>
          <w:rFonts w:hint="eastAsia"/>
          <w:lang w:val="en-US" w:eastAsia="zh-CN"/>
        </w:rPr>
        <w:t>单台虚拟节点系统docker镜像</w:t>
      </w:r>
      <w:bookmarkEnd w:id="47"/>
      <w:bookmarkEnd w:id="48"/>
    </w:p>
    <w:p>
      <w:pPr>
        <w:rPr>
          <w:rFonts w:hint="eastAsia"/>
          <w:lang w:val="en-US" w:eastAsia="zh-CN"/>
        </w:rPr>
      </w:pPr>
      <w:r>
        <w:rPr>
          <w:rFonts w:hint="eastAsia"/>
          <w:lang w:val="en-US" w:eastAsia="zh-CN"/>
        </w:rPr>
        <w:t>方案：</w:t>
      </w:r>
    </w:p>
    <w:p>
      <w:pPr>
        <w:rPr>
          <w:rFonts w:hint="eastAsia"/>
          <w:lang w:val="en-US" w:eastAsia="zh-CN"/>
        </w:rPr>
      </w:pPr>
      <w:r>
        <w:rPr>
          <w:rFonts w:hint="eastAsia"/>
          <w:lang w:val="en-US" w:eastAsia="zh-CN"/>
        </w:rPr>
        <w:t>步骤：</w:t>
      </w:r>
    </w:p>
    <w:p>
      <w:pPr>
        <w:rPr>
          <w:rFonts w:hint="eastAsia"/>
          <w:lang w:val="en-US" w:eastAsia="zh-CN"/>
        </w:rPr>
      </w:pPr>
    </w:p>
    <w:p>
      <w:pPr>
        <w:pStyle w:val="4"/>
        <w:rPr>
          <w:rFonts w:hint="eastAsia"/>
          <w:lang w:val="en-US" w:eastAsia="zh-CN"/>
        </w:rPr>
      </w:pPr>
      <w:bookmarkStart w:id="49" w:name="_Toc29625"/>
      <w:bookmarkStart w:id="50" w:name="_Toc22941"/>
      <w:r>
        <w:rPr>
          <w:rFonts w:hint="eastAsia"/>
          <w:lang w:val="en-US" w:eastAsia="zh-CN"/>
        </w:rPr>
        <w:t>基础环境docker镜像</w:t>
      </w:r>
      <w:bookmarkEnd w:id="49"/>
      <w:bookmarkEnd w:id="50"/>
    </w:p>
    <w:p>
      <w:pPr>
        <w:rPr>
          <w:rFonts w:hint="eastAsia"/>
          <w:lang w:val="en-US" w:eastAsia="zh-CN"/>
        </w:rPr>
      </w:pPr>
      <w:r>
        <w:rPr>
          <w:rFonts w:hint="eastAsia"/>
          <w:lang w:val="en-US" w:eastAsia="zh-CN"/>
        </w:rPr>
        <w:t>方案：jdk集成到docker里</w:t>
      </w:r>
    </w:p>
    <w:p>
      <w:pPr>
        <w:rPr>
          <w:rFonts w:hint="eastAsia"/>
          <w:lang w:val="en-US" w:eastAsia="zh-CN"/>
        </w:rPr>
      </w:pPr>
      <w:r>
        <w:rPr>
          <w:rFonts w:hint="eastAsia"/>
          <w:lang w:val="en-US" w:eastAsia="zh-CN"/>
        </w:rPr>
        <w:t>步骤：</w:t>
      </w:r>
    </w:p>
    <w:p>
      <w:pPr>
        <w:pStyle w:val="4"/>
        <w:rPr>
          <w:rFonts w:hint="eastAsia"/>
          <w:lang w:val="en-US" w:eastAsia="zh-CN"/>
        </w:rPr>
      </w:pPr>
      <w:bookmarkStart w:id="51" w:name="_Toc19636"/>
      <w:bookmarkStart w:id="52" w:name="_Toc26629"/>
      <w:r>
        <w:rPr>
          <w:rFonts w:hint="eastAsia"/>
          <w:lang w:val="en-US" w:eastAsia="zh-CN"/>
        </w:rPr>
        <w:t>业务应用docker镜像</w:t>
      </w:r>
      <w:bookmarkEnd w:id="51"/>
      <w:bookmarkEnd w:id="52"/>
    </w:p>
    <w:p>
      <w:pPr>
        <w:rPr>
          <w:rFonts w:hint="eastAsia"/>
          <w:lang w:val="en-US" w:eastAsia="zh-CN"/>
        </w:rPr>
      </w:pPr>
    </w:p>
    <w:p>
      <w:pPr>
        <w:rPr>
          <w:rFonts w:hint="eastAsia"/>
          <w:lang w:val="en-US" w:eastAsia="zh-CN"/>
        </w:rPr>
      </w:pPr>
      <w:r>
        <w:rPr>
          <w:rFonts w:hint="eastAsia"/>
          <w:lang w:val="en-US" w:eastAsia="zh-CN"/>
        </w:rPr>
        <w:t>方案</w:t>
      </w:r>
    </w:p>
    <w:p>
      <w:pPr>
        <w:rPr>
          <w:rFonts w:hint="eastAsia"/>
          <w:lang w:val="en-US" w:eastAsia="zh-CN"/>
        </w:rPr>
      </w:pPr>
      <w:r>
        <w:rPr>
          <w:rFonts w:hint="eastAsia"/>
          <w:lang w:val="en-US" w:eastAsia="zh-CN"/>
        </w:rPr>
        <w:t>步骤：</w:t>
      </w:r>
    </w:p>
    <w:p>
      <w:pPr>
        <w:pStyle w:val="3"/>
        <w:ind w:left="575" w:leftChars="0" w:hanging="575" w:firstLineChars="0"/>
        <w:rPr>
          <w:rFonts w:hint="eastAsia"/>
          <w:lang w:val="en-US" w:eastAsia="zh-CN"/>
        </w:rPr>
      </w:pPr>
      <w:bookmarkStart w:id="53" w:name="_Toc3958"/>
      <w:r>
        <w:rPr>
          <w:rFonts w:hint="eastAsia"/>
          <w:lang w:val="en-US" w:eastAsia="zh-CN"/>
        </w:rPr>
        <w:t>项目版本化</w:t>
      </w:r>
      <w:bookmarkEnd w:id="53"/>
    </w:p>
    <w:p>
      <w:pPr>
        <w:rPr>
          <w:rFonts w:hint="eastAsia"/>
          <w:lang w:val="en-US" w:eastAsia="zh-CN"/>
        </w:rPr>
      </w:pPr>
      <w:r>
        <w:rPr>
          <w:rFonts w:hint="eastAsia"/>
          <w:lang w:val="en-US" w:eastAsia="zh-CN"/>
        </w:rPr>
        <w:t>每次升级需要定义版本号、升级明细</w:t>
      </w:r>
    </w:p>
    <w:p>
      <w:pPr>
        <w:rPr>
          <w:rFonts w:hint="eastAsia"/>
          <w:lang w:val="en-US" w:eastAsia="zh-CN"/>
        </w:rPr>
      </w:pPr>
      <w:r>
        <w:rPr>
          <w:rFonts w:hint="eastAsia"/>
          <w:lang w:val="en-US" w:eastAsia="zh-CN"/>
        </w:rPr>
        <w:t>命名规则</w:t>
      </w:r>
    </w:p>
    <w:p>
      <w:pPr>
        <w:rPr>
          <w:rFonts w:ascii="宋体" w:hAnsi="宋体" w:eastAsia="宋体" w:cs="宋体"/>
          <w:sz w:val="24"/>
          <w:szCs w:val="24"/>
        </w:rPr>
      </w:pPr>
      <w:r>
        <w:rPr>
          <w:rFonts w:hint="eastAsia"/>
          <w:lang w:val="en-US" w:eastAsia="zh-CN"/>
        </w:rPr>
        <w:t>1.0.0</w:t>
      </w:r>
      <w:r>
        <w:rPr>
          <w:rFonts w:ascii="宋体" w:hAnsi="宋体" w:eastAsia="宋体" w:cs="宋体"/>
          <w:sz w:val="24"/>
          <w:szCs w:val="24"/>
        </w:rPr>
        <w:t>主版本号.子版本号[.编译版本号[.修正版本号]]</w:t>
      </w:r>
    </w:p>
    <w:p>
      <w:pPr>
        <w:rPr>
          <w:rFonts w:hint="eastAsia" w:ascii="宋体" w:hAnsi="宋体" w:eastAsia="宋体" w:cs="宋体"/>
          <w:sz w:val="24"/>
          <w:szCs w:val="24"/>
          <w:lang w:val="en-US" w:eastAsia="zh-CN"/>
        </w:rPr>
      </w:pPr>
    </w:p>
    <w:p>
      <w:pPr>
        <w:rPr>
          <w:rFonts w:hint="eastAsia"/>
          <w:lang w:val="en-US" w:eastAsia="zh-CN"/>
        </w:rPr>
      </w:pPr>
      <w:r>
        <w:rPr>
          <w:rFonts w:ascii="宋体" w:hAnsi="宋体" w:eastAsia="宋体" w:cs="宋体"/>
          <w:sz w:val="24"/>
          <w:szCs w:val="24"/>
        </w:rPr>
        <w:t>* Base版: 此版本表示该软件仅仅是一个假页面链接，通常包括所有的功能和页面布局，但是页面中的功能都没有做完整的实现，只是做为整体网站的一个基础架构。</w:t>
      </w:r>
      <w:r>
        <w:rPr>
          <w:rFonts w:ascii="宋体" w:hAnsi="宋体" w:eastAsia="宋体" w:cs="宋体"/>
          <w:sz w:val="24"/>
          <w:szCs w:val="24"/>
        </w:rPr>
        <w:br w:type="textWrapping"/>
      </w:r>
      <w:r>
        <w:rPr>
          <w:rFonts w:ascii="宋体" w:hAnsi="宋体" w:eastAsia="宋体" w:cs="宋体"/>
          <w:sz w:val="24"/>
          <w:szCs w:val="24"/>
        </w:rPr>
        <w:t>* Alpha版: 此版本表示该软件在此阶段主要是以实现软件功能为主，通常只在软件开发者内部交流，一般而言，该版本软件的Bug较多，需要继续修改。</w:t>
      </w:r>
      <w:r>
        <w:rPr>
          <w:rFonts w:ascii="宋体" w:hAnsi="宋体" w:eastAsia="宋体" w:cs="宋体"/>
          <w:sz w:val="24"/>
          <w:szCs w:val="24"/>
        </w:rPr>
        <w:br w:type="textWrapping"/>
      </w:r>
      <w:r>
        <w:rPr>
          <w:rFonts w:ascii="宋体" w:hAnsi="宋体" w:eastAsia="宋体" w:cs="宋体"/>
          <w:sz w:val="24"/>
          <w:szCs w:val="24"/>
        </w:rPr>
        <w:t>* Beta版: 该版本相对于Alpha版已有了很大的改进，消除了严重的错误，但还是存在着一些缺陷，需要经过多次测试来进一步消除，此版本主要的修改对像是软件的UI。</w:t>
      </w:r>
      <w:r>
        <w:rPr>
          <w:rFonts w:ascii="宋体" w:hAnsi="宋体" w:eastAsia="宋体" w:cs="宋体"/>
          <w:sz w:val="24"/>
          <w:szCs w:val="24"/>
        </w:rPr>
        <w:br w:type="textWrapping"/>
      </w:r>
      <w:r>
        <w:rPr>
          <w:rFonts w:ascii="宋体" w:hAnsi="宋体" w:eastAsia="宋体" w:cs="宋体"/>
          <w:sz w:val="24"/>
          <w:szCs w:val="24"/>
        </w:rPr>
        <w:t>* RC版: 该版本已经相当成熟了，基本上不存在导致错误的BUG，与即将发行的正式版相差无几。</w:t>
      </w:r>
      <w:r>
        <w:rPr>
          <w:rFonts w:ascii="宋体" w:hAnsi="宋体" w:eastAsia="宋体" w:cs="宋体"/>
          <w:sz w:val="24"/>
          <w:szCs w:val="24"/>
        </w:rPr>
        <w:br w:type="textWrapping"/>
      </w:r>
      <w:r>
        <w:rPr>
          <w:rFonts w:ascii="宋体" w:hAnsi="宋体" w:eastAsia="宋体" w:cs="宋体"/>
          <w:sz w:val="24"/>
          <w:szCs w:val="24"/>
        </w:rPr>
        <w:t>* Release版: 该版本意味“最终版本”，在前面版本的一系列测试版之后，终归会有一个正式版本，是最终交付用户使用的一个版本。该版本有时也称为标准版。一般情况下，Release不会以单词形式出现在软件封面上，取而代之的是符号(Ｒ)。</w:t>
      </w:r>
    </w:p>
    <w:p>
      <w:pPr>
        <w:pStyle w:val="3"/>
        <w:numPr>
          <w:ilvl w:val="1"/>
          <w:numId w:val="0"/>
        </w:numPr>
        <w:ind w:left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B46AC"/>
    <w:multiLevelType w:val="multilevel"/>
    <w:tmpl w:val="5A3B46A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5A3CC195"/>
    <w:multiLevelType w:val="singleLevel"/>
    <w:tmpl w:val="5A3CC195"/>
    <w:lvl w:ilvl="0" w:tentative="0">
      <w:start w:val="1"/>
      <w:numFmt w:val="decimal"/>
      <w:suff w:val="nothing"/>
      <w:lvlText w:val="%1、"/>
      <w:lvlJc w:val="left"/>
    </w:lvl>
  </w:abstractNum>
  <w:abstractNum w:abstractNumId="2">
    <w:nsid w:val="5A3CC240"/>
    <w:multiLevelType w:val="singleLevel"/>
    <w:tmpl w:val="5A3CC240"/>
    <w:lvl w:ilvl="0" w:tentative="0">
      <w:start w:val="1"/>
      <w:numFmt w:val="decimal"/>
      <w:suff w:val="nothing"/>
      <w:lvlText w:val="%1、"/>
      <w:lvlJc w:val="left"/>
    </w:lvl>
  </w:abstractNum>
  <w:abstractNum w:abstractNumId="3">
    <w:nsid w:val="5A409FCA"/>
    <w:multiLevelType w:val="singleLevel"/>
    <w:tmpl w:val="5A409FCA"/>
    <w:lvl w:ilvl="0" w:tentative="0">
      <w:start w:val="1"/>
      <w:numFmt w:val="decimal"/>
      <w:suff w:val="nothing"/>
      <w:lvlText w:val="%1、"/>
      <w:lvlJc w:val="left"/>
    </w:lvl>
  </w:abstractNum>
  <w:abstractNum w:abstractNumId="4">
    <w:nsid w:val="5A40A417"/>
    <w:multiLevelType w:val="singleLevel"/>
    <w:tmpl w:val="5A40A417"/>
    <w:lvl w:ilvl="0" w:tentative="0">
      <w:start w:val="1"/>
      <w:numFmt w:val="decimal"/>
      <w:suff w:val="nothing"/>
      <w:lvlText w:val="%1、"/>
      <w:lvlJc w:val="left"/>
    </w:lvl>
  </w:abstractNum>
  <w:abstractNum w:abstractNumId="5">
    <w:nsid w:val="5A40A44B"/>
    <w:multiLevelType w:val="multilevel"/>
    <w:tmpl w:val="5A40A4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A40A469"/>
    <w:multiLevelType w:val="multilevel"/>
    <w:tmpl w:val="5A40A4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A40AC8E"/>
    <w:multiLevelType w:val="singleLevel"/>
    <w:tmpl w:val="5A40AC8E"/>
    <w:lvl w:ilvl="0" w:tentative="0">
      <w:start w:val="1"/>
      <w:numFmt w:val="decimal"/>
      <w:suff w:val="nothing"/>
      <w:lvlText w:val="%1、"/>
      <w:lvlJc w:val="left"/>
    </w:lvl>
  </w:abstractNum>
  <w:abstractNum w:abstractNumId="8">
    <w:nsid w:val="5A40AD33"/>
    <w:multiLevelType w:val="singleLevel"/>
    <w:tmpl w:val="5A40AD33"/>
    <w:lvl w:ilvl="0" w:tentative="0">
      <w:start w:val="9"/>
      <w:numFmt w:val="decimal"/>
      <w:suff w:val="space"/>
      <w:lvlText w:val="%1、"/>
      <w:lvlJc w:val="left"/>
    </w:lvl>
  </w:abstractNum>
  <w:abstractNum w:abstractNumId="9">
    <w:nsid w:val="5A43376C"/>
    <w:multiLevelType w:val="singleLevel"/>
    <w:tmpl w:val="5A43376C"/>
    <w:lvl w:ilvl="0" w:tentative="0">
      <w:start w:val="1"/>
      <w:numFmt w:val="decimal"/>
      <w:suff w:val="nothing"/>
      <w:lvlText w:val="%1、"/>
      <w:lvlJc w:val="left"/>
    </w:lvl>
  </w:abstractNum>
  <w:num w:numId="1">
    <w:abstractNumId w:val="0"/>
  </w:num>
  <w:num w:numId="2">
    <w:abstractNumId w:val="9"/>
  </w:num>
  <w:num w:numId="3">
    <w:abstractNumId w:val="1"/>
  </w:num>
  <w:num w:numId="4">
    <w:abstractNumId w:val="3"/>
  </w:num>
  <w:num w:numId="5">
    <w:abstractNumId w:val="2"/>
  </w:num>
  <w:num w:numId="6">
    <w:abstractNumId w:val="4"/>
  </w:num>
  <w:num w:numId="7">
    <w:abstractNumId w:val="6"/>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2DFE"/>
    <w:rsid w:val="000438B2"/>
    <w:rsid w:val="002375DF"/>
    <w:rsid w:val="00243836"/>
    <w:rsid w:val="00700657"/>
    <w:rsid w:val="00765DD1"/>
    <w:rsid w:val="008F7410"/>
    <w:rsid w:val="00A56508"/>
    <w:rsid w:val="00AA36F5"/>
    <w:rsid w:val="00B55654"/>
    <w:rsid w:val="00B83E24"/>
    <w:rsid w:val="00C5462D"/>
    <w:rsid w:val="00DF1EDC"/>
    <w:rsid w:val="00DF6E20"/>
    <w:rsid w:val="00E05E5D"/>
    <w:rsid w:val="00F31088"/>
    <w:rsid w:val="0119155D"/>
    <w:rsid w:val="011F6A67"/>
    <w:rsid w:val="01343C1A"/>
    <w:rsid w:val="01344148"/>
    <w:rsid w:val="01770774"/>
    <w:rsid w:val="01780F85"/>
    <w:rsid w:val="01785202"/>
    <w:rsid w:val="01902A17"/>
    <w:rsid w:val="019E1C9F"/>
    <w:rsid w:val="01A96738"/>
    <w:rsid w:val="01B12B58"/>
    <w:rsid w:val="01F84E13"/>
    <w:rsid w:val="0206601C"/>
    <w:rsid w:val="021075B2"/>
    <w:rsid w:val="02305124"/>
    <w:rsid w:val="02524E42"/>
    <w:rsid w:val="026E6838"/>
    <w:rsid w:val="028D7C4D"/>
    <w:rsid w:val="02A033AF"/>
    <w:rsid w:val="02A45540"/>
    <w:rsid w:val="02AB4763"/>
    <w:rsid w:val="02BB33A9"/>
    <w:rsid w:val="02BC6EC9"/>
    <w:rsid w:val="02BF67AD"/>
    <w:rsid w:val="02D07650"/>
    <w:rsid w:val="02D23F76"/>
    <w:rsid w:val="02DE65BA"/>
    <w:rsid w:val="02E47F36"/>
    <w:rsid w:val="02F46BF4"/>
    <w:rsid w:val="02FF6EA7"/>
    <w:rsid w:val="03044ED4"/>
    <w:rsid w:val="03356F0C"/>
    <w:rsid w:val="0337354A"/>
    <w:rsid w:val="033A64BA"/>
    <w:rsid w:val="03576CFB"/>
    <w:rsid w:val="03631090"/>
    <w:rsid w:val="039F5DFC"/>
    <w:rsid w:val="03A5188B"/>
    <w:rsid w:val="03C3469D"/>
    <w:rsid w:val="03CE3806"/>
    <w:rsid w:val="03D33BBB"/>
    <w:rsid w:val="03E81980"/>
    <w:rsid w:val="03F260F4"/>
    <w:rsid w:val="03F34969"/>
    <w:rsid w:val="040227FE"/>
    <w:rsid w:val="04095F3B"/>
    <w:rsid w:val="04157EAE"/>
    <w:rsid w:val="04176844"/>
    <w:rsid w:val="04715998"/>
    <w:rsid w:val="04737691"/>
    <w:rsid w:val="047C0994"/>
    <w:rsid w:val="047F5B8C"/>
    <w:rsid w:val="04A16148"/>
    <w:rsid w:val="04A62B18"/>
    <w:rsid w:val="04B13EF2"/>
    <w:rsid w:val="04B45AB5"/>
    <w:rsid w:val="04BA4E4B"/>
    <w:rsid w:val="04C2098F"/>
    <w:rsid w:val="04C32E80"/>
    <w:rsid w:val="04E148AC"/>
    <w:rsid w:val="04E90B61"/>
    <w:rsid w:val="04FE6FBD"/>
    <w:rsid w:val="051E6630"/>
    <w:rsid w:val="05277678"/>
    <w:rsid w:val="057F3513"/>
    <w:rsid w:val="058C72F1"/>
    <w:rsid w:val="058F53BC"/>
    <w:rsid w:val="05A06799"/>
    <w:rsid w:val="05B65BBD"/>
    <w:rsid w:val="05C0707C"/>
    <w:rsid w:val="05C579F0"/>
    <w:rsid w:val="05D56955"/>
    <w:rsid w:val="05DA219D"/>
    <w:rsid w:val="05FE3611"/>
    <w:rsid w:val="06071E52"/>
    <w:rsid w:val="061263F1"/>
    <w:rsid w:val="061E03B9"/>
    <w:rsid w:val="06257F46"/>
    <w:rsid w:val="06450F1E"/>
    <w:rsid w:val="06464339"/>
    <w:rsid w:val="06500DA8"/>
    <w:rsid w:val="066814D4"/>
    <w:rsid w:val="067D0D1B"/>
    <w:rsid w:val="06861285"/>
    <w:rsid w:val="0688026E"/>
    <w:rsid w:val="068B2D86"/>
    <w:rsid w:val="06A90690"/>
    <w:rsid w:val="06C01C87"/>
    <w:rsid w:val="06ED416C"/>
    <w:rsid w:val="06FC0A20"/>
    <w:rsid w:val="06FC47A1"/>
    <w:rsid w:val="07155834"/>
    <w:rsid w:val="071C4C30"/>
    <w:rsid w:val="071E0F0B"/>
    <w:rsid w:val="0721075B"/>
    <w:rsid w:val="07424242"/>
    <w:rsid w:val="07563F2F"/>
    <w:rsid w:val="07712BB1"/>
    <w:rsid w:val="077C03D4"/>
    <w:rsid w:val="078018FE"/>
    <w:rsid w:val="078A3A9E"/>
    <w:rsid w:val="078A3EFE"/>
    <w:rsid w:val="079912F9"/>
    <w:rsid w:val="079D1B50"/>
    <w:rsid w:val="079D62CC"/>
    <w:rsid w:val="07AB5551"/>
    <w:rsid w:val="07B95189"/>
    <w:rsid w:val="07BE7FDA"/>
    <w:rsid w:val="07C20E8C"/>
    <w:rsid w:val="07D0072E"/>
    <w:rsid w:val="07D62D48"/>
    <w:rsid w:val="07D70A63"/>
    <w:rsid w:val="07D80CF9"/>
    <w:rsid w:val="07E225D1"/>
    <w:rsid w:val="07EB1AC1"/>
    <w:rsid w:val="080765FD"/>
    <w:rsid w:val="08111C28"/>
    <w:rsid w:val="081F314E"/>
    <w:rsid w:val="08203147"/>
    <w:rsid w:val="08235623"/>
    <w:rsid w:val="08282FDD"/>
    <w:rsid w:val="082C74EF"/>
    <w:rsid w:val="08452F3C"/>
    <w:rsid w:val="08542D7D"/>
    <w:rsid w:val="08565B22"/>
    <w:rsid w:val="085F0FBF"/>
    <w:rsid w:val="08603D18"/>
    <w:rsid w:val="08637923"/>
    <w:rsid w:val="086640AD"/>
    <w:rsid w:val="087335CC"/>
    <w:rsid w:val="08805072"/>
    <w:rsid w:val="08955F3C"/>
    <w:rsid w:val="08A241D4"/>
    <w:rsid w:val="08A32C52"/>
    <w:rsid w:val="08B00D9C"/>
    <w:rsid w:val="08B2367F"/>
    <w:rsid w:val="08BE10B5"/>
    <w:rsid w:val="08C27E8B"/>
    <w:rsid w:val="08E040B3"/>
    <w:rsid w:val="08EF35ED"/>
    <w:rsid w:val="09132207"/>
    <w:rsid w:val="09140AAF"/>
    <w:rsid w:val="092D42BF"/>
    <w:rsid w:val="093F78AF"/>
    <w:rsid w:val="09540F62"/>
    <w:rsid w:val="095A5D3A"/>
    <w:rsid w:val="095D43E3"/>
    <w:rsid w:val="096F41D9"/>
    <w:rsid w:val="097F00EF"/>
    <w:rsid w:val="098F3E82"/>
    <w:rsid w:val="099545A9"/>
    <w:rsid w:val="09A74304"/>
    <w:rsid w:val="09CB0C35"/>
    <w:rsid w:val="09D52495"/>
    <w:rsid w:val="09D576AC"/>
    <w:rsid w:val="09D82B6F"/>
    <w:rsid w:val="09E2402B"/>
    <w:rsid w:val="0A1743A7"/>
    <w:rsid w:val="0A24601D"/>
    <w:rsid w:val="0A4702D7"/>
    <w:rsid w:val="0A5201FD"/>
    <w:rsid w:val="0A6A6297"/>
    <w:rsid w:val="0A76592A"/>
    <w:rsid w:val="0AA15C2D"/>
    <w:rsid w:val="0AAE3FA3"/>
    <w:rsid w:val="0ABD292C"/>
    <w:rsid w:val="0AC50CF3"/>
    <w:rsid w:val="0AC9503E"/>
    <w:rsid w:val="0ACD2428"/>
    <w:rsid w:val="0AD303E3"/>
    <w:rsid w:val="0AD80FE0"/>
    <w:rsid w:val="0ADB7F41"/>
    <w:rsid w:val="0ADF5161"/>
    <w:rsid w:val="0B0106B2"/>
    <w:rsid w:val="0B166B7D"/>
    <w:rsid w:val="0B2572EC"/>
    <w:rsid w:val="0B2D67C2"/>
    <w:rsid w:val="0B5E1DEA"/>
    <w:rsid w:val="0B5E5904"/>
    <w:rsid w:val="0B6833F6"/>
    <w:rsid w:val="0B7060D9"/>
    <w:rsid w:val="0B72392B"/>
    <w:rsid w:val="0B836900"/>
    <w:rsid w:val="0B88156C"/>
    <w:rsid w:val="0B927742"/>
    <w:rsid w:val="0B951379"/>
    <w:rsid w:val="0B9878B6"/>
    <w:rsid w:val="0BA046A9"/>
    <w:rsid w:val="0BB03727"/>
    <w:rsid w:val="0BCE5FDB"/>
    <w:rsid w:val="0BCF02F7"/>
    <w:rsid w:val="0BD96011"/>
    <w:rsid w:val="0BE853CD"/>
    <w:rsid w:val="0C142350"/>
    <w:rsid w:val="0C150725"/>
    <w:rsid w:val="0C234726"/>
    <w:rsid w:val="0C234FC3"/>
    <w:rsid w:val="0C361147"/>
    <w:rsid w:val="0C3A3A11"/>
    <w:rsid w:val="0C3A6FF7"/>
    <w:rsid w:val="0C447ACD"/>
    <w:rsid w:val="0C4C287D"/>
    <w:rsid w:val="0C4D2266"/>
    <w:rsid w:val="0C5E50BF"/>
    <w:rsid w:val="0C6A1E8E"/>
    <w:rsid w:val="0C894BF1"/>
    <w:rsid w:val="0C9549AD"/>
    <w:rsid w:val="0CA61A4E"/>
    <w:rsid w:val="0CB518C2"/>
    <w:rsid w:val="0CD24637"/>
    <w:rsid w:val="0CE17249"/>
    <w:rsid w:val="0CE30CC0"/>
    <w:rsid w:val="0CEF5EFE"/>
    <w:rsid w:val="0CF40E21"/>
    <w:rsid w:val="0CF74509"/>
    <w:rsid w:val="0D113622"/>
    <w:rsid w:val="0D234B92"/>
    <w:rsid w:val="0D3752E3"/>
    <w:rsid w:val="0D392F30"/>
    <w:rsid w:val="0D425343"/>
    <w:rsid w:val="0D454CE5"/>
    <w:rsid w:val="0D6D7ADC"/>
    <w:rsid w:val="0D6E24AF"/>
    <w:rsid w:val="0D7520EA"/>
    <w:rsid w:val="0D7962CE"/>
    <w:rsid w:val="0D84335B"/>
    <w:rsid w:val="0DC65211"/>
    <w:rsid w:val="0DDD2889"/>
    <w:rsid w:val="0DF90FE2"/>
    <w:rsid w:val="0DFF6923"/>
    <w:rsid w:val="0E0C070B"/>
    <w:rsid w:val="0E157C78"/>
    <w:rsid w:val="0E232D18"/>
    <w:rsid w:val="0E245EB0"/>
    <w:rsid w:val="0E29419F"/>
    <w:rsid w:val="0E31627D"/>
    <w:rsid w:val="0E391F96"/>
    <w:rsid w:val="0E421403"/>
    <w:rsid w:val="0E4D2759"/>
    <w:rsid w:val="0E4D5A02"/>
    <w:rsid w:val="0E643CF8"/>
    <w:rsid w:val="0E6D1840"/>
    <w:rsid w:val="0E7135AF"/>
    <w:rsid w:val="0EB10BFD"/>
    <w:rsid w:val="0ECE7A49"/>
    <w:rsid w:val="0EDF5378"/>
    <w:rsid w:val="0EF16089"/>
    <w:rsid w:val="0EFE3EA4"/>
    <w:rsid w:val="0F2356D8"/>
    <w:rsid w:val="0F3106A5"/>
    <w:rsid w:val="0F3D675A"/>
    <w:rsid w:val="0F405882"/>
    <w:rsid w:val="0F4D3FF2"/>
    <w:rsid w:val="0F8D0ACE"/>
    <w:rsid w:val="0F9766A4"/>
    <w:rsid w:val="0F9933C0"/>
    <w:rsid w:val="0F9E6572"/>
    <w:rsid w:val="0FB12616"/>
    <w:rsid w:val="0FB2404F"/>
    <w:rsid w:val="0FD76BF2"/>
    <w:rsid w:val="0FDD1D0E"/>
    <w:rsid w:val="0FDF503F"/>
    <w:rsid w:val="0FE57D31"/>
    <w:rsid w:val="0FE81256"/>
    <w:rsid w:val="0FFB05EB"/>
    <w:rsid w:val="1007519E"/>
    <w:rsid w:val="10163805"/>
    <w:rsid w:val="10377720"/>
    <w:rsid w:val="103F3520"/>
    <w:rsid w:val="106B21DD"/>
    <w:rsid w:val="10863C43"/>
    <w:rsid w:val="10904563"/>
    <w:rsid w:val="109E6873"/>
    <w:rsid w:val="10A008B3"/>
    <w:rsid w:val="10AE0BE4"/>
    <w:rsid w:val="10B97B86"/>
    <w:rsid w:val="10C87F2F"/>
    <w:rsid w:val="10D95289"/>
    <w:rsid w:val="10DE6AEA"/>
    <w:rsid w:val="10E86891"/>
    <w:rsid w:val="10F9204C"/>
    <w:rsid w:val="10FD7163"/>
    <w:rsid w:val="10FE0B04"/>
    <w:rsid w:val="1102180D"/>
    <w:rsid w:val="11064651"/>
    <w:rsid w:val="110C1395"/>
    <w:rsid w:val="111E45BD"/>
    <w:rsid w:val="11352CAF"/>
    <w:rsid w:val="11557800"/>
    <w:rsid w:val="11610975"/>
    <w:rsid w:val="11790340"/>
    <w:rsid w:val="117D68B7"/>
    <w:rsid w:val="1181649D"/>
    <w:rsid w:val="118C591A"/>
    <w:rsid w:val="118E2050"/>
    <w:rsid w:val="118F5BBC"/>
    <w:rsid w:val="11934485"/>
    <w:rsid w:val="119D5DEF"/>
    <w:rsid w:val="11A3487C"/>
    <w:rsid w:val="11E14723"/>
    <w:rsid w:val="11E70DEF"/>
    <w:rsid w:val="11EA0DA6"/>
    <w:rsid w:val="121601DF"/>
    <w:rsid w:val="121F1C73"/>
    <w:rsid w:val="12210272"/>
    <w:rsid w:val="1222370F"/>
    <w:rsid w:val="122815DF"/>
    <w:rsid w:val="12396E48"/>
    <w:rsid w:val="124002CF"/>
    <w:rsid w:val="124C6CAA"/>
    <w:rsid w:val="127C14A6"/>
    <w:rsid w:val="12871307"/>
    <w:rsid w:val="128B7F8E"/>
    <w:rsid w:val="128F05E4"/>
    <w:rsid w:val="12A370D3"/>
    <w:rsid w:val="12A84BA1"/>
    <w:rsid w:val="12B2792B"/>
    <w:rsid w:val="12D251FB"/>
    <w:rsid w:val="12ED4311"/>
    <w:rsid w:val="12EE0435"/>
    <w:rsid w:val="131E5DB2"/>
    <w:rsid w:val="131F2D9B"/>
    <w:rsid w:val="1325526C"/>
    <w:rsid w:val="13291508"/>
    <w:rsid w:val="13361003"/>
    <w:rsid w:val="133B4DBB"/>
    <w:rsid w:val="133C577F"/>
    <w:rsid w:val="13485217"/>
    <w:rsid w:val="134C1EEE"/>
    <w:rsid w:val="13571605"/>
    <w:rsid w:val="135C4955"/>
    <w:rsid w:val="1370009E"/>
    <w:rsid w:val="13785602"/>
    <w:rsid w:val="137B1C50"/>
    <w:rsid w:val="13A87EBD"/>
    <w:rsid w:val="13AC708A"/>
    <w:rsid w:val="13B96380"/>
    <w:rsid w:val="13C1149B"/>
    <w:rsid w:val="13C35F8E"/>
    <w:rsid w:val="13CD7817"/>
    <w:rsid w:val="13D13B54"/>
    <w:rsid w:val="13D4499A"/>
    <w:rsid w:val="13EF3077"/>
    <w:rsid w:val="14095C8B"/>
    <w:rsid w:val="14166152"/>
    <w:rsid w:val="141C2F0E"/>
    <w:rsid w:val="14232B08"/>
    <w:rsid w:val="14275E2E"/>
    <w:rsid w:val="142C5090"/>
    <w:rsid w:val="142D40A1"/>
    <w:rsid w:val="142F6190"/>
    <w:rsid w:val="14393FFB"/>
    <w:rsid w:val="144C07A5"/>
    <w:rsid w:val="145F4157"/>
    <w:rsid w:val="14613401"/>
    <w:rsid w:val="148A16FC"/>
    <w:rsid w:val="14A82B9B"/>
    <w:rsid w:val="14AE3DC9"/>
    <w:rsid w:val="14AE4E98"/>
    <w:rsid w:val="14C20019"/>
    <w:rsid w:val="14CE0800"/>
    <w:rsid w:val="14D12D56"/>
    <w:rsid w:val="14F4275C"/>
    <w:rsid w:val="14F671FD"/>
    <w:rsid w:val="150B46F1"/>
    <w:rsid w:val="151B54FF"/>
    <w:rsid w:val="15380CF0"/>
    <w:rsid w:val="153D1223"/>
    <w:rsid w:val="153E0DC0"/>
    <w:rsid w:val="15465E99"/>
    <w:rsid w:val="15487A60"/>
    <w:rsid w:val="1568348D"/>
    <w:rsid w:val="15692B9A"/>
    <w:rsid w:val="15750030"/>
    <w:rsid w:val="1589399B"/>
    <w:rsid w:val="158B62B7"/>
    <w:rsid w:val="158D7EAD"/>
    <w:rsid w:val="15A50223"/>
    <w:rsid w:val="15A54BBB"/>
    <w:rsid w:val="15A703B0"/>
    <w:rsid w:val="15AE2E44"/>
    <w:rsid w:val="15B8562A"/>
    <w:rsid w:val="15D46F22"/>
    <w:rsid w:val="15DB27FF"/>
    <w:rsid w:val="15E14200"/>
    <w:rsid w:val="15EE090D"/>
    <w:rsid w:val="15FE0282"/>
    <w:rsid w:val="16081BB4"/>
    <w:rsid w:val="16281C4F"/>
    <w:rsid w:val="16395E5E"/>
    <w:rsid w:val="16513482"/>
    <w:rsid w:val="16534115"/>
    <w:rsid w:val="16587E7C"/>
    <w:rsid w:val="1667345F"/>
    <w:rsid w:val="167560C6"/>
    <w:rsid w:val="16867315"/>
    <w:rsid w:val="1687355B"/>
    <w:rsid w:val="168D28CB"/>
    <w:rsid w:val="16920505"/>
    <w:rsid w:val="169211FF"/>
    <w:rsid w:val="169E3808"/>
    <w:rsid w:val="169F5123"/>
    <w:rsid w:val="16A83EFE"/>
    <w:rsid w:val="16BA706A"/>
    <w:rsid w:val="16F04207"/>
    <w:rsid w:val="16FD05FA"/>
    <w:rsid w:val="17064EAD"/>
    <w:rsid w:val="17096F57"/>
    <w:rsid w:val="170E12FD"/>
    <w:rsid w:val="171D16BB"/>
    <w:rsid w:val="172D1F6E"/>
    <w:rsid w:val="173C241F"/>
    <w:rsid w:val="17475404"/>
    <w:rsid w:val="174848A8"/>
    <w:rsid w:val="174A0972"/>
    <w:rsid w:val="174E50E5"/>
    <w:rsid w:val="17530BEF"/>
    <w:rsid w:val="175A7AE0"/>
    <w:rsid w:val="176B15BF"/>
    <w:rsid w:val="17725985"/>
    <w:rsid w:val="17754B61"/>
    <w:rsid w:val="17760C28"/>
    <w:rsid w:val="17876B73"/>
    <w:rsid w:val="17922993"/>
    <w:rsid w:val="17A84E27"/>
    <w:rsid w:val="17B91A14"/>
    <w:rsid w:val="17DF3F88"/>
    <w:rsid w:val="17EB58C8"/>
    <w:rsid w:val="17F11B22"/>
    <w:rsid w:val="180577D0"/>
    <w:rsid w:val="182043AA"/>
    <w:rsid w:val="18253F98"/>
    <w:rsid w:val="18270B16"/>
    <w:rsid w:val="182D19AF"/>
    <w:rsid w:val="18341B3C"/>
    <w:rsid w:val="18606E53"/>
    <w:rsid w:val="18617A7A"/>
    <w:rsid w:val="18765DFB"/>
    <w:rsid w:val="18880CE2"/>
    <w:rsid w:val="18940D3F"/>
    <w:rsid w:val="189A2279"/>
    <w:rsid w:val="18BA4368"/>
    <w:rsid w:val="18BE153F"/>
    <w:rsid w:val="18CA1185"/>
    <w:rsid w:val="18CA4036"/>
    <w:rsid w:val="18DF0F4A"/>
    <w:rsid w:val="18E20827"/>
    <w:rsid w:val="18E765C8"/>
    <w:rsid w:val="18FC02F2"/>
    <w:rsid w:val="19044146"/>
    <w:rsid w:val="19073F6D"/>
    <w:rsid w:val="1923208F"/>
    <w:rsid w:val="19243028"/>
    <w:rsid w:val="192657E0"/>
    <w:rsid w:val="193431D7"/>
    <w:rsid w:val="19490A79"/>
    <w:rsid w:val="194A18B9"/>
    <w:rsid w:val="19512C4D"/>
    <w:rsid w:val="19613340"/>
    <w:rsid w:val="196C6450"/>
    <w:rsid w:val="197702C4"/>
    <w:rsid w:val="197B371E"/>
    <w:rsid w:val="19877D74"/>
    <w:rsid w:val="198C10A0"/>
    <w:rsid w:val="19A97E47"/>
    <w:rsid w:val="19B65A09"/>
    <w:rsid w:val="19BE482E"/>
    <w:rsid w:val="19DF1D78"/>
    <w:rsid w:val="19F136F8"/>
    <w:rsid w:val="1A046BA9"/>
    <w:rsid w:val="1A0872A4"/>
    <w:rsid w:val="1A110AAD"/>
    <w:rsid w:val="1A1D0D27"/>
    <w:rsid w:val="1A43145E"/>
    <w:rsid w:val="1A4C1EC1"/>
    <w:rsid w:val="1A522FCB"/>
    <w:rsid w:val="1A5F5D90"/>
    <w:rsid w:val="1A606942"/>
    <w:rsid w:val="1A6758A4"/>
    <w:rsid w:val="1A770E67"/>
    <w:rsid w:val="1A797452"/>
    <w:rsid w:val="1A7A758D"/>
    <w:rsid w:val="1A7B1CC1"/>
    <w:rsid w:val="1A922E6D"/>
    <w:rsid w:val="1AAB086A"/>
    <w:rsid w:val="1AC404A4"/>
    <w:rsid w:val="1AE44EBA"/>
    <w:rsid w:val="1B147222"/>
    <w:rsid w:val="1B2A0784"/>
    <w:rsid w:val="1B476719"/>
    <w:rsid w:val="1B5100C6"/>
    <w:rsid w:val="1B585F69"/>
    <w:rsid w:val="1B625F6C"/>
    <w:rsid w:val="1B645AF5"/>
    <w:rsid w:val="1B8520F3"/>
    <w:rsid w:val="1B85215E"/>
    <w:rsid w:val="1BAC00C9"/>
    <w:rsid w:val="1BAC2182"/>
    <w:rsid w:val="1BB10C9C"/>
    <w:rsid w:val="1BB92D3B"/>
    <w:rsid w:val="1BBA1CB8"/>
    <w:rsid w:val="1BBB5508"/>
    <w:rsid w:val="1BC12606"/>
    <w:rsid w:val="1BC84698"/>
    <w:rsid w:val="1BCB70C6"/>
    <w:rsid w:val="1BDA31C2"/>
    <w:rsid w:val="1C087602"/>
    <w:rsid w:val="1C1356EF"/>
    <w:rsid w:val="1C1F5FB3"/>
    <w:rsid w:val="1C264195"/>
    <w:rsid w:val="1C31775E"/>
    <w:rsid w:val="1C3D738A"/>
    <w:rsid w:val="1C494DA9"/>
    <w:rsid w:val="1C4E5299"/>
    <w:rsid w:val="1C4F1E0D"/>
    <w:rsid w:val="1C6C403C"/>
    <w:rsid w:val="1C6F4E22"/>
    <w:rsid w:val="1C700419"/>
    <w:rsid w:val="1C805A34"/>
    <w:rsid w:val="1C963C2A"/>
    <w:rsid w:val="1C9C5C28"/>
    <w:rsid w:val="1CAA0B2D"/>
    <w:rsid w:val="1CAB7BCF"/>
    <w:rsid w:val="1CB758CE"/>
    <w:rsid w:val="1CC54897"/>
    <w:rsid w:val="1CD73111"/>
    <w:rsid w:val="1CD8256F"/>
    <w:rsid w:val="1CF11F16"/>
    <w:rsid w:val="1D085000"/>
    <w:rsid w:val="1D311014"/>
    <w:rsid w:val="1D3A2D68"/>
    <w:rsid w:val="1D447166"/>
    <w:rsid w:val="1D4D68FA"/>
    <w:rsid w:val="1D560D70"/>
    <w:rsid w:val="1D7B5246"/>
    <w:rsid w:val="1D8830EA"/>
    <w:rsid w:val="1D97058D"/>
    <w:rsid w:val="1DD95B38"/>
    <w:rsid w:val="1DE33038"/>
    <w:rsid w:val="1DE33EAF"/>
    <w:rsid w:val="1DFC44F8"/>
    <w:rsid w:val="1E096510"/>
    <w:rsid w:val="1E177070"/>
    <w:rsid w:val="1E187D7D"/>
    <w:rsid w:val="1E1E72E4"/>
    <w:rsid w:val="1E20385C"/>
    <w:rsid w:val="1E284C76"/>
    <w:rsid w:val="1E4233DD"/>
    <w:rsid w:val="1E5F3A0E"/>
    <w:rsid w:val="1E617D79"/>
    <w:rsid w:val="1E780089"/>
    <w:rsid w:val="1E7979AE"/>
    <w:rsid w:val="1E9F6FD8"/>
    <w:rsid w:val="1EB0283E"/>
    <w:rsid w:val="1EB21990"/>
    <w:rsid w:val="1EB54DC1"/>
    <w:rsid w:val="1EBE67B9"/>
    <w:rsid w:val="1ECA63E4"/>
    <w:rsid w:val="1ECE3C55"/>
    <w:rsid w:val="1ED329E1"/>
    <w:rsid w:val="1EEC4E9D"/>
    <w:rsid w:val="1EEE0C9A"/>
    <w:rsid w:val="1F19053B"/>
    <w:rsid w:val="1F3D1BA0"/>
    <w:rsid w:val="1F424102"/>
    <w:rsid w:val="1F6649E8"/>
    <w:rsid w:val="1F6D4E44"/>
    <w:rsid w:val="1F7503C0"/>
    <w:rsid w:val="1F855047"/>
    <w:rsid w:val="1F8750CD"/>
    <w:rsid w:val="1F92343F"/>
    <w:rsid w:val="1F942755"/>
    <w:rsid w:val="1FA8538F"/>
    <w:rsid w:val="1FC67DF6"/>
    <w:rsid w:val="1FF63E62"/>
    <w:rsid w:val="1FF807B4"/>
    <w:rsid w:val="200873C1"/>
    <w:rsid w:val="200F1DF5"/>
    <w:rsid w:val="201007A2"/>
    <w:rsid w:val="201B70F5"/>
    <w:rsid w:val="202E78A7"/>
    <w:rsid w:val="203364CE"/>
    <w:rsid w:val="20370C6E"/>
    <w:rsid w:val="205A5D56"/>
    <w:rsid w:val="20762649"/>
    <w:rsid w:val="2085390C"/>
    <w:rsid w:val="2087571D"/>
    <w:rsid w:val="20881239"/>
    <w:rsid w:val="20885729"/>
    <w:rsid w:val="209957E2"/>
    <w:rsid w:val="20B51CA3"/>
    <w:rsid w:val="20C60CE0"/>
    <w:rsid w:val="20CA7A38"/>
    <w:rsid w:val="20DC4F62"/>
    <w:rsid w:val="20E3231A"/>
    <w:rsid w:val="20E80789"/>
    <w:rsid w:val="20F01003"/>
    <w:rsid w:val="20F057A1"/>
    <w:rsid w:val="20F7772D"/>
    <w:rsid w:val="20FC0111"/>
    <w:rsid w:val="20FD583B"/>
    <w:rsid w:val="210439E6"/>
    <w:rsid w:val="210B4236"/>
    <w:rsid w:val="21354FDA"/>
    <w:rsid w:val="213E77C1"/>
    <w:rsid w:val="21746478"/>
    <w:rsid w:val="218A5BD5"/>
    <w:rsid w:val="2194283A"/>
    <w:rsid w:val="21A62E8A"/>
    <w:rsid w:val="220662A3"/>
    <w:rsid w:val="220F2F9C"/>
    <w:rsid w:val="22203738"/>
    <w:rsid w:val="2220491C"/>
    <w:rsid w:val="22234FC9"/>
    <w:rsid w:val="223304E2"/>
    <w:rsid w:val="22622C42"/>
    <w:rsid w:val="226940D2"/>
    <w:rsid w:val="226A0F23"/>
    <w:rsid w:val="226A30FD"/>
    <w:rsid w:val="227871D0"/>
    <w:rsid w:val="22794A81"/>
    <w:rsid w:val="227D1FD1"/>
    <w:rsid w:val="228854CB"/>
    <w:rsid w:val="228D6BC9"/>
    <w:rsid w:val="229C2F4B"/>
    <w:rsid w:val="22BC08B8"/>
    <w:rsid w:val="22CD0980"/>
    <w:rsid w:val="22EE7F26"/>
    <w:rsid w:val="22FD1EBE"/>
    <w:rsid w:val="22FE687F"/>
    <w:rsid w:val="23087C8F"/>
    <w:rsid w:val="231836C4"/>
    <w:rsid w:val="233E2319"/>
    <w:rsid w:val="234225F3"/>
    <w:rsid w:val="2343565E"/>
    <w:rsid w:val="23480013"/>
    <w:rsid w:val="23693337"/>
    <w:rsid w:val="236A609A"/>
    <w:rsid w:val="236C701E"/>
    <w:rsid w:val="236E0237"/>
    <w:rsid w:val="23894B46"/>
    <w:rsid w:val="2390092F"/>
    <w:rsid w:val="23923076"/>
    <w:rsid w:val="239846FE"/>
    <w:rsid w:val="239936C4"/>
    <w:rsid w:val="239A4ED9"/>
    <w:rsid w:val="23A4626E"/>
    <w:rsid w:val="23B12A4E"/>
    <w:rsid w:val="23B247A1"/>
    <w:rsid w:val="23B4363A"/>
    <w:rsid w:val="23B92804"/>
    <w:rsid w:val="23F4600F"/>
    <w:rsid w:val="23FB1754"/>
    <w:rsid w:val="24062791"/>
    <w:rsid w:val="24081491"/>
    <w:rsid w:val="24381F1C"/>
    <w:rsid w:val="243A098D"/>
    <w:rsid w:val="245228BB"/>
    <w:rsid w:val="245344F1"/>
    <w:rsid w:val="246D0C90"/>
    <w:rsid w:val="246E7405"/>
    <w:rsid w:val="249303AD"/>
    <w:rsid w:val="24A264F5"/>
    <w:rsid w:val="24AD6271"/>
    <w:rsid w:val="24C41BAC"/>
    <w:rsid w:val="24C873C0"/>
    <w:rsid w:val="24CB5B75"/>
    <w:rsid w:val="24D535C2"/>
    <w:rsid w:val="24DD415A"/>
    <w:rsid w:val="24DF3B89"/>
    <w:rsid w:val="24E9088C"/>
    <w:rsid w:val="24EF3C3B"/>
    <w:rsid w:val="25026C65"/>
    <w:rsid w:val="251028A7"/>
    <w:rsid w:val="2511187A"/>
    <w:rsid w:val="251A16A5"/>
    <w:rsid w:val="2529797E"/>
    <w:rsid w:val="25397E78"/>
    <w:rsid w:val="254A6DBF"/>
    <w:rsid w:val="25513E7B"/>
    <w:rsid w:val="255D3F64"/>
    <w:rsid w:val="2578333D"/>
    <w:rsid w:val="25836561"/>
    <w:rsid w:val="258A66E6"/>
    <w:rsid w:val="25955EC4"/>
    <w:rsid w:val="25976D07"/>
    <w:rsid w:val="25A96274"/>
    <w:rsid w:val="25C12EA5"/>
    <w:rsid w:val="25C830D4"/>
    <w:rsid w:val="25CA2A23"/>
    <w:rsid w:val="25CD1737"/>
    <w:rsid w:val="25D707B8"/>
    <w:rsid w:val="25DB5E6E"/>
    <w:rsid w:val="25DF6AA5"/>
    <w:rsid w:val="25E63279"/>
    <w:rsid w:val="25E64C88"/>
    <w:rsid w:val="26087404"/>
    <w:rsid w:val="260D1D08"/>
    <w:rsid w:val="261A74D3"/>
    <w:rsid w:val="262C4003"/>
    <w:rsid w:val="26372791"/>
    <w:rsid w:val="266847F3"/>
    <w:rsid w:val="2668656D"/>
    <w:rsid w:val="268D349A"/>
    <w:rsid w:val="26BC3994"/>
    <w:rsid w:val="26C51E6F"/>
    <w:rsid w:val="26D927B2"/>
    <w:rsid w:val="26D97A01"/>
    <w:rsid w:val="26EA195C"/>
    <w:rsid w:val="26EB2C24"/>
    <w:rsid w:val="26F479BB"/>
    <w:rsid w:val="26FC4AAE"/>
    <w:rsid w:val="26FC6137"/>
    <w:rsid w:val="271B2E38"/>
    <w:rsid w:val="271D3540"/>
    <w:rsid w:val="27253C50"/>
    <w:rsid w:val="272700F5"/>
    <w:rsid w:val="273028CD"/>
    <w:rsid w:val="27341C87"/>
    <w:rsid w:val="273705F6"/>
    <w:rsid w:val="274D1609"/>
    <w:rsid w:val="276C0FB0"/>
    <w:rsid w:val="278623BC"/>
    <w:rsid w:val="278D094C"/>
    <w:rsid w:val="27A97A12"/>
    <w:rsid w:val="27B16586"/>
    <w:rsid w:val="27DA766B"/>
    <w:rsid w:val="27DF1C1D"/>
    <w:rsid w:val="27E42C5F"/>
    <w:rsid w:val="28133817"/>
    <w:rsid w:val="28300E15"/>
    <w:rsid w:val="283371B2"/>
    <w:rsid w:val="2835074C"/>
    <w:rsid w:val="283C7F34"/>
    <w:rsid w:val="2844148E"/>
    <w:rsid w:val="28525265"/>
    <w:rsid w:val="285E054D"/>
    <w:rsid w:val="286572D1"/>
    <w:rsid w:val="28662139"/>
    <w:rsid w:val="28805F4D"/>
    <w:rsid w:val="28830DD6"/>
    <w:rsid w:val="28942791"/>
    <w:rsid w:val="289549CF"/>
    <w:rsid w:val="28966608"/>
    <w:rsid w:val="28AF435F"/>
    <w:rsid w:val="28B02B8E"/>
    <w:rsid w:val="28B66A50"/>
    <w:rsid w:val="28B82A31"/>
    <w:rsid w:val="28BB637E"/>
    <w:rsid w:val="28C21AD8"/>
    <w:rsid w:val="28D10A41"/>
    <w:rsid w:val="28D83596"/>
    <w:rsid w:val="28DA4840"/>
    <w:rsid w:val="28DF4343"/>
    <w:rsid w:val="28EB6FA3"/>
    <w:rsid w:val="28F22806"/>
    <w:rsid w:val="28F34191"/>
    <w:rsid w:val="28FA780B"/>
    <w:rsid w:val="29102CAE"/>
    <w:rsid w:val="291B1AC1"/>
    <w:rsid w:val="29507965"/>
    <w:rsid w:val="295B1B19"/>
    <w:rsid w:val="295C3D63"/>
    <w:rsid w:val="296B13E2"/>
    <w:rsid w:val="297162C4"/>
    <w:rsid w:val="299C16BD"/>
    <w:rsid w:val="29A7552C"/>
    <w:rsid w:val="29C26D50"/>
    <w:rsid w:val="29D864DE"/>
    <w:rsid w:val="29E15DD3"/>
    <w:rsid w:val="29E67552"/>
    <w:rsid w:val="29E85B99"/>
    <w:rsid w:val="2A020086"/>
    <w:rsid w:val="2A09336D"/>
    <w:rsid w:val="2A2D7B16"/>
    <w:rsid w:val="2A3A0DFB"/>
    <w:rsid w:val="2A3B0224"/>
    <w:rsid w:val="2A7A64AF"/>
    <w:rsid w:val="2A7A72B1"/>
    <w:rsid w:val="2A7D71B0"/>
    <w:rsid w:val="2A7F2596"/>
    <w:rsid w:val="2A81326A"/>
    <w:rsid w:val="2AC85DD4"/>
    <w:rsid w:val="2AD86EB4"/>
    <w:rsid w:val="2AEF47D2"/>
    <w:rsid w:val="2AF32A68"/>
    <w:rsid w:val="2AF93A57"/>
    <w:rsid w:val="2B0C1780"/>
    <w:rsid w:val="2B37586D"/>
    <w:rsid w:val="2B4175A4"/>
    <w:rsid w:val="2B505F3E"/>
    <w:rsid w:val="2B682D3D"/>
    <w:rsid w:val="2B740965"/>
    <w:rsid w:val="2B796286"/>
    <w:rsid w:val="2B830E95"/>
    <w:rsid w:val="2B892EAE"/>
    <w:rsid w:val="2B8B17B7"/>
    <w:rsid w:val="2BA43363"/>
    <w:rsid w:val="2BC20710"/>
    <w:rsid w:val="2BD978BC"/>
    <w:rsid w:val="2C00264C"/>
    <w:rsid w:val="2C065D55"/>
    <w:rsid w:val="2C087E25"/>
    <w:rsid w:val="2C091847"/>
    <w:rsid w:val="2C2C20A7"/>
    <w:rsid w:val="2C3554E8"/>
    <w:rsid w:val="2C3C7981"/>
    <w:rsid w:val="2C3F7623"/>
    <w:rsid w:val="2C557556"/>
    <w:rsid w:val="2C7F1892"/>
    <w:rsid w:val="2C826A42"/>
    <w:rsid w:val="2C87215E"/>
    <w:rsid w:val="2CA95CFC"/>
    <w:rsid w:val="2CAA4DEB"/>
    <w:rsid w:val="2CAC6E77"/>
    <w:rsid w:val="2CBC6680"/>
    <w:rsid w:val="2CCD7962"/>
    <w:rsid w:val="2CDA6600"/>
    <w:rsid w:val="2CF76553"/>
    <w:rsid w:val="2D0468C5"/>
    <w:rsid w:val="2D062FB2"/>
    <w:rsid w:val="2D247269"/>
    <w:rsid w:val="2D3A4918"/>
    <w:rsid w:val="2D7A592B"/>
    <w:rsid w:val="2D7F74CE"/>
    <w:rsid w:val="2D984D60"/>
    <w:rsid w:val="2D986532"/>
    <w:rsid w:val="2D9B1060"/>
    <w:rsid w:val="2DA91BB5"/>
    <w:rsid w:val="2DC06497"/>
    <w:rsid w:val="2DC80118"/>
    <w:rsid w:val="2DCC4A91"/>
    <w:rsid w:val="2DD007C8"/>
    <w:rsid w:val="2DD851B5"/>
    <w:rsid w:val="2DD90B24"/>
    <w:rsid w:val="2DDF1425"/>
    <w:rsid w:val="2DFA01E7"/>
    <w:rsid w:val="2E1A3E70"/>
    <w:rsid w:val="2E207C64"/>
    <w:rsid w:val="2E237DCB"/>
    <w:rsid w:val="2E2A6FC3"/>
    <w:rsid w:val="2E3358E3"/>
    <w:rsid w:val="2E3530E8"/>
    <w:rsid w:val="2E693576"/>
    <w:rsid w:val="2E6961F7"/>
    <w:rsid w:val="2E6B1043"/>
    <w:rsid w:val="2E740E42"/>
    <w:rsid w:val="2E7767A9"/>
    <w:rsid w:val="2E820D50"/>
    <w:rsid w:val="2E8A6D3B"/>
    <w:rsid w:val="2E8B1978"/>
    <w:rsid w:val="2E8E2839"/>
    <w:rsid w:val="2E9D2AC9"/>
    <w:rsid w:val="2EA4587E"/>
    <w:rsid w:val="2EAD6471"/>
    <w:rsid w:val="2ED47359"/>
    <w:rsid w:val="2ED47680"/>
    <w:rsid w:val="2EE0643D"/>
    <w:rsid w:val="2EE81A70"/>
    <w:rsid w:val="2EF07E64"/>
    <w:rsid w:val="2F0D58BD"/>
    <w:rsid w:val="2F0E6AC5"/>
    <w:rsid w:val="2F12194D"/>
    <w:rsid w:val="2F392087"/>
    <w:rsid w:val="2F397E45"/>
    <w:rsid w:val="2F3C2FDB"/>
    <w:rsid w:val="2F442656"/>
    <w:rsid w:val="2F5219C2"/>
    <w:rsid w:val="2F6D214D"/>
    <w:rsid w:val="2F724C2D"/>
    <w:rsid w:val="2F7A341F"/>
    <w:rsid w:val="2F7F7A34"/>
    <w:rsid w:val="2F867B94"/>
    <w:rsid w:val="2F8B3EB5"/>
    <w:rsid w:val="2F946B5B"/>
    <w:rsid w:val="2FA0132E"/>
    <w:rsid w:val="2FA74611"/>
    <w:rsid w:val="2FEA3638"/>
    <w:rsid w:val="2FFC14AF"/>
    <w:rsid w:val="30027C2F"/>
    <w:rsid w:val="300330F3"/>
    <w:rsid w:val="303E7308"/>
    <w:rsid w:val="30413FE9"/>
    <w:rsid w:val="30455D4A"/>
    <w:rsid w:val="304B51C4"/>
    <w:rsid w:val="304F475B"/>
    <w:rsid w:val="305169EE"/>
    <w:rsid w:val="30777873"/>
    <w:rsid w:val="309712B6"/>
    <w:rsid w:val="30A54D47"/>
    <w:rsid w:val="30C171F3"/>
    <w:rsid w:val="30C6119D"/>
    <w:rsid w:val="30CB1E5E"/>
    <w:rsid w:val="30D90487"/>
    <w:rsid w:val="30F22676"/>
    <w:rsid w:val="310A3061"/>
    <w:rsid w:val="310C30DE"/>
    <w:rsid w:val="311735D5"/>
    <w:rsid w:val="311E1BEB"/>
    <w:rsid w:val="31211F34"/>
    <w:rsid w:val="31250CC8"/>
    <w:rsid w:val="316276CC"/>
    <w:rsid w:val="31A05F28"/>
    <w:rsid w:val="31C6249F"/>
    <w:rsid w:val="31EE7E63"/>
    <w:rsid w:val="31FA17EE"/>
    <w:rsid w:val="323B1C0D"/>
    <w:rsid w:val="325804BE"/>
    <w:rsid w:val="325A5035"/>
    <w:rsid w:val="32727AE5"/>
    <w:rsid w:val="32945A89"/>
    <w:rsid w:val="32964233"/>
    <w:rsid w:val="32983ACE"/>
    <w:rsid w:val="329E78D6"/>
    <w:rsid w:val="32A2566F"/>
    <w:rsid w:val="32A40AD7"/>
    <w:rsid w:val="32B65E33"/>
    <w:rsid w:val="32C84436"/>
    <w:rsid w:val="32C93E30"/>
    <w:rsid w:val="32C9447B"/>
    <w:rsid w:val="32CA1DB6"/>
    <w:rsid w:val="32CD7EEF"/>
    <w:rsid w:val="32E05385"/>
    <w:rsid w:val="32FB7A81"/>
    <w:rsid w:val="330D389F"/>
    <w:rsid w:val="33205C90"/>
    <w:rsid w:val="33295B02"/>
    <w:rsid w:val="335B164B"/>
    <w:rsid w:val="3369454C"/>
    <w:rsid w:val="3370373D"/>
    <w:rsid w:val="33707398"/>
    <w:rsid w:val="33762638"/>
    <w:rsid w:val="33874AD1"/>
    <w:rsid w:val="33A04CE1"/>
    <w:rsid w:val="33B259FE"/>
    <w:rsid w:val="33E31721"/>
    <w:rsid w:val="34046049"/>
    <w:rsid w:val="34167666"/>
    <w:rsid w:val="342C2639"/>
    <w:rsid w:val="343E65DA"/>
    <w:rsid w:val="34527757"/>
    <w:rsid w:val="345375FC"/>
    <w:rsid w:val="34591BBA"/>
    <w:rsid w:val="347301BE"/>
    <w:rsid w:val="34760BF3"/>
    <w:rsid w:val="34782A8A"/>
    <w:rsid w:val="347C0700"/>
    <w:rsid w:val="347D3736"/>
    <w:rsid w:val="34822785"/>
    <w:rsid w:val="34822B5D"/>
    <w:rsid w:val="348769DD"/>
    <w:rsid w:val="348A6896"/>
    <w:rsid w:val="349B115A"/>
    <w:rsid w:val="34AD5585"/>
    <w:rsid w:val="34C0207B"/>
    <w:rsid w:val="34E66AF1"/>
    <w:rsid w:val="34EA2B7F"/>
    <w:rsid w:val="34EB5D47"/>
    <w:rsid w:val="34EF540B"/>
    <w:rsid w:val="34EF6EC0"/>
    <w:rsid w:val="34F26821"/>
    <w:rsid w:val="34F67CDF"/>
    <w:rsid w:val="34FE7048"/>
    <w:rsid w:val="35117261"/>
    <w:rsid w:val="35227114"/>
    <w:rsid w:val="35256054"/>
    <w:rsid w:val="35280977"/>
    <w:rsid w:val="352A0265"/>
    <w:rsid w:val="35312DA0"/>
    <w:rsid w:val="35321FAF"/>
    <w:rsid w:val="3542393B"/>
    <w:rsid w:val="35445859"/>
    <w:rsid w:val="35593852"/>
    <w:rsid w:val="35817E83"/>
    <w:rsid w:val="35856AA8"/>
    <w:rsid w:val="358660AD"/>
    <w:rsid w:val="35922EDB"/>
    <w:rsid w:val="359F697B"/>
    <w:rsid w:val="35A10A41"/>
    <w:rsid w:val="35B31D92"/>
    <w:rsid w:val="35B7389E"/>
    <w:rsid w:val="35C65A38"/>
    <w:rsid w:val="35CB6E85"/>
    <w:rsid w:val="35D41CDD"/>
    <w:rsid w:val="360269AD"/>
    <w:rsid w:val="360A6C94"/>
    <w:rsid w:val="36135F98"/>
    <w:rsid w:val="3619381D"/>
    <w:rsid w:val="36397F85"/>
    <w:rsid w:val="363E40CE"/>
    <w:rsid w:val="3645051A"/>
    <w:rsid w:val="36453C76"/>
    <w:rsid w:val="364B74D1"/>
    <w:rsid w:val="36501839"/>
    <w:rsid w:val="365C001F"/>
    <w:rsid w:val="365E39A3"/>
    <w:rsid w:val="366765BB"/>
    <w:rsid w:val="366A685F"/>
    <w:rsid w:val="369C0540"/>
    <w:rsid w:val="36B35B06"/>
    <w:rsid w:val="36D125DC"/>
    <w:rsid w:val="36ED67EF"/>
    <w:rsid w:val="370B44AD"/>
    <w:rsid w:val="371E3B24"/>
    <w:rsid w:val="372838F2"/>
    <w:rsid w:val="37353218"/>
    <w:rsid w:val="3737551A"/>
    <w:rsid w:val="374F65B8"/>
    <w:rsid w:val="375C4D55"/>
    <w:rsid w:val="37886890"/>
    <w:rsid w:val="378C7DBA"/>
    <w:rsid w:val="37914495"/>
    <w:rsid w:val="37AA3A87"/>
    <w:rsid w:val="37BA630F"/>
    <w:rsid w:val="37C93D83"/>
    <w:rsid w:val="37D309E2"/>
    <w:rsid w:val="37DE05BA"/>
    <w:rsid w:val="37DE6442"/>
    <w:rsid w:val="37E85116"/>
    <w:rsid w:val="37FC388E"/>
    <w:rsid w:val="381653E3"/>
    <w:rsid w:val="3819524B"/>
    <w:rsid w:val="382C0C4C"/>
    <w:rsid w:val="382C33B5"/>
    <w:rsid w:val="383C06B4"/>
    <w:rsid w:val="386A65DA"/>
    <w:rsid w:val="38861AF9"/>
    <w:rsid w:val="38984099"/>
    <w:rsid w:val="389B2A0F"/>
    <w:rsid w:val="38BD4FCB"/>
    <w:rsid w:val="38D17DA5"/>
    <w:rsid w:val="38D44505"/>
    <w:rsid w:val="38D80657"/>
    <w:rsid w:val="38E5410F"/>
    <w:rsid w:val="38EE61B9"/>
    <w:rsid w:val="38FF6622"/>
    <w:rsid w:val="39166793"/>
    <w:rsid w:val="392621B3"/>
    <w:rsid w:val="392F66A8"/>
    <w:rsid w:val="396C1EDC"/>
    <w:rsid w:val="39753CC1"/>
    <w:rsid w:val="397A6550"/>
    <w:rsid w:val="398C6DB7"/>
    <w:rsid w:val="398E57BC"/>
    <w:rsid w:val="39935B54"/>
    <w:rsid w:val="39A035D2"/>
    <w:rsid w:val="39A340E5"/>
    <w:rsid w:val="39B85DCB"/>
    <w:rsid w:val="39C167D7"/>
    <w:rsid w:val="39F538DC"/>
    <w:rsid w:val="3A021DF8"/>
    <w:rsid w:val="3A0D29C6"/>
    <w:rsid w:val="3A0E256E"/>
    <w:rsid w:val="3A127DCA"/>
    <w:rsid w:val="3A38457B"/>
    <w:rsid w:val="3A4A05AF"/>
    <w:rsid w:val="3A536928"/>
    <w:rsid w:val="3A581AEB"/>
    <w:rsid w:val="3A5F3BE5"/>
    <w:rsid w:val="3A6C5B1B"/>
    <w:rsid w:val="3A6E0915"/>
    <w:rsid w:val="3A795D46"/>
    <w:rsid w:val="3A841154"/>
    <w:rsid w:val="3A9227B3"/>
    <w:rsid w:val="3AA35A17"/>
    <w:rsid w:val="3AB10E74"/>
    <w:rsid w:val="3AD36885"/>
    <w:rsid w:val="3AD5616D"/>
    <w:rsid w:val="3AE36B73"/>
    <w:rsid w:val="3AE91439"/>
    <w:rsid w:val="3AFB4B41"/>
    <w:rsid w:val="3B015546"/>
    <w:rsid w:val="3B276D88"/>
    <w:rsid w:val="3B3F40B2"/>
    <w:rsid w:val="3B5F5FB7"/>
    <w:rsid w:val="3B8B452B"/>
    <w:rsid w:val="3BA6273F"/>
    <w:rsid w:val="3BC468AD"/>
    <w:rsid w:val="3BD032EE"/>
    <w:rsid w:val="3BD22674"/>
    <w:rsid w:val="3BD5028F"/>
    <w:rsid w:val="3BE24FDA"/>
    <w:rsid w:val="3BEA62C7"/>
    <w:rsid w:val="3BF0555F"/>
    <w:rsid w:val="3BFB37F0"/>
    <w:rsid w:val="3C0C3DA6"/>
    <w:rsid w:val="3C184D97"/>
    <w:rsid w:val="3C1B09D3"/>
    <w:rsid w:val="3C4E0ADC"/>
    <w:rsid w:val="3C6C6F08"/>
    <w:rsid w:val="3C79086C"/>
    <w:rsid w:val="3C8170BB"/>
    <w:rsid w:val="3C960B92"/>
    <w:rsid w:val="3C9B3836"/>
    <w:rsid w:val="3C9D07FF"/>
    <w:rsid w:val="3CAF0625"/>
    <w:rsid w:val="3CBD70BF"/>
    <w:rsid w:val="3CC21DBD"/>
    <w:rsid w:val="3CC62E56"/>
    <w:rsid w:val="3CD31E5E"/>
    <w:rsid w:val="3CD626A7"/>
    <w:rsid w:val="3CD9644E"/>
    <w:rsid w:val="3CFD5238"/>
    <w:rsid w:val="3D0A0B48"/>
    <w:rsid w:val="3D1921BA"/>
    <w:rsid w:val="3D1F6869"/>
    <w:rsid w:val="3D3B270C"/>
    <w:rsid w:val="3D4D4E3F"/>
    <w:rsid w:val="3D4E4561"/>
    <w:rsid w:val="3D5633CE"/>
    <w:rsid w:val="3D766D2C"/>
    <w:rsid w:val="3DAC57CE"/>
    <w:rsid w:val="3DAD461F"/>
    <w:rsid w:val="3DBD17AF"/>
    <w:rsid w:val="3DBE763E"/>
    <w:rsid w:val="3DC64AB8"/>
    <w:rsid w:val="3DC75592"/>
    <w:rsid w:val="3DD325D6"/>
    <w:rsid w:val="3DDC30C5"/>
    <w:rsid w:val="3DEE04FF"/>
    <w:rsid w:val="3E013574"/>
    <w:rsid w:val="3E08630E"/>
    <w:rsid w:val="3E155EDD"/>
    <w:rsid w:val="3E2B3015"/>
    <w:rsid w:val="3E325020"/>
    <w:rsid w:val="3E753675"/>
    <w:rsid w:val="3E7F14E9"/>
    <w:rsid w:val="3E864419"/>
    <w:rsid w:val="3EAB1466"/>
    <w:rsid w:val="3EBC1910"/>
    <w:rsid w:val="3EC0650E"/>
    <w:rsid w:val="3EC6004D"/>
    <w:rsid w:val="3EC647F3"/>
    <w:rsid w:val="3EC72489"/>
    <w:rsid w:val="3EDA16AE"/>
    <w:rsid w:val="3EE608DD"/>
    <w:rsid w:val="3EE866E2"/>
    <w:rsid w:val="3F071BB8"/>
    <w:rsid w:val="3F087FCC"/>
    <w:rsid w:val="3F0B586C"/>
    <w:rsid w:val="3F257886"/>
    <w:rsid w:val="3F486DF2"/>
    <w:rsid w:val="3F4E4E98"/>
    <w:rsid w:val="3F54328B"/>
    <w:rsid w:val="3F565B18"/>
    <w:rsid w:val="3F5E1B9A"/>
    <w:rsid w:val="3F6B3F4A"/>
    <w:rsid w:val="3F764EF3"/>
    <w:rsid w:val="3F8C54DA"/>
    <w:rsid w:val="3F95116C"/>
    <w:rsid w:val="3FBC3B6C"/>
    <w:rsid w:val="3FBC5746"/>
    <w:rsid w:val="3FEB67D5"/>
    <w:rsid w:val="400F023E"/>
    <w:rsid w:val="401B2EFB"/>
    <w:rsid w:val="40381DDB"/>
    <w:rsid w:val="403C246F"/>
    <w:rsid w:val="40410D07"/>
    <w:rsid w:val="407B17CB"/>
    <w:rsid w:val="408D2B09"/>
    <w:rsid w:val="40B8065A"/>
    <w:rsid w:val="40CD1A54"/>
    <w:rsid w:val="40DA44D5"/>
    <w:rsid w:val="40DB0E8A"/>
    <w:rsid w:val="40E03E25"/>
    <w:rsid w:val="411B49D1"/>
    <w:rsid w:val="413669F2"/>
    <w:rsid w:val="414B7D3A"/>
    <w:rsid w:val="41640718"/>
    <w:rsid w:val="418F6014"/>
    <w:rsid w:val="41981812"/>
    <w:rsid w:val="41A866BF"/>
    <w:rsid w:val="41CE2D26"/>
    <w:rsid w:val="41CE7D7D"/>
    <w:rsid w:val="41E660E3"/>
    <w:rsid w:val="420652C0"/>
    <w:rsid w:val="420E36DB"/>
    <w:rsid w:val="4210573A"/>
    <w:rsid w:val="42294C0A"/>
    <w:rsid w:val="425849FD"/>
    <w:rsid w:val="425F5B45"/>
    <w:rsid w:val="425F5B9F"/>
    <w:rsid w:val="42653A46"/>
    <w:rsid w:val="4273065B"/>
    <w:rsid w:val="42824C1E"/>
    <w:rsid w:val="42920A41"/>
    <w:rsid w:val="42995FCC"/>
    <w:rsid w:val="42A83F5A"/>
    <w:rsid w:val="42CC7E8F"/>
    <w:rsid w:val="42EC3833"/>
    <w:rsid w:val="42EF0648"/>
    <w:rsid w:val="42F60BB0"/>
    <w:rsid w:val="42F6182F"/>
    <w:rsid w:val="42F61FCD"/>
    <w:rsid w:val="430F3535"/>
    <w:rsid w:val="433217A0"/>
    <w:rsid w:val="43330CDE"/>
    <w:rsid w:val="433A7104"/>
    <w:rsid w:val="433B651F"/>
    <w:rsid w:val="437B5733"/>
    <w:rsid w:val="43863AE9"/>
    <w:rsid w:val="438E14C3"/>
    <w:rsid w:val="43B20399"/>
    <w:rsid w:val="43D00121"/>
    <w:rsid w:val="43D439D4"/>
    <w:rsid w:val="43DF2DE4"/>
    <w:rsid w:val="43E20A24"/>
    <w:rsid w:val="43E8218C"/>
    <w:rsid w:val="43F020B2"/>
    <w:rsid w:val="44154244"/>
    <w:rsid w:val="4417460E"/>
    <w:rsid w:val="44253AD9"/>
    <w:rsid w:val="442C0D8C"/>
    <w:rsid w:val="443D481B"/>
    <w:rsid w:val="445E5A48"/>
    <w:rsid w:val="44655B04"/>
    <w:rsid w:val="446679EE"/>
    <w:rsid w:val="447F55E3"/>
    <w:rsid w:val="448873B1"/>
    <w:rsid w:val="448E0337"/>
    <w:rsid w:val="44961287"/>
    <w:rsid w:val="449E7D15"/>
    <w:rsid w:val="44A77669"/>
    <w:rsid w:val="44C45975"/>
    <w:rsid w:val="44D5358A"/>
    <w:rsid w:val="44DD065C"/>
    <w:rsid w:val="44E12A86"/>
    <w:rsid w:val="44F967D7"/>
    <w:rsid w:val="4504285E"/>
    <w:rsid w:val="451C3220"/>
    <w:rsid w:val="452D1FAD"/>
    <w:rsid w:val="453152E0"/>
    <w:rsid w:val="45462D15"/>
    <w:rsid w:val="45513A07"/>
    <w:rsid w:val="455A73AA"/>
    <w:rsid w:val="4572250F"/>
    <w:rsid w:val="459E6757"/>
    <w:rsid w:val="45A02ED4"/>
    <w:rsid w:val="45A163BC"/>
    <w:rsid w:val="45A42235"/>
    <w:rsid w:val="45B702E7"/>
    <w:rsid w:val="45BB4D27"/>
    <w:rsid w:val="45BC701E"/>
    <w:rsid w:val="45CD6C28"/>
    <w:rsid w:val="45EB1E86"/>
    <w:rsid w:val="45F230FA"/>
    <w:rsid w:val="46233C83"/>
    <w:rsid w:val="463815F4"/>
    <w:rsid w:val="463C7C5E"/>
    <w:rsid w:val="464872C0"/>
    <w:rsid w:val="465B4D4D"/>
    <w:rsid w:val="467A21F6"/>
    <w:rsid w:val="46A77573"/>
    <w:rsid w:val="46AD0C25"/>
    <w:rsid w:val="46C34E32"/>
    <w:rsid w:val="46D33C64"/>
    <w:rsid w:val="46D94CCA"/>
    <w:rsid w:val="46F57319"/>
    <w:rsid w:val="46FA569A"/>
    <w:rsid w:val="470123F2"/>
    <w:rsid w:val="470A397C"/>
    <w:rsid w:val="470D381E"/>
    <w:rsid w:val="471F6C0B"/>
    <w:rsid w:val="47214B6F"/>
    <w:rsid w:val="47317058"/>
    <w:rsid w:val="47327DF1"/>
    <w:rsid w:val="473925E8"/>
    <w:rsid w:val="474B1C2B"/>
    <w:rsid w:val="4760351E"/>
    <w:rsid w:val="47984042"/>
    <w:rsid w:val="47A347E5"/>
    <w:rsid w:val="47A35247"/>
    <w:rsid w:val="47B555AE"/>
    <w:rsid w:val="47BC6718"/>
    <w:rsid w:val="47BD74EA"/>
    <w:rsid w:val="47E80A28"/>
    <w:rsid w:val="47ED3E51"/>
    <w:rsid w:val="481535A8"/>
    <w:rsid w:val="48166068"/>
    <w:rsid w:val="48177D24"/>
    <w:rsid w:val="482B36C6"/>
    <w:rsid w:val="483E35AF"/>
    <w:rsid w:val="484F36F5"/>
    <w:rsid w:val="486A7125"/>
    <w:rsid w:val="486B4026"/>
    <w:rsid w:val="487E6A8F"/>
    <w:rsid w:val="48854F44"/>
    <w:rsid w:val="48856AB7"/>
    <w:rsid w:val="488D1D21"/>
    <w:rsid w:val="48B43172"/>
    <w:rsid w:val="48BB2078"/>
    <w:rsid w:val="48C557E5"/>
    <w:rsid w:val="48C56A87"/>
    <w:rsid w:val="48C65E91"/>
    <w:rsid w:val="48CB2181"/>
    <w:rsid w:val="48CC029C"/>
    <w:rsid w:val="48F2000A"/>
    <w:rsid w:val="48F33805"/>
    <w:rsid w:val="48F842E1"/>
    <w:rsid w:val="490935FE"/>
    <w:rsid w:val="490D1350"/>
    <w:rsid w:val="491C2BA2"/>
    <w:rsid w:val="4921448D"/>
    <w:rsid w:val="49320591"/>
    <w:rsid w:val="49387136"/>
    <w:rsid w:val="493E0E6D"/>
    <w:rsid w:val="495B4298"/>
    <w:rsid w:val="495D6FA4"/>
    <w:rsid w:val="4965453F"/>
    <w:rsid w:val="496B64DA"/>
    <w:rsid w:val="49731767"/>
    <w:rsid w:val="498B1B71"/>
    <w:rsid w:val="498E2A21"/>
    <w:rsid w:val="49924CE5"/>
    <w:rsid w:val="49951E6E"/>
    <w:rsid w:val="49A277CC"/>
    <w:rsid w:val="49A5569A"/>
    <w:rsid w:val="49A70DA6"/>
    <w:rsid w:val="49B8405D"/>
    <w:rsid w:val="49BF0A6D"/>
    <w:rsid w:val="49C108D9"/>
    <w:rsid w:val="49C4346B"/>
    <w:rsid w:val="49C64FAE"/>
    <w:rsid w:val="49D0740D"/>
    <w:rsid w:val="49D92E44"/>
    <w:rsid w:val="49F604EF"/>
    <w:rsid w:val="49F83280"/>
    <w:rsid w:val="4A1E4EC6"/>
    <w:rsid w:val="4A201172"/>
    <w:rsid w:val="4A3B2A8F"/>
    <w:rsid w:val="4A5A3BE1"/>
    <w:rsid w:val="4A637C69"/>
    <w:rsid w:val="4A6B3A45"/>
    <w:rsid w:val="4A7F6EDC"/>
    <w:rsid w:val="4A930EDE"/>
    <w:rsid w:val="4AB912C0"/>
    <w:rsid w:val="4ABA3C4B"/>
    <w:rsid w:val="4ABE274E"/>
    <w:rsid w:val="4AC17F4B"/>
    <w:rsid w:val="4AC94B7B"/>
    <w:rsid w:val="4AD10A45"/>
    <w:rsid w:val="4AF44009"/>
    <w:rsid w:val="4B025C98"/>
    <w:rsid w:val="4B0D13E8"/>
    <w:rsid w:val="4B161EC9"/>
    <w:rsid w:val="4B1754CA"/>
    <w:rsid w:val="4B2B4EEB"/>
    <w:rsid w:val="4B5545B2"/>
    <w:rsid w:val="4B557A73"/>
    <w:rsid w:val="4B561D2C"/>
    <w:rsid w:val="4B784FC0"/>
    <w:rsid w:val="4B834E38"/>
    <w:rsid w:val="4B886389"/>
    <w:rsid w:val="4B9561E0"/>
    <w:rsid w:val="4B9D19B3"/>
    <w:rsid w:val="4BA26D7E"/>
    <w:rsid w:val="4BA61879"/>
    <w:rsid w:val="4BAA7CD0"/>
    <w:rsid w:val="4BAB1BE7"/>
    <w:rsid w:val="4BAB66D9"/>
    <w:rsid w:val="4BB57637"/>
    <w:rsid w:val="4C3A2B93"/>
    <w:rsid w:val="4C3D1996"/>
    <w:rsid w:val="4C5A1742"/>
    <w:rsid w:val="4C6D1E3A"/>
    <w:rsid w:val="4C9C2213"/>
    <w:rsid w:val="4CA9542B"/>
    <w:rsid w:val="4CD278CF"/>
    <w:rsid w:val="4CF1282C"/>
    <w:rsid w:val="4CF14CFF"/>
    <w:rsid w:val="4CFD183B"/>
    <w:rsid w:val="4D020C9E"/>
    <w:rsid w:val="4D060620"/>
    <w:rsid w:val="4D1C0373"/>
    <w:rsid w:val="4D256140"/>
    <w:rsid w:val="4D3F6793"/>
    <w:rsid w:val="4D410F7B"/>
    <w:rsid w:val="4D4143D5"/>
    <w:rsid w:val="4D546BE0"/>
    <w:rsid w:val="4D5C1ED7"/>
    <w:rsid w:val="4D6F09B8"/>
    <w:rsid w:val="4D7A216B"/>
    <w:rsid w:val="4D7D3E6B"/>
    <w:rsid w:val="4D806AB3"/>
    <w:rsid w:val="4D876F71"/>
    <w:rsid w:val="4D92020A"/>
    <w:rsid w:val="4D941C58"/>
    <w:rsid w:val="4D9871A4"/>
    <w:rsid w:val="4DB75879"/>
    <w:rsid w:val="4DBE317D"/>
    <w:rsid w:val="4DCE7958"/>
    <w:rsid w:val="4DD7422D"/>
    <w:rsid w:val="4DDE4909"/>
    <w:rsid w:val="4DF46266"/>
    <w:rsid w:val="4DF636A3"/>
    <w:rsid w:val="4E0F0621"/>
    <w:rsid w:val="4E121D77"/>
    <w:rsid w:val="4E1A222A"/>
    <w:rsid w:val="4E364C57"/>
    <w:rsid w:val="4E3F0F68"/>
    <w:rsid w:val="4E62677F"/>
    <w:rsid w:val="4E7A6862"/>
    <w:rsid w:val="4E8B5817"/>
    <w:rsid w:val="4E97074C"/>
    <w:rsid w:val="4E980265"/>
    <w:rsid w:val="4E987407"/>
    <w:rsid w:val="4EA04C7E"/>
    <w:rsid w:val="4EBC404A"/>
    <w:rsid w:val="4ECC4B9D"/>
    <w:rsid w:val="4EE7779D"/>
    <w:rsid w:val="4EEE4022"/>
    <w:rsid w:val="4F0214C9"/>
    <w:rsid w:val="4F1D39F0"/>
    <w:rsid w:val="4F3C6D3F"/>
    <w:rsid w:val="4F3E23A6"/>
    <w:rsid w:val="4F6F1BE3"/>
    <w:rsid w:val="4F8237CB"/>
    <w:rsid w:val="4F9C3664"/>
    <w:rsid w:val="4F9F37AE"/>
    <w:rsid w:val="4FA5324E"/>
    <w:rsid w:val="4FAF434B"/>
    <w:rsid w:val="4FB10A3D"/>
    <w:rsid w:val="4FB73BEA"/>
    <w:rsid w:val="4FBA49AF"/>
    <w:rsid w:val="4FEC69F8"/>
    <w:rsid w:val="501237DD"/>
    <w:rsid w:val="501329AD"/>
    <w:rsid w:val="501A5A37"/>
    <w:rsid w:val="501D26BB"/>
    <w:rsid w:val="50202700"/>
    <w:rsid w:val="50240AC9"/>
    <w:rsid w:val="50292255"/>
    <w:rsid w:val="50410A6C"/>
    <w:rsid w:val="504E7110"/>
    <w:rsid w:val="509A42A6"/>
    <w:rsid w:val="509F0763"/>
    <w:rsid w:val="50AD27F8"/>
    <w:rsid w:val="50B306F9"/>
    <w:rsid w:val="50D138B2"/>
    <w:rsid w:val="50D377F5"/>
    <w:rsid w:val="50D608BD"/>
    <w:rsid w:val="50EC5D02"/>
    <w:rsid w:val="50F7646A"/>
    <w:rsid w:val="50FE0A68"/>
    <w:rsid w:val="510B02D4"/>
    <w:rsid w:val="510B215A"/>
    <w:rsid w:val="51105EB2"/>
    <w:rsid w:val="51193F81"/>
    <w:rsid w:val="51194E23"/>
    <w:rsid w:val="511D3029"/>
    <w:rsid w:val="511D41DA"/>
    <w:rsid w:val="51342620"/>
    <w:rsid w:val="513537CC"/>
    <w:rsid w:val="513F07B4"/>
    <w:rsid w:val="514C5D82"/>
    <w:rsid w:val="51525B7F"/>
    <w:rsid w:val="51592058"/>
    <w:rsid w:val="51766F69"/>
    <w:rsid w:val="517B7835"/>
    <w:rsid w:val="51831919"/>
    <w:rsid w:val="518457CF"/>
    <w:rsid w:val="518D1FE8"/>
    <w:rsid w:val="51997963"/>
    <w:rsid w:val="519B6353"/>
    <w:rsid w:val="519E0EC1"/>
    <w:rsid w:val="51A12F49"/>
    <w:rsid w:val="51A90653"/>
    <w:rsid w:val="51BB6D3E"/>
    <w:rsid w:val="51C477C3"/>
    <w:rsid w:val="51D37BAA"/>
    <w:rsid w:val="51DA4EBB"/>
    <w:rsid w:val="51E72A69"/>
    <w:rsid w:val="51EA7A91"/>
    <w:rsid w:val="51F32C60"/>
    <w:rsid w:val="521412FF"/>
    <w:rsid w:val="5226395B"/>
    <w:rsid w:val="52315C4D"/>
    <w:rsid w:val="523F202B"/>
    <w:rsid w:val="52547950"/>
    <w:rsid w:val="525965AF"/>
    <w:rsid w:val="526352DF"/>
    <w:rsid w:val="52766D6C"/>
    <w:rsid w:val="527B41A0"/>
    <w:rsid w:val="5282706B"/>
    <w:rsid w:val="529E016D"/>
    <w:rsid w:val="52A4110E"/>
    <w:rsid w:val="52B53043"/>
    <w:rsid w:val="52B70B4B"/>
    <w:rsid w:val="52D2299E"/>
    <w:rsid w:val="52D56FA8"/>
    <w:rsid w:val="52E10821"/>
    <w:rsid w:val="52F7397E"/>
    <w:rsid w:val="52FF0225"/>
    <w:rsid w:val="530D3558"/>
    <w:rsid w:val="53183B4B"/>
    <w:rsid w:val="531D529D"/>
    <w:rsid w:val="53404989"/>
    <w:rsid w:val="534B74D9"/>
    <w:rsid w:val="535138D1"/>
    <w:rsid w:val="53625FFA"/>
    <w:rsid w:val="5365374B"/>
    <w:rsid w:val="537C7EBA"/>
    <w:rsid w:val="539E4B9A"/>
    <w:rsid w:val="53BE1AED"/>
    <w:rsid w:val="53BE6A17"/>
    <w:rsid w:val="53DC6539"/>
    <w:rsid w:val="53ED12BC"/>
    <w:rsid w:val="53FB75C0"/>
    <w:rsid w:val="54044BCF"/>
    <w:rsid w:val="54133A32"/>
    <w:rsid w:val="541D57D5"/>
    <w:rsid w:val="54243837"/>
    <w:rsid w:val="543834DD"/>
    <w:rsid w:val="544B451F"/>
    <w:rsid w:val="544D3B12"/>
    <w:rsid w:val="544D4850"/>
    <w:rsid w:val="54500C30"/>
    <w:rsid w:val="5460253B"/>
    <w:rsid w:val="54603750"/>
    <w:rsid w:val="546A51D5"/>
    <w:rsid w:val="5473544C"/>
    <w:rsid w:val="547509D5"/>
    <w:rsid w:val="54752722"/>
    <w:rsid w:val="54836E06"/>
    <w:rsid w:val="54906F52"/>
    <w:rsid w:val="54A539AC"/>
    <w:rsid w:val="54AD4C45"/>
    <w:rsid w:val="54AF23AF"/>
    <w:rsid w:val="54B47CA4"/>
    <w:rsid w:val="54CB34A3"/>
    <w:rsid w:val="54E14DF9"/>
    <w:rsid w:val="54E361ED"/>
    <w:rsid w:val="550370F1"/>
    <w:rsid w:val="550C73B3"/>
    <w:rsid w:val="550E3A30"/>
    <w:rsid w:val="550F1B8C"/>
    <w:rsid w:val="55260669"/>
    <w:rsid w:val="55325EE3"/>
    <w:rsid w:val="553F0AD6"/>
    <w:rsid w:val="55490AEF"/>
    <w:rsid w:val="55634CE0"/>
    <w:rsid w:val="556C01E6"/>
    <w:rsid w:val="556D3FCD"/>
    <w:rsid w:val="557B7017"/>
    <w:rsid w:val="558B067A"/>
    <w:rsid w:val="558D1354"/>
    <w:rsid w:val="558E14B2"/>
    <w:rsid w:val="55987EB2"/>
    <w:rsid w:val="55A109D9"/>
    <w:rsid w:val="55A37445"/>
    <w:rsid w:val="55B25E0F"/>
    <w:rsid w:val="55E842C7"/>
    <w:rsid w:val="55F811A4"/>
    <w:rsid w:val="56052DDF"/>
    <w:rsid w:val="56074EF1"/>
    <w:rsid w:val="561366AF"/>
    <w:rsid w:val="56350790"/>
    <w:rsid w:val="56393D9F"/>
    <w:rsid w:val="566A2D46"/>
    <w:rsid w:val="567370CB"/>
    <w:rsid w:val="567433C2"/>
    <w:rsid w:val="5677621F"/>
    <w:rsid w:val="567D62EF"/>
    <w:rsid w:val="56862D9B"/>
    <w:rsid w:val="56880967"/>
    <w:rsid w:val="56882808"/>
    <w:rsid w:val="56897DBF"/>
    <w:rsid w:val="56977500"/>
    <w:rsid w:val="56A63A2D"/>
    <w:rsid w:val="56AB1162"/>
    <w:rsid w:val="56B51E6D"/>
    <w:rsid w:val="5702623C"/>
    <w:rsid w:val="57113571"/>
    <w:rsid w:val="57335706"/>
    <w:rsid w:val="573467D3"/>
    <w:rsid w:val="574272BA"/>
    <w:rsid w:val="574E1D6F"/>
    <w:rsid w:val="57854C04"/>
    <w:rsid w:val="578F5062"/>
    <w:rsid w:val="57941274"/>
    <w:rsid w:val="57B17708"/>
    <w:rsid w:val="57B9356D"/>
    <w:rsid w:val="57C7776A"/>
    <w:rsid w:val="57C92A7C"/>
    <w:rsid w:val="57DA66AC"/>
    <w:rsid w:val="57E33D99"/>
    <w:rsid w:val="57EF6113"/>
    <w:rsid w:val="57F42B31"/>
    <w:rsid w:val="580567B8"/>
    <w:rsid w:val="5825544E"/>
    <w:rsid w:val="58315114"/>
    <w:rsid w:val="58332517"/>
    <w:rsid w:val="58465C96"/>
    <w:rsid w:val="585C4253"/>
    <w:rsid w:val="58747CE4"/>
    <w:rsid w:val="587509DA"/>
    <w:rsid w:val="588E7B02"/>
    <w:rsid w:val="589857FB"/>
    <w:rsid w:val="58A32CB2"/>
    <w:rsid w:val="58AA47C3"/>
    <w:rsid w:val="58B07A73"/>
    <w:rsid w:val="58B16AFA"/>
    <w:rsid w:val="58B17F3C"/>
    <w:rsid w:val="58B212A8"/>
    <w:rsid w:val="58B37F8E"/>
    <w:rsid w:val="58B75C32"/>
    <w:rsid w:val="58B761BD"/>
    <w:rsid w:val="58BA039B"/>
    <w:rsid w:val="58BF6576"/>
    <w:rsid w:val="58E22E0B"/>
    <w:rsid w:val="58E3716B"/>
    <w:rsid w:val="58FF47D8"/>
    <w:rsid w:val="591808B0"/>
    <w:rsid w:val="591D77E8"/>
    <w:rsid w:val="593357D8"/>
    <w:rsid w:val="59357C15"/>
    <w:rsid w:val="593F5E20"/>
    <w:rsid w:val="59540876"/>
    <w:rsid w:val="596E173B"/>
    <w:rsid w:val="59782FF8"/>
    <w:rsid w:val="597C4B16"/>
    <w:rsid w:val="599E0489"/>
    <w:rsid w:val="59AE6B81"/>
    <w:rsid w:val="59C46C90"/>
    <w:rsid w:val="59D94B61"/>
    <w:rsid w:val="59DD7887"/>
    <w:rsid w:val="59DF5C26"/>
    <w:rsid w:val="59EE263B"/>
    <w:rsid w:val="59FF2E52"/>
    <w:rsid w:val="5A0460AC"/>
    <w:rsid w:val="5A1157F7"/>
    <w:rsid w:val="5A161A69"/>
    <w:rsid w:val="5A3641CA"/>
    <w:rsid w:val="5A3D1889"/>
    <w:rsid w:val="5A3D2B95"/>
    <w:rsid w:val="5A6C7EA8"/>
    <w:rsid w:val="5A6D238A"/>
    <w:rsid w:val="5A6D7BAD"/>
    <w:rsid w:val="5A706264"/>
    <w:rsid w:val="5A78799E"/>
    <w:rsid w:val="5A886C24"/>
    <w:rsid w:val="5AB83EE9"/>
    <w:rsid w:val="5ABE6B27"/>
    <w:rsid w:val="5AD35A06"/>
    <w:rsid w:val="5AD66AEB"/>
    <w:rsid w:val="5AE140BA"/>
    <w:rsid w:val="5AE92A28"/>
    <w:rsid w:val="5AEB14B4"/>
    <w:rsid w:val="5B1C312A"/>
    <w:rsid w:val="5B313991"/>
    <w:rsid w:val="5B4E5D11"/>
    <w:rsid w:val="5B62659E"/>
    <w:rsid w:val="5B670F78"/>
    <w:rsid w:val="5B783C53"/>
    <w:rsid w:val="5B9509F9"/>
    <w:rsid w:val="5BB41E61"/>
    <w:rsid w:val="5BB51863"/>
    <w:rsid w:val="5BCA7FD4"/>
    <w:rsid w:val="5BD74DBB"/>
    <w:rsid w:val="5BE556CB"/>
    <w:rsid w:val="5BE918A9"/>
    <w:rsid w:val="5BFC3096"/>
    <w:rsid w:val="5C1613C7"/>
    <w:rsid w:val="5C185FB0"/>
    <w:rsid w:val="5C2527D8"/>
    <w:rsid w:val="5C2645FB"/>
    <w:rsid w:val="5C3A309A"/>
    <w:rsid w:val="5C44388B"/>
    <w:rsid w:val="5C47460A"/>
    <w:rsid w:val="5C6D60CF"/>
    <w:rsid w:val="5C6E2D5A"/>
    <w:rsid w:val="5C710635"/>
    <w:rsid w:val="5C7D7533"/>
    <w:rsid w:val="5C802104"/>
    <w:rsid w:val="5C843D7F"/>
    <w:rsid w:val="5C8E2F95"/>
    <w:rsid w:val="5C936DFC"/>
    <w:rsid w:val="5C9B1AF7"/>
    <w:rsid w:val="5CA14E7A"/>
    <w:rsid w:val="5CBB1439"/>
    <w:rsid w:val="5CC507F2"/>
    <w:rsid w:val="5CCB5953"/>
    <w:rsid w:val="5CCC6440"/>
    <w:rsid w:val="5CD37A5E"/>
    <w:rsid w:val="5CF25FEE"/>
    <w:rsid w:val="5CFD6EDD"/>
    <w:rsid w:val="5D0C7C20"/>
    <w:rsid w:val="5D1D3F14"/>
    <w:rsid w:val="5D2F300F"/>
    <w:rsid w:val="5D32310C"/>
    <w:rsid w:val="5D34622F"/>
    <w:rsid w:val="5D4C2ED3"/>
    <w:rsid w:val="5D6234B2"/>
    <w:rsid w:val="5D717088"/>
    <w:rsid w:val="5DBF2FD0"/>
    <w:rsid w:val="5DC5153B"/>
    <w:rsid w:val="5DC81207"/>
    <w:rsid w:val="5DD24C45"/>
    <w:rsid w:val="5DE331F3"/>
    <w:rsid w:val="5DE3791B"/>
    <w:rsid w:val="5DEC1BF0"/>
    <w:rsid w:val="5DFE30A1"/>
    <w:rsid w:val="5E065B4B"/>
    <w:rsid w:val="5E0C4E8D"/>
    <w:rsid w:val="5E0F3303"/>
    <w:rsid w:val="5E572298"/>
    <w:rsid w:val="5E5B5D10"/>
    <w:rsid w:val="5E617056"/>
    <w:rsid w:val="5E7B20A4"/>
    <w:rsid w:val="5E8037BB"/>
    <w:rsid w:val="5E850478"/>
    <w:rsid w:val="5E916FAF"/>
    <w:rsid w:val="5EB50EB4"/>
    <w:rsid w:val="5EC9133D"/>
    <w:rsid w:val="5ECA0DA1"/>
    <w:rsid w:val="5ECF6B78"/>
    <w:rsid w:val="5EE129E8"/>
    <w:rsid w:val="5EEB6F42"/>
    <w:rsid w:val="5EEE1BBD"/>
    <w:rsid w:val="5EF73208"/>
    <w:rsid w:val="5F0B5E9A"/>
    <w:rsid w:val="5F1D1964"/>
    <w:rsid w:val="5F397E70"/>
    <w:rsid w:val="5F422732"/>
    <w:rsid w:val="5FB03AC9"/>
    <w:rsid w:val="5FB55C05"/>
    <w:rsid w:val="5FE170C7"/>
    <w:rsid w:val="60007DB1"/>
    <w:rsid w:val="60112E2F"/>
    <w:rsid w:val="602114CF"/>
    <w:rsid w:val="60291FDF"/>
    <w:rsid w:val="60433B8A"/>
    <w:rsid w:val="60546CD2"/>
    <w:rsid w:val="60566BDD"/>
    <w:rsid w:val="605F2E13"/>
    <w:rsid w:val="6061313E"/>
    <w:rsid w:val="607E1352"/>
    <w:rsid w:val="60836436"/>
    <w:rsid w:val="608825D0"/>
    <w:rsid w:val="608B0AC8"/>
    <w:rsid w:val="609341A2"/>
    <w:rsid w:val="60B45D45"/>
    <w:rsid w:val="60C420A4"/>
    <w:rsid w:val="60D9297D"/>
    <w:rsid w:val="60D93E73"/>
    <w:rsid w:val="60E159DE"/>
    <w:rsid w:val="60EF1CF1"/>
    <w:rsid w:val="61091A11"/>
    <w:rsid w:val="611A2004"/>
    <w:rsid w:val="612E4AA0"/>
    <w:rsid w:val="61417606"/>
    <w:rsid w:val="61446796"/>
    <w:rsid w:val="61497EC0"/>
    <w:rsid w:val="617D07CA"/>
    <w:rsid w:val="618D4FA7"/>
    <w:rsid w:val="61A0168D"/>
    <w:rsid w:val="61C7099D"/>
    <w:rsid w:val="61CF4391"/>
    <w:rsid w:val="61CF4873"/>
    <w:rsid w:val="61D95FFD"/>
    <w:rsid w:val="61F02EF0"/>
    <w:rsid w:val="61F4444D"/>
    <w:rsid w:val="61F475B6"/>
    <w:rsid w:val="61FB20BF"/>
    <w:rsid w:val="620A5937"/>
    <w:rsid w:val="62184754"/>
    <w:rsid w:val="62241372"/>
    <w:rsid w:val="622B58FD"/>
    <w:rsid w:val="6232517C"/>
    <w:rsid w:val="62350B39"/>
    <w:rsid w:val="623A675A"/>
    <w:rsid w:val="625E4D03"/>
    <w:rsid w:val="625F155B"/>
    <w:rsid w:val="6269513C"/>
    <w:rsid w:val="62777460"/>
    <w:rsid w:val="627F195A"/>
    <w:rsid w:val="62810889"/>
    <w:rsid w:val="62953B8D"/>
    <w:rsid w:val="62F06E4F"/>
    <w:rsid w:val="62F92D61"/>
    <w:rsid w:val="63003DC4"/>
    <w:rsid w:val="630946FA"/>
    <w:rsid w:val="631C5825"/>
    <w:rsid w:val="631D6B69"/>
    <w:rsid w:val="6320483A"/>
    <w:rsid w:val="63296F7D"/>
    <w:rsid w:val="632E0D84"/>
    <w:rsid w:val="63396C08"/>
    <w:rsid w:val="63481B85"/>
    <w:rsid w:val="637A6230"/>
    <w:rsid w:val="637C6E3C"/>
    <w:rsid w:val="638A4C3A"/>
    <w:rsid w:val="63AD477A"/>
    <w:rsid w:val="63C75FBF"/>
    <w:rsid w:val="63D4026F"/>
    <w:rsid w:val="63E25346"/>
    <w:rsid w:val="63F2038A"/>
    <w:rsid w:val="63F46A9C"/>
    <w:rsid w:val="63FA7C58"/>
    <w:rsid w:val="64012FB4"/>
    <w:rsid w:val="641D4431"/>
    <w:rsid w:val="642C3DE5"/>
    <w:rsid w:val="64323E9B"/>
    <w:rsid w:val="644340E6"/>
    <w:rsid w:val="64450E1E"/>
    <w:rsid w:val="64565F51"/>
    <w:rsid w:val="64626DA2"/>
    <w:rsid w:val="64665B9F"/>
    <w:rsid w:val="648917E1"/>
    <w:rsid w:val="64AB2545"/>
    <w:rsid w:val="64DF6E06"/>
    <w:rsid w:val="64F52CB1"/>
    <w:rsid w:val="6501693A"/>
    <w:rsid w:val="650B53BD"/>
    <w:rsid w:val="65182DD2"/>
    <w:rsid w:val="65241DD5"/>
    <w:rsid w:val="65317DDD"/>
    <w:rsid w:val="65435CA5"/>
    <w:rsid w:val="65473F63"/>
    <w:rsid w:val="655C2CA9"/>
    <w:rsid w:val="657F2768"/>
    <w:rsid w:val="65867721"/>
    <w:rsid w:val="658B24F5"/>
    <w:rsid w:val="658E4803"/>
    <w:rsid w:val="65983FDE"/>
    <w:rsid w:val="659E6FB5"/>
    <w:rsid w:val="65A76103"/>
    <w:rsid w:val="65B17A86"/>
    <w:rsid w:val="65C4389E"/>
    <w:rsid w:val="66172E44"/>
    <w:rsid w:val="662A4B28"/>
    <w:rsid w:val="66432EEA"/>
    <w:rsid w:val="664C6A30"/>
    <w:rsid w:val="66605EC6"/>
    <w:rsid w:val="6675051C"/>
    <w:rsid w:val="667F4E3C"/>
    <w:rsid w:val="669C0759"/>
    <w:rsid w:val="669D115C"/>
    <w:rsid w:val="66A127D7"/>
    <w:rsid w:val="66A2184F"/>
    <w:rsid w:val="66AD6C36"/>
    <w:rsid w:val="66C466CB"/>
    <w:rsid w:val="66CF5A5E"/>
    <w:rsid w:val="66D82F0C"/>
    <w:rsid w:val="66F06A1D"/>
    <w:rsid w:val="66F74E0C"/>
    <w:rsid w:val="671A54F3"/>
    <w:rsid w:val="67256CCA"/>
    <w:rsid w:val="672A4DB3"/>
    <w:rsid w:val="672D43AB"/>
    <w:rsid w:val="673A2167"/>
    <w:rsid w:val="673B7564"/>
    <w:rsid w:val="67483056"/>
    <w:rsid w:val="67496CCD"/>
    <w:rsid w:val="6766692D"/>
    <w:rsid w:val="6768538D"/>
    <w:rsid w:val="67751A15"/>
    <w:rsid w:val="677B579E"/>
    <w:rsid w:val="678432C8"/>
    <w:rsid w:val="67867A35"/>
    <w:rsid w:val="679A0F93"/>
    <w:rsid w:val="679A76C3"/>
    <w:rsid w:val="679B5CE6"/>
    <w:rsid w:val="67A02467"/>
    <w:rsid w:val="67AE1FDD"/>
    <w:rsid w:val="67C20C46"/>
    <w:rsid w:val="67DD3857"/>
    <w:rsid w:val="67DF0CEE"/>
    <w:rsid w:val="67E42359"/>
    <w:rsid w:val="67ED5FC9"/>
    <w:rsid w:val="68122381"/>
    <w:rsid w:val="682452C3"/>
    <w:rsid w:val="684724C8"/>
    <w:rsid w:val="684C13D0"/>
    <w:rsid w:val="68505A62"/>
    <w:rsid w:val="68667373"/>
    <w:rsid w:val="686A0AE2"/>
    <w:rsid w:val="686B15E7"/>
    <w:rsid w:val="68856EB5"/>
    <w:rsid w:val="68DE27C2"/>
    <w:rsid w:val="68FF57FD"/>
    <w:rsid w:val="69285A9D"/>
    <w:rsid w:val="692F68D8"/>
    <w:rsid w:val="69475DF0"/>
    <w:rsid w:val="69491D05"/>
    <w:rsid w:val="695D69DD"/>
    <w:rsid w:val="69601D67"/>
    <w:rsid w:val="696472CC"/>
    <w:rsid w:val="697B49AC"/>
    <w:rsid w:val="69830450"/>
    <w:rsid w:val="69875E02"/>
    <w:rsid w:val="69A21084"/>
    <w:rsid w:val="69C44637"/>
    <w:rsid w:val="69CE0BFE"/>
    <w:rsid w:val="69D03AE6"/>
    <w:rsid w:val="69DA21B3"/>
    <w:rsid w:val="69E42018"/>
    <w:rsid w:val="69E42C9A"/>
    <w:rsid w:val="6A1F4910"/>
    <w:rsid w:val="6A4A7071"/>
    <w:rsid w:val="6A5375C8"/>
    <w:rsid w:val="6A632D0B"/>
    <w:rsid w:val="6A6810CE"/>
    <w:rsid w:val="6A785809"/>
    <w:rsid w:val="6A7D721E"/>
    <w:rsid w:val="6A9D2107"/>
    <w:rsid w:val="6AB505AF"/>
    <w:rsid w:val="6AB776D2"/>
    <w:rsid w:val="6AD0063C"/>
    <w:rsid w:val="6AD0346E"/>
    <w:rsid w:val="6ADC2BF5"/>
    <w:rsid w:val="6B002EC8"/>
    <w:rsid w:val="6B0709C6"/>
    <w:rsid w:val="6B1F414F"/>
    <w:rsid w:val="6B4E4F5E"/>
    <w:rsid w:val="6B544803"/>
    <w:rsid w:val="6B5C0BCB"/>
    <w:rsid w:val="6B8F68EF"/>
    <w:rsid w:val="6B9143A0"/>
    <w:rsid w:val="6B9C2F4E"/>
    <w:rsid w:val="6BA70D64"/>
    <w:rsid w:val="6BAA15EC"/>
    <w:rsid w:val="6BB03C8B"/>
    <w:rsid w:val="6BB628E7"/>
    <w:rsid w:val="6BBF6C0E"/>
    <w:rsid w:val="6BCF49D5"/>
    <w:rsid w:val="6BDB5984"/>
    <w:rsid w:val="6C03393F"/>
    <w:rsid w:val="6C054D88"/>
    <w:rsid w:val="6C100856"/>
    <w:rsid w:val="6C260AD8"/>
    <w:rsid w:val="6C2626AB"/>
    <w:rsid w:val="6C2A6D1E"/>
    <w:rsid w:val="6C342AA6"/>
    <w:rsid w:val="6C3F2F87"/>
    <w:rsid w:val="6C3F5275"/>
    <w:rsid w:val="6C5E782D"/>
    <w:rsid w:val="6C700E67"/>
    <w:rsid w:val="6C707FE3"/>
    <w:rsid w:val="6C7A5C2E"/>
    <w:rsid w:val="6C8B477F"/>
    <w:rsid w:val="6CAA448B"/>
    <w:rsid w:val="6CD22BF0"/>
    <w:rsid w:val="6CD26687"/>
    <w:rsid w:val="6CDB1CB7"/>
    <w:rsid w:val="6CDC5D72"/>
    <w:rsid w:val="6CDD582E"/>
    <w:rsid w:val="6CDD607F"/>
    <w:rsid w:val="6CEF5C79"/>
    <w:rsid w:val="6D200894"/>
    <w:rsid w:val="6D2D05F1"/>
    <w:rsid w:val="6D3124B9"/>
    <w:rsid w:val="6D3D4ECD"/>
    <w:rsid w:val="6D445E7A"/>
    <w:rsid w:val="6D5359D6"/>
    <w:rsid w:val="6D5B0682"/>
    <w:rsid w:val="6D5E56EE"/>
    <w:rsid w:val="6D641A9D"/>
    <w:rsid w:val="6D6B2B5E"/>
    <w:rsid w:val="6D794A4A"/>
    <w:rsid w:val="6D904D2E"/>
    <w:rsid w:val="6DA11286"/>
    <w:rsid w:val="6DAD35BA"/>
    <w:rsid w:val="6DB81AD5"/>
    <w:rsid w:val="6DCF2BC8"/>
    <w:rsid w:val="6DDD5107"/>
    <w:rsid w:val="6DDD7F96"/>
    <w:rsid w:val="6DE1561A"/>
    <w:rsid w:val="6DE32909"/>
    <w:rsid w:val="6DEB12FC"/>
    <w:rsid w:val="6DEC54C8"/>
    <w:rsid w:val="6DF9254C"/>
    <w:rsid w:val="6E041140"/>
    <w:rsid w:val="6E156A35"/>
    <w:rsid w:val="6E187A33"/>
    <w:rsid w:val="6E1A67A7"/>
    <w:rsid w:val="6E1C0632"/>
    <w:rsid w:val="6E1E5B94"/>
    <w:rsid w:val="6E252192"/>
    <w:rsid w:val="6E4B0DF9"/>
    <w:rsid w:val="6E4B2723"/>
    <w:rsid w:val="6E557101"/>
    <w:rsid w:val="6E5A746F"/>
    <w:rsid w:val="6E6C59DD"/>
    <w:rsid w:val="6E784BE3"/>
    <w:rsid w:val="6E7F053B"/>
    <w:rsid w:val="6E8C367A"/>
    <w:rsid w:val="6EB86114"/>
    <w:rsid w:val="6ECD4D71"/>
    <w:rsid w:val="6ED455A9"/>
    <w:rsid w:val="6EE952BD"/>
    <w:rsid w:val="6EEC696A"/>
    <w:rsid w:val="6EF755FC"/>
    <w:rsid w:val="6EFC2DC1"/>
    <w:rsid w:val="6EFF42F5"/>
    <w:rsid w:val="6F006422"/>
    <w:rsid w:val="6F0845BE"/>
    <w:rsid w:val="6F0F1105"/>
    <w:rsid w:val="6F1C6BEA"/>
    <w:rsid w:val="6F257059"/>
    <w:rsid w:val="6F2F7799"/>
    <w:rsid w:val="6F411EB2"/>
    <w:rsid w:val="6F5123F5"/>
    <w:rsid w:val="6F8B6E66"/>
    <w:rsid w:val="6FAA31AE"/>
    <w:rsid w:val="6FB138E8"/>
    <w:rsid w:val="6FB73CE0"/>
    <w:rsid w:val="6FB87DC3"/>
    <w:rsid w:val="6FBB0E98"/>
    <w:rsid w:val="6FBC64FB"/>
    <w:rsid w:val="6FD07DDD"/>
    <w:rsid w:val="6FF9752C"/>
    <w:rsid w:val="700671F8"/>
    <w:rsid w:val="701361DF"/>
    <w:rsid w:val="701C33E2"/>
    <w:rsid w:val="70222B52"/>
    <w:rsid w:val="70246D8B"/>
    <w:rsid w:val="702E26FC"/>
    <w:rsid w:val="70322FD8"/>
    <w:rsid w:val="70462F9E"/>
    <w:rsid w:val="70477DDA"/>
    <w:rsid w:val="7053055C"/>
    <w:rsid w:val="7055369C"/>
    <w:rsid w:val="705D2E85"/>
    <w:rsid w:val="70660BE1"/>
    <w:rsid w:val="7069514F"/>
    <w:rsid w:val="706D7EBA"/>
    <w:rsid w:val="706E0875"/>
    <w:rsid w:val="70776086"/>
    <w:rsid w:val="7080182E"/>
    <w:rsid w:val="709F23B4"/>
    <w:rsid w:val="70A054A1"/>
    <w:rsid w:val="70B81768"/>
    <w:rsid w:val="70BB2C38"/>
    <w:rsid w:val="70D44982"/>
    <w:rsid w:val="70D91D06"/>
    <w:rsid w:val="70EF4618"/>
    <w:rsid w:val="7114781D"/>
    <w:rsid w:val="711D3B6E"/>
    <w:rsid w:val="71420E56"/>
    <w:rsid w:val="71555300"/>
    <w:rsid w:val="716B36AC"/>
    <w:rsid w:val="717710FE"/>
    <w:rsid w:val="718C17FB"/>
    <w:rsid w:val="719B7251"/>
    <w:rsid w:val="719C65ED"/>
    <w:rsid w:val="719D1E20"/>
    <w:rsid w:val="719F6F7F"/>
    <w:rsid w:val="71B859F6"/>
    <w:rsid w:val="71BA334A"/>
    <w:rsid w:val="71BE4FAA"/>
    <w:rsid w:val="71C07F9A"/>
    <w:rsid w:val="71CF26B8"/>
    <w:rsid w:val="72062393"/>
    <w:rsid w:val="7210644A"/>
    <w:rsid w:val="722349AA"/>
    <w:rsid w:val="722E3252"/>
    <w:rsid w:val="72354C26"/>
    <w:rsid w:val="725C4B0D"/>
    <w:rsid w:val="725F410B"/>
    <w:rsid w:val="72730E74"/>
    <w:rsid w:val="727F78AB"/>
    <w:rsid w:val="728A2ED5"/>
    <w:rsid w:val="72930029"/>
    <w:rsid w:val="729A194E"/>
    <w:rsid w:val="72B950B0"/>
    <w:rsid w:val="72CC6278"/>
    <w:rsid w:val="72D234D0"/>
    <w:rsid w:val="72DF29CD"/>
    <w:rsid w:val="730D36EC"/>
    <w:rsid w:val="73155410"/>
    <w:rsid w:val="732062EC"/>
    <w:rsid w:val="73605BF0"/>
    <w:rsid w:val="736663C9"/>
    <w:rsid w:val="73754F3A"/>
    <w:rsid w:val="73837BE6"/>
    <w:rsid w:val="738817AF"/>
    <w:rsid w:val="738B14B1"/>
    <w:rsid w:val="739471B9"/>
    <w:rsid w:val="739D715D"/>
    <w:rsid w:val="73A209E3"/>
    <w:rsid w:val="73A835AC"/>
    <w:rsid w:val="73BE7150"/>
    <w:rsid w:val="73C11ACD"/>
    <w:rsid w:val="73C96A3C"/>
    <w:rsid w:val="73D238A8"/>
    <w:rsid w:val="73D50ED6"/>
    <w:rsid w:val="73DB6292"/>
    <w:rsid w:val="73EC41C5"/>
    <w:rsid w:val="73F94885"/>
    <w:rsid w:val="73FF611D"/>
    <w:rsid w:val="74115986"/>
    <w:rsid w:val="74254A6E"/>
    <w:rsid w:val="74284A12"/>
    <w:rsid w:val="743740B8"/>
    <w:rsid w:val="743E0B12"/>
    <w:rsid w:val="74414DBA"/>
    <w:rsid w:val="74434F17"/>
    <w:rsid w:val="74593523"/>
    <w:rsid w:val="74725FBA"/>
    <w:rsid w:val="747A2DDE"/>
    <w:rsid w:val="74871224"/>
    <w:rsid w:val="748A04F2"/>
    <w:rsid w:val="74981B69"/>
    <w:rsid w:val="749F747B"/>
    <w:rsid w:val="74A33084"/>
    <w:rsid w:val="74A5499E"/>
    <w:rsid w:val="74AD3FAA"/>
    <w:rsid w:val="74B9155F"/>
    <w:rsid w:val="74CC5EE1"/>
    <w:rsid w:val="74DF286A"/>
    <w:rsid w:val="74EC44A9"/>
    <w:rsid w:val="74F011C4"/>
    <w:rsid w:val="75330A5C"/>
    <w:rsid w:val="753B43A2"/>
    <w:rsid w:val="753B5864"/>
    <w:rsid w:val="75500694"/>
    <w:rsid w:val="75524B3B"/>
    <w:rsid w:val="757D0470"/>
    <w:rsid w:val="758945C2"/>
    <w:rsid w:val="75DD05CF"/>
    <w:rsid w:val="75E33E7C"/>
    <w:rsid w:val="75E75FFA"/>
    <w:rsid w:val="75F0491D"/>
    <w:rsid w:val="76033A4B"/>
    <w:rsid w:val="764E12AA"/>
    <w:rsid w:val="76502354"/>
    <w:rsid w:val="76541E05"/>
    <w:rsid w:val="766C4B09"/>
    <w:rsid w:val="767133C5"/>
    <w:rsid w:val="76733462"/>
    <w:rsid w:val="768126EB"/>
    <w:rsid w:val="7689773A"/>
    <w:rsid w:val="769B22ED"/>
    <w:rsid w:val="76B7497B"/>
    <w:rsid w:val="76CA2ACC"/>
    <w:rsid w:val="76D34295"/>
    <w:rsid w:val="76D6519D"/>
    <w:rsid w:val="76D6701F"/>
    <w:rsid w:val="76EF555D"/>
    <w:rsid w:val="76F928D6"/>
    <w:rsid w:val="76FE7C6D"/>
    <w:rsid w:val="771B248E"/>
    <w:rsid w:val="77232E71"/>
    <w:rsid w:val="773634A0"/>
    <w:rsid w:val="77474CFA"/>
    <w:rsid w:val="77526C3C"/>
    <w:rsid w:val="77653BCC"/>
    <w:rsid w:val="776771FB"/>
    <w:rsid w:val="777B7324"/>
    <w:rsid w:val="777B79E0"/>
    <w:rsid w:val="77886190"/>
    <w:rsid w:val="779D4B1C"/>
    <w:rsid w:val="77B834E5"/>
    <w:rsid w:val="77BA710A"/>
    <w:rsid w:val="77CB7527"/>
    <w:rsid w:val="77CC4D85"/>
    <w:rsid w:val="77D230D6"/>
    <w:rsid w:val="77E67294"/>
    <w:rsid w:val="77F223BE"/>
    <w:rsid w:val="780823F6"/>
    <w:rsid w:val="7810290A"/>
    <w:rsid w:val="78134955"/>
    <w:rsid w:val="7817204E"/>
    <w:rsid w:val="78233548"/>
    <w:rsid w:val="78344E9A"/>
    <w:rsid w:val="783C7C6F"/>
    <w:rsid w:val="78482A89"/>
    <w:rsid w:val="785A434D"/>
    <w:rsid w:val="7861175F"/>
    <w:rsid w:val="786207E7"/>
    <w:rsid w:val="78702593"/>
    <w:rsid w:val="787B1471"/>
    <w:rsid w:val="78822286"/>
    <w:rsid w:val="788D780B"/>
    <w:rsid w:val="78950FB7"/>
    <w:rsid w:val="78AD4F31"/>
    <w:rsid w:val="78BF2184"/>
    <w:rsid w:val="78D82315"/>
    <w:rsid w:val="790A1C32"/>
    <w:rsid w:val="792503F9"/>
    <w:rsid w:val="793C6E4F"/>
    <w:rsid w:val="794776E0"/>
    <w:rsid w:val="794C45A1"/>
    <w:rsid w:val="795432C4"/>
    <w:rsid w:val="79551495"/>
    <w:rsid w:val="79601CE2"/>
    <w:rsid w:val="796E298E"/>
    <w:rsid w:val="796F405D"/>
    <w:rsid w:val="79734717"/>
    <w:rsid w:val="797958D6"/>
    <w:rsid w:val="79823267"/>
    <w:rsid w:val="798757AD"/>
    <w:rsid w:val="79936103"/>
    <w:rsid w:val="79BC6133"/>
    <w:rsid w:val="79D4404A"/>
    <w:rsid w:val="79E5779A"/>
    <w:rsid w:val="79F30AB9"/>
    <w:rsid w:val="79F52207"/>
    <w:rsid w:val="79F80DFE"/>
    <w:rsid w:val="7A022457"/>
    <w:rsid w:val="7A062E5D"/>
    <w:rsid w:val="7A0725EF"/>
    <w:rsid w:val="7A0D5881"/>
    <w:rsid w:val="7A0E441C"/>
    <w:rsid w:val="7A1376FF"/>
    <w:rsid w:val="7A397A75"/>
    <w:rsid w:val="7A3B770A"/>
    <w:rsid w:val="7A4D55AC"/>
    <w:rsid w:val="7A5118A7"/>
    <w:rsid w:val="7A593613"/>
    <w:rsid w:val="7A64658F"/>
    <w:rsid w:val="7A6F5004"/>
    <w:rsid w:val="7A88756D"/>
    <w:rsid w:val="7A8A5E70"/>
    <w:rsid w:val="7A9D0ACB"/>
    <w:rsid w:val="7AA578ED"/>
    <w:rsid w:val="7AC56658"/>
    <w:rsid w:val="7AD10D61"/>
    <w:rsid w:val="7AEC53F4"/>
    <w:rsid w:val="7AF2267E"/>
    <w:rsid w:val="7AF30DE4"/>
    <w:rsid w:val="7AFA4869"/>
    <w:rsid w:val="7B1B30C8"/>
    <w:rsid w:val="7B1C1453"/>
    <w:rsid w:val="7B1E34DE"/>
    <w:rsid w:val="7B1E414B"/>
    <w:rsid w:val="7B254BFE"/>
    <w:rsid w:val="7B271AA6"/>
    <w:rsid w:val="7B34043E"/>
    <w:rsid w:val="7B3B2B1B"/>
    <w:rsid w:val="7B5B0803"/>
    <w:rsid w:val="7B6633F0"/>
    <w:rsid w:val="7B6F2605"/>
    <w:rsid w:val="7B743742"/>
    <w:rsid w:val="7B794692"/>
    <w:rsid w:val="7B867DA2"/>
    <w:rsid w:val="7B9F6B2C"/>
    <w:rsid w:val="7BA95CF2"/>
    <w:rsid w:val="7BCB53B6"/>
    <w:rsid w:val="7BE41604"/>
    <w:rsid w:val="7C0429E5"/>
    <w:rsid w:val="7C0F28DA"/>
    <w:rsid w:val="7C0F79DE"/>
    <w:rsid w:val="7C264101"/>
    <w:rsid w:val="7C2C27AD"/>
    <w:rsid w:val="7C5B2B2C"/>
    <w:rsid w:val="7C74116C"/>
    <w:rsid w:val="7C854760"/>
    <w:rsid w:val="7C990E73"/>
    <w:rsid w:val="7CA677DD"/>
    <w:rsid w:val="7CA93B17"/>
    <w:rsid w:val="7CB42365"/>
    <w:rsid w:val="7CBC0DD1"/>
    <w:rsid w:val="7CC46C64"/>
    <w:rsid w:val="7CD272AE"/>
    <w:rsid w:val="7CDC7ABF"/>
    <w:rsid w:val="7CEA0F31"/>
    <w:rsid w:val="7CF0443C"/>
    <w:rsid w:val="7D042A4B"/>
    <w:rsid w:val="7D0D4E70"/>
    <w:rsid w:val="7D300B71"/>
    <w:rsid w:val="7D335C24"/>
    <w:rsid w:val="7D370070"/>
    <w:rsid w:val="7D410091"/>
    <w:rsid w:val="7D485CB0"/>
    <w:rsid w:val="7D586087"/>
    <w:rsid w:val="7D64445B"/>
    <w:rsid w:val="7D6C500C"/>
    <w:rsid w:val="7D834275"/>
    <w:rsid w:val="7D871AA2"/>
    <w:rsid w:val="7D877182"/>
    <w:rsid w:val="7D8B3425"/>
    <w:rsid w:val="7D8D6014"/>
    <w:rsid w:val="7DAF5B19"/>
    <w:rsid w:val="7DBF26AA"/>
    <w:rsid w:val="7DC371E2"/>
    <w:rsid w:val="7DD002E0"/>
    <w:rsid w:val="7DD15D10"/>
    <w:rsid w:val="7DDC08FB"/>
    <w:rsid w:val="7DE31FD7"/>
    <w:rsid w:val="7DE44050"/>
    <w:rsid w:val="7DE4747A"/>
    <w:rsid w:val="7DE80064"/>
    <w:rsid w:val="7DEB7F9B"/>
    <w:rsid w:val="7DF90898"/>
    <w:rsid w:val="7E19127B"/>
    <w:rsid w:val="7E194A45"/>
    <w:rsid w:val="7E1F2943"/>
    <w:rsid w:val="7E217BA0"/>
    <w:rsid w:val="7E3479F6"/>
    <w:rsid w:val="7E351F01"/>
    <w:rsid w:val="7E391437"/>
    <w:rsid w:val="7E430E12"/>
    <w:rsid w:val="7E4C34BF"/>
    <w:rsid w:val="7E5C66B0"/>
    <w:rsid w:val="7E750407"/>
    <w:rsid w:val="7E8E4657"/>
    <w:rsid w:val="7E95230D"/>
    <w:rsid w:val="7E953D00"/>
    <w:rsid w:val="7EA1448A"/>
    <w:rsid w:val="7EAD4F93"/>
    <w:rsid w:val="7EB624FC"/>
    <w:rsid w:val="7ED60064"/>
    <w:rsid w:val="7EE134C3"/>
    <w:rsid w:val="7EE23341"/>
    <w:rsid w:val="7EE36DB0"/>
    <w:rsid w:val="7EFC71F6"/>
    <w:rsid w:val="7F0C0ACB"/>
    <w:rsid w:val="7F2E04F8"/>
    <w:rsid w:val="7F385CA1"/>
    <w:rsid w:val="7F3E7788"/>
    <w:rsid w:val="7F447091"/>
    <w:rsid w:val="7F4579BD"/>
    <w:rsid w:val="7F4D5281"/>
    <w:rsid w:val="7F5F4782"/>
    <w:rsid w:val="7F65217B"/>
    <w:rsid w:val="7F691DEE"/>
    <w:rsid w:val="7F694E96"/>
    <w:rsid w:val="7F710E51"/>
    <w:rsid w:val="7F7930D0"/>
    <w:rsid w:val="7F7B2213"/>
    <w:rsid w:val="7F860C61"/>
    <w:rsid w:val="7F907730"/>
    <w:rsid w:val="7F96083F"/>
    <w:rsid w:val="7FA249F9"/>
    <w:rsid w:val="7FB076B2"/>
    <w:rsid w:val="7FCB7168"/>
    <w:rsid w:val="7FDD3561"/>
    <w:rsid w:val="7FDE257A"/>
    <w:rsid w:val="7FEE01C0"/>
    <w:rsid w:val="7FF45D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uiPriority w:val="0"/>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0"/>
    <w:rPr>
      <w:color w:val="0000FF"/>
      <w:u w:val="single"/>
    </w:rPr>
  </w:style>
  <w:style w:type="character" w:styleId="19">
    <w:name w:val="HTML Code"/>
    <w:basedOn w:val="16"/>
    <w:uiPriority w:val="0"/>
    <w:rPr>
      <w:rFonts w:ascii="Courier New" w:hAnsi="Courier New"/>
      <w:sz w:val="2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wangdapeng</dc:creator>
  <cp:lastModifiedBy>江湖仪侠</cp:lastModifiedBy>
  <dcterms:modified xsi:type="dcterms:W3CDTF">2018-01-09T08:58:24Z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