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0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44"/>
      </w:tblGrid>
      <w:tr w:rsidR="004B7CCE" w:rsidRPr="004B7CCE" w14:paraId="5C30D157" w14:textId="77777777" w:rsidTr="004B7CCE">
        <w:tc>
          <w:tcPr>
            <w:tcW w:w="4962" w:type="dxa"/>
          </w:tcPr>
          <w:p w14:paraId="0216B6A1" w14:textId="0ECF65F3" w:rsidR="004B7CCE" w:rsidRPr="004564FF" w:rsidRDefault="0001572B" w:rsidP="004B7C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TY CỔ PHẦN DƯỢC PHẨM 3K</w:t>
            </w:r>
            <w:r w:rsidR="004428A9" w:rsidRPr="004564FF">
              <w:rPr>
                <w:rFonts w:ascii="Times New Roman" w:hAnsi="Times New Roman" w:cs="Times New Roman"/>
                <w:b/>
                <w:bCs/>
                <w:u w:val="single"/>
              </w:rPr>
              <w:t xml:space="preserve">  </w:t>
            </w:r>
          </w:p>
        </w:tc>
        <w:tc>
          <w:tcPr>
            <w:tcW w:w="5244" w:type="dxa"/>
          </w:tcPr>
          <w:p w14:paraId="3C68E4B4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F1AA4CB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57DBEF64" w14:textId="092DD2EB" w:rsidR="00176C4B" w:rsidRDefault="004B7CCE" w:rsidP="004B7CCE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428A9"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01572B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r w:rsidR="0001572B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2024</w:t>
      </w:r>
    </w:p>
    <w:p w14:paraId="2B7BA1AD" w14:textId="77777777" w:rsidR="0093471F" w:rsidRPr="0093471F" w:rsidRDefault="0093471F" w:rsidP="00934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71F">
        <w:rPr>
          <w:rFonts w:ascii="Times New Roman" w:hAnsi="Times New Roman" w:cs="Times New Roman"/>
          <w:b/>
          <w:sz w:val="28"/>
          <w:szCs w:val="28"/>
        </w:rPr>
        <w:t>CÔNG VĂN YÊU CẦU GIẢI QUYẾT</w:t>
      </w:r>
    </w:p>
    <w:p w14:paraId="40F6353A" w14:textId="77777777" w:rsidR="004B7CCE" w:rsidRDefault="004B7CCE" w:rsidP="00FC074E">
      <w:pPr>
        <w:tabs>
          <w:tab w:val="left" w:pos="1560"/>
        </w:tabs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: Chi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3</w:t>
      </w:r>
      <w:r w:rsidR="00FC074E">
        <w:rPr>
          <w:rFonts w:ascii="Times New Roman" w:hAnsi="Times New Roman" w:cs="Times New Roman"/>
        </w:rPr>
        <w:t xml:space="preserve"> </w:t>
      </w:r>
    </w:p>
    <w:p w14:paraId="4064C192" w14:textId="77777777" w:rsidR="00FC074E" w:rsidRDefault="00FC074E" w:rsidP="00FC074E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Chi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</w:t>
      </w:r>
      <w:r w:rsidR="00FD04DD">
        <w:rPr>
          <w:rFonts w:ascii="Times New Roman" w:hAnsi="Times New Roman" w:cs="Times New Roman"/>
        </w:rPr>
        <w:t>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Định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 </w:t>
      </w:r>
    </w:p>
    <w:p w14:paraId="7462CD29" w14:textId="750D8B9D" w:rsidR="00E628A4" w:rsidRPr="00E628A4" w:rsidRDefault="00E628A4" w:rsidP="00E628A4">
      <w:pPr>
        <w:tabs>
          <w:tab w:val="left" w:pos="284"/>
          <w:tab w:val="left" w:pos="3433"/>
        </w:tabs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E628A4">
        <w:rPr>
          <w:rFonts w:ascii="Times New Roman" w:hAnsi="Times New Roman" w:cs="Times New Roman"/>
        </w:rPr>
        <w:t>Trước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hết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Công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r w:rsidR="0001572B">
        <w:rPr>
          <w:rFonts w:ascii="Times New Roman" w:hAnsi="Times New Roman" w:cs="Times New Roman"/>
        </w:rPr>
        <w:t>t</w:t>
      </w:r>
      <w:r w:rsidRPr="00E628A4">
        <w:rPr>
          <w:rFonts w:ascii="Times New Roman" w:hAnsi="Times New Roman" w:cs="Times New Roman"/>
        </w:rPr>
        <w:t xml:space="preserve">y </w:t>
      </w:r>
      <w:proofErr w:type="spellStart"/>
      <w:r w:rsidR="000A0380">
        <w:rPr>
          <w:rFonts w:ascii="Times New Roman" w:hAnsi="Times New Roman" w:cs="Times New Roman"/>
        </w:rPr>
        <w:t>Cổ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1572B">
        <w:rPr>
          <w:rFonts w:ascii="Times New Roman" w:hAnsi="Times New Roman" w:cs="Times New Roman"/>
        </w:rPr>
        <w:t>p</w:t>
      </w:r>
      <w:r w:rsidR="000A0380">
        <w:rPr>
          <w:rFonts w:ascii="Times New Roman" w:hAnsi="Times New Roman" w:cs="Times New Roman"/>
        </w:rPr>
        <w:t>hần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1572B">
        <w:rPr>
          <w:rFonts w:ascii="Times New Roman" w:hAnsi="Times New Roman" w:cs="Times New Roman"/>
        </w:rPr>
        <w:t>Dược</w:t>
      </w:r>
      <w:proofErr w:type="spellEnd"/>
      <w:r w:rsidR="0001572B">
        <w:rPr>
          <w:rFonts w:ascii="Times New Roman" w:hAnsi="Times New Roman" w:cs="Times New Roman"/>
        </w:rPr>
        <w:t xml:space="preserve"> </w:t>
      </w:r>
      <w:proofErr w:type="spellStart"/>
      <w:r w:rsidR="0001572B">
        <w:rPr>
          <w:rFonts w:ascii="Times New Roman" w:hAnsi="Times New Roman" w:cs="Times New Roman"/>
        </w:rPr>
        <w:t>phẩm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r w:rsidR="0001572B">
        <w:rPr>
          <w:rFonts w:ascii="Times New Roman" w:hAnsi="Times New Roman" w:cs="Times New Roman"/>
        </w:rPr>
        <w:t>3K</w:t>
      </w:r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gửi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tới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quý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cơ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quan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lời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chào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trân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trọng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và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được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trình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bày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một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việc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như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sau</w:t>
      </w:r>
      <w:proofErr w:type="spellEnd"/>
      <w:r w:rsidRPr="00E628A4">
        <w:rPr>
          <w:rFonts w:ascii="Times New Roman" w:hAnsi="Times New Roman" w:cs="Times New Roman"/>
        </w:rPr>
        <w:t>:</w:t>
      </w:r>
    </w:p>
    <w:p w14:paraId="0D6596E8" w14:textId="4C083EEE" w:rsidR="00E628A4" w:rsidRPr="002C4A87" w:rsidRDefault="004564FF" w:rsidP="002C4A87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E628A4" w:rsidRPr="002C4A87">
        <w:rPr>
          <w:rFonts w:ascii="Times New Roman" w:hAnsi="Times New Roman" w:cs="Times New Roman"/>
        </w:rPr>
        <w:t>Ngày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687478">
        <w:rPr>
          <w:rFonts w:ascii="Times New Roman" w:hAnsi="Times New Roman" w:cs="Times New Roman"/>
        </w:rPr>
        <w:t>04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tháng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0</w:t>
      </w:r>
      <w:r w:rsidR="00687478">
        <w:rPr>
          <w:rFonts w:ascii="Times New Roman" w:hAnsi="Times New Roman" w:cs="Times New Roman"/>
        </w:rPr>
        <w:t>5</w:t>
      </w:r>
      <w:r w:rsid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năm</w:t>
      </w:r>
      <w:proofErr w:type="spellEnd"/>
      <w:r w:rsidR="00E628A4" w:rsidRPr="002C4A87">
        <w:rPr>
          <w:rFonts w:ascii="Times New Roman" w:hAnsi="Times New Roman" w:cs="Times New Roman"/>
        </w:rPr>
        <w:t xml:space="preserve"> 202</w:t>
      </w:r>
      <w:r w:rsidR="00687478">
        <w:rPr>
          <w:rFonts w:ascii="Times New Roman" w:hAnsi="Times New Roman" w:cs="Times New Roman"/>
        </w:rPr>
        <w:t>4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chúng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tôi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có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làm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thủ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cho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tờ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khai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số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687478" w:rsidRPr="00687478">
        <w:rPr>
          <w:rFonts w:ascii="Times New Roman" w:hAnsi="Times New Roman" w:cs="Times New Roman"/>
        </w:rPr>
        <w:t>106249194220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tại</w:t>
      </w:r>
      <w:proofErr w:type="spellEnd"/>
      <w:r w:rsidR="00E628A4" w:rsidRPr="002C4A87">
        <w:rPr>
          <w:rFonts w:ascii="Times New Roman" w:hAnsi="Times New Roman" w:cs="Times New Roman"/>
        </w:rPr>
        <w:t xml:space="preserve"> chi </w:t>
      </w:r>
      <w:proofErr w:type="spellStart"/>
      <w:r w:rsidR="00E628A4" w:rsidRPr="002C4A87">
        <w:rPr>
          <w:rFonts w:ascii="Times New Roman" w:hAnsi="Times New Roman" w:cs="Times New Roman"/>
        </w:rPr>
        <w:t>cục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cửa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khẩu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Phòng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vực</w:t>
      </w:r>
      <w:proofErr w:type="spellEnd"/>
      <w:r w:rsidR="00E628A4" w:rsidRPr="002C4A87">
        <w:rPr>
          <w:rFonts w:ascii="Times New Roman" w:hAnsi="Times New Roman" w:cs="Times New Roman"/>
        </w:rPr>
        <w:t xml:space="preserve"> 3, </w:t>
      </w:r>
      <w:proofErr w:type="spellStart"/>
      <w:r w:rsidR="00E628A4" w:rsidRPr="002C4A87">
        <w:rPr>
          <w:rFonts w:ascii="Times New Roman" w:hAnsi="Times New Roman" w:cs="Times New Roman"/>
        </w:rPr>
        <w:t>thông</w:t>
      </w:r>
      <w:proofErr w:type="spellEnd"/>
      <w:r w:rsidR="00E628A4" w:rsidRPr="002C4A87">
        <w:rPr>
          <w:rFonts w:ascii="Times New Roman" w:hAnsi="Times New Roman" w:cs="Times New Roman"/>
        </w:rPr>
        <w:t xml:space="preserve"> tin </w:t>
      </w:r>
      <w:proofErr w:type="spellStart"/>
      <w:r w:rsidR="00E628A4" w:rsidRPr="002C4A87">
        <w:rPr>
          <w:rFonts w:ascii="Times New Roman" w:hAnsi="Times New Roman" w:cs="Times New Roman"/>
        </w:rPr>
        <w:t>như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sau</w:t>
      </w:r>
      <w:proofErr w:type="spellEnd"/>
      <w:r w:rsidR="00E628A4" w:rsidRPr="002C4A87">
        <w:rPr>
          <w:rFonts w:ascii="Times New Roman" w:hAnsi="Times New Roman" w:cs="Times New Roman"/>
        </w:rPr>
        <w:t>:</w:t>
      </w:r>
    </w:p>
    <w:p w14:paraId="0D5B033F" w14:textId="5C5EE348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: </w:t>
      </w:r>
      <w:r w:rsidR="006676D0">
        <w:rPr>
          <w:rFonts w:ascii="Times New Roman" w:hAnsi="Times New Roman" w:cs="Times New Roman"/>
        </w:rPr>
        <w:t>A - 367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6676D0">
        <w:rPr>
          <w:rFonts w:ascii="Times New Roman" w:hAnsi="Times New Roman" w:cs="Times New Roman"/>
        </w:rPr>
        <w:t>04</w:t>
      </w:r>
      <w:r w:rsidR="002C4A87">
        <w:rPr>
          <w:rFonts w:ascii="Times New Roman" w:hAnsi="Times New Roman" w:cs="Times New Roman"/>
        </w:rPr>
        <w:t>/</w:t>
      </w:r>
      <w:r w:rsidR="006676D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/2023</w:t>
      </w:r>
    </w:p>
    <w:p w14:paraId="77984DDE" w14:textId="5E79698D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="00DF5338" w:rsidRPr="00DF5338">
        <w:rPr>
          <w:rFonts w:ascii="Times New Roman" w:hAnsi="Times New Roman" w:cs="Times New Roman"/>
        </w:rPr>
        <w:t>170124202400109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6676D0">
        <w:rPr>
          <w:rFonts w:ascii="Times New Roman" w:hAnsi="Times New Roman" w:cs="Times New Roman"/>
        </w:rPr>
        <w:t>09</w:t>
      </w:r>
      <w:r w:rsidR="00005BDE">
        <w:rPr>
          <w:rFonts w:ascii="Times New Roman" w:hAnsi="Times New Roman" w:cs="Times New Roman"/>
        </w:rPr>
        <w:t>/0</w:t>
      </w:r>
      <w:r w:rsidR="006676D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/202</w:t>
      </w:r>
      <w:r w:rsidR="006676D0">
        <w:rPr>
          <w:rFonts w:ascii="Times New Roman" w:hAnsi="Times New Roman" w:cs="Times New Roman"/>
        </w:rPr>
        <w:t>4</w:t>
      </w:r>
    </w:p>
    <w:p w14:paraId="108D1ABF" w14:textId="4A1DC37F" w:rsidR="00F92F6E" w:rsidRPr="00D06C28" w:rsidRDefault="00E628A4" w:rsidP="00D06C28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: </w:t>
      </w:r>
      <w:r w:rsidR="006676D0">
        <w:rPr>
          <w:rFonts w:ascii="Times New Roman" w:hAnsi="Times New Roman" w:cs="Times New Roman"/>
        </w:rPr>
        <w:t xml:space="preserve">Dung </w:t>
      </w:r>
      <w:proofErr w:type="spellStart"/>
      <w:r w:rsidR="006676D0">
        <w:rPr>
          <w:rFonts w:ascii="Times New Roman" w:hAnsi="Times New Roman" w:cs="Times New Roman"/>
        </w:rPr>
        <w:t>dịch</w:t>
      </w:r>
      <w:proofErr w:type="spellEnd"/>
      <w:r w:rsidR="006676D0">
        <w:rPr>
          <w:rFonts w:ascii="Times New Roman" w:hAnsi="Times New Roman" w:cs="Times New Roman"/>
        </w:rPr>
        <w:t xml:space="preserve"> </w:t>
      </w:r>
      <w:proofErr w:type="spellStart"/>
      <w:r w:rsidR="006676D0">
        <w:rPr>
          <w:rFonts w:ascii="Times New Roman" w:hAnsi="Times New Roman" w:cs="Times New Roman"/>
        </w:rPr>
        <w:t>vê</w:t>
      </w:r>
      <w:proofErr w:type="spellEnd"/>
      <w:r w:rsidR="006676D0">
        <w:rPr>
          <w:rFonts w:ascii="Times New Roman" w:hAnsi="Times New Roman" w:cs="Times New Roman"/>
        </w:rPr>
        <w:t xml:space="preserve">̣ </w:t>
      </w:r>
      <w:proofErr w:type="spellStart"/>
      <w:r w:rsidR="006676D0">
        <w:rPr>
          <w:rFonts w:ascii="Times New Roman" w:hAnsi="Times New Roman" w:cs="Times New Roman"/>
        </w:rPr>
        <w:t>sinh</w:t>
      </w:r>
      <w:proofErr w:type="spellEnd"/>
      <w:r w:rsidR="006676D0">
        <w:rPr>
          <w:rFonts w:ascii="Times New Roman" w:hAnsi="Times New Roman" w:cs="Times New Roman"/>
        </w:rPr>
        <w:t xml:space="preserve"> </w:t>
      </w:r>
      <w:proofErr w:type="spellStart"/>
      <w:r w:rsidR="006676D0">
        <w:rPr>
          <w:rFonts w:ascii="Times New Roman" w:hAnsi="Times New Roman" w:cs="Times New Roman"/>
        </w:rPr>
        <w:t>phu</w:t>
      </w:r>
      <w:proofErr w:type="spellEnd"/>
      <w:r w:rsidR="006676D0">
        <w:rPr>
          <w:rFonts w:ascii="Times New Roman" w:hAnsi="Times New Roman" w:cs="Times New Roman"/>
        </w:rPr>
        <w:t xml:space="preserve">̣ </w:t>
      </w:r>
      <w:proofErr w:type="spellStart"/>
      <w:r w:rsidR="006676D0">
        <w:rPr>
          <w:rFonts w:ascii="Times New Roman" w:hAnsi="Times New Roman" w:cs="Times New Roman"/>
        </w:rPr>
        <w:t>nư</w:t>
      </w:r>
      <w:proofErr w:type="spellEnd"/>
      <w:r w:rsidR="006676D0">
        <w:rPr>
          <w:rFonts w:ascii="Times New Roman" w:hAnsi="Times New Roman" w:cs="Times New Roman"/>
        </w:rPr>
        <w:t>̃</w:t>
      </w:r>
      <w:r>
        <w:rPr>
          <w:rFonts w:ascii="Times New Roman" w:hAnsi="Times New Roman" w:cs="Times New Roman"/>
        </w:rPr>
        <w:t xml:space="preserve"> (chi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>)</w:t>
      </w:r>
    </w:p>
    <w:p w14:paraId="549A3A23" w14:textId="518464E1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D06C28">
        <w:rPr>
          <w:rFonts w:ascii="Times New Roman" w:hAnsi="Times New Roman" w:cs="Times New Roman"/>
        </w:rPr>
        <w:t>Lô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hàng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trên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bị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cơ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Hải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nghi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ngờ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khai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sai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mã</w:t>
      </w:r>
      <w:proofErr w:type="spellEnd"/>
      <w:r w:rsidR="00D06C28">
        <w:rPr>
          <w:rFonts w:ascii="Times New Roman" w:hAnsi="Times New Roman" w:cs="Times New Roman"/>
        </w:rPr>
        <w:t xml:space="preserve"> HS </w:t>
      </w:r>
      <w:proofErr w:type="spellStart"/>
      <w:r w:rsidR="00D06C28">
        <w:rPr>
          <w:rFonts w:ascii="Times New Roman" w:hAnsi="Times New Roman" w:cs="Times New Roman"/>
        </w:rPr>
        <w:t>nên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832637">
        <w:rPr>
          <w:rFonts w:ascii="Times New Roman" w:hAnsi="Times New Roman" w:cs="Times New Roman"/>
        </w:rPr>
        <w:t>đã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tiến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hành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lấy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và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gửi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đi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tích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loại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832637">
        <w:rPr>
          <w:rFonts w:ascii="Times New Roman" w:hAnsi="Times New Roman" w:cs="Times New Roman"/>
        </w:rPr>
        <w:t>ngày</w:t>
      </w:r>
      <w:proofErr w:type="spellEnd"/>
      <w:r w:rsidR="00832637">
        <w:rPr>
          <w:rFonts w:ascii="Times New Roman" w:hAnsi="Times New Roman" w:cs="Times New Roman"/>
        </w:rPr>
        <w:t xml:space="preserve"> 6/5/2024 </w:t>
      </w:r>
      <w:proofErr w:type="spellStart"/>
      <w:r w:rsidR="00D06C28">
        <w:rPr>
          <w:rFonts w:ascii="Times New Roman" w:hAnsi="Times New Roman" w:cs="Times New Roman"/>
        </w:rPr>
        <w:t>cho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r w:rsidR="008D6414">
        <w:rPr>
          <w:rFonts w:ascii="Times New Roman" w:hAnsi="Times New Roman" w:cs="Times New Roman"/>
        </w:rPr>
        <w:t xml:space="preserve">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Kiểm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định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2 (Chi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KĐ2).</w:t>
      </w:r>
    </w:p>
    <w:p w14:paraId="7AE7A545" w14:textId="5C3A421C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Cho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r w:rsidR="005B492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>.</w:t>
      </w:r>
      <w:r w:rsidR="005B492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số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 w:rsidR="005B492D" w:rsidRPr="00687478">
        <w:rPr>
          <w:rFonts w:ascii="Times New Roman" w:hAnsi="Times New Roman" w:cs="Times New Roman"/>
        </w:rPr>
        <w:t>106249194220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ngày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 w:rsidR="005B492D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tháng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5B492D">
        <w:rPr>
          <w:rFonts w:ascii="Times New Roman" w:hAnsi="Times New Roman" w:cs="Times New Roman"/>
        </w:rPr>
        <w:t>5</w:t>
      </w:r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năm</w:t>
      </w:r>
      <w:proofErr w:type="spellEnd"/>
      <w:r w:rsidRPr="00C760D3">
        <w:rPr>
          <w:rFonts w:ascii="Times New Roman" w:hAnsi="Times New Roman" w:cs="Times New Roman"/>
        </w:rPr>
        <w:t xml:space="preserve"> 202</w:t>
      </w:r>
      <w:r w:rsidR="005B492D">
        <w:rPr>
          <w:rFonts w:ascii="Times New Roman" w:hAnsi="Times New Roman" w:cs="Times New Roman"/>
        </w:rPr>
        <w:t>4</w:t>
      </w:r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của</w:t>
      </w:r>
      <w:proofErr w:type="spellEnd"/>
      <w:r w:rsidRPr="00C760D3">
        <w:rPr>
          <w:rFonts w:ascii="Times New Roman" w:hAnsi="Times New Roman" w:cs="Times New Roman"/>
        </w:rPr>
        <w:t xml:space="preserve"> 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cửa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khẩu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Phòng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vực</w:t>
      </w:r>
      <w:proofErr w:type="spellEnd"/>
      <w:r w:rsidRPr="00C760D3">
        <w:rPr>
          <w:rFonts w:ascii="Times New Roman" w:hAnsi="Times New Roman" w:cs="Times New Roman"/>
        </w:rPr>
        <w:t xml:space="preserve"> 3 (Chi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Giải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phóng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23C34426" w14:textId="77777777" w:rsidR="00832637" w:rsidRDefault="00832637" w:rsidP="00832637">
      <w:pPr>
        <w:tabs>
          <w:tab w:val="left" w:pos="567"/>
        </w:tabs>
        <w:rPr>
          <w:rFonts w:ascii="Times New Roman" w:hAnsi="Times New Roman" w:cs="Times New Roman"/>
        </w:rPr>
      </w:pPr>
      <w:proofErr w:type="spellStart"/>
      <w:r w:rsidRPr="0024763B">
        <w:rPr>
          <w:rFonts w:ascii="Times New Roman" w:hAnsi="Times New Roman" w:cs="Times New Roman"/>
        </w:rPr>
        <w:t>Việc</w:t>
      </w:r>
      <w:proofErr w:type="spellEnd"/>
      <w:r w:rsidRPr="0024763B">
        <w:rPr>
          <w:rFonts w:ascii="Times New Roman" w:hAnsi="Times New Roman" w:cs="Times New Roman"/>
        </w:rPr>
        <w:t xml:space="preserve"> Chi </w:t>
      </w:r>
      <w:proofErr w:type="spellStart"/>
      <w:r w:rsidRPr="0024763B">
        <w:rPr>
          <w:rFonts w:ascii="Times New Roman" w:hAnsi="Times New Roman" w:cs="Times New Roman"/>
        </w:rPr>
        <w:t>cục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kiểm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định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kéo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dài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thời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gian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phân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tích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phân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loại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đúng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theo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quy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định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căn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cứ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khoản</w:t>
      </w:r>
      <w:proofErr w:type="spellEnd"/>
      <w:r w:rsidRPr="0024763B">
        <w:rPr>
          <w:rFonts w:ascii="Times New Roman" w:hAnsi="Times New Roman" w:cs="Times New Roman"/>
        </w:rPr>
        <w:t xml:space="preserve"> 4 </w:t>
      </w:r>
      <w:proofErr w:type="spellStart"/>
      <w:r w:rsidRPr="0024763B">
        <w:rPr>
          <w:rFonts w:ascii="Times New Roman" w:hAnsi="Times New Roman" w:cs="Times New Roman"/>
        </w:rPr>
        <w:t>Điều</w:t>
      </w:r>
      <w:proofErr w:type="spellEnd"/>
      <w:r w:rsidRPr="0024763B">
        <w:rPr>
          <w:rFonts w:ascii="Times New Roman" w:hAnsi="Times New Roman" w:cs="Times New Roman"/>
        </w:rPr>
        <w:t xml:space="preserve"> 1 </w:t>
      </w:r>
      <w:proofErr w:type="spellStart"/>
      <w:r w:rsidRPr="0024763B">
        <w:rPr>
          <w:rFonts w:ascii="Times New Roman" w:hAnsi="Times New Roman" w:cs="Times New Roman"/>
        </w:rPr>
        <w:t>Thông</w:t>
      </w:r>
      <w:proofErr w:type="spellEnd"/>
      <w:r w:rsidRPr="0024763B">
        <w:rPr>
          <w:rFonts w:ascii="Times New Roman" w:hAnsi="Times New Roman" w:cs="Times New Roman"/>
        </w:rPr>
        <w:t xml:space="preserve"> </w:t>
      </w:r>
      <w:proofErr w:type="spellStart"/>
      <w:r w:rsidRPr="0024763B">
        <w:rPr>
          <w:rFonts w:ascii="Times New Roman" w:hAnsi="Times New Roman" w:cs="Times New Roman"/>
        </w:rPr>
        <w:t>tư</w:t>
      </w:r>
      <w:proofErr w:type="spellEnd"/>
      <w:r w:rsidRPr="0024763B">
        <w:rPr>
          <w:rFonts w:ascii="Times New Roman" w:hAnsi="Times New Roman" w:cs="Times New Roman"/>
        </w:rPr>
        <w:t xml:space="preserve"> 17/2021/TT-BTC: </w:t>
      </w:r>
    </w:p>
    <w:p w14:paraId="42070E7A" w14:textId="05D674B8" w:rsidR="00832637" w:rsidRDefault="00832637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Pr="00543544">
        <w:rPr>
          <w:rFonts w:ascii="Times New Roman" w:hAnsi="Times New Roman" w:cs="Times New Roman"/>
          <w:i/>
        </w:rPr>
        <w:t>Thời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hạn</w:t>
      </w:r>
      <w:proofErr w:type="spellEnd"/>
      <w:r w:rsidRPr="00543544">
        <w:rPr>
          <w:rFonts w:ascii="Times New Roman" w:hAnsi="Times New Roman" w:cs="Times New Roman"/>
          <w:i/>
        </w:rPr>
        <w:t xml:space="preserve"> ban </w:t>
      </w:r>
      <w:proofErr w:type="spellStart"/>
      <w:r w:rsidRPr="00543544">
        <w:rPr>
          <w:rFonts w:ascii="Times New Roman" w:hAnsi="Times New Roman" w:cs="Times New Roman"/>
          <w:i/>
        </w:rPr>
        <w:t>hành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Thông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báo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kết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quả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phân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loại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hàng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hóa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không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quá</w:t>
      </w:r>
      <w:proofErr w:type="spellEnd"/>
      <w:r w:rsidRPr="00543544">
        <w:rPr>
          <w:rFonts w:ascii="Times New Roman" w:hAnsi="Times New Roman" w:cs="Times New Roman"/>
          <w:i/>
        </w:rPr>
        <w:t xml:space="preserve"> 5 </w:t>
      </w:r>
      <w:proofErr w:type="spellStart"/>
      <w:r w:rsidRPr="00543544">
        <w:rPr>
          <w:rFonts w:ascii="Times New Roman" w:hAnsi="Times New Roman" w:cs="Times New Roman"/>
          <w:i/>
        </w:rPr>
        <w:t>ngày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làm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việc</w:t>
      </w:r>
      <w:proofErr w:type="spellEnd"/>
      <w:r w:rsidRPr="00543544">
        <w:rPr>
          <w:rFonts w:ascii="Times New Roman" w:hAnsi="Times New Roman" w:cs="Times New Roman"/>
          <w:i/>
        </w:rPr>
        <w:t xml:space="preserve">, </w:t>
      </w:r>
      <w:proofErr w:type="spellStart"/>
      <w:r w:rsidRPr="00543544">
        <w:rPr>
          <w:rFonts w:ascii="Times New Roman" w:hAnsi="Times New Roman" w:cs="Times New Roman"/>
          <w:i/>
        </w:rPr>
        <w:t>trường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hợp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thời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gian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phân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tích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phụ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thuộc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thời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gian</w:t>
      </w:r>
      <w:proofErr w:type="spellEnd"/>
      <w:r w:rsidRPr="00543544">
        <w:rPr>
          <w:rFonts w:ascii="Times New Roman" w:hAnsi="Times New Roman" w:cs="Times New Roman"/>
          <w:i/>
        </w:rPr>
        <w:t xml:space="preserve"> do </w:t>
      </w:r>
      <w:proofErr w:type="spellStart"/>
      <w:r w:rsidRPr="00543544">
        <w:rPr>
          <w:rFonts w:ascii="Times New Roman" w:hAnsi="Times New Roman" w:cs="Times New Roman"/>
          <w:i/>
        </w:rPr>
        <w:t>yêu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cầu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quy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trình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kỹ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thuật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phân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tích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hoặc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mẫu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hàng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hóa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phức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tạp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thì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không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quá</w:t>
      </w:r>
      <w:proofErr w:type="spellEnd"/>
      <w:r w:rsidRPr="00543544">
        <w:rPr>
          <w:rFonts w:ascii="Times New Roman" w:hAnsi="Times New Roman" w:cs="Times New Roman"/>
          <w:i/>
        </w:rPr>
        <w:t xml:space="preserve"> 20 </w:t>
      </w:r>
      <w:proofErr w:type="spellStart"/>
      <w:r w:rsidRPr="00543544">
        <w:rPr>
          <w:rFonts w:ascii="Times New Roman" w:hAnsi="Times New Roman" w:cs="Times New Roman"/>
          <w:i/>
        </w:rPr>
        <w:t>ngày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làm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việc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kể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từ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ngày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tiếp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nhận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đủ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hồ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sơ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và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mẫu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phân</w:t>
      </w:r>
      <w:proofErr w:type="spellEnd"/>
      <w:r w:rsidRPr="00543544">
        <w:rPr>
          <w:rFonts w:ascii="Times New Roman" w:hAnsi="Times New Roman" w:cs="Times New Roman"/>
          <w:i/>
        </w:rPr>
        <w:t xml:space="preserve"> </w:t>
      </w:r>
      <w:proofErr w:type="spellStart"/>
      <w:r w:rsidRPr="00543544">
        <w:rPr>
          <w:rFonts w:ascii="Times New Roman" w:hAnsi="Times New Roman" w:cs="Times New Roman"/>
          <w:i/>
        </w:rPr>
        <w:t>tích</w:t>
      </w:r>
      <w:proofErr w:type="spellEnd"/>
      <w:r w:rsidRPr="0024763B">
        <w:rPr>
          <w:rFonts w:ascii="Times New Roman" w:hAnsi="Times New Roman" w:cs="Times New Roman"/>
        </w:rPr>
        <w:t>.</w:t>
      </w:r>
    </w:p>
    <w:p w14:paraId="6BC4D9F2" w14:textId="09084B36" w:rsidR="00FC074E" w:rsidRDefault="000F383A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64FF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Để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tránh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ảnh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hưởng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đến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việc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Kinh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, </w:t>
      </w:r>
      <w:proofErr w:type="spellStart"/>
      <w:r w:rsidR="00FC074E">
        <w:rPr>
          <w:rFonts w:ascii="Times New Roman" w:hAnsi="Times New Roman" w:cs="Times New Roman"/>
        </w:rPr>
        <w:t>buôn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bán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của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Nghiệp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rất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mong</w:t>
      </w:r>
      <w:proofErr w:type="spellEnd"/>
      <w:r w:rsidR="00FC074E">
        <w:rPr>
          <w:rFonts w:ascii="Times New Roman" w:hAnsi="Times New Roman" w:cs="Times New Roman"/>
        </w:rPr>
        <w:t xml:space="preserve"> Chi </w:t>
      </w:r>
      <w:proofErr w:type="spellStart"/>
      <w:r w:rsidR="00FC074E">
        <w:rPr>
          <w:rFonts w:ascii="Times New Roman" w:hAnsi="Times New Roman" w:cs="Times New Roman"/>
        </w:rPr>
        <w:t>cục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Hải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quan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của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khẩu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Cảng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Phòng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vực</w:t>
      </w:r>
      <w:proofErr w:type="spellEnd"/>
      <w:r w:rsidR="00FD04DD">
        <w:rPr>
          <w:rFonts w:ascii="Times New Roman" w:hAnsi="Times New Roman" w:cs="Times New Roman"/>
        </w:rPr>
        <w:t xml:space="preserve"> 3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Chi </w:t>
      </w:r>
      <w:proofErr w:type="spellStart"/>
      <w:r w:rsidR="00FD04DD">
        <w:rPr>
          <w:rFonts w:ascii="Times New Roman" w:hAnsi="Times New Roman" w:cs="Times New Roman"/>
        </w:rPr>
        <w:t>cục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Kiểm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Định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2 </w:t>
      </w:r>
      <w:proofErr w:type="spellStart"/>
      <w:r w:rsidR="00FD04DD">
        <w:rPr>
          <w:rFonts w:ascii="Times New Roman" w:hAnsi="Times New Roman" w:cs="Times New Roman"/>
        </w:rPr>
        <w:t>phối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hợp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xử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lý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cho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ra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kết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quả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tích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loại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sớm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nhất</w:t>
      </w:r>
      <w:proofErr w:type="spellEnd"/>
      <w:r w:rsidR="00FD04DD">
        <w:rPr>
          <w:rFonts w:ascii="Times New Roman" w:hAnsi="Times New Roman" w:cs="Times New Roman"/>
        </w:rPr>
        <w:t>.</w:t>
      </w:r>
    </w:p>
    <w:p w14:paraId="79EA0A21" w14:textId="77777777" w:rsidR="00FD04DD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Xin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04DD" w14:paraId="11C3CA66" w14:textId="77777777" w:rsidTr="00FD04DD">
        <w:tc>
          <w:tcPr>
            <w:tcW w:w="4675" w:type="dxa"/>
          </w:tcPr>
          <w:p w14:paraId="22937F83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F8F913F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D04DD">
              <w:rPr>
                <w:rFonts w:ascii="Times New Roman" w:hAnsi="Times New Roman" w:cs="Times New Roman"/>
                <w:b/>
              </w:rPr>
              <w:t>GIÁM ĐỐC</w:t>
            </w:r>
          </w:p>
        </w:tc>
      </w:tr>
      <w:tr w:rsidR="00FD04DD" w14:paraId="637ED78F" w14:textId="77777777" w:rsidTr="00FD04DD">
        <w:tc>
          <w:tcPr>
            <w:tcW w:w="4675" w:type="dxa"/>
          </w:tcPr>
          <w:p w14:paraId="1F385A7D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FF42010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FD04D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14:paraId="1420694F" w14:textId="77777777" w:rsidR="00FD04DD" w:rsidRPr="00FC074E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FD04DD" w:rsidRPr="00FC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3892"/>
    <w:multiLevelType w:val="hybridMultilevel"/>
    <w:tmpl w:val="3454C806"/>
    <w:lvl w:ilvl="0" w:tplc="E020D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14C8"/>
    <w:multiLevelType w:val="hybridMultilevel"/>
    <w:tmpl w:val="0F4E88E6"/>
    <w:lvl w:ilvl="0" w:tplc="D11CD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CE"/>
    <w:rsid w:val="00005BDE"/>
    <w:rsid w:val="0001572B"/>
    <w:rsid w:val="000A0380"/>
    <w:rsid w:val="000D71D1"/>
    <w:rsid w:val="000F383A"/>
    <w:rsid w:val="00176C4B"/>
    <w:rsid w:val="00185A90"/>
    <w:rsid w:val="00281BFE"/>
    <w:rsid w:val="002A506B"/>
    <w:rsid w:val="002C4A87"/>
    <w:rsid w:val="004400AD"/>
    <w:rsid w:val="004428A9"/>
    <w:rsid w:val="004564FF"/>
    <w:rsid w:val="004B7CCE"/>
    <w:rsid w:val="005B492D"/>
    <w:rsid w:val="00613012"/>
    <w:rsid w:val="006676D0"/>
    <w:rsid w:val="00687478"/>
    <w:rsid w:val="007C3DB9"/>
    <w:rsid w:val="007F27F1"/>
    <w:rsid w:val="00804971"/>
    <w:rsid w:val="00804EBD"/>
    <w:rsid w:val="00832637"/>
    <w:rsid w:val="008D6414"/>
    <w:rsid w:val="0093471F"/>
    <w:rsid w:val="009B03CF"/>
    <w:rsid w:val="009F4BCE"/>
    <w:rsid w:val="00AC447E"/>
    <w:rsid w:val="00B94AD9"/>
    <w:rsid w:val="00C760D3"/>
    <w:rsid w:val="00D06C28"/>
    <w:rsid w:val="00DF5338"/>
    <w:rsid w:val="00E32150"/>
    <w:rsid w:val="00E628A4"/>
    <w:rsid w:val="00F64219"/>
    <w:rsid w:val="00F92F6E"/>
    <w:rsid w:val="00FC074E"/>
    <w:rsid w:val="00FD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3B31"/>
  <w15:chartTrackingRefBased/>
  <w15:docId w15:val="{FF65DC2A-CFC0-43B2-BD08-4E989184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Admin</cp:lastModifiedBy>
  <cp:revision>4</cp:revision>
  <dcterms:created xsi:type="dcterms:W3CDTF">2024-08-06T04:54:00Z</dcterms:created>
  <dcterms:modified xsi:type="dcterms:W3CDTF">2024-08-06T04:55:00Z</dcterms:modified>
</cp:coreProperties>
</file>