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B25" w:rsidRDefault="00404B25">
      <w:pPr>
        <w:spacing w:before="1" w:line="362" w:lineRule="auto"/>
        <w:ind w:right="23"/>
        <w:rPr>
          <w:sz w:val="26"/>
          <w:szCs w:val="26"/>
        </w:rPr>
      </w:pPr>
    </w:p>
    <w:p w:rsidR="00404B25" w:rsidRDefault="00404B25">
      <w:pPr>
        <w:spacing w:before="1" w:line="362" w:lineRule="auto"/>
        <w:ind w:right="23"/>
        <w:rPr>
          <w:b/>
          <w:sz w:val="26"/>
          <w:szCs w:val="26"/>
        </w:rPr>
      </w:pPr>
    </w:p>
    <w:p w:rsidR="00404B25" w:rsidRDefault="007247E2">
      <w:pPr>
        <w:spacing w:before="1" w:line="362" w:lineRule="auto"/>
        <w:ind w:right="23"/>
        <w:jc w:val="center"/>
        <w:rPr>
          <w:b/>
          <w:sz w:val="26"/>
          <w:szCs w:val="26"/>
        </w:rPr>
      </w:pPr>
      <w:r>
        <w:rPr>
          <w:color w:val="000000"/>
          <w:sz w:val="26"/>
          <w:szCs w:val="26"/>
        </w:rPr>
        <w:t>CÔNG TY CỔ PHẦN SHOGO VIỆT NAM</w:t>
      </w:r>
    </w:p>
    <w:p w:rsidR="00404B25" w:rsidRDefault="007247E2">
      <w:pPr>
        <w:spacing w:before="71"/>
        <w:ind w:left="2874"/>
        <w:jc w:val="center"/>
        <w:rPr>
          <w:b/>
          <w:i/>
          <w:sz w:val="26"/>
          <w:szCs w:val="26"/>
        </w:rPr>
      </w:pPr>
      <w:r>
        <w:rPr>
          <w:sz w:val="26"/>
          <w:szCs w:val="26"/>
        </w:rPr>
        <w:br w:type="column"/>
      </w:r>
    </w:p>
    <w:p w:rsidR="00404B25" w:rsidRDefault="00404B25">
      <w:pPr>
        <w:pStyle w:val="BodyText"/>
        <w:jc w:val="center"/>
        <w:rPr>
          <w:b/>
          <w:bCs/>
          <w:sz w:val="22"/>
        </w:rPr>
      </w:pPr>
    </w:p>
    <w:p w:rsidR="00404B25" w:rsidRDefault="007247E2">
      <w:pPr>
        <w:pStyle w:val="Heading1"/>
        <w:ind w:right="645"/>
        <w:rPr>
          <w:sz w:val="22"/>
        </w:rPr>
      </w:pPr>
      <w:r>
        <w:rPr>
          <w:sz w:val="22"/>
        </w:rPr>
        <w:t>CỘNG HÒA XÃ HỘI CHỦ NGHĨA VIỆT NAM</w:t>
      </w:r>
    </w:p>
    <w:p w:rsidR="00404B25" w:rsidRDefault="007247E2">
      <w:pPr>
        <w:spacing w:before="2" w:line="298" w:lineRule="exact"/>
        <w:ind w:left="314" w:right="645"/>
        <w:jc w:val="center"/>
        <w:rPr>
          <w:b/>
          <w:bCs/>
          <w:szCs w:val="26"/>
        </w:rPr>
      </w:pPr>
      <w:r>
        <w:rPr>
          <w:b/>
          <w:bCs/>
          <w:szCs w:val="26"/>
        </w:rPr>
        <w:t>ĐỘC LẬP-TỰ DO-HẠNH PHÚC</w:t>
      </w:r>
    </w:p>
    <w:p w:rsidR="00404B25" w:rsidRDefault="007247E2">
      <w:pPr>
        <w:pStyle w:val="BodyText"/>
        <w:spacing w:line="298" w:lineRule="exact"/>
        <w:ind w:left="314" w:right="645"/>
        <w:jc w:val="center"/>
      </w:pPr>
      <w:r>
        <w:t>--------------------------</w:t>
      </w:r>
    </w:p>
    <w:p w:rsidR="00404B25" w:rsidRDefault="007247E2">
      <w:pPr>
        <w:tabs>
          <w:tab w:val="left" w:pos="2701"/>
          <w:tab w:val="left" w:pos="3618"/>
        </w:tabs>
        <w:spacing w:before="1"/>
        <w:ind w:left="980"/>
        <w:jc w:val="center"/>
        <w:rPr>
          <w:i/>
          <w:sz w:val="26"/>
          <w:szCs w:val="26"/>
        </w:rPr>
        <w:sectPr w:rsidR="00404B25">
          <w:type w:val="continuous"/>
          <w:pgSz w:w="11900" w:h="16840"/>
          <w:pgMar w:top="360" w:right="880" w:bottom="280" w:left="1340" w:header="720" w:footer="720" w:gutter="0"/>
          <w:cols w:num="2" w:space="720" w:equalWidth="0">
            <w:col w:w="3805" w:space="145"/>
            <w:col w:w="5730"/>
          </w:cols>
        </w:sectPr>
      </w:pPr>
      <w:proofErr w:type="spellStart"/>
      <w:r>
        <w:rPr>
          <w:i/>
          <w:sz w:val="26"/>
          <w:szCs w:val="26"/>
        </w:rPr>
        <w:t>Hải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Phòng</w:t>
      </w:r>
      <w:proofErr w:type="spellEnd"/>
      <w:r>
        <w:rPr>
          <w:i/>
          <w:sz w:val="26"/>
          <w:szCs w:val="26"/>
        </w:rPr>
        <w:t>,</w:t>
      </w:r>
      <w:r>
        <w:rPr>
          <w:i/>
          <w:spacing w:val="-16"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07</w:t>
      </w:r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tháng</w:t>
      </w:r>
      <w:proofErr w:type="spellEnd"/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04</w:t>
      </w:r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</w:t>
      </w:r>
      <w:r>
        <w:rPr>
          <w:sz w:val="26"/>
          <w:szCs w:val="26"/>
        </w:rPr>
        <w:t>ă</w:t>
      </w:r>
      <w:r>
        <w:rPr>
          <w:i/>
          <w:sz w:val="26"/>
          <w:szCs w:val="26"/>
        </w:rPr>
        <w:t>m</w:t>
      </w:r>
      <w:proofErr w:type="spellEnd"/>
      <w:r>
        <w:rPr>
          <w:i/>
          <w:sz w:val="26"/>
          <w:szCs w:val="26"/>
        </w:rPr>
        <w:t xml:space="preserve"> 202</w:t>
      </w:r>
      <w:r>
        <w:rPr>
          <w:i/>
          <w:sz w:val="26"/>
          <w:szCs w:val="26"/>
        </w:rPr>
        <w:t>3</w:t>
      </w:r>
    </w:p>
    <w:p w:rsidR="00404B25" w:rsidRDefault="00404B25">
      <w:pPr>
        <w:pStyle w:val="BodyText"/>
        <w:rPr>
          <w:i/>
        </w:rPr>
      </w:pPr>
    </w:p>
    <w:p w:rsidR="00404B25" w:rsidRDefault="00404B25">
      <w:pPr>
        <w:pStyle w:val="BodyText"/>
        <w:spacing w:before="8"/>
        <w:rPr>
          <w:i/>
        </w:rPr>
      </w:pPr>
    </w:p>
    <w:p w:rsidR="00404B25" w:rsidRDefault="007247E2">
      <w:pPr>
        <w:spacing w:line="298" w:lineRule="exact"/>
        <w:ind w:right="1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CÔNG VĂN </w:t>
      </w:r>
      <w:r>
        <w:rPr>
          <w:b/>
          <w:sz w:val="26"/>
          <w:szCs w:val="26"/>
        </w:rPr>
        <w:t>GIẢI TRÌNH</w:t>
      </w:r>
    </w:p>
    <w:p w:rsidR="00404B25" w:rsidRDefault="00404B25">
      <w:pPr>
        <w:pStyle w:val="BodyText"/>
        <w:tabs>
          <w:tab w:val="left" w:pos="2339"/>
        </w:tabs>
        <w:spacing w:before="1"/>
        <w:ind w:right="9"/>
        <w:jc w:val="center"/>
      </w:pPr>
    </w:p>
    <w:p w:rsidR="00404B25" w:rsidRDefault="00404B25">
      <w:pPr>
        <w:spacing w:line="276" w:lineRule="auto"/>
        <w:jc w:val="center"/>
        <w:rPr>
          <w:b/>
          <w:i/>
          <w:sz w:val="26"/>
          <w:szCs w:val="26"/>
          <w:u w:val="single"/>
        </w:rPr>
      </w:pPr>
    </w:p>
    <w:p w:rsidR="00404B25" w:rsidRDefault="00404B25">
      <w:pPr>
        <w:spacing w:line="276" w:lineRule="auto"/>
        <w:jc w:val="center"/>
        <w:rPr>
          <w:b/>
          <w:i/>
          <w:sz w:val="26"/>
          <w:szCs w:val="26"/>
          <w:u w:val="single"/>
        </w:rPr>
      </w:pPr>
    </w:p>
    <w:p w:rsidR="00404B25" w:rsidRDefault="007247E2">
      <w:pPr>
        <w:spacing w:line="276" w:lineRule="auto"/>
        <w:jc w:val="center"/>
        <w:rPr>
          <w:b/>
          <w:sz w:val="26"/>
          <w:szCs w:val="26"/>
        </w:rPr>
      </w:pPr>
      <w:r>
        <w:rPr>
          <w:b/>
          <w:i/>
          <w:sz w:val="26"/>
          <w:szCs w:val="26"/>
          <w:u w:val="single"/>
        </w:rPr>
        <w:t>KÍNH G</w:t>
      </w:r>
      <w:r>
        <w:rPr>
          <w:b/>
          <w:sz w:val="26"/>
          <w:szCs w:val="26"/>
          <w:u w:val="single"/>
        </w:rPr>
        <w:t>ỬI</w:t>
      </w:r>
      <w:r>
        <w:rPr>
          <w:b/>
          <w:sz w:val="26"/>
          <w:szCs w:val="26"/>
        </w:rPr>
        <w:t>: CHI CỤC HQ CK CẢNG HẢI PHÒNG KV III</w:t>
      </w:r>
    </w:p>
    <w:p w:rsidR="00404B25" w:rsidRDefault="00404B25">
      <w:pPr>
        <w:pStyle w:val="BodyText"/>
        <w:spacing w:before="8"/>
        <w:rPr>
          <w:i/>
        </w:rPr>
      </w:pPr>
    </w:p>
    <w:p w:rsidR="00404B25" w:rsidRDefault="007247E2">
      <w:pPr>
        <w:widowControl/>
        <w:autoSpaceDE/>
        <w:autoSpaceDN/>
        <w:spacing w:before="40" w:after="40"/>
        <w:rPr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Chúng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tôi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: </w:t>
      </w:r>
      <w:r>
        <w:rPr>
          <w:color w:val="000000"/>
          <w:sz w:val="26"/>
          <w:szCs w:val="26"/>
        </w:rPr>
        <w:t>CÔNG TY CỔ PHẦN SHOGO VIỆT NAM</w:t>
      </w:r>
    </w:p>
    <w:p w:rsidR="00404B25" w:rsidRDefault="007247E2">
      <w:pPr>
        <w:widowControl/>
        <w:autoSpaceDE/>
        <w:autoSpaceDN/>
        <w:spacing w:before="4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Địa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chỉ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Thôn</w:t>
      </w:r>
      <w:proofErr w:type="spellEnd"/>
      <w:r>
        <w:rPr>
          <w:color w:val="000000"/>
          <w:sz w:val="26"/>
          <w:szCs w:val="26"/>
        </w:rPr>
        <w:t xml:space="preserve"> An </w:t>
      </w:r>
      <w:proofErr w:type="spellStart"/>
      <w:r>
        <w:rPr>
          <w:color w:val="000000"/>
          <w:sz w:val="26"/>
          <w:szCs w:val="26"/>
        </w:rPr>
        <w:t>Lạc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Xã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Trắc</w:t>
      </w:r>
      <w:proofErr w:type="spellEnd"/>
      <w:r>
        <w:rPr>
          <w:color w:val="000000"/>
          <w:sz w:val="26"/>
          <w:szCs w:val="26"/>
        </w:rPr>
        <w:t xml:space="preserve"> ,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Huyện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Lâm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Tỉnh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Hưng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Yên</w:t>
      </w:r>
      <w:proofErr w:type="spellEnd"/>
      <w:r>
        <w:rPr>
          <w:color w:val="000000"/>
          <w:sz w:val="26"/>
          <w:szCs w:val="26"/>
        </w:rPr>
        <w:t>.</w:t>
      </w:r>
    </w:p>
    <w:p w:rsidR="00404B25" w:rsidRDefault="007247E2">
      <w:pPr>
        <w:widowControl/>
        <w:autoSpaceDE/>
        <w:autoSpaceDN/>
        <w:spacing w:before="40"/>
        <w:rPr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thuế</w:t>
      </w:r>
      <w:proofErr w:type="spellEnd"/>
      <w:r>
        <w:rPr>
          <w:color w:val="000000"/>
          <w:sz w:val="26"/>
          <w:szCs w:val="26"/>
        </w:rPr>
        <w:t xml:space="preserve">: </w:t>
      </w:r>
      <w:r>
        <w:rPr>
          <w:color w:val="000000"/>
          <w:sz w:val="26"/>
          <w:szCs w:val="26"/>
        </w:rPr>
        <w:t>0108266421</w:t>
      </w:r>
    </w:p>
    <w:p w:rsidR="00404B25" w:rsidRDefault="00404B25">
      <w:pPr>
        <w:widowControl/>
        <w:autoSpaceDE/>
        <w:autoSpaceDN/>
        <w:rPr>
          <w:color w:val="000000"/>
          <w:sz w:val="26"/>
          <w:szCs w:val="26"/>
        </w:rPr>
      </w:pPr>
    </w:p>
    <w:p w:rsidR="00404B25" w:rsidRDefault="007247E2">
      <w:pPr>
        <w:widowControl/>
        <w:autoSpaceDE/>
        <w:autoSpaceDN/>
        <w:spacing w:before="4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06/04/2023</w:t>
      </w:r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doanh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nghiệp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khẩu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Phòng</w:t>
      </w:r>
      <w:proofErr w:type="spellEnd"/>
      <w:r>
        <w:rPr>
          <w:color w:val="000000"/>
          <w:sz w:val="26"/>
          <w:szCs w:val="26"/>
        </w:rPr>
        <w:t xml:space="preserve"> KV III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>:</w:t>
      </w:r>
    </w:p>
    <w:p w:rsidR="00404B25" w:rsidRDefault="007247E2">
      <w:pPr>
        <w:widowControl/>
        <w:numPr>
          <w:ilvl w:val="0"/>
          <w:numId w:val="1"/>
        </w:numPr>
        <w:autoSpaceDE/>
        <w:autoSpaceDN/>
        <w:ind w:left="1080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biển</w:t>
      </w:r>
      <w:proofErr w:type="spellEnd"/>
      <w:r>
        <w:rPr>
          <w:color w:val="000000"/>
          <w:sz w:val="26"/>
          <w:szCs w:val="26"/>
        </w:rPr>
        <w:t xml:space="preserve">: </w:t>
      </w:r>
      <w:r>
        <w:rPr>
          <w:color w:val="000000"/>
          <w:sz w:val="26"/>
          <w:szCs w:val="26"/>
        </w:rPr>
        <w:t>SMFCL23030845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03/04/2023</w:t>
      </w:r>
    </w:p>
    <w:p w:rsidR="00404B25" w:rsidRDefault="007247E2">
      <w:pPr>
        <w:widowControl/>
        <w:numPr>
          <w:ilvl w:val="0"/>
          <w:numId w:val="1"/>
        </w:numPr>
        <w:autoSpaceDE/>
        <w:autoSpaceDN/>
        <w:ind w:left="1080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Invoice </w:t>
      </w:r>
      <w:r>
        <w:rPr>
          <w:color w:val="000000"/>
          <w:sz w:val="26"/>
          <w:szCs w:val="26"/>
        </w:rPr>
        <w:t>PI-0018-R1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30/03/2023</w:t>
      </w:r>
    </w:p>
    <w:p w:rsidR="00404B25" w:rsidRDefault="007247E2">
      <w:pPr>
        <w:widowControl/>
        <w:numPr>
          <w:ilvl w:val="0"/>
          <w:numId w:val="1"/>
        </w:numPr>
        <w:autoSpaceDE/>
        <w:autoSpaceDN/>
        <w:ind w:left="1080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tờ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khai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105375931841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06</w:t>
      </w:r>
      <w:r>
        <w:rPr>
          <w:color w:val="000000"/>
          <w:sz w:val="26"/>
          <w:szCs w:val="26"/>
        </w:rPr>
        <w:t>/</w:t>
      </w:r>
      <w:r>
        <w:rPr>
          <w:color w:val="000000"/>
          <w:sz w:val="26"/>
          <w:szCs w:val="26"/>
        </w:rPr>
        <w:t>04</w:t>
      </w:r>
      <w:r>
        <w:rPr>
          <w:color w:val="000000"/>
          <w:sz w:val="26"/>
          <w:szCs w:val="26"/>
        </w:rPr>
        <w:t>/202</w:t>
      </w:r>
      <w:r>
        <w:rPr>
          <w:color w:val="000000"/>
          <w:sz w:val="26"/>
          <w:szCs w:val="26"/>
        </w:rPr>
        <w:t>3</w:t>
      </w:r>
      <w:r>
        <w:rPr>
          <w:color w:val="000000"/>
          <w:sz w:val="26"/>
          <w:szCs w:val="26"/>
        </w:rPr>
        <w:t xml:space="preserve"> – </w:t>
      </w:r>
      <w:proofErr w:type="spellStart"/>
      <w:r>
        <w:rPr>
          <w:color w:val="000000"/>
          <w:sz w:val="26"/>
          <w:szCs w:val="26"/>
        </w:rPr>
        <w:t>Loại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>: A</w:t>
      </w:r>
      <w:proofErr w:type="gramStart"/>
      <w:r>
        <w:rPr>
          <w:color w:val="000000"/>
          <w:sz w:val="26"/>
          <w:szCs w:val="26"/>
        </w:rPr>
        <w:t xml:space="preserve">11,  </w:t>
      </w:r>
      <w:proofErr w:type="spellStart"/>
      <w:r>
        <w:rPr>
          <w:color w:val="000000"/>
          <w:sz w:val="26"/>
          <w:szCs w:val="26"/>
        </w:rPr>
        <w:t>Luồng</w:t>
      </w:r>
      <w:proofErr w:type="spellEnd"/>
      <w:proofErr w:type="gram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Vàng</w:t>
      </w:r>
      <w:proofErr w:type="spellEnd"/>
    </w:p>
    <w:p w:rsidR="00404B25" w:rsidRDefault="00404B25">
      <w:pPr>
        <w:widowControl/>
        <w:autoSpaceDE/>
        <w:autoSpaceDN/>
        <w:ind w:left="720"/>
        <w:textAlignment w:val="baseline"/>
        <w:rPr>
          <w:color w:val="000000"/>
          <w:sz w:val="26"/>
          <w:szCs w:val="26"/>
          <w:highlight w:val="yellow"/>
        </w:rPr>
      </w:pPr>
    </w:p>
    <w:p w:rsidR="00404B25" w:rsidRDefault="00180E13" w:rsidP="007247E2">
      <w:pPr>
        <w:pStyle w:val="NormalWeb"/>
        <w:spacing w:before="0" w:beforeAutospacing="0" w:after="200" w:afterAutospacing="0"/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Do </w:t>
      </w:r>
      <w:proofErr w:type="spellStart"/>
      <w:r>
        <w:rPr>
          <w:color w:val="000000"/>
          <w:sz w:val="26"/>
          <w:szCs w:val="26"/>
        </w:rPr>
        <w:t>sơ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suất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phía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tác</w:t>
      </w:r>
      <w:proofErr w:type="spellEnd"/>
      <w:r>
        <w:rPr>
          <w:color w:val="000000"/>
          <w:sz w:val="26"/>
          <w:szCs w:val="26"/>
        </w:rPr>
        <w:t xml:space="preserve"> </w:t>
      </w:r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đã</w:t>
      </w:r>
      <w:proofErr w:type="spellEnd"/>
      <w:proofErr w:type="gram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cung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cấp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sai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trọng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lượng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hàng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hóa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là</w:t>
      </w:r>
      <w:proofErr w:type="spellEnd"/>
      <w:r w:rsidR="007247E2">
        <w:rPr>
          <w:color w:val="000000"/>
          <w:sz w:val="26"/>
          <w:szCs w:val="26"/>
        </w:rPr>
        <w:t xml:space="preserve"> 14610.000 KGS</w:t>
      </w:r>
      <w:r w:rsidR="007247E2">
        <w:rPr>
          <w:color w:val="000000"/>
          <w:sz w:val="26"/>
          <w:szCs w:val="26"/>
        </w:rPr>
        <w:t>,</w:t>
      </w:r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dẫn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đến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tr</w:t>
      </w:r>
      <w:r w:rsidR="007247E2">
        <w:rPr>
          <w:color w:val="000000"/>
          <w:sz w:val="26"/>
          <w:szCs w:val="26"/>
        </w:rPr>
        <w:t>ọng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lượng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trên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vận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đơn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và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khai</w:t>
      </w:r>
      <w:proofErr w:type="spellEnd"/>
      <w:r w:rsidR="007247E2">
        <w:rPr>
          <w:color w:val="000000"/>
          <w:sz w:val="26"/>
          <w:szCs w:val="26"/>
        </w:rPr>
        <w:t xml:space="preserve"> manifest </w:t>
      </w:r>
      <w:proofErr w:type="spellStart"/>
      <w:r w:rsidR="007247E2">
        <w:rPr>
          <w:color w:val="000000"/>
          <w:sz w:val="26"/>
          <w:szCs w:val="26"/>
        </w:rPr>
        <w:t>chưa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chính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xác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và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doanh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nghiệp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đã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khai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báo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sai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trọng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lượng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hóa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14610.000 KGS.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trọng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CO form E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14384.50</w:t>
      </w:r>
      <w:proofErr w:type="gramStart"/>
      <w:r>
        <w:rPr>
          <w:color w:val="000000"/>
          <w:sz w:val="26"/>
          <w:szCs w:val="26"/>
        </w:rPr>
        <w:t xml:space="preserve">KGS </w:t>
      </w:r>
      <w:r>
        <w:rPr>
          <w:color w:val="000000"/>
          <w:sz w:val="26"/>
          <w:szCs w:val="26"/>
        </w:rPr>
        <w:t>.</w:t>
      </w:r>
      <w:proofErr w:type="gramEnd"/>
      <w:r>
        <w:rPr>
          <w:color w:val="000000"/>
          <w:sz w:val="26"/>
          <w:szCs w:val="26"/>
        </w:rPr>
        <w:t xml:space="preserve">  </w:t>
      </w:r>
      <w:proofErr w:type="spellStart"/>
      <w:r>
        <w:rPr>
          <w:color w:val="000000"/>
          <w:sz w:val="26"/>
          <w:szCs w:val="26"/>
        </w:rPr>
        <w:t>Ngay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chúng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tôi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phía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xác</w:t>
      </w:r>
      <w:proofErr w:type="spellEnd"/>
      <w:r>
        <w:rPr>
          <w:color w:val="000000"/>
          <w:sz w:val="26"/>
          <w:szCs w:val="26"/>
        </w:rPr>
        <w:t xml:space="preserve"> minh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phía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trọng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lượng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chuẩn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là</w:t>
      </w:r>
      <w:proofErr w:type="spellEnd"/>
      <w:r w:rsidR="007247E2">
        <w:rPr>
          <w:color w:val="000000"/>
          <w:sz w:val="26"/>
          <w:szCs w:val="26"/>
        </w:rPr>
        <w:t xml:space="preserve"> 14384.50KGS </w:t>
      </w:r>
      <w:r>
        <w:rPr>
          <w:color w:val="000000"/>
          <w:sz w:val="26"/>
          <w:szCs w:val="26"/>
        </w:rPr>
        <w:t xml:space="preserve">chi </w:t>
      </w:r>
      <w:proofErr w:type="spellStart"/>
      <w:r>
        <w:rPr>
          <w:color w:val="000000"/>
          <w:sz w:val="26"/>
          <w:szCs w:val="26"/>
        </w:rPr>
        <w:t>tiết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Phiếu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gói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gửi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Packinglist</w:t>
      </w:r>
      <w:proofErr w:type="spellEnd"/>
      <w:r>
        <w:rPr>
          <w:color w:val="000000"/>
          <w:sz w:val="26"/>
          <w:szCs w:val="26"/>
        </w:rPr>
        <w:t xml:space="preserve">)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r w:rsidR="007247E2">
        <w:rPr>
          <w:color w:val="000000"/>
          <w:sz w:val="26"/>
          <w:szCs w:val="26"/>
        </w:rPr>
        <w:t xml:space="preserve">ở </w:t>
      </w:r>
      <w:proofErr w:type="spellStart"/>
      <w:r w:rsidR="007247E2">
        <w:rPr>
          <w:color w:val="000000"/>
          <w:sz w:val="26"/>
          <w:szCs w:val="26"/>
        </w:rPr>
        <w:t>phiếu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cân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tại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cảng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chúng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tôi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 </w:t>
      </w:r>
      <w:proofErr w:type="spellStart"/>
      <w:r>
        <w:rPr>
          <w:color w:val="000000"/>
          <w:sz w:val="26"/>
          <w:szCs w:val="26"/>
        </w:rPr>
        <w:t>cảng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đang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khẩu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cảng</w:t>
      </w:r>
      <w:r w:rsidR="007247E2">
        <w:rPr>
          <w:color w:val="000000"/>
          <w:sz w:val="26"/>
          <w:szCs w:val="26"/>
        </w:rPr>
        <w:t>Nam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 w:rsidR="007247E2">
        <w:rPr>
          <w:color w:val="000000"/>
          <w:sz w:val="26"/>
          <w:szCs w:val="26"/>
        </w:rPr>
        <w:t>Hải</w:t>
      </w:r>
      <w:proofErr w:type="spellEnd"/>
      <w:r w:rsidR="007247E2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đúng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phía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cung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cấp</w:t>
      </w:r>
      <w:proofErr w:type="spellEnd"/>
      <w:r>
        <w:rPr>
          <w:color w:val="000000"/>
          <w:sz w:val="26"/>
          <w:szCs w:val="26"/>
        </w:rPr>
        <w:t>.</w:t>
      </w:r>
    </w:p>
    <w:p w:rsidR="00404B25" w:rsidRDefault="007247E2" w:rsidP="007247E2">
      <w:pPr>
        <w:pStyle w:val="NormalWeb"/>
        <w:spacing w:before="0" w:beforeAutospacing="0" w:after="200" w:afterAutospacing="0"/>
        <w:ind w:firstLine="72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14384.50KGS </w:t>
      </w:r>
      <w:bookmarkStart w:id="0" w:name="_GoBack"/>
      <w:bookmarkEnd w:id="0"/>
      <w:proofErr w:type="spellStart"/>
      <w:r w:rsidR="00180E13">
        <w:rPr>
          <w:color w:val="000000"/>
          <w:sz w:val="26"/>
          <w:szCs w:val="26"/>
        </w:rPr>
        <w:t>Bằng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công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văn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này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chúng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tôi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xin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giải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trình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với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quý</w:t>
      </w:r>
      <w:proofErr w:type="spellEnd"/>
      <w:r w:rsidR="00180E13">
        <w:rPr>
          <w:color w:val="000000"/>
          <w:sz w:val="26"/>
          <w:szCs w:val="26"/>
        </w:rPr>
        <w:t xml:space="preserve"> Chi </w:t>
      </w:r>
      <w:proofErr w:type="spellStart"/>
      <w:r w:rsidR="00180E13">
        <w:rPr>
          <w:color w:val="000000"/>
          <w:sz w:val="26"/>
          <w:szCs w:val="26"/>
        </w:rPr>
        <w:t>cục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về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sự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sơ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suất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nhầm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lẫn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trọng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lượng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trên</w:t>
      </w:r>
      <w:proofErr w:type="spellEnd"/>
      <w:r w:rsidR="00180E13">
        <w:rPr>
          <w:color w:val="000000"/>
          <w:sz w:val="26"/>
          <w:szCs w:val="26"/>
        </w:rPr>
        <w:t xml:space="preserve">. </w:t>
      </w:r>
      <w:proofErr w:type="spellStart"/>
      <w:r w:rsidR="00180E13">
        <w:rPr>
          <w:color w:val="000000"/>
          <w:sz w:val="26"/>
          <w:szCs w:val="26"/>
        </w:rPr>
        <w:t>Kính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đề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nghị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quý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cơ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quan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xem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xét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tạo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điều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kiện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để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chúng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tôi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làm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tiếp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thủ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tục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lô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hàng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trên</w:t>
      </w:r>
      <w:proofErr w:type="spellEnd"/>
      <w:r w:rsidR="00180E13">
        <w:rPr>
          <w:color w:val="000000"/>
          <w:sz w:val="26"/>
          <w:szCs w:val="26"/>
        </w:rPr>
        <w:t xml:space="preserve">. </w:t>
      </w:r>
      <w:proofErr w:type="spellStart"/>
      <w:r w:rsidR="00180E13">
        <w:rPr>
          <w:color w:val="000000"/>
          <w:sz w:val="26"/>
          <w:szCs w:val="26"/>
        </w:rPr>
        <w:t>Chúng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tôi</w:t>
      </w:r>
      <w:proofErr w:type="spellEnd"/>
      <w:r w:rsidR="00180E13">
        <w:rPr>
          <w:color w:val="000000"/>
          <w:sz w:val="26"/>
          <w:szCs w:val="26"/>
        </w:rPr>
        <w:t xml:space="preserve"> cam </w:t>
      </w:r>
      <w:proofErr w:type="spellStart"/>
      <w:r w:rsidR="00180E13">
        <w:rPr>
          <w:color w:val="000000"/>
          <w:sz w:val="26"/>
          <w:szCs w:val="26"/>
        </w:rPr>
        <w:t>kết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sự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việc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trình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bày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trên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là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đúng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sự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thật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và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xin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chịu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trách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nhiệm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trước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quý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cơ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quan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và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r w:rsidR="00180E13">
        <w:rPr>
          <w:color w:val="000000"/>
          <w:sz w:val="26"/>
          <w:szCs w:val="26"/>
        </w:rPr>
        <w:t>pháp</w:t>
      </w:r>
      <w:proofErr w:type="spellEnd"/>
      <w:r w:rsidR="00180E13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="00180E13">
        <w:rPr>
          <w:color w:val="000000"/>
          <w:sz w:val="26"/>
          <w:szCs w:val="26"/>
        </w:rPr>
        <w:t>luất</w:t>
      </w:r>
      <w:proofErr w:type="spellEnd"/>
      <w:r w:rsidR="00180E13"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t>.</w:t>
      </w:r>
      <w:proofErr w:type="gramEnd"/>
      <w:r>
        <w:rPr>
          <w:color w:val="000000"/>
          <w:sz w:val="26"/>
          <w:szCs w:val="26"/>
        </w:rPr>
        <w:t xml:space="preserve"> </w:t>
      </w:r>
    </w:p>
    <w:p w:rsidR="00404B25" w:rsidRDefault="007247E2">
      <w:pPr>
        <w:pStyle w:val="NormalWeb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Xin </w:t>
      </w:r>
      <w:proofErr w:type="spellStart"/>
      <w:r>
        <w:rPr>
          <w:color w:val="000000"/>
          <w:sz w:val="26"/>
          <w:szCs w:val="26"/>
        </w:rPr>
        <w:t>chân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cảm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ơn</w:t>
      </w:r>
      <w:proofErr w:type="spellEnd"/>
      <w:r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t> </w:t>
      </w:r>
    </w:p>
    <w:p w:rsidR="00404B25" w:rsidRDefault="007247E2">
      <w:pPr>
        <w:widowControl/>
        <w:autoSpaceDE/>
        <w:autoSpaceDN/>
        <w:spacing w:after="280"/>
        <w:jc w:val="right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CÔNG TY CỔ PHẦN SHOGO VIỆT NAM</w:t>
      </w:r>
    </w:p>
    <w:p w:rsidR="00404B25" w:rsidRDefault="00404B25">
      <w:pPr>
        <w:widowControl/>
        <w:autoSpaceDE/>
        <w:autoSpaceDN/>
        <w:spacing w:after="280"/>
        <w:ind w:left="4320" w:firstLine="720"/>
        <w:rPr>
          <w:sz w:val="26"/>
          <w:szCs w:val="26"/>
        </w:rPr>
      </w:pPr>
    </w:p>
    <w:p w:rsidR="00404B25" w:rsidRDefault="00404B25">
      <w:pPr>
        <w:pStyle w:val="BodyText"/>
        <w:rPr>
          <w:i/>
        </w:rPr>
      </w:pPr>
    </w:p>
    <w:p w:rsidR="00404B25" w:rsidRDefault="00404B25">
      <w:pPr>
        <w:ind w:right="113"/>
        <w:rPr>
          <w:sz w:val="26"/>
          <w:szCs w:val="26"/>
        </w:rPr>
      </w:pPr>
    </w:p>
    <w:sectPr w:rsidR="00404B25">
      <w:type w:val="continuous"/>
      <w:pgSz w:w="11900" w:h="16840"/>
      <w:pgMar w:top="270" w:right="8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A001F"/>
    <w:multiLevelType w:val="multilevel"/>
    <w:tmpl w:val="719A001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3C"/>
    <w:rsid w:val="000537FD"/>
    <w:rsid w:val="00106565"/>
    <w:rsid w:val="00180E13"/>
    <w:rsid w:val="00365093"/>
    <w:rsid w:val="003A11A1"/>
    <w:rsid w:val="003E105A"/>
    <w:rsid w:val="00404B25"/>
    <w:rsid w:val="00421D3C"/>
    <w:rsid w:val="00425162"/>
    <w:rsid w:val="00454060"/>
    <w:rsid w:val="0049571B"/>
    <w:rsid w:val="004E5305"/>
    <w:rsid w:val="004F5D71"/>
    <w:rsid w:val="005C5C56"/>
    <w:rsid w:val="00680DFE"/>
    <w:rsid w:val="00685801"/>
    <w:rsid w:val="007247E2"/>
    <w:rsid w:val="00727FE2"/>
    <w:rsid w:val="00740C51"/>
    <w:rsid w:val="007F1609"/>
    <w:rsid w:val="008C1BEC"/>
    <w:rsid w:val="00984BC1"/>
    <w:rsid w:val="00B00076"/>
    <w:rsid w:val="00B8683C"/>
    <w:rsid w:val="00C90213"/>
    <w:rsid w:val="00D34D0B"/>
    <w:rsid w:val="00D618C4"/>
    <w:rsid w:val="00DE11DF"/>
    <w:rsid w:val="00F34256"/>
    <w:rsid w:val="5536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E70A"/>
  <w15:docId w15:val="{ABED9964-18FD-4521-821A-4E4D3A40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ind w:left="316" w:right="493"/>
      <w:jc w:val="center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" w:firstLine="7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</w:rPr>
  </w:style>
  <w:style w:type="character" w:customStyle="1" w:styleId="apple-tab-span">
    <w:name w:val="apple-tab-spa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DUA HANG BAO QUAN</vt:lpstr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DUA HANG BAO QUAN</dc:title>
  <dc:creator>Huynh Trang</dc:creator>
  <cp:lastModifiedBy>Admin</cp:lastModifiedBy>
  <cp:revision>2</cp:revision>
  <cp:lastPrinted>2021-12-27T04:34:00Z</cp:lastPrinted>
  <dcterms:created xsi:type="dcterms:W3CDTF">2023-04-07T09:43:00Z</dcterms:created>
  <dcterms:modified xsi:type="dcterms:W3CDTF">2023-04-07T09:43:00Z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2018-12-19T00:00:00Z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651D97731E2148679C5AC4AA771339A5</vt:lpwstr>
  </property>
</Properties>
</file>