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768" w:rsidRDefault="00B35768" w:rsidP="00B35768">
      <w:pPr>
        <w:pStyle w:val="TOC"/>
        <w:jc w:val="center"/>
      </w:pPr>
      <w:r>
        <w:rPr>
          <w:rFonts w:hint="eastAsia"/>
          <w:lang w:val="zh-CN"/>
        </w:rPr>
        <w:t>目</w:t>
      </w:r>
      <w:r>
        <w:rPr>
          <w:lang w:val="zh-CN"/>
        </w:rPr>
        <w:t xml:space="preserve">  </w:t>
      </w:r>
      <w:r>
        <w:rPr>
          <w:rFonts w:hint="eastAsia"/>
          <w:lang w:val="zh-CN"/>
        </w:rPr>
        <w:t>录</w:t>
      </w:r>
    </w:p>
    <w:p w:rsidR="00B35768" w:rsidRDefault="00B35768" w:rsidP="00B35768">
      <w:pPr>
        <w:pStyle w:val="1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r:id="rId6" w:anchor="_Toc534895012" w:history="1">
        <w:r>
          <w:rPr>
            <w:rStyle w:val="a7"/>
            <w:noProof/>
          </w:rPr>
          <w:t>1</w:t>
        </w:r>
        <w:r>
          <w:rPr>
            <w:rStyle w:val="a7"/>
            <w:rFonts w:asciiTheme="minorHAnsi" w:eastAsiaTheme="minorEastAsia" w:hAnsiTheme="minorHAnsi" w:cstheme="minorBidi"/>
            <w:noProof/>
            <w:color w:val="auto"/>
            <w:kern w:val="2"/>
            <w:sz w:val="21"/>
            <w:szCs w:val="22"/>
          </w:rPr>
          <w:tab/>
        </w:r>
        <w:r>
          <w:rPr>
            <w:rStyle w:val="a7"/>
            <w:rFonts w:hint="eastAsia"/>
            <w:noProof/>
          </w:rPr>
          <w:t>概述</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_Toc534895012 \h </w:instrText>
        </w:r>
        <w:r>
          <w:rPr>
            <w:rStyle w:val="a7"/>
            <w:noProof/>
            <w:webHidden/>
            <w:color w:val="auto"/>
          </w:rPr>
        </w:r>
        <w:r>
          <w:rPr>
            <w:rStyle w:val="a7"/>
            <w:noProof/>
            <w:webHidden/>
            <w:color w:val="auto"/>
          </w:rPr>
          <w:fldChar w:fldCharType="separate"/>
        </w:r>
        <w:r>
          <w:rPr>
            <w:rStyle w:val="a7"/>
            <w:noProof/>
            <w:webHidden/>
            <w:color w:val="auto"/>
          </w:rPr>
          <w:t>1</w:t>
        </w:r>
        <w:r>
          <w:rPr>
            <w:rStyle w:val="a7"/>
            <w:noProof/>
            <w:webHidden/>
            <w:color w:val="auto"/>
          </w:rPr>
          <w:fldChar w:fldCharType="end"/>
        </w:r>
      </w:hyperlink>
    </w:p>
    <w:p w:rsidR="00B35768" w:rsidRDefault="00B35768" w:rsidP="00B35768">
      <w:pPr>
        <w:pStyle w:val="11"/>
        <w:rPr>
          <w:rFonts w:asciiTheme="minorHAnsi" w:eastAsiaTheme="minorEastAsia" w:hAnsiTheme="minorHAnsi" w:cstheme="minorBidi"/>
          <w:noProof/>
          <w:kern w:val="2"/>
          <w:sz w:val="21"/>
          <w:szCs w:val="22"/>
        </w:rPr>
      </w:pPr>
      <w:hyperlink r:id="rId7" w:anchor="_Toc534895013" w:history="1">
        <w:r>
          <w:rPr>
            <w:rStyle w:val="a7"/>
            <w:noProof/>
          </w:rPr>
          <w:t>2</w:t>
        </w:r>
        <w:r>
          <w:rPr>
            <w:rStyle w:val="a7"/>
            <w:rFonts w:asciiTheme="minorHAnsi" w:eastAsiaTheme="minorEastAsia" w:hAnsiTheme="minorHAnsi" w:cstheme="minorBidi"/>
            <w:noProof/>
            <w:color w:val="auto"/>
            <w:kern w:val="2"/>
            <w:sz w:val="21"/>
            <w:szCs w:val="22"/>
          </w:rPr>
          <w:tab/>
        </w:r>
        <w:r>
          <w:rPr>
            <w:rStyle w:val="a7"/>
            <w:rFonts w:hint="eastAsia"/>
            <w:noProof/>
          </w:rPr>
          <w:t>系统级自动化测试流程</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_Toc534895013 \h </w:instrText>
        </w:r>
        <w:r>
          <w:rPr>
            <w:rStyle w:val="a7"/>
            <w:noProof/>
            <w:webHidden/>
            <w:color w:val="auto"/>
          </w:rPr>
        </w:r>
        <w:r>
          <w:rPr>
            <w:rStyle w:val="a7"/>
            <w:noProof/>
            <w:webHidden/>
            <w:color w:val="auto"/>
          </w:rPr>
          <w:fldChar w:fldCharType="separate"/>
        </w:r>
        <w:r>
          <w:rPr>
            <w:rStyle w:val="a7"/>
            <w:noProof/>
            <w:webHidden/>
            <w:color w:val="auto"/>
          </w:rPr>
          <w:t>1</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8" w:anchor="_Toc534895014" w:history="1">
        <w:r>
          <w:rPr>
            <w:rStyle w:val="a7"/>
            <w:noProof/>
          </w:rPr>
          <w:t>2.1</w:t>
        </w:r>
        <w:r>
          <w:rPr>
            <w:rStyle w:val="a7"/>
            <w:rFonts w:asciiTheme="minorHAnsi" w:eastAsiaTheme="minorEastAsia" w:hAnsiTheme="minorHAnsi" w:cstheme="minorBidi"/>
            <w:noProof/>
            <w:color w:val="auto"/>
            <w:kern w:val="2"/>
            <w:sz w:val="21"/>
            <w:szCs w:val="22"/>
          </w:rPr>
          <w:tab/>
        </w:r>
        <w:r>
          <w:rPr>
            <w:rStyle w:val="a7"/>
            <w:noProof/>
          </w:rPr>
          <w:t>G/T</w:t>
        </w:r>
        <w:r>
          <w:rPr>
            <w:rStyle w:val="a7"/>
            <w:rFonts w:hint="eastAsia"/>
            <w:noProof/>
          </w:rPr>
          <w:t>值测试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_Toc534895014 \h </w:instrText>
        </w:r>
        <w:r>
          <w:rPr>
            <w:rStyle w:val="a7"/>
            <w:noProof/>
            <w:webHidden/>
            <w:color w:val="auto"/>
          </w:rPr>
        </w:r>
        <w:r>
          <w:rPr>
            <w:rStyle w:val="a7"/>
            <w:noProof/>
            <w:webHidden/>
            <w:color w:val="auto"/>
          </w:rPr>
          <w:fldChar w:fldCharType="separate"/>
        </w:r>
        <w:r>
          <w:rPr>
            <w:rStyle w:val="a7"/>
            <w:noProof/>
            <w:webHidden/>
            <w:color w:val="auto"/>
          </w:rPr>
          <w:t>1</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9" w:anchor="_Toc534895015" w:history="1">
        <w:r>
          <w:rPr>
            <w:rStyle w:val="a7"/>
            <w:noProof/>
          </w:rPr>
          <w:t>2.2</w:t>
        </w:r>
        <w:r>
          <w:rPr>
            <w:rStyle w:val="a7"/>
            <w:rFonts w:asciiTheme="minorHAnsi" w:eastAsiaTheme="minorEastAsia" w:hAnsiTheme="minorHAnsi" w:cstheme="minorBidi"/>
            <w:noProof/>
            <w:color w:val="auto"/>
            <w:kern w:val="2"/>
            <w:sz w:val="21"/>
            <w:szCs w:val="22"/>
          </w:rPr>
          <w:tab/>
        </w:r>
        <w:r>
          <w:rPr>
            <w:rStyle w:val="a7"/>
            <w:noProof/>
          </w:rPr>
          <w:t>EIRP</w:t>
        </w:r>
        <w:r>
          <w:rPr>
            <w:rStyle w:val="a7"/>
            <w:rFonts w:hint="eastAsia"/>
            <w:noProof/>
          </w:rPr>
          <w:t>值测试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_Toc534895015 \h </w:instrText>
        </w:r>
        <w:r>
          <w:rPr>
            <w:rStyle w:val="a7"/>
            <w:noProof/>
            <w:webHidden/>
            <w:color w:val="auto"/>
          </w:rPr>
        </w:r>
        <w:r>
          <w:rPr>
            <w:rStyle w:val="a7"/>
            <w:noProof/>
            <w:webHidden/>
            <w:color w:val="auto"/>
          </w:rPr>
          <w:fldChar w:fldCharType="separate"/>
        </w:r>
        <w:r>
          <w:rPr>
            <w:rStyle w:val="a7"/>
            <w:noProof/>
            <w:webHidden/>
            <w:color w:val="auto"/>
          </w:rPr>
          <w:t>2</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10" w:anchor="_Toc534895016" w:history="1">
        <w:r>
          <w:rPr>
            <w:rStyle w:val="a7"/>
            <w:noProof/>
          </w:rPr>
          <w:t>2.3</w:t>
        </w:r>
        <w:r>
          <w:rPr>
            <w:rStyle w:val="a7"/>
            <w:rFonts w:asciiTheme="minorHAnsi" w:eastAsiaTheme="minorEastAsia" w:hAnsiTheme="minorHAnsi" w:cstheme="minorBidi"/>
            <w:noProof/>
            <w:color w:val="auto"/>
            <w:kern w:val="2"/>
            <w:sz w:val="21"/>
            <w:szCs w:val="22"/>
          </w:rPr>
          <w:tab/>
        </w:r>
        <w:r>
          <w:rPr>
            <w:rStyle w:val="a7"/>
            <w:rFonts w:hint="eastAsia"/>
            <w:noProof/>
          </w:rPr>
          <w:t>系统捕获时间</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_Toc534895016 \h </w:instrText>
        </w:r>
        <w:r>
          <w:rPr>
            <w:rStyle w:val="a7"/>
            <w:noProof/>
            <w:webHidden/>
            <w:color w:val="auto"/>
          </w:rPr>
        </w:r>
        <w:r>
          <w:rPr>
            <w:rStyle w:val="a7"/>
            <w:noProof/>
            <w:webHidden/>
            <w:color w:val="auto"/>
          </w:rPr>
          <w:fldChar w:fldCharType="separate"/>
        </w:r>
        <w:r>
          <w:rPr>
            <w:rStyle w:val="a7"/>
            <w:noProof/>
            <w:webHidden/>
            <w:color w:val="auto"/>
          </w:rPr>
          <w:t>2</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1" w:anchor="_Toc534895017" w:history="1">
        <w:r>
          <w:rPr>
            <w:rStyle w:val="a7"/>
            <w:noProof/>
          </w:rPr>
          <w:t>2.3.1</w:t>
        </w:r>
        <w:r>
          <w:rPr>
            <w:rStyle w:val="a7"/>
            <w:rFonts w:asciiTheme="minorHAnsi" w:eastAsiaTheme="minorEastAsia" w:hAnsiTheme="minorHAnsi" w:cstheme="minorBidi"/>
            <w:noProof/>
            <w:color w:val="auto"/>
            <w:kern w:val="2"/>
            <w:sz w:val="21"/>
            <w:szCs w:val="22"/>
          </w:rPr>
          <w:tab/>
        </w:r>
        <w:r>
          <w:rPr>
            <w:rStyle w:val="a7"/>
            <w:rFonts w:hint="eastAsia"/>
            <w:noProof/>
          </w:rPr>
          <w:t>标准</w:t>
        </w:r>
        <w:r>
          <w:rPr>
            <w:rStyle w:val="a7"/>
            <w:noProof/>
          </w:rPr>
          <w:t>TT&amp;C</w:t>
        </w:r>
        <w:r>
          <w:rPr>
            <w:rStyle w:val="a7"/>
            <w:rFonts w:hint="eastAsia"/>
            <w:noProof/>
          </w:rPr>
          <w:t>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_Toc534895017 \h </w:instrText>
        </w:r>
        <w:r>
          <w:rPr>
            <w:rStyle w:val="a7"/>
            <w:noProof/>
            <w:webHidden/>
            <w:color w:val="auto"/>
          </w:rPr>
        </w:r>
        <w:r>
          <w:rPr>
            <w:rStyle w:val="a7"/>
            <w:noProof/>
            <w:webHidden/>
            <w:color w:val="auto"/>
          </w:rPr>
          <w:fldChar w:fldCharType="separate"/>
        </w:r>
        <w:r>
          <w:rPr>
            <w:rStyle w:val="a7"/>
            <w:noProof/>
            <w:webHidden/>
            <w:color w:val="auto"/>
          </w:rPr>
          <w:t>2</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2" w:anchor="_Toc534895018" w:history="1">
        <w:r>
          <w:rPr>
            <w:rStyle w:val="a7"/>
            <w:noProof/>
          </w:rPr>
          <w:t>2.3.2</w:t>
        </w:r>
        <w:r>
          <w:rPr>
            <w:rStyle w:val="a7"/>
            <w:rFonts w:asciiTheme="minorHAnsi" w:eastAsiaTheme="minorEastAsia" w:hAnsiTheme="minorHAnsi" w:cstheme="minorBidi"/>
            <w:noProof/>
            <w:color w:val="auto"/>
            <w:kern w:val="2"/>
            <w:sz w:val="21"/>
            <w:szCs w:val="22"/>
          </w:rPr>
          <w:tab/>
        </w:r>
        <w:r>
          <w:rPr>
            <w:rStyle w:val="a7"/>
            <w:rFonts w:hint="eastAsia"/>
            <w:noProof/>
          </w:rPr>
          <w:t>非相干扩频</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_Toc534895018 \h </w:instrText>
        </w:r>
        <w:r>
          <w:rPr>
            <w:rStyle w:val="a7"/>
            <w:noProof/>
            <w:webHidden/>
            <w:color w:val="auto"/>
          </w:rPr>
        </w:r>
        <w:r>
          <w:rPr>
            <w:rStyle w:val="a7"/>
            <w:noProof/>
            <w:webHidden/>
            <w:color w:val="auto"/>
          </w:rPr>
          <w:fldChar w:fldCharType="separate"/>
        </w:r>
        <w:r>
          <w:rPr>
            <w:rStyle w:val="a7"/>
            <w:noProof/>
            <w:webHidden/>
            <w:color w:val="auto"/>
          </w:rPr>
          <w:t>3</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3" w:anchor="_Toc534895019" w:history="1">
        <w:r>
          <w:rPr>
            <w:rStyle w:val="a7"/>
            <w:noProof/>
          </w:rPr>
          <w:t>2.3.3</w:t>
        </w:r>
        <w:r>
          <w:rPr>
            <w:rStyle w:val="a7"/>
            <w:rFonts w:asciiTheme="minorHAnsi" w:eastAsiaTheme="minorEastAsia" w:hAnsiTheme="minorHAnsi" w:cstheme="minorBidi"/>
            <w:noProof/>
            <w:color w:val="auto"/>
            <w:kern w:val="2"/>
            <w:sz w:val="21"/>
            <w:szCs w:val="22"/>
          </w:rPr>
          <w:tab/>
        </w:r>
        <w:r>
          <w:rPr>
            <w:rStyle w:val="a7"/>
            <w:rFonts w:hint="eastAsia"/>
            <w:noProof/>
          </w:rPr>
          <w:t>测控数传一体化</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_Toc534895019 \h </w:instrText>
        </w:r>
        <w:r>
          <w:rPr>
            <w:rStyle w:val="a7"/>
            <w:noProof/>
            <w:webHidden/>
            <w:color w:val="auto"/>
          </w:rPr>
        </w:r>
        <w:r>
          <w:rPr>
            <w:rStyle w:val="a7"/>
            <w:noProof/>
            <w:webHidden/>
            <w:color w:val="auto"/>
          </w:rPr>
          <w:fldChar w:fldCharType="separate"/>
        </w:r>
        <w:r>
          <w:rPr>
            <w:rStyle w:val="a7"/>
            <w:noProof/>
            <w:webHidden/>
            <w:color w:val="auto"/>
          </w:rPr>
          <w:t>3</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14" w:anchor="_Toc534895020" w:history="1">
        <w:r>
          <w:rPr>
            <w:rStyle w:val="a7"/>
            <w:noProof/>
          </w:rPr>
          <w:t>2.4</w:t>
        </w:r>
        <w:r>
          <w:rPr>
            <w:rStyle w:val="a7"/>
            <w:rFonts w:asciiTheme="minorHAnsi" w:eastAsiaTheme="minorEastAsia" w:hAnsiTheme="minorHAnsi" w:cstheme="minorBidi"/>
            <w:noProof/>
            <w:color w:val="auto"/>
            <w:kern w:val="2"/>
            <w:sz w:val="21"/>
            <w:szCs w:val="22"/>
          </w:rPr>
          <w:tab/>
        </w:r>
        <w:r>
          <w:rPr>
            <w:rStyle w:val="a7"/>
            <w:rFonts w:hint="eastAsia"/>
            <w:noProof/>
          </w:rPr>
          <w:t>测距随机误差</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_Toc534895020 \h </w:instrText>
        </w:r>
        <w:r>
          <w:rPr>
            <w:rStyle w:val="a7"/>
            <w:noProof/>
            <w:webHidden/>
            <w:color w:val="auto"/>
          </w:rPr>
        </w:r>
        <w:r>
          <w:rPr>
            <w:rStyle w:val="a7"/>
            <w:noProof/>
            <w:webHidden/>
            <w:color w:val="auto"/>
          </w:rPr>
          <w:fldChar w:fldCharType="separate"/>
        </w:r>
        <w:r>
          <w:rPr>
            <w:rStyle w:val="a7"/>
            <w:noProof/>
            <w:webHidden/>
            <w:color w:val="auto"/>
          </w:rPr>
          <w:t>4</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5" w:anchor="_Toc534895021" w:history="1">
        <w:r>
          <w:rPr>
            <w:rStyle w:val="a7"/>
            <w:noProof/>
          </w:rPr>
          <w:t>2.4.1</w:t>
        </w:r>
        <w:r>
          <w:rPr>
            <w:rStyle w:val="a7"/>
            <w:rFonts w:asciiTheme="minorHAnsi" w:eastAsiaTheme="minorEastAsia" w:hAnsiTheme="minorHAnsi" w:cstheme="minorBidi"/>
            <w:noProof/>
            <w:color w:val="auto"/>
            <w:kern w:val="2"/>
            <w:sz w:val="21"/>
            <w:szCs w:val="22"/>
          </w:rPr>
          <w:tab/>
        </w:r>
        <w:r>
          <w:rPr>
            <w:rStyle w:val="a7"/>
            <w:rFonts w:hint="eastAsia"/>
            <w:noProof/>
          </w:rPr>
          <w:t>标准</w:t>
        </w:r>
        <w:r>
          <w:rPr>
            <w:rStyle w:val="a7"/>
            <w:noProof/>
          </w:rPr>
          <w:t>TT&amp;C</w:t>
        </w:r>
        <w:r>
          <w:rPr>
            <w:rStyle w:val="a7"/>
            <w:rFonts w:hint="eastAsia"/>
            <w:noProof/>
          </w:rPr>
          <w:t>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_Toc534895021 \h </w:instrText>
        </w:r>
        <w:r>
          <w:rPr>
            <w:rStyle w:val="a7"/>
            <w:noProof/>
            <w:webHidden/>
            <w:color w:val="auto"/>
          </w:rPr>
        </w:r>
        <w:r>
          <w:rPr>
            <w:rStyle w:val="a7"/>
            <w:noProof/>
            <w:webHidden/>
            <w:color w:val="auto"/>
          </w:rPr>
          <w:fldChar w:fldCharType="separate"/>
        </w:r>
        <w:r>
          <w:rPr>
            <w:rStyle w:val="a7"/>
            <w:noProof/>
            <w:webHidden/>
            <w:color w:val="auto"/>
          </w:rPr>
          <w:t>4</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6" w:anchor="_Toc534895022" w:history="1">
        <w:r>
          <w:rPr>
            <w:rStyle w:val="a7"/>
            <w:noProof/>
          </w:rPr>
          <w:t>2.4.2</w:t>
        </w:r>
        <w:r>
          <w:rPr>
            <w:rStyle w:val="a7"/>
            <w:rFonts w:asciiTheme="minorHAnsi" w:eastAsiaTheme="minorEastAsia" w:hAnsiTheme="minorHAnsi" w:cstheme="minorBidi"/>
            <w:noProof/>
            <w:color w:val="auto"/>
            <w:kern w:val="2"/>
            <w:sz w:val="21"/>
            <w:szCs w:val="22"/>
          </w:rPr>
          <w:tab/>
        </w:r>
        <w:r>
          <w:rPr>
            <w:rStyle w:val="a7"/>
            <w:rFonts w:hint="eastAsia"/>
            <w:noProof/>
          </w:rPr>
          <w:t>非相干扩频体制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_Toc534895022 \h </w:instrText>
        </w:r>
        <w:r>
          <w:rPr>
            <w:rStyle w:val="a7"/>
            <w:noProof/>
            <w:webHidden/>
            <w:color w:val="auto"/>
          </w:rPr>
        </w:r>
        <w:r>
          <w:rPr>
            <w:rStyle w:val="a7"/>
            <w:noProof/>
            <w:webHidden/>
            <w:color w:val="auto"/>
          </w:rPr>
          <w:fldChar w:fldCharType="separate"/>
        </w:r>
        <w:r>
          <w:rPr>
            <w:rStyle w:val="a7"/>
            <w:noProof/>
            <w:webHidden/>
            <w:color w:val="auto"/>
          </w:rPr>
          <w:t>5</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7" w:anchor="_Toc534895023" w:history="1">
        <w:r>
          <w:rPr>
            <w:rStyle w:val="a7"/>
            <w:noProof/>
          </w:rPr>
          <w:t>2.4.3</w:t>
        </w:r>
        <w:r>
          <w:rPr>
            <w:rStyle w:val="a7"/>
            <w:rFonts w:asciiTheme="minorHAnsi" w:eastAsiaTheme="minorEastAsia" w:hAnsiTheme="minorHAnsi" w:cstheme="minorBidi"/>
            <w:noProof/>
            <w:color w:val="auto"/>
            <w:kern w:val="2"/>
            <w:sz w:val="21"/>
            <w:szCs w:val="22"/>
          </w:rPr>
          <w:tab/>
        </w:r>
        <w:r>
          <w:rPr>
            <w:rStyle w:val="a7"/>
            <w:rFonts w:hint="eastAsia"/>
            <w:noProof/>
          </w:rPr>
          <w:t>测控数传一体化</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_Toc534895023 \h </w:instrText>
        </w:r>
        <w:r>
          <w:rPr>
            <w:rStyle w:val="a7"/>
            <w:noProof/>
            <w:webHidden/>
            <w:color w:val="auto"/>
          </w:rPr>
        </w:r>
        <w:r>
          <w:rPr>
            <w:rStyle w:val="a7"/>
            <w:noProof/>
            <w:webHidden/>
            <w:color w:val="auto"/>
          </w:rPr>
          <w:fldChar w:fldCharType="separate"/>
        </w:r>
        <w:r>
          <w:rPr>
            <w:rStyle w:val="a7"/>
            <w:noProof/>
            <w:webHidden/>
            <w:color w:val="auto"/>
          </w:rPr>
          <w:t>5</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18" w:anchor="_Toc534895024" w:history="1">
        <w:r>
          <w:rPr>
            <w:rStyle w:val="a7"/>
            <w:noProof/>
          </w:rPr>
          <w:t>2.5</w:t>
        </w:r>
        <w:r>
          <w:rPr>
            <w:rStyle w:val="a7"/>
            <w:rFonts w:asciiTheme="minorHAnsi" w:eastAsiaTheme="minorEastAsia" w:hAnsiTheme="minorHAnsi" w:cstheme="minorBidi"/>
            <w:noProof/>
            <w:color w:val="auto"/>
            <w:kern w:val="2"/>
            <w:sz w:val="21"/>
            <w:szCs w:val="22"/>
          </w:rPr>
          <w:tab/>
        </w:r>
        <w:r>
          <w:rPr>
            <w:rStyle w:val="a7"/>
            <w:rFonts w:hint="eastAsia"/>
            <w:noProof/>
          </w:rPr>
          <w:t>测距系统误差</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_Toc534895024 \h </w:instrText>
        </w:r>
        <w:r>
          <w:rPr>
            <w:rStyle w:val="a7"/>
            <w:noProof/>
            <w:webHidden/>
            <w:color w:val="auto"/>
          </w:rPr>
        </w:r>
        <w:r>
          <w:rPr>
            <w:rStyle w:val="a7"/>
            <w:noProof/>
            <w:webHidden/>
            <w:color w:val="auto"/>
          </w:rPr>
          <w:fldChar w:fldCharType="separate"/>
        </w:r>
        <w:r>
          <w:rPr>
            <w:rStyle w:val="a7"/>
            <w:noProof/>
            <w:webHidden/>
            <w:color w:val="auto"/>
          </w:rPr>
          <w:t>6</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19" w:anchor="_Toc534895025" w:history="1">
        <w:r>
          <w:rPr>
            <w:rStyle w:val="a7"/>
            <w:noProof/>
          </w:rPr>
          <w:t>2.5.1</w:t>
        </w:r>
        <w:r>
          <w:rPr>
            <w:rStyle w:val="a7"/>
            <w:rFonts w:asciiTheme="minorHAnsi" w:eastAsiaTheme="minorEastAsia" w:hAnsiTheme="minorHAnsi" w:cstheme="minorBidi"/>
            <w:noProof/>
            <w:color w:val="auto"/>
            <w:kern w:val="2"/>
            <w:sz w:val="21"/>
            <w:szCs w:val="22"/>
          </w:rPr>
          <w:tab/>
        </w:r>
        <w:r>
          <w:rPr>
            <w:rStyle w:val="a7"/>
            <w:rFonts w:hint="eastAsia"/>
            <w:noProof/>
          </w:rPr>
          <w:t>标准</w:t>
        </w:r>
        <w:r>
          <w:rPr>
            <w:rStyle w:val="a7"/>
            <w:noProof/>
          </w:rPr>
          <w:t>TT&amp;C</w:t>
        </w:r>
        <w:r>
          <w:rPr>
            <w:rStyle w:val="a7"/>
            <w:rFonts w:hint="eastAsia"/>
            <w:noProof/>
          </w:rPr>
          <w:t>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_Toc534895025 \h </w:instrText>
        </w:r>
        <w:r>
          <w:rPr>
            <w:rStyle w:val="a7"/>
            <w:noProof/>
            <w:webHidden/>
            <w:color w:val="auto"/>
          </w:rPr>
        </w:r>
        <w:r>
          <w:rPr>
            <w:rStyle w:val="a7"/>
            <w:noProof/>
            <w:webHidden/>
            <w:color w:val="auto"/>
          </w:rPr>
          <w:fldChar w:fldCharType="separate"/>
        </w:r>
        <w:r>
          <w:rPr>
            <w:rStyle w:val="a7"/>
            <w:noProof/>
            <w:webHidden/>
            <w:color w:val="auto"/>
          </w:rPr>
          <w:t>6</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0" w:anchor="_Toc534895026" w:history="1">
        <w:r>
          <w:rPr>
            <w:rStyle w:val="a7"/>
            <w:noProof/>
          </w:rPr>
          <w:t>2.5.2</w:t>
        </w:r>
        <w:r>
          <w:rPr>
            <w:rStyle w:val="a7"/>
            <w:rFonts w:asciiTheme="minorHAnsi" w:eastAsiaTheme="minorEastAsia" w:hAnsiTheme="minorHAnsi" w:cstheme="minorBidi"/>
            <w:noProof/>
            <w:color w:val="auto"/>
            <w:kern w:val="2"/>
            <w:sz w:val="21"/>
            <w:szCs w:val="22"/>
          </w:rPr>
          <w:tab/>
        </w:r>
        <w:r>
          <w:rPr>
            <w:rStyle w:val="a7"/>
            <w:rFonts w:hint="eastAsia"/>
            <w:noProof/>
          </w:rPr>
          <w:t>非相干扩频体制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_Toc534895026 \h </w:instrText>
        </w:r>
        <w:r>
          <w:rPr>
            <w:rStyle w:val="a7"/>
            <w:noProof/>
            <w:webHidden/>
            <w:color w:val="auto"/>
          </w:rPr>
        </w:r>
        <w:r>
          <w:rPr>
            <w:rStyle w:val="a7"/>
            <w:noProof/>
            <w:webHidden/>
            <w:color w:val="auto"/>
          </w:rPr>
          <w:fldChar w:fldCharType="separate"/>
        </w:r>
        <w:r>
          <w:rPr>
            <w:rStyle w:val="a7"/>
            <w:noProof/>
            <w:webHidden/>
            <w:color w:val="auto"/>
          </w:rPr>
          <w:t>7</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1" w:anchor="_Toc534895027" w:history="1">
        <w:r>
          <w:rPr>
            <w:rStyle w:val="a7"/>
            <w:noProof/>
          </w:rPr>
          <w:t>2.5.3</w:t>
        </w:r>
        <w:r>
          <w:rPr>
            <w:rStyle w:val="a7"/>
            <w:rFonts w:asciiTheme="minorHAnsi" w:eastAsiaTheme="minorEastAsia" w:hAnsiTheme="minorHAnsi" w:cstheme="minorBidi"/>
            <w:noProof/>
            <w:color w:val="auto"/>
            <w:kern w:val="2"/>
            <w:sz w:val="21"/>
            <w:szCs w:val="22"/>
          </w:rPr>
          <w:tab/>
        </w:r>
        <w:r>
          <w:rPr>
            <w:rStyle w:val="a7"/>
            <w:rFonts w:hint="eastAsia"/>
            <w:noProof/>
          </w:rPr>
          <w:t>测控数传一体化</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_Toc534895027 \h </w:instrText>
        </w:r>
        <w:r>
          <w:rPr>
            <w:rStyle w:val="a7"/>
            <w:noProof/>
            <w:webHidden/>
            <w:color w:val="auto"/>
          </w:rPr>
        </w:r>
        <w:r>
          <w:rPr>
            <w:rStyle w:val="a7"/>
            <w:noProof/>
            <w:webHidden/>
            <w:color w:val="auto"/>
          </w:rPr>
          <w:fldChar w:fldCharType="separate"/>
        </w:r>
        <w:r>
          <w:rPr>
            <w:rStyle w:val="a7"/>
            <w:noProof/>
            <w:webHidden/>
            <w:color w:val="auto"/>
          </w:rPr>
          <w:t>8</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22" w:anchor="_Toc534895028" w:history="1">
        <w:r>
          <w:rPr>
            <w:rStyle w:val="a7"/>
            <w:noProof/>
          </w:rPr>
          <w:t>2.6</w:t>
        </w:r>
        <w:r>
          <w:rPr>
            <w:rStyle w:val="a7"/>
            <w:rFonts w:asciiTheme="minorHAnsi" w:eastAsiaTheme="minorEastAsia" w:hAnsiTheme="minorHAnsi" w:cstheme="minorBidi"/>
            <w:noProof/>
            <w:color w:val="auto"/>
            <w:kern w:val="2"/>
            <w:sz w:val="21"/>
            <w:szCs w:val="22"/>
          </w:rPr>
          <w:tab/>
        </w:r>
        <w:r>
          <w:rPr>
            <w:rStyle w:val="a7"/>
            <w:rFonts w:hint="eastAsia"/>
            <w:noProof/>
          </w:rPr>
          <w:t>测速随机误差</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_Toc534895028 \h </w:instrText>
        </w:r>
        <w:r>
          <w:rPr>
            <w:rStyle w:val="a7"/>
            <w:noProof/>
            <w:webHidden/>
            <w:color w:val="auto"/>
          </w:rPr>
        </w:r>
        <w:r>
          <w:rPr>
            <w:rStyle w:val="a7"/>
            <w:noProof/>
            <w:webHidden/>
            <w:color w:val="auto"/>
          </w:rPr>
          <w:fldChar w:fldCharType="separate"/>
        </w:r>
        <w:r>
          <w:rPr>
            <w:rStyle w:val="a7"/>
            <w:noProof/>
            <w:webHidden/>
            <w:color w:val="auto"/>
          </w:rPr>
          <w:t>9</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3" w:anchor="_Toc534895029" w:history="1">
        <w:r>
          <w:rPr>
            <w:rStyle w:val="a7"/>
            <w:noProof/>
          </w:rPr>
          <w:t>2.6.1</w:t>
        </w:r>
        <w:r>
          <w:rPr>
            <w:rStyle w:val="a7"/>
            <w:rFonts w:asciiTheme="minorHAnsi" w:eastAsiaTheme="minorEastAsia" w:hAnsiTheme="minorHAnsi" w:cstheme="minorBidi"/>
            <w:noProof/>
            <w:color w:val="auto"/>
            <w:kern w:val="2"/>
            <w:sz w:val="21"/>
            <w:szCs w:val="22"/>
          </w:rPr>
          <w:tab/>
        </w:r>
        <w:r>
          <w:rPr>
            <w:rStyle w:val="a7"/>
            <w:rFonts w:hint="eastAsia"/>
            <w:noProof/>
          </w:rPr>
          <w:t>标准</w:t>
        </w:r>
        <w:r>
          <w:rPr>
            <w:rStyle w:val="a7"/>
            <w:noProof/>
          </w:rPr>
          <w:t>TT&amp;C</w:t>
        </w:r>
        <w:r>
          <w:rPr>
            <w:rStyle w:val="a7"/>
            <w:rFonts w:hint="eastAsia"/>
            <w:noProof/>
          </w:rPr>
          <w:t>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_Toc534895029 \h </w:instrText>
        </w:r>
        <w:r>
          <w:rPr>
            <w:rStyle w:val="a7"/>
            <w:noProof/>
            <w:webHidden/>
            <w:color w:val="auto"/>
          </w:rPr>
        </w:r>
        <w:r>
          <w:rPr>
            <w:rStyle w:val="a7"/>
            <w:noProof/>
            <w:webHidden/>
            <w:color w:val="auto"/>
          </w:rPr>
          <w:fldChar w:fldCharType="separate"/>
        </w:r>
        <w:r>
          <w:rPr>
            <w:rStyle w:val="a7"/>
            <w:noProof/>
            <w:webHidden/>
            <w:color w:val="auto"/>
          </w:rPr>
          <w:t>9</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4" w:anchor="_Toc534895030" w:history="1">
        <w:r>
          <w:rPr>
            <w:rStyle w:val="a7"/>
            <w:noProof/>
          </w:rPr>
          <w:t>2.6.2</w:t>
        </w:r>
        <w:r>
          <w:rPr>
            <w:rStyle w:val="a7"/>
            <w:rFonts w:asciiTheme="minorHAnsi" w:eastAsiaTheme="minorEastAsia" w:hAnsiTheme="minorHAnsi" w:cstheme="minorBidi"/>
            <w:noProof/>
            <w:color w:val="auto"/>
            <w:kern w:val="2"/>
            <w:sz w:val="21"/>
            <w:szCs w:val="22"/>
          </w:rPr>
          <w:tab/>
        </w:r>
        <w:r>
          <w:rPr>
            <w:rStyle w:val="a7"/>
            <w:rFonts w:hint="eastAsia"/>
            <w:noProof/>
          </w:rPr>
          <w:t>非相干扩频体制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_Toc534895030 \h </w:instrText>
        </w:r>
        <w:r>
          <w:rPr>
            <w:rStyle w:val="a7"/>
            <w:noProof/>
            <w:webHidden/>
            <w:color w:val="auto"/>
          </w:rPr>
        </w:r>
        <w:r>
          <w:rPr>
            <w:rStyle w:val="a7"/>
            <w:noProof/>
            <w:webHidden/>
            <w:color w:val="auto"/>
          </w:rPr>
          <w:fldChar w:fldCharType="separate"/>
        </w:r>
        <w:r>
          <w:rPr>
            <w:rStyle w:val="a7"/>
            <w:noProof/>
            <w:webHidden/>
            <w:color w:val="auto"/>
          </w:rPr>
          <w:t>10</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5" w:anchor="_Toc534895031" w:history="1">
        <w:r>
          <w:rPr>
            <w:rStyle w:val="a7"/>
            <w:noProof/>
          </w:rPr>
          <w:t>2.6.3</w:t>
        </w:r>
        <w:r>
          <w:rPr>
            <w:rStyle w:val="a7"/>
            <w:rFonts w:asciiTheme="minorHAnsi" w:eastAsiaTheme="minorEastAsia" w:hAnsiTheme="minorHAnsi" w:cstheme="minorBidi"/>
            <w:noProof/>
            <w:color w:val="auto"/>
            <w:kern w:val="2"/>
            <w:sz w:val="21"/>
            <w:szCs w:val="22"/>
          </w:rPr>
          <w:tab/>
        </w:r>
        <w:r>
          <w:rPr>
            <w:rStyle w:val="a7"/>
            <w:rFonts w:hint="eastAsia"/>
            <w:noProof/>
          </w:rPr>
          <w:t>测控数传一体化体制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_Toc534895031 \h </w:instrText>
        </w:r>
        <w:r>
          <w:rPr>
            <w:rStyle w:val="a7"/>
            <w:noProof/>
            <w:webHidden/>
            <w:color w:val="auto"/>
          </w:rPr>
        </w:r>
        <w:r>
          <w:rPr>
            <w:rStyle w:val="a7"/>
            <w:noProof/>
            <w:webHidden/>
            <w:color w:val="auto"/>
          </w:rPr>
          <w:fldChar w:fldCharType="separate"/>
        </w:r>
        <w:r>
          <w:rPr>
            <w:rStyle w:val="a7"/>
            <w:noProof/>
            <w:webHidden/>
            <w:color w:val="auto"/>
          </w:rPr>
          <w:t>10</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26" w:anchor="_Toc534895032" w:history="1">
        <w:r>
          <w:rPr>
            <w:rStyle w:val="a7"/>
            <w:noProof/>
          </w:rPr>
          <w:t>2.7</w:t>
        </w:r>
        <w:r>
          <w:rPr>
            <w:rStyle w:val="a7"/>
            <w:rFonts w:asciiTheme="minorHAnsi" w:eastAsiaTheme="minorEastAsia" w:hAnsiTheme="minorHAnsi" w:cstheme="minorBidi"/>
            <w:noProof/>
            <w:color w:val="auto"/>
            <w:kern w:val="2"/>
            <w:sz w:val="21"/>
            <w:szCs w:val="22"/>
          </w:rPr>
          <w:tab/>
        </w:r>
        <w:r>
          <w:rPr>
            <w:rStyle w:val="a7"/>
            <w:rFonts w:hint="eastAsia"/>
            <w:noProof/>
          </w:rPr>
          <w:t>遥测误码率</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_Toc534895032 \h </w:instrText>
        </w:r>
        <w:r>
          <w:rPr>
            <w:rStyle w:val="a7"/>
            <w:noProof/>
            <w:webHidden/>
            <w:color w:val="auto"/>
          </w:rPr>
        </w:r>
        <w:r>
          <w:rPr>
            <w:rStyle w:val="a7"/>
            <w:noProof/>
            <w:webHidden/>
            <w:color w:val="auto"/>
          </w:rPr>
          <w:fldChar w:fldCharType="separate"/>
        </w:r>
        <w:r>
          <w:rPr>
            <w:rStyle w:val="a7"/>
            <w:noProof/>
            <w:webHidden/>
            <w:color w:val="auto"/>
          </w:rPr>
          <w:t>11</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7" w:anchor="_Toc534895033" w:history="1">
        <w:r>
          <w:rPr>
            <w:rStyle w:val="a7"/>
            <w:noProof/>
          </w:rPr>
          <w:t>2.7.1</w:t>
        </w:r>
        <w:r>
          <w:rPr>
            <w:rStyle w:val="a7"/>
            <w:rFonts w:asciiTheme="minorHAnsi" w:eastAsiaTheme="minorEastAsia" w:hAnsiTheme="minorHAnsi" w:cstheme="minorBidi"/>
            <w:noProof/>
            <w:color w:val="auto"/>
            <w:kern w:val="2"/>
            <w:sz w:val="21"/>
            <w:szCs w:val="22"/>
          </w:rPr>
          <w:tab/>
        </w:r>
        <w:r>
          <w:rPr>
            <w:rStyle w:val="a7"/>
            <w:rFonts w:hint="eastAsia"/>
            <w:noProof/>
          </w:rPr>
          <w:t>标准</w:t>
        </w:r>
        <w:r>
          <w:rPr>
            <w:rStyle w:val="a7"/>
            <w:noProof/>
          </w:rPr>
          <w:t>TT&amp;C</w:t>
        </w:r>
        <w:r>
          <w:rPr>
            <w:rStyle w:val="a7"/>
            <w:rFonts w:hint="eastAsia"/>
            <w:noProof/>
          </w:rPr>
          <w:t>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_Toc534895033 \h </w:instrText>
        </w:r>
        <w:r>
          <w:rPr>
            <w:rStyle w:val="a7"/>
            <w:noProof/>
            <w:webHidden/>
            <w:color w:val="auto"/>
          </w:rPr>
        </w:r>
        <w:r>
          <w:rPr>
            <w:rStyle w:val="a7"/>
            <w:noProof/>
            <w:webHidden/>
            <w:color w:val="auto"/>
          </w:rPr>
          <w:fldChar w:fldCharType="separate"/>
        </w:r>
        <w:r>
          <w:rPr>
            <w:rStyle w:val="a7"/>
            <w:noProof/>
            <w:webHidden/>
            <w:color w:val="auto"/>
          </w:rPr>
          <w:t>11</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8" w:anchor="_Toc534895034" w:history="1">
        <w:r>
          <w:rPr>
            <w:rStyle w:val="a7"/>
            <w:noProof/>
          </w:rPr>
          <w:t>2.7.2</w:t>
        </w:r>
        <w:r>
          <w:rPr>
            <w:rStyle w:val="a7"/>
            <w:rFonts w:asciiTheme="minorHAnsi" w:eastAsiaTheme="minorEastAsia" w:hAnsiTheme="minorHAnsi" w:cstheme="minorBidi"/>
            <w:noProof/>
            <w:color w:val="auto"/>
            <w:kern w:val="2"/>
            <w:sz w:val="21"/>
            <w:szCs w:val="22"/>
          </w:rPr>
          <w:tab/>
        </w:r>
        <w:r>
          <w:rPr>
            <w:rStyle w:val="a7"/>
            <w:rFonts w:hint="eastAsia"/>
            <w:noProof/>
          </w:rPr>
          <w:t>非相干扩频体制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_Toc534895034 \h </w:instrText>
        </w:r>
        <w:r>
          <w:rPr>
            <w:rStyle w:val="a7"/>
            <w:noProof/>
            <w:webHidden/>
            <w:color w:val="auto"/>
          </w:rPr>
        </w:r>
        <w:r>
          <w:rPr>
            <w:rStyle w:val="a7"/>
            <w:noProof/>
            <w:webHidden/>
            <w:color w:val="auto"/>
          </w:rPr>
          <w:fldChar w:fldCharType="separate"/>
        </w:r>
        <w:r>
          <w:rPr>
            <w:rStyle w:val="a7"/>
            <w:noProof/>
            <w:webHidden/>
            <w:color w:val="auto"/>
          </w:rPr>
          <w:t>12</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29" w:anchor="_Toc534895035" w:history="1">
        <w:r>
          <w:rPr>
            <w:rStyle w:val="a7"/>
            <w:noProof/>
          </w:rPr>
          <w:t>2.7.3</w:t>
        </w:r>
        <w:r>
          <w:rPr>
            <w:rStyle w:val="a7"/>
            <w:rFonts w:asciiTheme="minorHAnsi" w:eastAsiaTheme="minorEastAsia" w:hAnsiTheme="minorHAnsi" w:cstheme="minorBidi"/>
            <w:noProof/>
            <w:color w:val="auto"/>
            <w:kern w:val="2"/>
            <w:sz w:val="21"/>
            <w:szCs w:val="22"/>
          </w:rPr>
          <w:tab/>
        </w:r>
        <w:r>
          <w:rPr>
            <w:rStyle w:val="a7"/>
            <w:rFonts w:hint="eastAsia"/>
            <w:noProof/>
          </w:rPr>
          <w:t>测控数传一体化体制</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_Toc534895035 \h </w:instrText>
        </w:r>
        <w:r>
          <w:rPr>
            <w:rStyle w:val="a7"/>
            <w:noProof/>
            <w:webHidden/>
            <w:color w:val="auto"/>
          </w:rPr>
        </w:r>
        <w:r>
          <w:rPr>
            <w:rStyle w:val="a7"/>
            <w:noProof/>
            <w:webHidden/>
            <w:color w:val="auto"/>
          </w:rPr>
          <w:fldChar w:fldCharType="separate"/>
        </w:r>
        <w:r>
          <w:rPr>
            <w:rStyle w:val="a7"/>
            <w:noProof/>
            <w:webHidden/>
            <w:color w:val="auto"/>
          </w:rPr>
          <w:t>12</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0" w:anchor="_Toc534895036" w:history="1">
        <w:r>
          <w:rPr>
            <w:rStyle w:val="a7"/>
            <w:noProof/>
          </w:rPr>
          <w:t>2.8</w:t>
        </w:r>
        <w:r>
          <w:rPr>
            <w:rStyle w:val="a7"/>
            <w:rFonts w:asciiTheme="minorHAnsi" w:eastAsiaTheme="minorEastAsia" w:hAnsiTheme="minorHAnsi" w:cstheme="minorBidi"/>
            <w:noProof/>
            <w:color w:val="auto"/>
            <w:kern w:val="2"/>
            <w:sz w:val="21"/>
            <w:szCs w:val="22"/>
          </w:rPr>
          <w:tab/>
        </w:r>
        <w:r>
          <w:rPr>
            <w:rStyle w:val="a7"/>
            <w:rFonts w:hint="eastAsia"/>
            <w:noProof/>
          </w:rPr>
          <w:t>数传误码率</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_Toc534895036 \h </w:instrText>
        </w:r>
        <w:r>
          <w:rPr>
            <w:rStyle w:val="a7"/>
            <w:noProof/>
            <w:webHidden/>
            <w:color w:val="auto"/>
          </w:rPr>
        </w:r>
        <w:r>
          <w:rPr>
            <w:rStyle w:val="a7"/>
            <w:noProof/>
            <w:webHidden/>
            <w:color w:val="auto"/>
          </w:rPr>
          <w:fldChar w:fldCharType="separate"/>
        </w:r>
        <w:r>
          <w:rPr>
            <w:rStyle w:val="a7"/>
            <w:noProof/>
            <w:webHidden/>
            <w:color w:val="auto"/>
          </w:rPr>
          <w:t>13</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1" w:anchor="_Toc534895037" w:history="1">
        <w:r>
          <w:rPr>
            <w:rStyle w:val="a7"/>
            <w:noProof/>
          </w:rPr>
          <w:t>2.9</w:t>
        </w:r>
        <w:r>
          <w:rPr>
            <w:rStyle w:val="a7"/>
            <w:rFonts w:asciiTheme="minorHAnsi" w:eastAsiaTheme="minorEastAsia" w:hAnsiTheme="minorHAnsi" w:cstheme="minorBidi"/>
            <w:noProof/>
            <w:color w:val="auto"/>
            <w:kern w:val="2"/>
            <w:sz w:val="21"/>
            <w:szCs w:val="22"/>
          </w:rPr>
          <w:tab/>
        </w:r>
        <w:r>
          <w:rPr>
            <w:rStyle w:val="a7"/>
            <w:rFonts w:hint="eastAsia"/>
            <w:noProof/>
          </w:rPr>
          <w:t>遥控小环检测正确率</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_Toc534895037 \h </w:instrText>
        </w:r>
        <w:r>
          <w:rPr>
            <w:rStyle w:val="a7"/>
            <w:noProof/>
            <w:webHidden/>
            <w:color w:val="auto"/>
          </w:rPr>
        </w:r>
        <w:r>
          <w:rPr>
            <w:rStyle w:val="a7"/>
            <w:noProof/>
            <w:webHidden/>
            <w:color w:val="auto"/>
          </w:rPr>
          <w:fldChar w:fldCharType="separate"/>
        </w:r>
        <w:r>
          <w:rPr>
            <w:rStyle w:val="a7"/>
            <w:noProof/>
            <w:webHidden/>
            <w:color w:val="auto"/>
          </w:rPr>
          <w:t>14</w:t>
        </w:r>
        <w:r>
          <w:rPr>
            <w:rStyle w:val="a7"/>
            <w:noProof/>
            <w:webHidden/>
            <w:color w:val="auto"/>
          </w:rPr>
          <w:fldChar w:fldCharType="end"/>
        </w:r>
      </w:hyperlink>
    </w:p>
    <w:p w:rsidR="00B35768" w:rsidRDefault="00B35768" w:rsidP="00B35768">
      <w:pPr>
        <w:pStyle w:val="11"/>
        <w:rPr>
          <w:rFonts w:asciiTheme="minorHAnsi" w:eastAsiaTheme="minorEastAsia" w:hAnsiTheme="minorHAnsi" w:cstheme="minorBidi"/>
          <w:noProof/>
          <w:kern w:val="2"/>
          <w:sz w:val="21"/>
          <w:szCs w:val="22"/>
        </w:rPr>
      </w:pPr>
      <w:hyperlink r:id="rId32" w:anchor="_Toc534895038" w:history="1">
        <w:r>
          <w:rPr>
            <w:rStyle w:val="a7"/>
            <w:noProof/>
          </w:rPr>
          <w:t>3</w:t>
        </w:r>
        <w:r>
          <w:rPr>
            <w:rStyle w:val="a7"/>
            <w:rFonts w:asciiTheme="minorHAnsi" w:eastAsiaTheme="minorEastAsia" w:hAnsiTheme="minorHAnsi" w:cstheme="minorBidi"/>
            <w:noProof/>
            <w:color w:val="auto"/>
            <w:kern w:val="2"/>
            <w:sz w:val="21"/>
            <w:szCs w:val="22"/>
          </w:rPr>
          <w:tab/>
        </w:r>
        <w:r>
          <w:rPr>
            <w:rStyle w:val="a7"/>
            <w:rFonts w:hint="eastAsia"/>
            <w:noProof/>
          </w:rPr>
          <w:t>天伺馈分系统自动化测试流程</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_Toc534895038 \h </w:instrText>
        </w:r>
        <w:r>
          <w:rPr>
            <w:rStyle w:val="a7"/>
            <w:noProof/>
            <w:webHidden/>
            <w:color w:val="auto"/>
          </w:rPr>
        </w:r>
        <w:r>
          <w:rPr>
            <w:rStyle w:val="a7"/>
            <w:noProof/>
            <w:webHidden/>
            <w:color w:val="auto"/>
          </w:rPr>
          <w:fldChar w:fldCharType="separate"/>
        </w:r>
        <w:r>
          <w:rPr>
            <w:rStyle w:val="a7"/>
            <w:noProof/>
            <w:webHidden/>
            <w:color w:val="auto"/>
          </w:rPr>
          <w:t>14</w:t>
        </w:r>
        <w:r>
          <w:rPr>
            <w:rStyle w:val="a7"/>
            <w:noProof/>
            <w:webHidden/>
            <w:color w:val="auto"/>
          </w:rPr>
          <w:fldChar w:fldCharType="end"/>
        </w:r>
      </w:hyperlink>
    </w:p>
    <w:p w:rsidR="00B35768" w:rsidRDefault="00B35768" w:rsidP="00B35768">
      <w:pPr>
        <w:pStyle w:val="11"/>
        <w:rPr>
          <w:rFonts w:asciiTheme="minorHAnsi" w:eastAsiaTheme="minorEastAsia" w:hAnsiTheme="minorHAnsi" w:cstheme="minorBidi"/>
          <w:noProof/>
          <w:kern w:val="2"/>
          <w:sz w:val="21"/>
          <w:szCs w:val="22"/>
        </w:rPr>
      </w:pPr>
      <w:hyperlink r:id="rId33" w:anchor="_Toc534895039" w:history="1">
        <w:r>
          <w:rPr>
            <w:rStyle w:val="a7"/>
            <w:noProof/>
          </w:rPr>
          <w:t>4</w:t>
        </w:r>
        <w:r>
          <w:rPr>
            <w:rStyle w:val="a7"/>
            <w:rFonts w:asciiTheme="minorHAnsi" w:eastAsiaTheme="minorEastAsia" w:hAnsiTheme="minorHAnsi" w:cstheme="minorBidi"/>
            <w:noProof/>
            <w:color w:val="auto"/>
            <w:kern w:val="2"/>
            <w:sz w:val="21"/>
            <w:szCs w:val="22"/>
          </w:rPr>
          <w:tab/>
        </w:r>
        <w:r>
          <w:rPr>
            <w:rStyle w:val="a7"/>
            <w:rFonts w:hint="eastAsia"/>
            <w:noProof/>
          </w:rPr>
          <w:t>发射分系统自动化测试流程</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_Toc534895039 \h </w:instrText>
        </w:r>
        <w:r>
          <w:rPr>
            <w:rStyle w:val="a7"/>
            <w:noProof/>
            <w:webHidden/>
            <w:color w:val="auto"/>
          </w:rPr>
        </w:r>
        <w:r>
          <w:rPr>
            <w:rStyle w:val="a7"/>
            <w:noProof/>
            <w:webHidden/>
            <w:color w:val="auto"/>
          </w:rPr>
          <w:fldChar w:fldCharType="separate"/>
        </w:r>
        <w:r>
          <w:rPr>
            <w:rStyle w:val="a7"/>
            <w:noProof/>
            <w:webHidden/>
            <w:color w:val="auto"/>
          </w:rPr>
          <w:t>15</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4" w:anchor="_Toc534895040" w:history="1">
        <w:r>
          <w:rPr>
            <w:rStyle w:val="a7"/>
            <w:noProof/>
          </w:rPr>
          <w:t>4.1</w:t>
        </w:r>
        <w:r>
          <w:rPr>
            <w:rStyle w:val="a7"/>
            <w:rFonts w:asciiTheme="minorHAnsi" w:eastAsiaTheme="minorEastAsia" w:hAnsiTheme="minorHAnsi" w:cstheme="minorBidi"/>
            <w:noProof/>
            <w:color w:val="auto"/>
            <w:kern w:val="2"/>
            <w:sz w:val="21"/>
            <w:szCs w:val="22"/>
          </w:rPr>
          <w:tab/>
        </w:r>
        <w:r>
          <w:rPr>
            <w:rStyle w:val="a7"/>
            <w:rFonts w:hint="eastAsia"/>
            <w:noProof/>
          </w:rPr>
          <w:t>发射功率</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_Toc534895040 \h </w:instrText>
        </w:r>
        <w:r>
          <w:rPr>
            <w:rStyle w:val="a7"/>
            <w:noProof/>
            <w:webHidden/>
            <w:color w:val="auto"/>
          </w:rPr>
        </w:r>
        <w:r>
          <w:rPr>
            <w:rStyle w:val="a7"/>
            <w:noProof/>
            <w:webHidden/>
            <w:color w:val="auto"/>
          </w:rPr>
          <w:fldChar w:fldCharType="separate"/>
        </w:r>
        <w:r>
          <w:rPr>
            <w:rStyle w:val="a7"/>
            <w:noProof/>
            <w:webHidden/>
            <w:color w:val="auto"/>
          </w:rPr>
          <w:t>15</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5" w:anchor="_Toc534895041" w:history="1">
        <w:r>
          <w:rPr>
            <w:rStyle w:val="a7"/>
            <w:noProof/>
          </w:rPr>
          <w:t>4.2</w:t>
        </w:r>
        <w:r>
          <w:rPr>
            <w:rStyle w:val="a7"/>
            <w:rFonts w:asciiTheme="minorHAnsi" w:eastAsiaTheme="minorEastAsia" w:hAnsiTheme="minorHAnsi" w:cstheme="minorBidi"/>
            <w:noProof/>
            <w:color w:val="auto"/>
            <w:kern w:val="2"/>
            <w:sz w:val="21"/>
            <w:szCs w:val="22"/>
          </w:rPr>
          <w:tab/>
        </w:r>
        <w:r>
          <w:rPr>
            <w:rStyle w:val="a7"/>
            <w:rFonts w:hint="eastAsia"/>
            <w:noProof/>
          </w:rPr>
          <w:t>功率稳定性测试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_Toc534895041 \h </w:instrText>
        </w:r>
        <w:r>
          <w:rPr>
            <w:rStyle w:val="a7"/>
            <w:noProof/>
            <w:webHidden/>
            <w:color w:val="auto"/>
          </w:rPr>
        </w:r>
        <w:r>
          <w:rPr>
            <w:rStyle w:val="a7"/>
            <w:noProof/>
            <w:webHidden/>
            <w:color w:val="auto"/>
          </w:rPr>
          <w:fldChar w:fldCharType="separate"/>
        </w:r>
        <w:r>
          <w:rPr>
            <w:rStyle w:val="a7"/>
            <w:noProof/>
            <w:webHidden/>
            <w:color w:val="auto"/>
          </w:rPr>
          <w:t>16</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6" w:anchor="_Toc534895042" w:history="1">
        <w:r>
          <w:rPr>
            <w:rStyle w:val="a7"/>
            <w:noProof/>
          </w:rPr>
          <w:t>4.3</w:t>
        </w:r>
        <w:r>
          <w:rPr>
            <w:rStyle w:val="a7"/>
            <w:rFonts w:asciiTheme="minorHAnsi" w:eastAsiaTheme="minorEastAsia" w:hAnsiTheme="minorHAnsi" w:cstheme="minorBidi"/>
            <w:noProof/>
            <w:color w:val="auto"/>
            <w:kern w:val="2"/>
            <w:sz w:val="21"/>
            <w:szCs w:val="22"/>
          </w:rPr>
          <w:tab/>
        </w:r>
        <w:r>
          <w:rPr>
            <w:rStyle w:val="a7"/>
            <w:rFonts w:hint="eastAsia"/>
            <w:noProof/>
          </w:rPr>
          <w:t>相位噪声测试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_Toc534895042 \h </w:instrText>
        </w:r>
        <w:r>
          <w:rPr>
            <w:rStyle w:val="a7"/>
            <w:noProof/>
            <w:webHidden/>
            <w:color w:val="auto"/>
          </w:rPr>
        </w:r>
        <w:r>
          <w:rPr>
            <w:rStyle w:val="a7"/>
            <w:noProof/>
            <w:webHidden/>
            <w:color w:val="auto"/>
          </w:rPr>
          <w:fldChar w:fldCharType="separate"/>
        </w:r>
        <w:r>
          <w:rPr>
            <w:rStyle w:val="a7"/>
            <w:noProof/>
            <w:webHidden/>
            <w:color w:val="auto"/>
          </w:rPr>
          <w:t>16</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7" w:anchor="_Toc534895043" w:history="1">
        <w:r>
          <w:rPr>
            <w:rStyle w:val="a7"/>
            <w:noProof/>
          </w:rPr>
          <w:t>4.4</w:t>
        </w:r>
        <w:r>
          <w:rPr>
            <w:rStyle w:val="a7"/>
            <w:rFonts w:asciiTheme="minorHAnsi" w:eastAsiaTheme="minorEastAsia" w:hAnsiTheme="minorHAnsi" w:cstheme="minorBidi"/>
            <w:noProof/>
            <w:color w:val="auto"/>
            <w:kern w:val="2"/>
            <w:sz w:val="21"/>
            <w:szCs w:val="22"/>
          </w:rPr>
          <w:tab/>
        </w:r>
        <w:r>
          <w:rPr>
            <w:rStyle w:val="a7"/>
            <w:rFonts w:hint="eastAsia"/>
            <w:noProof/>
          </w:rPr>
          <w:t>杂散及二次谐波测试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_Toc534895043 \h </w:instrText>
        </w:r>
        <w:r>
          <w:rPr>
            <w:rStyle w:val="a7"/>
            <w:noProof/>
            <w:webHidden/>
            <w:color w:val="auto"/>
          </w:rPr>
        </w:r>
        <w:r>
          <w:rPr>
            <w:rStyle w:val="a7"/>
            <w:noProof/>
            <w:webHidden/>
            <w:color w:val="auto"/>
          </w:rPr>
          <w:fldChar w:fldCharType="separate"/>
        </w:r>
        <w:r>
          <w:rPr>
            <w:rStyle w:val="a7"/>
            <w:noProof/>
            <w:webHidden/>
            <w:color w:val="auto"/>
          </w:rPr>
          <w:t>16</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38" w:anchor="_Toc534895044" w:history="1">
        <w:r>
          <w:rPr>
            <w:rStyle w:val="a7"/>
            <w:noProof/>
          </w:rPr>
          <w:t>4.5</w:t>
        </w:r>
        <w:r>
          <w:rPr>
            <w:rStyle w:val="a7"/>
            <w:rFonts w:asciiTheme="minorHAnsi" w:eastAsiaTheme="minorEastAsia" w:hAnsiTheme="minorHAnsi" w:cstheme="minorBidi"/>
            <w:noProof/>
            <w:color w:val="auto"/>
            <w:kern w:val="2"/>
            <w:sz w:val="21"/>
            <w:szCs w:val="22"/>
          </w:rPr>
          <w:tab/>
        </w:r>
        <w:r>
          <w:rPr>
            <w:rStyle w:val="a7"/>
            <w:rFonts w:hint="eastAsia"/>
            <w:noProof/>
          </w:rPr>
          <w:t>增益平坦度测试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_Toc534895044 \h </w:instrText>
        </w:r>
        <w:r>
          <w:rPr>
            <w:rStyle w:val="a7"/>
            <w:noProof/>
            <w:webHidden/>
            <w:color w:val="auto"/>
          </w:rPr>
        </w:r>
        <w:r>
          <w:rPr>
            <w:rStyle w:val="a7"/>
            <w:noProof/>
            <w:webHidden/>
            <w:color w:val="auto"/>
          </w:rPr>
          <w:fldChar w:fldCharType="separate"/>
        </w:r>
        <w:r>
          <w:rPr>
            <w:rStyle w:val="a7"/>
            <w:noProof/>
            <w:webHidden/>
            <w:color w:val="auto"/>
          </w:rPr>
          <w:t>17</w:t>
        </w:r>
        <w:r>
          <w:rPr>
            <w:rStyle w:val="a7"/>
            <w:noProof/>
            <w:webHidden/>
            <w:color w:val="auto"/>
          </w:rPr>
          <w:fldChar w:fldCharType="end"/>
        </w:r>
      </w:hyperlink>
    </w:p>
    <w:p w:rsidR="00B35768" w:rsidRDefault="00B35768" w:rsidP="00B35768">
      <w:pPr>
        <w:pStyle w:val="11"/>
        <w:rPr>
          <w:rFonts w:asciiTheme="minorHAnsi" w:eastAsiaTheme="minorEastAsia" w:hAnsiTheme="minorHAnsi" w:cstheme="minorBidi"/>
          <w:noProof/>
          <w:kern w:val="2"/>
          <w:sz w:val="21"/>
          <w:szCs w:val="22"/>
        </w:rPr>
      </w:pPr>
      <w:hyperlink r:id="rId39" w:anchor="_Toc534895045" w:history="1">
        <w:r>
          <w:rPr>
            <w:rStyle w:val="a7"/>
            <w:noProof/>
          </w:rPr>
          <w:t>5</w:t>
        </w:r>
        <w:r>
          <w:rPr>
            <w:rStyle w:val="a7"/>
            <w:rFonts w:asciiTheme="minorHAnsi" w:eastAsiaTheme="minorEastAsia" w:hAnsiTheme="minorHAnsi" w:cstheme="minorBidi"/>
            <w:noProof/>
            <w:color w:val="auto"/>
            <w:kern w:val="2"/>
            <w:sz w:val="21"/>
            <w:szCs w:val="22"/>
          </w:rPr>
          <w:tab/>
        </w:r>
        <w:r>
          <w:rPr>
            <w:rStyle w:val="a7"/>
            <w:rFonts w:hint="eastAsia"/>
            <w:noProof/>
          </w:rPr>
          <w:t>高频接收分系统自动化测试流程</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_Toc534895045 \h </w:instrText>
        </w:r>
        <w:r>
          <w:rPr>
            <w:rStyle w:val="a7"/>
            <w:noProof/>
            <w:webHidden/>
            <w:color w:val="auto"/>
          </w:rPr>
        </w:r>
        <w:r>
          <w:rPr>
            <w:rStyle w:val="a7"/>
            <w:noProof/>
            <w:webHidden/>
            <w:color w:val="auto"/>
          </w:rPr>
          <w:fldChar w:fldCharType="separate"/>
        </w:r>
        <w:r>
          <w:rPr>
            <w:rStyle w:val="a7"/>
            <w:noProof/>
            <w:webHidden/>
            <w:color w:val="auto"/>
          </w:rPr>
          <w:t>18</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40" w:anchor="_Toc534895046" w:history="1">
        <w:r>
          <w:rPr>
            <w:rStyle w:val="a7"/>
            <w:noProof/>
          </w:rPr>
          <w:t>5.1</w:t>
        </w:r>
        <w:r>
          <w:rPr>
            <w:rStyle w:val="a7"/>
            <w:rFonts w:asciiTheme="minorHAnsi" w:eastAsiaTheme="minorEastAsia" w:hAnsiTheme="minorHAnsi" w:cstheme="minorBidi"/>
            <w:noProof/>
            <w:color w:val="auto"/>
            <w:kern w:val="2"/>
            <w:sz w:val="21"/>
            <w:szCs w:val="22"/>
          </w:rPr>
          <w:tab/>
        </w:r>
        <w:r>
          <w:rPr>
            <w:rStyle w:val="a7"/>
            <w:noProof/>
          </w:rPr>
          <w:t>X</w:t>
        </w:r>
        <w:r>
          <w:rPr>
            <w:rStyle w:val="a7"/>
            <w:rFonts w:hint="eastAsia"/>
            <w:noProof/>
          </w:rPr>
          <w:t>频段接收链路</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_Toc534895046 \h </w:instrText>
        </w:r>
        <w:r>
          <w:rPr>
            <w:rStyle w:val="a7"/>
            <w:noProof/>
            <w:webHidden/>
            <w:color w:val="auto"/>
          </w:rPr>
        </w:r>
        <w:r>
          <w:rPr>
            <w:rStyle w:val="a7"/>
            <w:noProof/>
            <w:webHidden/>
            <w:color w:val="auto"/>
          </w:rPr>
          <w:fldChar w:fldCharType="separate"/>
        </w:r>
        <w:r>
          <w:rPr>
            <w:rStyle w:val="a7"/>
            <w:noProof/>
            <w:webHidden/>
            <w:color w:val="auto"/>
          </w:rPr>
          <w:t>18</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1" w:anchor="_Toc534895047" w:history="1">
        <w:r>
          <w:rPr>
            <w:rStyle w:val="a7"/>
            <w:noProof/>
          </w:rPr>
          <w:t>5.1.1</w:t>
        </w:r>
        <w:r>
          <w:rPr>
            <w:rStyle w:val="a7"/>
            <w:rFonts w:asciiTheme="minorHAnsi" w:eastAsiaTheme="minorEastAsia" w:hAnsiTheme="minorHAnsi" w:cstheme="minorBidi"/>
            <w:noProof/>
            <w:color w:val="auto"/>
            <w:kern w:val="2"/>
            <w:sz w:val="21"/>
            <w:szCs w:val="22"/>
          </w:rPr>
          <w:tab/>
        </w:r>
        <w:r>
          <w:rPr>
            <w:rStyle w:val="a7"/>
            <w:rFonts w:hint="eastAsia"/>
            <w:noProof/>
          </w:rPr>
          <w:t>相位噪声测试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_Toc534895047 \h </w:instrText>
        </w:r>
        <w:r>
          <w:rPr>
            <w:rStyle w:val="a7"/>
            <w:noProof/>
            <w:webHidden/>
            <w:color w:val="auto"/>
          </w:rPr>
        </w:r>
        <w:r>
          <w:rPr>
            <w:rStyle w:val="a7"/>
            <w:noProof/>
            <w:webHidden/>
            <w:color w:val="auto"/>
          </w:rPr>
          <w:fldChar w:fldCharType="separate"/>
        </w:r>
        <w:r>
          <w:rPr>
            <w:rStyle w:val="a7"/>
            <w:noProof/>
            <w:webHidden/>
            <w:color w:val="auto"/>
          </w:rPr>
          <w:t>18</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2" w:anchor="_Toc534895048" w:history="1">
        <w:r>
          <w:rPr>
            <w:rStyle w:val="a7"/>
            <w:noProof/>
          </w:rPr>
          <w:t>5.1.2</w:t>
        </w:r>
        <w:r>
          <w:rPr>
            <w:rStyle w:val="a7"/>
            <w:rFonts w:asciiTheme="minorHAnsi" w:eastAsiaTheme="minorEastAsia" w:hAnsiTheme="minorHAnsi" w:cstheme="minorBidi"/>
            <w:noProof/>
            <w:color w:val="auto"/>
            <w:kern w:val="2"/>
            <w:sz w:val="21"/>
            <w:szCs w:val="22"/>
          </w:rPr>
          <w:tab/>
        </w:r>
        <w:r>
          <w:rPr>
            <w:rStyle w:val="a7"/>
            <w:rFonts w:hint="eastAsia"/>
            <w:noProof/>
          </w:rPr>
          <w:t>杂散测试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_Toc534895048 \h </w:instrText>
        </w:r>
        <w:r>
          <w:rPr>
            <w:rStyle w:val="a7"/>
            <w:noProof/>
            <w:webHidden/>
            <w:color w:val="auto"/>
          </w:rPr>
        </w:r>
        <w:r>
          <w:rPr>
            <w:rStyle w:val="a7"/>
            <w:noProof/>
            <w:webHidden/>
            <w:color w:val="auto"/>
          </w:rPr>
          <w:fldChar w:fldCharType="separate"/>
        </w:r>
        <w:r>
          <w:rPr>
            <w:rStyle w:val="a7"/>
            <w:noProof/>
            <w:webHidden/>
            <w:color w:val="auto"/>
          </w:rPr>
          <w:t>18</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3" w:anchor="_Toc534895049" w:history="1">
        <w:r>
          <w:rPr>
            <w:rStyle w:val="a7"/>
            <w:noProof/>
          </w:rPr>
          <w:t>5.1.3</w:t>
        </w:r>
        <w:r>
          <w:rPr>
            <w:rStyle w:val="a7"/>
            <w:rFonts w:asciiTheme="minorHAnsi" w:eastAsiaTheme="minorEastAsia" w:hAnsiTheme="minorHAnsi" w:cstheme="minorBidi"/>
            <w:noProof/>
            <w:color w:val="auto"/>
            <w:kern w:val="2"/>
            <w:sz w:val="21"/>
            <w:szCs w:val="22"/>
          </w:rPr>
          <w:tab/>
        </w:r>
        <w:r>
          <w:rPr>
            <w:rStyle w:val="a7"/>
            <w:rFonts w:hint="eastAsia"/>
            <w:noProof/>
          </w:rPr>
          <w:t>频率响应测试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_Toc534895049 \h </w:instrText>
        </w:r>
        <w:r>
          <w:rPr>
            <w:rStyle w:val="a7"/>
            <w:noProof/>
            <w:webHidden/>
            <w:color w:val="auto"/>
          </w:rPr>
        </w:r>
        <w:r>
          <w:rPr>
            <w:rStyle w:val="a7"/>
            <w:noProof/>
            <w:webHidden/>
            <w:color w:val="auto"/>
          </w:rPr>
          <w:fldChar w:fldCharType="separate"/>
        </w:r>
        <w:r>
          <w:rPr>
            <w:rStyle w:val="a7"/>
            <w:noProof/>
            <w:webHidden/>
            <w:color w:val="auto"/>
          </w:rPr>
          <w:t>19</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44" w:anchor="_Toc534895050" w:history="1">
        <w:r>
          <w:rPr>
            <w:rStyle w:val="a7"/>
            <w:noProof/>
          </w:rPr>
          <w:t>5.2</w:t>
        </w:r>
        <w:r>
          <w:rPr>
            <w:rStyle w:val="a7"/>
            <w:rFonts w:asciiTheme="minorHAnsi" w:eastAsiaTheme="minorEastAsia" w:hAnsiTheme="minorHAnsi" w:cstheme="minorBidi"/>
            <w:noProof/>
            <w:color w:val="auto"/>
            <w:kern w:val="2"/>
            <w:sz w:val="21"/>
            <w:szCs w:val="22"/>
          </w:rPr>
          <w:tab/>
        </w:r>
        <w:r>
          <w:rPr>
            <w:rStyle w:val="a7"/>
            <w:noProof/>
          </w:rPr>
          <w:t>Ka</w:t>
        </w:r>
        <w:r>
          <w:rPr>
            <w:rStyle w:val="a7"/>
            <w:rFonts w:hint="eastAsia"/>
            <w:noProof/>
          </w:rPr>
          <w:t>频段接收链路</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_Toc534895050 \h </w:instrText>
        </w:r>
        <w:r>
          <w:rPr>
            <w:rStyle w:val="a7"/>
            <w:noProof/>
            <w:webHidden/>
            <w:color w:val="auto"/>
          </w:rPr>
        </w:r>
        <w:r>
          <w:rPr>
            <w:rStyle w:val="a7"/>
            <w:noProof/>
            <w:webHidden/>
            <w:color w:val="auto"/>
          </w:rPr>
          <w:fldChar w:fldCharType="separate"/>
        </w:r>
        <w:r>
          <w:rPr>
            <w:rStyle w:val="a7"/>
            <w:noProof/>
            <w:webHidden/>
            <w:color w:val="auto"/>
          </w:rPr>
          <w:t>20</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5" w:anchor="_Toc534895051" w:history="1">
        <w:r>
          <w:rPr>
            <w:rStyle w:val="a7"/>
            <w:noProof/>
          </w:rPr>
          <w:t>5.2.1</w:t>
        </w:r>
        <w:r>
          <w:rPr>
            <w:rStyle w:val="a7"/>
            <w:rFonts w:asciiTheme="minorHAnsi" w:eastAsiaTheme="minorEastAsia" w:hAnsiTheme="minorHAnsi" w:cstheme="minorBidi"/>
            <w:noProof/>
            <w:color w:val="auto"/>
            <w:kern w:val="2"/>
            <w:sz w:val="21"/>
            <w:szCs w:val="22"/>
          </w:rPr>
          <w:tab/>
        </w:r>
        <w:r>
          <w:rPr>
            <w:rStyle w:val="a7"/>
            <w:rFonts w:hint="eastAsia"/>
            <w:noProof/>
          </w:rPr>
          <w:t>相位噪声测试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_Toc534895051 \h </w:instrText>
        </w:r>
        <w:r>
          <w:rPr>
            <w:rStyle w:val="a7"/>
            <w:noProof/>
            <w:webHidden/>
            <w:color w:val="auto"/>
          </w:rPr>
        </w:r>
        <w:r>
          <w:rPr>
            <w:rStyle w:val="a7"/>
            <w:noProof/>
            <w:webHidden/>
            <w:color w:val="auto"/>
          </w:rPr>
          <w:fldChar w:fldCharType="separate"/>
        </w:r>
        <w:r>
          <w:rPr>
            <w:rStyle w:val="a7"/>
            <w:noProof/>
            <w:webHidden/>
            <w:color w:val="auto"/>
          </w:rPr>
          <w:t>20</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6" w:anchor="_Toc534895052" w:history="1">
        <w:r>
          <w:rPr>
            <w:rStyle w:val="a7"/>
            <w:noProof/>
          </w:rPr>
          <w:t>5.2.2</w:t>
        </w:r>
        <w:r>
          <w:rPr>
            <w:rStyle w:val="a7"/>
            <w:rFonts w:asciiTheme="minorHAnsi" w:eastAsiaTheme="minorEastAsia" w:hAnsiTheme="minorHAnsi" w:cstheme="minorBidi"/>
            <w:noProof/>
            <w:color w:val="auto"/>
            <w:kern w:val="2"/>
            <w:sz w:val="21"/>
            <w:szCs w:val="22"/>
          </w:rPr>
          <w:tab/>
        </w:r>
        <w:r>
          <w:rPr>
            <w:rStyle w:val="a7"/>
            <w:rFonts w:hint="eastAsia"/>
            <w:noProof/>
          </w:rPr>
          <w:t>杂散测试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_Toc534895052 \h </w:instrText>
        </w:r>
        <w:r>
          <w:rPr>
            <w:rStyle w:val="a7"/>
            <w:noProof/>
            <w:webHidden/>
            <w:color w:val="auto"/>
          </w:rPr>
        </w:r>
        <w:r>
          <w:rPr>
            <w:rStyle w:val="a7"/>
            <w:noProof/>
            <w:webHidden/>
            <w:color w:val="auto"/>
          </w:rPr>
          <w:fldChar w:fldCharType="separate"/>
        </w:r>
        <w:r>
          <w:rPr>
            <w:rStyle w:val="a7"/>
            <w:noProof/>
            <w:webHidden/>
            <w:color w:val="auto"/>
          </w:rPr>
          <w:t>21</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7" w:anchor="_Toc534895053" w:history="1">
        <w:r>
          <w:rPr>
            <w:rStyle w:val="a7"/>
            <w:noProof/>
          </w:rPr>
          <w:t>5.2.3</w:t>
        </w:r>
        <w:r>
          <w:rPr>
            <w:rStyle w:val="a7"/>
            <w:rFonts w:asciiTheme="minorHAnsi" w:eastAsiaTheme="minorEastAsia" w:hAnsiTheme="minorHAnsi" w:cstheme="minorBidi"/>
            <w:noProof/>
            <w:color w:val="auto"/>
            <w:kern w:val="2"/>
            <w:sz w:val="21"/>
            <w:szCs w:val="22"/>
          </w:rPr>
          <w:tab/>
        </w:r>
        <w:r>
          <w:rPr>
            <w:rStyle w:val="a7"/>
            <w:rFonts w:hint="eastAsia"/>
            <w:noProof/>
          </w:rPr>
          <w:t>频率响应测试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_Toc534895053 \h </w:instrText>
        </w:r>
        <w:r>
          <w:rPr>
            <w:rStyle w:val="a7"/>
            <w:noProof/>
            <w:webHidden/>
            <w:color w:val="auto"/>
          </w:rPr>
        </w:r>
        <w:r>
          <w:rPr>
            <w:rStyle w:val="a7"/>
            <w:noProof/>
            <w:webHidden/>
            <w:color w:val="auto"/>
          </w:rPr>
          <w:fldChar w:fldCharType="separate"/>
        </w:r>
        <w:r>
          <w:rPr>
            <w:rStyle w:val="a7"/>
            <w:noProof/>
            <w:webHidden/>
            <w:color w:val="auto"/>
          </w:rPr>
          <w:t>22</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48" w:anchor="_Toc534895054" w:history="1">
        <w:r>
          <w:rPr>
            <w:rStyle w:val="a7"/>
            <w:noProof/>
          </w:rPr>
          <w:t>5.3</w:t>
        </w:r>
        <w:r>
          <w:rPr>
            <w:rStyle w:val="a7"/>
            <w:rFonts w:asciiTheme="minorHAnsi" w:eastAsiaTheme="minorEastAsia" w:hAnsiTheme="minorHAnsi" w:cstheme="minorBidi"/>
            <w:noProof/>
            <w:color w:val="auto"/>
            <w:kern w:val="2"/>
            <w:sz w:val="21"/>
            <w:szCs w:val="22"/>
          </w:rPr>
          <w:tab/>
        </w:r>
        <w:r>
          <w:rPr>
            <w:rStyle w:val="a7"/>
            <w:noProof/>
          </w:rPr>
          <w:t>S</w:t>
        </w:r>
        <w:r>
          <w:rPr>
            <w:rStyle w:val="a7"/>
            <w:rFonts w:hint="eastAsia"/>
            <w:noProof/>
          </w:rPr>
          <w:t>频段接收链路</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_Toc534895054 \h </w:instrText>
        </w:r>
        <w:r>
          <w:rPr>
            <w:rStyle w:val="a7"/>
            <w:noProof/>
            <w:webHidden/>
            <w:color w:val="auto"/>
          </w:rPr>
        </w:r>
        <w:r>
          <w:rPr>
            <w:rStyle w:val="a7"/>
            <w:noProof/>
            <w:webHidden/>
            <w:color w:val="auto"/>
          </w:rPr>
          <w:fldChar w:fldCharType="separate"/>
        </w:r>
        <w:r>
          <w:rPr>
            <w:rStyle w:val="a7"/>
            <w:noProof/>
            <w:webHidden/>
            <w:color w:val="auto"/>
          </w:rPr>
          <w:t>23</w:t>
        </w:r>
        <w:r>
          <w:rPr>
            <w:rStyle w:val="a7"/>
            <w:noProof/>
            <w:webHidden/>
            <w:color w:val="auto"/>
          </w:rPr>
          <w:fldChar w:fldCharType="end"/>
        </w:r>
      </w:hyperlink>
    </w:p>
    <w:p w:rsidR="00B35768" w:rsidRDefault="00B35768" w:rsidP="00B35768">
      <w:pPr>
        <w:pStyle w:val="30"/>
        <w:rPr>
          <w:rFonts w:asciiTheme="minorHAnsi" w:eastAsiaTheme="minorEastAsia" w:hAnsiTheme="minorHAnsi" w:cstheme="minorBidi"/>
          <w:noProof/>
          <w:kern w:val="2"/>
          <w:sz w:val="21"/>
          <w:szCs w:val="22"/>
        </w:rPr>
      </w:pPr>
      <w:hyperlink r:id="rId49" w:anchor="_Toc534895055" w:history="1">
        <w:r>
          <w:rPr>
            <w:rStyle w:val="a7"/>
            <w:noProof/>
          </w:rPr>
          <w:t>5.3.1</w:t>
        </w:r>
        <w:r>
          <w:rPr>
            <w:rStyle w:val="a7"/>
            <w:rFonts w:asciiTheme="minorHAnsi" w:eastAsiaTheme="minorEastAsia" w:hAnsiTheme="minorHAnsi" w:cstheme="minorBidi"/>
            <w:noProof/>
            <w:color w:val="auto"/>
            <w:kern w:val="2"/>
            <w:sz w:val="21"/>
            <w:szCs w:val="22"/>
          </w:rPr>
          <w:tab/>
        </w:r>
        <w:r>
          <w:rPr>
            <w:rStyle w:val="a7"/>
            <w:rFonts w:hint="eastAsia"/>
            <w:noProof/>
          </w:rPr>
          <w:t>频率响应测试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_Toc534895055 \h </w:instrText>
        </w:r>
        <w:r>
          <w:rPr>
            <w:rStyle w:val="a7"/>
            <w:noProof/>
            <w:webHidden/>
            <w:color w:val="auto"/>
          </w:rPr>
        </w:r>
        <w:r>
          <w:rPr>
            <w:rStyle w:val="a7"/>
            <w:noProof/>
            <w:webHidden/>
            <w:color w:val="auto"/>
          </w:rPr>
          <w:fldChar w:fldCharType="separate"/>
        </w:r>
        <w:r>
          <w:rPr>
            <w:rStyle w:val="a7"/>
            <w:noProof/>
            <w:webHidden/>
            <w:color w:val="auto"/>
          </w:rPr>
          <w:t>23</w:t>
        </w:r>
        <w:r>
          <w:rPr>
            <w:rStyle w:val="a7"/>
            <w:noProof/>
            <w:webHidden/>
            <w:color w:val="auto"/>
          </w:rPr>
          <w:fldChar w:fldCharType="end"/>
        </w:r>
      </w:hyperlink>
    </w:p>
    <w:p w:rsidR="00B35768" w:rsidRDefault="00B35768" w:rsidP="00B35768">
      <w:pPr>
        <w:pStyle w:val="11"/>
        <w:rPr>
          <w:rFonts w:asciiTheme="minorHAnsi" w:eastAsiaTheme="minorEastAsia" w:hAnsiTheme="minorHAnsi" w:cstheme="minorBidi"/>
          <w:noProof/>
          <w:kern w:val="2"/>
          <w:sz w:val="21"/>
          <w:szCs w:val="22"/>
        </w:rPr>
      </w:pPr>
      <w:hyperlink r:id="rId50" w:anchor="_Toc534895056" w:history="1">
        <w:r>
          <w:rPr>
            <w:rStyle w:val="a7"/>
            <w:noProof/>
          </w:rPr>
          <w:t>6</w:t>
        </w:r>
        <w:r>
          <w:rPr>
            <w:rStyle w:val="a7"/>
            <w:rFonts w:asciiTheme="minorHAnsi" w:eastAsiaTheme="minorEastAsia" w:hAnsiTheme="minorHAnsi" w:cstheme="minorBidi"/>
            <w:noProof/>
            <w:color w:val="auto"/>
            <w:kern w:val="2"/>
            <w:sz w:val="21"/>
            <w:szCs w:val="22"/>
          </w:rPr>
          <w:tab/>
        </w:r>
        <w:r>
          <w:rPr>
            <w:rStyle w:val="a7"/>
            <w:rFonts w:hint="eastAsia"/>
            <w:noProof/>
          </w:rPr>
          <w:t>射频数字化前端分系统自动化测试流程</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_Toc534895056 \h </w:instrText>
        </w:r>
        <w:r>
          <w:rPr>
            <w:rStyle w:val="a7"/>
            <w:noProof/>
            <w:webHidden/>
            <w:color w:val="auto"/>
          </w:rPr>
        </w:r>
        <w:r>
          <w:rPr>
            <w:rStyle w:val="a7"/>
            <w:noProof/>
            <w:webHidden/>
            <w:color w:val="auto"/>
          </w:rPr>
          <w:fldChar w:fldCharType="separate"/>
        </w:r>
        <w:r>
          <w:rPr>
            <w:rStyle w:val="a7"/>
            <w:noProof/>
            <w:webHidden/>
            <w:color w:val="auto"/>
          </w:rPr>
          <w:t>24</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1" w:anchor="_Toc534895057" w:history="1">
        <w:r>
          <w:rPr>
            <w:rStyle w:val="a7"/>
            <w:noProof/>
          </w:rPr>
          <w:t>6.1</w:t>
        </w:r>
        <w:r>
          <w:rPr>
            <w:rStyle w:val="a7"/>
            <w:rFonts w:asciiTheme="minorHAnsi" w:eastAsiaTheme="minorEastAsia" w:hAnsiTheme="minorHAnsi" w:cstheme="minorBidi"/>
            <w:noProof/>
            <w:color w:val="auto"/>
            <w:kern w:val="2"/>
            <w:sz w:val="21"/>
            <w:szCs w:val="22"/>
          </w:rPr>
          <w:tab/>
        </w:r>
        <w:r>
          <w:rPr>
            <w:rStyle w:val="a7"/>
            <w:rFonts w:hint="eastAsia"/>
            <w:noProof/>
          </w:rPr>
          <w:t>非相干</w:t>
        </w:r>
        <w:r>
          <w:rPr>
            <w:rStyle w:val="a7"/>
            <w:noProof/>
          </w:rPr>
          <w:t>AGC</w:t>
        </w:r>
        <w:r>
          <w:rPr>
            <w:rStyle w:val="a7"/>
            <w:rFonts w:hint="eastAsia"/>
            <w:noProof/>
          </w:rPr>
          <w:t>控制范围、控制精度测试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_Toc534895057 \h </w:instrText>
        </w:r>
        <w:r>
          <w:rPr>
            <w:rStyle w:val="a7"/>
            <w:noProof/>
            <w:webHidden/>
            <w:color w:val="auto"/>
          </w:rPr>
        </w:r>
        <w:r>
          <w:rPr>
            <w:rStyle w:val="a7"/>
            <w:noProof/>
            <w:webHidden/>
            <w:color w:val="auto"/>
          </w:rPr>
          <w:fldChar w:fldCharType="separate"/>
        </w:r>
        <w:r>
          <w:rPr>
            <w:rStyle w:val="a7"/>
            <w:noProof/>
            <w:webHidden/>
            <w:color w:val="auto"/>
          </w:rPr>
          <w:t>24</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2" w:anchor="_Toc534895058" w:history="1">
        <w:r>
          <w:rPr>
            <w:rStyle w:val="a7"/>
            <w:noProof/>
          </w:rPr>
          <w:t>6.2</w:t>
        </w:r>
        <w:r>
          <w:rPr>
            <w:rStyle w:val="a7"/>
            <w:rFonts w:asciiTheme="minorHAnsi" w:eastAsiaTheme="minorEastAsia" w:hAnsiTheme="minorHAnsi" w:cstheme="minorBidi"/>
            <w:noProof/>
            <w:color w:val="auto"/>
            <w:kern w:val="2"/>
            <w:sz w:val="21"/>
            <w:szCs w:val="22"/>
          </w:rPr>
          <w:tab/>
        </w:r>
        <w:r>
          <w:rPr>
            <w:rStyle w:val="a7"/>
            <w:rFonts w:hint="eastAsia"/>
            <w:noProof/>
          </w:rPr>
          <w:t>非相干</w:t>
        </w:r>
        <w:r>
          <w:rPr>
            <w:rStyle w:val="a7"/>
            <w:noProof/>
          </w:rPr>
          <w:t>AGC</w:t>
        </w:r>
        <w:r>
          <w:rPr>
            <w:rStyle w:val="a7"/>
            <w:rFonts w:hint="eastAsia"/>
            <w:noProof/>
          </w:rPr>
          <w:t>时常数测试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_Toc534895058 \h </w:instrText>
        </w:r>
        <w:r>
          <w:rPr>
            <w:rStyle w:val="a7"/>
            <w:noProof/>
            <w:webHidden/>
            <w:color w:val="auto"/>
          </w:rPr>
        </w:r>
        <w:r>
          <w:rPr>
            <w:rStyle w:val="a7"/>
            <w:noProof/>
            <w:webHidden/>
            <w:color w:val="auto"/>
          </w:rPr>
          <w:fldChar w:fldCharType="separate"/>
        </w:r>
        <w:r>
          <w:rPr>
            <w:rStyle w:val="a7"/>
            <w:noProof/>
            <w:webHidden/>
            <w:color w:val="auto"/>
          </w:rPr>
          <w:t>25</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3" w:anchor="_Toc534895059" w:history="1">
        <w:r>
          <w:rPr>
            <w:rStyle w:val="a7"/>
            <w:noProof/>
          </w:rPr>
          <w:t>6.3</w:t>
        </w:r>
        <w:r>
          <w:rPr>
            <w:rStyle w:val="a7"/>
            <w:rFonts w:asciiTheme="minorHAnsi" w:eastAsiaTheme="minorEastAsia" w:hAnsiTheme="minorHAnsi" w:cstheme="minorBidi"/>
            <w:noProof/>
            <w:color w:val="auto"/>
            <w:kern w:val="2"/>
            <w:sz w:val="21"/>
            <w:szCs w:val="22"/>
          </w:rPr>
          <w:tab/>
        </w:r>
        <w:r>
          <w:rPr>
            <w:rStyle w:val="a7"/>
            <w:rFonts w:hint="eastAsia"/>
            <w:noProof/>
          </w:rPr>
          <w:t>相位噪声测试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_Toc534895059 \h </w:instrText>
        </w:r>
        <w:r>
          <w:rPr>
            <w:rStyle w:val="a7"/>
            <w:noProof/>
            <w:webHidden/>
            <w:color w:val="auto"/>
          </w:rPr>
        </w:r>
        <w:r>
          <w:rPr>
            <w:rStyle w:val="a7"/>
            <w:noProof/>
            <w:webHidden/>
            <w:color w:val="auto"/>
          </w:rPr>
          <w:fldChar w:fldCharType="separate"/>
        </w:r>
        <w:r>
          <w:rPr>
            <w:rStyle w:val="a7"/>
            <w:noProof/>
            <w:webHidden/>
            <w:color w:val="auto"/>
          </w:rPr>
          <w:t>26</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4" w:anchor="_Toc534895060" w:history="1">
        <w:r>
          <w:rPr>
            <w:rStyle w:val="a7"/>
            <w:noProof/>
          </w:rPr>
          <w:t>6.4</w:t>
        </w:r>
        <w:r>
          <w:rPr>
            <w:rStyle w:val="a7"/>
            <w:rFonts w:asciiTheme="minorHAnsi" w:eastAsiaTheme="minorEastAsia" w:hAnsiTheme="minorHAnsi" w:cstheme="minorBidi"/>
            <w:noProof/>
            <w:color w:val="auto"/>
            <w:kern w:val="2"/>
            <w:sz w:val="21"/>
            <w:szCs w:val="22"/>
          </w:rPr>
          <w:tab/>
        </w:r>
        <w:r>
          <w:rPr>
            <w:rStyle w:val="a7"/>
            <w:rFonts w:hint="eastAsia"/>
            <w:noProof/>
          </w:rPr>
          <w:t>输出杂散测试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_Toc534895060 \h </w:instrText>
        </w:r>
        <w:r>
          <w:rPr>
            <w:rStyle w:val="a7"/>
            <w:noProof/>
            <w:webHidden/>
            <w:color w:val="auto"/>
          </w:rPr>
        </w:r>
        <w:r>
          <w:rPr>
            <w:rStyle w:val="a7"/>
            <w:noProof/>
            <w:webHidden/>
            <w:color w:val="auto"/>
          </w:rPr>
          <w:fldChar w:fldCharType="separate"/>
        </w:r>
        <w:r>
          <w:rPr>
            <w:rStyle w:val="a7"/>
            <w:noProof/>
            <w:webHidden/>
            <w:color w:val="auto"/>
          </w:rPr>
          <w:t>26</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5" w:anchor="_Toc534895061" w:history="1">
        <w:r>
          <w:rPr>
            <w:rStyle w:val="a7"/>
            <w:noProof/>
          </w:rPr>
          <w:t>6.5</w:t>
        </w:r>
        <w:r>
          <w:rPr>
            <w:rStyle w:val="a7"/>
            <w:rFonts w:asciiTheme="minorHAnsi" w:eastAsiaTheme="minorEastAsia" w:hAnsiTheme="minorHAnsi" w:cstheme="minorBidi"/>
            <w:noProof/>
            <w:color w:val="auto"/>
            <w:kern w:val="2"/>
            <w:sz w:val="21"/>
            <w:szCs w:val="22"/>
          </w:rPr>
          <w:tab/>
        </w:r>
        <w:r>
          <w:rPr>
            <w:rStyle w:val="a7"/>
            <w:rFonts w:hint="eastAsia"/>
            <w:noProof/>
          </w:rPr>
          <w:t>上行数字信号传输时延、传输内容正确性与时标正确性</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_Toc534895061 \h </w:instrText>
        </w:r>
        <w:r>
          <w:rPr>
            <w:rStyle w:val="a7"/>
            <w:noProof/>
            <w:webHidden/>
            <w:color w:val="auto"/>
          </w:rPr>
        </w:r>
        <w:r>
          <w:rPr>
            <w:rStyle w:val="a7"/>
            <w:noProof/>
            <w:webHidden/>
            <w:color w:val="auto"/>
          </w:rPr>
          <w:fldChar w:fldCharType="separate"/>
        </w:r>
        <w:r>
          <w:rPr>
            <w:rStyle w:val="a7"/>
            <w:noProof/>
            <w:webHidden/>
            <w:color w:val="auto"/>
          </w:rPr>
          <w:t>26</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6" w:anchor="_Toc534895062" w:history="1">
        <w:r>
          <w:rPr>
            <w:rStyle w:val="a7"/>
            <w:noProof/>
          </w:rPr>
          <w:t>6.6</w:t>
        </w:r>
        <w:r>
          <w:rPr>
            <w:rStyle w:val="a7"/>
            <w:rFonts w:asciiTheme="minorHAnsi" w:eastAsiaTheme="minorEastAsia" w:hAnsiTheme="minorHAnsi" w:cstheme="minorBidi"/>
            <w:noProof/>
            <w:color w:val="auto"/>
            <w:kern w:val="2"/>
            <w:sz w:val="21"/>
            <w:szCs w:val="22"/>
          </w:rPr>
          <w:tab/>
        </w:r>
        <w:r>
          <w:rPr>
            <w:rStyle w:val="a7"/>
            <w:rFonts w:hint="eastAsia"/>
            <w:noProof/>
          </w:rPr>
          <w:t>下行数字信号传输时延、传输内容正确性与时标正确性</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_Toc534895062 \h </w:instrText>
        </w:r>
        <w:r>
          <w:rPr>
            <w:rStyle w:val="a7"/>
            <w:noProof/>
            <w:webHidden/>
            <w:color w:val="auto"/>
          </w:rPr>
        </w:r>
        <w:r>
          <w:rPr>
            <w:rStyle w:val="a7"/>
            <w:noProof/>
            <w:webHidden/>
            <w:color w:val="auto"/>
          </w:rPr>
          <w:fldChar w:fldCharType="separate"/>
        </w:r>
        <w:r>
          <w:rPr>
            <w:rStyle w:val="a7"/>
            <w:noProof/>
            <w:webHidden/>
            <w:color w:val="auto"/>
          </w:rPr>
          <w:t>27</w:t>
        </w:r>
        <w:r>
          <w:rPr>
            <w:rStyle w:val="a7"/>
            <w:noProof/>
            <w:webHidden/>
            <w:color w:val="auto"/>
          </w:rPr>
          <w:fldChar w:fldCharType="end"/>
        </w:r>
      </w:hyperlink>
    </w:p>
    <w:p w:rsidR="00B35768" w:rsidRDefault="00B35768" w:rsidP="00B35768">
      <w:pPr>
        <w:pStyle w:val="11"/>
        <w:rPr>
          <w:rFonts w:asciiTheme="minorHAnsi" w:eastAsiaTheme="minorEastAsia" w:hAnsiTheme="minorHAnsi" w:cstheme="minorBidi"/>
          <w:noProof/>
          <w:kern w:val="2"/>
          <w:sz w:val="21"/>
          <w:szCs w:val="22"/>
        </w:rPr>
      </w:pPr>
      <w:hyperlink r:id="rId57" w:anchor="_Toc534895063" w:history="1">
        <w:r>
          <w:rPr>
            <w:rStyle w:val="a7"/>
            <w:noProof/>
          </w:rPr>
          <w:t>7</w:t>
        </w:r>
        <w:r>
          <w:rPr>
            <w:rStyle w:val="a7"/>
            <w:rFonts w:asciiTheme="minorHAnsi" w:eastAsiaTheme="minorEastAsia" w:hAnsiTheme="minorHAnsi" w:cstheme="minorBidi"/>
            <w:noProof/>
            <w:color w:val="auto"/>
            <w:kern w:val="2"/>
            <w:sz w:val="21"/>
            <w:szCs w:val="22"/>
          </w:rPr>
          <w:tab/>
        </w:r>
        <w:r>
          <w:rPr>
            <w:rStyle w:val="a7"/>
            <w:rFonts w:hint="eastAsia"/>
            <w:noProof/>
          </w:rPr>
          <w:t>测控基带自动化测试流程</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_Toc534895063 \h </w:instrText>
        </w:r>
        <w:r>
          <w:rPr>
            <w:rStyle w:val="a7"/>
            <w:noProof/>
            <w:webHidden/>
            <w:color w:val="auto"/>
          </w:rPr>
        </w:r>
        <w:r>
          <w:rPr>
            <w:rStyle w:val="a7"/>
            <w:noProof/>
            <w:webHidden/>
            <w:color w:val="auto"/>
          </w:rPr>
          <w:fldChar w:fldCharType="separate"/>
        </w:r>
        <w:r>
          <w:rPr>
            <w:rStyle w:val="a7"/>
            <w:noProof/>
            <w:webHidden/>
            <w:color w:val="auto"/>
          </w:rPr>
          <w:t>27</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8" w:anchor="_Toc534895064" w:history="1">
        <w:r>
          <w:rPr>
            <w:rStyle w:val="a7"/>
            <w:noProof/>
          </w:rPr>
          <w:t>7.1</w:t>
        </w:r>
        <w:r>
          <w:rPr>
            <w:rStyle w:val="a7"/>
            <w:rFonts w:asciiTheme="minorHAnsi" w:eastAsiaTheme="minorEastAsia" w:hAnsiTheme="minorHAnsi" w:cstheme="minorBidi"/>
            <w:noProof/>
            <w:color w:val="auto"/>
            <w:kern w:val="2"/>
            <w:sz w:val="21"/>
            <w:szCs w:val="22"/>
          </w:rPr>
          <w:tab/>
        </w:r>
        <w:r>
          <w:rPr>
            <w:rStyle w:val="a7"/>
            <w:noProof/>
          </w:rPr>
          <w:t>AGC</w:t>
        </w:r>
        <w:r>
          <w:rPr>
            <w:rStyle w:val="a7"/>
            <w:rFonts w:hint="eastAsia"/>
            <w:noProof/>
          </w:rPr>
          <w:t>控制范围及精度测试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_Toc534895064 \h </w:instrText>
        </w:r>
        <w:r>
          <w:rPr>
            <w:rStyle w:val="a7"/>
            <w:noProof/>
            <w:webHidden/>
            <w:color w:val="auto"/>
          </w:rPr>
        </w:r>
        <w:r>
          <w:rPr>
            <w:rStyle w:val="a7"/>
            <w:noProof/>
            <w:webHidden/>
            <w:color w:val="auto"/>
          </w:rPr>
          <w:fldChar w:fldCharType="separate"/>
        </w:r>
        <w:r>
          <w:rPr>
            <w:rStyle w:val="a7"/>
            <w:noProof/>
            <w:webHidden/>
            <w:color w:val="auto"/>
          </w:rPr>
          <w:t>27</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59" w:anchor="_Toc534895065" w:history="1">
        <w:r>
          <w:rPr>
            <w:rStyle w:val="a7"/>
            <w:noProof/>
          </w:rPr>
          <w:t>7.2</w:t>
        </w:r>
        <w:r>
          <w:rPr>
            <w:rStyle w:val="a7"/>
            <w:rFonts w:asciiTheme="minorHAnsi" w:eastAsiaTheme="minorEastAsia" w:hAnsiTheme="minorHAnsi" w:cstheme="minorBidi"/>
            <w:noProof/>
            <w:color w:val="auto"/>
            <w:kern w:val="2"/>
            <w:sz w:val="21"/>
            <w:szCs w:val="22"/>
          </w:rPr>
          <w:tab/>
        </w:r>
        <w:r>
          <w:rPr>
            <w:rStyle w:val="a7"/>
            <w:noProof/>
          </w:rPr>
          <w:t>AGC</w:t>
        </w:r>
        <w:r>
          <w:rPr>
            <w:rStyle w:val="a7"/>
            <w:rFonts w:hint="eastAsia"/>
            <w:noProof/>
          </w:rPr>
          <w:t>时间常数测试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_Toc534895065 \h </w:instrText>
        </w:r>
        <w:r>
          <w:rPr>
            <w:rStyle w:val="a7"/>
            <w:noProof/>
            <w:webHidden/>
            <w:color w:val="auto"/>
          </w:rPr>
        </w:r>
        <w:r>
          <w:rPr>
            <w:rStyle w:val="a7"/>
            <w:noProof/>
            <w:webHidden/>
            <w:color w:val="auto"/>
          </w:rPr>
          <w:fldChar w:fldCharType="separate"/>
        </w:r>
        <w:r>
          <w:rPr>
            <w:rStyle w:val="a7"/>
            <w:noProof/>
            <w:webHidden/>
            <w:color w:val="auto"/>
          </w:rPr>
          <w:t>27</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60" w:anchor="_Toc534895066" w:history="1">
        <w:r>
          <w:rPr>
            <w:rStyle w:val="a7"/>
            <w:noProof/>
          </w:rPr>
          <w:t>7.3</w:t>
        </w:r>
        <w:r>
          <w:rPr>
            <w:rStyle w:val="a7"/>
            <w:rFonts w:asciiTheme="minorHAnsi" w:eastAsiaTheme="minorEastAsia" w:hAnsiTheme="minorHAnsi" w:cstheme="minorBidi"/>
            <w:noProof/>
            <w:color w:val="auto"/>
            <w:kern w:val="2"/>
            <w:sz w:val="21"/>
            <w:szCs w:val="22"/>
          </w:rPr>
          <w:tab/>
        </w:r>
        <w:r>
          <w:rPr>
            <w:rStyle w:val="a7"/>
            <w:rFonts w:hint="eastAsia"/>
            <w:noProof/>
          </w:rPr>
          <w:t>动态范围测试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_Toc534895066 \h </w:instrText>
        </w:r>
        <w:r>
          <w:rPr>
            <w:rStyle w:val="a7"/>
            <w:noProof/>
            <w:webHidden/>
            <w:color w:val="auto"/>
          </w:rPr>
        </w:r>
        <w:r>
          <w:rPr>
            <w:rStyle w:val="a7"/>
            <w:noProof/>
            <w:webHidden/>
            <w:color w:val="auto"/>
          </w:rPr>
          <w:fldChar w:fldCharType="separate"/>
        </w:r>
        <w:r>
          <w:rPr>
            <w:rStyle w:val="a7"/>
            <w:noProof/>
            <w:webHidden/>
            <w:color w:val="auto"/>
          </w:rPr>
          <w:t>27</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61" w:anchor="_Toc534895067" w:history="1">
        <w:r>
          <w:rPr>
            <w:rStyle w:val="a7"/>
            <w:noProof/>
          </w:rPr>
          <w:t>7.4</w:t>
        </w:r>
        <w:r>
          <w:rPr>
            <w:rStyle w:val="a7"/>
            <w:rFonts w:asciiTheme="minorHAnsi" w:eastAsiaTheme="minorEastAsia" w:hAnsiTheme="minorHAnsi" w:cstheme="minorBidi"/>
            <w:noProof/>
            <w:color w:val="auto"/>
            <w:kern w:val="2"/>
            <w:sz w:val="21"/>
            <w:szCs w:val="22"/>
          </w:rPr>
          <w:tab/>
        </w:r>
        <w:r>
          <w:rPr>
            <w:rStyle w:val="a7"/>
            <w:rFonts w:hint="eastAsia"/>
            <w:noProof/>
          </w:rPr>
          <w:t>调制度测试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_Toc534895067 \h </w:instrText>
        </w:r>
        <w:r>
          <w:rPr>
            <w:rStyle w:val="a7"/>
            <w:noProof/>
            <w:webHidden/>
            <w:color w:val="auto"/>
          </w:rPr>
        </w:r>
        <w:r>
          <w:rPr>
            <w:rStyle w:val="a7"/>
            <w:noProof/>
            <w:webHidden/>
            <w:color w:val="auto"/>
          </w:rPr>
          <w:fldChar w:fldCharType="separate"/>
        </w:r>
        <w:r>
          <w:rPr>
            <w:rStyle w:val="a7"/>
            <w:noProof/>
            <w:webHidden/>
            <w:color w:val="auto"/>
          </w:rPr>
          <w:t>28</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62" w:anchor="_Toc534895068" w:history="1">
        <w:r>
          <w:rPr>
            <w:rStyle w:val="a7"/>
            <w:noProof/>
          </w:rPr>
          <w:t>7.5</w:t>
        </w:r>
        <w:r>
          <w:rPr>
            <w:rStyle w:val="a7"/>
            <w:rFonts w:asciiTheme="minorHAnsi" w:eastAsiaTheme="minorEastAsia" w:hAnsiTheme="minorHAnsi" w:cstheme="minorBidi"/>
            <w:noProof/>
            <w:color w:val="auto"/>
            <w:kern w:val="2"/>
            <w:sz w:val="21"/>
            <w:szCs w:val="22"/>
          </w:rPr>
          <w:tab/>
        </w:r>
        <w:r>
          <w:rPr>
            <w:rStyle w:val="a7"/>
            <w:rFonts w:hint="eastAsia"/>
            <w:noProof/>
          </w:rPr>
          <w:t>扫描特性</w:t>
        </w:r>
        <w:r>
          <w:rPr>
            <w:rStyle w:val="a7"/>
            <w:noProof/>
          </w:rPr>
          <w:t>(</w:t>
        </w:r>
        <w:r>
          <w:rPr>
            <w:rStyle w:val="a7"/>
            <w:rFonts w:hint="eastAsia"/>
            <w:noProof/>
          </w:rPr>
          <w:t>含扫描范围、扫描速率</w:t>
        </w:r>
        <w:r>
          <w:rPr>
            <w:rStyle w:val="a7"/>
            <w:noProof/>
          </w:rPr>
          <w:t>)</w:t>
        </w:r>
        <w:r>
          <w:rPr>
            <w:rStyle w:val="a7"/>
            <w:rFonts w:hint="eastAsia"/>
            <w:noProof/>
          </w:rPr>
          <w:t>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_Toc534895068 \h </w:instrText>
        </w:r>
        <w:r>
          <w:rPr>
            <w:rStyle w:val="a7"/>
            <w:noProof/>
            <w:webHidden/>
            <w:color w:val="auto"/>
          </w:rPr>
        </w:r>
        <w:r>
          <w:rPr>
            <w:rStyle w:val="a7"/>
            <w:noProof/>
            <w:webHidden/>
            <w:color w:val="auto"/>
          </w:rPr>
          <w:fldChar w:fldCharType="separate"/>
        </w:r>
        <w:r>
          <w:rPr>
            <w:rStyle w:val="a7"/>
            <w:noProof/>
            <w:webHidden/>
            <w:color w:val="auto"/>
          </w:rPr>
          <w:t>28</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63" w:anchor="_Toc534895069" w:history="1">
        <w:r>
          <w:rPr>
            <w:rStyle w:val="a7"/>
            <w:noProof/>
          </w:rPr>
          <w:t>7.6</w:t>
        </w:r>
        <w:r>
          <w:rPr>
            <w:rStyle w:val="a7"/>
            <w:rFonts w:asciiTheme="minorHAnsi" w:eastAsiaTheme="minorEastAsia" w:hAnsiTheme="minorHAnsi" w:cstheme="minorBidi"/>
            <w:noProof/>
            <w:color w:val="auto"/>
            <w:kern w:val="2"/>
            <w:sz w:val="21"/>
            <w:szCs w:val="22"/>
          </w:rPr>
          <w:tab/>
        </w:r>
        <w:r>
          <w:rPr>
            <w:rStyle w:val="a7"/>
            <w:rFonts w:hint="eastAsia"/>
            <w:noProof/>
          </w:rPr>
          <w:t>环路带宽测试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_Toc534895069 \h </w:instrText>
        </w:r>
        <w:r>
          <w:rPr>
            <w:rStyle w:val="a7"/>
            <w:noProof/>
            <w:webHidden/>
            <w:color w:val="auto"/>
          </w:rPr>
        </w:r>
        <w:r>
          <w:rPr>
            <w:rStyle w:val="a7"/>
            <w:noProof/>
            <w:webHidden/>
            <w:color w:val="auto"/>
          </w:rPr>
          <w:fldChar w:fldCharType="separate"/>
        </w:r>
        <w:r>
          <w:rPr>
            <w:rStyle w:val="a7"/>
            <w:noProof/>
            <w:webHidden/>
            <w:color w:val="auto"/>
          </w:rPr>
          <w:t>28</w:t>
        </w:r>
        <w:r>
          <w:rPr>
            <w:rStyle w:val="a7"/>
            <w:noProof/>
            <w:webHidden/>
            <w:color w:val="auto"/>
          </w:rPr>
          <w:fldChar w:fldCharType="end"/>
        </w:r>
      </w:hyperlink>
    </w:p>
    <w:p w:rsidR="00B35768" w:rsidRDefault="00B35768" w:rsidP="00B35768">
      <w:pPr>
        <w:pStyle w:val="22"/>
        <w:rPr>
          <w:rFonts w:asciiTheme="minorHAnsi" w:eastAsiaTheme="minorEastAsia" w:hAnsiTheme="minorHAnsi" w:cstheme="minorBidi"/>
          <w:noProof/>
          <w:kern w:val="2"/>
          <w:sz w:val="21"/>
          <w:szCs w:val="22"/>
        </w:rPr>
      </w:pPr>
      <w:hyperlink r:id="rId64" w:anchor="_Toc534895070" w:history="1">
        <w:r>
          <w:rPr>
            <w:rStyle w:val="a7"/>
            <w:noProof/>
          </w:rPr>
          <w:t>7.7</w:t>
        </w:r>
        <w:r>
          <w:rPr>
            <w:rStyle w:val="a7"/>
            <w:rFonts w:asciiTheme="minorHAnsi" w:eastAsiaTheme="minorEastAsia" w:hAnsiTheme="minorHAnsi" w:cstheme="minorBidi"/>
            <w:noProof/>
            <w:color w:val="auto"/>
            <w:kern w:val="2"/>
            <w:sz w:val="21"/>
            <w:szCs w:val="22"/>
          </w:rPr>
          <w:tab/>
        </w:r>
        <w:r>
          <w:rPr>
            <w:rStyle w:val="a7"/>
            <w:rFonts w:hint="eastAsia"/>
            <w:noProof/>
          </w:rPr>
          <w:t>遥测解调时延测试</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_Toc534895070 \h </w:instrText>
        </w:r>
        <w:r>
          <w:rPr>
            <w:rStyle w:val="a7"/>
            <w:noProof/>
            <w:webHidden/>
            <w:color w:val="auto"/>
          </w:rPr>
        </w:r>
        <w:r>
          <w:rPr>
            <w:rStyle w:val="a7"/>
            <w:noProof/>
            <w:webHidden/>
            <w:color w:val="auto"/>
          </w:rPr>
          <w:fldChar w:fldCharType="separate"/>
        </w:r>
        <w:r>
          <w:rPr>
            <w:rStyle w:val="a7"/>
            <w:noProof/>
            <w:webHidden/>
            <w:color w:val="auto"/>
          </w:rPr>
          <w:t>28</w:t>
        </w:r>
        <w:r>
          <w:rPr>
            <w:rStyle w:val="a7"/>
            <w:noProof/>
            <w:webHidden/>
            <w:color w:val="auto"/>
          </w:rPr>
          <w:fldChar w:fldCharType="end"/>
        </w:r>
      </w:hyperlink>
    </w:p>
    <w:p w:rsidR="00B35768" w:rsidRDefault="00B35768" w:rsidP="00B35768">
      <w:pPr>
        <w:rPr>
          <w:b/>
          <w:bCs/>
          <w:lang w:val="zh-CN"/>
        </w:rPr>
      </w:pPr>
      <w:r>
        <w:rPr>
          <w:b/>
          <w:bCs/>
          <w:lang w:val="zh-CN"/>
        </w:rPr>
        <w:fldChar w:fldCharType="end"/>
      </w:r>
    </w:p>
    <w:p w:rsidR="00B35768" w:rsidRDefault="00B35768" w:rsidP="00B35768">
      <w:pPr>
        <w:widowControl/>
        <w:adjustRightInd/>
        <w:snapToGrid/>
        <w:spacing w:beforeAutospacing="1" w:afterAutospacing="1"/>
        <w:jc w:val="left"/>
        <w:rPr>
          <w:snapToGrid w:val="0"/>
          <w:color w:val="000000"/>
        </w:rPr>
        <w:sectPr w:rsidR="00B35768">
          <w:pgSz w:w="11906" w:h="16838"/>
          <w:pgMar w:top="1418" w:right="1134" w:bottom="1418" w:left="1418" w:header="851" w:footer="851" w:gutter="0"/>
          <w:pgNumType w:fmt="lowerRoman" w:start="1"/>
          <w:cols w:space="720"/>
        </w:sectPr>
      </w:pPr>
      <w:r>
        <w:rPr>
          <w:b/>
          <w:bCs/>
          <w:snapToGrid w:val="0"/>
          <w:lang w:val="zh-CN"/>
        </w:rPr>
        <w:br w:type="page"/>
      </w:r>
    </w:p>
    <w:p w:rsidR="00B35768" w:rsidRDefault="00B35768" w:rsidP="00B35768">
      <w:pPr>
        <w:pStyle w:val="10"/>
      </w:pPr>
      <w:bookmarkStart w:id="0" w:name="_Toc534895012"/>
      <w:r>
        <w:rPr>
          <w:rFonts w:hint="eastAsia"/>
          <w:lang w:eastAsia="zh-CN"/>
        </w:rPr>
        <w:lastRenderedPageBreak/>
        <w:t>概述</w:t>
      </w:r>
      <w:bookmarkEnd w:id="0"/>
    </w:p>
    <w:p w:rsidR="00B35768" w:rsidRDefault="00B35768" w:rsidP="00B35768">
      <w:pPr>
        <w:tabs>
          <w:tab w:val="num" w:pos="720"/>
        </w:tabs>
        <w:ind w:firstLineChars="200" w:firstLine="560"/>
        <w:rPr>
          <w:lang w:val="x-none"/>
        </w:rPr>
      </w:pPr>
      <w:bookmarkStart w:id="1" w:name="_GoBack"/>
      <w:bookmarkEnd w:id="1"/>
    </w:p>
    <w:p w:rsidR="00B35768" w:rsidRDefault="00B35768" w:rsidP="00B35768">
      <w:pPr>
        <w:pStyle w:val="10"/>
      </w:pPr>
      <w:bookmarkStart w:id="2" w:name="_Toc534895013"/>
      <w:r>
        <w:rPr>
          <w:rFonts w:hint="eastAsia"/>
          <w:lang w:eastAsia="zh-CN"/>
        </w:rPr>
        <w:t>系统级自动化测试流程</w:t>
      </w:r>
      <w:bookmarkEnd w:id="2"/>
    </w:p>
    <w:p w:rsidR="00B35768" w:rsidRDefault="00B35768" w:rsidP="00B35768">
      <w:pPr>
        <w:pStyle w:val="21"/>
      </w:pPr>
      <w:bookmarkStart w:id="3" w:name="_Toc534895014"/>
      <w:r>
        <w:t>G/</w:t>
      </w:r>
      <w:proofErr w:type="spellStart"/>
      <w:r>
        <w:t>T</w:t>
      </w:r>
      <w:r>
        <w:rPr>
          <w:rFonts w:hint="eastAsia"/>
        </w:rPr>
        <w:t>值测试</w:t>
      </w:r>
      <w:bookmarkEnd w:id="3"/>
      <w:proofErr w:type="spellEnd"/>
    </w:p>
    <w:p w:rsidR="00B35768" w:rsidRDefault="00B35768" w:rsidP="00B35768">
      <w:pPr>
        <w:ind w:firstLineChars="200" w:firstLine="560"/>
      </w:pPr>
      <w:r>
        <w:t>G/T</w:t>
      </w:r>
      <w:r>
        <w:rPr>
          <w:rFonts w:hint="eastAsia"/>
        </w:rPr>
        <w:t>值测试在偏</w:t>
      </w:r>
      <w:proofErr w:type="gramStart"/>
      <w:r>
        <w:rPr>
          <w:rFonts w:hint="eastAsia"/>
        </w:rPr>
        <w:t>馈</w:t>
      </w:r>
      <w:proofErr w:type="gramEnd"/>
      <w:r>
        <w:rPr>
          <w:rFonts w:hint="eastAsia"/>
        </w:rPr>
        <w:t>校零环路下测试，具体测试流程如下：</w:t>
      </w:r>
    </w:p>
    <w:p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首先人工进行标定，记录测得的</w:t>
      </w:r>
      <w:r>
        <w:rPr>
          <w:sz w:val="28"/>
          <w:szCs w:val="28"/>
        </w:rPr>
        <w:t>G/T</w:t>
      </w:r>
      <w:r>
        <w:rPr>
          <w:rFonts w:hint="eastAsia"/>
          <w:sz w:val="28"/>
          <w:szCs w:val="28"/>
        </w:rPr>
        <w:t>值（</w:t>
      </w:r>
      <w:r>
        <w:rPr>
          <w:sz w:val="28"/>
          <w:szCs w:val="28"/>
        </w:rPr>
        <w:t>G/T</w:t>
      </w:r>
      <w:r>
        <w:rPr>
          <w:sz w:val="28"/>
          <w:szCs w:val="28"/>
          <w:vertAlign w:val="subscript"/>
        </w:rPr>
        <w:t>0</w:t>
      </w:r>
      <w:r>
        <w:rPr>
          <w:rFonts w:hint="eastAsia"/>
          <w:sz w:val="28"/>
          <w:szCs w:val="28"/>
        </w:rPr>
        <w:t>）、测试频率</w:t>
      </w:r>
      <w:r>
        <w:rPr>
          <w:sz w:val="28"/>
          <w:szCs w:val="28"/>
        </w:rPr>
        <w:t>F</w:t>
      </w:r>
      <w:r>
        <w:rPr>
          <w:sz w:val="28"/>
          <w:szCs w:val="28"/>
          <w:vertAlign w:val="subscript"/>
        </w:rPr>
        <w:t>0</w:t>
      </w:r>
      <w:r>
        <w:rPr>
          <w:rFonts w:hint="eastAsia"/>
          <w:sz w:val="28"/>
          <w:szCs w:val="28"/>
        </w:rPr>
        <w:t>；</w:t>
      </w:r>
    </w:p>
    <w:p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采用偏</w:t>
      </w:r>
      <w:proofErr w:type="gramStart"/>
      <w:r>
        <w:rPr>
          <w:rFonts w:hint="eastAsia"/>
          <w:sz w:val="28"/>
          <w:szCs w:val="28"/>
        </w:rPr>
        <w:t>馈</w:t>
      </w:r>
      <w:proofErr w:type="gramEnd"/>
      <w:r>
        <w:rPr>
          <w:rFonts w:hint="eastAsia"/>
          <w:sz w:val="28"/>
          <w:szCs w:val="28"/>
        </w:rPr>
        <w:t>无线闭环方式，</w:t>
      </w:r>
      <w:proofErr w:type="gramStart"/>
      <w:r>
        <w:rPr>
          <w:rFonts w:hint="eastAsia"/>
          <w:sz w:val="28"/>
          <w:szCs w:val="28"/>
        </w:rPr>
        <w:t>控制校零变频器</w:t>
      </w:r>
      <w:proofErr w:type="gramEnd"/>
      <w:r>
        <w:rPr>
          <w:rFonts w:hint="eastAsia"/>
          <w:sz w:val="28"/>
          <w:szCs w:val="28"/>
        </w:rPr>
        <w:t>工作在信标态、</w:t>
      </w:r>
      <w:proofErr w:type="gramStart"/>
      <w:r>
        <w:rPr>
          <w:rFonts w:hint="eastAsia"/>
          <w:sz w:val="28"/>
          <w:szCs w:val="28"/>
        </w:rPr>
        <w:t>设置校零变频器</w:t>
      </w:r>
      <w:proofErr w:type="gramEnd"/>
      <w:r>
        <w:rPr>
          <w:rFonts w:hint="eastAsia"/>
          <w:sz w:val="28"/>
          <w:szCs w:val="28"/>
        </w:rPr>
        <w:t>输出频率为</w:t>
      </w:r>
      <w:r>
        <w:rPr>
          <w:sz w:val="28"/>
          <w:szCs w:val="28"/>
        </w:rPr>
        <w:t>F</w:t>
      </w:r>
      <w:r>
        <w:rPr>
          <w:sz w:val="28"/>
          <w:szCs w:val="28"/>
          <w:vertAlign w:val="subscript"/>
        </w:rPr>
        <w:t>0</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时，用前端频谱仪测得此时</w:t>
      </w:r>
      <w:r>
        <w:rPr>
          <w:sz w:val="28"/>
          <w:szCs w:val="28"/>
        </w:rPr>
        <w:t>S</w:t>
      </w:r>
      <w:r>
        <w:rPr>
          <w:rFonts w:hint="eastAsia"/>
          <w:sz w:val="28"/>
          <w:szCs w:val="28"/>
        </w:rPr>
        <w:t>频段下行信号的归一化信噪比</w:t>
      </w:r>
      <w:r>
        <w:rPr>
          <w:sz w:val="28"/>
          <w:szCs w:val="28"/>
        </w:rPr>
        <w:t>S/</w:t>
      </w:r>
      <w:r>
        <w:rPr>
          <w:rFonts w:hint="eastAsia"/>
          <w:sz w:val="28"/>
          <w:szCs w:val="28"/>
        </w:rPr>
        <w:t>Φ</w:t>
      </w:r>
      <w:r>
        <w:rPr>
          <w:sz w:val="28"/>
          <w:szCs w:val="28"/>
          <w:vertAlign w:val="subscript"/>
        </w:rPr>
        <w:t>0</w:t>
      </w:r>
      <w:r>
        <w:rPr>
          <w:rFonts w:hint="eastAsia"/>
          <w:sz w:val="28"/>
          <w:szCs w:val="28"/>
        </w:rPr>
        <w:t>，将该值存储到系统监控计算机；</w:t>
      </w:r>
    </w:p>
    <w:p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在以后的自动测试过程中，系统监控计算机控制系统设备构建偏</w:t>
      </w:r>
      <w:proofErr w:type="gramStart"/>
      <w:r>
        <w:rPr>
          <w:rFonts w:hint="eastAsia"/>
          <w:sz w:val="28"/>
          <w:szCs w:val="28"/>
        </w:rPr>
        <w:t>馈</w:t>
      </w:r>
      <w:proofErr w:type="gramEnd"/>
      <w:r>
        <w:rPr>
          <w:rFonts w:hint="eastAsia"/>
          <w:sz w:val="28"/>
          <w:szCs w:val="28"/>
        </w:rPr>
        <w:t>无线闭环方式，</w:t>
      </w:r>
      <w:proofErr w:type="gramStart"/>
      <w:r>
        <w:rPr>
          <w:rFonts w:hint="eastAsia"/>
          <w:sz w:val="28"/>
          <w:szCs w:val="28"/>
        </w:rPr>
        <w:t>使校零变频器</w:t>
      </w:r>
      <w:proofErr w:type="gramEnd"/>
      <w:r>
        <w:rPr>
          <w:rFonts w:hint="eastAsia"/>
          <w:sz w:val="28"/>
          <w:szCs w:val="28"/>
        </w:rPr>
        <w:t>工作在信标态、</w:t>
      </w:r>
      <w:proofErr w:type="gramStart"/>
      <w:r>
        <w:rPr>
          <w:rFonts w:hint="eastAsia"/>
          <w:sz w:val="28"/>
          <w:szCs w:val="28"/>
        </w:rPr>
        <w:t>设置校零变频器</w:t>
      </w:r>
      <w:proofErr w:type="gramEnd"/>
      <w:r>
        <w:rPr>
          <w:rFonts w:hint="eastAsia"/>
          <w:sz w:val="28"/>
          <w:szCs w:val="28"/>
        </w:rPr>
        <w:t>输出频率为</w:t>
      </w:r>
      <w:r>
        <w:rPr>
          <w:sz w:val="28"/>
          <w:szCs w:val="28"/>
        </w:rPr>
        <w:t>F</w:t>
      </w:r>
      <w:r>
        <w:rPr>
          <w:sz w:val="28"/>
          <w:szCs w:val="28"/>
          <w:vertAlign w:val="subscript"/>
        </w:rPr>
        <w:t>0</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，将</w:t>
      </w:r>
      <w:r>
        <w:rPr>
          <w:sz w:val="28"/>
          <w:szCs w:val="28"/>
        </w:rPr>
        <w:t>S</w:t>
      </w:r>
      <w:r>
        <w:rPr>
          <w:rFonts w:hint="eastAsia"/>
          <w:sz w:val="28"/>
          <w:szCs w:val="28"/>
        </w:rPr>
        <w:t>频段下行信号经过射频开关矩阵监测口（</w:t>
      </w:r>
      <w:r>
        <w:rPr>
          <w:sz w:val="28"/>
          <w:szCs w:val="28"/>
        </w:rPr>
        <w:t>X21</w:t>
      </w:r>
      <w:r>
        <w:rPr>
          <w:rFonts w:hint="eastAsia"/>
          <w:sz w:val="28"/>
          <w:szCs w:val="28"/>
        </w:rPr>
        <w:t>）输出到前端频谱仪，通过测试计算机控制前端频谱仪测信号的</w:t>
      </w:r>
      <w:r>
        <w:rPr>
          <w:sz w:val="28"/>
          <w:szCs w:val="28"/>
        </w:rPr>
        <w:t>S/</w:t>
      </w:r>
      <w:r>
        <w:rPr>
          <w:rFonts w:hint="eastAsia"/>
          <w:sz w:val="28"/>
          <w:szCs w:val="28"/>
        </w:rPr>
        <w:t>Φ</w:t>
      </w:r>
      <w:r>
        <w:rPr>
          <w:sz w:val="28"/>
          <w:szCs w:val="28"/>
          <w:vertAlign w:val="subscript"/>
        </w:rPr>
        <w:t>x</w:t>
      </w:r>
      <w:r>
        <w:rPr>
          <w:rFonts w:hint="eastAsia"/>
          <w:sz w:val="28"/>
          <w:szCs w:val="28"/>
        </w:rPr>
        <w:t>，测试计算机将</w:t>
      </w:r>
      <w:r>
        <w:rPr>
          <w:sz w:val="28"/>
          <w:szCs w:val="28"/>
        </w:rPr>
        <w:t>S/</w:t>
      </w:r>
      <w:r>
        <w:rPr>
          <w:rFonts w:hint="eastAsia"/>
          <w:sz w:val="28"/>
          <w:szCs w:val="28"/>
        </w:rPr>
        <w:t>Φ</w:t>
      </w:r>
      <w:r>
        <w:rPr>
          <w:sz w:val="28"/>
          <w:szCs w:val="28"/>
          <w:vertAlign w:val="subscript"/>
        </w:rPr>
        <w:t>x</w:t>
      </w:r>
      <w:r>
        <w:rPr>
          <w:rFonts w:hint="eastAsia"/>
          <w:sz w:val="28"/>
          <w:szCs w:val="28"/>
        </w:rPr>
        <w:t>值上报系统监控计算机；</w:t>
      </w:r>
    </w:p>
    <w:p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系统监控计算机计算出</w:t>
      </w:r>
      <w:r>
        <w:rPr>
          <w:sz w:val="28"/>
          <w:szCs w:val="28"/>
        </w:rPr>
        <w:t>G/T = G/T</w:t>
      </w:r>
      <w:r>
        <w:rPr>
          <w:sz w:val="28"/>
          <w:szCs w:val="28"/>
          <w:vertAlign w:val="subscript"/>
        </w:rPr>
        <w:t>0</w:t>
      </w:r>
      <w:r>
        <w:rPr>
          <w:sz w:val="28"/>
          <w:szCs w:val="28"/>
        </w:rPr>
        <w:t xml:space="preserve"> +</w:t>
      </w:r>
      <w:r>
        <w:rPr>
          <w:rFonts w:hint="eastAsia"/>
          <w:sz w:val="28"/>
          <w:szCs w:val="28"/>
        </w:rPr>
        <w:t>（</w:t>
      </w:r>
      <w:r>
        <w:rPr>
          <w:sz w:val="28"/>
          <w:szCs w:val="28"/>
        </w:rPr>
        <w:t>S/</w:t>
      </w:r>
      <w:r>
        <w:rPr>
          <w:rFonts w:hint="eastAsia"/>
          <w:sz w:val="28"/>
          <w:szCs w:val="28"/>
        </w:rPr>
        <w:t>Φ</w:t>
      </w:r>
      <w:r>
        <w:rPr>
          <w:sz w:val="28"/>
          <w:szCs w:val="28"/>
          <w:vertAlign w:val="subscript"/>
        </w:rPr>
        <w:t>x</w:t>
      </w:r>
      <w:r>
        <w:rPr>
          <w:sz w:val="28"/>
          <w:szCs w:val="28"/>
        </w:rPr>
        <w:t xml:space="preserve"> - S/</w:t>
      </w:r>
      <w:r>
        <w:rPr>
          <w:rFonts w:hint="eastAsia"/>
          <w:sz w:val="28"/>
          <w:szCs w:val="28"/>
        </w:rPr>
        <w:t>Φ</w:t>
      </w:r>
      <w:r>
        <w:rPr>
          <w:sz w:val="28"/>
          <w:szCs w:val="28"/>
          <w:vertAlign w:val="subscript"/>
        </w:rPr>
        <w:t>0</w:t>
      </w:r>
      <w:r>
        <w:rPr>
          <w:rFonts w:hint="eastAsia"/>
          <w:sz w:val="28"/>
          <w:szCs w:val="28"/>
        </w:rPr>
        <w:t>）；</w:t>
      </w:r>
    </w:p>
    <w:p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显示并记录测试结果。</w:t>
      </w:r>
    </w:p>
    <w:p w:rsidR="00B35768" w:rsidRDefault="00B35768" w:rsidP="00B35768">
      <w:pPr>
        <w:pStyle w:val="21"/>
      </w:pPr>
      <w:bookmarkStart w:id="4" w:name="_Toc534895015"/>
      <w:proofErr w:type="spellStart"/>
      <w:r>
        <w:t>EIRP</w:t>
      </w:r>
      <w:r>
        <w:rPr>
          <w:rFonts w:hint="eastAsia"/>
        </w:rPr>
        <w:t>值测试</w:t>
      </w:r>
      <w:bookmarkEnd w:id="4"/>
      <w:proofErr w:type="spellEnd"/>
    </w:p>
    <w:p w:rsidR="00B35768" w:rsidRDefault="00B35768" w:rsidP="00B35768">
      <w:pPr>
        <w:ind w:firstLineChars="200" w:firstLine="560"/>
      </w:pPr>
      <w:r>
        <w:t>EIRP</w:t>
      </w:r>
      <w:r>
        <w:rPr>
          <w:rFonts w:hint="eastAsia"/>
        </w:rPr>
        <w:t>值测试在偏</w:t>
      </w:r>
      <w:proofErr w:type="gramStart"/>
      <w:r>
        <w:rPr>
          <w:rFonts w:hint="eastAsia"/>
        </w:rPr>
        <w:t>馈</w:t>
      </w:r>
      <w:proofErr w:type="gramEnd"/>
      <w:r>
        <w:rPr>
          <w:rFonts w:hint="eastAsia"/>
        </w:rPr>
        <w:t>校零环路下测试，具体测试流程如下：</w:t>
      </w:r>
    </w:p>
    <w:p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首先人工进行标定，记录测得的</w:t>
      </w:r>
      <w:r>
        <w:rPr>
          <w:sz w:val="28"/>
          <w:szCs w:val="28"/>
        </w:rPr>
        <w:t>EIRP</w:t>
      </w:r>
      <w:r>
        <w:rPr>
          <w:rFonts w:hint="eastAsia"/>
          <w:sz w:val="28"/>
          <w:szCs w:val="28"/>
        </w:rPr>
        <w:t>值（</w:t>
      </w:r>
      <w:r>
        <w:rPr>
          <w:sz w:val="28"/>
          <w:szCs w:val="28"/>
        </w:rPr>
        <w:t>EIRP</w:t>
      </w:r>
      <w:r>
        <w:rPr>
          <w:sz w:val="28"/>
          <w:szCs w:val="28"/>
          <w:vertAlign w:val="subscript"/>
        </w:rPr>
        <w:t>0</w:t>
      </w:r>
      <w:r>
        <w:rPr>
          <w:rFonts w:hint="eastAsia"/>
          <w:sz w:val="28"/>
          <w:szCs w:val="28"/>
        </w:rPr>
        <w:t>）；</w:t>
      </w:r>
    </w:p>
    <w:p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采用偏</w:t>
      </w:r>
      <w:proofErr w:type="gramStart"/>
      <w:r>
        <w:rPr>
          <w:rFonts w:hint="eastAsia"/>
          <w:sz w:val="28"/>
          <w:szCs w:val="28"/>
        </w:rPr>
        <w:t>馈</w:t>
      </w:r>
      <w:proofErr w:type="gramEnd"/>
      <w:r>
        <w:rPr>
          <w:rFonts w:hint="eastAsia"/>
          <w:sz w:val="28"/>
          <w:szCs w:val="28"/>
        </w:rPr>
        <w:t>无线闭环方式，在功放输出功率为</w:t>
      </w:r>
      <w:r>
        <w:rPr>
          <w:sz w:val="28"/>
          <w:szCs w:val="28"/>
        </w:rPr>
        <w:t>P(P</w:t>
      </w:r>
      <w:r>
        <w:rPr>
          <w:rFonts w:ascii="宋体" w:hAnsi="宋体" w:hint="eastAsia"/>
          <w:sz w:val="28"/>
          <w:szCs w:val="28"/>
        </w:rPr>
        <w:t>≤</w:t>
      </w:r>
      <w:r>
        <w:rPr>
          <w:sz w:val="28"/>
          <w:szCs w:val="28"/>
        </w:rPr>
        <w:t>50W)</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w:t>
      </w:r>
      <w:r>
        <w:rPr>
          <w:sz w:val="28"/>
          <w:szCs w:val="28"/>
        </w:rPr>
        <w:t>S</w:t>
      </w:r>
      <w:r>
        <w:rPr>
          <w:rFonts w:hint="eastAsia"/>
          <w:sz w:val="28"/>
          <w:szCs w:val="28"/>
        </w:rPr>
        <w:t>频段高频箱衰减量为</w:t>
      </w:r>
      <w:r>
        <w:rPr>
          <w:sz w:val="28"/>
          <w:szCs w:val="28"/>
        </w:rPr>
        <w:t>B</w:t>
      </w:r>
      <w:r>
        <w:rPr>
          <w:rFonts w:hint="eastAsia"/>
          <w:sz w:val="28"/>
          <w:szCs w:val="28"/>
        </w:rPr>
        <w:t>（</w:t>
      </w:r>
      <w:r>
        <w:rPr>
          <w:sz w:val="28"/>
          <w:szCs w:val="28"/>
        </w:rPr>
        <w:t>dB</w:t>
      </w:r>
      <w:r>
        <w:rPr>
          <w:rFonts w:hint="eastAsia"/>
          <w:sz w:val="28"/>
          <w:szCs w:val="28"/>
        </w:rPr>
        <w:t>）时，用前端频谱仪测得此时</w:t>
      </w:r>
      <w:r>
        <w:rPr>
          <w:sz w:val="28"/>
          <w:szCs w:val="28"/>
        </w:rPr>
        <w:t>S</w:t>
      </w:r>
      <w:r>
        <w:rPr>
          <w:rFonts w:hint="eastAsia"/>
          <w:sz w:val="28"/>
          <w:szCs w:val="28"/>
        </w:rPr>
        <w:t>频段下行信号的幅度</w:t>
      </w:r>
      <w:r>
        <w:rPr>
          <w:sz w:val="28"/>
          <w:szCs w:val="28"/>
        </w:rPr>
        <w:t>P</w:t>
      </w:r>
      <w:r>
        <w:rPr>
          <w:sz w:val="28"/>
          <w:szCs w:val="28"/>
          <w:vertAlign w:val="subscript"/>
        </w:rPr>
        <w:t>0</w:t>
      </w:r>
      <w:r>
        <w:rPr>
          <w:rFonts w:hint="eastAsia"/>
          <w:sz w:val="28"/>
          <w:szCs w:val="28"/>
        </w:rPr>
        <w:t>，将该值存</w:t>
      </w:r>
      <w:r>
        <w:rPr>
          <w:rFonts w:hint="eastAsia"/>
          <w:sz w:val="28"/>
          <w:szCs w:val="28"/>
        </w:rPr>
        <w:lastRenderedPageBreak/>
        <w:t>储到系统监控计算机；</w:t>
      </w:r>
    </w:p>
    <w:p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在以后的自动测试过程中，系统监控计算机控制系统设备构建偏</w:t>
      </w:r>
      <w:proofErr w:type="gramStart"/>
      <w:r>
        <w:rPr>
          <w:rFonts w:hint="eastAsia"/>
          <w:sz w:val="28"/>
          <w:szCs w:val="28"/>
        </w:rPr>
        <w:t>馈</w:t>
      </w:r>
      <w:proofErr w:type="gramEnd"/>
      <w:r>
        <w:rPr>
          <w:rFonts w:hint="eastAsia"/>
          <w:sz w:val="28"/>
          <w:szCs w:val="28"/>
        </w:rPr>
        <w:t>无线闭环方式，使功放输出功率为</w:t>
      </w:r>
      <w:r>
        <w:rPr>
          <w:sz w:val="28"/>
          <w:szCs w:val="28"/>
        </w:rPr>
        <w:t>P</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w:t>
      </w:r>
      <w:r>
        <w:rPr>
          <w:sz w:val="28"/>
          <w:szCs w:val="28"/>
        </w:rPr>
        <w:t>S</w:t>
      </w:r>
      <w:r>
        <w:rPr>
          <w:rFonts w:hint="eastAsia"/>
          <w:sz w:val="28"/>
          <w:szCs w:val="28"/>
        </w:rPr>
        <w:t>频段高频箱衰减量为</w:t>
      </w:r>
      <w:r>
        <w:rPr>
          <w:sz w:val="28"/>
          <w:szCs w:val="28"/>
        </w:rPr>
        <w:t>B</w:t>
      </w:r>
      <w:r>
        <w:rPr>
          <w:rFonts w:hint="eastAsia"/>
          <w:sz w:val="28"/>
          <w:szCs w:val="28"/>
        </w:rPr>
        <w:t>（</w:t>
      </w:r>
      <w:r>
        <w:rPr>
          <w:sz w:val="28"/>
          <w:szCs w:val="28"/>
        </w:rPr>
        <w:t>dB</w:t>
      </w:r>
      <w:r>
        <w:rPr>
          <w:rFonts w:hint="eastAsia"/>
          <w:sz w:val="28"/>
          <w:szCs w:val="28"/>
        </w:rPr>
        <w:t>），将</w:t>
      </w:r>
      <w:r>
        <w:rPr>
          <w:sz w:val="28"/>
          <w:szCs w:val="28"/>
        </w:rPr>
        <w:t>S</w:t>
      </w:r>
      <w:r>
        <w:rPr>
          <w:rFonts w:hint="eastAsia"/>
          <w:sz w:val="28"/>
          <w:szCs w:val="28"/>
        </w:rPr>
        <w:t>频段下行信号经过射频开关矩阵监测口（</w:t>
      </w:r>
      <w:r>
        <w:rPr>
          <w:sz w:val="28"/>
          <w:szCs w:val="28"/>
        </w:rPr>
        <w:t>X21</w:t>
      </w:r>
      <w:r>
        <w:rPr>
          <w:rFonts w:hint="eastAsia"/>
          <w:sz w:val="28"/>
          <w:szCs w:val="28"/>
        </w:rPr>
        <w:t>）输出到前端频谱仪，通过测试计算机控制前端频谱仪测信号幅度</w:t>
      </w:r>
      <w:proofErr w:type="spellStart"/>
      <w:r>
        <w:rPr>
          <w:sz w:val="28"/>
          <w:szCs w:val="28"/>
        </w:rPr>
        <w:t>P</w:t>
      </w:r>
      <w:r>
        <w:rPr>
          <w:sz w:val="28"/>
          <w:szCs w:val="28"/>
          <w:vertAlign w:val="subscript"/>
        </w:rPr>
        <w:t>x</w:t>
      </w:r>
      <w:proofErr w:type="spellEnd"/>
      <w:r>
        <w:rPr>
          <w:rFonts w:hint="eastAsia"/>
          <w:sz w:val="28"/>
          <w:szCs w:val="28"/>
        </w:rPr>
        <w:t>，测试计算机将</w:t>
      </w:r>
      <w:proofErr w:type="spellStart"/>
      <w:r>
        <w:rPr>
          <w:sz w:val="28"/>
          <w:szCs w:val="28"/>
        </w:rPr>
        <w:t>P</w:t>
      </w:r>
      <w:r>
        <w:rPr>
          <w:sz w:val="28"/>
          <w:szCs w:val="28"/>
          <w:vertAlign w:val="subscript"/>
        </w:rPr>
        <w:t>x</w:t>
      </w:r>
      <w:proofErr w:type="spellEnd"/>
      <w:r>
        <w:rPr>
          <w:rFonts w:hint="eastAsia"/>
          <w:sz w:val="28"/>
          <w:szCs w:val="28"/>
        </w:rPr>
        <w:t>值上报系统监控计算机；</w:t>
      </w:r>
    </w:p>
    <w:p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系统监控计算机计算出</w:t>
      </w:r>
      <w:r>
        <w:rPr>
          <w:sz w:val="28"/>
          <w:szCs w:val="28"/>
        </w:rPr>
        <w:t>EIRP =EIRP</w:t>
      </w:r>
      <w:r>
        <w:rPr>
          <w:sz w:val="28"/>
          <w:szCs w:val="28"/>
          <w:vertAlign w:val="subscript"/>
        </w:rPr>
        <w:t>0</w:t>
      </w:r>
      <w:r>
        <w:rPr>
          <w:sz w:val="28"/>
          <w:szCs w:val="28"/>
        </w:rPr>
        <w:t xml:space="preserve"> -</w:t>
      </w:r>
      <w:r>
        <w:rPr>
          <w:rFonts w:hint="eastAsia"/>
          <w:sz w:val="28"/>
          <w:szCs w:val="28"/>
        </w:rPr>
        <w:t>（</w:t>
      </w:r>
      <w:proofErr w:type="spellStart"/>
      <w:r>
        <w:rPr>
          <w:sz w:val="28"/>
          <w:szCs w:val="28"/>
        </w:rPr>
        <w:t>P</w:t>
      </w:r>
      <w:r>
        <w:rPr>
          <w:sz w:val="28"/>
          <w:szCs w:val="28"/>
          <w:vertAlign w:val="subscript"/>
        </w:rPr>
        <w:t>x</w:t>
      </w:r>
      <w:proofErr w:type="spellEnd"/>
      <w:r>
        <w:rPr>
          <w:sz w:val="28"/>
          <w:szCs w:val="28"/>
        </w:rPr>
        <w:t xml:space="preserve"> - P</w:t>
      </w:r>
      <w:r>
        <w:rPr>
          <w:sz w:val="28"/>
          <w:szCs w:val="28"/>
          <w:vertAlign w:val="subscript"/>
        </w:rPr>
        <w:t>0</w:t>
      </w:r>
      <w:r>
        <w:rPr>
          <w:rFonts w:hint="eastAsia"/>
          <w:sz w:val="28"/>
          <w:szCs w:val="28"/>
        </w:rPr>
        <w:t>）；</w:t>
      </w:r>
    </w:p>
    <w:p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显示并记录测试结果。</w:t>
      </w:r>
    </w:p>
    <w:p w:rsidR="00B35768" w:rsidRDefault="00B35768" w:rsidP="00B35768">
      <w:pPr>
        <w:pStyle w:val="21"/>
      </w:pPr>
      <w:bookmarkStart w:id="5" w:name="_Toc534895016"/>
      <w:r>
        <w:rPr>
          <w:rFonts w:hint="eastAsia"/>
        </w:rPr>
        <w:t>系统捕获时间</w:t>
      </w:r>
      <w:bookmarkEnd w:id="5"/>
    </w:p>
    <w:p w:rsidR="00B35768" w:rsidRDefault="00B35768" w:rsidP="00B35768">
      <w:pPr>
        <w:pStyle w:val="3"/>
      </w:pPr>
      <w:bookmarkStart w:id="6" w:name="_Toc534895017"/>
      <w:proofErr w:type="spellStart"/>
      <w:r>
        <w:rPr>
          <w:rFonts w:hint="eastAsia"/>
        </w:rPr>
        <w:t>标准</w:t>
      </w:r>
      <w:r>
        <w:t>TT&amp;C</w:t>
      </w:r>
      <w:r>
        <w:rPr>
          <w:rFonts w:hint="eastAsia"/>
        </w:rPr>
        <w:t>体制</w:t>
      </w:r>
      <w:bookmarkEnd w:id="6"/>
      <w:proofErr w:type="spellEnd"/>
    </w:p>
    <w:p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体制系统捕获时间自动化测试流程如下：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）设置测控基带测距音加调，主音调制度</w:t>
      </w:r>
      <w:r>
        <w:rPr>
          <w:color w:val="000000" w:themeColor="text1"/>
        </w:rPr>
        <w:t>0.3rad</w:t>
      </w:r>
      <w:r>
        <w:rPr>
          <w:rFonts w:hint="eastAsia"/>
          <w:color w:val="000000" w:themeColor="text1"/>
        </w:rPr>
        <w:t>，次音调制度</w:t>
      </w:r>
      <w:r>
        <w:rPr>
          <w:color w:val="000000" w:themeColor="text1"/>
        </w:rPr>
        <w:t>0.3rad</w:t>
      </w:r>
      <w:r>
        <w:rPr>
          <w:rFonts w:hint="eastAsia"/>
          <w:color w:val="000000" w:themeColor="text1"/>
        </w:rPr>
        <w:t>，最低侧音</w:t>
      </w:r>
      <w:r>
        <w:rPr>
          <w:color w:val="000000" w:themeColor="text1"/>
        </w:rPr>
        <w:t>8Hz</w:t>
      </w:r>
      <w:r>
        <w:rPr>
          <w:rFonts w:hint="eastAsia"/>
          <w:color w:val="000000" w:themeColor="text1"/>
        </w:rPr>
        <w:t>；</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|c=43dBHz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）监控计算机控制测控基带启动自动双捕，同时启动计时，测控基带上报</w:t>
      </w:r>
      <w:proofErr w:type="gramStart"/>
      <w:r>
        <w:rPr>
          <w:rFonts w:hint="eastAsia"/>
        </w:rPr>
        <w:t>距捕完成</w:t>
      </w:r>
      <w:proofErr w:type="gramEnd"/>
      <w:r>
        <w:rPr>
          <w:rFonts w:hint="eastAsia"/>
        </w:rPr>
        <w:t>后停止计时，计时长度即为系统捕获时间；</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pStyle w:val="3"/>
      </w:pPr>
      <w:bookmarkStart w:id="7" w:name="_Toc534895018"/>
      <w:proofErr w:type="spellStart"/>
      <w:r>
        <w:rPr>
          <w:rFonts w:hint="eastAsia"/>
        </w:rPr>
        <w:t>非相干扩频</w:t>
      </w:r>
      <w:bookmarkEnd w:id="7"/>
      <w:proofErr w:type="spellEnd"/>
    </w:p>
    <w:p w:rsidR="00B35768" w:rsidRDefault="00B35768" w:rsidP="00B35768">
      <w:pPr>
        <w:ind w:firstLineChars="200" w:firstLine="560"/>
        <w:rPr>
          <w:color w:val="000000" w:themeColor="text1"/>
        </w:rPr>
      </w:pPr>
      <w:r>
        <w:rPr>
          <w:rFonts w:hint="eastAsia"/>
          <w:color w:val="000000" w:themeColor="text1"/>
        </w:rPr>
        <w:lastRenderedPageBreak/>
        <w:t>非相干扩频体制系统捕获时间自动化测试流程如下：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遥测支路伪码码率为</w:t>
      </w:r>
      <w:r>
        <w:rPr>
          <w:color w:val="000000" w:themeColor="text1"/>
        </w:rPr>
        <w:t>10230kc</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，遥测码率</w:t>
      </w:r>
      <w:r>
        <w:rPr>
          <w:color w:val="000000" w:themeColor="text1"/>
        </w:rPr>
        <w:t>2kbps</w:t>
      </w:r>
      <w:r>
        <w:rPr>
          <w:rFonts w:hint="eastAsia"/>
          <w:color w:val="000000" w:themeColor="text1"/>
        </w:rPr>
        <w:t>，码型</w:t>
      </w:r>
      <w:r>
        <w:rPr>
          <w:color w:val="000000" w:themeColor="text1"/>
        </w:rPr>
        <w:t>NRZ-L</w:t>
      </w:r>
      <w:r>
        <w:rPr>
          <w:rFonts w:hint="eastAsia"/>
          <w:color w:val="000000" w:themeColor="text1"/>
        </w:rPr>
        <w:t>，设置测控基带中频调制单元目标</w:t>
      </w:r>
      <w:r>
        <w:rPr>
          <w:color w:val="000000" w:themeColor="text1"/>
        </w:rPr>
        <w:t>1</w:t>
      </w:r>
      <w:r>
        <w:rPr>
          <w:rFonts w:hint="eastAsia"/>
          <w:color w:val="000000" w:themeColor="text1"/>
        </w:rPr>
        <w:t>遥测支路加调，其它目标去调，控制测控基带输出单载波；</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|c=37dBHz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）监控计算机控制测控基带中频调制单元目标</w:t>
      </w:r>
      <w:r>
        <w:t>1</w:t>
      </w:r>
      <w:r>
        <w:rPr>
          <w:rFonts w:hint="eastAsia"/>
        </w:rPr>
        <w:t>遥测支路加调、多普勒模拟开关开，多普勒模拟范围</w:t>
      </w:r>
      <w:r>
        <w:sym w:font="Symbol" w:char="F0B1"/>
      </w:r>
      <w:r>
        <w:t>150kHz</w:t>
      </w:r>
      <w:r>
        <w:rPr>
          <w:rFonts w:hint="eastAsia"/>
        </w:rPr>
        <w:t>，多普勒变化率</w:t>
      </w:r>
      <w:r>
        <w:t>7.5kHz/s</w:t>
      </w:r>
      <w:r>
        <w:rPr>
          <w:rFonts w:hint="eastAsia"/>
        </w:rPr>
        <w:t>，启动测控基带捕获时间自动化测试，测控基带上报距捕获时间测试结果；</w:t>
      </w:r>
      <w:r>
        <w:rPr>
          <w:color w:val="000000" w:themeColor="text1"/>
        </w:rPr>
        <w:t xml:space="preserve"> </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pStyle w:val="3"/>
      </w:pPr>
      <w:bookmarkStart w:id="8" w:name="_Toc534895019"/>
      <w:proofErr w:type="spellStart"/>
      <w:r>
        <w:rPr>
          <w:rFonts w:hint="eastAsia"/>
        </w:rPr>
        <w:t>测控数传一体化</w:t>
      </w:r>
      <w:bookmarkEnd w:id="8"/>
      <w:proofErr w:type="spellEnd"/>
    </w:p>
    <w:p w:rsidR="00B35768" w:rsidRDefault="00B35768" w:rsidP="00B35768">
      <w:pPr>
        <w:ind w:firstLineChars="200" w:firstLine="560"/>
        <w:rPr>
          <w:color w:val="000000" w:themeColor="text1"/>
        </w:rPr>
      </w:pPr>
      <w:proofErr w:type="gramStart"/>
      <w:r>
        <w:rPr>
          <w:rFonts w:hint="eastAsia"/>
          <w:color w:val="000000" w:themeColor="text1"/>
        </w:rPr>
        <w:t>测控数传一体化</w:t>
      </w:r>
      <w:proofErr w:type="gramEnd"/>
      <w:r>
        <w:rPr>
          <w:rFonts w:hint="eastAsia"/>
          <w:color w:val="000000" w:themeColor="text1"/>
        </w:rPr>
        <w:t>系统捕获时间自动化测试流程如下：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w:t>
      </w:r>
      <w:r>
        <w:rPr>
          <w:rFonts w:hint="eastAsia"/>
        </w:rPr>
        <w:lastRenderedPageBreak/>
        <w:t>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|c=62dBHz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）监控计算机控制测控基带中频调制单元加调、多普勒模拟开关开，多普勒模拟范围</w:t>
      </w:r>
      <w:r>
        <w:sym w:font="Symbol" w:char="F0B1"/>
      </w:r>
      <w:r>
        <w:t>90kHz</w:t>
      </w:r>
      <w:r>
        <w:rPr>
          <w:rFonts w:hint="eastAsia"/>
        </w:rPr>
        <w:t>，多普勒变化率</w:t>
      </w:r>
      <w:r>
        <w:t>5kHz/s</w:t>
      </w:r>
      <w:r>
        <w:rPr>
          <w:rFonts w:hint="eastAsia"/>
        </w:rPr>
        <w:t>，启动测控基带捕获时间自动化测试，测控基带上报捕获时间测试结果；</w:t>
      </w:r>
      <w:r>
        <w:rPr>
          <w:color w:val="000000" w:themeColor="text1"/>
        </w:rPr>
        <w:t xml:space="preserve"> </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ind w:firstLineChars="200" w:firstLine="560"/>
        <w:rPr>
          <w:color w:val="000000" w:themeColor="text1"/>
        </w:rPr>
      </w:pPr>
      <w:r>
        <w:rPr>
          <w:color w:val="000000" w:themeColor="text1"/>
        </w:rPr>
        <w:t>6</w:t>
      </w:r>
      <w:r>
        <w:rPr>
          <w:rFonts w:hint="eastAsia"/>
          <w:color w:val="000000" w:themeColor="text1"/>
        </w:rPr>
        <w:t>）分别设置测控</w:t>
      </w:r>
      <w:proofErr w:type="gramStart"/>
      <w:r>
        <w:rPr>
          <w:rFonts w:hint="eastAsia"/>
          <w:color w:val="000000" w:themeColor="text1"/>
        </w:rPr>
        <w:t>基带数传码率</w:t>
      </w:r>
      <w:proofErr w:type="gramEnd"/>
      <w:r>
        <w:rPr>
          <w:color w:val="000000" w:themeColor="text1"/>
        </w:rPr>
        <w:t>262.272kbit/s</w:t>
      </w:r>
      <w:r>
        <w:rPr>
          <w:rFonts w:hint="eastAsia"/>
          <w:color w:val="000000" w:themeColor="text1"/>
        </w:rPr>
        <w:t>、</w:t>
      </w:r>
      <w:r>
        <w:rPr>
          <w:color w:val="000000" w:themeColor="text1"/>
        </w:rPr>
        <w:t>1/6TURBO</w:t>
      </w:r>
      <w:r>
        <w:rPr>
          <w:rFonts w:hint="eastAsia"/>
          <w:color w:val="000000" w:themeColor="text1"/>
        </w:rPr>
        <w:t>码，码率</w:t>
      </w:r>
      <w:r>
        <w:rPr>
          <w:color w:val="000000" w:themeColor="text1"/>
        </w:rPr>
        <w:t>10.960896Mbit/s</w:t>
      </w:r>
      <w:r>
        <w:rPr>
          <w:rFonts w:hint="eastAsia"/>
          <w:color w:val="000000" w:themeColor="text1"/>
        </w:rPr>
        <w:t>、</w:t>
      </w:r>
      <w:r>
        <w:rPr>
          <w:color w:val="000000" w:themeColor="text1"/>
        </w:rPr>
        <w:t>7/8LDPC</w:t>
      </w:r>
      <w:r>
        <w:rPr>
          <w:rFonts w:hint="eastAsia"/>
          <w:color w:val="000000" w:themeColor="text1"/>
        </w:rPr>
        <w:t>，对应门限</w:t>
      </w:r>
      <w:r>
        <w:t>S/</w:t>
      </w:r>
      <w:r>
        <w:sym w:font="Symbol" w:char="F046"/>
      </w:r>
      <w:r>
        <w:t>|c=56dBHz</w:t>
      </w:r>
      <w:r>
        <w:rPr>
          <w:rFonts w:hint="eastAsia"/>
        </w:rPr>
        <w:t>、</w:t>
      </w:r>
      <w:r>
        <w:t>S/</w:t>
      </w:r>
      <w:r>
        <w:sym w:font="Symbol" w:char="F046"/>
      </w:r>
      <w:r>
        <w:t>|c=75dBHz</w:t>
      </w:r>
      <w:r>
        <w:rPr>
          <w:rFonts w:hint="eastAsia"/>
        </w:rPr>
        <w:t>，重复步骤</w:t>
      </w:r>
      <w:r>
        <w:t>3</w:t>
      </w:r>
      <w:r>
        <w:rPr>
          <w:rFonts w:hint="eastAsia"/>
        </w:rPr>
        <w:t>）</w:t>
      </w:r>
      <w:r>
        <w:t>~5</w:t>
      </w:r>
      <w:r>
        <w:rPr>
          <w:rFonts w:hint="eastAsia"/>
        </w:rPr>
        <w:t>）。</w:t>
      </w:r>
    </w:p>
    <w:p w:rsidR="00B35768" w:rsidRDefault="00B35768" w:rsidP="00B35768">
      <w:pPr>
        <w:pStyle w:val="21"/>
      </w:pPr>
      <w:bookmarkStart w:id="9" w:name="_Toc534895020"/>
      <w:r>
        <w:rPr>
          <w:rFonts w:hint="eastAsia"/>
        </w:rPr>
        <w:t>测距随机误差</w:t>
      </w:r>
      <w:bookmarkEnd w:id="9"/>
    </w:p>
    <w:p w:rsidR="00B35768" w:rsidRDefault="00B35768" w:rsidP="00B35768">
      <w:pPr>
        <w:pStyle w:val="3"/>
      </w:pPr>
      <w:bookmarkStart w:id="10" w:name="_Toc534895021"/>
      <w:proofErr w:type="spellStart"/>
      <w:r>
        <w:rPr>
          <w:rFonts w:hint="eastAsia"/>
        </w:rPr>
        <w:t>标准</w:t>
      </w:r>
      <w:r>
        <w:t>TT&amp;C</w:t>
      </w:r>
      <w:r>
        <w:rPr>
          <w:rFonts w:hint="eastAsia"/>
        </w:rPr>
        <w:t>体制</w:t>
      </w:r>
      <w:bookmarkEnd w:id="10"/>
      <w:proofErr w:type="spellEnd"/>
    </w:p>
    <w:p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体制测距随机误差自动化测试流程如下：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）设置测控基带测距音加调，主音调制度</w:t>
      </w:r>
      <w:r>
        <w:rPr>
          <w:color w:val="000000" w:themeColor="text1"/>
        </w:rPr>
        <w:t>0.3rad</w:t>
      </w:r>
      <w:r>
        <w:rPr>
          <w:rFonts w:hint="eastAsia"/>
          <w:color w:val="000000" w:themeColor="text1"/>
        </w:rPr>
        <w:t>，次音调制度</w:t>
      </w:r>
      <w:r>
        <w:rPr>
          <w:color w:val="000000" w:themeColor="text1"/>
        </w:rPr>
        <w:t>0.3rad</w:t>
      </w:r>
      <w:r>
        <w:rPr>
          <w:rFonts w:hint="eastAsia"/>
          <w:color w:val="000000" w:themeColor="text1"/>
        </w:rPr>
        <w:t>，最低侧音</w:t>
      </w:r>
      <w:r>
        <w:rPr>
          <w:color w:val="000000" w:themeColor="text1"/>
        </w:rPr>
        <w:t>8Hz</w:t>
      </w:r>
      <w:r>
        <w:rPr>
          <w:rFonts w:hint="eastAsia"/>
          <w:color w:val="000000" w:themeColor="text1"/>
        </w:rPr>
        <w:t>；</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|c=43dBHz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）监控计算机控制测控基带启动自动双捕，测控基带上报</w:t>
      </w:r>
      <w:proofErr w:type="gramStart"/>
      <w:r>
        <w:rPr>
          <w:rFonts w:hint="eastAsia"/>
        </w:rPr>
        <w:t>距捕完成</w:t>
      </w:r>
      <w:proofErr w:type="gramEnd"/>
      <w:r>
        <w:rPr>
          <w:rFonts w:hint="eastAsia"/>
        </w:rPr>
        <w:t>后，启动测控基带测距随机误差测试，测控基带测试完成后上报测试结果；</w:t>
      </w:r>
    </w:p>
    <w:p w:rsidR="00B35768" w:rsidRDefault="00B35768" w:rsidP="00B35768">
      <w:pPr>
        <w:ind w:firstLineChars="200" w:firstLine="560"/>
        <w:rPr>
          <w:color w:val="000000" w:themeColor="text1"/>
        </w:rPr>
      </w:pPr>
      <w:r>
        <w:rPr>
          <w:color w:val="000000" w:themeColor="text1"/>
        </w:rPr>
        <w:lastRenderedPageBreak/>
        <w:t>5</w:t>
      </w:r>
      <w:r>
        <w:rPr>
          <w:rFonts w:hint="eastAsia"/>
          <w:color w:val="000000" w:themeColor="text1"/>
        </w:rPr>
        <w:t>）</w:t>
      </w:r>
      <w:r>
        <w:rPr>
          <w:rFonts w:hint="eastAsia"/>
        </w:rPr>
        <w:t>显示并记录测试结果。</w:t>
      </w:r>
    </w:p>
    <w:p w:rsidR="00B35768" w:rsidRDefault="00B35768" w:rsidP="00B35768">
      <w:pPr>
        <w:pStyle w:val="3"/>
      </w:pPr>
      <w:bookmarkStart w:id="11" w:name="_Toc534895022"/>
      <w:r>
        <w:rPr>
          <w:rFonts w:hint="eastAsia"/>
          <w:lang w:eastAsia="zh-CN"/>
        </w:rPr>
        <w:t>非相干扩频</w:t>
      </w:r>
      <w:proofErr w:type="spellStart"/>
      <w:r>
        <w:rPr>
          <w:rFonts w:hint="eastAsia"/>
        </w:rPr>
        <w:t>体制</w:t>
      </w:r>
      <w:bookmarkEnd w:id="11"/>
      <w:proofErr w:type="spellEnd"/>
    </w:p>
    <w:p w:rsidR="00B35768" w:rsidRDefault="00B35768" w:rsidP="00B35768">
      <w:pPr>
        <w:ind w:firstLineChars="200" w:firstLine="560"/>
        <w:rPr>
          <w:color w:val="000000" w:themeColor="text1"/>
        </w:rPr>
      </w:pPr>
      <w:r>
        <w:rPr>
          <w:rFonts w:hint="eastAsia"/>
          <w:color w:val="000000" w:themeColor="text1"/>
        </w:rPr>
        <w:t>非相干扩频体制测距随机误差自动化测试流程如下：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测量支路伪码码率为</w:t>
      </w:r>
      <w:r>
        <w:rPr>
          <w:color w:val="000000" w:themeColor="text1"/>
        </w:rPr>
        <w:t>5115kc</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，遥测码率</w:t>
      </w:r>
      <w:r>
        <w:rPr>
          <w:color w:val="000000" w:themeColor="text1"/>
        </w:rPr>
        <w:t>1kbps</w:t>
      </w:r>
      <w:r>
        <w:rPr>
          <w:rFonts w:hint="eastAsia"/>
          <w:color w:val="000000" w:themeColor="text1"/>
        </w:rPr>
        <w:t>，码型</w:t>
      </w:r>
      <w:r>
        <w:rPr>
          <w:color w:val="000000" w:themeColor="text1"/>
        </w:rPr>
        <w:t>NRZ-L</w:t>
      </w:r>
      <w:r>
        <w:rPr>
          <w:rFonts w:hint="eastAsia"/>
          <w:color w:val="000000" w:themeColor="text1"/>
        </w:rPr>
        <w:t>，设置测控基带中频调制单元目标</w:t>
      </w:r>
      <w:r>
        <w:rPr>
          <w:color w:val="000000" w:themeColor="text1"/>
        </w:rPr>
        <w:t>1</w:t>
      </w:r>
      <w:r>
        <w:rPr>
          <w:rFonts w:hint="eastAsia"/>
          <w:color w:val="000000" w:themeColor="text1"/>
        </w:rPr>
        <w:t>测量支路加调，其它目标去调，控制测控基带输出单载波；</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|c=50dBHz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）监控计算机控制测控基带中频调制单元目标</w:t>
      </w:r>
      <w:r>
        <w:t>1</w:t>
      </w:r>
      <w:r>
        <w:rPr>
          <w:rFonts w:hint="eastAsia"/>
        </w:rPr>
        <w:t>测量支路加调、多普勒模拟开关开，多普勒模拟范围</w:t>
      </w:r>
      <w:r>
        <w:sym w:font="Symbol" w:char="F0B1"/>
      </w:r>
      <w:r>
        <w:t>150kHz</w:t>
      </w:r>
      <w:r>
        <w:rPr>
          <w:rFonts w:hint="eastAsia"/>
        </w:rPr>
        <w:t>，多普勒变化率</w:t>
      </w:r>
      <w:r>
        <w:t>7.5kHz/s</w:t>
      </w:r>
      <w:r>
        <w:rPr>
          <w:rFonts w:hint="eastAsia"/>
        </w:rPr>
        <w:t>，启动测控基带测距随机误差统计，测控基带统计完成后上报距测距随机误差测试结果；</w:t>
      </w:r>
      <w:r>
        <w:rPr>
          <w:color w:val="000000" w:themeColor="text1"/>
        </w:rPr>
        <w:t xml:space="preserve"> </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pStyle w:val="3"/>
        <w:rPr>
          <w:color w:val="000000" w:themeColor="text1"/>
          <w:lang w:val="en-US"/>
        </w:rPr>
      </w:pPr>
      <w:bookmarkStart w:id="12" w:name="_Toc534895023"/>
      <w:proofErr w:type="gramStart"/>
      <w:r>
        <w:rPr>
          <w:rFonts w:hint="eastAsia"/>
          <w:color w:val="000000" w:themeColor="text1"/>
          <w:lang w:val="en-US" w:eastAsia="zh-CN"/>
        </w:rPr>
        <w:t>测控数传一体化</w:t>
      </w:r>
      <w:bookmarkEnd w:id="12"/>
      <w:proofErr w:type="gramEnd"/>
    </w:p>
    <w:p w:rsidR="00B35768" w:rsidRDefault="00B35768" w:rsidP="00B35768">
      <w:pPr>
        <w:ind w:firstLineChars="200" w:firstLine="560"/>
        <w:rPr>
          <w:color w:val="000000" w:themeColor="text1"/>
        </w:rPr>
      </w:pPr>
      <w:proofErr w:type="gramStart"/>
      <w:r>
        <w:rPr>
          <w:rFonts w:hint="eastAsia"/>
          <w:color w:val="000000" w:themeColor="text1"/>
        </w:rPr>
        <w:t>测控数传一体化</w:t>
      </w:r>
      <w:proofErr w:type="gramEnd"/>
      <w:r>
        <w:rPr>
          <w:rFonts w:hint="eastAsia"/>
          <w:color w:val="000000" w:themeColor="text1"/>
        </w:rPr>
        <w:t>测距随机误差测试流程如下：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rsidR="00B35768" w:rsidRDefault="00B35768" w:rsidP="00B35768">
      <w:pPr>
        <w:ind w:firstLineChars="200" w:firstLine="560"/>
      </w:pPr>
      <w:r>
        <w:rPr>
          <w:color w:val="000000" w:themeColor="text1"/>
        </w:rPr>
        <w:lastRenderedPageBreak/>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|c=62dBHz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）监控计算机控制测控基带中频调制单元加调、多普勒模拟开关开，多普勒模拟范围</w:t>
      </w:r>
      <w:r>
        <w:sym w:font="Symbol" w:char="F0B1"/>
      </w:r>
      <w:r>
        <w:t>90kHz</w:t>
      </w:r>
      <w:r>
        <w:rPr>
          <w:rFonts w:hint="eastAsia"/>
        </w:rPr>
        <w:t>，多普勒变化率</w:t>
      </w:r>
      <w:r>
        <w:t>5kHz/s</w:t>
      </w:r>
      <w:r>
        <w:rPr>
          <w:rFonts w:hint="eastAsia"/>
        </w:rPr>
        <w:t>，启动测控基带测距随机误差统计，测控基带统计完成后，上报测距随机误差统计结果；</w:t>
      </w:r>
      <w:r>
        <w:rPr>
          <w:color w:val="000000" w:themeColor="text1"/>
        </w:rPr>
        <w:t xml:space="preserve"> </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ind w:firstLineChars="200" w:firstLine="560"/>
        <w:rPr>
          <w:color w:val="000000" w:themeColor="text1"/>
        </w:rPr>
      </w:pPr>
      <w:r>
        <w:rPr>
          <w:color w:val="000000" w:themeColor="text1"/>
        </w:rPr>
        <w:t>6</w:t>
      </w:r>
      <w:r>
        <w:rPr>
          <w:rFonts w:hint="eastAsia"/>
          <w:color w:val="000000" w:themeColor="text1"/>
        </w:rPr>
        <w:t>）分别设置测控</w:t>
      </w:r>
      <w:proofErr w:type="gramStart"/>
      <w:r>
        <w:rPr>
          <w:rFonts w:hint="eastAsia"/>
          <w:color w:val="000000" w:themeColor="text1"/>
        </w:rPr>
        <w:t>基带数传码率</w:t>
      </w:r>
      <w:proofErr w:type="gramEnd"/>
      <w:r>
        <w:rPr>
          <w:color w:val="000000" w:themeColor="text1"/>
        </w:rPr>
        <w:t>262.272kbit/s</w:t>
      </w:r>
      <w:r>
        <w:rPr>
          <w:rFonts w:hint="eastAsia"/>
          <w:color w:val="000000" w:themeColor="text1"/>
        </w:rPr>
        <w:t>、</w:t>
      </w:r>
      <w:r>
        <w:rPr>
          <w:color w:val="000000" w:themeColor="text1"/>
        </w:rPr>
        <w:t>1/6TURBO</w:t>
      </w:r>
      <w:r>
        <w:rPr>
          <w:rFonts w:hint="eastAsia"/>
          <w:color w:val="000000" w:themeColor="text1"/>
        </w:rPr>
        <w:t>码，码率</w:t>
      </w:r>
      <w:r>
        <w:rPr>
          <w:color w:val="000000" w:themeColor="text1"/>
        </w:rPr>
        <w:t>10.960896Mbit/s</w:t>
      </w:r>
      <w:r>
        <w:rPr>
          <w:rFonts w:hint="eastAsia"/>
          <w:color w:val="000000" w:themeColor="text1"/>
        </w:rPr>
        <w:t>、</w:t>
      </w:r>
      <w:r>
        <w:rPr>
          <w:color w:val="000000" w:themeColor="text1"/>
        </w:rPr>
        <w:t>7/8LDPC</w:t>
      </w:r>
      <w:r>
        <w:rPr>
          <w:rFonts w:hint="eastAsia"/>
          <w:color w:val="000000" w:themeColor="text1"/>
        </w:rPr>
        <w:t>，对应门限</w:t>
      </w:r>
      <w:r>
        <w:t>S/</w:t>
      </w:r>
      <w:r>
        <w:sym w:font="Symbol" w:char="F046"/>
      </w:r>
      <w:r>
        <w:t>|c=56dBHz</w:t>
      </w:r>
      <w:r>
        <w:rPr>
          <w:rFonts w:hint="eastAsia"/>
        </w:rPr>
        <w:t>、</w:t>
      </w:r>
      <w:r>
        <w:t>S/</w:t>
      </w:r>
      <w:r>
        <w:sym w:font="Symbol" w:char="F046"/>
      </w:r>
      <w:r>
        <w:t>|c=75dBHz</w:t>
      </w:r>
      <w:r>
        <w:rPr>
          <w:rFonts w:hint="eastAsia"/>
        </w:rPr>
        <w:t>，重复步骤</w:t>
      </w:r>
      <w:r>
        <w:t>3</w:t>
      </w:r>
      <w:r>
        <w:rPr>
          <w:rFonts w:hint="eastAsia"/>
        </w:rPr>
        <w:t>）</w:t>
      </w:r>
      <w:r>
        <w:t>~5</w:t>
      </w:r>
      <w:r>
        <w:rPr>
          <w:rFonts w:hint="eastAsia"/>
        </w:rPr>
        <w:t>）。</w:t>
      </w:r>
    </w:p>
    <w:p w:rsidR="00B35768" w:rsidRDefault="00B35768" w:rsidP="00B35768">
      <w:pPr>
        <w:pStyle w:val="21"/>
      </w:pPr>
      <w:bookmarkStart w:id="13" w:name="_Toc534895024"/>
      <w:r>
        <w:rPr>
          <w:rFonts w:hint="eastAsia"/>
        </w:rPr>
        <w:t>测距系统误差</w:t>
      </w:r>
      <w:bookmarkEnd w:id="13"/>
    </w:p>
    <w:p w:rsidR="00B35768" w:rsidRDefault="00B35768" w:rsidP="00B35768">
      <w:pPr>
        <w:pStyle w:val="3"/>
      </w:pPr>
      <w:bookmarkStart w:id="14" w:name="_Toc534895025"/>
      <w:proofErr w:type="spellStart"/>
      <w:r>
        <w:rPr>
          <w:rFonts w:hint="eastAsia"/>
        </w:rPr>
        <w:t>标准</w:t>
      </w:r>
      <w:r>
        <w:t>TT&amp;C</w:t>
      </w:r>
      <w:r>
        <w:rPr>
          <w:rFonts w:hint="eastAsia"/>
        </w:rPr>
        <w:t>体制</w:t>
      </w:r>
      <w:bookmarkEnd w:id="14"/>
      <w:proofErr w:type="spellEnd"/>
    </w:p>
    <w:p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体制测距系统误差自动化测试流程如下：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）设置测控基带测距音加调，主音调制度</w:t>
      </w:r>
      <w:r>
        <w:rPr>
          <w:color w:val="000000" w:themeColor="text1"/>
        </w:rPr>
        <w:t>0.3rad</w:t>
      </w:r>
      <w:r>
        <w:rPr>
          <w:rFonts w:hint="eastAsia"/>
          <w:color w:val="000000" w:themeColor="text1"/>
        </w:rPr>
        <w:t>，次音调制度</w:t>
      </w:r>
      <w:r>
        <w:rPr>
          <w:color w:val="000000" w:themeColor="text1"/>
        </w:rPr>
        <w:t>0.3rad</w:t>
      </w:r>
      <w:r>
        <w:rPr>
          <w:rFonts w:hint="eastAsia"/>
          <w:color w:val="000000" w:themeColor="text1"/>
        </w:rPr>
        <w:t>，最低侧音</w:t>
      </w:r>
      <w:r>
        <w:rPr>
          <w:color w:val="000000" w:themeColor="text1"/>
        </w:rPr>
        <w:t>8Hz</w:t>
      </w:r>
      <w:r>
        <w:rPr>
          <w:rFonts w:hint="eastAsia"/>
          <w:color w:val="000000" w:themeColor="text1"/>
        </w:rPr>
        <w:t>；</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|c=60dBHz</w:t>
      </w:r>
      <w:r>
        <w:rPr>
          <w:rFonts w:hint="eastAsia"/>
        </w:rPr>
        <w:t>；</w:t>
      </w:r>
    </w:p>
    <w:p w:rsidR="00B35768" w:rsidRDefault="00B35768" w:rsidP="00B35768">
      <w:pPr>
        <w:ind w:firstLineChars="200" w:firstLine="560"/>
      </w:pPr>
      <w:r>
        <w:lastRenderedPageBreak/>
        <w:t>4</w:t>
      </w:r>
      <w:r>
        <w:rPr>
          <w:rFonts w:hint="eastAsia"/>
        </w:rPr>
        <w:t>）监控计算机控制测控基带启动自动双捕，测控基带上报</w:t>
      </w:r>
      <w:proofErr w:type="gramStart"/>
      <w:r>
        <w:rPr>
          <w:rFonts w:hint="eastAsia"/>
        </w:rPr>
        <w:t>距捕完成</w:t>
      </w:r>
      <w:proofErr w:type="gramEnd"/>
      <w:r>
        <w:rPr>
          <w:rFonts w:hint="eastAsia"/>
        </w:rPr>
        <w:t>后，启动测控基带测距均值统计，测控基带统计完成后上报测试结果；</w:t>
      </w:r>
    </w:p>
    <w:p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|c=65dBHz</w:t>
      </w:r>
      <w:r>
        <w:rPr>
          <w:rFonts w:hint="eastAsia"/>
        </w:rPr>
        <w:t>、</w:t>
      </w:r>
      <w:r>
        <w:t>70dBHz</w:t>
      </w:r>
      <w:r>
        <w:rPr>
          <w:rFonts w:hint="eastAsia"/>
        </w:rPr>
        <w:t>、</w:t>
      </w:r>
      <w:r>
        <w:t>75dBHz</w:t>
      </w:r>
      <w:r>
        <w:rPr>
          <w:rFonts w:hint="eastAsia"/>
        </w:rPr>
        <w:t>、</w:t>
      </w:r>
      <w:r>
        <w:t>80dBHz</w:t>
      </w:r>
      <w:r>
        <w:rPr>
          <w:rFonts w:hint="eastAsia"/>
        </w:rPr>
        <w:t>，每种信噪比下控制测控基带统计测距均值，监控计算机根据测控基带上报的不同信噪比下的测距均值计算出</w:t>
      </w:r>
      <w:r>
        <w:sym w:font="Symbol" w:char="F044"/>
      </w:r>
      <w:r>
        <w:t>R1</w:t>
      </w:r>
      <w:r>
        <w:rPr>
          <w:rFonts w:hint="eastAsia"/>
        </w:rPr>
        <w:t>，记录并显示</w:t>
      </w:r>
      <w:r>
        <w:sym w:font="Symbol" w:char="F044"/>
      </w:r>
      <w:r>
        <w:t>R1</w:t>
      </w:r>
      <w:r>
        <w:rPr>
          <w:rFonts w:hint="eastAsia"/>
        </w:rPr>
        <w:t>；</w:t>
      </w:r>
    </w:p>
    <w:p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，控制测控基带载波多普勒分别为</w:t>
      </w:r>
      <w:r>
        <w:t>-150kHz</w:t>
      </w:r>
      <w:r>
        <w:rPr>
          <w:rFonts w:hint="eastAsia"/>
        </w:rPr>
        <w:t>、</w:t>
      </w:r>
      <w:r>
        <w:t>-120kHz</w:t>
      </w:r>
      <w:r>
        <w:rPr>
          <w:rFonts w:hint="eastAsia"/>
        </w:rPr>
        <w:t>、</w:t>
      </w:r>
      <w:r>
        <w:t>-90kHz</w:t>
      </w:r>
      <w:r>
        <w:rPr>
          <w:rFonts w:hint="eastAsia"/>
        </w:rPr>
        <w:t>、</w:t>
      </w:r>
      <w:r>
        <w:t>-60kHz</w:t>
      </w:r>
      <w:r>
        <w:rPr>
          <w:rFonts w:hint="eastAsia"/>
        </w:rPr>
        <w:t>、</w:t>
      </w:r>
      <w:r>
        <w:t>-30kHz</w:t>
      </w:r>
      <w:r>
        <w:rPr>
          <w:rFonts w:hint="eastAsia"/>
        </w:rPr>
        <w:t>、</w:t>
      </w:r>
      <w:r>
        <w:t>0kHz</w:t>
      </w:r>
      <w:r>
        <w:rPr>
          <w:rFonts w:hint="eastAsia"/>
        </w:rPr>
        <w:t>、</w:t>
      </w:r>
      <w:r>
        <w:t>30kHz</w:t>
      </w:r>
      <w:r>
        <w:rPr>
          <w:rFonts w:hint="eastAsia"/>
        </w:rPr>
        <w:t>、</w:t>
      </w:r>
      <w:r>
        <w:t>60kHz</w:t>
      </w:r>
      <w:r>
        <w:rPr>
          <w:rFonts w:hint="eastAsia"/>
        </w:rPr>
        <w:t>、</w:t>
      </w:r>
      <w:r>
        <w:t>90kHz</w:t>
      </w:r>
      <w:r>
        <w:rPr>
          <w:rFonts w:hint="eastAsia"/>
        </w:rPr>
        <w:t>、</w:t>
      </w:r>
      <w:r>
        <w:t>120kHz</w:t>
      </w:r>
      <w:r>
        <w:rPr>
          <w:rFonts w:hint="eastAsia"/>
        </w:rPr>
        <w:t>、</w:t>
      </w:r>
      <w:r>
        <w:t>150kHz</w:t>
      </w:r>
      <w:r>
        <w:rPr>
          <w:rFonts w:hint="eastAsia"/>
        </w:rPr>
        <w:t>，每种多普勒下控制测控基带统计测距均值，监控计算机根据测控基带上报的不同多普勒下的测距均值计算出</w:t>
      </w:r>
      <w:r>
        <w:sym w:font="Symbol" w:char="F044"/>
      </w:r>
      <w:r>
        <w:t>R2</w:t>
      </w:r>
      <w:r>
        <w:rPr>
          <w:rFonts w:hint="eastAsia"/>
        </w:rPr>
        <w:t>，记录并显示</w:t>
      </w:r>
      <w:r>
        <w:sym w:font="Symbol" w:char="F044"/>
      </w:r>
      <w:r>
        <w:t>R2</w:t>
      </w:r>
      <w:r>
        <w:rPr>
          <w:rFonts w:hint="eastAsia"/>
        </w:rPr>
        <w:t>；</w:t>
      </w:r>
    </w:p>
    <w:p w:rsidR="00B35768" w:rsidRDefault="00B35768" w:rsidP="00B35768">
      <w:pPr>
        <w:ind w:firstLineChars="200" w:firstLine="560"/>
        <w:rPr>
          <w:color w:val="000000" w:themeColor="text1"/>
        </w:rPr>
      </w:pPr>
      <w:r>
        <w:t>6</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，每隔</w:t>
      </w:r>
      <w:r>
        <w:t>1</w:t>
      </w:r>
      <w:r>
        <w:rPr>
          <w:rFonts w:hint="eastAsia"/>
        </w:rPr>
        <w:t>小时控制测控基带统计一次测距均值，根据测控基带上报的</w:t>
      </w:r>
      <w:r>
        <w:t>13</w:t>
      </w:r>
      <w:r>
        <w:rPr>
          <w:rFonts w:hint="eastAsia"/>
        </w:rPr>
        <w:t>组测距均值计算出</w:t>
      </w:r>
      <w:r>
        <w:sym w:font="Symbol" w:char="F044"/>
      </w:r>
      <w:r>
        <w:t>R3</w:t>
      </w:r>
      <w:r>
        <w:rPr>
          <w:rFonts w:hint="eastAsia"/>
        </w:rPr>
        <w:t>，记录并显示</w:t>
      </w:r>
      <w:r>
        <w:sym w:font="Symbol" w:char="F044"/>
      </w:r>
      <w:r>
        <w:t>R3</w:t>
      </w:r>
      <w:r>
        <w:rPr>
          <w:rFonts w:hint="eastAsia"/>
        </w:rPr>
        <w:t>。</w:t>
      </w:r>
    </w:p>
    <w:p w:rsidR="00B35768" w:rsidRDefault="00B35768" w:rsidP="00B35768">
      <w:pPr>
        <w:ind w:firstLineChars="200" w:firstLine="560"/>
        <w:rPr>
          <w:color w:val="000000" w:themeColor="text1"/>
        </w:rPr>
      </w:pPr>
      <w:r>
        <w:rPr>
          <w:color w:val="000000" w:themeColor="text1"/>
        </w:rPr>
        <w:t>7</w:t>
      </w:r>
      <w:r>
        <w:rPr>
          <w:rFonts w:hint="eastAsia"/>
          <w:color w:val="000000" w:themeColor="text1"/>
        </w:rPr>
        <w:t>）根据系统误差计算公式：</w:t>
      </w:r>
      <w:r>
        <w:sym w:font="Symbol" w:char="F044"/>
      </w:r>
      <w:r>
        <w:t>R</w:t>
      </w:r>
      <w:r>
        <w:rPr>
          <w:rFonts w:hint="eastAsia"/>
        </w:rPr>
        <w:t>＝</w:t>
      </w:r>
      <w:r>
        <w:t>SQRT(</w:t>
      </w:r>
      <w:r>
        <w:sym w:font="Symbol" w:char="F044"/>
      </w:r>
      <w:r>
        <w:t>R</w:t>
      </w:r>
      <w:r>
        <w:rPr>
          <w:vertAlign w:val="subscript"/>
        </w:rPr>
        <w:t>1</w:t>
      </w:r>
      <w:r>
        <w:rPr>
          <w:vertAlign w:val="superscript"/>
        </w:rPr>
        <w:t>2</w:t>
      </w:r>
      <w:r>
        <w:rPr>
          <w:rFonts w:hint="eastAsia"/>
        </w:rPr>
        <w:t>＋</w:t>
      </w:r>
      <w:r>
        <w:sym w:font="Symbol" w:char="F044"/>
      </w:r>
      <w:r>
        <w:t>R</w:t>
      </w:r>
      <w:r>
        <w:rPr>
          <w:vertAlign w:val="subscript"/>
        </w:rPr>
        <w:t>2</w:t>
      </w:r>
      <w:r>
        <w:rPr>
          <w:vertAlign w:val="superscript"/>
        </w:rPr>
        <w:t>2</w:t>
      </w:r>
      <w:r>
        <w:rPr>
          <w:rFonts w:hint="eastAsia"/>
        </w:rPr>
        <w:t>＋</w:t>
      </w:r>
      <w:r>
        <w:sym w:font="Symbol" w:char="F044"/>
      </w:r>
      <w:r>
        <w:t>R</w:t>
      </w:r>
      <w:r>
        <w:rPr>
          <w:vertAlign w:val="subscript"/>
        </w:rPr>
        <w:t>3</w:t>
      </w:r>
      <w:r>
        <w:rPr>
          <w:vertAlign w:val="superscript"/>
        </w:rPr>
        <w:t>2</w:t>
      </w:r>
      <w:r>
        <w:t>)</w:t>
      </w:r>
      <w:r>
        <w:rPr>
          <w:rFonts w:hint="eastAsia"/>
        </w:rPr>
        <w:t>，计算测距系统误差</w:t>
      </w:r>
      <w:r>
        <w:sym w:font="Symbol" w:char="F044"/>
      </w:r>
      <w:r>
        <w:t>R</w:t>
      </w:r>
      <w:r>
        <w:rPr>
          <w:rFonts w:hint="eastAsia"/>
        </w:rPr>
        <w:t>，记录并显示</w:t>
      </w:r>
      <w:r>
        <w:sym w:font="Symbol" w:char="F044"/>
      </w:r>
      <w:r>
        <w:t>R</w:t>
      </w:r>
      <w:r>
        <w:rPr>
          <w:rFonts w:hint="eastAsia"/>
        </w:rPr>
        <w:t>。</w:t>
      </w:r>
    </w:p>
    <w:p w:rsidR="00B35768" w:rsidRDefault="00B35768" w:rsidP="00B35768">
      <w:pPr>
        <w:pStyle w:val="3"/>
      </w:pPr>
      <w:bookmarkStart w:id="15" w:name="_Toc534895026"/>
      <w:r>
        <w:rPr>
          <w:rFonts w:hint="eastAsia"/>
          <w:lang w:eastAsia="zh-CN"/>
        </w:rPr>
        <w:t>非相干扩频</w:t>
      </w:r>
      <w:proofErr w:type="spellStart"/>
      <w:r>
        <w:rPr>
          <w:rFonts w:hint="eastAsia"/>
        </w:rPr>
        <w:t>体制</w:t>
      </w:r>
      <w:bookmarkEnd w:id="15"/>
      <w:proofErr w:type="spellEnd"/>
    </w:p>
    <w:p w:rsidR="00B35768" w:rsidRDefault="00B35768" w:rsidP="00B35768">
      <w:pPr>
        <w:ind w:firstLineChars="200" w:firstLine="560"/>
        <w:rPr>
          <w:color w:val="000000" w:themeColor="text1"/>
        </w:rPr>
      </w:pPr>
      <w:r>
        <w:rPr>
          <w:rFonts w:hint="eastAsia"/>
          <w:color w:val="000000" w:themeColor="text1"/>
        </w:rPr>
        <w:t>非相干扩频体制测距随机误差自动化测试流程如下：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测量支路伪码码率为</w:t>
      </w:r>
      <w:r>
        <w:rPr>
          <w:color w:val="000000" w:themeColor="text1"/>
        </w:rPr>
        <w:t>5115kc</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，设置测控基带中频调制单元目标</w:t>
      </w:r>
      <w:r>
        <w:rPr>
          <w:color w:val="000000" w:themeColor="text1"/>
        </w:rPr>
        <w:t>1</w:t>
      </w:r>
      <w:r>
        <w:rPr>
          <w:rFonts w:hint="eastAsia"/>
          <w:color w:val="000000" w:themeColor="text1"/>
        </w:rPr>
        <w:t>测量支路加调，其它目标去调，控制测控基带输出单载波；</w:t>
      </w:r>
    </w:p>
    <w:p w:rsidR="00B35768" w:rsidRDefault="00B35768" w:rsidP="00B35768">
      <w:pPr>
        <w:ind w:firstLineChars="200" w:firstLine="560"/>
      </w:pPr>
      <w:r>
        <w:rPr>
          <w:color w:val="000000" w:themeColor="text1"/>
        </w:rPr>
        <w:lastRenderedPageBreak/>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|c=60dBHz</w:t>
      </w:r>
      <w:r>
        <w:rPr>
          <w:rFonts w:hint="eastAsia"/>
        </w:rPr>
        <w:t>；</w:t>
      </w:r>
    </w:p>
    <w:p w:rsidR="00B35768" w:rsidRDefault="00B35768" w:rsidP="00B35768">
      <w:pPr>
        <w:ind w:firstLineChars="200" w:firstLine="560"/>
      </w:pPr>
      <w:r>
        <w:t>4</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|c=60dBHz</w:t>
      </w:r>
      <w:r>
        <w:rPr>
          <w:rFonts w:hint="eastAsia"/>
        </w:rPr>
        <w:t>、</w:t>
      </w:r>
      <w:r>
        <w:t>65dBHz</w:t>
      </w:r>
      <w:r>
        <w:rPr>
          <w:rFonts w:hint="eastAsia"/>
        </w:rPr>
        <w:t>、</w:t>
      </w:r>
      <w:r>
        <w:t>70dBHz</w:t>
      </w:r>
      <w:r>
        <w:rPr>
          <w:rFonts w:hint="eastAsia"/>
        </w:rPr>
        <w:t>、</w:t>
      </w:r>
      <w:r>
        <w:t>75dBHz</w:t>
      </w:r>
      <w:r>
        <w:rPr>
          <w:rFonts w:hint="eastAsia"/>
        </w:rPr>
        <w:t>、</w:t>
      </w:r>
      <w:r>
        <w:t>80dBHz</w:t>
      </w:r>
      <w:r>
        <w:rPr>
          <w:rFonts w:hint="eastAsia"/>
        </w:rPr>
        <w:t>，每种信噪比下控制测控基带统计测距均值，监控计算机根据测控基带上报的不同信噪比下的测距均值计算出</w:t>
      </w:r>
      <w:r>
        <w:sym w:font="Symbol" w:char="F044"/>
      </w:r>
      <w:r>
        <w:t>R1</w:t>
      </w:r>
      <w:r>
        <w:rPr>
          <w:rFonts w:hint="eastAsia"/>
        </w:rPr>
        <w:t>，记录并显示</w:t>
      </w:r>
      <w:r>
        <w:sym w:font="Symbol" w:char="F044"/>
      </w:r>
      <w:r>
        <w:t>R1</w:t>
      </w:r>
      <w:r>
        <w:rPr>
          <w:rFonts w:hint="eastAsia"/>
        </w:rPr>
        <w:t>；</w:t>
      </w:r>
    </w:p>
    <w:p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，控制测控基带载波多普勒分别为</w:t>
      </w:r>
      <w:r>
        <w:t>-150kHz</w:t>
      </w:r>
      <w:r>
        <w:rPr>
          <w:rFonts w:hint="eastAsia"/>
        </w:rPr>
        <w:t>、</w:t>
      </w:r>
      <w:r>
        <w:t>-120kHz</w:t>
      </w:r>
      <w:r>
        <w:rPr>
          <w:rFonts w:hint="eastAsia"/>
        </w:rPr>
        <w:t>、</w:t>
      </w:r>
      <w:r>
        <w:t>-90kHz</w:t>
      </w:r>
      <w:r>
        <w:rPr>
          <w:rFonts w:hint="eastAsia"/>
        </w:rPr>
        <w:t>、</w:t>
      </w:r>
      <w:r>
        <w:t>-60kHz</w:t>
      </w:r>
      <w:r>
        <w:rPr>
          <w:rFonts w:hint="eastAsia"/>
        </w:rPr>
        <w:t>、</w:t>
      </w:r>
      <w:r>
        <w:t>-30kHz</w:t>
      </w:r>
      <w:r>
        <w:rPr>
          <w:rFonts w:hint="eastAsia"/>
        </w:rPr>
        <w:t>、</w:t>
      </w:r>
      <w:r>
        <w:t>0kHz</w:t>
      </w:r>
      <w:r>
        <w:rPr>
          <w:rFonts w:hint="eastAsia"/>
        </w:rPr>
        <w:t>、</w:t>
      </w:r>
      <w:r>
        <w:t>30kHz</w:t>
      </w:r>
      <w:r>
        <w:rPr>
          <w:rFonts w:hint="eastAsia"/>
        </w:rPr>
        <w:t>、</w:t>
      </w:r>
      <w:r>
        <w:t>60kHz</w:t>
      </w:r>
      <w:r>
        <w:rPr>
          <w:rFonts w:hint="eastAsia"/>
        </w:rPr>
        <w:t>、</w:t>
      </w:r>
      <w:r>
        <w:t>90kHz</w:t>
      </w:r>
      <w:r>
        <w:rPr>
          <w:rFonts w:hint="eastAsia"/>
        </w:rPr>
        <w:t>、</w:t>
      </w:r>
      <w:r>
        <w:t>120kHz</w:t>
      </w:r>
      <w:r>
        <w:rPr>
          <w:rFonts w:hint="eastAsia"/>
        </w:rPr>
        <w:t>、</w:t>
      </w:r>
      <w:r>
        <w:t>150kHz</w:t>
      </w:r>
      <w:r>
        <w:rPr>
          <w:rFonts w:hint="eastAsia"/>
        </w:rPr>
        <w:t>，每种多普勒下控制测控基带统计测距均值，监控计算机根据测控基带上报的不同多普勒下的测距均值计算出</w:t>
      </w:r>
      <w:r>
        <w:sym w:font="Symbol" w:char="F044"/>
      </w:r>
      <w:r>
        <w:t>R2</w:t>
      </w:r>
      <w:r>
        <w:rPr>
          <w:rFonts w:hint="eastAsia"/>
        </w:rPr>
        <w:t>，记录并显示</w:t>
      </w:r>
      <w:r>
        <w:sym w:font="Symbol" w:char="F044"/>
      </w:r>
      <w:r>
        <w:t>R2</w:t>
      </w:r>
      <w:r>
        <w:rPr>
          <w:rFonts w:hint="eastAsia"/>
        </w:rPr>
        <w:t>；</w:t>
      </w:r>
    </w:p>
    <w:p w:rsidR="00B35768" w:rsidRDefault="00B35768" w:rsidP="00B35768">
      <w:pPr>
        <w:ind w:firstLineChars="200" w:firstLine="560"/>
        <w:rPr>
          <w:color w:val="000000" w:themeColor="text1"/>
        </w:rPr>
      </w:pPr>
      <w:r>
        <w:t>6</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，每隔</w:t>
      </w:r>
      <w:r>
        <w:t>1</w:t>
      </w:r>
      <w:r>
        <w:rPr>
          <w:rFonts w:hint="eastAsia"/>
        </w:rPr>
        <w:t>小时控制测控基带统计一次测距均值，根据测控基带上报的</w:t>
      </w:r>
      <w:r>
        <w:t>13</w:t>
      </w:r>
      <w:r>
        <w:rPr>
          <w:rFonts w:hint="eastAsia"/>
        </w:rPr>
        <w:t>组测距均值计算出</w:t>
      </w:r>
      <w:r>
        <w:sym w:font="Symbol" w:char="F044"/>
      </w:r>
      <w:r>
        <w:t>R3</w:t>
      </w:r>
      <w:r>
        <w:rPr>
          <w:rFonts w:hint="eastAsia"/>
        </w:rPr>
        <w:t>，记录并显示</w:t>
      </w:r>
      <w:r>
        <w:sym w:font="Symbol" w:char="F044"/>
      </w:r>
      <w:r>
        <w:t>R3</w:t>
      </w:r>
      <w:r>
        <w:rPr>
          <w:rFonts w:hint="eastAsia"/>
        </w:rPr>
        <w:t>。</w:t>
      </w:r>
    </w:p>
    <w:p w:rsidR="00B35768" w:rsidRDefault="00B35768" w:rsidP="00B35768">
      <w:pPr>
        <w:ind w:firstLineChars="200" w:firstLine="560"/>
        <w:rPr>
          <w:color w:val="000000" w:themeColor="text1"/>
        </w:rPr>
      </w:pPr>
      <w:r>
        <w:rPr>
          <w:color w:val="000000" w:themeColor="text1"/>
        </w:rPr>
        <w:t>7</w:t>
      </w:r>
      <w:r>
        <w:rPr>
          <w:rFonts w:hint="eastAsia"/>
          <w:color w:val="000000" w:themeColor="text1"/>
        </w:rPr>
        <w:t>）根据系统误差计算公式：</w:t>
      </w:r>
      <w:r>
        <w:sym w:font="Symbol" w:char="F044"/>
      </w:r>
      <w:r>
        <w:t>R</w:t>
      </w:r>
      <w:r>
        <w:rPr>
          <w:rFonts w:hint="eastAsia"/>
        </w:rPr>
        <w:t>＝</w:t>
      </w:r>
      <w:r>
        <w:t>SQRT(</w:t>
      </w:r>
      <w:r>
        <w:sym w:font="Symbol" w:char="F044"/>
      </w:r>
      <w:r>
        <w:t>R</w:t>
      </w:r>
      <w:r>
        <w:rPr>
          <w:vertAlign w:val="subscript"/>
        </w:rPr>
        <w:t>1</w:t>
      </w:r>
      <w:r>
        <w:rPr>
          <w:vertAlign w:val="superscript"/>
        </w:rPr>
        <w:t>2</w:t>
      </w:r>
      <w:r>
        <w:rPr>
          <w:rFonts w:hint="eastAsia"/>
        </w:rPr>
        <w:t>＋</w:t>
      </w:r>
      <w:r>
        <w:sym w:font="Symbol" w:char="F044"/>
      </w:r>
      <w:r>
        <w:t>R</w:t>
      </w:r>
      <w:r>
        <w:rPr>
          <w:vertAlign w:val="subscript"/>
        </w:rPr>
        <w:t>2</w:t>
      </w:r>
      <w:r>
        <w:rPr>
          <w:vertAlign w:val="superscript"/>
        </w:rPr>
        <w:t>2</w:t>
      </w:r>
      <w:r>
        <w:rPr>
          <w:rFonts w:hint="eastAsia"/>
        </w:rPr>
        <w:t>＋</w:t>
      </w:r>
      <w:r>
        <w:sym w:font="Symbol" w:char="F044"/>
      </w:r>
      <w:r>
        <w:t>R</w:t>
      </w:r>
      <w:r>
        <w:rPr>
          <w:vertAlign w:val="subscript"/>
        </w:rPr>
        <w:t>3</w:t>
      </w:r>
      <w:r>
        <w:rPr>
          <w:vertAlign w:val="superscript"/>
        </w:rPr>
        <w:t>2</w:t>
      </w:r>
      <w:r>
        <w:t>)</w:t>
      </w:r>
      <w:r>
        <w:rPr>
          <w:rFonts w:hint="eastAsia"/>
        </w:rPr>
        <w:t>，计算测距系统误差</w:t>
      </w:r>
      <w:r>
        <w:sym w:font="Symbol" w:char="F044"/>
      </w:r>
      <w:r>
        <w:t>R</w:t>
      </w:r>
      <w:r>
        <w:rPr>
          <w:rFonts w:hint="eastAsia"/>
        </w:rPr>
        <w:t>，记录并显示</w:t>
      </w:r>
      <w:r>
        <w:sym w:font="Symbol" w:char="F044"/>
      </w:r>
      <w:r>
        <w:t>R</w:t>
      </w:r>
      <w:r>
        <w:rPr>
          <w:rFonts w:hint="eastAsia"/>
        </w:rPr>
        <w:t>。</w:t>
      </w:r>
    </w:p>
    <w:p w:rsidR="00B35768" w:rsidRDefault="00B35768" w:rsidP="00B35768">
      <w:pPr>
        <w:pStyle w:val="3"/>
        <w:rPr>
          <w:color w:val="000000" w:themeColor="text1"/>
          <w:lang w:val="en-US"/>
        </w:rPr>
      </w:pPr>
      <w:bookmarkStart w:id="16" w:name="_Toc534895027"/>
      <w:proofErr w:type="gramStart"/>
      <w:r>
        <w:rPr>
          <w:rFonts w:hint="eastAsia"/>
          <w:color w:val="000000" w:themeColor="text1"/>
          <w:lang w:val="en-US" w:eastAsia="zh-CN"/>
        </w:rPr>
        <w:t>测控数传一体化</w:t>
      </w:r>
      <w:bookmarkEnd w:id="16"/>
      <w:proofErr w:type="gramEnd"/>
    </w:p>
    <w:p w:rsidR="00B35768" w:rsidRDefault="00B35768" w:rsidP="00B35768">
      <w:pPr>
        <w:ind w:firstLineChars="200" w:firstLine="560"/>
        <w:rPr>
          <w:color w:val="000000" w:themeColor="text1"/>
        </w:rPr>
      </w:pPr>
      <w:proofErr w:type="gramStart"/>
      <w:r>
        <w:rPr>
          <w:rFonts w:hint="eastAsia"/>
          <w:color w:val="000000" w:themeColor="text1"/>
        </w:rPr>
        <w:t>测控数传一体化</w:t>
      </w:r>
      <w:proofErr w:type="gramEnd"/>
      <w:r>
        <w:rPr>
          <w:rFonts w:hint="eastAsia"/>
          <w:color w:val="000000" w:themeColor="text1"/>
        </w:rPr>
        <w:t>测距随机误差测试流程如下：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rsidR="00B35768" w:rsidRDefault="00B35768" w:rsidP="00B35768">
      <w:pPr>
        <w:ind w:firstLineChars="200" w:firstLine="560"/>
      </w:pPr>
      <w:r>
        <w:rPr>
          <w:color w:val="000000" w:themeColor="text1"/>
        </w:rPr>
        <w:lastRenderedPageBreak/>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|c=65dBHz</w:t>
      </w:r>
      <w:r>
        <w:rPr>
          <w:rFonts w:hint="eastAsia"/>
        </w:rPr>
        <w:t>；</w:t>
      </w:r>
    </w:p>
    <w:p w:rsidR="00B35768" w:rsidRDefault="00B35768" w:rsidP="00B35768">
      <w:pPr>
        <w:ind w:firstLineChars="200" w:firstLine="560"/>
      </w:pPr>
      <w:r>
        <w:t>4</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|c=65dBHz</w:t>
      </w:r>
      <w:r>
        <w:rPr>
          <w:rFonts w:hint="eastAsia"/>
        </w:rPr>
        <w:t>、</w:t>
      </w:r>
      <w:r>
        <w:t>70dBHz</w:t>
      </w:r>
      <w:r>
        <w:rPr>
          <w:rFonts w:hint="eastAsia"/>
        </w:rPr>
        <w:t>、</w:t>
      </w:r>
      <w:r>
        <w:t>75dBHz</w:t>
      </w:r>
      <w:r>
        <w:rPr>
          <w:rFonts w:hint="eastAsia"/>
        </w:rPr>
        <w:t>、</w:t>
      </w:r>
      <w:r>
        <w:t>80dBHz</w:t>
      </w:r>
      <w:r>
        <w:rPr>
          <w:rFonts w:hint="eastAsia"/>
        </w:rPr>
        <w:t>，每种信噪比下控制测控基带统计测距均值，监控计算机根据测控基带上报的不同信噪比下的测距均值计算出</w:t>
      </w:r>
      <w:r>
        <w:sym w:font="Symbol" w:char="F044"/>
      </w:r>
      <w:r>
        <w:t>R1</w:t>
      </w:r>
      <w:r>
        <w:rPr>
          <w:rFonts w:hint="eastAsia"/>
        </w:rPr>
        <w:t>，记录并显示</w:t>
      </w:r>
      <w:r>
        <w:sym w:font="Symbol" w:char="F044"/>
      </w:r>
      <w:r>
        <w:t>R1</w:t>
      </w:r>
      <w:r>
        <w:rPr>
          <w:rFonts w:hint="eastAsia"/>
        </w:rPr>
        <w:t>；</w:t>
      </w:r>
    </w:p>
    <w:p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，控制测控基带载波多普勒分别为</w:t>
      </w:r>
      <w:r>
        <w:t>-150kHz</w:t>
      </w:r>
      <w:r>
        <w:rPr>
          <w:rFonts w:hint="eastAsia"/>
        </w:rPr>
        <w:t>、</w:t>
      </w:r>
      <w:r>
        <w:t>-120kHz</w:t>
      </w:r>
      <w:r>
        <w:rPr>
          <w:rFonts w:hint="eastAsia"/>
        </w:rPr>
        <w:t>、</w:t>
      </w:r>
      <w:r>
        <w:t>-90kHz</w:t>
      </w:r>
      <w:r>
        <w:rPr>
          <w:rFonts w:hint="eastAsia"/>
        </w:rPr>
        <w:t>、</w:t>
      </w:r>
      <w:r>
        <w:t>-60kHz</w:t>
      </w:r>
      <w:r>
        <w:rPr>
          <w:rFonts w:hint="eastAsia"/>
        </w:rPr>
        <w:t>、</w:t>
      </w:r>
      <w:r>
        <w:t>-30kHz</w:t>
      </w:r>
      <w:r>
        <w:rPr>
          <w:rFonts w:hint="eastAsia"/>
        </w:rPr>
        <w:t>、</w:t>
      </w:r>
      <w:r>
        <w:t>0kHz</w:t>
      </w:r>
      <w:r>
        <w:rPr>
          <w:rFonts w:hint="eastAsia"/>
        </w:rPr>
        <w:t>、</w:t>
      </w:r>
      <w:r>
        <w:t>30kHz</w:t>
      </w:r>
      <w:r>
        <w:rPr>
          <w:rFonts w:hint="eastAsia"/>
        </w:rPr>
        <w:t>、</w:t>
      </w:r>
      <w:r>
        <w:t>60kHz</w:t>
      </w:r>
      <w:r>
        <w:rPr>
          <w:rFonts w:hint="eastAsia"/>
        </w:rPr>
        <w:t>、</w:t>
      </w:r>
      <w:r>
        <w:t>90kHz</w:t>
      </w:r>
      <w:r>
        <w:rPr>
          <w:rFonts w:hint="eastAsia"/>
        </w:rPr>
        <w:t>、</w:t>
      </w:r>
      <w:r>
        <w:t>120kHz</w:t>
      </w:r>
      <w:r>
        <w:rPr>
          <w:rFonts w:hint="eastAsia"/>
        </w:rPr>
        <w:t>、</w:t>
      </w:r>
      <w:r>
        <w:t>150kHz</w:t>
      </w:r>
      <w:r>
        <w:rPr>
          <w:rFonts w:hint="eastAsia"/>
        </w:rPr>
        <w:t>，每种多普勒下控制测控基带统计测距均值，监控计算机根据测控基带上报的不同多普勒下的测距均值计算出</w:t>
      </w:r>
      <w:r>
        <w:sym w:font="Symbol" w:char="F044"/>
      </w:r>
      <w:r>
        <w:t>R2</w:t>
      </w:r>
      <w:r>
        <w:rPr>
          <w:rFonts w:hint="eastAsia"/>
        </w:rPr>
        <w:t>，记录并显示</w:t>
      </w:r>
      <w:r>
        <w:sym w:font="Symbol" w:char="F044"/>
      </w:r>
      <w:r>
        <w:t>R2</w:t>
      </w:r>
      <w:r>
        <w:rPr>
          <w:rFonts w:hint="eastAsia"/>
        </w:rPr>
        <w:t>；</w:t>
      </w:r>
    </w:p>
    <w:p w:rsidR="00B35768" w:rsidRDefault="00B35768" w:rsidP="00B35768">
      <w:pPr>
        <w:ind w:firstLineChars="200" w:firstLine="560"/>
        <w:rPr>
          <w:color w:val="000000" w:themeColor="text1"/>
        </w:rPr>
      </w:pPr>
      <w:r>
        <w:t>6</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，每隔</w:t>
      </w:r>
      <w:r>
        <w:t>1</w:t>
      </w:r>
      <w:r>
        <w:rPr>
          <w:rFonts w:hint="eastAsia"/>
        </w:rPr>
        <w:t>小时控制测控基带统计一次测距均值，根据测控基带上报的</w:t>
      </w:r>
      <w:r>
        <w:t>13</w:t>
      </w:r>
      <w:r>
        <w:rPr>
          <w:rFonts w:hint="eastAsia"/>
        </w:rPr>
        <w:t>组测距均值计算出</w:t>
      </w:r>
      <w:r>
        <w:sym w:font="Symbol" w:char="F044"/>
      </w:r>
      <w:r>
        <w:t>R3</w:t>
      </w:r>
      <w:r>
        <w:rPr>
          <w:rFonts w:hint="eastAsia"/>
        </w:rPr>
        <w:t>，记录并显示</w:t>
      </w:r>
      <w:r>
        <w:sym w:font="Symbol" w:char="F044"/>
      </w:r>
      <w:r>
        <w:t>R3</w:t>
      </w:r>
      <w:r>
        <w:rPr>
          <w:rFonts w:hint="eastAsia"/>
        </w:rPr>
        <w:t>。</w:t>
      </w:r>
    </w:p>
    <w:p w:rsidR="00B35768" w:rsidRDefault="00B35768" w:rsidP="00B35768">
      <w:pPr>
        <w:ind w:firstLineChars="200" w:firstLine="560"/>
        <w:rPr>
          <w:color w:val="000000" w:themeColor="text1"/>
        </w:rPr>
      </w:pPr>
      <w:r>
        <w:rPr>
          <w:color w:val="000000" w:themeColor="text1"/>
        </w:rPr>
        <w:t>7</w:t>
      </w:r>
      <w:r>
        <w:rPr>
          <w:rFonts w:hint="eastAsia"/>
          <w:color w:val="000000" w:themeColor="text1"/>
        </w:rPr>
        <w:t>）根据系统误差计算公式：</w:t>
      </w:r>
      <w:r>
        <w:sym w:font="Symbol" w:char="F044"/>
      </w:r>
      <w:r>
        <w:t>R</w:t>
      </w:r>
      <w:r>
        <w:rPr>
          <w:rFonts w:hint="eastAsia"/>
        </w:rPr>
        <w:t>＝</w:t>
      </w:r>
      <w:r>
        <w:t>SQRT(</w:t>
      </w:r>
      <w:r>
        <w:sym w:font="Symbol" w:char="F044"/>
      </w:r>
      <w:r>
        <w:t>R</w:t>
      </w:r>
      <w:r>
        <w:rPr>
          <w:vertAlign w:val="subscript"/>
        </w:rPr>
        <w:t>1</w:t>
      </w:r>
      <w:r>
        <w:rPr>
          <w:vertAlign w:val="superscript"/>
        </w:rPr>
        <w:t>2</w:t>
      </w:r>
      <w:r>
        <w:rPr>
          <w:rFonts w:hint="eastAsia"/>
        </w:rPr>
        <w:t>＋</w:t>
      </w:r>
      <w:r>
        <w:sym w:font="Symbol" w:char="F044"/>
      </w:r>
      <w:r>
        <w:t>R</w:t>
      </w:r>
      <w:r>
        <w:rPr>
          <w:vertAlign w:val="subscript"/>
        </w:rPr>
        <w:t>2</w:t>
      </w:r>
      <w:r>
        <w:rPr>
          <w:vertAlign w:val="superscript"/>
        </w:rPr>
        <w:t>2</w:t>
      </w:r>
      <w:r>
        <w:rPr>
          <w:rFonts w:hint="eastAsia"/>
        </w:rPr>
        <w:t>＋</w:t>
      </w:r>
      <w:r>
        <w:sym w:font="Symbol" w:char="F044"/>
      </w:r>
      <w:r>
        <w:t>R</w:t>
      </w:r>
      <w:r>
        <w:rPr>
          <w:vertAlign w:val="subscript"/>
        </w:rPr>
        <w:t>3</w:t>
      </w:r>
      <w:r>
        <w:rPr>
          <w:vertAlign w:val="superscript"/>
        </w:rPr>
        <w:t>2</w:t>
      </w:r>
      <w:r>
        <w:t>)</w:t>
      </w:r>
      <w:r>
        <w:rPr>
          <w:rFonts w:hint="eastAsia"/>
        </w:rPr>
        <w:t>，计算测距系统误差</w:t>
      </w:r>
      <w:r>
        <w:sym w:font="Symbol" w:char="F044"/>
      </w:r>
      <w:r>
        <w:t>R</w:t>
      </w:r>
      <w:r>
        <w:rPr>
          <w:rFonts w:hint="eastAsia"/>
        </w:rPr>
        <w:t>，记录并显示</w:t>
      </w:r>
      <w:r>
        <w:sym w:font="Symbol" w:char="F044"/>
      </w:r>
      <w:r>
        <w:t>R</w:t>
      </w:r>
      <w:r>
        <w:rPr>
          <w:rFonts w:hint="eastAsia"/>
        </w:rPr>
        <w:t>。</w:t>
      </w:r>
    </w:p>
    <w:p w:rsidR="00B35768" w:rsidRDefault="00B35768" w:rsidP="00B35768">
      <w:pPr>
        <w:pStyle w:val="21"/>
      </w:pPr>
      <w:bookmarkStart w:id="17" w:name="_Toc534895028"/>
      <w:r>
        <w:rPr>
          <w:rFonts w:hint="eastAsia"/>
        </w:rPr>
        <w:t>测速随机误差</w:t>
      </w:r>
      <w:bookmarkEnd w:id="17"/>
    </w:p>
    <w:p w:rsidR="00B35768" w:rsidRDefault="00B35768" w:rsidP="00B35768">
      <w:pPr>
        <w:pStyle w:val="3"/>
        <w:rPr>
          <w:color w:val="000000" w:themeColor="text1"/>
          <w:lang w:val="en-US" w:eastAsia="zh-CN"/>
        </w:rPr>
      </w:pPr>
      <w:bookmarkStart w:id="18" w:name="_Toc534895029"/>
      <w:r>
        <w:rPr>
          <w:rFonts w:hint="eastAsia"/>
          <w:color w:val="000000" w:themeColor="text1"/>
          <w:lang w:val="en-US" w:eastAsia="zh-CN"/>
        </w:rPr>
        <w:t>标准</w:t>
      </w:r>
      <w:r>
        <w:rPr>
          <w:color w:val="000000" w:themeColor="text1"/>
          <w:lang w:val="en-US" w:eastAsia="zh-CN"/>
        </w:rPr>
        <w:t>TT&amp;C</w:t>
      </w:r>
      <w:r>
        <w:rPr>
          <w:rFonts w:hint="eastAsia"/>
          <w:color w:val="000000" w:themeColor="text1"/>
          <w:lang w:val="en-US" w:eastAsia="zh-CN"/>
        </w:rPr>
        <w:t>体制</w:t>
      </w:r>
      <w:bookmarkEnd w:id="18"/>
    </w:p>
    <w:p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体制测距随机误差自动化测试流程如下：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pPr>
      <w:r>
        <w:rPr>
          <w:color w:val="000000" w:themeColor="text1"/>
        </w:rPr>
        <w:t>2</w:t>
      </w:r>
      <w:r>
        <w:rPr>
          <w:rFonts w:hint="eastAsia"/>
          <w:color w:val="000000" w:themeColor="text1"/>
        </w:rPr>
        <w:t>）设置测控基带输出单载波信号，</w:t>
      </w:r>
      <w:proofErr w:type="gramStart"/>
      <w:r>
        <w:rPr>
          <w:rFonts w:hint="eastAsia"/>
          <w:color w:val="000000" w:themeColor="text1"/>
        </w:rPr>
        <w:t>设置校零变频器</w:t>
      </w:r>
      <w:proofErr w:type="gramEnd"/>
      <w:r>
        <w:rPr>
          <w:rFonts w:hint="eastAsia"/>
          <w:color w:val="000000" w:themeColor="text1"/>
        </w:rPr>
        <w:t>衰减，使下</w:t>
      </w:r>
      <w:r>
        <w:rPr>
          <w:rFonts w:hint="eastAsia"/>
          <w:color w:val="000000" w:themeColor="text1"/>
        </w:rPr>
        <w:lastRenderedPageBreak/>
        <w:t>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|c=43dBHz</w:t>
      </w:r>
      <w:r>
        <w:rPr>
          <w:rFonts w:hint="eastAsia"/>
        </w:rPr>
        <w:t>；</w:t>
      </w:r>
    </w:p>
    <w:p w:rsidR="00B35768" w:rsidRDefault="00B35768" w:rsidP="00B35768">
      <w:pPr>
        <w:ind w:firstLineChars="200" w:firstLine="560"/>
        <w:rPr>
          <w:color w:val="000000" w:themeColor="text1"/>
        </w:rPr>
      </w:pPr>
      <w:r>
        <w:t>3</w:t>
      </w:r>
      <w:r>
        <w:rPr>
          <w:rFonts w:hint="eastAsia"/>
        </w:rPr>
        <w:t>）监控计算机控制测控基带启动自动双捕，</w:t>
      </w:r>
      <w:proofErr w:type="gramStart"/>
      <w:r>
        <w:rPr>
          <w:rFonts w:hint="eastAsia"/>
        </w:rPr>
        <w:t>双捕完成</w:t>
      </w:r>
      <w:proofErr w:type="gramEnd"/>
      <w:r>
        <w:rPr>
          <w:rFonts w:hint="eastAsia"/>
        </w:rPr>
        <w:t>后，启动测控基带测速随机误差测试，测控基带测试完成后上报测试结果；</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w:t>
      </w:r>
      <w:r>
        <w:rPr>
          <w:rFonts w:hint="eastAsia"/>
        </w:rPr>
        <w:t>显示并记录测试结果。</w:t>
      </w:r>
    </w:p>
    <w:p w:rsidR="00B35768" w:rsidRDefault="00B35768" w:rsidP="00B35768">
      <w:pPr>
        <w:rPr>
          <w:color w:val="000000" w:themeColor="text1"/>
        </w:rPr>
      </w:pPr>
    </w:p>
    <w:p w:rsidR="00B35768" w:rsidRDefault="00B35768" w:rsidP="00B35768">
      <w:pPr>
        <w:pStyle w:val="3"/>
        <w:rPr>
          <w:color w:val="000000" w:themeColor="text1"/>
          <w:lang w:val="en-US" w:eastAsia="zh-CN"/>
        </w:rPr>
      </w:pPr>
      <w:bookmarkStart w:id="19" w:name="_Toc534895030"/>
      <w:r>
        <w:rPr>
          <w:rFonts w:hint="eastAsia"/>
          <w:color w:val="000000" w:themeColor="text1"/>
          <w:lang w:val="en-US" w:eastAsia="zh-CN"/>
        </w:rPr>
        <w:t>非相干扩频体制</w:t>
      </w:r>
      <w:bookmarkEnd w:id="19"/>
    </w:p>
    <w:p w:rsidR="00B35768" w:rsidRDefault="00B35768" w:rsidP="00B35768">
      <w:pPr>
        <w:ind w:firstLineChars="200" w:firstLine="560"/>
        <w:rPr>
          <w:color w:val="000000" w:themeColor="text1"/>
        </w:rPr>
      </w:pPr>
      <w:r>
        <w:rPr>
          <w:rFonts w:hint="eastAsia"/>
          <w:color w:val="000000" w:themeColor="text1"/>
        </w:rPr>
        <w:t>非相干扩频体制测速随机误差自动化测试流程如下：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测量支路伪码码率为</w:t>
      </w:r>
      <w:r>
        <w:rPr>
          <w:color w:val="000000" w:themeColor="text1"/>
        </w:rPr>
        <w:t>5115kc</w:t>
      </w:r>
      <w:r>
        <w:rPr>
          <w:rFonts w:hint="eastAsia"/>
          <w:color w:val="000000" w:themeColor="text1"/>
        </w:rPr>
        <w:t>，测速采样率</w:t>
      </w:r>
      <w:r>
        <w:rPr>
          <w:color w:val="000000" w:themeColor="text1"/>
        </w:rPr>
        <w:t>20Hz</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，设置测控基带中频调制单元目标</w:t>
      </w:r>
      <w:r>
        <w:rPr>
          <w:color w:val="000000" w:themeColor="text1"/>
        </w:rPr>
        <w:t>1</w:t>
      </w:r>
      <w:r>
        <w:rPr>
          <w:rFonts w:hint="eastAsia"/>
          <w:color w:val="000000" w:themeColor="text1"/>
        </w:rPr>
        <w:t>测量支路加调，其它目标去调，控制测控基带输出单载波；</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|c=50dBHz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）监控计算机控制测控基带中频调制单元目标</w:t>
      </w:r>
      <w:r>
        <w:t>1</w:t>
      </w:r>
      <w:r>
        <w:rPr>
          <w:rFonts w:hint="eastAsia"/>
        </w:rPr>
        <w:t>测量支路加调，启动测控基带测速随机误差统计，测控基带统计完成后上报距测速随机误差测试结果；</w:t>
      </w:r>
      <w:r>
        <w:rPr>
          <w:color w:val="000000" w:themeColor="text1"/>
        </w:rPr>
        <w:t xml:space="preserve"> </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pStyle w:val="3"/>
        <w:rPr>
          <w:color w:val="000000" w:themeColor="text1"/>
          <w:lang w:val="en-US" w:eastAsia="zh-CN"/>
        </w:rPr>
      </w:pPr>
      <w:bookmarkStart w:id="20" w:name="_Toc534895031"/>
      <w:proofErr w:type="gramStart"/>
      <w:r>
        <w:rPr>
          <w:rFonts w:hint="eastAsia"/>
          <w:color w:val="000000" w:themeColor="text1"/>
          <w:lang w:val="en-US" w:eastAsia="zh-CN"/>
        </w:rPr>
        <w:t>测控数传一体化</w:t>
      </w:r>
      <w:proofErr w:type="gramEnd"/>
      <w:r>
        <w:rPr>
          <w:rFonts w:hint="eastAsia"/>
          <w:color w:val="000000" w:themeColor="text1"/>
          <w:lang w:val="en-US" w:eastAsia="zh-CN"/>
        </w:rPr>
        <w:t>体制</w:t>
      </w:r>
      <w:bookmarkEnd w:id="20"/>
    </w:p>
    <w:p w:rsidR="00B35768" w:rsidRDefault="00B35768" w:rsidP="00B35768">
      <w:pPr>
        <w:ind w:firstLineChars="200" w:firstLine="560"/>
        <w:rPr>
          <w:color w:val="000000" w:themeColor="text1"/>
        </w:rPr>
      </w:pPr>
      <w:proofErr w:type="gramStart"/>
      <w:r>
        <w:rPr>
          <w:rFonts w:hint="eastAsia"/>
          <w:color w:val="000000" w:themeColor="text1"/>
        </w:rPr>
        <w:lastRenderedPageBreak/>
        <w:t>测控数传一体化</w:t>
      </w:r>
      <w:proofErr w:type="gramEnd"/>
      <w:r>
        <w:rPr>
          <w:rFonts w:hint="eastAsia"/>
          <w:color w:val="000000" w:themeColor="text1"/>
        </w:rPr>
        <w:t>测速随机误差测试流程如下：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|c=62dBHz</w:t>
      </w:r>
      <w:r>
        <w:rPr>
          <w:rFonts w:hint="eastAsia"/>
        </w:rPr>
        <w:t>；</w:t>
      </w:r>
    </w:p>
    <w:p w:rsidR="00B35768" w:rsidRDefault="00B35768" w:rsidP="00B35768">
      <w:pPr>
        <w:ind w:firstLineChars="200" w:firstLine="560"/>
        <w:rPr>
          <w:color w:val="000000" w:themeColor="text1"/>
        </w:rPr>
      </w:pPr>
      <w:r>
        <w:t>4</w:t>
      </w:r>
      <w:r>
        <w:rPr>
          <w:rFonts w:hint="eastAsia"/>
        </w:rPr>
        <w:t>）监控计算机控制测控基带中频调制单元加调，启动测控基带测速随机误差统计，测控基带统计完成后，上报测速随机误差统计结果；</w:t>
      </w:r>
      <w:r>
        <w:rPr>
          <w:color w:val="000000" w:themeColor="text1"/>
        </w:rPr>
        <w:t xml:space="preserve"> </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rsidR="00B35768" w:rsidRDefault="00B35768" w:rsidP="00B35768">
      <w:pPr>
        <w:ind w:firstLineChars="200" w:firstLine="560"/>
        <w:rPr>
          <w:color w:val="000000" w:themeColor="text1"/>
        </w:rPr>
      </w:pPr>
      <w:r>
        <w:rPr>
          <w:color w:val="000000" w:themeColor="text1"/>
        </w:rPr>
        <w:t>6</w:t>
      </w:r>
      <w:r>
        <w:rPr>
          <w:rFonts w:hint="eastAsia"/>
          <w:color w:val="000000" w:themeColor="text1"/>
        </w:rPr>
        <w:t>）分别设置测控</w:t>
      </w:r>
      <w:proofErr w:type="gramStart"/>
      <w:r>
        <w:rPr>
          <w:rFonts w:hint="eastAsia"/>
          <w:color w:val="000000" w:themeColor="text1"/>
        </w:rPr>
        <w:t>基带数传码率</w:t>
      </w:r>
      <w:proofErr w:type="gramEnd"/>
      <w:r>
        <w:rPr>
          <w:color w:val="000000" w:themeColor="text1"/>
        </w:rPr>
        <w:t>262.272kbit/s</w:t>
      </w:r>
      <w:r>
        <w:rPr>
          <w:rFonts w:hint="eastAsia"/>
          <w:color w:val="000000" w:themeColor="text1"/>
        </w:rPr>
        <w:t>、</w:t>
      </w:r>
      <w:r>
        <w:rPr>
          <w:color w:val="000000" w:themeColor="text1"/>
        </w:rPr>
        <w:t>1/6TURBO</w:t>
      </w:r>
      <w:r>
        <w:rPr>
          <w:rFonts w:hint="eastAsia"/>
          <w:color w:val="000000" w:themeColor="text1"/>
        </w:rPr>
        <w:t>码，码率</w:t>
      </w:r>
      <w:r>
        <w:rPr>
          <w:color w:val="000000" w:themeColor="text1"/>
        </w:rPr>
        <w:t>10.960896Mbit/s</w:t>
      </w:r>
      <w:r>
        <w:rPr>
          <w:rFonts w:hint="eastAsia"/>
          <w:color w:val="000000" w:themeColor="text1"/>
        </w:rPr>
        <w:t>、</w:t>
      </w:r>
      <w:r>
        <w:rPr>
          <w:color w:val="000000" w:themeColor="text1"/>
        </w:rPr>
        <w:t>7/8LDPC</w:t>
      </w:r>
      <w:r>
        <w:rPr>
          <w:rFonts w:hint="eastAsia"/>
          <w:color w:val="000000" w:themeColor="text1"/>
        </w:rPr>
        <w:t>，对应门限</w:t>
      </w:r>
      <w:r>
        <w:t>S/</w:t>
      </w:r>
      <w:r>
        <w:sym w:font="Symbol" w:char="F046"/>
      </w:r>
      <w:r>
        <w:t>|c=56dBHz</w:t>
      </w:r>
      <w:r>
        <w:rPr>
          <w:rFonts w:hint="eastAsia"/>
        </w:rPr>
        <w:t>、</w:t>
      </w:r>
      <w:r>
        <w:t>S/</w:t>
      </w:r>
      <w:r>
        <w:sym w:font="Symbol" w:char="F046"/>
      </w:r>
      <w:r>
        <w:t>|c=75dBHz</w:t>
      </w:r>
      <w:r>
        <w:rPr>
          <w:rFonts w:hint="eastAsia"/>
        </w:rPr>
        <w:t>，重复步骤</w:t>
      </w:r>
      <w:r>
        <w:t>3</w:t>
      </w:r>
      <w:r>
        <w:rPr>
          <w:rFonts w:hint="eastAsia"/>
        </w:rPr>
        <w:t>）</w:t>
      </w:r>
      <w:r>
        <w:t>~5</w:t>
      </w:r>
      <w:r>
        <w:rPr>
          <w:rFonts w:hint="eastAsia"/>
        </w:rPr>
        <w:t>）。</w:t>
      </w:r>
    </w:p>
    <w:p w:rsidR="00B35768" w:rsidRDefault="00B35768" w:rsidP="00B35768">
      <w:pPr>
        <w:pStyle w:val="21"/>
      </w:pPr>
      <w:bookmarkStart w:id="21" w:name="_Toc534895032"/>
      <w:r>
        <w:rPr>
          <w:rFonts w:hint="eastAsia"/>
        </w:rPr>
        <w:t>遥测误码率</w:t>
      </w:r>
      <w:bookmarkEnd w:id="21"/>
    </w:p>
    <w:p w:rsidR="00B35768" w:rsidRDefault="00B35768" w:rsidP="00B35768">
      <w:pPr>
        <w:pStyle w:val="3"/>
        <w:rPr>
          <w:color w:val="000000" w:themeColor="text1"/>
          <w:lang w:val="en-US" w:eastAsia="zh-CN"/>
        </w:rPr>
      </w:pPr>
      <w:bookmarkStart w:id="22" w:name="_Toc534895033"/>
      <w:r>
        <w:rPr>
          <w:rFonts w:hint="eastAsia"/>
          <w:color w:val="000000" w:themeColor="text1"/>
          <w:lang w:val="en-US" w:eastAsia="zh-CN"/>
        </w:rPr>
        <w:t>标准</w:t>
      </w:r>
      <w:r>
        <w:rPr>
          <w:color w:val="000000" w:themeColor="text1"/>
          <w:lang w:val="en-US" w:eastAsia="zh-CN"/>
        </w:rPr>
        <w:t>TT&amp;C</w:t>
      </w:r>
      <w:r>
        <w:rPr>
          <w:rFonts w:hint="eastAsia"/>
          <w:color w:val="000000" w:themeColor="text1"/>
          <w:lang w:val="en-US" w:eastAsia="zh-CN"/>
        </w:rPr>
        <w:t>体制</w:t>
      </w:r>
      <w:bookmarkEnd w:id="22"/>
    </w:p>
    <w:p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体制遥测误码率自动化测试流程如下：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）设置测控基带测遥测加调，遥测调制度</w:t>
      </w:r>
      <w:r>
        <w:rPr>
          <w:color w:val="000000" w:themeColor="text1"/>
        </w:rPr>
        <w:t>0.3rad</w:t>
      </w:r>
      <w:r>
        <w:rPr>
          <w:rFonts w:hint="eastAsia"/>
          <w:color w:val="000000" w:themeColor="text1"/>
        </w:rPr>
        <w:t>，调制数据类型为随机码；</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）监控计算机根据遥测码率、码型计算</w:t>
      </w:r>
      <w:r>
        <w:rPr>
          <w:color w:val="000000" w:themeColor="text1"/>
        </w:rPr>
        <w:t>1</w:t>
      </w:r>
      <w:r>
        <w:rPr>
          <w:color w:val="000000" w:themeColor="text1"/>
        </w:rPr>
        <w:sym w:font="Symbol" w:char="F0B4"/>
      </w:r>
      <w:r>
        <w:rPr>
          <w:color w:val="000000" w:themeColor="text1"/>
        </w:rPr>
        <w:t>10</w:t>
      </w:r>
      <w:r>
        <w:rPr>
          <w:color w:val="000000" w:themeColor="text1"/>
          <w:vertAlign w:val="superscript"/>
        </w:rPr>
        <w:t>-5</w:t>
      </w:r>
      <w:r>
        <w:rPr>
          <w:rFonts w:hint="eastAsia"/>
          <w:color w:val="000000" w:themeColor="text1"/>
        </w:rPr>
        <w:t>误码率对映的载</w:t>
      </w:r>
      <w:r>
        <w:rPr>
          <w:rFonts w:hint="eastAsia"/>
          <w:color w:val="000000" w:themeColor="text1"/>
        </w:rPr>
        <w:lastRenderedPageBreak/>
        <w:t>噪比，具体计算方法如下：</w:t>
      </w:r>
    </w:p>
    <w:p w:rsidR="00B35768" w:rsidRDefault="00B35768" w:rsidP="00B35768">
      <w:pPr>
        <w:ind w:firstLineChars="200" w:firstLine="560"/>
        <w:rPr>
          <w:color w:val="000000" w:themeColor="text1"/>
        </w:rPr>
      </w:pPr>
      <w:r>
        <w:rPr>
          <w:rFonts w:hint="eastAsia"/>
          <w:color w:val="000000" w:themeColor="text1"/>
        </w:rPr>
        <w:t>码型为</w:t>
      </w:r>
      <w:r>
        <w:rPr>
          <w:color w:val="000000" w:themeColor="text1"/>
        </w:rPr>
        <w:t>NRZ-L</w:t>
      </w:r>
      <w:r>
        <w:rPr>
          <w:rFonts w:hint="eastAsia"/>
          <w:color w:val="000000" w:themeColor="text1"/>
        </w:rPr>
        <w:t>、</w:t>
      </w:r>
      <w:r>
        <w:rPr>
          <w:color w:val="000000" w:themeColor="text1"/>
        </w:rPr>
        <w:t>M</w:t>
      </w:r>
      <w:r>
        <w:rPr>
          <w:rFonts w:hint="eastAsia"/>
          <w:color w:val="000000" w:themeColor="text1"/>
        </w:rPr>
        <w:t>、</w:t>
      </w:r>
      <w:r>
        <w:rPr>
          <w:color w:val="000000" w:themeColor="text1"/>
        </w:rPr>
        <w:t>S</w:t>
      </w:r>
      <w:r>
        <w:rPr>
          <w:rFonts w:hint="eastAsia"/>
          <w:color w:val="000000" w:themeColor="text1"/>
        </w:rPr>
        <w:t>时：</w:t>
      </w:r>
    </w:p>
    <w:p w:rsidR="00B35768" w:rsidRDefault="00B35768" w:rsidP="00B35768">
      <w:pPr>
        <w:ind w:firstLineChars="200" w:firstLine="560"/>
        <w:rPr>
          <w:color w:val="000000" w:themeColor="text1"/>
        </w:rPr>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+2.5+16-3</m:t>
          </m:r>
        </m:oMath>
      </m:oMathPara>
    </w:p>
    <w:p w:rsidR="00B35768" w:rsidRDefault="00B35768" w:rsidP="00B35768">
      <w:pPr>
        <w:ind w:firstLineChars="200" w:firstLine="560"/>
        <w:rPr>
          <w:color w:val="000000" w:themeColor="text1"/>
        </w:rPr>
      </w:pPr>
      <w:r>
        <w:rPr>
          <w:rFonts w:hint="eastAsia"/>
          <w:color w:val="000000" w:themeColor="text1"/>
        </w:rPr>
        <w:t>码型为</w:t>
      </w:r>
      <w:r>
        <w:rPr>
          <w:color w:val="000000" w:themeColor="text1"/>
        </w:rPr>
        <w:t>BI</w:t>
      </w:r>
      <w:r>
        <w:rPr>
          <w:color w:val="000000" w:themeColor="text1"/>
        </w:rPr>
        <w:sym w:font="Symbol" w:char="F046"/>
      </w:r>
      <w:r>
        <w:rPr>
          <w:color w:val="000000" w:themeColor="text1"/>
        </w:rPr>
        <w:t>-L</w:t>
      </w:r>
      <w:r>
        <w:rPr>
          <w:rFonts w:hint="eastAsia"/>
          <w:color w:val="000000" w:themeColor="text1"/>
        </w:rPr>
        <w:t>、</w:t>
      </w:r>
      <w:r>
        <w:rPr>
          <w:color w:val="000000" w:themeColor="text1"/>
        </w:rPr>
        <w:t>M</w:t>
      </w:r>
      <w:r>
        <w:rPr>
          <w:rFonts w:hint="eastAsia"/>
          <w:color w:val="000000" w:themeColor="text1"/>
        </w:rPr>
        <w:t>、</w:t>
      </w:r>
      <w:r>
        <w:rPr>
          <w:color w:val="000000" w:themeColor="text1"/>
        </w:rPr>
        <w:t>S</w:t>
      </w:r>
      <w:r>
        <w:rPr>
          <w:rFonts w:hint="eastAsia"/>
          <w:color w:val="000000" w:themeColor="text1"/>
        </w:rPr>
        <w:t>、</w:t>
      </w:r>
      <w:proofErr w:type="spellStart"/>
      <w:r>
        <w:rPr>
          <w:rFonts w:eastAsiaTheme="minorEastAsia"/>
          <w:color w:val="000000" w:themeColor="text1"/>
          <w:szCs w:val="24"/>
        </w:rPr>
        <w:t>DBi</w:t>
      </w:r>
      <w:proofErr w:type="spellEnd"/>
      <w:r>
        <w:rPr>
          <w:color w:val="000000" w:themeColor="text1"/>
        </w:rPr>
        <w:sym w:font="Symbol" w:char="F046"/>
      </w:r>
      <w:r>
        <w:rPr>
          <w:rFonts w:eastAsiaTheme="minorEastAsia"/>
          <w:color w:val="000000" w:themeColor="text1"/>
          <w:szCs w:val="24"/>
        </w:rPr>
        <w:t>-M</w:t>
      </w:r>
      <w:r>
        <w:rPr>
          <w:rFonts w:eastAsiaTheme="minorEastAsia" w:hint="eastAsia"/>
          <w:color w:val="000000" w:themeColor="text1"/>
          <w:szCs w:val="24"/>
        </w:rPr>
        <w:t>、</w:t>
      </w:r>
      <w:r>
        <w:rPr>
          <w:rFonts w:eastAsiaTheme="minorEastAsia"/>
          <w:color w:val="000000" w:themeColor="text1"/>
          <w:szCs w:val="24"/>
        </w:rPr>
        <w:t>S</w:t>
      </w:r>
      <w:r>
        <w:rPr>
          <w:rFonts w:hint="eastAsia"/>
          <w:color w:val="000000" w:themeColor="text1"/>
        </w:rPr>
        <w:t>时：</w:t>
      </w:r>
    </w:p>
    <w:p w:rsidR="00B35768" w:rsidRDefault="00B35768" w:rsidP="00B35768">
      <w:pPr>
        <w:ind w:firstLineChars="200" w:firstLine="560"/>
        <w:rPr>
          <w:color w:val="000000" w:themeColor="text1"/>
        </w:rPr>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+2.5+16</m:t>
          </m:r>
        </m:oMath>
      </m:oMathPara>
    </w:p>
    <w:p w:rsidR="00B35768" w:rsidRDefault="00B35768" w:rsidP="00B35768">
      <w:pPr>
        <w:ind w:firstLineChars="200" w:firstLine="560"/>
      </w:pPr>
      <w:r>
        <w:rPr>
          <w:color w:val="000000" w:themeColor="text1"/>
        </w:rPr>
        <w:t>4</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w:t>
      </w:r>
      <w:proofErr w:type="gramStart"/>
      <w:r>
        <w:rPr>
          <w:rFonts w:hint="eastAsia"/>
          <w:color w:val="000000" w:themeColor="text1"/>
        </w:rPr>
        <w:t>遥测加调信号</w:t>
      </w:r>
      <w:proofErr w:type="gramEnd"/>
      <w:r>
        <w:rPr>
          <w:rFonts w:hint="eastAsia"/>
          <w:color w:val="000000" w:themeColor="text1"/>
        </w:rPr>
        <w:t>，控制射频开关矩阵，将下行信号输出到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3</w:t>
      </w:r>
      <w:r>
        <w:rPr>
          <w:rFonts w:hint="eastAsia"/>
        </w:rPr>
        <w:t>）计算的门限</w:t>
      </w:r>
      <w:r>
        <w:t>S/</w:t>
      </w:r>
      <w:r>
        <w:sym w:font="Symbol" w:char="F046"/>
      </w:r>
      <w:r>
        <w:rPr>
          <w:rFonts w:hint="eastAsia"/>
        </w:rPr>
        <w:t>；</w:t>
      </w:r>
    </w:p>
    <w:p w:rsidR="00B35768" w:rsidRDefault="00B35768" w:rsidP="00B35768">
      <w:pPr>
        <w:ind w:firstLineChars="200" w:firstLine="560"/>
      </w:pPr>
      <w:r>
        <w:t>5</w:t>
      </w:r>
      <w:r>
        <w:rPr>
          <w:rFonts w:hint="eastAsia"/>
        </w:rPr>
        <w:t>）监控计算机控制测控基带启动遥测误码率测试，测控基带上报测试码元数、误码率测试结果，监控计算机判断测控基带统计遥测码元数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rsidR="00B35768" w:rsidRDefault="00B35768" w:rsidP="00B35768">
      <w:pPr>
        <w:ind w:firstLineChars="200" w:firstLine="560"/>
        <w:rPr>
          <w:color w:val="000000" w:themeColor="text1"/>
        </w:rPr>
      </w:pPr>
      <w:r>
        <w:t>6</w:t>
      </w:r>
      <w:r>
        <w:rPr>
          <w:rFonts w:hint="eastAsia"/>
          <w:color w:val="000000" w:themeColor="text1"/>
        </w:rPr>
        <w:t>）</w:t>
      </w:r>
      <w:r>
        <w:rPr>
          <w:rFonts w:hint="eastAsia"/>
        </w:rPr>
        <w:t>显示并记录测试结果。</w:t>
      </w:r>
    </w:p>
    <w:p w:rsidR="00B35768" w:rsidRDefault="00B35768" w:rsidP="00B35768">
      <w:pPr>
        <w:pStyle w:val="3"/>
        <w:rPr>
          <w:color w:val="000000" w:themeColor="text1"/>
          <w:lang w:val="en-US" w:eastAsia="zh-CN"/>
        </w:rPr>
      </w:pPr>
      <w:bookmarkStart w:id="23" w:name="_Toc534895034"/>
      <w:r>
        <w:rPr>
          <w:rFonts w:hint="eastAsia"/>
          <w:color w:val="000000" w:themeColor="text1"/>
          <w:lang w:val="en-US" w:eastAsia="zh-CN"/>
        </w:rPr>
        <w:t>非相干扩频体制</w:t>
      </w:r>
      <w:bookmarkEnd w:id="23"/>
    </w:p>
    <w:p w:rsidR="00B35768" w:rsidRDefault="00B35768" w:rsidP="00B35768">
      <w:pPr>
        <w:ind w:firstLineChars="200" w:firstLine="560"/>
        <w:rPr>
          <w:color w:val="000000" w:themeColor="text1"/>
        </w:rPr>
      </w:pPr>
      <w:r>
        <w:rPr>
          <w:rFonts w:hint="eastAsia"/>
          <w:color w:val="000000" w:themeColor="text1"/>
        </w:rPr>
        <w:t>非相干扩频体制遥测误码率自动化测试流程如下：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）设置测控基带中频调制单元目标</w:t>
      </w:r>
      <w:r>
        <w:rPr>
          <w:color w:val="000000" w:themeColor="text1"/>
        </w:rPr>
        <w:t>1</w:t>
      </w:r>
      <w:r>
        <w:rPr>
          <w:rFonts w:hint="eastAsia"/>
          <w:color w:val="000000" w:themeColor="text1"/>
        </w:rPr>
        <w:t>遥测加调，其它目标去调，调制数据类型为随机码；</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）监控计算机根据遥测码率计算</w:t>
      </w:r>
      <w:r>
        <w:rPr>
          <w:color w:val="000000" w:themeColor="text1"/>
        </w:rPr>
        <w:t>1</w:t>
      </w:r>
      <w:r>
        <w:rPr>
          <w:color w:val="000000" w:themeColor="text1"/>
        </w:rPr>
        <w:sym w:font="Symbol" w:char="F0B4"/>
      </w:r>
      <w:r>
        <w:rPr>
          <w:color w:val="000000" w:themeColor="text1"/>
        </w:rPr>
        <w:t>10</w:t>
      </w:r>
      <w:r>
        <w:rPr>
          <w:color w:val="000000" w:themeColor="text1"/>
          <w:vertAlign w:val="superscript"/>
        </w:rPr>
        <w:t>-5</w:t>
      </w:r>
      <w:r>
        <w:rPr>
          <w:rFonts w:hint="eastAsia"/>
          <w:color w:val="000000" w:themeColor="text1"/>
        </w:rPr>
        <w:t>误码率对映的载噪比，具体计算方法如下：</w:t>
      </w:r>
    </w:p>
    <w:p w:rsidR="00B35768" w:rsidRDefault="00B35768" w:rsidP="00B35768">
      <w:pPr>
        <w:ind w:firstLineChars="200" w:firstLine="560"/>
        <w:rPr>
          <w:color w:val="000000" w:themeColor="text1"/>
        </w:rPr>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+2.5</m:t>
          </m:r>
        </m:oMath>
      </m:oMathPara>
    </w:p>
    <w:p w:rsidR="00B35768" w:rsidRDefault="00B35768" w:rsidP="00B35768">
      <w:pPr>
        <w:ind w:firstLineChars="200" w:firstLine="560"/>
      </w:pPr>
      <w:r>
        <w:rPr>
          <w:color w:val="000000" w:themeColor="text1"/>
        </w:rPr>
        <w:t>4</w:t>
      </w:r>
      <w:r>
        <w:rPr>
          <w:rFonts w:hint="eastAsia"/>
          <w:color w:val="000000" w:themeColor="text1"/>
        </w:rPr>
        <w:t>）设置测控基带中频调制单元目标</w:t>
      </w:r>
      <w:r>
        <w:rPr>
          <w:color w:val="000000" w:themeColor="text1"/>
        </w:rPr>
        <w:t>1</w:t>
      </w:r>
      <w:r>
        <w:rPr>
          <w:rFonts w:hint="eastAsia"/>
          <w:color w:val="000000" w:themeColor="text1"/>
        </w:rPr>
        <w:t>遥测支路输出单载波，</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w:t>
      </w:r>
      <w:r>
        <w:rPr>
          <w:rFonts w:hint="eastAsia"/>
        </w:rPr>
        <w:lastRenderedPageBreak/>
        <w:t>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3</w:t>
      </w:r>
      <w:r>
        <w:rPr>
          <w:rFonts w:hint="eastAsia"/>
        </w:rPr>
        <w:t>）计算的门限</w:t>
      </w:r>
      <w:r>
        <w:t>S/</w:t>
      </w:r>
      <w:r>
        <w:sym w:font="Symbol" w:char="F046"/>
      </w:r>
      <w:r>
        <w:rPr>
          <w:rFonts w:hint="eastAsia"/>
        </w:rPr>
        <w:t>；</w:t>
      </w:r>
    </w:p>
    <w:p w:rsidR="00B35768" w:rsidRDefault="00B35768" w:rsidP="00B35768">
      <w:pPr>
        <w:ind w:firstLineChars="200" w:firstLine="560"/>
      </w:pPr>
      <w:r>
        <w:t>5</w:t>
      </w:r>
      <w:r>
        <w:rPr>
          <w:rFonts w:hint="eastAsia"/>
        </w:rPr>
        <w:t>）监控计算机控制测控基带目标</w:t>
      </w:r>
      <w:r>
        <w:t>1</w:t>
      </w:r>
      <w:r>
        <w:rPr>
          <w:rFonts w:hint="eastAsia"/>
        </w:rPr>
        <w:t>遥测支路加调，启动遥测误码率测试，测控基带上报测试码元数、误码率测试结果，监控计算机判断测控基带统计遥测码元数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rsidR="00B35768" w:rsidRDefault="00B35768" w:rsidP="00B35768">
      <w:pPr>
        <w:ind w:firstLineChars="200" w:firstLine="560"/>
        <w:rPr>
          <w:color w:val="000000" w:themeColor="text1"/>
        </w:rPr>
      </w:pPr>
      <w:r>
        <w:t>6</w:t>
      </w:r>
      <w:r>
        <w:rPr>
          <w:rFonts w:hint="eastAsia"/>
          <w:color w:val="000000" w:themeColor="text1"/>
        </w:rPr>
        <w:t>）</w:t>
      </w:r>
      <w:r>
        <w:rPr>
          <w:rFonts w:hint="eastAsia"/>
        </w:rPr>
        <w:t>显示并记录测试结果。</w:t>
      </w:r>
    </w:p>
    <w:p w:rsidR="00B35768" w:rsidRDefault="00B35768" w:rsidP="00B35768">
      <w:pPr>
        <w:pStyle w:val="3"/>
        <w:rPr>
          <w:color w:val="000000" w:themeColor="text1"/>
          <w:lang w:val="en-US" w:eastAsia="zh-CN"/>
        </w:rPr>
      </w:pPr>
      <w:bookmarkStart w:id="24" w:name="_Toc534895035"/>
      <w:proofErr w:type="gramStart"/>
      <w:r>
        <w:rPr>
          <w:rFonts w:hint="eastAsia"/>
          <w:color w:val="000000" w:themeColor="text1"/>
          <w:lang w:val="en-US" w:eastAsia="zh-CN"/>
        </w:rPr>
        <w:t>测控数传一体化</w:t>
      </w:r>
      <w:proofErr w:type="gramEnd"/>
      <w:r>
        <w:rPr>
          <w:rFonts w:hint="eastAsia"/>
          <w:color w:val="000000" w:themeColor="text1"/>
          <w:lang w:val="en-US" w:eastAsia="zh-CN"/>
        </w:rPr>
        <w:t>体制</w:t>
      </w:r>
      <w:bookmarkEnd w:id="24"/>
    </w:p>
    <w:p w:rsidR="00B35768" w:rsidRDefault="00B35768" w:rsidP="00B35768">
      <w:pPr>
        <w:ind w:firstLineChars="200" w:firstLine="560"/>
        <w:rPr>
          <w:color w:val="000000" w:themeColor="text1"/>
        </w:rPr>
      </w:pPr>
      <w:r>
        <w:rPr>
          <w:rFonts w:hint="eastAsia"/>
          <w:color w:val="000000" w:themeColor="text1"/>
        </w:rPr>
        <w:t>非相干扩频体制遥测误码率自动化测试流程如下：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）设置测控基带中频调制单元工作模式为数传模拟源，调制数据类型为随机码；</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）监控计算机根据遥测码率获取</w:t>
      </w:r>
      <w:r>
        <w:rPr>
          <w:color w:val="000000" w:themeColor="text1"/>
        </w:rPr>
        <w:t>1</w:t>
      </w:r>
      <w:r>
        <w:rPr>
          <w:color w:val="000000" w:themeColor="text1"/>
        </w:rPr>
        <w:sym w:font="Symbol" w:char="F0B4"/>
      </w:r>
      <w:r>
        <w:rPr>
          <w:color w:val="000000" w:themeColor="text1"/>
        </w:rPr>
        <w:t>10</w:t>
      </w:r>
      <w:r>
        <w:rPr>
          <w:color w:val="000000" w:themeColor="text1"/>
          <w:vertAlign w:val="superscript"/>
        </w:rPr>
        <w:t>-5</w:t>
      </w:r>
      <w:r>
        <w:rPr>
          <w:rFonts w:hint="eastAsia"/>
          <w:color w:val="000000" w:themeColor="text1"/>
        </w:rPr>
        <w:t>误码率对映的载噪比，具体对应关系如下：</w:t>
      </w:r>
    </w:p>
    <w:p w:rsidR="00B35768" w:rsidRDefault="00B35768" w:rsidP="00B35768">
      <w:pPr>
        <w:ind w:firstLineChars="200" w:firstLine="560"/>
        <w:rPr>
          <w:color w:val="000000" w:themeColor="text1"/>
          <w:szCs w:val="24"/>
        </w:rPr>
      </w:pPr>
      <w:proofErr w:type="spellStart"/>
      <w:r>
        <w:rPr>
          <w:color w:val="000000" w:themeColor="text1"/>
          <w:szCs w:val="24"/>
        </w:rPr>
        <w:t>R</w:t>
      </w:r>
      <w:r>
        <w:rPr>
          <w:color w:val="000000" w:themeColor="text1"/>
          <w:szCs w:val="24"/>
          <w:vertAlign w:val="subscript"/>
        </w:rPr>
        <w:t>b</w:t>
      </w:r>
      <w:proofErr w:type="spellEnd"/>
      <w:r>
        <w:rPr>
          <w:color w:val="000000" w:themeColor="text1"/>
          <w:szCs w:val="24"/>
        </w:rPr>
        <w:t>=1.049088Mbit/</w:t>
      </w:r>
      <w:proofErr w:type="gramStart"/>
      <w:r>
        <w:rPr>
          <w:color w:val="000000" w:themeColor="text1"/>
          <w:szCs w:val="24"/>
        </w:rPr>
        <w:t>s  S</w:t>
      </w:r>
      <w:proofErr w:type="gramEnd"/>
      <w:r>
        <w:rPr>
          <w:color w:val="000000" w:themeColor="text1"/>
          <w:szCs w:val="24"/>
        </w:rPr>
        <w:t>/</w:t>
      </w:r>
      <w:r>
        <w:rPr>
          <w:color w:val="000000" w:themeColor="text1"/>
          <w:szCs w:val="24"/>
        </w:rPr>
        <w:sym w:font="Symbol" w:char="F046"/>
      </w:r>
      <w:r>
        <w:rPr>
          <w:color w:val="000000" w:themeColor="text1"/>
          <w:szCs w:val="24"/>
        </w:rPr>
        <w:t>=62dBHz;</w:t>
      </w:r>
    </w:p>
    <w:p w:rsidR="00B35768" w:rsidRDefault="00B35768" w:rsidP="00B35768">
      <w:pPr>
        <w:ind w:firstLineChars="200" w:firstLine="560"/>
        <w:rPr>
          <w:color w:val="000000" w:themeColor="text1"/>
          <w:szCs w:val="24"/>
        </w:rPr>
      </w:pPr>
      <w:proofErr w:type="spellStart"/>
      <w:r>
        <w:rPr>
          <w:color w:val="000000" w:themeColor="text1"/>
          <w:szCs w:val="24"/>
        </w:rPr>
        <w:t>R</w:t>
      </w:r>
      <w:r>
        <w:rPr>
          <w:color w:val="000000" w:themeColor="text1"/>
          <w:szCs w:val="24"/>
          <w:vertAlign w:val="subscript"/>
        </w:rPr>
        <w:t>b</w:t>
      </w:r>
      <w:proofErr w:type="spellEnd"/>
      <w:r>
        <w:rPr>
          <w:color w:val="000000" w:themeColor="text1"/>
          <w:szCs w:val="24"/>
        </w:rPr>
        <w:t>=262.272kbit/s    S/</w:t>
      </w:r>
      <w:r>
        <w:rPr>
          <w:color w:val="000000" w:themeColor="text1"/>
          <w:szCs w:val="24"/>
        </w:rPr>
        <w:sym w:font="Symbol" w:char="F046"/>
      </w:r>
      <w:r>
        <w:rPr>
          <w:color w:val="000000" w:themeColor="text1"/>
          <w:szCs w:val="24"/>
        </w:rPr>
        <w:t>=56dBHz;</w:t>
      </w:r>
    </w:p>
    <w:p w:rsidR="00B35768" w:rsidRDefault="00B35768" w:rsidP="00B35768">
      <w:pPr>
        <w:ind w:firstLineChars="200" w:firstLine="560"/>
        <w:rPr>
          <w:color w:val="000000" w:themeColor="text1"/>
          <w:szCs w:val="24"/>
        </w:rPr>
      </w:pPr>
      <w:proofErr w:type="spellStart"/>
      <w:r>
        <w:rPr>
          <w:color w:val="000000" w:themeColor="text1"/>
          <w:szCs w:val="24"/>
        </w:rPr>
        <w:t>R</w:t>
      </w:r>
      <w:r>
        <w:rPr>
          <w:color w:val="000000" w:themeColor="text1"/>
          <w:szCs w:val="24"/>
          <w:vertAlign w:val="subscript"/>
        </w:rPr>
        <w:t>b</w:t>
      </w:r>
      <w:proofErr w:type="spellEnd"/>
      <w:r>
        <w:rPr>
          <w:color w:val="000000" w:themeColor="text1"/>
          <w:szCs w:val="24"/>
        </w:rPr>
        <w:t>=10.960896Mbit/</w:t>
      </w:r>
      <w:proofErr w:type="gramStart"/>
      <w:r>
        <w:rPr>
          <w:color w:val="000000" w:themeColor="text1"/>
          <w:szCs w:val="24"/>
        </w:rPr>
        <w:t>s  S</w:t>
      </w:r>
      <w:proofErr w:type="gramEnd"/>
      <w:r>
        <w:rPr>
          <w:color w:val="000000" w:themeColor="text1"/>
          <w:szCs w:val="24"/>
        </w:rPr>
        <w:t>/</w:t>
      </w:r>
      <w:r>
        <w:rPr>
          <w:color w:val="000000" w:themeColor="text1"/>
          <w:szCs w:val="24"/>
        </w:rPr>
        <w:sym w:font="Symbol" w:char="F046"/>
      </w:r>
      <w:r>
        <w:rPr>
          <w:color w:val="000000" w:themeColor="text1"/>
          <w:szCs w:val="24"/>
        </w:rPr>
        <w:t>=72dBHz;</w:t>
      </w:r>
    </w:p>
    <w:p w:rsidR="00B35768" w:rsidRDefault="00B35768" w:rsidP="00B35768">
      <w:pPr>
        <w:ind w:firstLineChars="200" w:firstLine="560"/>
      </w:pPr>
      <w:r>
        <w:rPr>
          <w:color w:val="000000" w:themeColor="text1"/>
        </w:rPr>
        <w:t>4</w:t>
      </w:r>
      <w:r>
        <w:rPr>
          <w:rFonts w:hint="eastAsia"/>
          <w:color w:val="000000" w:themeColor="text1"/>
        </w:rPr>
        <w:t>）设置测控基带中频调制单元输出单载波，</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3</w:t>
      </w:r>
      <w:r>
        <w:rPr>
          <w:rFonts w:hint="eastAsia"/>
        </w:rPr>
        <w:t>）计算的门限</w:t>
      </w:r>
      <w:r>
        <w:t>S/</w:t>
      </w:r>
      <w:r>
        <w:sym w:font="Symbol" w:char="F046"/>
      </w:r>
      <w:r>
        <w:rPr>
          <w:rFonts w:hint="eastAsia"/>
        </w:rPr>
        <w:t>；</w:t>
      </w:r>
    </w:p>
    <w:p w:rsidR="00B35768" w:rsidRDefault="00B35768" w:rsidP="00B35768">
      <w:pPr>
        <w:ind w:firstLineChars="200" w:firstLine="560"/>
      </w:pPr>
      <w:r>
        <w:t>5</w:t>
      </w:r>
      <w:r>
        <w:rPr>
          <w:rFonts w:hint="eastAsia"/>
        </w:rPr>
        <w:t>）监控计算机控制测控基带</w:t>
      </w:r>
      <w:proofErr w:type="gramStart"/>
      <w:r>
        <w:rPr>
          <w:rFonts w:hint="eastAsia"/>
        </w:rPr>
        <w:t>数传模拟源加调</w:t>
      </w:r>
      <w:proofErr w:type="gramEnd"/>
      <w:r>
        <w:rPr>
          <w:rFonts w:hint="eastAsia"/>
        </w:rPr>
        <w:t>，启动遥测误码率测试，测控基带上报测试码元数、误码率测试结果，监控计算机判断</w:t>
      </w:r>
      <w:r>
        <w:rPr>
          <w:rFonts w:hint="eastAsia"/>
        </w:rPr>
        <w:lastRenderedPageBreak/>
        <w:t>测控基带统计遥测码元数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rsidR="00B35768" w:rsidRDefault="00B35768" w:rsidP="00B35768">
      <w:pPr>
        <w:ind w:firstLineChars="200" w:firstLine="560"/>
        <w:rPr>
          <w:color w:val="000000" w:themeColor="text1"/>
        </w:rPr>
      </w:pPr>
      <w:r>
        <w:t>6</w:t>
      </w:r>
      <w:r>
        <w:rPr>
          <w:rFonts w:hint="eastAsia"/>
          <w:color w:val="000000" w:themeColor="text1"/>
        </w:rPr>
        <w:t>）</w:t>
      </w:r>
      <w:r>
        <w:rPr>
          <w:rFonts w:hint="eastAsia"/>
        </w:rPr>
        <w:t>显示并记录测试结果。</w:t>
      </w:r>
    </w:p>
    <w:p w:rsidR="00B35768" w:rsidRDefault="00B35768" w:rsidP="00B35768">
      <w:pPr>
        <w:pStyle w:val="21"/>
      </w:pPr>
      <w:bookmarkStart w:id="25" w:name="_Toc534895036"/>
      <w:proofErr w:type="gramStart"/>
      <w:r>
        <w:rPr>
          <w:rFonts w:hint="eastAsia"/>
        </w:rPr>
        <w:t>数传误码率</w:t>
      </w:r>
      <w:bookmarkEnd w:id="25"/>
      <w:proofErr w:type="gramEnd"/>
    </w:p>
    <w:p w:rsidR="00B35768" w:rsidRDefault="00B35768" w:rsidP="00B35768">
      <w:pPr>
        <w:ind w:firstLineChars="200" w:firstLine="560"/>
        <w:rPr>
          <w:color w:val="000000" w:themeColor="text1"/>
        </w:rPr>
      </w:pPr>
      <w:proofErr w:type="gramStart"/>
      <w:r>
        <w:rPr>
          <w:rFonts w:hint="eastAsia"/>
          <w:color w:val="000000" w:themeColor="text1"/>
        </w:rPr>
        <w:t>数传误码率</w:t>
      </w:r>
      <w:proofErr w:type="gramEnd"/>
      <w:r>
        <w:rPr>
          <w:rFonts w:hint="eastAsia"/>
          <w:color w:val="000000" w:themeColor="text1"/>
        </w:rPr>
        <w:t>自动化测试采用射频有线闭环方式，测试框图如下：</w:t>
      </w:r>
    </w:p>
    <w:p w:rsidR="00B35768" w:rsidRDefault="00B35768" w:rsidP="00B35768">
      <w:pPr>
        <w:jc w:val="center"/>
        <w:rPr>
          <w:color w:val="000000" w:themeColor="text1"/>
        </w:rPr>
      </w:pPr>
      <w:r>
        <w:rPr>
          <w:color w:val="000000" w:themeColor="text1"/>
        </w:rPr>
        <w:object w:dxaOrig="7230"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80.25pt" o:ole="">
            <v:imagedata r:id="rId65" o:title=""/>
          </v:shape>
          <o:OLEObject Type="Embed" ProgID="Visio.Drawing.11" ShapeID="_x0000_i1025" DrawAspect="Content" ObjectID="_1680693454" r:id="rId66"/>
        </w:object>
      </w:r>
    </w:p>
    <w:p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1</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w:t>
      </w:r>
      <w:proofErr w:type="gramStart"/>
      <w:r>
        <w:rPr>
          <w:rFonts w:ascii="黑体" w:eastAsia="黑体" w:hAnsi="黑体" w:cs="Arial" w:hint="eastAsia"/>
          <w:spacing w:val="6"/>
          <w:kern w:val="2"/>
          <w:sz w:val="24"/>
          <w:szCs w:val="24"/>
        </w:rPr>
        <w:t>数传误码率</w:t>
      </w:r>
      <w:proofErr w:type="gramEnd"/>
      <w:r>
        <w:rPr>
          <w:rFonts w:ascii="黑体" w:eastAsia="黑体" w:hAnsi="黑体" w:cs="Arial" w:hint="eastAsia"/>
          <w:spacing w:val="6"/>
          <w:kern w:val="2"/>
          <w:sz w:val="24"/>
          <w:szCs w:val="24"/>
        </w:rPr>
        <w:t>测试框图</w:t>
      </w:r>
    </w:p>
    <w:p w:rsidR="00B35768" w:rsidRDefault="00B35768" w:rsidP="00B35768">
      <w:pPr>
        <w:ind w:firstLineChars="200" w:firstLine="560"/>
      </w:pPr>
      <w:r>
        <w:rPr>
          <w:rFonts w:hint="eastAsia"/>
        </w:rPr>
        <w:t>具体测试流程如下：</w:t>
      </w:r>
    </w:p>
    <w:p w:rsidR="00B35768" w:rsidRDefault="00B35768" w:rsidP="00B35768">
      <w:pPr>
        <w:ind w:firstLineChars="200" w:firstLine="560"/>
        <w:jc w:val="left"/>
      </w:pPr>
      <w:r>
        <w:t>1</w:t>
      </w:r>
      <w:r>
        <w:rPr>
          <w:rFonts w:hint="eastAsia"/>
        </w:rPr>
        <w:t>）监控计算机按要求控制测试上变频器工作频率与下变频工作频率一致；</w:t>
      </w:r>
    </w:p>
    <w:p w:rsidR="00B35768" w:rsidRDefault="00B35768" w:rsidP="00B35768">
      <w:pPr>
        <w:ind w:firstLineChars="200" w:firstLine="560"/>
        <w:jc w:val="left"/>
      </w:pPr>
      <w:r>
        <w:t>2</w:t>
      </w:r>
      <w:r>
        <w:rPr>
          <w:rFonts w:hint="eastAsia"/>
        </w:rPr>
        <w:t>）监控计算机</w:t>
      </w:r>
      <w:proofErr w:type="gramStart"/>
      <w:r>
        <w:rPr>
          <w:rFonts w:hint="eastAsia"/>
        </w:rPr>
        <w:t>设置数传基带</w:t>
      </w:r>
      <w:proofErr w:type="gramEnd"/>
      <w:r>
        <w:rPr>
          <w:rFonts w:hint="eastAsia"/>
        </w:rPr>
        <w:t>编码方式为不编码，根据码率计算对映</w:t>
      </w:r>
      <w:r>
        <w:t>S/</w:t>
      </w:r>
      <w:r>
        <w:sym w:font="Symbol" w:char="F046"/>
      </w:r>
      <w:r>
        <w:rPr>
          <w:rFonts w:hint="eastAsia"/>
        </w:rPr>
        <w:t>，具体计算方法如下：</w:t>
      </w:r>
    </w:p>
    <w:p w:rsidR="00B35768" w:rsidRDefault="00B35768" w:rsidP="00B35768">
      <w:pPr>
        <w:ind w:firstLineChars="200" w:firstLine="560"/>
        <w:jc w:val="left"/>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+2.0</m:t>
          </m:r>
        </m:oMath>
      </m:oMathPara>
    </w:p>
    <w:p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设置数传基带</w:t>
      </w:r>
      <w:proofErr w:type="gramEnd"/>
      <w:r>
        <w:rPr>
          <w:rFonts w:hint="eastAsia"/>
          <w:color w:val="000000" w:themeColor="text1"/>
        </w:rPr>
        <w:t>中频调制单元输出单载波，</w:t>
      </w:r>
      <w:proofErr w:type="gramStart"/>
      <w:r>
        <w:rPr>
          <w:rFonts w:hint="eastAsia"/>
          <w:color w:val="000000" w:themeColor="text1"/>
        </w:rPr>
        <w:t>设置校零变频器</w:t>
      </w:r>
      <w:proofErr w:type="gramEnd"/>
      <w:r>
        <w:rPr>
          <w:rFonts w:hint="eastAsia"/>
          <w:color w:val="000000" w:themeColor="text1"/>
        </w:rPr>
        <w:t>衰减，使下行信号为中强电平，控制中频开关矩阵，将下行中频信号输出到中频</w:t>
      </w:r>
      <w:r>
        <w:rPr>
          <w:rFonts w:hint="eastAsia"/>
        </w:rPr>
        <w:t>开关矩阵监测口，控制后端测试开关网络，将</w:t>
      </w:r>
      <w:r>
        <w:t>1.2GHz</w:t>
      </w:r>
      <w:r>
        <w:rPr>
          <w:rFonts w:hint="eastAsia"/>
        </w:rPr>
        <w:t>中频信号送后端频谱仪，监控计算机通知测试计算机控制后端频谱仪标定下行信号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2</w:t>
      </w:r>
      <w:r>
        <w:rPr>
          <w:rFonts w:hint="eastAsia"/>
        </w:rPr>
        <w:t>）计算的门限</w:t>
      </w:r>
      <w:r>
        <w:t>S/</w:t>
      </w:r>
      <w:r>
        <w:sym w:font="Symbol" w:char="F046"/>
      </w:r>
      <w:r>
        <w:rPr>
          <w:rFonts w:hint="eastAsia"/>
        </w:rPr>
        <w:t>；</w:t>
      </w:r>
    </w:p>
    <w:p w:rsidR="00B35768" w:rsidRDefault="00B35768" w:rsidP="00B35768">
      <w:pPr>
        <w:ind w:firstLineChars="200" w:firstLine="560"/>
      </w:pPr>
      <w:r>
        <w:t>4</w:t>
      </w:r>
      <w:r>
        <w:rPr>
          <w:rFonts w:hint="eastAsia"/>
        </w:rPr>
        <w:t>）监控计算机控制</w:t>
      </w:r>
      <w:proofErr w:type="gramStart"/>
      <w:r>
        <w:rPr>
          <w:rFonts w:hint="eastAsia"/>
        </w:rPr>
        <w:t>数传基带数传模拟源加调</w:t>
      </w:r>
      <w:proofErr w:type="gramEnd"/>
      <w:r>
        <w:rPr>
          <w:rFonts w:hint="eastAsia"/>
        </w:rPr>
        <w:t>，</w:t>
      </w:r>
      <w:proofErr w:type="gramStart"/>
      <w:r>
        <w:rPr>
          <w:rFonts w:hint="eastAsia"/>
        </w:rPr>
        <w:t>启动数传误码率</w:t>
      </w:r>
      <w:proofErr w:type="gramEnd"/>
      <w:r>
        <w:rPr>
          <w:rFonts w:hint="eastAsia"/>
        </w:rPr>
        <w:t>测试，</w:t>
      </w:r>
      <w:proofErr w:type="gramStart"/>
      <w:r>
        <w:rPr>
          <w:rFonts w:hint="eastAsia"/>
        </w:rPr>
        <w:t>数传基带</w:t>
      </w:r>
      <w:proofErr w:type="gramEnd"/>
      <w:r>
        <w:rPr>
          <w:rFonts w:hint="eastAsia"/>
        </w:rPr>
        <w:t>上报测试码元数、误码率测试结果，监控计算机</w:t>
      </w:r>
      <w:proofErr w:type="gramStart"/>
      <w:r>
        <w:rPr>
          <w:rFonts w:hint="eastAsia"/>
        </w:rPr>
        <w:t>判断数传基带</w:t>
      </w:r>
      <w:proofErr w:type="gramEnd"/>
      <w:r>
        <w:rPr>
          <w:rFonts w:hint="eastAsia"/>
        </w:rPr>
        <w:t>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rsidR="00B35768" w:rsidRDefault="00B35768" w:rsidP="00B35768">
      <w:pPr>
        <w:ind w:firstLineChars="200" w:firstLine="560"/>
        <w:rPr>
          <w:color w:val="000000" w:themeColor="text1"/>
        </w:rPr>
      </w:pPr>
      <w:r>
        <w:t>5</w:t>
      </w:r>
      <w:r>
        <w:rPr>
          <w:rFonts w:hint="eastAsia"/>
          <w:color w:val="000000" w:themeColor="text1"/>
        </w:rPr>
        <w:t>）</w:t>
      </w:r>
      <w:r>
        <w:rPr>
          <w:rFonts w:hint="eastAsia"/>
        </w:rPr>
        <w:t>显示并记录测试结果。</w:t>
      </w:r>
    </w:p>
    <w:p w:rsidR="00B35768" w:rsidRDefault="00B35768" w:rsidP="00B35768">
      <w:pPr>
        <w:ind w:firstLineChars="200" w:firstLine="560"/>
        <w:jc w:val="left"/>
      </w:pPr>
      <w:r>
        <w:t>6</w:t>
      </w:r>
      <w:r>
        <w:rPr>
          <w:rFonts w:hint="eastAsia"/>
        </w:rPr>
        <w:t>）监控分系统控制相关设备停止发射信号；</w:t>
      </w:r>
    </w:p>
    <w:p w:rsidR="00B35768" w:rsidRDefault="00B35768" w:rsidP="00B35768">
      <w:pPr>
        <w:ind w:firstLineChars="200" w:firstLine="560"/>
        <w:jc w:val="left"/>
      </w:pPr>
      <w:r>
        <w:lastRenderedPageBreak/>
        <w:t>7</w:t>
      </w:r>
      <w:r>
        <w:rPr>
          <w:rFonts w:hint="eastAsia"/>
        </w:rPr>
        <w:t>）测试结束。</w:t>
      </w:r>
    </w:p>
    <w:p w:rsidR="00B35768" w:rsidRDefault="00B35768" w:rsidP="00B35768">
      <w:pPr>
        <w:pStyle w:val="21"/>
      </w:pPr>
      <w:bookmarkStart w:id="26" w:name="_Toc534895037"/>
      <w:r>
        <w:rPr>
          <w:rFonts w:hint="eastAsia"/>
        </w:rPr>
        <w:t>遥控小环检测正确率</w:t>
      </w:r>
      <w:bookmarkEnd w:id="26"/>
    </w:p>
    <w:p w:rsidR="00B35768" w:rsidRDefault="00B35768" w:rsidP="00B35768">
      <w:pPr>
        <w:ind w:firstLineChars="200" w:firstLine="560"/>
      </w:pPr>
      <w:r>
        <w:t>1</w:t>
      </w:r>
      <w:r>
        <w:rPr>
          <w:rFonts w:hint="eastAsia"/>
        </w:rPr>
        <w:t>）监控计算机控制射频数字化前端工作频率、功放发射功率（</w:t>
      </w:r>
      <w:r>
        <w:t>P</w:t>
      </w:r>
      <w:r>
        <w:rPr>
          <w:rFonts w:ascii="宋体" w:hAnsi="宋体" w:hint="eastAsia"/>
        </w:rPr>
        <w:t>≤</w:t>
      </w:r>
      <w:r>
        <w:t>50W</w:t>
      </w:r>
      <w:r>
        <w:rPr>
          <w:rFonts w:hint="eastAsia"/>
        </w:rPr>
        <w:t>），控制在线功放功率去负载；</w:t>
      </w:r>
    </w:p>
    <w:p w:rsidR="00B35768" w:rsidRDefault="00B35768" w:rsidP="00B35768">
      <w:pPr>
        <w:ind w:firstLineChars="200" w:firstLine="560"/>
      </w:pPr>
      <w:r>
        <w:t>2</w:t>
      </w:r>
      <w:r>
        <w:rPr>
          <w:rFonts w:hint="eastAsia"/>
        </w:rPr>
        <w:t>）监控计算机控制发射射频开关网络小环信号类型为功放小环；</w:t>
      </w:r>
    </w:p>
    <w:p w:rsidR="00B35768" w:rsidRDefault="00B35768" w:rsidP="00B35768">
      <w:pPr>
        <w:ind w:firstLineChars="200" w:firstLine="560"/>
      </w:pPr>
      <w:r>
        <w:t>3</w:t>
      </w:r>
      <w:r>
        <w:rPr>
          <w:rFonts w:hint="eastAsia"/>
        </w:rPr>
        <w:t>）监控计算机控制测控基带启动遥控小环误指令测试；</w:t>
      </w:r>
    </w:p>
    <w:p w:rsidR="00B35768" w:rsidRDefault="00B35768" w:rsidP="00B35768">
      <w:pPr>
        <w:ind w:firstLineChars="200" w:firstLine="560"/>
      </w:pPr>
      <w:r>
        <w:t>4</w:t>
      </w:r>
      <w:r>
        <w:rPr>
          <w:rFonts w:hint="eastAsia"/>
        </w:rPr>
        <w:t>）测控基带将遥测小环误指令测试条数、</w:t>
      </w:r>
      <w:proofErr w:type="gramStart"/>
      <w:r>
        <w:rPr>
          <w:rFonts w:hint="eastAsia"/>
        </w:rPr>
        <w:t>误令率</w:t>
      </w:r>
      <w:proofErr w:type="gramEnd"/>
      <w:r>
        <w:rPr>
          <w:rFonts w:hint="eastAsia"/>
        </w:rPr>
        <w:t>条数发送监控计算机，监控计算机进行显示，当判断测试条数到达</w:t>
      </w:r>
      <w:r>
        <w:t>10000</w:t>
      </w:r>
      <w:r>
        <w:rPr>
          <w:rFonts w:hint="eastAsia"/>
        </w:rPr>
        <w:t>条后，监控计算机控制测控基带停止遥控小环误指令测试。</w:t>
      </w:r>
    </w:p>
    <w:p w:rsidR="00B35768" w:rsidRDefault="00B35768" w:rsidP="00B35768">
      <w:pPr>
        <w:ind w:firstLineChars="200" w:firstLine="560"/>
      </w:pPr>
      <w:r>
        <w:t>5</w:t>
      </w:r>
      <w:r>
        <w:rPr>
          <w:rFonts w:hint="eastAsia"/>
        </w:rPr>
        <w:t>）监控计算机显示并存储测试结果；</w:t>
      </w:r>
    </w:p>
    <w:p w:rsidR="00B35768" w:rsidRDefault="00B35768" w:rsidP="00B35768">
      <w:pPr>
        <w:ind w:firstLineChars="200" w:firstLine="560"/>
      </w:pPr>
      <w:r>
        <w:t>6</w:t>
      </w:r>
      <w:r>
        <w:rPr>
          <w:rFonts w:hint="eastAsia"/>
        </w:rPr>
        <w:t>）测试结束。</w:t>
      </w:r>
    </w:p>
    <w:p w:rsidR="00B35768" w:rsidRDefault="00B35768" w:rsidP="00B35768">
      <w:pPr>
        <w:pStyle w:val="10"/>
        <w:rPr>
          <w:lang w:eastAsia="zh-CN"/>
        </w:rPr>
      </w:pPr>
      <w:bookmarkStart w:id="27" w:name="_Toc534895038"/>
      <w:r>
        <w:rPr>
          <w:rFonts w:hint="eastAsia"/>
          <w:lang w:eastAsia="zh-CN"/>
        </w:rPr>
        <w:t>天伺</w:t>
      </w:r>
      <w:proofErr w:type="gramStart"/>
      <w:r>
        <w:rPr>
          <w:rFonts w:hint="eastAsia"/>
          <w:lang w:eastAsia="zh-CN"/>
        </w:rPr>
        <w:t>馈</w:t>
      </w:r>
      <w:proofErr w:type="gramEnd"/>
      <w:r>
        <w:rPr>
          <w:rFonts w:hint="eastAsia"/>
          <w:lang w:eastAsia="zh-CN"/>
        </w:rPr>
        <w:t>分系统自动化测试流程</w:t>
      </w:r>
      <w:bookmarkEnd w:id="27"/>
    </w:p>
    <w:p w:rsidR="00B35768" w:rsidRDefault="00B35768" w:rsidP="00B35768">
      <w:pPr>
        <w:ind w:firstLineChars="200" w:firstLine="560"/>
      </w:pPr>
      <w:r>
        <w:rPr>
          <w:rFonts w:hint="eastAsia"/>
        </w:rPr>
        <w:t>天伺</w:t>
      </w:r>
      <w:proofErr w:type="gramStart"/>
      <w:r>
        <w:rPr>
          <w:rFonts w:hint="eastAsia"/>
        </w:rPr>
        <w:t>馈</w:t>
      </w:r>
      <w:proofErr w:type="gramEnd"/>
      <w:r>
        <w:rPr>
          <w:rFonts w:hint="eastAsia"/>
        </w:rPr>
        <w:t>分系统测试项目包括：伺服带宽；动态特性</w:t>
      </w:r>
      <w:r>
        <w:t>(</w:t>
      </w:r>
      <w:r>
        <w:rPr>
          <w:rFonts w:hint="eastAsia"/>
        </w:rPr>
        <w:t>最大速度、最大加速度</w:t>
      </w:r>
      <w:r>
        <w:t>)</w:t>
      </w:r>
      <w:r>
        <w:rPr>
          <w:rFonts w:hint="eastAsia"/>
        </w:rPr>
        <w:t>；收敛特性。</w:t>
      </w:r>
    </w:p>
    <w:p w:rsidR="00B35768" w:rsidRDefault="00B35768" w:rsidP="00B35768">
      <w:pPr>
        <w:ind w:firstLineChars="200" w:firstLine="560"/>
      </w:pPr>
      <w:r>
        <w:rPr>
          <w:rFonts w:hint="eastAsia"/>
        </w:rPr>
        <w:t>天伺</w:t>
      </w:r>
      <w:proofErr w:type="gramStart"/>
      <w:r>
        <w:rPr>
          <w:rFonts w:hint="eastAsia"/>
        </w:rPr>
        <w:t>馈</w:t>
      </w:r>
      <w:proofErr w:type="gramEnd"/>
      <w:r>
        <w:rPr>
          <w:rFonts w:hint="eastAsia"/>
        </w:rPr>
        <w:t>分系统指标的测试在监控分系统的控制下由天伺</w:t>
      </w:r>
      <w:proofErr w:type="gramStart"/>
      <w:r>
        <w:rPr>
          <w:rFonts w:hint="eastAsia"/>
        </w:rPr>
        <w:t>馈</w:t>
      </w:r>
      <w:proofErr w:type="gramEnd"/>
      <w:r>
        <w:rPr>
          <w:rFonts w:hint="eastAsia"/>
        </w:rPr>
        <w:t>分系统</w:t>
      </w:r>
      <w:r>
        <w:t>ACU</w:t>
      </w:r>
      <w:r>
        <w:rPr>
          <w:rFonts w:hint="eastAsia"/>
        </w:rPr>
        <w:t>控制执行测试，测试完毕，将测试结果上报监控分系统，监控分系统完成测试结果的保存、处理、显示、打印等功能。</w:t>
      </w:r>
    </w:p>
    <w:p w:rsidR="00B35768" w:rsidRDefault="00B35768" w:rsidP="00B35768">
      <w:pPr>
        <w:pStyle w:val="10"/>
        <w:rPr>
          <w:lang w:eastAsia="zh-CN"/>
        </w:rPr>
      </w:pPr>
      <w:bookmarkStart w:id="28" w:name="_Toc534895039"/>
      <w:r>
        <w:rPr>
          <w:rFonts w:hint="eastAsia"/>
          <w:lang w:eastAsia="zh-CN"/>
        </w:rPr>
        <w:t>发射分系统自动化测试流程</w:t>
      </w:r>
      <w:bookmarkEnd w:id="28"/>
    </w:p>
    <w:p w:rsidR="00B35768" w:rsidRDefault="00B35768" w:rsidP="00B35768">
      <w:pPr>
        <w:ind w:firstLineChars="200" w:firstLine="560"/>
        <w:rPr>
          <w:color w:val="000000" w:themeColor="text1"/>
        </w:rPr>
      </w:pPr>
      <w:r>
        <w:rPr>
          <w:rFonts w:hint="eastAsia"/>
          <w:color w:val="000000" w:themeColor="text1"/>
        </w:rPr>
        <w:t>发射分系统自动化测试框图如下：</w:t>
      </w:r>
    </w:p>
    <w:p w:rsidR="00B35768" w:rsidRDefault="00B35768" w:rsidP="00B35768">
      <w:pPr>
        <w:jc w:val="center"/>
        <w:rPr>
          <w:color w:val="000000" w:themeColor="text1"/>
        </w:rPr>
      </w:pPr>
      <w:r>
        <w:object w:dxaOrig="8490" w:dyaOrig="2205">
          <v:shape id="_x0000_i1026" type="#_x0000_t75" style="width:424.5pt;height:110.25pt" o:ole="">
            <v:imagedata r:id="rId67" o:title=""/>
          </v:shape>
          <o:OLEObject Type="Embed" ProgID="Visio.Drawing.11" ShapeID="_x0000_i1026" DrawAspect="Content" ObjectID="_1680693455" r:id="rId68"/>
        </w:object>
      </w:r>
    </w:p>
    <w:p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2</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发射分系统自动化测试框图</w:t>
      </w:r>
    </w:p>
    <w:p w:rsidR="00B35768" w:rsidRDefault="00B35768" w:rsidP="00B35768">
      <w:pPr>
        <w:pStyle w:val="21"/>
      </w:pPr>
      <w:bookmarkStart w:id="29" w:name="_Toc534895040"/>
      <w:r>
        <w:rPr>
          <w:rFonts w:hint="eastAsia"/>
        </w:rPr>
        <w:lastRenderedPageBreak/>
        <w:t>发射功率</w:t>
      </w:r>
      <w:bookmarkEnd w:id="29"/>
    </w:p>
    <w:p w:rsidR="00B35768" w:rsidRDefault="00B35768" w:rsidP="00B35768">
      <w:pPr>
        <w:ind w:firstLineChars="200" w:firstLine="560"/>
        <w:rPr>
          <w:color w:val="000000" w:themeColor="text1"/>
        </w:rPr>
      </w:pPr>
      <w:r>
        <w:rPr>
          <w:rFonts w:hint="eastAsia"/>
          <w:color w:val="000000" w:themeColor="text1"/>
        </w:rPr>
        <w:t>发射功率自动化测试流程如下：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）设备安装完成后，用信号源、频谱仪标定高功放测试</w:t>
      </w:r>
      <w:proofErr w:type="gramStart"/>
      <w:r>
        <w:rPr>
          <w:rFonts w:hint="eastAsia"/>
          <w:color w:val="000000" w:themeColor="text1"/>
        </w:rPr>
        <w:t>耦合口经发射</w:t>
      </w:r>
      <w:proofErr w:type="gramEnd"/>
      <w:r>
        <w:rPr>
          <w:rFonts w:hint="eastAsia"/>
          <w:color w:val="000000" w:themeColor="text1"/>
        </w:rPr>
        <w:t>射频开关网络、</w:t>
      </w:r>
      <w:r>
        <w:rPr>
          <w:color w:val="000000" w:themeColor="text1"/>
        </w:rPr>
        <w:t>S</w:t>
      </w:r>
      <w:r>
        <w:rPr>
          <w:rFonts w:hint="eastAsia"/>
          <w:color w:val="000000" w:themeColor="text1"/>
        </w:rPr>
        <w:t>频段射频开关矩阵到前端频谱仪的路径损耗</w:t>
      </w:r>
      <w:r>
        <w:rPr>
          <w:color w:val="000000" w:themeColor="text1"/>
        </w:rPr>
        <w:t>A</w:t>
      </w:r>
      <w:r>
        <w:rPr>
          <w:rFonts w:hint="eastAsia"/>
          <w:color w:val="000000" w:themeColor="text1"/>
        </w:rPr>
        <w:t>（</w:t>
      </w:r>
      <w:r>
        <w:rPr>
          <w:color w:val="000000" w:themeColor="text1"/>
        </w:rPr>
        <w:t>dB</w:t>
      </w:r>
      <w:r>
        <w:rPr>
          <w:rFonts w:hint="eastAsia"/>
          <w:color w:val="000000" w:themeColor="text1"/>
        </w:rPr>
        <w:t>），将路径损耗存储到测试计算机；</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）监控计算机设置测控基带输出单载波信号，设置射频数字化前端输出工作频率为要求值，设置发射射频开关网络小环信号类型为功放小环；</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P</w:t>
      </w:r>
      <w:r>
        <w:rPr>
          <w:rFonts w:hint="eastAsia"/>
          <w:color w:val="000000" w:themeColor="text1"/>
        </w:rPr>
        <w:t>（</w:t>
      </w:r>
      <w:proofErr w:type="spellStart"/>
      <w:r>
        <w:rPr>
          <w:color w:val="000000" w:themeColor="text1"/>
        </w:rPr>
        <w:t>dBm</w:t>
      </w:r>
      <w:proofErr w:type="spellEnd"/>
      <w:r>
        <w:rPr>
          <w:rFonts w:hint="eastAsia"/>
          <w:color w:val="000000" w:themeColor="text1"/>
        </w:rPr>
        <w:t>），功率输出去负载；</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）监控计算机向测试计算机发送发射功率测试命令（包含工作频率参数），测试计算机收到发射功率测试命令后，控制前端频谱仪中心频率和</w:t>
      </w:r>
      <w:r>
        <w:rPr>
          <w:color w:val="000000" w:themeColor="text1"/>
        </w:rPr>
        <w:t>SPAN</w:t>
      </w:r>
      <w:r>
        <w:rPr>
          <w:rFonts w:hint="eastAsia"/>
          <w:color w:val="000000" w:themeColor="text1"/>
        </w:rPr>
        <w:t>，测量出信号幅度为</w:t>
      </w:r>
      <w:proofErr w:type="spellStart"/>
      <w:r>
        <w:rPr>
          <w:color w:val="000000" w:themeColor="text1"/>
        </w:rPr>
        <w:t>P</w:t>
      </w:r>
      <w:r>
        <w:rPr>
          <w:color w:val="000000" w:themeColor="text1"/>
          <w:vertAlign w:val="subscript"/>
        </w:rPr>
        <w:t>x</w:t>
      </w:r>
      <w:proofErr w:type="spellEnd"/>
      <w:r>
        <w:rPr>
          <w:rFonts w:hint="eastAsia"/>
          <w:color w:val="000000" w:themeColor="text1"/>
        </w:rPr>
        <w:t>，根据下式计算发射功率测试结果：</w:t>
      </w:r>
    </w:p>
    <w:p w:rsidR="00B35768" w:rsidRDefault="00B35768" w:rsidP="00B35768">
      <w:pP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hint="eastAsia"/>
                  <w:color w:val="000000" w:themeColor="text1"/>
                </w:rPr>
                <m:t>发射</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+A+30</m:t>
          </m:r>
          <m:r>
            <m:rPr>
              <m:sty m:val="p"/>
            </m:rPr>
            <w:rPr>
              <w:rFonts w:ascii="Cambria Math" w:hAnsi="Cambria Math" w:hint="eastAsia"/>
              <w:color w:val="000000" w:themeColor="text1"/>
            </w:rPr>
            <m:t>（</m:t>
          </m:r>
          <m:r>
            <m:rPr>
              <m:sty m:val="p"/>
            </m:rPr>
            <w:rPr>
              <w:rFonts w:ascii="Cambria Math" w:hAnsi="Cambria Math"/>
              <w:color w:val="000000" w:themeColor="text1"/>
            </w:rPr>
            <m:t>dBm</m:t>
          </m:r>
          <m:r>
            <m:rPr>
              <m:sty m:val="p"/>
            </m:rPr>
            <w:rPr>
              <w:rFonts w:ascii="Cambria Math" w:hAnsi="Cambria Math" w:hint="eastAsia"/>
              <w:color w:val="000000" w:themeColor="text1"/>
            </w:rPr>
            <m:t>）</m:t>
          </m:r>
        </m:oMath>
      </m:oMathPara>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）测试计算机向监控计算机发送发射功率测试结果；</w:t>
      </w:r>
    </w:p>
    <w:p w:rsidR="00B35768" w:rsidRDefault="00B35768" w:rsidP="00B35768">
      <w:pPr>
        <w:ind w:firstLineChars="200" w:firstLine="560"/>
      </w:pPr>
      <w:r>
        <w:t>6</w:t>
      </w:r>
      <w:r>
        <w:rPr>
          <w:rFonts w:hint="eastAsia"/>
        </w:rPr>
        <w:t>）监控计算机显示并存储测试结果；</w:t>
      </w:r>
    </w:p>
    <w:p w:rsidR="00B35768" w:rsidRDefault="00B35768" w:rsidP="00B35768">
      <w:pPr>
        <w:ind w:firstLineChars="200" w:firstLine="560"/>
      </w:pPr>
      <w:r>
        <w:t>7</w:t>
      </w:r>
      <w:r>
        <w:rPr>
          <w:rFonts w:hint="eastAsia"/>
        </w:rPr>
        <w:t>）监控计算机控制功放去功率，测试结束。</w:t>
      </w:r>
    </w:p>
    <w:p w:rsidR="00B35768" w:rsidRDefault="00B35768" w:rsidP="00B35768">
      <w:pPr>
        <w:pStyle w:val="21"/>
      </w:pPr>
      <w:bookmarkStart w:id="30" w:name="_Toc534895041"/>
      <w:r>
        <w:rPr>
          <w:rFonts w:hint="eastAsia"/>
        </w:rPr>
        <w:t>功率稳定性测试</w:t>
      </w:r>
      <w:bookmarkEnd w:id="30"/>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P</w:t>
      </w:r>
      <w:r>
        <w:rPr>
          <w:rFonts w:hint="eastAsia"/>
          <w:color w:val="000000" w:themeColor="text1"/>
        </w:rPr>
        <w:t>（</w:t>
      </w:r>
      <w:proofErr w:type="spellStart"/>
      <w:r>
        <w:rPr>
          <w:color w:val="000000" w:themeColor="text1"/>
        </w:rPr>
        <w:t>dBm</w:t>
      </w:r>
      <w:proofErr w:type="spellEnd"/>
      <w:r>
        <w:rPr>
          <w:rFonts w:hint="eastAsia"/>
          <w:color w:val="000000" w:themeColor="text1"/>
        </w:rPr>
        <w:t>），功率输出去负载；</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）监控计算机向测试计算机发送发射功率稳定性测试命令（包</w:t>
      </w:r>
      <w:r>
        <w:rPr>
          <w:rFonts w:hint="eastAsia"/>
          <w:color w:val="000000" w:themeColor="text1"/>
        </w:rPr>
        <w:lastRenderedPageBreak/>
        <w:t>含工作频率参数），测试计算机收到发射功率稳定性测试命令后，控制前端频谱仪中心频率和</w:t>
      </w:r>
      <w:r>
        <w:rPr>
          <w:color w:val="000000" w:themeColor="text1"/>
        </w:rPr>
        <w:t>SPAN</w:t>
      </w:r>
      <w:r>
        <w:rPr>
          <w:rFonts w:hint="eastAsia"/>
          <w:color w:val="000000" w:themeColor="text1"/>
        </w:rPr>
        <w:t>，每隔</w:t>
      </w:r>
      <w:r>
        <w:rPr>
          <w:color w:val="000000" w:themeColor="text1"/>
        </w:rPr>
        <w:t>1</w:t>
      </w:r>
      <w:r>
        <w:rPr>
          <w:rFonts w:hint="eastAsia"/>
          <w:color w:val="000000" w:themeColor="text1"/>
        </w:rPr>
        <w:t>小时测量出信号幅度为</w:t>
      </w:r>
      <w:proofErr w:type="spellStart"/>
      <w:r>
        <w:rPr>
          <w:color w:val="000000" w:themeColor="text1"/>
        </w:rPr>
        <w:t>P</w:t>
      </w:r>
      <w:r>
        <w:rPr>
          <w:color w:val="000000" w:themeColor="text1"/>
          <w:vertAlign w:val="subscript"/>
        </w:rPr>
        <w:t>x</w:t>
      </w:r>
      <w:proofErr w:type="spellEnd"/>
      <w:r>
        <w:rPr>
          <w:rFonts w:hint="eastAsia"/>
          <w:color w:val="000000" w:themeColor="text1"/>
        </w:rPr>
        <w:t>，测量</w:t>
      </w:r>
      <w:r>
        <w:rPr>
          <w:color w:val="000000" w:themeColor="text1"/>
        </w:rPr>
        <w:t>25</w:t>
      </w:r>
      <w:r>
        <w:rPr>
          <w:rFonts w:hint="eastAsia"/>
          <w:color w:val="000000" w:themeColor="text1"/>
        </w:rPr>
        <w:t>组幅度值，计算出</w:t>
      </w:r>
      <w:r>
        <w:rPr>
          <w:color w:val="000000" w:themeColor="text1"/>
        </w:rPr>
        <w:t>25</w:t>
      </w:r>
      <w:r>
        <w:rPr>
          <w:rFonts w:hint="eastAsia"/>
          <w:color w:val="000000" w:themeColor="text1"/>
        </w:rPr>
        <w:t>组幅度值最大值与最小值之差</w:t>
      </w:r>
      <w:r>
        <w:rPr>
          <w:color w:val="000000" w:themeColor="text1"/>
        </w:rPr>
        <w:sym w:font="Symbol" w:char="F044"/>
      </w:r>
      <w:proofErr w:type="spellStart"/>
      <w:r>
        <w:rPr>
          <w:color w:val="000000" w:themeColor="text1"/>
        </w:rPr>
        <w:t>P</w:t>
      </w:r>
      <w:r>
        <w:rPr>
          <w:color w:val="000000" w:themeColor="text1"/>
          <w:vertAlign w:val="subscript"/>
        </w:rPr>
        <w:t>max</w:t>
      </w:r>
      <w:proofErr w:type="spellEnd"/>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）测试计算机向监控计算机发送发射功率稳定性测试结果</w:t>
      </w:r>
      <w:r>
        <w:rPr>
          <w:color w:val="000000" w:themeColor="text1"/>
        </w:rPr>
        <w:sym w:font="Symbol" w:char="F044"/>
      </w:r>
      <w:proofErr w:type="spellStart"/>
      <w:r>
        <w:rPr>
          <w:color w:val="000000" w:themeColor="text1"/>
        </w:rPr>
        <w:t>P</w:t>
      </w:r>
      <w:r>
        <w:rPr>
          <w:color w:val="000000" w:themeColor="text1"/>
          <w:vertAlign w:val="subscript"/>
        </w:rPr>
        <w:t>max</w:t>
      </w:r>
      <w:proofErr w:type="spellEnd"/>
      <w:r>
        <w:rPr>
          <w:rFonts w:hint="eastAsia"/>
          <w:color w:val="000000" w:themeColor="text1"/>
        </w:rPr>
        <w:t>；</w:t>
      </w:r>
    </w:p>
    <w:p w:rsidR="00B35768" w:rsidRDefault="00B35768" w:rsidP="00B35768">
      <w:pPr>
        <w:ind w:firstLineChars="200" w:firstLine="560"/>
      </w:pPr>
      <w:r>
        <w:t>6</w:t>
      </w:r>
      <w:r>
        <w:rPr>
          <w:rFonts w:hint="eastAsia"/>
        </w:rPr>
        <w:t>）监控计算机显示并存储测试结果；</w:t>
      </w:r>
    </w:p>
    <w:p w:rsidR="00B35768" w:rsidRDefault="00B35768" w:rsidP="00B35768">
      <w:pPr>
        <w:ind w:firstLineChars="200" w:firstLine="560"/>
      </w:pPr>
      <w:r>
        <w:t>7</w:t>
      </w:r>
      <w:r>
        <w:rPr>
          <w:rFonts w:hint="eastAsia"/>
        </w:rPr>
        <w:t>）监控计算机控制功放去功率，测试结束。</w:t>
      </w:r>
    </w:p>
    <w:p w:rsidR="00B35768" w:rsidRDefault="00B35768" w:rsidP="00B35768">
      <w:pPr>
        <w:pStyle w:val="21"/>
      </w:pPr>
      <w:bookmarkStart w:id="31" w:name="_Toc534895042"/>
      <w:r>
        <w:rPr>
          <w:rFonts w:hint="eastAsia"/>
        </w:rPr>
        <w:t>相位噪声测试</w:t>
      </w:r>
      <w:bookmarkEnd w:id="31"/>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50W</w:t>
      </w:r>
      <w:r>
        <w:rPr>
          <w:rFonts w:hint="eastAsia"/>
          <w:color w:val="000000" w:themeColor="text1"/>
        </w:rPr>
        <w:t>，功率输出去负载；</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）监控计算机向测试计算机发送相位噪声测试命令（包含工作频率参数），测试计算机收到发射功率稳定性测试命令后，控制前端频谱仪测试工作频率偏移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）测试计算机向监控计算机发送相位噪声测试结果；</w:t>
      </w:r>
    </w:p>
    <w:p w:rsidR="00B35768" w:rsidRDefault="00B35768" w:rsidP="00B35768">
      <w:pPr>
        <w:ind w:firstLineChars="200" w:firstLine="560"/>
      </w:pPr>
      <w:r>
        <w:t>6</w:t>
      </w:r>
      <w:r>
        <w:rPr>
          <w:rFonts w:hint="eastAsia"/>
        </w:rPr>
        <w:t>）监控计算机显示并存储测试结果；</w:t>
      </w:r>
    </w:p>
    <w:p w:rsidR="00B35768" w:rsidRDefault="00B35768" w:rsidP="00B35768">
      <w:pPr>
        <w:ind w:firstLineChars="200" w:firstLine="560"/>
      </w:pPr>
      <w:r>
        <w:t>7</w:t>
      </w:r>
      <w:r>
        <w:rPr>
          <w:rFonts w:hint="eastAsia"/>
        </w:rPr>
        <w:t>）监控计算机控制功放去功率，测试结束。</w:t>
      </w:r>
    </w:p>
    <w:p w:rsidR="00B35768" w:rsidRDefault="00B35768" w:rsidP="00B35768">
      <w:pPr>
        <w:pStyle w:val="21"/>
      </w:pPr>
      <w:bookmarkStart w:id="32" w:name="_Toc534895043"/>
      <w:r>
        <w:rPr>
          <w:rFonts w:hint="eastAsia"/>
        </w:rPr>
        <w:t>杂散及二次谐波测试</w:t>
      </w:r>
      <w:bookmarkEnd w:id="32"/>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50W</w:t>
      </w:r>
      <w:r>
        <w:rPr>
          <w:rFonts w:hint="eastAsia"/>
          <w:color w:val="000000" w:themeColor="text1"/>
        </w:rPr>
        <w:t>，功率输出去负载；</w:t>
      </w:r>
    </w:p>
    <w:p w:rsidR="00B35768" w:rsidRDefault="00B35768" w:rsidP="00B35768">
      <w:pPr>
        <w:ind w:firstLineChars="200" w:firstLine="560"/>
        <w:rPr>
          <w:color w:val="000000" w:themeColor="text1"/>
        </w:rPr>
      </w:pPr>
      <w:r>
        <w:rPr>
          <w:color w:val="000000" w:themeColor="text1"/>
        </w:rPr>
        <w:lastRenderedPageBreak/>
        <w:t>4</w:t>
      </w:r>
      <w:r>
        <w:rPr>
          <w:rFonts w:hint="eastAsia"/>
          <w:color w:val="000000" w:themeColor="text1"/>
        </w:rPr>
        <w:t>）监控计算机向测试计算机发送杂散及二次谐波测试命令（包含工作频率参数），测试计算机收到命令后，</w:t>
      </w:r>
      <w:r>
        <w:rPr>
          <w:rFonts w:hint="eastAsia"/>
        </w:rPr>
        <w:t>设置频谱仪的中心频率、带宽及参考电平，控制频谱仪进行输出杂散及二次谐波的测试，测试载波信号和杂散信号及二次谐波的幅度值的差值，</w:t>
      </w:r>
      <w:r>
        <w:rPr>
          <w:rFonts w:hint="eastAsia"/>
          <w:color w:val="000000" w:themeColor="text1"/>
        </w:rPr>
        <w:t>记录并存储测试结果。</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）测试计算机向监控计算机发送杂散及二次谐波测试结果；</w:t>
      </w:r>
    </w:p>
    <w:p w:rsidR="00B35768" w:rsidRDefault="00B35768" w:rsidP="00B35768">
      <w:pPr>
        <w:ind w:firstLineChars="200" w:firstLine="560"/>
      </w:pPr>
      <w:r>
        <w:t>6</w:t>
      </w:r>
      <w:r>
        <w:rPr>
          <w:rFonts w:hint="eastAsia"/>
        </w:rPr>
        <w:t>）监控计算机显示并存储测试结果；</w:t>
      </w:r>
    </w:p>
    <w:p w:rsidR="00B35768" w:rsidRDefault="00B35768" w:rsidP="00B35768">
      <w:pPr>
        <w:ind w:firstLineChars="200" w:firstLine="560"/>
      </w:pPr>
      <w:r>
        <w:t>7</w:t>
      </w:r>
      <w:r>
        <w:rPr>
          <w:rFonts w:hint="eastAsia"/>
        </w:rPr>
        <w:t>）监控计算机控制功放去功率，测试结束。</w:t>
      </w:r>
    </w:p>
    <w:p w:rsidR="00B35768" w:rsidRDefault="00B35768" w:rsidP="00B35768">
      <w:pPr>
        <w:pStyle w:val="21"/>
      </w:pPr>
      <w:bookmarkStart w:id="33" w:name="_Toc534895044"/>
      <w:r>
        <w:rPr>
          <w:rFonts w:hint="eastAsia"/>
        </w:rPr>
        <w:t>增益平坦度测试</w:t>
      </w:r>
      <w:bookmarkEnd w:id="33"/>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50W</w:t>
      </w:r>
      <w:r>
        <w:rPr>
          <w:rFonts w:hint="eastAsia"/>
          <w:color w:val="000000" w:themeColor="text1"/>
        </w:rPr>
        <w:t>，功率输出去负载；</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）监控计算机向射频数字化前端发送上行频率扫描命令，控制射频前端输出射频信号在</w:t>
      </w:r>
      <w:r>
        <w:rPr>
          <w:color w:val="000000" w:themeColor="text1"/>
        </w:rPr>
        <w:t>f0</w:t>
      </w:r>
      <w:r>
        <w:rPr>
          <w:color w:val="000000" w:themeColor="text1"/>
        </w:rPr>
        <w:sym w:font="Symbol" w:char="F0B1"/>
      </w:r>
      <w:r>
        <w:rPr>
          <w:color w:val="000000" w:themeColor="text1"/>
        </w:rPr>
        <w:t>20MHz</w:t>
      </w:r>
      <w:r>
        <w:rPr>
          <w:rFonts w:hint="eastAsia"/>
          <w:color w:val="000000" w:themeColor="text1"/>
        </w:rPr>
        <w:t>范围内扫描，向测试计算机发送带内平坦度测试命令（包含工作频率参数、带宽参数</w:t>
      </w:r>
      <w:r>
        <w:rPr>
          <w:color w:val="000000" w:themeColor="text1"/>
        </w:rPr>
        <w:sym w:font="Symbol" w:char="F0B1"/>
      </w:r>
      <w:r>
        <w:rPr>
          <w:color w:val="000000" w:themeColor="text1"/>
        </w:rPr>
        <w:t>9MHz</w:t>
      </w:r>
      <w:r>
        <w:rPr>
          <w:rFonts w:hint="eastAsia"/>
          <w:color w:val="000000" w:themeColor="text1"/>
        </w:rPr>
        <w:t>）；</w:t>
      </w:r>
    </w:p>
    <w:p w:rsidR="00B35768" w:rsidRDefault="00B35768" w:rsidP="00B35768">
      <w:pPr>
        <w:ind w:firstLineChars="200" w:firstLine="560"/>
      </w:pPr>
      <w:r>
        <w:rPr>
          <w:color w:val="000000" w:themeColor="text1"/>
        </w:rPr>
        <w:t>5</w:t>
      </w:r>
      <w:r>
        <w:rPr>
          <w:rFonts w:hint="eastAsia"/>
          <w:color w:val="000000" w:themeColor="text1"/>
        </w:rPr>
        <w:t>）测试计算机收到命令后，</w:t>
      </w:r>
      <w:r>
        <w:rPr>
          <w:rFonts w:hint="eastAsia"/>
        </w:rPr>
        <w:t>设置频谱仪的中心频率、带宽（</w:t>
      </w:r>
      <w:r>
        <w:t>40MHz</w:t>
      </w:r>
      <w:r>
        <w:rPr>
          <w:rFonts w:hint="eastAsia"/>
        </w:rPr>
        <w:t>）及参考电平，并使其处于曲线最大保持状态，设置频谱仪扫描时间（</w:t>
      </w:r>
      <w:r>
        <w:t>1S</w:t>
      </w:r>
      <w:r>
        <w:rPr>
          <w:rFonts w:hint="eastAsia"/>
        </w:rPr>
        <w:t>）；</w:t>
      </w:r>
    </w:p>
    <w:p w:rsidR="00B35768" w:rsidRDefault="00B35768" w:rsidP="00B35768">
      <w:pPr>
        <w:ind w:firstLineChars="200" w:firstLine="560"/>
        <w:rPr>
          <w:color w:val="000000" w:themeColor="text1"/>
        </w:rPr>
      </w:pPr>
      <w:r>
        <w:t>6</w:t>
      </w:r>
      <w:r>
        <w:rPr>
          <w:rFonts w:hint="eastAsia"/>
        </w:rPr>
        <w:t>）测试时间到后，测试计算机</w:t>
      </w:r>
      <w:r>
        <w:tab/>
      </w:r>
      <w:r>
        <w:rPr>
          <w:rFonts w:hint="eastAsia"/>
        </w:rPr>
        <w:t>记录频谱仪在中心频率±</w:t>
      </w:r>
      <w:r>
        <w:t>9MHz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9MHz</w:t>
      </w:r>
      <w:r>
        <w:rPr>
          <w:rFonts w:hint="eastAsia"/>
        </w:rPr>
        <w:t>，</w:t>
      </w:r>
      <w:r>
        <w:rPr>
          <w:rFonts w:hint="eastAsia"/>
          <w:color w:val="000000" w:themeColor="text1"/>
        </w:rPr>
        <w:t>记录并存储测试结果。</w:t>
      </w:r>
    </w:p>
    <w:p w:rsidR="00B35768" w:rsidRDefault="00B35768" w:rsidP="00B35768">
      <w:pPr>
        <w:ind w:firstLineChars="200" w:firstLine="560"/>
        <w:rPr>
          <w:color w:val="000000" w:themeColor="text1"/>
        </w:rPr>
      </w:pPr>
      <w:r>
        <w:rPr>
          <w:color w:val="000000" w:themeColor="text1"/>
        </w:rPr>
        <w:t>7</w:t>
      </w:r>
      <w:r>
        <w:rPr>
          <w:rFonts w:hint="eastAsia"/>
          <w:color w:val="000000" w:themeColor="text1"/>
        </w:rPr>
        <w:t>）测试计算机向监控计算机发送测试结果；</w:t>
      </w:r>
    </w:p>
    <w:p w:rsidR="00B35768" w:rsidRDefault="00B35768" w:rsidP="00B35768">
      <w:pPr>
        <w:ind w:firstLineChars="200" w:firstLine="560"/>
      </w:pPr>
      <w:r>
        <w:t>8</w:t>
      </w:r>
      <w:r>
        <w:rPr>
          <w:rFonts w:hint="eastAsia"/>
        </w:rPr>
        <w:t>）监控计算机显示并存储测试结果；</w:t>
      </w:r>
    </w:p>
    <w:p w:rsidR="00B35768" w:rsidRDefault="00B35768" w:rsidP="00B35768">
      <w:pPr>
        <w:ind w:firstLineChars="200" w:firstLine="560"/>
      </w:pPr>
      <w:r>
        <w:lastRenderedPageBreak/>
        <w:t>9</w:t>
      </w:r>
      <w:r>
        <w:rPr>
          <w:rFonts w:hint="eastAsia"/>
        </w:rPr>
        <w:t>）监控计算机控制功放去功率，射频数字化前端停止扫描，测试结束。</w:t>
      </w:r>
    </w:p>
    <w:p w:rsidR="00B35768" w:rsidRDefault="00B35768" w:rsidP="00B35768">
      <w:pPr>
        <w:pStyle w:val="10"/>
        <w:rPr>
          <w:lang w:eastAsia="zh-CN"/>
        </w:rPr>
      </w:pPr>
      <w:bookmarkStart w:id="34" w:name="_Toc534895045"/>
      <w:r>
        <w:rPr>
          <w:rFonts w:hint="eastAsia"/>
          <w:lang w:eastAsia="zh-CN"/>
        </w:rPr>
        <w:t>高频接收分系统自动化测试流程</w:t>
      </w:r>
      <w:bookmarkEnd w:id="34"/>
    </w:p>
    <w:p w:rsidR="00B35768" w:rsidRDefault="00B35768" w:rsidP="00B35768">
      <w:pPr>
        <w:pStyle w:val="21"/>
      </w:pPr>
      <w:bookmarkStart w:id="35" w:name="_Toc534895046"/>
      <w:proofErr w:type="spellStart"/>
      <w:r>
        <w:t>X</w:t>
      </w:r>
      <w:r>
        <w:rPr>
          <w:rFonts w:hint="eastAsia"/>
        </w:rPr>
        <w:t>频段接收链路</w:t>
      </w:r>
      <w:bookmarkEnd w:id="35"/>
      <w:proofErr w:type="spellEnd"/>
    </w:p>
    <w:p w:rsidR="00B35768" w:rsidRDefault="00B35768" w:rsidP="00B35768">
      <w:pPr>
        <w:pStyle w:val="3"/>
      </w:pPr>
      <w:bookmarkStart w:id="36" w:name="_Toc534895047"/>
      <w:proofErr w:type="spellStart"/>
      <w:r>
        <w:rPr>
          <w:rFonts w:hint="eastAsia"/>
        </w:rPr>
        <w:t>相位噪声</w:t>
      </w:r>
      <w:r>
        <w:rPr>
          <w:rFonts w:hint="eastAsia"/>
          <w:lang w:eastAsia="zh-CN"/>
        </w:rPr>
        <w:t>测试</w:t>
      </w:r>
      <w:bookmarkEnd w:id="36"/>
      <w:proofErr w:type="spellEnd"/>
    </w:p>
    <w:p w:rsidR="00B35768" w:rsidRDefault="00B35768" w:rsidP="00B35768">
      <w:pPr>
        <w:ind w:firstLineChars="200" w:firstLine="560"/>
      </w:pPr>
      <w:r>
        <w:t>X</w:t>
      </w:r>
      <w:r>
        <w:rPr>
          <w:rFonts w:hint="eastAsia"/>
        </w:rPr>
        <w:t>频段接收链路相位噪声测试框图如下图所示。</w:t>
      </w:r>
    </w:p>
    <w:p w:rsidR="00B35768" w:rsidRDefault="00B35768" w:rsidP="00B35768">
      <w:pPr>
        <w:jc w:val="center"/>
        <w:rPr>
          <w:color w:val="000000" w:themeColor="text1"/>
        </w:rPr>
      </w:pPr>
      <w:r>
        <w:object w:dxaOrig="9075" w:dyaOrig="1080">
          <v:shape id="_x0000_i1027" type="#_x0000_t75" style="width:453.75pt;height:54pt" o:ole="">
            <v:imagedata r:id="rId69" o:title=""/>
          </v:shape>
          <o:OLEObject Type="Embed" ProgID="Visio.Drawing.11" ShapeID="_x0000_i1027" DrawAspect="Content" ObjectID="_1680693456" r:id="rId70"/>
        </w:object>
      </w:r>
    </w:p>
    <w:p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3</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X频段接收链路相位噪声自动化测试框图</w:t>
      </w:r>
    </w:p>
    <w:p w:rsidR="00B35768" w:rsidRDefault="00B35768" w:rsidP="00B35768">
      <w:pPr>
        <w:ind w:firstLineChars="200" w:firstLine="560"/>
        <w:rPr>
          <w:color w:val="000000" w:themeColor="text1"/>
        </w:rPr>
      </w:pPr>
      <w:r>
        <w:rPr>
          <w:rFonts w:hint="eastAsia"/>
          <w:color w:val="000000" w:themeColor="text1"/>
        </w:rPr>
        <w:t>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X</w:t>
      </w:r>
      <w:r>
        <w:rPr>
          <w:rFonts w:hint="eastAsia"/>
          <w:color w:val="000000" w:themeColor="text1"/>
        </w:rPr>
        <w:t>频段下变频器工作频率，根据工作频率计算本振频率，计算方法如下：</w:t>
      </w:r>
      <w:proofErr w:type="spellStart"/>
      <w:r>
        <w:rPr>
          <w:color w:val="000000" w:themeColor="text1"/>
        </w:rPr>
        <w:t>f</w:t>
      </w:r>
      <w:r>
        <w:rPr>
          <w:color w:val="000000" w:themeColor="text1"/>
          <w:vertAlign w:val="subscript"/>
        </w:rPr>
        <w:t>LO</w:t>
      </w:r>
      <w:proofErr w:type="spellEnd"/>
      <w:r>
        <w:rPr>
          <w:color w:val="000000" w:themeColor="text1"/>
        </w:rPr>
        <w:t>=f</w:t>
      </w:r>
      <w:r>
        <w:rPr>
          <w:color w:val="000000" w:themeColor="text1"/>
          <w:vertAlign w:val="subscript"/>
        </w:rPr>
        <w:t>0</w:t>
      </w:r>
      <w:r>
        <w:rPr>
          <w:color w:val="000000" w:themeColor="text1"/>
        </w:rPr>
        <w:t>-1200MHz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w:t>
      </w:r>
      <w:r>
        <w:rPr>
          <w:color w:val="000000" w:themeColor="text1"/>
        </w:rPr>
        <w:t>X</w:t>
      </w:r>
      <w:r>
        <w:rPr>
          <w:rFonts w:hint="eastAsia"/>
          <w:color w:val="000000" w:themeColor="text1"/>
        </w:rPr>
        <w:t>频段高频箱监测信号输出为待测试变频器本振信号，设置后端测试开关网络输出信号为</w:t>
      </w:r>
      <w:r>
        <w:rPr>
          <w:color w:val="000000" w:themeColor="text1"/>
        </w:rPr>
        <w:t>X</w:t>
      </w:r>
      <w:r>
        <w:rPr>
          <w:rFonts w:hint="eastAsia"/>
          <w:color w:val="000000" w:themeColor="text1"/>
        </w:rPr>
        <w:t>频段监测信号，设置仪器切换开关输出信号为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X</w:t>
      </w:r>
      <w:proofErr w:type="gramStart"/>
      <w:r>
        <w:rPr>
          <w:rFonts w:hint="eastAsia"/>
          <w:color w:val="000000" w:themeColor="text1"/>
        </w:rPr>
        <w:t>频段数传链路</w:t>
      </w:r>
      <w:proofErr w:type="gramEnd"/>
      <w:r>
        <w:rPr>
          <w:rFonts w:hint="eastAsia"/>
          <w:color w:val="000000" w:themeColor="text1"/>
        </w:rPr>
        <w:t>相位噪声测试命令（包含本振频率参数），测试计算机收到测试命令后，控制后端频谱仪测试本振频率偏移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）测试计算机向监控计算机发送相位噪声测试结果；</w:t>
      </w:r>
    </w:p>
    <w:p w:rsidR="00B35768" w:rsidRDefault="00B35768" w:rsidP="00B35768">
      <w:pPr>
        <w:ind w:firstLineChars="200" w:firstLine="560"/>
      </w:pPr>
      <w:r>
        <w:t>5</w:t>
      </w:r>
      <w:r>
        <w:rPr>
          <w:rFonts w:hint="eastAsia"/>
        </w:rPr>
        <w:t>）监控计算机显示并存储测试结果；</w:t>
      </w:r>
    </w:p>
    <w:p w:rsidR="00B35768" w:rsidRDefault="00B35768" w:rsidP="00B35768">
      <w:pPr>
        <w:pStyle w:val="3"/>
      </w:pPr>
      <w:bookmarkStart w:id="37" w:name="_Toc534895048"/>
      <w:proofErr w:type="spellStart"/>
      <w:r>
        <w:rPr>
          <w:rFonts w:hint="eastAsia"/>
        </w:rPr>
        <w:t>杂散</w:t>
      </w:r>
      <w:r>
        <w:rPr>
          <w:rFonts w:hint="eastAsia"/>
          <w:lang w:eastAsia="zh-CN"/>
        </w:rPr>
        <w:t>测试</w:t>
      </w:r>
      <w:bookmarkEnd w:id="37"/>
      <w:proofErr w:type="spellEnd"/>
    </w:p>
    <w:p w:rsidR="00B35768" w:rsidRDefault="00B35768" w:rsidP="00B35768">
      <w:pPr>
        <w:ind w:firstLineChars="200" w:firstLine="560"/>
      </w:pPr>
      <w:r>
        <w:t>X</w:t>
      </w:r>
      <w:r>
        <w:rPr>
          <w:rFonts w:hint="eastAsia"/>
        </w:rPr>
        <w:t>频段接收链路杂散测试框图如下图所示。</w:t>
      </w:r>
    </w:p>
    <w:p w:rsidR="00B35768" w:rsidRDefault="00B35768" w:rsidP="00B35768">
      <w:pPr>
        <w:jc w:val="center"/>
        <w:rPr>
          <w:color w:val="000000" w:themeColor="text1"/>
        </w:rPr>
      </w:pPr>
      <w:r>
        <w:object w:dxaOrig="8910" w:dyaOrig="3060">
          <v:shape id="_x0000_i1028" type="#_x0000_t75" style="width:445.5pt;height:153pt" o:ole="">
            <v:imagedata r:id="rId71" o:title=""/>
          </v:shape>
          <o:OLEObject Type="Embed" ProgID="Visio.Drawing.11" ShapeID="_x0000_i1028" DrawAspect="Content" ObjectID="_1680693457" r:id="rId72"/>
        </w:object>
      </w:r>
    </w:p>
    <w:p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4</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X频段接收链路杂散自动化测试框图</w:t>
      </w:r>
    </w:p>
    <w:p w:rsidR="00B35768" w:rsidRDefault="00B35768" w:rsidP="00B35768">
      <w:pPr>
        <w:ind w:firstLineChars="200" w:firstLine="560"/>
        <w:rPr>
          <w:color w:val="000000" w:themeColor="text1"/>
        </w:rPr>
      </w:pPr>
      <w:r>
        <w:rPr>
          <w:rFonts w:hint="eastAsia"/>
          <w:color w:val="000000" w:themeColor="text1"/>
        </w:rPr>
        <w:t>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X</w:t>
      </w:r>
      <w:r>
        <w:rPr>
          <w:rFonts w:hint="eastAsia"/>
          <w:color w:val="000000" w:themeColor="text1"/>
        </w:rPr>
        <w:t>频段下变频器工作频率，控制</w:t>
      </w:r>
      <w:r>
        <w:rPr>
          <w:color w:val="000000" w:themeColor="text1"/>
        </w:rPr>
        <w:t>X</w:t>
      </w:r>
      <w:r>
        <w:rPr>
          <w:rFonts w:hint="eastAsia"/>
          <w:color w:val="000000" w:themeColor="text1"/>
        </w:rPr>
        <w:t>频段高频箱输入信号为耦合测试信号场放；</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X</w:t>
      </w:r>
      <w:r>
        <w:rPr>
          <w:rFonts w:hint="eastAsia"/>
          <w:color w:val="000000" w:themeColor="text1"/>
        </w:rPr>
        <w:t>频段测试信号来源为信号源、控制</w:t>
      </w:r>
      <w:r>
        <w:rPr>
          <w:color w:val="000000" w:themeColor="text1"/>
        </w:rPr>
        <w:t>X</w:t>
      </w:r>
      <w:r>
        <w:rPr>
          <w:rFonts w:hint="eastAsia"/>
          <w:color w:val="000000" w:themeColor="text1"/>
        </w:rPr>
        <w:t>频段高频箱输出到</w:t>
      </w:r>
      <w:r>
        <w:rPr>
          <w:color w:val="000000" w:themeColor="text1"/>
        </w:rPr>
        <w:t>X</w:t>
      </w:r>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X</w:t>
      </w:r>
      <w:proofErr w:type="gramStart"/>
      <w:r>
        <w:rPr>
          <w:rFonts w:hint="eastAsia"/>
          <w:color w:val="000000" w:themeColor="text1"/>
        </w:rPr>
        <w:t>频段数传链路</w:t>
      </w:r>
      <w:proofErr w:type="gramEnd"/>
      <w:r>
        <w:rPr>
          <w:rFonts w:hint="eastAsia"/>
          <w:color w:val="000000" w:themeColor="text1"/>
        </w:rPr>
        <w:t>杂散测试命令（包含工作频率参数），测试计算机收到测试命令后，控制前端信号源输出单载波信号（频率为工作频率），控制后端频谱仪的中心频率、带宽及参考电平，控制频谱仪进行输出杂散的测试，测试载波信号和杂散信号的幅度值的差值，记录并存储测试结果。</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）测试计算机向监控计算机发送杂散测试结果；</w:t>
      </w:r>
    </w:p>
    <w:p w:rsidR="00B35768" w:rsidRDefault="00B35768" w:rsidP="00B35768">
      <w:pPr>
        <w:ind w:firstLineChars="200" w:firstLine="560"/>
      </w:pPr>
      <w:r>
        <w:t>5</w:t>
      </w:r>
      <w:r>
        <w:rPr>
          <w:rFonts w:hint="eastAsia"/>
        </w:rPr>
        <w:t>）监控计算机显示并存储测试结果；</w:t>
      </w:r>
    </w:p>
    <w:p w:rsidR="00B35768" w:rsidRDefault="00B35768" w:rsidP="00B35768">
      <w:pPr>
        <w:pStyle w:val="3"/>
      </w:pPr>
      <w:bookmarkStart w:id="38" w:name="_Toc534895049"/>
      <w:proofErr w:type="spellStart"/>
      <w:r>
        <w:rPr>
          <w:rFonts w:hint="eastAsia"/>
        </w:rPr>
        <w:t>频率响应测试</w:t>
      </w:r>
      <w:bookmarkEnd w:id="38"/>
      <w:proofErr w:type="spellEnd"/>
    </w:p>
    <w:p w:rsidR="00B35768" w:rsidRDefault="00B35768" w:rsidP="00B35768">
      <w:pPr>
        <w:ind w:firstLineChars="200" w:firstLine="560"/>
        <w:rPr>
          <w:color w:val="000000" w:themeColor="text1"/>
        </w:rPr>
      </w:pPr>
      <w:r>
        <w:rPr>
          <w:color w:val="000000" w:themeColor="text1"/>
        </w:rPr>
        <w:t>X</w:t>
      </w:r>
      <w:r>
        <w:rPr>
          <w:rFonts w:hint="eastAsia"/>
          <w:color w:val="000000" w:themeColor="text1"/>
        </w:rPr>
        <w:t>频段接收链路频率响应测试框图如图</w:t>
      </w:r>
      <w:r>
        <w:rPr>
          <w:color w:val="000000" w:themeColor="text1"/>
        </w:rPr>
        <w:t>4</w:t>
      </w:r>
      <w:r>
        <w:rPr>
          <w:rFonts w:hint="eastAsia"/>
          <w:color w:val="000000" w:themeColor="text1"/>
        </w:rPr>
        <w:t>所示，测试流程如下：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X</w:t>
      </w:r>
      <w:r>
        <w:rPr>
          <w:rFonts w:hint="eastAsia"/>
          <w:color w:val="000000" w:themeColor="text1"/>
        </w:rPr>
        <w:t>频段下变频器工作频率，控制</w:t>
      </w:r>
      <w:r>
        <w:rPr>
          <w:color w:val="000000" w:themeColor="text1"/>
        </w:rPr>
        <w:t>X</w:t>
      </w:r>
      <w:r>
        <w:rPr>
          <w:rFonts w:hint="eastAsia"/>
          <w:color w:val="000000" w:themeColor="text1"/>
        </w:rPr>
        <w:t>频段高频</w:t>
      </w:r>
      <w:r>
        <w:rPr>
          <w:rFonts w:hint="eastAsia"/>
          <w:color w:val="000000" w:themeColor="text1"/>
        </w:rPr>
        <w:lastRenderedPageBreak/>
        <w:t>箱输入信号为耦合测试信号场放；</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X</w:t>
      </w:r>
      <w:r>
        <w:rPr>
          <w:rFonts w:hint="eastAsia"/>
          <w:color w:val="000000" w:themeColor="text1"/>
        </w:rPr>
        <w:t>频段测试信号来源为信号源、控制</w:t>
      </w:r>
      <w:r>
        <w:rPr>
          <w:color w:val="000000" w:themeColor="text1"/>
        </w:rPr>
        <w:t>X</w:t>
      </w:r>
      <w:r>
        <w:rPr>
          <w:rFonts w:hint="eastAsia"/>
          <w:color w:val="000000" w:themeColor="text1"/>
        </w:rPr>
        <w:t>频段高频箱输出到</w:t>
      </w:r>
      <w:r>
        <w:rPr>
          <w:color w:val="000000" w:themeColor="text1"/>
        </w:rPr>
        <w:t>X</w:t>
      </w:r>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X</w:t>
      </w:r>
      <w:proofErr w:type="gramStart"/>
      <w:r>
        <w:rPr>
          <w:rFonts w:hint="eastAsia"/>
          <w:color w:val="000000" w:themeColor="text1"/>
        </w:rPr>
        <w:t>频段数传链路</w:t>
      </w:r>
      <w:proofErr w:type="gramEnd"/>
      <w:r>
        <w:rPr>
          <w:rFonts w:hint="eastAsia"/>
          <w:color w:val="000000" w:themeColor="text1"/>
        </w:rPr>
        <w:t>频率响应测试命令（包含工作频率参数），测试计算机收到测试命令后，控制前端信号源输出扫频信号（中心频率为工作频率，扫频范围</w:t>
      </w:r>
      <w:r>
        <w:rPr>
          <w:color w:val="000000" w:themeColor="text1"/>
        </w:rPr>
        <w:sym w:font="Symbol" w:char="F0B1"/>
      </w:r>
      <w:r>
        <w:rPr>
          <w:color w:val="000000" w:themeColor="text1"/>
        </w:rPr>
        <w:t>660MHz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）控制后端频谱仪的中心频率为工作频率、</w:t>
      </w:r>
      <w:r>
        <w:rPr>
          <w:color w:val="000000" w:themeColor="text1"/>
        </w:rPr>
        <w:t>SPAN</w:t>
      </w:r>
      <w:r>
        <w:rPr>
          <w:rFonts w:hint="eastAsia"/>
          <w:color w:val="000000" w:themeColor="text1"/>
        </w:rPr>
        <w:t>为</w:t>
      </w:r>
      <w:r>
        <w:rPr>
          <w:color w:val="000000" w:themeColor="text1"/>
        </w:rPr>
        <w:t>1320MHz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）搜寻频谱上的幅度最大点，读取</w:t>
      </w:r>
      <w:r>
        <w:rPr>
          <w:color w:val="000000" w:themeColor="text1"/>
        </w:rPr>
        <w:t>Marker</w:t>
      </w:r>
      <w:r>
        <w:rPr>
          <w:rFonts w:hint="eastAsia"/>
          <w:color w:val="000000" w:themeColor="text1"/>
        </w:rPr>
        <w:t>对应的电平值，记为</w:t>
      </w:r>
      <w:r>
        <w:rPr>
          <w:color w:val="000000" w:themeColor="text1"/>
        </w:rPr>
        <w:t>P1</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6)</w:t>
      </w:r>
      <w:r>
        <w:rPr>
          <w:color w:val="000000" w:themeColor="text1"/>
        </w:rPr>
        <w:tab/>
      </w:r>
      <w:r>
        <w:rPr>
          <w:rFonts w:hint="eastAsia"/>
          <w:color w:val="000000" w:themeColor="text1"/>
        </w:rPr>
        <w:t>设置频谱仪为跟踪电平最大点状态，使其处于曲线最大保持状态；</w:t>
      </w:r>
    </w:p>
    <w:p w:rsidR="00B35768" w:rsidRDefault="00B35768" w:rsidP="00B35768">
      <w:pPr>
        <w:ind w:firstLineChars="200" w:firstLine="560"/>
        <w:rPr>
          <w:color w:val="000000" w:themeColor="text1"/>
        </w:rPr>
      </w:pPr>
      <w:r>
        <w:rPr>
          <w:color w:val="000000" w:themeColor="text1"/>
        </w:rPr>
        <w:t>7)</w:t>
      </w:r>
      <w:r>
        <w:rPr>
          <w:color w:val="000000" w:themeColor="text1"/>
        </w:rPr>
        <w:tab/>
      </w:r>
      <w:r>
        <w:rPr>
          <w:rFonts w:hint="eastAsia"/>
          <w:color w:val="000000" w:themeColor="text1"/>
        </w:rPr>
        <w:t>当最大电平降到</w:t>
      </w:r>
      <w:r>
        <w:rPr>
          <w:color w:val="000000" w:themeColor="text1"/>
        </w:rPr>
        <w:t>P1-1dB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1dB</w:t>
      </w:r>
      <w:r>
        <w:rPr>
          <w:rFonts w:hint="eastAsia"/>
          <w:color w:val="000000" w:themeColor="text1"/>
        </w:rPr>
        <w:t>带宽</w:t>
      </w:r>
      <w:r>
        <w:rPr>
          <w:color w:val="000000" w:themeColor="text1"/>
        </w:rPr>
        <w:t>BW1dB</w:t>
      </w:r>
      <w:r>
        <w:rPr>
          <w:rFonts w:hint="eastAsia"/>
          <w:color w:val="000000" w:themeColor="text1"/>
        </w:rPr>
        <w:t>＝</w:t>
      </w:r>
      <w:r>
        <w:rPr>
          <w:color w:val="000000" w:themeColor="text1"/>
        </w:rPr>
        <w:t>f2-f1</w:t>
      </w:r>
      <w:r>
        <w:rPr>
          <w:rFonts w:hint="eastAsia"/>
          <w:color w:val="000000" w:themeColor="text1"/>
        </w:rPr>
        <w:t>，将结果保存到相应位置以备查询；</w:t>
      </w:r>
    </w:p>
    <w:p w:rsidR="00B35768" w:rsidRDefault="00B35768" w:rsidP="00B35768">
      <w:pPr>
        <w:ind w:firstLineChars="200" w:firstLine="560"/>
        <w:rPr>
          <w:color w:val="000000" w:themeColor="text1"/>
        </w:rPr>
      </w:pPr>
      <w:r>
        <w:rPr>
          <w:color w:val="000000" w:themeColor="text1"/>
        </w:rPr>
        <w:t>8)</w:t>
      </w:r>
      <w:r>
        <w:rPr>
          <w:color w:val="000000" w:themeColor="text1"/>
        </w:rPr>
        <w:tab/>
      </w:r>
      <w:r>
        <w:rPr>
          <w:rFonts w:hint="eastAsia"/>
          <w:color w:val="000000" w:themeColor="text1"/>
        </w:rPr>
        <w:t>当最大电平降到</w:t>
      </w:r>
      <w:r>
        <w:rPr>
          <w:color w:val="000000" w:themeColor="text1"/>
        </w:rPr>
        <w:t>P1-3dB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3dB</w:t>
      </w:r>
      <w:r>
        <w:rPr>
          <w:rFonts w:hint="eastAsia"/>
          <w:color w:val="000000" w:themeColor="text1"/>
        </w:rPr>
        <w:t>带宽</w:t>
      </w:r>
      <w:r>
        <w:rPr>
          <w:color w:val="000000" w:themeColor="text1"/>
        </w:rPr>
        <w:t>BW3dB</w:t>
      </w:r>
      <w:r>
        <w:rPr>
          <w:rFonts w:hint="eastAsia"/>
          <w:color w:val="000000" w:themeColor="text1"/>
        </w:rPr>
        <w:t>＝</w:t>
      </w:r>
      <w:r>
        <w:rPr>
          <w:color w:val="000000" w:themeColor="text1"/>
        </w:rPr>
        <w:t>f2-f1</w:t>
      </w:r>
      <w:r>
        <w:rPr>
          <w:rFonts w:hint="eastAsia"/>
          <w:color w:val="000000" w:themeColor="text1"/>
        </w:rPr>
        <w:t>，将结果保存到相应位置以备查询。</w:t>
      </w:r>
    </w:p>
    <w:p w:rsidR="00B35768" w:rsidRDefault="00B35768" w:rsidP="00B35768">
      <w:pPr>
        <w:ind w:firstLineChars="200" w:firstLine="560"/>
        <w:rPr>
          <w:color w:val="000000" w:themeColor="text1"/>
        </w:rPr>
      </w:pPr>
      <w:r>
        <w:rPr>
          <w:color w:val="000000" w:themeColor="text1"/>
        </w:rPr>
        <w:t>9</w:t>
      </w:r>
      <w:r>
        <w:rPr>
          <w:rFonts w:hint="eastAsia"/>
          <w:color w:val="000000" w:themeColor="text1"/>
        </w:rPr>
        <w:t>）</w:t>
      </w:r>
      <w:r>
        <w:rPr>
          <w:rFonts w:hint="eastAsia"/>
        </w:rPr>
        <w:t>记录频谱仪在中心频率±</w:t>
      </w:r>
      <w:r>
        <w:t>660MHz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660MHz</w:t>
      </w:r>
      <w:r>
        <w:rPr>
          <w:rFonts w:hint="eastAsia"/>
        </w:rPr>
        <w:t>，</w:t>
      </w:r>
      <w:r>
        <w:rPr>
          <w:rFonts w:hint="eastAsia"/>
          <w:color w:val="000000" w:themeColor="text1"/>
        </w:rPr>
        <w:t>记录并存储测试结果。</w:t>
      </w:r>
    </w:p>
    <w:p w:rsidR="00B35768" w:rsidRDefault="00B35768" w:rsidP="00B35768">
      <w:pPr>
        <w:ind w:firstLineChars="200" w:firstLine="560"/>
        <w:rPr>
          <w:color w:val="000000" w:themeColor="text1"/>
        </w:rPr>
      </w:pPr>
      <w:r>
        <w:rPr>
          <w:color w:val="000000" w:themeColor="text1"/>
        </w:rPr>
        <w:t>10</w:t>
      </w:r>
      <w:r>
        <w:rPr>
          <w:rFonts w:hint="eastAsia"/>
          <w:color w:val="000000" w:themeColor="text1"/>
        </w:rPr>
        <w:t>）测试计算机向监控计算机发送测试结果；</w:t>
      </w:r>
    </w:p>
    <w:p w:rsidR="00B35768" w:rsidRDefault="00B35768" w:rsidP="00B35768">
      <w:pPr>
        <w:ind w:firstLineChars="200" w:firstLine="560"/>
      </w:pPr>
      <w:r>
        <w:t>11</w:t>
      </w:r>
      <w:r>
        <w:rPr>
          <w:rFonts w:hint="eastAsia"/>
        </w:rPr>
        <w:t>）监控计算机显示并存储测试结果；</w:t>
      </w:r>
    </w:p>
    <w:p w:rsidR="00B35768" w:rsidRDefault="00B35768" w:rsidP="00B35768">
      <w:pPr>
        <w:pStyle w:val="21"/>
      </w:pPr>
      <w:bookmarkStart w:id="39" w:name="_Toc534895050"/>
      <w:proofErr w:type="spellStart"/>
      <w:r>
        <w:t>Ka</w:t>
      </w:r>
      <w:r>
        <w:rPr>
          <w:rFonts w:hint="eastAsia"/>
        </w:rPr>
        <w:t>频段接收链路</w:t>
      </w:r>
      <w:bookmarkEnd w:id="39"/>
      <w:proofErr w:type="spellEnd"/>
    </w:p>
    <w:p w:rsidR="00B35768" w:rsidRDefault="00B35768" w:rsidP="00B35768">
      <w:pPr>
        <w:pStyle w:val="3"/>
      </w:pPr>
      <w:bookmarkStart w:id="40" w:name="_Toc534895051"/>
      <w:proofErr w:type="spellStart"/>
      <w:r>
        <w:rPr>
          <w:rFonts w:hint="eastAsia"/>
        </w:rPr>
        <w:t>相位噪声</w:t>
      </w:r>
      <w:r>
        <w:rPr>
          <w:rFonts w:hint="eastAsia"/>
          <w:lang w:eastAsia="zh-CN"/>
        </w:rPr>
        <w:t>测试</w:t>
      </w:r>
      <w:bookmarkEnd w:id="40"/>
      <w:proofErr w:type="spellEnd"/>
    </w:p>
    <w:p w:rsidR="00B35768" w:rsidRDefault="00B35768" w:rsidP="00B35768">
      <w:pPr>
        <w:ind w:firstLineChars="200" w:firstLine="560"/>
      </w:pPr>
      <w:proofErr w:type="spellStart"/>
      <w:r>
        <w:lastRenderedPageBreak/>
        <w:t>Ka</w:t>
      </w:r>
      <w:proofErr w:type="spellEnd"/>
      <w:r>
        <w:rPr>
          <w:rFonts w:hint="eastAsia"/>
        </w:rPr>
        <w:t>频段接收链路相位噪声测试框图如下图所示。</w:t>
      </w:r>
    </w:p>
    <w:p w:rsidR="00B35768" w:rsidRDefault="00B35768" w:rsidP="00B35768">
      <w:pPr>
        <w:jc w:val="center"/>
        <w:rPr>
          <w:color w:val="000000" w:themeColor="text1"/>
        </w:rPr>
      </w:pPr>
      <w:r>
        <w:object w:dxaOrig="9075" w:dyaOrig="1080">
          <v:shape id="_x0000_i1029" type="#_x0000_t75" style="width:453.75pt;height:54pt" o:ole="">
            <v:imagedata r:id="rId73" o:title=""/>
          </v:shape>
          <o:OLEObject Type="Embed" ProgID="Visio.Drawing.11" ShapeID="_x0000_i1029" DrawAspect="Content" ObjectID="_1680693458" r:id="rId74"/>
        </w:object>
      </w:r>
    </w:p>
    <w:p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5</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w:t>
      </w:r>
      <w:proofErr w:type="spellStart"/>
      <w:r>
        <w:rPr>
          <w:rFonts w:ascii="黑体" w:eastAsia="黑体" w:hAnsi="黑体" w:cs="Arial" w:hint="eastAsia"/>
          <w:spacing w:val="6"/>
          <w:kern w:val="2"/>
          <w:sz w:val="24"/>
          <w:szCs w:val="24"/>
        </w:rPr>
        <w:t>Ka</w:t>
      </w:r>
      <w:proofErr w:type="spellEnd"/>
      <w:r>
        <w:rPr>
          <w:rFonts w:ascii="黑体" w:eastAsia="黑体" w:hAnsi="黑体" w:cs="Arial" w:hint="eastAsia"/>
          <w:spacing w:val="6"/>
          <w:kern w:val="2"/>
          <w:sz w:val="24"/>
          <w:szCs w:val="24"/>
        </w:rPr>
        <w:t>频段接收链路相位噪声自动化测试框图</w:t>
      </w:r>
    </w:p>
    <w:p w:rsidR="00B35768" w:rsidRDefault="00B35768" w:rsidP="00B35768">
      <w:pPr>
        <w:ind w:firstLineChars="200" w:firstLine="560"/>
        <w:rPr>
          <w:color w:val="000000" w:themeColor="text1"/>
        </w:rPr>
      </w:pPr>
      <w:r>
        <w:rPr>
          <w:rFonts w:hint="eastAsia"/>
          <w:color w:val="000000" w:themeColor="text1"/>
        </w:rPr>
        <w:t>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proofErr w:type="spellStart"/>
      <w:r>
        <w:rPr>
          <w:color w:val="000000" w:themeColor="text1"/>
        </w:rPr>
        <w:t>Ka</w:t>
      </w:r>
      <w:proofErr w:type="spellEnd"/>
      <w:r>
        <w:rPr>
          <w:rFonts w:hint="eastAsia"/>
          <w:color w:val="000000" w:themeColor="text1"/>
        </w:rPr>
        <w:t>频段下变频器工作频率；</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w:t>
      </w:r>
      <w:proofErr w:type="spellStart"/>
      <w:r>
        <w:rPr>
          <w:color w:val="000000" w:themeColor="text1"/>
        </w:rPr>
        <w:t>Ka</w:t>
      </w:r>
      <w:proofErr w:type="spellEnd"/>
      <w:r>
        <w:rPr>
          <w:rFonts w:hint="eastAsia"/>
          <w:color w:val="000000" w:themeColor="text1"/>
        </w:rPr>
        <w:t>频段高频箱监测信号输出为待测试变频器本振信号，设置后端测试开关网络输出信号为</w:t>
      </w:r>
      <w:proofErr w:type="spellStart"/>
      <w:r>
        <w:rPr>
          <w:color w:val="000000" w:themeColor="text1"/>
        </w:rPr>
        <w:t>Ka</w:t>
      </w:r>
      <w:proofErr w:type="spellEnd"/>
      <w:r>
        <w:rPr>
          <w:rFonts w:hint="eastAsia"/>
          <w:color w:val="000000" w:themeColor="text1"/>
        </w:rPr>
        <w:t>频段监测信号，设置仪器切换开关输出信号为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proofErr w:type="spellStart"/>
      <w:r>
        <w:rPr>
          <w:color w:val="000000" w:themeColor="text1"/>
        </w:rPr>
        <w:t>Ka</w:t>
      </w:r>
      <w:proofErr w:type="spellEnd"/>
      <w:proofErr w:type="gramStart"/>
      <w:r>
        <w:rPr>
          <w:rFonts w:hint="eastAsia"/>
          <w:color w:val="000000" w:themeColor="text1"/>
        </w:rPr>
        <w:t>频段数传链路</w:t>
      </w:r>
      <w:proofErr w:type="gramEnd"/>
      <w:r>
        <w:rPr>
          <w:rFonts w:hint="eastAsia"/>
          <w:color w:val="000000" w:themeColor="text1"/>
        </w:rPr>
        <w:t>相位噪声测试命令（包含本振频率参数），测试计算机收到测试命令后，控制后端频谱仪测试本振频率偏移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）测试计算机向监控计算机发送相位噪声测试结果；</w:t>
      </w:r>
    </w:p>
    <w:p w:rsidR="00B35768" w:rsidRDefault="00B35768" w:rsidP="00B35768">
      <w:pPr>
        <w:ind w:firstLineChars="200" w:firstLine="560"/>
      </w:pPr>
      <w:r>
        <w:t>5</w:t>
      </w:r>
      <w:r>
        <w:rPr>
          <w:rFonts w:hint="eastAsia"/>
        </w:rPr>
        <w:t>）监控计算机显示并存储测试结果；</w:t>
      </w:r>
    </w:p>
    <w:p w:rsidR="00B35768" w:rsidRDefault="00B35768" w:rsidP="00B35768">
      <w:pPr>
        <w:pStyle w:val="3"/>
      </w:pPr>
      <w:bookmarkStart w:id="41" w:name="_Toc534895052"/>
      <w:proofErr w:type="spellStart"/>
      <w:r>
        <w:rPr>
          <w:rFonts w:hint="eastAsia"/>
        </w:rPr>
        <w:t>杂散</w:t>
      </w:r>
      <w:r>
        <w:rPr>
          <w:rFonts w:hint="eastAsia"/>
          <w:lang w:eastAsia="zh-CN"/>
        </w:rPr>
        <w:t>测试</w:t>
      </w:r>
      <w:bookmarkEnd w:id="41"/>
      <w:proofErr w:type="spellEnd"/>
    </w:p>
    <w:p w:rsidR="00B35768" w:rsidRDefault="00B35768" w:rsidP="00B35768">
      <w:pPr>
        <w:ind w:firstLineChars="200" w:firstLine="560"/>
      </w:pPr>
      <w:proofErr w:type="spellStart"/>
      <w:r>
        <w:t>Ka</w:t>
      </w:r>
      <w:proofErr w:type="spellEnd"/>
      <w:r>
        <w:rPr>
          <w:rFonts w:hint="eastAsia"/>
        </w:rPr>
        <w:t>频段接收链路杂散测试框图如下图所示。</w:t>
      </w:r>
    </w:p>
    <w:p w:rsidR="00B35768" w:rsidRDefault="00B35768" w:rsidP="00B35768">
      <w:pPr>
        <w:jc w:val="center"/>
        <w:rPr>
          <w:color w:val="000000" w:themeColor="text1"/>
        </w:rPr>
      </w:pPr>
      <w:r>
        <w:object w:dxaOrig="8910" w:dyaOrig="3060">
          <v:shape id="_x0000_i1030" type="#_x0000_t75" style="width:445.5pt;height:153pt" o:ole="">
            <v:imagedata r:id="rId75" o:title=""/>
          </v:shape>
          <o:OLEObject Type="Embed" ProgID="Visio.Drawing.11" ShapeID="_x0000_i1030" DrawAspect="Content" ObjectID="_1680693459" r:id="rId76"/>
        </w:object>
      </w:r>
    </w:p>
    <w:p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4</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X频段接收链路杂散自动化测试框图</w:t>
      </w:r>
    </w:p>
    <w:p w:rsidR="00B35768" w:rsidRDefault="00B35768" w:rsidP="00B35768">
      <w:pPr>
        <w:ind w:firstLineChars="200" w:firstLine="560"/>
        <w:rPr>
          <w:color w:val="000000" w:themeColor="text1"/>
        </w:rPr>
      </w:pPr>
      <w:r>
        <w:rPr>
          <w:rFonts w:hint="eastAsia"/>
          <w:color w:val="000000" w:themeColor="text1"/>
        </w:rPr>
        <w:lastRenderedPageBreak/>
        <w:t>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proofErr w:type="spellStart"/>
      <w:r>
        <w:rPr>
          <w:color w:val="000000" w:themeColor="text1"/>
        </w:rPr>
        <w:t>Ka</w:t>
      </w:r>
      <w:proofErr w:type="spellEnd"/>
      <w:r>
        <w:rPr>
          <w:rFonts w:hint="eastAsia"/>
          <w:color w:val="000000" w:themeColor="text1"/>
        </w:rPr>
        <w:t>频段下变频器工作频率，控制</w:t>
      </w:r>
      <w:proofErr w:type="spellStart"/>
      <w:r>
        <w:rPr>
          <w:color w:val="000000" w:themeColor="text1"/>
        </w:rPr>
        <w:t>Ka</w:t>
      </w:r>
      <w:proofErr w:type="spellEnd"/>
      <w:r>
        <w:rPr>
          <w:rFonts w:hint="eastAsia"/>
          <w:color w:val="000000" w:themeColor="text1"/>
        </w:rPr>
        <w:t>频段高频箱输入信号为耦合测试信号场放；</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proofErr w:type="spellStart"/>
      <w:r>
        <w:rPr>
          <w:color w:val="000000" w:themeColor="text1"/>
        </w:rPr>
        <w:t>Ka</w:t>
      </w:r>
      <w:proofErr w:type="spellEnd"/>
      <w:r>
        <w:rPr>
          <w:rFonts w:hint="eastAsia"/>
          <w:color w:val="000000" w:themeColor="text1"/>
        </w:rPr>
        <w:t>频段测试信号来源为信号源、控制测试高频箱输出到</w:t>
      </w:r>
      <w:proofErr w:type="spellStart"/>
      <w:r>
        <w:rPr>
          <w:color w:val="000000" w:themeColor="text1"/>
        </w:rPr>
        <w:t>Ka</w:t>
      </w:r>
      <w:proofErr w:type="spellEnd"/>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proofErr w:type="spellStart"/>
      <w:r>
        <w:rPr>
          <w:color w:val="000000" w:themeColor="text1"/>
        </w:rPr>
        <w:t>Ka</w:t>
      </w:r>
      <w:proofErr w:type="spellEnd"/>
      <w:proofErr w:type="gramStart"/>
      <w:r>
        <w:rPr>
          <w:rFonts w:hint="eastAsia"/>
          <w:color w:val="000000" w:themeColor="text1"/>
        </w:rPr>
        <w:t>频段数传链路</w:t>
      </w:r>
      <w:proofErr w:type="gramEnd"/>
      <w:r>
        <w:rPr>
          <w:rFonts w:hint="eastAsia"/>
          <w:color w:val="000000" w:themeColor="text1"/>
        </w:rPr>
        <w:t>杂散测试命令（包含工作频率参数），测试计算机收到测试命令后，控制前端信号源输出单载波信号（频率为工作频率），控制后端频谱仪的中心频率、带宽及参考电平，控制频谱仪进行输出杂散的测试，测试载波信号和杂散信号的幅度值的差值，记录并存储测试结果。</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）测试计算机向监控计算机发送杂散测试结果；</w:t>
      </w:r>
    </w:p>
    <w:p w:rsidR="00B35768" w:rsidRDefault="00B35768" w:rsidP="00B35768">
      <w:pPr>
        <w:ind w:firstLineChars="200" w:firstLine="560"/>
      </w:pPr>
      <w:r>
        <w:t>5</w:t>
      </w:r>
      <w:r>
        <w:rPr>
          <w:rFonts w:hint="eastAsia"/>
        </w:rPr>
        <w:t>）监控计算机显示并存储测试结果；</w:t>
      </w:r>
    </w:p>
    <w:p w:rsidR="00B35768" w:rsidRDefault="00B35768" w:rsidP="00B35768">
      <w:pPr>
        <w:pStyle w:val="3"/>
      </w:pPr>
      <w:bookmarkStart w:id="42" w:name="_Toc534895053"/>
      <w:proofErr w:type="spellStart"/>
      <w:r>
        <w:rPr>
          <w:rFonts w:hint="eastAsia"/>
        </w:rPr>
        <w:t>频率响应测试</w:t>
      </w:r>
      <w:bookmarkEnd w:id="42"/>
      <w:proofErr w:type="spellEnd"/>
    </w:p>
    <w:p w:rsidR="00B35768" w:rsidRDefault="00B35768" w:rsidP="00B35768">
      <w:pPr>
        <w:ind w:firstLineChars="200" w:firstLine="560"/>
        <w:rPr>
          <w:color w:val="000000" w:themeColor="text1"/>
        </w:rPr>
      </w:pPr>
      <w:proofErr w:type="spellStart"/>
      <w:r>
        <w:rPr>
          <w:color w:val="000000" w:themeColor="text1"/>
        </w:rPr>
        <w:t>Ka</w:t>
      </w:r>
      <w:proofErr w:type="spellEnd"/>
      <w:r>
        <w:rPr>
          <w:rFonts w:hint="eastAsia"/>
          <w:color w:val="000000" w:themeColor="text1"/>
        </w:rPr>
        <w:t>频段接收链路频率响应测试框图如图</w:t>
      </w:r>
      <w:r>
        <w:rPr>
          <w:color w:val="000000" w:themeColor="text1"/>
        </w:rPr>
        <w:t>5</w:t>
      </w:r>
      <w:r>
        <w:rPr>
          <w:rFonts w:hint="eastAsia"/>
          <w:color w:val="000000" w:themeColor="text1"/>
        </w:rPr>
        <w:t>所示，测试流程如下：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proofErr w:type="spellStart"/>
      <w:r>
        <w:rPr>
          <w:color w:val="000000" w:themeColor="text1"/>
        </w:rPr>
        <w:t>Ka</w:t>
      </w:r>
      <w:proofErr w:type="spellEnd"/>
      <w:r>
        <w:rPr>
          <w:rFonts w:hint="eastAsia"/>
          <w:color w:val="000000" w:themeColor="text1"/>
        </w:rPr>
        <w:t>频段下变频器工作频率，控制</w:t>
      </w:r>
      <w:proofErr w:type="spellStart"/>
      <w:r>
        <w:rPr>
          <w:color w:val="000000" w:themeColor="text1"/>
        </w:rPr>
        <w:t>Ka</w:t>
      </w:r>
      <w:proofErr w:type="spellEnd"/>
      <w:r>
        <w:rPr>
          <w:rFonts w:hint="eastAsia"/>
          <w:color w:val="000000" w:themeColor="text1"/>
        </w:rPr>
        <w:t>频段高频箱输入信号为耦合测试信号场放；</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proofErr w:type="spellStart"/>
      <w:r>
        <w:rPr>
          <w:color w:val="000000" w:themeColor="text1"/>
        </w:rPr>
        <w:t>Ka</w:t>
      </w:r>
      <w:proofErr w:type="spellEnd"/>
      <w:r>
        <w:rPr>
          <w:rFonts w:hint="eastAsia"/>
          <w:color w:val="000000" w:themeColor="text1"/>
        </w:rPr>
        <w:t>频段测试信号来源为信号源、控制测试高频箱输出到</w:t>
      </w:r>
      <w:proofErr w:type="spellStart"/>
      <w:r>
        <w:rPr>
          <w:color w:val="000000" w:themeColor="text1"/>
        </w:rPr>
        <w:t>Ka</w:t>
      </w:r>
      <w:proofErr w:type="spellEnd"/>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proofErr w:type="spellStart"/>
      <w:r>
        <w:rPr>
          <w:color w:val="000000" w:themeColor="text1"/>
        </w:rPr>
        <w:t>Ka</w:t>
      </w:r>
      <w:proofErr w:type="spellEnd"/>
      <w:proofErr w:type="gramStart"/>
      <w:r>
        <w:rPr>
          <w:rFonts w:hint="eastAsia"/>
          <w:color w:val="000000" w:themeColor="text1"/>
        </w:rPr>
        <w:t>频段数传链路</w:t>
      </w:r>
      <w:proofErr w:type="gramEnd"/>
      <w:r>
        <w:rPr>
          <w:rFonts w:hint="eastAsia"/>
          <w:color w:val="000000" w:themeColor="text1"/>
        </w:rPr>
        <w:t>频率响应测</w:t>
      </w:r>
      <w:r>
        <w:rPr>
          <w:rFonts w:hint="eastAsia"/>
          <w:color w:val="000000" w:themeColor="text1"/>
        </w:rPr>
        <w:lastRenderedPageBreak/>
        <w:t>试命令（包含工作频率参数），测试计算机收到测试命令后，控制前端信号源输出扫频信号（中心频率为工作频率，扫频范围</w:t>
      </w:r>
      <w:r>
        <w:rPr>
          <w:color w:val="000000" w:themeColor="text1"/>
        </w:rPr>
        <w:sym w:font="Symbol" w:char="F0B1"/>
      </w:r>
      <w:r>
        <w:rPr>
          <w:color w:val="000000" w:themeColor="text1"/>
        </w:rPr>
        <w:t>760MHz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）控制后端频谱仪的中心频率为工作频率、</w:t>
      </w:r>
      <w:r>
        <w:rPr>
          <w:color w:val="000000" w:themeColor="text1"/>
        </w:rPr>
        <w:t>SPAN</w:t>
      </w:r>
      <w:r>
        <w:rPr>
          <w:rFonts w:hint="eastAsia"/>
          <w:color w:val="000000" w:themeColor="text1"/>
        </w:rPr>
        <w:t>为</w:t>
      </w:r>
      <w:r>
        <w:rPr>
          <w:color w:val="000000" w:themeColor="text1"/>
        </w:rPr>
        <w:t>1520MHz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）搜寻频谱上的幅度最大点，读取</w:t>
      </w:r>
      <w:r>
        <w:rPr>
          <w:color w:val="000000" w:themeColor="text1"/>
        </w:rPr>
        <w:t>Marker</w:t>
      </w:r>
      <w:r>
        <w:rPr>
          <w:rFonts w:hint="eastAsia"/>
          <w:color w:val="000000" w:themeColor="text1"/>
        </w:rPr>
        <w:t>对应的电平值，记为</w:t>
      </w:r>
      <w:r>
        <w:rPr>
          <w:color w:val="000000" w:themeColor="text1"/>
        </w:rPr>
        <w:t>P1</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6)</w:t>
      </w:r>
      <w:r>
        <w:rPr>
          <w:color w:val="000000" w:themeColor="text1"/>
        </w:rPr>
        <w:tab/>
      </w:r>
      <w:r>
        <w:rPr>
          <w:rFonts w:hint="eastAsia"/>
          <w:color w:val="000000" w:themeColor="text1"/>
        </w:rPr>
        <w:t>设置频谱仪为跟踪电平最大点状态，使其处于曲线最大保持状态；</w:t>
      </w:r>
    </w:p>
    <w:p w:rsidR="00B35768" w:rsidRDefault="00B35768" w:rsidP="00B35768">
      <w:pPr>
        <w:ind w:firstLineChars="200" w:firstLine="560"/>
        <w:rPr>
          <w:color w:val="000000" w:themeColor="text1"/>
        </w:rPr>
      </w:pPr>
      <w:r>
        <w:rPr>
          <w:color w:val="000000" w:themeColor="text1"/>
        </w:rPr>
        <w:t>7)</w:t>
      </w:r>
      <w:r>
        <w:rPr>
          <w:color w:val="000000" w:themeColor="text1"/>
        </w:rPr>
        <w:tab/>
      </w:r>
      <w:r>
        <w:rPr>
          <w:rFonts w:hint="eastAsia"/>
          <w:color w:val="000000" w:themeColor="text1"/>
        </w:rPr>
        <w:t>当最大电平降到</w:t>
      </w:r>
      <w:r>
        <w:rPr>
          <w:color w:val="000000" w:themeColor="text1"/>
        </w:rPr>
        <w:t>P1-1dB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1dB</w:t>
      </w:r>
      <w:r>
        <w:rPr>
          <w:rFonts w:hint="eastAsia"/>
          <w:color w:val="000000" w:themeColor="text1"/>
        </w:rPr>
        <w:t>带宽</w:t>
      </w:r>
      <w:r>
        <w:rPr>
          <w:color w:val="000000" w:themeColor="text1"/>
        </w:rPr>
        <w:t>BW1dB</w:t>
      </w:r>
      <w:r>
        <w:rPr>
          <w:rFonts w:hint="eastAsia"/>
          <w:color w:val="000000" w:themeColor="text1"/>
        </w:rPr>
        <w:t>＝</w:t>
      </w:r>
      <w:r>
        <w:rPr>
          <w:color w:val="000000" w:themeColor="text1"/>
        </w:rPr>
        <w:t>f2-f1</w:t>
      </w:r>
      <w:r>
        <w:rPr>
          <w:rFonts w:hint="eastAsia"/>
          <w:color w:val="000000" w:themeColor="text1"/>
        </w:rPr>
        <w:t>，将结果保存到相应位置以备查询；</w:t>
      </w:r>
    </w:p>
    <w:p w:rsidR="00B35768" w:rsidRDefault="00B35768" w:rsidP="00B35768">
      <w:pPr>
        <w:ind w:firstLineChars="200" w:firstLine="560"/>
        <w:rPr>
          <w:color w:val="000000" w:themeColor="text1"/>
        </w:rPr>
      </w:pPr>
      <w:r>
        <w:rPr>
          <w:color w:val="000000" w:themeColor="text1"/>
        </w:rPr>
        <w:t>8)</w:t>
      </w:r>
      <w:r>
        <w:rPr>
          <w:color w:val="000000" w:themeColor="text1"/>
        </w:rPr>
        <w:tab/>
      </w:r>
      <w:r>
        <w:rPr>
          <w:rFonts w:hint="eastAsia"/>
          <w:color w:val="000000" w:themeColor="text1"/>
        </w:rPr>
        <w:t>当最大电平降到</w:t>
      </w:r>
      <w:r>
        <w:rPr>
          <w:color w:val="000000" w:themeColor="text1"/>
        </w:rPr>
        <w:t>P1-3dB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3dB</w:t>
      </w:r>
      <w:r>
        <w:rPr>
          <w:rFonts w:hint="eastAsia"/>
          <w:color w:val="000000" w:themeColor="text1"/>
        </w:rPr>
        <w:t>带宽</w:t>
      </w:r>
      <w:r>
        <w:rPr>
          <w:color w:val="000000" w:themeColor="text1"/>
        </w:rPr>
        <w:t>BW3dB</w:t>
      </w:r>
      <w:r>
        <w:rPr>
          <w:rFonts w:hint="eastAsia"/>
          <w:color w:val="000000" w:themeColor="text1"/>
        </w:rPr>
        <w:t>＝</w:t>
      </w:r>
      <w:r>
        <w:rPr>
          <w:color w:val="000000" w:themeColor="text1"/>
        </w:rPr>
        <w:t>f2-f1</w:t>
      </w:r>
      <w:r>
        <w:rPr>
          <w:rFonts w:hint="eastAsia"/>
          <w:color w:val="000000" w:themeColor="text1"/>
        </w:rPr>
        <w:t>，将结果保存到相应位置以备查询。</w:t>
      </w:r>
    </w:p>
    <w:p w:rsidR="00B35768" w:rsidRDefault="00B35768" w:rsidP="00B35768">
      <w:pPr>
        <w:ind w:firstLineChars="200" w:firstLine="560"/>
        <w:rPr>
          <w:color w:val="000000" w:themeColor="text1"/>
        </w:rPr>
      </w:pPr>
      <w:r>
        <w:rPr>
          <w:color w:val="000000" w:themeColor="text1"/>
        </w:rPr>
        <w:t>9</w:t>
      </w:r>
      <w:r>
        <w:rPr>
          <w:rFonts w:hint="eastAsia"/>
          <w:color w:val="000000" w:themeColor="text1"/>
        </w:rPr>
        <w:t>）</w:t>
      </w:r>
      <w:r>
        <w:rPr>
          <w:rFonts w:hint="eastAsia"/>
        </w:rPr>
        <w:t>记录频谱仪在中心频率±</w:t>
      </w:r>
      <w:r>
        <w:t>760MHz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660MHz</w:t>
      </w:r>
      <w:r>
        <w:rPr>
          <w:rFonts w:hint="eastAsia"/>
        </w:rPr>
        <w:t>，</w:t>
      </w:r>
      <w:r>
        <w:rPr>
          <w:rFonts w:hint="eastAsia"/>
          <w:color w:val="000000" w:themeColor="text1"/>
        </w:rPr>
        <w:t>记录并存储测试结果。</w:t>
      </w:r>
    </w:p>
    <w:p w:rsidR="00B35768" w:rsidRDefault="00B35768" w:rsidP="00B35768">
      <w:pPr>
        <w:ind w:firstLineChars="200" w:firstLine="560"/>
        <w:rPr>
          <w:color w:val="000000" w:themeColor="text1"/>
        </w:rPr>
      </w:pPr>
      <w:r>
        <w:rPr>
          <w:color w:val="000000" w:themeColor="text1"/>
        </w:rPr>
        <w:t>10</w:t>
      </w:r>
      <w:r>
        <w:rPr>
          <w:rFonts w:hint="eastAsia"/>
          <w:color w:val="000000" w:themeColor="text1"/>
        </w:rPr>
        <w:t>）测试计算机向监控计算机发送测试结果；</w:t>
      </w:r>
    </w:p>
    <w:p w:rsidR="00B35768" w:rsidRDefault="00B35768" w:rsidP="00B35768">
      <w:pPr>
        <w:ind w:firstLineChars="200" w:firstLine="560"/>
      </w:pPr>
      <w:r>
        <w:t>11</w:t>
      </w:r>
      <w:r>
        <w:rPr>
          <w:rFonts w:hint="eastAsia"/>
        </w:rPr>
        <w:t>）监控计算机显示并存储测试结果；</w:t>
      </w:r>
    </w:p>
    <w:p w:rsidR="00B35768" w:rsidRDefault="00B35768" w:rsidP="00B35768">
      <w:pPr>
        <w:pStyle w:val="21"/>
      </w:pPr>
      <w:bookmarkStart w:id="43" w:name="_Toc534895054"/>
      <w:proofErr w:type="spellStart"/>
      <w:r>
        <w:t>S</w:t>
      </w:r>
      <w:r>
        <w:rPr>
          <w:rFonts w:hint="eastAsia"/>
        </w:rPr>
        <w:t>频段接收链路</w:t>
      </w:r>
      <w:bookmarkEnd w:id="43"/>
      <w:proofErr w:type="spellEnd"/>
    </w:p>
    <w:p w:rsidR="00B35768" w:rsidRDefault="00B35768" w:rsidP="00B35768">
      <w:pPr>
        <w:pStyle w:val="3"/>
      </w:pPr>
      <w:bookmarkStart w:id="44" w:name="_Toc534895055"/>
      <w:proofErr w:type="spellStart"/>
      <w:r>
        <w:rPr>
          <w:rFonts w:hint="eastAsia"/>
        </w:rPr>
        <w:t>频率响应测试</w:t>
      </w:r>
      <w:bookmarkEnd w:id="44"/>
      <w:proofErr w:type="spellEnd"/>
    </w:p>
    <w:p w:rsidR="00B35768" w:rsidRDefault="00B35768" w:rsidP="00B35768">
      <w:pPr>
        <w:ind w:firstLineChars="200" w:firstLine="560"/>
        <w:rPr>
          <w:color w:val="000000" w:themeColor="text1"/>
        </w:rPr>
      </w:pPr>
      <w:r>
        <w:rPr>
          <w:color w:val="000000" w:themeColor="text1"/>
        </w:rPr>
        <w:t>S</w:t>
      </w:r>
      <w:r>
        <w:rPr>
          <w:rFonts w:hint="eastAsia"/>
          <w:color w:val="000000" w:themeColor="text1"/>
        </w:rPr>
        <w:t>频段接收链路测试框图如下图所示。</w:t>
      </w:r>
    </w:p>
    <w:p w:rsidR="00B35768" w:rsidRDefault="00B35768" w:rsidP="00B35768">
      <w:pPr>
        <w:jc w:val="center"/>
        <w:rPr>
          <w:color w:val="000000" w:themeColor="text1"/>
        </w:rPr>
      </w:pPr>
      <w:r>
        <w:object w:dxaOrig="8910" w:dyaOrig="3060">
          <v:shape id="_x0000_i1031" type="#_x0000_t75" style="width:445.5pt;height:153pt" o:ole="">
            <v:imagedata r:id="rId77" o:title=""/>
          </v:shape>
          <o:OLEObject Type="Embed" ProgID="Visio.Drawing.11" ShapeID="_x0000_i1031" DrawAspect="Content" ObjectID="_1680693460" r:id="rId78"/>
        </w:object>
      </w:r>
    </w:p>
    <w:p w:rsidR="00B35768" w:rsidRDefault="00B35768" w:rsidP="00B35768">
      <w:pPr>
        <w:jc w:val="center"/>
        <w:rPr>
          <w:rFonts w:ascii="黑体" w:eastAsia="黑体" w:hAnsi="黑体" w:cs="Arial"/>
          <w:spacing w:val="6"/>
          <w:kern w:val="2"/>
          <w:sz w:val="24"/>
          <w:szCs w:val="24"/>
        </w:rPr>
      </w:pPr>
      <w:r>
        <w:rPr>
          <w:rFonts w:ascii="黑体" w:eastAsia="黑体" w:hAnsi="黑体" w:cs="Arial" w:hint="eastAsia"/>
          <w:spacing w:val="6"/>
          <w:kern w:val="2"/>
          <w:sz w:val="24"/>
          <w:szCs w:val="24"/>
        </w:rPr>
        <w:lastRenderedPageBreak/>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7</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S频段接收链路频率响应自动化测试框图</w:t>
      </w:r>
    </w:p>
    <w:p w:rsidR="00B35768" w:rsidRDefault="00B35768" w:rsidP="00B35768">
      <w:pPr>
        <w:ind w:firstLineChars="200" w:firstLine="560"/>
        <w:rPr>
          <w:rFonts w:hint="eastAsia"/>
          <w:color w:val="000000" w:themeColor="text1"/>
        </w:rPr>
      </w:pPr>
      <w:r>
        <w:rPr>
          <w:rFonts w:hint="eastAsia"/>
          <w:color w:val="000000" w:themeColor="text1"/>
        </w:rPr>
        <w:t>测试流程如下：</w:t>
      </w:r>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）监控计算机设置射频数字化前端下行工作频率，控制</w:t>
      </w:r>
      <w:r>
        <w:rPr>
          <w:color w:val="000000" w:themeColor="text1"/>
        </w:rPr>
        <w:t>S</w:t>
      </w:r>
      <w:r>
        <w:rPr>
          <w:rFonts w:hint="eastAsia"/>
          <w:color w:val="000000" w:themeColor="text1"/>
        </w:rPr>
        <w:t>频段高频箱输入信号为耦合测试信号场放；</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S</w:t>
      </w:r>
      <w:r>
        <w:rPr>
          <w:rFonts w:hint="eastAsia"/>
          <w:color w:val="000000" w:themeColor="text1"/>
        </w:rPr>
        <w:t>频段测试信号来源为信号源、控制测试高频箱输出到</w:t>
      </w:r>
      <w:r>
        <w:rPr>
          <w:color w:val="000000" w:themeColor="text1"/>
        </w:rPr>
        <w:t>S</w:t>
      </w:r>
      <w:r>
        <w:rPr>
          <w:rFonts w:hint="eastAsia"/>
          <w:color w:val="000000" w:themeColor="text1"/>
        </w:rPr>
        <w:t>频段微波开关测试信号输出，控制测控基带将下行</w:t>
      </w:r>
      <w:r>
        <w:rPr>
          <w:color w:val="000000" w:themeColor="text1"/>
        </w:rPr>
        <w:t>70MHz</w:t>
      </w:r>
      <w:r>
        <w:rPr>
          <w:rFonts w:hint="eastAsia"/>
          <w:color w:val="000000" w:themeColor="text1"/>
        </w:rPr>
        <w:t>监测信号输出，设置后端测试开关网络输出信号为测控基带</w:t>
      </w:r>
      <w:r>
        <w:rPr>
          <w:color w:val="000000" w:themeColor="text1"/>
        </w:rPr>
        <w:t>70MHz</w:t>
      </w:r>
      <w:r>
        <w:rPr>
          <w:rFonts w:hint="eastAsia"/>
          <w:color w:val="000000" w:themeColor="text1"/>
        </w:rPr>
        <w:t>模拟监测信号，设置仪器切换开关输出信号为</w:t>
      </w:r>
      <w:r>
        <w:rPr>
          <w:color w:val="000000" w:themeColor="text1"/>
        </w:rPr>
        <w:t>TK4XXX</w:t>
      </w:r>
      <w:r>
        <w:rPr>
          <w:rFonts w:hint="eastAsia"/>
          <w:color w:val="000000" w:themeColor="text1"/>
        </w:rPr>
        <w:t>测试信号；</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S</w:t>
      </w:r>
      <w:proofErr w:type="gramStart"/>
      <w:r>
        <w:rPr>
          <w:rFonts w:hint="eastAsia"/>
          <w:color w:val="000000" w:themeColor="text1"/>
        </w:rPr>
        <w:t>频段数传链路</w:t>
      </w:r>
      <w:proofErr w:type="gramEnd"/>
      <w:r>
        <w:rPr>
          <w:rFonts w:hint="eastAsia"/>
          <w:color w:val="000000" w:themeColor="text1"/>
        </w:rPr>
        <w:t>频率响应测试命令（包含工作频率参数），测试计算机收到测试命令后，控制前端信号源输出扫频信号（中心频率为工作频率，扫频范围</w:t>
      </w:r>
      <w:r>
        <w:rPr>
          <w:color w:val="000000" w:themeColor="text1"/>
        </w:rPr>
        <w:sym w:font="Symbol" w:char="F0B1"/>
      </w:r>
      <w:r>
        <w:rPr>
          <w:color w:val="000000" w:themeColor="text1"/>
        </w:rPr>
        <w:t>20MHz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）控制后端频谱仪的中心频率为工作频率、</w:t>
      </w:r>
      <w:r>
        <w:rPr>
          <w:color w:val="000000" w:themeColor="text1"/>
        </w:rPr>
        <w:t>SPAN</w:t>
      </w:r>
      <w:r>
        <w:rPr>
          <w:rFonts w:hint="eastAsia"/>
          <w:color w:val="000000" w:themeColor="text1"/>
        </w:rPr>
        <w:t>为</w:t>
      </w:r>
      <w:r>
        <w:rPr>
          <w:color w:val="000000" w:themeColor="text1"/>
        </w:rPr>
        <w:t>40MHz</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）搜寻频谱上的幅度最大点，读取</w:t>
      </w:r>
      <w:r>
        <w:rPr>
          <w:color w:val="000000" w:themeColor="text1"/>
        </w:rPr>
        <w:t>Marker</w:t>
      </w:r>
      <w:r>
        <w:rPr>
          <w:rFonts w:hint="eastAsia"/>
          <w:color w:val="000000" w:themeColor="text1"/>
        </w:rPr>
        <w:t>对应的电平值，记为</w:t>
      </w:r>
      <w:r>
        <w:rPr>
          <w:color w:val="000000" w:themeColor="text1"/>
        </w:rPr>
        <w:t>P1</w:t>
      </w:r>
      <w:r>
        <w:rPr>
          <w:rFonts w:hint="eastAsia"/>
          <w:color w:val="000000" w:themeColor="text1"/>
        </w:rPr>
        <w:t>；</w:t>
      </w:r>
    </w:p>
    <w:p w:rsidR="00B35768" w:rsidRDefault="00B35768" w:rsidP="00B35768">
      <w:pPr>
        <w:ind w:firstLineChars="200" w:firstLine="560"/>
        <w:rPr>
          <w:color w:val="000000" w:themeColor="text1"/>
        </w:rPr>
      </w:pPr>
      <w:r>
        <w:rPr>
          <w:color w:val="000000" w:themeColor="text1"/>
        </w:rPr>
        <w:t>6)</w:t>
      </w:r>
      <w:r>
        <w:rPr>
          <w:color w:val="000000" w:themeColor="text1"/>
        </w:rPr>
        <w:tab/>
      </w:r>
      <w:r>
        <w:rPr>
          <w:rFonts w:hint="eastAsia"/>
          <w:color w:val="000000" w:themeColor="text1"/>
        </w:rPr>
        <w:t>设置频谱仪为跟踪电平最大点状态，使其处于曲线最大保持状态；</w:t>
      </w:r>
    </w:p>
    <w:p w:rsidR="00B35768" w:rsidRDefault="00B35768" w:rsidP="00B35768">
      <w:pPr>
        <w:ind w:firstLineChars="200" w:firstLine="560"/>
        <w:rPr>
          <w:color w:val="000000" w:themeColor="text1"/>
        </w:rPr>
      </w:pPr>
      <w:r>
        <w:rPr>
          <w:color w:val="000000" w:themeColor="text1"/>
        </w:rPr>
        <w:t>7)</w:t>
      </w:r>
      <w:r>
        <w:rPr>
          <w:color w:val="000000" w:themeColor="text1"/>
        </w:rPr>
        <w:tab/>
      </w:r>
      <w:r>
        <w:rPr>
          <w:rFonts w:hint="eastAsia"/>
          <w:color w:val="000000" w:themeColor="text1"/>
        </w:rPr>
        <w:t>当最大电平降到</w:t>
      </w:r>
      <w:r>
        <w:rPr>
          <w:color w:val="000000" w:themeColor="text1"/>
        </w:rPr>
        <w:t>P1-1dB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1dB</w:t>
      </w:r>
      <w:r>
        <w:rPr>
          <w:rFonts w:hint="eastAsia"/>
          <w:color w:val="000000" w:themeColor="text1"/>
        </w:rPr>
        <w:t>带宽</w:t>
      </w:r>
      <w:r>
        <w:rPr>
          <w:color w:val="000000" w:themeColor="text1"/>
        </w:rPr>
        <w:t>BW1dB</w:t>
      </w:r>
      <w:r>
        <w:rPr>
          <w:rFonts w:hint="eastAsia"/>
          <w:color w:val="000000" w:themeColor="text1"/>
        </w:rPr>
        <w:t>＝</w:t>
      </w:r>
      <w:r>
        <w:rPr>
          <w:color w:val="000000" w:themeColor="text1"/>
        </w:rPr>
        <w:t>f2-f1</w:t>
      </w:r>
      <w:r>
        <w:rPr>
          <w:rFonts w:hint="eastAsia"/>
          <w:color w:val="000000" w:themeColor="text1"/>
        </w:rPr>
        <w:t>，将结果保存到相应位置以备查询；</w:t>
      </w:r>
    </w:p>
    <w:p w:rsidR="00B35768" w:rsidRDefault="00B35768" w:rsidP="00B35768">
      <w:pPr>
        <w:ind w:firstLineChars="200" w:firstLine="560"/>
        <w:rPr>
          <w:color w:val="000000" w:themeColor="text1"/>
        </w:rPr>
      </w:pPr>
      <w:r>
        <w:rPr>
          <w:color w:val="000000" w:themeColor="text1"/>
        </w:rPr>
        <w:t>8)</w:t>
      </w:r>
      <w:r>
        <w:rPr>
          <w:color w:val="000000" w:themeColor="text1"/>
        </w:rPr>
        <w:tab/>
      </w:r>
      <w:r>
        <w:rPr>
          <w:rFonts w:hint="eastAsia"/>
          <w:color w:val="000000" w:themeColor="text1"/>
        </w:rPr>
        <w:t>当最大电平降到</w:t>
      </w:r>
      <w:r>
        <w:rPr>
          <w:color w:val="000000" w:themeColor="text1"/>
        </w:rPr>
        <w:t>P1-3dB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3dB</w:t>
      </w:r>
      <w:r>
        <w:rPr>
          <w:rFonts w:hint="eastAsia"/>
          <w:color w:val="000000" w:themeColor="text1"/>
        </w:rPr>
        <w:t>带宽</w:t>
      </w:r>
      <w:r>
        <w:rPr>
          <w:color w:val="000000" w:themeColor="text1"/>
        </w:rPr>
        <w:t>BW3dB</w:t>
      </w:r>
      <w:r>
        <w:rPr>
          <w:rFonts w:hint="eastAsia"/>
          <w:color w:val="000000" w:themeColor="text1"/>
        </w:rPr>
        <w:t>＝</w:t>
      </w:r>
      <w:r>
        <w:rPr>
          <w:color w:val="000000" w:themeColor="text1"/>
        </w:rPr>
        <w:t>f2-f1</w:t>
      </w:r>
      <w:r>
        <w:rPr>
          <w:rFonts w:hint="eastAsia"/>
          <w:color w:val="000000" w:themeColor="text1"/>
        </w:rPr>
        <w:t>，将结果保存到相应位置以备查询。</w:t>
      </w:r>
    </w:p>
    <w:p w:rsidR="00B35768" w:rsidRDefault="00B35768" w:rsidP="00B35768">
      <w:pPr>
        <w:ind w:firstLineChars="200" w:firstLine="560"/>
        <w:rPr>
          <w:color w:val="000000" w:themeColor="text1"/>
        </w:rPr>
      </w:pPr>
      <w:r>
        <w:rPr>
          <w:color w:val="000000" w:themeColor="text1"/>
        </w:rPr>
        <w:t>9</w:t>
      </w:r>
      <w:r>
        <w:rPr>
          <w:rFonts w:hint="eastAsia"/>
          <w:color w:val="000000" w:themeColor="text1"/>
        </w:rPr>
        <w:t>）</w:t>
      </w:r>
      <w:r>
        <w:rPr>
          <w:rFonts w:hint="eastAsia"/>
        </w:rPr>
        <w:t>记录频谱仪在中心频率±</w:t>
      </w:r>
      <w:r>
        <w:t>20MHz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20MHz</w:t>
      </w:r>
      <w:r>
        <w:rPr>
          <w:rFonts w:hint="eastAsia"/>
        </w:rPr>
        <w:t>，</w:t>
      </w:r>
      <w:r>
        <w:rPr>
          <w:rFonts w:hint="eastAsia"/>
          <w:color w:val="000000" w:themeColor="text1"/>
        </w:rPr>
        <w:t>记录并存储测试结果。</w:t>
      </w:r>
    </w:p>
    <w:p w:rsidR="00B35768" w:rsidRDefault="00B35768" w:rsidP="00B35768">
      <w:pPr>
        <w:ind w:firstLineChars="200" w:firstLine="560"/>
        <w:rPr>
          <w:color w:val="000000" w:themeColor="text1"/>
        </w:rPr>
      </w:pPr>
      <w:r>
        <w:rPr>
          <w:color w:val="000000" w:themeColor="text1"/>
        </w:rPr>
        <w:t>10</w:t>
      </w:r>
      <w:r>
        <w:rPr>
          <w:rFonts w:hint="eastAsia"/>
          <w:color w:val="000000" w:themeColor="text1"/>
        </w:rPr>
        <w:t>）测试计算机向监控计算机发送测试结果；</w:t>
      </w:r>
    </w:p>
    <w:p w:rsidR="00B35768" w:rsidRDefault="00B35768" w:rsidP="00B35768">
      <w:pPr>
        <w:ind w:firstLineChars="200" w:firstLine="560"/>
      </w:pPr>
      <w:r>
        <w:t>11</w:t>
      </w:r>
      <w:r>
        <w:rPr>
          <w:rFonts w:hint="eastAsia"/>
        </w:rPr>
        <w:t>）监控计算机显示并存储测试结果；</w:t>
      </w:r>
    </w:p>
    <w:p w:rsidR="00B35768" w:rsidRDefault="00B35768" w:rsidP="00B35768">
      <w:pPr>
        <w:pStyle w:val="10"/>
        <w:rPr>
          <w:lang w:eastAsia="zh-CN"/>
        </w:rPr>
      </w:pPr>
      <w:bookmarkStart w:id="45" w:name="_Toc534895056"/>
      <w:r>
        <w:rPr>
          <w:rFonts w:hint="eastAsia"/>
          <w:lang w:eastAsia="zh-CN"/>
        </w:rPr>
        <w:lastRenderedPageBreak/>
        <w:t>射频数字化前端分系统自动化测试流程</w:t>
      </w:r>
      <w:bookmarkEnd w:id="45"/>
    </w:p>
    <w:p w:rsidR="00B35768" w:rsidRDefault="00B35768" w:rsidP="00B35768">
      <w:pPr>
        <w:pStyle w:val="21"/>
      </w:pPr>
      <w:bookmarkStart w:id="46" w:name="_Toc534895057"/>
      <w:r>
        <w:rPr>
          <w:rFonts w:hint="eastAsia"/>
        </w:rPr>
        <w:t>非相干</w:t>
      </w:r>
      <w:proofErr w:type="spellStart"/>
      <w:r>
        <w:t>AGC</w:t>
      </w:r>
      <w:r>
        <w:rPr>
          <w:rFonts w:hint="eastAsia"/>
        </w:rPr>
        <w:t>控制范围、控制精度测试</w:t>
      </w:r>
      <w:bookmarkEnd w:id="46"/>
      <w:proofErr w:type="spellEnd"/>
    </w:p>
    <w:p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控制范围、控制精度测试框图如图</w:t>
      </w:r>
      <w:proofErr w:type="spellEnd"/>
      <w:r>
        <w:rPr>
          <w:lang w:val="x-none"/>
        </w:rPr>
        <w:t>8</w:t>
      </w:r>
      <w:r>
        <w:rPr>
          <w:rFonts w:hint="eastAsia"/>
          <w:lang w:val="x-none"/>
        </w:rPr>
        <w:t>所示。</w:t>
      </w:r>
    </w:p>
    <w:p w:rsidR="00B35768" w:rsidRDefault="00B35768" w:rsidP="00B35768">
      <w:pPr>
        <w:jc w:val="center"/>
        <w:rPr>
          <w:lang w:val="x-none"/>
        </w:rPr>
      </w:pPr>
      <w:r>
        <w:object w:dxaOrig="6885" w:dyaOrig="1785">
          <v:shape id="_x0000_i1032" type="#_x0000_t75" style="width:344.25pt;height:89.25pt" o:ole="">
            <v:imagedata r:id="rId79" o:title=""/>
          </v:shape>
          <o:OLEObject Type="Embed" ProgID="Visio.Drawing.11" ShapeID="_x0000_i1032" DrawAspect="Content" ObjectID="_1680693461" r:id="rId80"/>
        </w:object>
      </w:r>
    </w:p>
    <w:p w:rsidR="00B35768" w:rsidRDefault="00B35768" w:rsidP="00B35768">
      <w:pPr>
        <w:jc w:val="center"/>
        <w:rPr>
          <w:lang w:val="x-none"/>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8</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射频数字化前端AGC控制范围、控制精度自动化测试框图</w:t>
      </w:r>
    </w:p>
    <w:p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控制范围、控制精度测试利用射频数字化前端输出的射频模拟源信号，通过</w:t>
      </w:r>
      <w:r>
        <w:rPr>
          <w:lang w:val="x-none"/>
        </w:rPr>
        <w:t>S</w:t>
      </w:r>
      <w:r>
        <w:rPr>
          <w:rFonts w:hint="eastAsia"/>
          <w:lang w:val="x-none"/>
        </w:rPr>
        <w:t>频段射频开关矩阵构建射频有线环路，具体测试流程如下</w:t>
      </w:r>
      <w:proofErr w:type="spellEnd"/>
      <w:r>
        <w:rPr>
          <w:rFonts w:hint="eastAsia"/>
          <w:lang w:val="x-none"/>
        </w:rPr>
        <w:t>：</w:t>
      </w:r>
    </w:p>
    <w:p w:rsidR="00B35768" w:rsidRDefault="00B35768" w:rsidP="00B35768">
      <w:pPr>
        <w:ind w:firstLineChars="200" w:firstLine="560"/>
        <w:rPr>
          <w:lang w:val="x-none"/>
        </w:rPr>
      </w:pPr>
      <w:r>
        <w:rPr>
          <w:lang w:val="x-none"/>
        </w:rPr>
        <w:t>1</w:t>
      </w:r>
      <w:r>
        <w:rPr>
          <w:rFonts w:hint="eastAsia"/>
          <w:lang w:val="x-none"/>
        </w:rPr>
        <w:t>）监控计算机控制</w:t>
      </w:r>
      <w:proofErr w:type="spellStart"/>
      <w:r>
        <w:rPr>
          <w:lang w:val="x-none"/>
        </w:rPr>
        <w:t>S</w:t>
      </w:r>
      <w:r>
        <w:rPr>
          <w:rFonts w:hint="eastAsia"/>
          <w:lang w:val="x-none"/>
        </w:rPr>
        <w:t>频段射频开关矩阵，将射频数字化前端射频模拟源输出与</w:t>
      </w:r>
      <w:proofErr w:type="spellEnd"/>
      <w:r>
        <w:rPr>
          <w:lang w:val="x-none"/>
        </w:rPr>
        <w:t>3</w:t>
      </w:r>
      <w:r>
        <w:rPr>
          <w:rFonts w:hint="eastAsia"/>
          <w:lang w:val="x-none"/>
        </w:rPr>
        <w:t>路射频输入联通；</w:t>
      </w:r>
    </w:p>
    <w:p w:rsidR="00B35768" w:rsidRDefault="00B35768" w:rsidP="00B35768">
      <w:pPr>
        <w:ind w:firstLineChars="200" w:firstLine="560"/>
        <w:rPr>
          <w:lang w:val="x-none"/>
        </w:rPr>
      </w:pPr>
      <w:r>
        <w:rPr>
          <w:lang w:val="x-none"/>
        </w:rPr>
        <w:t>2</w:t>
      </w:r>
      <w:r>
        <w:rPr>
          <w:rFonts w:hint="eastAsia"/>
          <w:lang w:val="x-none"/>
        </w:rPr>
        <w:t>）监控计算机控制射频数字化前端启动</w:t>
      </w:r>
      <w:proofErr w:type="spellStart"/>
      <w:r>
        <w:rPr>
          <w:lang w:val="x-none"/>
        </w:rPr>
        <w:t>AGC</w:t>
      </w:r>
      <w:r>
        <w:rPr>
          <w:rFonts w:hint="eastAsia"/>
          <w:lang w:val="x-none"/>
        </w:rPr>
        <w:t>控制范围、控制精度自动化测试</w:t>
      </w:r>
      <w:proofErr w:type="spellEnd"/>
      <w:r>
        <w:rPr>
          <w:rFonts w:hint="eastAsia"/>
          <w:lang w:val="x-none"/>
        </w:rPr>
        <w:t>；</w:t>
      </w:r>
    </w:p>
    <w:p w:rsidR="00B35768" w:rsidRDefault="00B35768" w:rsidP="00B35768">
      <w:pPr>
        <w:ind w:firstLineChars="200" w:firstLine="560"/>
        <w:rPr>
          <w:lang w:val="x-none"/>
        </w:rPr>
      </w:pPr>
      <w:r>
        <w:rPr>
          <w:lang w:val="x-none"/>
        </w:rPr>
        <w:t>3</w:t>
      </w:r>
      <w:r>
        <w:rPr>
          <w:rFonts w:hint="eastAsia"/>
          <w:lang w:val="x-none"/>
        </w:rPr>
        <w:t>）数字</w:t>
      </w:r>
      <w:proofErr w:type="gramStart"/>
      <w:r>
        <w:rPr>
          <w:rFonts w:hint="eastAsia"/>
          <w:lang w:val="x-none"/>
        </w:rPr>
        <w:t>射频化</w:t>
      </w:r>
      <w:proofErr w:type="gramEnd"/>
      <w:r>
        <w:rPr>
          <w:rFonts w:hint="eastAsia"/>
          <w:lang w:val="x-none"/>
        </w:rPr>
        <w:t>前端接收基带分系统送来的</w:t>
      </w:r>
      <w:proofErr w:type="gramStart"/>
      <w:r>
        <w:rPr>
          <w:rFonts w:hint="eastAsia"/>
          <w:lang w:val="x-none"/>
        </w:rPr>
        <w:t>一</w:t>
      </w:r>
      <w:proofErr w:type="gramEnd"/>
      <w:r>
        <w:rPr>
          <w:rFonts w:hint="eastAsia"/>
          <w:lang w:val="x-none"/>
        </w:rPr>
        <w:t>幅度可变的单载波信号，然后在信号处理模块中</w:t>
      </w:r>
      <w:proofErr w:type="gramStart"/>
      <w:r>
        <w:rPr>
          <w:rFonts w:hint="eastAsia"/>
          <w:lang w:val="x-none"/>
        </w:rPr>
        <w:t>计算非</w:t>
      </w:r>
      <w:proofErr w:type="gramEnd"/>
      <w:r>
        <w:rPr>
          <w:rFonts w:hint="eastAsia"/>
          <w:lang w:val="x-none"/>
        </w:rPr>
        <w:t>相干</w:t>
      </w:r>
      <w:proofErr w:type="spellStart"/>
      <w:r>
        <w:rPr>
          <w:lang w:val="x-none"/>
        </w:rPr>
        <w:t>AGC</w:t>
      </w:r>
      <w:r>
        <w:rPr>
          <w:rFonts w:hint="eastAsia"/>
          <w:lang w:val="x-none"/>
        </w:rPr>
        <w:t>电路控制后输出的单载波信号幅度，可直接测出电路非相干</w:t>
      </w:r>
      <w:r>
        <w:rPr>
          <w:lang w:val="x-none"/>
        </w:rPr>
        <w:t>AGC</w:t>
      </w:r>
      <w:r>
        <w:rPr>
          <w:rFonts w:hint="eastAsia"/>
          <w:lang w:val="x-none"/>
        </w:rPr>
        <w:t>控制范围和控制精度，计算完成后将测试数据及最后的统计结果上报给监控计算机</w:t>
      </w:r>
      <w:proofErr w:type="spellEnd"/>
      <w:r>
        <w:rPr>
          <w:rFonts w:hint="eastAsia"/>
          <w:lang w:val="x-none"/>
        </w:rPr>
        <w:t>；</w:t>
      </w:r>
    </w:p>
    <w:p w:rsidR="00B35768" w:rsidRDefault="00B35768" w:rsidP="00B35768">
      <w:pPr>
        <w:ind w:firstLineChars="200" w:firstLine="560"/>
        <w:rPr>
          <w:lang w:val="x-none"/>
        </w:rPr>
      </w:pPr>
      <w:r>
        <w:rPr>
          <w:lang w:val="x-none"/>
        </w:rPr>
        <w:t>4</w:t>
      </w:r>
      <w:r>
        <w:rPr>
          <w:rFonts w:hint="eastAsia"/>
          <w:lang w:val="x-none"/>
        </w:rPr>
        <w:t>）监控计算机记录、显示测试结果；</w:t>
      </w:r>
    </w:p>
    <w:p w:rsidR="00B35768" w:rsidRDefault="00B35768" w:rsidP="00B35768">
      <w:pPr>
        <w:ind w:firstLineChars="200" w:firstLine="560"/>
        <w:rPr>
          <w:lang w:val="x-none"/>
        </w:rPr>
      </w:pPr>
      <w:r>
        <w:rPr>
          <w:lang w:val="x-none"/>
        </w:rPr>
        <w:t>5</w:t>
      </w:r>
      <w:r>
        <w:rPr>
          <w:rFonts w:hint="eastAsia"/>
          <w:lang w:val="x-none"/>
        </w:rPr>
        <w:t>）测试结束。</w:t>
      </w:r>
    </w:p>
    <w:p w:rsidR="00B35768" w:rsidRDefault="00B35768" w:rsidP="00B35768">
      <w:pPr>
        <w:pStyle w:val="21"/>
      </w:pPr>
      <w:bookmarkStart w:id="47" w:name="_Toc534895058"/>
      <w:r>
        <w:rPr>
          <w:rFonts w:hint="eastAsia"/>
        </w:rPr>
        <w:t>非相干</w:t>
      </w:r>
      <w:proofErr w:type="spellStart"/>
      <w:r>
        <w:t>AGC</w:t>
      </w:r>
      <w:r>
        <w:rPr>
          <w:rFonts w:hint="eastAsia"/>
        </w:rPr>
        <w:t>时常数测试</w:t>
      </w:r>
      <w:bookmarkEnd w:id="47"/>
      <w:proofErr w:type="spellEnd"/>
    </w:p>
    <w:p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时间常数测试框图如图</w:t>
      </w:r>
      <w:proofErr w:type="spellEnd"/>
      <w:r>
        <w:rPr>
          <w:lang w:val="x-none"/>
        </w:rPr>
        <w:t>9</w:t>
      </w:r>
      <w:r>
        <w:rPr>
          <w:rFonts w:hint="eastAsia"/>
          <w:lang w:val="x-none"/>
        </w:rPr>
        <w:t>所示。</w:t>
      </w:r>
    </w:p>
    <w:p w:rsidR="00B35768" w:rsidRDefault="00B35768" w:rsidP="00B35768">
      <w:pPr>
        <w:jc w:val="center"/>
        <w:rPr>
          <w:lang w:val="x-none"/>
        </w:rPr>
      </w:pPr>
      <w:r>
        <w:object w:dxaOrig="8535" w:dyaOrig="1785">
          <v:shape id="_x0000_i1033" type="#_x0000_t75" style="width:426.75pt;height:89.25pt" o:ole="">
            <v:imagedata r:id="rId81" o:title=""/>
          </v:shape>
          <o:OLEObject Type="Embed" ProgID="Visio.Drawing.11" ShapeID="_x0000_i1033" DrawAspect="Content" ObjectID="_1680693462" r:id="rId82"/>
        </w:object>
      </w:r>
    </w:p>
    <w:p w:rsidR="00B35768" w:rsidRDefault="00B35768" w:rsidP="00B35768">
      <w:pPr>
        <w:jc w:val="center"/>
        <w:rPr>
          <w:lang w:val="x-none"/>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spacing w:val="6"/>
          <w:kern w:val="2"/>
          <w:sz w:val="24"/>
          <w:szCs w:val="24"/>
        </w:rPr>
        <w:fldChar w:fldCharType="separate"/>
      </w:r>
      <w:r>
        <w:rPr>
          <w:rFonts w:ascii="黑体" w:eastAsia="黑体" w:hAnsi="黑体" w:cs="Arial" w:hint="eastAsia"/>
          <w:noProof/>
          <w:spacing w:val="6"/>
          <w:kern w:val="2"/>
          <w:sz w:val="24"/>
          <w:szCs w:val="24"/>
        </w:rPr>
        <w:t>9</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射频数字化前端AGC时常数自动化测试框图</w:t>
      </w:r>
    </w:p>
    <w:p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时常数测试利用射频数字化前端输出的射频模拟源信号，通过</w:t>
      </w:r>
      <w:r>
        <w:rPr>
          <w:lang w:val="x-none"/>
        </w:rPr>
        <w:t>S</w:t>
      </w:r>
      <w:r>
        <w:rPr>
          <w:rFonts w:hint="eastAsia"/>
          <w:lang w:val="x-none"/>
        </w:rPr>
        <w:t>频段射频开关矩阵构建射频有线环路，具体测试流程如下</w:t>
      </w:r>
      <w:proofErr w:type="spellEnd"/>
      <w:r>
        <w:rPr>
          <w:rFonts w:hint="eastAsia"/>
          <w:lang w:val="x-none"/>
        </w:rPr>
        <w:t>：</w:t>
      </w:r>
    </w:p>
    <w:p w:rsidR="00B35768" w:rsidRDefault="00B35768" w:rsidP="00B35768">
      <w:pPr>
        <w:ind w:firstLineChars="200" w:firstLine="560"/>
        <w:rPr>
          <w:lang w:val="x-none"/>
        </w:rPr>
      </w:pPr>
      <w:r>
        <w:rPr>
          <w:lang w:val="x-none"/>
        </w:rPr>
        <w:t>1</w:t>
      </w:r>
      <w:r>
        <w:rPr>
          <w:rFonts w:hint="eastAsia"/>
          <w:lang w:val="x-none"/>
        </w:rPr>
        <w:t>）监控计算机控制</w:t>
      </w:r>
      <w:proofErr w:type="spellStart"/>
      <w:r>
        <w:rPr>
          <w:lang w:val="x-none"/>
        </w:rPr>
        <w:t>S</w:t>
      </w:r>
      <w:r>
        <w:rPr>
          <w:rFonts w:hint="eastAsia"/>
          <w:lang w:val="x-none"/>
        </w:rPr>
        <w:t>频段射频开关矩阵，将射频数字化前端射频模拟源输出与</w:t>
      </w:r>
      <w:proofErr w:type="spellEnd"/>
      <w:r>
        <w:rPr>
          <w:lang w:val="x-none"/>
        </w:rPr>
        <w:t>3</w:t>
      </w:r>
      <w:r>
        <w:rPr>
          <w:rFonts w:hint="eastAsia"/>
          <w:lang w:val="x-none"/>
        </w:rPr>
        <w:t>路射频输入联通；</w:t>
      </w:r>
    </w:p>
    <w:p w:rsidR="00B35768" w:rsidRDefault="00B35768" w:rsidP="00B35768">
      <w:pPr>
        <w:ind w:firstLineChars="200" w:firstLine="560"/>
        <w:rPr>
          <w:lang w:val="x-none"/>
        </w:rPr>
      </w:pPr>
      <w:r>
        <w:rPr>
          <w:lang w:val="x-none"/>
        </w:rPr>
        <w:t>2</w:t>
      </w:r>
      <w:r>
        <w:rPr>
          <w:rFonts w:hint="eastAsia"/>
          <w:lang w:val="x-none"/>
        </w:rPr>
        <w:t>）监控计算机控制测控基带、射频数字化前端</w:t>
      </w:r>
      <w:proofErr w:type="gramStart"/>
      <w:r>
        <w:rPr>
          <w:rFonts w:hint="eastAsia"/>
          <w:lang w:val="x-none"/>
        </w:rPr>
        <w:t>启动非</w:t>
      </w:r>
      <w:proofErr w:type="gramEnd"/>
      <w:r>
        <w:rPr>
          <w:rFonts w:hint="eastAsia"/>
          <w:lang w:val="x-none"/>
        </w:rPr>
        <w:t>相干</w:t>
      </w:r>
      <w:proofErr w:type="spellStart"/>
      <w:r>
        <w:rPr>
          <w:lang w:val="x-none"/>
        </w:rPr>
        <w:t>AGC</w:t>
      </w:r>
      <w:r>
        <w:rPr>
          <w:rFonts w:hint="eastAsia"/>
          <w:lang w:val="x-none"/>
        </w:rPr>
        <w:t>时常数自动化测试</w:t>
      </w:r>
      <w:proofErr w:type="spellEnd"/>
      <w:r>
        <w:rPr>
          <w:rFonts w:hint="eastAsia"/>
          <w:lang w:val="x-none"/>
        </w:rPr>
        <w:t>；</w:t>
      </w:r>
    </w:p>
    <w:p w:rsidR="00B35768" w:rsidRDefault="00B35768" w:rsidP="00B35768">
      <w:pPr>
        <w:ind w:firstLineChars="200" w:firstLine="560"/>
        <w:rPr>
          <w:lang w:val="x-none"/>
        </w:rPr>
      </w:pPr>
      <w:r>
        <w:rPr>
          <w:lang w:val="x-none"/>
        </w:rPr>
        <w:t>3</w:t>
      </w:r>
      <w:r>
        <w:rPr>
          <w:rFonts w:hint="eastAsia"/>
          <w:lang w:val="x-none"/>
        </w:rPr>
        <w:t>）射频数字化前端和基带自动设置相关参数，实现基带接收机正常锁定，由基带模拟源输出</w:t>
      </w:r>
      <w:proofErr w:type="gramStart"/>
      <w:r>
        <w:rPr>
          <w:rFonts w:hint="eastAsia"/>
          <w:lang w:val="x-none"/>
        </w:rPr>
        <w:t>一</w:t>
      </w:r>
      <w:proofErr w:type="spellStart"/>
      <w:proofErr w:type="gramEnd"/>
      <w:r>
        <w:rPr>
          <w:lang w:val="x-none"/>
        </w:rPr>
        <w:t>AM</w:t>
      </w:r>
      <w:r>
        <w:rPr>
          <w:rFonts w:hint="eastAsia"/>
          <w:lang w:val="x-none"/>
        </w:rPr>
        <w:t>信号，通过射频数字化前端与基带光纤闭环送回基带，射频数字化前端比对非相干</w:t>
      </w:r>
      <w:r>
        <w:rPr>
          <w:lang w:val="x-none"/>
        </w:rPr>
        <w:t>AGC</w:t>
      </w:r>
      <w:r>
        <w:rPr>
          <w:rFonts w:hint="eastAsia"/>
          <w:lang w:val="x-none"/>
        </w:rPr>
        <w:t>控制后的</w:t>
      </w:r>
      <w:r>
        <w:rPr>
          <w:lang w:val="x-none"/>
        </w:rPr>
        <w:t>AM</w:t>
      </w:r>
      <w:r>
        <w:rPr>
          <w:rFonts w:hint="eastAsia"/>
          <w:lang w:val="x-none"/>
        </w:rPr>
        <w:t>信号的调制信号频率与非相干</w:t>
      </w:r>
      <w:r>
        <w:rPr>
          <w:lang w:val="x-none"/>
        </w:rPr>
        <w:t>AGC</w:t>
      </w:r>
      <w:r>
        <w:rPr>
          <w:rFonts w:hint="eastAsia"/>
          <w:lang w:val="x-none"/>
        </w:rPr>
        <w:t>电压曲线的波动频率从而求得重新完成非相干</w:t>
      </w:r>
      <w:r>
        <w:rPr>
          <w:lang w:val="x-none"/>
        </w:rPr>
        <w:t>AGC</w:t>
      </w:r>
      <w:r>
        <w:rPr>
          <w:rFonts w:hint="eastAsia"/>
          <w:lang w:val="x-none"/>
        </w:rPr>
        <w:t>控制的时间，测试结果上报给监控分系统</w:t>
      </w:r>
      <w:proofErr w:type="spellEnd"/>
      <w:r>
        <w:rPr>
          <w:rFonts w:hint="eastAsia"/>
          <w:lang w:val="x-none"/>
        </w:rPr>
        <w:t>；</w:t>
      </w:r>
    </w:p>
    <w:p w:rsidR="00B35768" w:rsidRDefault="00B35768" w:rsidP="00B35768">
      <w:pPr>
        <w:ind w:firstLineChars="200" w:firstLine="560"/>
        <w:rPr>
          <w:lang w:val="x-none"/>
        </w:rPr>
      </w:pPr>
      <w:r>
        <w:rPr>
          <w:lang w:val="x-none"/>
        </w:rPr>
        <w:t>4</w:t>
      </w:r>
      <w:r>
        <w:rPr>
          <w:rFonts w:hint="eastAsia"/>
          <w:lang w:val="x-none"/>
        </w:rPr>
        <w:t>）监控计算机记录、显示测试结果；</w:t>
      </w:r>
    </w:p>
    <w:p w:rsidR="00B35768" w:rsidRDefault="00B35768" w:rsidP="00B35768">
      <w:pPr>
        <w:ind w:firstLineChars="200" w:firstLine="560"/>
        <w:rPr>
          <w:lang w:val="x-none"/>
        </w:rPr>
      </w:pPr>
      <w:r>
        <w:rPr>
          <w:lang w:val="x-none"/>
        </w:rPr>
        <w:t>5</w:t>
      </w:r>
      <w:r>
        <w:rPr>
          <w:rFonts w:hint="eastAsia"/>
          <w:lang w:val="x-none"/>
        </w:rPr>
        <w:t>）测试结束。</w:t>
      </w:r>
    </w:p>
    <w:p w:rsidR="00B35768" w:rsidRDefault="00B35768" w:rsidP="00B35768">
      <w:pPr>
        <w:rPr>
          <w:lang w:val="x-none"/>
        </w:rPr>
      </w:pPr>
    </w:p>
    <w:p w:rsidR="00B35768" w:rsidRDefault="00B35768" w:rsidP="00B35768">
      <w:pPr>
        <w:rPr>
          <w:lang w:val="x-none"/>
        </w:rPr>
      </w:pPr>
    </w:p>
    <w:p w:rsidR="00B35768" w:rsidRDefault="00B35768" w:rsidP="00B35768">
      <w:pPr>
        <w:rPr>
          <w:lang w:val="x-none"/>
        </w:rPr>
      </w:pPr>
    </w:p>
    <w:p w:rsidR="00B35768" w:rsidRDefault="00B35768" w:rsidP="00B35768">
      <w:pPr>
        <w:pStyle w:val="21"/>
      </w:pPr>
      <w:bookmarkStart w:id="48" w:name="_Toc534895059"/>
      <w:r>
        <w:rPr>
          <w:rFonts w:hint="eastAsia"/>
        </w:rPr>
        <w:t>相位噪声测试</w:t>
      </w:r>
      <w:bookmarkEnd w:id="48"/>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）监控计算机设置测控基带输出单载波信号，设置射频数字化前端输出工作频率为要求值，设置发射射频开关网络小环信号类型为射频前端小环；</w:t>
      </w:r>
    </w:p>
    <w:p w:rsidR="00B35768" w:rsidRDefault="00B35768" w:rsidP="00B35768">
      <w:pPr>
        <w:ind w:firstLineChars="200" w:firstLine="560"/>
        <w:rPr>
          <w:color w:val="000000" w:themeColor="text1"/>
        </w:rPr>
      </w:pPr>
      <w:r>
        <w:rPr>
          <w:color w:val="000000" w:themeColor="text1"/>
        </w:rPr>
        <w:lastRenderedPageBreak/>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）监控计算机向测试计算机发送相位噪声测试命令（包含工作频率参数），测试计算机收到发射功率稳定性测试命令后，控制前端频谱仪测试工作频率偏移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）测试计算机向监控计算机发送相位噪声测试结果；</w:t>
      </w:r>
    </w:p>
    <w:p w:rsidR="00B35768" w:rsidRDefault="00B35768" w:rsidP="00B35768">
      <w:pPr>
        <w:ind w:firstLineChars="200" w:firstLine="560"/>
      </w:pPr>
      <w:r>
        <w:t>6</w:t>
      </w:r>
      <w:r>
        <w:rPr>
          <w:rFonts w:hint="eastAsia"/>
        </w:rPr>
        <w:t>）监控计算机显示并存储测试结果，测试结束。</w:t>
      </w:r>
    </w:p>
    <w:p w:rsidR="00B35768" w:rsidRDefault="00B35768" w:rsidP="00B35768">
      <w:pPr>
        <w:pStyle w:val="21"/>
      </w:pPr>
      <w:bookmarkStart w:id="49" w:name="_Toc534895060"/>
      <w:r>
        <w:rPr>
          <w:rFonts w:hint="eastAsia"/>
        </w:rPr>
        <w:t>输出杂散测试</w:t>
      </w:r>
      <w:bookmarkEnd w:id="49"/>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）监控计算机设置测控基带输出单载波信号，设置射频数字化前端输出工作频率为要求值，设置发射射频开关网络小环信号类型为射频前端小环；</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）监控计算机向测试计算机发送杂散测试命令（包含工作频率参数），测试计算机收到测试命令后，控制前端频谱仪测试</w:t>
      </w:r>
      <w:r>
        <w:rPr>
          <w:rFonts w:hint="eastAsia"/>
        </w:rPr>
        <w:t>载波信号和杂散信号的幅度值的差值，</w:t>
      </w:r>
      <w:r>
        <w:rPr>
          <w:rFonts w:hint="eastAsia"/>
          <w:color w:val="000000" w:themeColor="text1"/>
        </w:rPr>
        <w:t>记录并存储测试结果，记录并存储测试结果。</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）测试计算机向监控计算机发送杂散测试结果；</w:t>
      </w:r>
    </w:p>
    <w:p w:rsidR="00B35768" w:rsidRDefault="00B35768" w:rsidP="00B35768">
      <w:pPr>
        <w:ind w:firstLineChars="200" w:firstLine="560"/>
      </w:pPr>
      <w:r>
        <w:t>6</w:t>
      </w:r>
      <w:r>
        <w:rPr>
          <w:rFonts w:hint="eastAsia"/>
        </w:rPr>
        <w:t>）监控计算机显示并存储测试结果，测试结束。</w:t>
      </w:r>
    </w:p>
    <w:p w:rsidR="00B35768" w:rsidRDefault="00B35768" w:rsidP="00B35768">
      <w:pPr>
        <w:pStyle w:val="21"/>
      </w:pPr>
      <w:bookmarkStart w:id="50" w:name="_Toc534895061"/>
      <w:r>
        <w:rPr>
          <w:rFonts w:hint="eastAsia"/>
        </w:rPr>
        <w:t>上行数字信号传输时延、传输内容正确性与时标正确性</w:t>
      </w:r>
      <w:bookmarkEnd w:id="50"/>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）基带监控软件自动化测试模块启动上行数字信号传输时延、传输内容正确性与时标正确性测试，上行时延</w:t>
      </w:r>
      <w:r>
        <w:rPr>
          <w:color w:val="000000" w:themeColor="text1"/>
        </w:rPr>
        <w:t>=</w:t>
      </w:r>
      <w:r>
        <w:rPr>
          <w:rFonts w:hint="eastAsia"/>
          <w:color w:val="000000" w:themeColor="text1"/>
        </w:rPr>
        <w:t>前端解包时刻</w:t>
      </w:r>
      <w:r>
        <w:rPr>
          <w:color w:val="000000" w:themeColor="text1"/>
        </w:rPr>
        <w:t>-</w:t>
      </w:r>
      <w:r>
        <w:rPr>
          <w:rFonts w:hint="eastAsia"/>
          <w:color w:val="000000" w:themeColor="text1"/>
        </w:rPr>
        <w:t>基带该包打包时刻（基带填在上行数据字段中）；</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）传输有效性：该通道数据丢包计数（判断</w:t>
      </w:r>
      <w:proofErr w:type="gramStart"/>
      <w:r>
        <w:rPr>
          <w:rFonts w:hint="eastAsia"/>
          <w:color w:val="000000" w:themeColor="text1"/>
        </w:rPr>
        <w:t>帧</w:t>
      </w:r>
      <w:proofErr w:type="gramEnd"/>
      <w:r>
        <w:rPr>
          <w:rFonts w:hint="eastAsia"/>
          <w:color w:val="000000" w:themeColor="text1"/>
        </w:rPr>
        <w:t>计数连续性）为</w:t>
      </w:r>
      <w:r>
        <w:rPr>
          <w:rFonts w:hint="eastAsia"/>
          <w:color w:val="000000" w:themeColor="text1"/>
        </w:rPr>
        <w:lastRenderedPageBreak/>
        <w:t>零且</w:t>
      </w:r>
      <w:r>
        <w:rPr>
          <w:color w:val="000000" w:themeColor="text1"/>
        </w:rPr>
        <w:t>CRC</w:t>
      </w:r>
      <w:r>
        <w:rPr>
          <w:rFonts w:hint="eastAsia"/>
          <w:color w:val="000000" w:themeColor="text1"/>
        </w:rPr>
        <w:t>校验正确判为有效；</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）在测试过程中的测试数据及最后的统计结果上报基带监控进行显示；</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）测试结果上报给监控分系统；</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）测试结束。</w:t>
      </w:r>
    </w:p>
    <w:p w:rsidR="00B35768" w:rsidRDefault="00B35768" w:rsidP="00B35768">
      <w:pPr>
        <w:pStyle w:val="21"/>
      </w:pPr>
      <w:bookmarkStart w:id="51" w:name="_Toc534895062"/>
      <w:r>
        <w:rPr>
          <w:rFonts w:hint="eastAsia"/>
        </w:rPr>
        <w:t>下行数字信号传输时延、传输内容正确性与时标正确性</w:t>
      </w:r>
      <w:bookmarkEnd w:id="51"/>
    </w:p>
    <w:p w:rsidR="00B35768" w:rsidRDefault="00B35768" w:rsidP="00B35768">
      <w:pPr>
        <w:ind w:firstLineChars="200" w:firstLine="560"/>
        <w:rPr>
          <w:color w:val="000000" w:themeColor="text1"/>
        </w:rPr>
      </w:pPr>
      <w:r>
        <w:rPr>
          <w:color w:val="000000" w:themeColor="text1"/>
        </w:rPr>
        <w:t>1</w:t>
      </w:r>
      <w:r>
        <w:rPr>
          <w:rFonts w:hint="eastAsia"/>
          <w:color w:val="000000" w:themeColor="text1"/>
        </w:rPr>
        <w:t>）基带监控软件自动化测试模块启动下行数字信号传输时延、传输内容正确性与时标正确性测试，下行时延</w:t>
      </w:r>
      <w:r>
        <w:rPr>
          <w:color w:val="000000" w:themeColor="text1"/>
        </w:rPr>
        <w:t>=</w:t>
      </w:r>
      <w:r>
        <w:rPr>
          <w:rFonts w:hint="eastAsia"/>
          <w:color w:val="000000" w:themeColor="text1"/>
        </w:rPr>
        <w:t>基带解包时刻</w:t>
      </w:r>
      <w:r>
        <w:rPr>
          <w:color w:val="000000" w:themeColor="text1"/>
        </w:rPr>
        <w:t>-</w:t>
      </w:r>
      <w:r>
        <w:rPr>
          <w:rFonts w:hint="eastAsia"/>
          <w:color w:val="000000" w:themeColor="text1"/>
        </w:rPr>
        <w:t>前端该包打包时刻（基带填在上行数据字段中）；</w:t>
      </w:r>
    </w:p>
    <w:p w:rsidR="00B35768" w:rsidRDefault="00B35768" w:rsidP="00B35768">
      <w:pPr>
        <w:ind w:firstLineChars="200" w:firstLine="560"/>
        <w:rPr>
          <w:color w:val="000000" w:themeColor="text1"/>
        </w:rPr>
      </w:pPr>
      <w:r>
        <w:rPr>
          <w:color w:val="000000" w:themeColor="text1"/>
        </w:rPr>
        <w:t>2</w:t>
      </w:r>
      <w:r>
        <w:rPr>
          <w:rFonts w:hint="eastAsia"/>
          <w:color w:val="000000" w:themeColor="text1"/>
        </w:rPr>
        <w:t>）传输有效性：该通道数据丢包计数（判断</w:t>
      </w:r>
      <w:proofErr w:type="gramStart"/>
      <w:r>
        <w:rPr>
          <w:rFonts w:hint="eastAsia"/>
          <w:color w:val="000000" w:themeColor="text1"/>
        </w:rPr>
        <w:t>帧</w:t>
      </w:r>
      <w:proofErr w:type="gramEnd"/>
      <w:r>
        <w:rPr>
          <w:rFonts w:hint="eastAsia"/>
          <w:color w:val="000000" w:themeColor="text1"/>
        </w:rPr>
        <w:t>计数连续性）为零且</w:t>
      </w:r>
      <w:r>
        <w:rPr>
          <w:color w:val="000000" w:themeColor="text1"/>
        </w:rPr>
        <w:t>CRC</w:t>
      </w:r>
      <w:r>
        <w:rPr>
          <w:rFonts w:hint="eastAsia"/>
          <w:color w:val="000000" w:themeColor="text1"/>
        </w:rPr>
        <w:t>校验正确判为有效；</w:t>
      </w:r>
    </w:p>
    <w:p w:rsidR="00B35768" w:rsidRDefault="00B35768" w:rsidP="00B35768">
      <w:pPr>
        <w:ind w:firstLineChars="200" w:firstLine="560"/>
        <w:rPr>
          <w:color w:val="000000" w:themeColor="text1"/>
        </w:rPr>
      </w:pPr>
      <w:r>
        <w:rPr>
          <w:color w:val="000000" w:themeColor="text1"/>
        </w:rPr>
        <w:t>3</w:t>
      </w:r>
      <w:r>
        <w:rPr>
          <w:rFonts w:hint="eastAsia"/>
          <w:color w:val="000000" w:themeColor="text1"/>
        </w:rPr>
        <w:t>）在测试过程中的测试数据及最后的统计结果上报基带监控进行显示；</w:t>
      </w:r>
    </w:p>
    <w:p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）测试结果上报给监控分系统；</w:t>
      </w:r>
    </w:p>
    <w:p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）测试结束。</w:t>
      </w:r>
    </w:p>
    <w:p w:rsidR="00B35768" w:rsidRDefault="00B35768" w:rsidP="00B35768">
      <w:pPr>
        <w:pStyle w:val="10"/>
        <w:rPr>
          <w:lang w:eastAsia="zh-CN"/>
        </w:rPr>
      </w:pPr>
      <w:bookmarkStart w:id="52" w:name="_Toc534895063"/>
      <w:r>
        <w:rPr>
          <w:rFonts w:hint="eastAsia"/>
          <w:lang w:eastAsia="zh-CN"/>
        </w:rPr>
        <w:t>测控基带自动化测试流程</w:t>
      </w:r>
      <w:bookmarkEnd w:id="52"/>
    </w:p>
    <w:p w:rsidR="00B35768" w:rsidRDefault="00B35768" w:rsidP="00B35768">
      <w:pPr>
        <w:pStyle w:val="21"/>
      </w:pPr>
      <w:bookmarkStart w:id="53" w:name="_Toc534895064"/>
      <w:proofErr w:type="spellStart"/>
      <w:r>
        <w:t>AGC</w:t>
      </w:r>
      <w:r>
        <w:rPr>
          <w:rFonts w:hint="eastAsia"/>
        </w:rPr>
        <w:t>控制范围及精度测试</w:t>
      </w:r>
      <w:bookmarkEnd w:id="53"/>
      <w:proofErr w:type="spellEnd"/>
    </w:p>
    <w:p w:rsidR="00B35768" w:rsidRDefault="00B35768" w:rsidP="00B35768">
      <w:pPr>
        <w:ind w:firstLineChars="200" w:firstLine="560"/>
        <w:rPr>
          <w:color w:val="000000" w:themeColor="text1"/>
        </w:rPr>
      </w:pPr>
      <w:r>
        <w:rPr>
          <w:rFonts w:hint="eastAsia"/>
          <w:color w:val="000000" w:themeColor="text1"/>
        </w:rPr>
        <w:t>基带通过</w:t>
      </w:r>
      <w:r>
        <w:rPr>
          <w:color w:val="000000" w:themeColor="text1"/>
        </w:rPr>
        <w:t>AGC</w:t>
      </w:r>
      <w:r>
        <w:rPr>
          <w:rFonts w:hint="eastAsia"/>
          <w:color w:val="000000" w:themeColor="text1"/>
        </w:rPr>
        <w:t>控制将输入信号控制到期望电平，并通过控制量计算输入信号电平得到</w:t>
      </w:r>
      <w:r>
        <w:rPr>
          <w:color w:val="000000" w:themeColor="text1"/>
        </w:rPr>
        <w:t>AGC</w:t>
      </w:r>
      <w:r>
        <w:rPr>
          <w:rFonts w:hint="eastAsia"/>
          <w:color w:val="000000" w:themeColor="text1"/>
        </w:rPr>
        <w:t>电压，</w:t>
      </w:r>
      <w:r>
        <w:rPr>
          <w:color w:val="000000" w:themeColor="text1"/>
        </w:rPr>
        <w:t>AGC</w:t>
      </w:r>
      <w:r>
        <w:rPr>
          <w:rFonts w:hint="eastAsia"/>
          <w:color w:val="000000" w:themeColor="text1"/>
        </w:rPr>
        <w:t>电压通过网络传输给测试分系统，自动测试分系统记录</w:t>
      </w:r>
      <w:r>
        <w:rPr>
          <w:color w:val="000000" w:themeColor="text1"/>
        </w:rPr>
        <w:t>AGC</w:t>
      </w:r>
      <w:r>
        <w:rPr>
          <w:rFonts w:hint="eastAsia"/>
          <w:color w:val="000000" w:themeColor="text1"/>
        </w:rPr>
        <w:t>控制电压和基带接收机的锁定情况。</w:t>
      </w:r>
    </w:p>
    <w:p w:rsidR="00B35768" w:rsidRDefault="00B35768" w:rsidP="00B35768">
      <w:pPr>
        <w:ind w:firstLineChars="200" w:firstLine="560"/>
        <w:rPr>
          <w:color w:val="000000" w:themeColor="text1"/>
        </w:rPr>
      </w:pPr>
      <w:r>
        <w:rPr>
          <w:rFonts w:hint="eastAsia"/>
          <w:color w:val="000000" w:themeColor="text1"/>
        </w:rPr>
        <w:t>测试分别在最大输入信号电平和最小输入电平进行，如果最大输入信号电平和最小输入信号电平基带</w:t>
      </w:r>
      <w:r>
        <w:rPr>
          <w:color w:val="000000" w:themeColor="text1"/>
        </w:rPr>
        <w:t>AGC</w:t>
      </w:r>
      <w:r>
        <w:rPr>
          <w:rFonts w:hint="eastAsia"/>
          <w:color w:val="000000" w:themeColor="text1"/>
        </w:rPr>
        <w:t>显示和锁定情况正常，则最大电平减去最小电平得到</w:t>
      </w:r>
      <w:r>
        <w:rPr>
          <w:color w:val="000000" w:themeColor="text1"/>
        </w:rPr>
        <w:t>AGC</w:t>
      </w:r>
      <w:r>
        <w:rPr>
          <w:rFonts w:hint="eastAsia"/>
          <w:color w:val="000000" w:themeColor="text1"/>
        </w:rPr>
        <w:t>控制范围。</w:t>
      </w:r>
    </w:p>
    <w:p w:rsidR="00B35768" w:rsidRDefault="00B35768" w:rsidP="00B35768">
      <w:pPr>
        <w:ind w:firstLineChars="200" w:firstLine="560"/>
        <w:rPr>
          <w:color w:val="000000" w:themeColor="text1"/>
        </w:rPr>
      </w:pPr>
      <w:r>
        <w:rPr>
          <w:rFonts w:hint="eastAsia"/>
          <w:color w:val="000000" w:themeColor="text1"/>
        </w:rPr>
        <w:t>在固定输入电平计算</w:t>
      </w:r>
      <w:r>
        <w:rPr>
          <w:color w:val="000000" w:themeColor="text1"/>
        </w:rPr>
        <w:t>AGC</w:t>
      </w:r>
      <w:r>
        <w:rPr>
          <w:rFonts w:hint="eastAsia"/>
          <w:color w:val="000000" w:themeColor="text1"/>
        </w:rPr>
        <w:t>后信号电平上报监控软件，实现</w:t>
      </w:r>
      <w:r>
        <w:rPr>
          <w:color w:val="000000" w:themeColor="text1"/>
        </w:rPr>
        <w:t>AGC</w:t>
      </w:r>
      <w:r>
        <w:rPr>
          <w:rFonts w:hint="eastAsia"/>
          <w:color w:val="000000" w:themeColor="text1"/>
        </w:rPr>
        <w:t>控制精度的统计。</w:t>
      </w:r>
    </w:p>
    <w:p w:rsidR="00B35768" w:rsidRDefault="00B35768" w:rsidP="00B35768">
      <w:pPr>
        <w:pStyle w:val="21"/>
      </w:pPr>
      <w:bookmarkStart w:id="54" w:name="_Toc534895065"/>
      <w:proofErr w:type="spellStart"/>
      <w:r>
        <w:lastRenderedPageBreak/>
        <w:t>AGC</w:t>
      </w:r>
      <w:r>
        <w:rPr>
          <w:rFonts w:hint="eastAsia"/>
        </w:rPr>
        <w:t>时间常数测试</w:t>
      </w:r>
      <w:bookmarkEnd w:id="54"/>
      <w:proofErr w:type="spellEnd"/>
    </w:p>
    <w:p w:rsidR="00B35768" w:rsidRDefault="00B35768" w:rsidP="00B35768">
      <w:pPr>
        <w:ind w:firstLineChars="200" w:firstLine="560"/>
        <w:rPr>
          <w:color w:val="000000" w:themeColor="text1"/>
        </w:rPr>
      </w:pPr>
      <w:r>
        <w:rPr>
          <w:rFonts w:hint="eastAsia"/>
          <w:color w:val="000000" w:themeColor="text1"/>
        </w:rPr>
        <w:t>基带分系统在接收机锁定后，控制接收机改变</w:t>
      </w:r>
      <w:r>
        <w:rPr>
          <w:color w:val="000000" w:themeColor="text1"/>
        </w:rPr>
        <w:t>AGC</w:t>
      </w:r>
      <w:r>
        <w:rPr>
          <w:rFonts w:hint="eastAsia"/>
          <w:color w:val="000000" w:themeColor="text1"/>
        </w:rPr>
        <w:t>控制量，测量接收机重新完成</w:t>
      </w:r>
      <w:r>
        <w:rPr>
          <w:color w:val="000000" w:themeColor="text1"/>
        </w:rPr>
        <w:t>AGC</w:t>
      </w:r>
      <w:r>
        <w:rPr>
          <w:rFonts w:hint="eastAsia"/>
          <w:color w:val="000000" w:themeColor="text1"/>
        </w:rPr>
        <w:t>闭环控制的时间，上报基带监控软件，实现</w:t>
      </w:r>
      <w:r>
        <w:rPr>
          <w:color w:val="000000" w:themeColor="text1"/>
        </w:rPr>
        <w:t>AGC</w:t>
      </w:r>
      <w:r>
        <w:rPr>
          <w:rFonts w:hint="eastAsia"/>
          <w:color w:val="000000" w:themeColor="text1"/>
        </w:rPr>
        <w:t>时间常数的测量。</w:t>
      </w:r>
    </w:p>
    <w:p w:rsidR="00B35768" w:rsidRDefault="00B35768" w:rsidP="00B35768">
      <w:pPr>
        <w:pStyle w:val="21"/>
      </w:pPr>
      <w:bookmarkStart w:id="55" w:name="_Toc534895066"/>
      <w:r>
        <w:rPr>
          <w:rFonts w:hint="eastAsia"/>
        </w:rPr>
        <w:t>动态范围测试</w:t>
      </w:r>
      <w:bookmarkEnd w:id="55"/>
    </w:p>
    <w:p w:rsidR="00B35768" w:rsidRDefault="00B35768" w:rsidP="00B35768">
      <w:pPr>
        <w:ind w:firstLineChars="200" w:firstLine="560"/>
        <w:rPr>
          <w:color w:val="000000" w:themeColor="text1"/>
        </w:rPr>
      </w:pPr>
      <w:r>
        <w:rPr>
          <w:rFonts w:hint="eastAsia"/>
          <w:color w:val="000000" w:themeColor="text1"/>
        </w:rPr>
        <w:t>基带分系统在射频闭环状态下，改变模拟</w:t>
      </w:r>
      <w:proofErr w:type="gramStart"/>
      <w:r>
        <w:rPr>
          <w:rFonts w:hint="eastAsia"/>
          <w:color w:val="000000" w:themeColor="text1"/>
        </w:rPr>
        <w:t>源分别</w:t>
      </w:r>
      <w:proofErr w:type="gramEnd"/>
      <w:r>
        <w:rPr>
          <w:rFonts w:hint="eastAsia"/>
          <w:color w:val="000000" w:themeColor="text1"/>
        </w:rPr>
        <w:t>控制信号输出、按照任务书要求预置相应的多普勒频率、设置相应的扫描范围及扫描速率。通过调节基带模拟源输出信号幅度、射频数字化前端设备的衰减值和下行链路的衰减值，使基带设备输入端的信噪比为基带分系统的门限值。测试接收机是否锁定。增大模拟源的输出信号，改变下行链路的衰减值，测试结果上报基带监控软件。</w:t>
      </w:r>
    </w:p>
    <w:p w:rsidR="00B35768" w:rsidRDefault="00B35768" w:rsidP="00B35768">
      <w:pPr>
        <w:ind w:firstLineChars="200" w:firstLine="560"/>
        <w:rPr>
          <w:color w:val="000000" w:themeColor="text1"/>
        </w:rPr>
      </w:pPr>
      <w:r>
        <w:rPr>
          <w:rFonts w:hint="eastAsia"/>
          <w:color w:val="000000" w:themeColor="text1"/>
        </w:rPr>
        <w:t>按系统指标要求，改变调制器的多普勒频偏，在射频闭环状态下测试相应基带达到的频率动态范围。</w:t>
      </w:r>
    </w:p>
    <w:p w:rsidR="00B35768" w:rsidRDefault="00B35768" w:rsidP="00B35768">
      <w:pPr>
        <w:pStyle w:val="21"/>
      </w:pPr>
      <w:bookmarkStart w:id="56" w:name="_Toc534895067"/>
      <w:r>
        <w:rPr>
          <w:rFonts w:hint="eastAsia"/>
        </w:rPr>
        <w:t>调制度测试</w:t>
      </w:r>
      <w:bookmarkEnd w:id="56"/>
    </w:p>
    <w:p w:rsidR="00B35768" w:rsidRDefault="00B35768" w:rsidP="00B35768">
      <w:pPr>
        <w:ind w:firstLineChars="200" w:firstLine="560"/>
        <w:rPr>
          <w:color w:val="000000" w:themeColor="text1"/>
        </w:rPr>
      </w:pPr>
      <w:r>
        <w:rPr>
          <w:rFonts w:hint="eastAsia"/>
          <w:color w:val="000000" w:themeColor="text1"/>
        </w:rPr>
        <w:t>测控基带输出经射频数字化前端</w:t>
      </w:r>
      <w:r>
        <w:rPr>
          <w:color w:val="000000" w:themeColor="text1"/>
        </w:rPr>
        <w:t>DA</w:t>
      </w:r>
      <w:r>
        <w:rPr>
          <w:rFonts w:hint="eastAsia"/>
          <w:color w:val="000000" w:themeColor="text1"/>
        </w:rPr>
        <w:t>后，经前端测试开关网络切换接入频谱仪，设置好频谱仪带宽，控制调制器输出副载波的调制度，在频谱仪上读取副载波与载波信号之间的幅度差值，再查贝塞尔函数表，即可得到调制度测试结果。</w:t>
      </w:r>
    </w:p>
    <w:p w:rsidR="00B35768" w:rsidRDefault="00B35768" w:rsidP="00B35768">
      <w:pPr>
        <w:pStyle w:val="21"/>
      </w:pPr>
      <w:bookmarkStart w:id="57" w:name="_Toc534895068"/>
      <w:r>
        <w:rPr>
          <w:rFonts w:hint="eastAsia"/>
        </w:rPr>
        <w:t>扫描特性</w:t>
      </w:r>
      <w:r>
        <w:t>(</w:t>
      </w:r>
      <w:proofErr w:type="spellStart"/>
      <w:r>
        <w:rPr>
          <w:rFonts w:hint="eastAsia"/>
        </w:rPr>
        <w:t>含扫描范围、扫描速率</w:t>
      </w:r>
      <w:proofErr w:type="spellEnd"/>
      <w:r>
        <w:t>)</w:t>
      </w:r>
      <w:proofErr w:type="spellStart"/>
      <w:r>
        <w:rPr>
          <w:rFonts w:hint="eastAsia"/>
        </w:rPr>
        <w:t>测试</w:t>
      </w:r>
      <w:bookmarkEnd w:id="57"/>
      <w:proofErr w:type="spellEnd"/>
    </w:p>
    <w:p w:rsidR="00B35768" w:rsidRDefault="00B35768" w:rsidP="00B35768">
      <w:pPr>
        <w:ind w:firstLineChars="200" w:firstLine="560"/>
        <w:rPr>
          <w:color w:val="000000" w:themeColor="text1"/>
        </w:rPr>
      </w:pPr>
      <w:r>
        <w:rPr>
          <w:rFonts w:hint="eastAsia"/>
          <w:color w:val="000000" w:themeColor="text1"/>
        </w:rPr>
        <w:t>基带监控软件自动化测试模块启动扫描特性测试，令基带自动设置相关参数，</w:t>
      </w:r>
    </w:p>
    <w:p w:rsidR="00B35768" w:rsidRDefault="00B35768" w:rsidP="00B35768">
      <w:pPr>
        <w:ind w:firstLineChars="200" w:firstLine="560"/>
        <w:rPr>
          <w:color w:val="000000" w:themeColor="text1"/>
        </w:rPr>
      </w:pPr>
      <w:r>
        <w:rPr>
          <w:rFonts w:hint="eastAsia"/>
          <w:color w:val="000000" w:themeColor="text1"/>
        </w:rPr>
        <w:t>测试计算机利用频谱仪可测出实际扫描速率和扫描范围；</w:t>
      </w:r>
    </w:p>
    <w:p w:rsidR="00B35768" w:rsidRDefault="00B35768" w:rsidP="00B35768">
      <w:pPr>
        <w:ind w:firstLineChars="200" w:firstLine="560"/>
        <w:rPr>
          <w:color w:val="000000" w:themeColor="text1"/>
        </w:rPr>
      </w:pPr>
      <w:r>
        <w:rPr>
          <w:rFonts w:hint="eastAsia"/>
          <w:color w:val="000000" w:themeColor="text1"/>
        </w:rPr>
        <w:t>在测试过程中的测试数据及最后的统计结果上报基带监控进行显示；</w:t>
      </w:r>
    </w:p>
    <w:p w:rsidR="00B35768" w:rsidRDefault="00B35768" w:rsidP="00B35768">
      <w:pPr>
        <w:ind w:firstLineChars="200" w:firstLine="560"/>
        <w:rPr>
          <w:color w:val="000000" w:themeColor="text1"/>
        </w:rPr>
      </w:pPr>
      <w:r>
        <w:rPr>
          <w:rFonts w:hint="eastAsia"/>
          <w:color w:val="000000" w:themeColor="text1"/>
        </w:rPr>
        <w:t>测试结果上报给监控分系统；</w:t>
      </w:r>
    </w:p>
    <w:p w:rsidR="00B35768" w:rsidRDefault="00B35768" w:rsidP="00B35768">
      <w:pPr>
        <w:ind w:firstLineChars="200" w:firstLine="560"/>
        <w:rPr>
          <w:color w:val="000000" w:themeColor="text1"/>
        </w:rPr>
      </w:pPr>
      <w:r>
        <w:rPr>
          <w:rFonts w:hint="eastAsia"/>
          <w:color w:val="000000" w:themeColor="text1"/>
        </w:rPr>
        <w:lastRenderedPageBreak/>
        <w:t>测试结束。</w:t>
      </w:r>
    </w:p>
    <w:p w:rsidR="00B35768" w:rsidRDefault="00B35768" w:rsidP="00B35768">
      <w:pPr>
        <w:pStyle w:val="21"/>
      </w:pPr>
      <w:bookmarkStart w:id="58" w:name="_Toc534895069"/>
      <w:r>
        <w:rPr>
          <w:rFonts w:hint="eastAsia"/>
        </w:rPr>
        <w:t>环路带宽测试</w:t>
      </w:r>
      <w:bookmarkEnd w:id="58"/>
    </w:p>
    <w:p w:rsidR="00B35768" w:rsidRDefault="00B35768" w:rsidP="00B35768">
      <w:pPr>
        <w:ind w:firstLineChars="200" w:firstLine="560"/>
        <w:rPr>
          <w:color w:val="000000" w:themeColor="text1"/>
        </w:rPr>
      </w:pPr>
      <w:r>
        <w:rPr>
          <w:rFonts w:hint="eastAsia"/>
          <w:color w:val="000000" w:themeColor="text1"/>
        </w:rPr>
        <w:t>基带监控软件自动化测试模块启动环路带宽测试，自动设置相关参数。</w:t>
      </w:r>
    </w:p>
    <w:p w:rsidR="00B35768" w:rsidRDefault="00B35768" w:rsidP="00B35768">
      <w:pPr>
        <w:ind w:firstLineChars="200" w:firstLine="560"/>
        <w:rPr>
          <w:color w:val="000000" w:themeColor="text1"/>
        </w:rPr>
      </w:pPr>
      <w:r>
        <w:rPr>
          <w:rFonts w:hint="eastAsia"/>
          <w:color w:val="000000" w:themeColor="text1"/>
        </w:rPr>
        <w:t>在测试过程中的测试数据及最后的统计结果上报基带监控进行显示；</w:t>
      </w:r>
    </w:p>
    <w:p w:rsidR="00B35768" w:rsidRDefault="00B35768" w:rsidP="00B35768">
      <w:pPr>
        <w:ind w:firstLineChars="200" w:firstLine="560"/>
        <w:rPr>
          <w:color w:val="000000" w:themeColor="text1"/>
        </w:rPr>
      </w:pPr>
      <w:r>
        <w:rPr>
          <w:rFonts w:hint="eastAsia"/>
          <w:color w:val="000000" w:themeColor="text1"/>
        </w:rPr>
        <w:t>测试结果上报给监控分系统；</w:t>
      </w:r>
    </w:p>
    <w:p w:rsidR="00B35768" w:rsidRDefault="00B35768" w:rsidP="00B35768">
      <w:pPr>
        <w:ind w:firstLineChars="200" w:firstLine="560"/>
        <w:rPr>
          <w:color w:val="000000" w:themeColor="text1"/>
        </w:rPr>
      </w:pPr>
      <w:r>
        <w:rPr>
          <w:rFonts w:hint="eastAsia"/>
          <w:color w:val="000000" w:themeColor="text1"/>
        </w:rPr>
        <w:t>测试结束。</w:t>
      </w:r>
    </w:p>
    <w:p w:rsidR="00B35768" w:rsidRDefault="00B35768" w:rsidP="00B35768">
      <w:pPr>
        <w:pStyle w:val="21"/>
      </w:pPr>
      <w:bookmarkStart w:id="59" w:name="_Toc534895070"/>
      <w:r>
        <w:rPr>
          <w:rFonts w:hint="eastAsia"/>
        </w:rPr>
        <w:t>遥测解调时延测试</w:t>
      </w:r>
      <w:bookmarkEnd w:id="59"/>
    </w:p>
    <w:p w:rsidR="00B35768" w:rsidRDefault="00B35768" w:rsidP="00B35768">
      <w:pPr>
        <w:ind w:firstLineChars="200" w:firstLine="560"/>
        <w:rPr>
          <w:color w:val="000000" w:themeColor="text1"/>
        </w:rPr>
      </w:pPr>
      <w:r>
        <w:rPr>
          <w:rFonts w:hint="eastAsia"/>
          <w:color w:val="000000" w:themeColor="text1"/>
        </w:rPr>
        <w:t>测控基带计算机控制测控基带遥测模拟源注入带时间码的数据，遥测接收机解调并输出打上时标的遥测解调信息，两个时间码进行比对，即可得到遥测解调时延。</w:t>
      </w:r>
    </w:p>
    <w:p w:rsidR="00B35768" w:rsidRDefault="00B35768" w:rsidP="00B35768">
      <w:pPr>
        <w:pStyle w:val="10"/>
        <w:rPr>
          <w:lang w:eastAsia="zh-CN"/>
        </w:rPr>
      </w:pPr>
      <w:r>
        <w:rPr>
          <w:rFonts w:hint="eastAsia"/>
          <w:lang w:eastAsia="zh-CN"/>
        </w:rPr>
        <w:t>自动化标校流程</w:t>
      </w:r>
    </w:p>
    <w:p w:rsidR="00B35768" w:rsidRDefault="00B35768" w:rsidP="00B35768">
      <w:pPr>
        <w:pStyle w:val="21"/>
      </w:pPr>
      <w:r>
        <w:t>AGC-S/</w:t>
      </w:r>
      <w:proofErr w:type="spellStart"/>
      <w:r>
        <w:t>Φ</w:t>
      </w:r>
      <w:r>
        <w:rPr>
          <w:rFonts w:hint="eastAsia"/>
        </w:rPr>
        <w:t>曲线标定</w:t>
      </w:r>
      <w:proofErr w:type="spellEnd"/>
    </w:p>
    <w:p w:rsidR="00B35768" w:rsidRDefault="00B35768" w:rsidP="00B35768">
      <w:pPr>
        <w:pStyle w:val="afff0"/>
        <w:numPr>
          <w:ilvl w:val="0"/>
          <w:numId w:val="14"/>
        </w:numPr>
        <w:ind w:firstLineChars="0"/>
        <w:rPr>
          <w:sz w:val="28"/>
          <w:szCs w:val="28"/>
        </w:rPr>
      </w:pPr>
      <w:r>
        <w:rPr>
          <w:rFonts w:hint="eastAsia"/>
          <w:sz w:val="28"/>
          <w:szCs w:val="28"/>
        </w:rPr>
        <w:t>监控分系统控制信号源输出功率和频率；</w:t>
      </w:r>
    </w:p>
    <w:p w:rsidR="00B35768" w:rsidRDefault="00B35768" w:rsidP="00B35768">
      <w:pPr>
        <w:pStyle w:val="afff0"/>
        <w:numPr>
          <w:ilvl w:val="0"/>
          <w:numId w:val="14"/>
        </w:numPr>
        <w:ind w:firstLineChars="0"/>
        <w:rPr>
          <w:sz w:val="28"/>
          <w:szCs w:val="28"/>
        </w:rPr>
      </w:pPr>
      <w:r>
        <w:rPr>
          <w:rFonts w:hint="eastAsia"/>
          <w:sz w:val="28"/>
          <w:szCs w:val="28"/>
        </w:rPr>
        <w:t>监控分系统控制接收链路的工作频率，并将工作频率发往基带让其做好标定准备；</w:t>
      </w:r>
    </w:p>
    <w:p w:rsidR="00B35768" w:rsidRDefault="00B35768" w:rsidP="00B35768">
      <w:pPr>
        <w:pStyle w:val="afff0"/>
        <w:numPr>
          <w:ilvl w:val="0"/>
          <w:numId w:val="14"/>
        </w:numPr>
        <w:ind w:firstLineChars="0"/>
        <w:rPr>
          <w:sz w:val="28"/>
          <w:szCs w:val="28"/>
        </w:rPr>
      </w:pPr>
      <w:r>
        <w:rPr>
          <w:rFonts w:hint="eastAsia"/>
          <w:sz w:val="28"/>
          <w:szCs w:val="28"/>
        </w:rPr>
        <w:t>监控分系统控制测试开关网络配置；</w:t>
      </w:r>
    </w:p>
    <w:p w:rsidR="00B35768" w:rsidRDefault="00B35768" w:rsidP="00B35768">
      <w:pPr>
        <w:pStyle w:val="afff0"/>
        <w:numPr>
          <w:ilvl w:val="0"/>
          <w:numId w:val="14"/>
        </w:numPr>
        <w:ind w:firstLineChars="0"/>
        <w:rPr>
          <w:sz w:val="28"/>
          <w:szCs w:val="28"/>
        </w:rPr>
      </w:pPr>
      <w:r>
        <w:rPr>
          <w:rFonts w:hint="eastAsia"/>
          <w:sz w:val="28"/>
          <w:szCs w:val="28"/>
        </w:rPr>
        <w:t>测试计算机设置频谱仪中心频率为射频频率，并设置带宽以及参考电平；</w:t>
      </w:r>
    </w:p>
    <w:p w:rsidR="00B35768" w:rsidRDefault="00B35768" w:rsidP="00B35768">
      <w:pPr>
        <w:pStyle w:val="afff0"/>
        <w:numPr>
          <w:ilvl w:val="0"/>
          <w:numId w:val="14"/>
        </w:numPr>
        <w:ind w:firstLineChars="0"/>
        <w:rPr>
          <w:sz w:val="28"/>
          <w:szCs w:val="28"/>
        </w:rPr>
      </w:pPr>
      <w:r>
        <w:rPr>
          <w:rFonts w:hint="eastAsia"/>
          <w:sz w:val="28"/>
          <w:szCs w:val="28"/>
        </w:rPr>
        <w:t>测试计算机控制信号</w:t>
      </w:r>
      <w:proofErr w:type="gramStart"/>
      <w:r>
        <w:rPr>
          <w:rFonts w:hint="eastAsia"/>
          <w:sz w:val="28"/>
          <w:szCs w:val="28"/>
        </w:rPr>
        <w:t>源改变</w:t>
      </w:r>
      <w:proofErr w:type="gramEnd"/>
      <w:r>
        <w:rPr>
          <w:rFonts w:hint="eastAsia"/>
          <w:sz w:val="28"/>
          <w:szCs w:val="28"/>
        </w:rPr>
        <w:t>输出功率值为预先装订的数值；</w:t>
      </w:r>
    </w:p>
    <w:p w:rsidR="00B35768" w:rsidRDefault="00B35768" w:rsidP="00B35768">
      <w:pPr>
        <w:pStyle w:val="afff0"/>
        <w:numPr>
          <w:ilvl w:val="0"/>
          <w:numId w:val="14"/>
        </w:numPr>
        <w:ind w:firstLineChars="0"/>
        <w:rPr>
          <w:sz w:val="28"/>
          <w:szCs w:val="28"/>
        </w:rPr>
      </w:pPr>
      <w:r>
        <w:rPr>
          <w:rFonts w:hint="eastAsia"/>
          <w:sz w:val="28"/>
          <w:szCs w:val="28"/>
        </w:rPr>
        <w:t>测试计算机控制频谱仪测试出</w:t>
      </w:r>
      <w:r>
        <w:rPr>
          <w:sz w:val="28"/>
          <w:szCs w:val="28"/>
        </w:rPr>
        <w:t>S/Φ</w:t>
      </w:r>
      <w:r>
        <w:rPr>
          <w:rFonts w:hint="eastAsia"/>
          <w:sz w:val="28"/>
          <w:szCs w:val="28"/>
        </w:rPr>
        <w:t>值；</w:t>
      </w:r>
    </w:p>
    <w:p w:rsidR="00B35768" w:rsidRDefault="00B35768" w:rsidP="00B35768">
      <w:pPr>
        <w:pStyle w:val="afff0"/>
        <w:numPr>
          <w:ilvl w:val="0"/>
          <w:numId w:val="14"/>
        </w:numPr>
        <w:ind w:firstLineChars="0"/>
        <w:rPr>
          <w:sz w:val="28"/>
          <w:szCs w:val="28"/>
        </w:rPr>
      </w:pPr>
      <w:r>
        <w:rPr>
          <w:rFonts w:hint="eastAsia"/>
          <w:sz w:val="28"/>
          <w:szCs w:val="28"/>
        </w:rPr>
        <w:t>测试计算机根据测出的</w:t>
      </w:r>
      <w:r>
        <w:rPr>
          <w:sz w:val="28"/>
          <w:szCs w:val="28"/>
        </w:rPr>
        <w:t>S/Φ</w:t>
      </w:r>
      <w:r>
        <w:rPr>
          <w:rFonts w:hint="eastAsia"/>
          <w:sz w:val="28"/>
          <w:szCs w:val="28"/>
        </w:rPr>
        <w:t>值与要标定的最大</w:t>
      </w:r>
      <w:r>
        <w:rPr>
          <w:sz w:val="28"/>
          <w:szCs w:val="28"/>
        </w:rPr>
        <w:t>S/Φ</w:t>
      </w:r>
      <w:r>
        <w:rPr>
          <w:rFonts w:hint="eastAsia"/>
          <w:sz w:val="28"/>
          <w:szCs w:val="28"/>
        </w:rPr>
        <w:t>值之差，算出信号源要输出的对应的功率值</w:t>
      </w:r>
      <w:r>
        <w:rPr>
          <w:sz w:val="28"/>
          <w:szCs w:val="28"/>
        </w:rPr>
        <w:t>s1</w:t>
      </w:r>
      <w:r>
        <w:rPr>
          <w:rFonts w:hint="eastAsia"/>
          <w:sz w:val="28"/>
          <w:szCs w:val="28"/>
        </w:rPr>
        <w:t>；</w:t>
      </w:r>
    </w:p>
    <w:p w:rsidR="00B35768" w:rsidRDefault="00B35768" w:rsidP="00B35768">
      <w:pPr>
        <w:pStyle w:val="afff0"/>
        <w:numPr>
          <w:ilvl w:val="0"/>
          <w:numId w:val="14"/>
        </w:numPr>
        <w:ind w:firstLineChars="0"/>
        <w:rPr>
          <w:sz w:val="28"/>
          <w:szCs w:val="28"/>
        </w:rPr>
      </w:pPr>
      <w:r>
        <w:rPr>
          <w:rFonts w:hint="eastAsia"/>
          <w:sz w:val="28"/>
          <w:szCs w:val="28"/>
        </w:rPr>
        <w:t>测试计算机控制信号</w:t>
      </w:r>
      <w:proofErr w:type="gramStart"/>
      <w:r>
        <w:rPr>
          <w:rFonts w:hint="eastAsia"/>
          <w:sz w:val="28"/>
          <w:szCs w:val="28"/>
        </w:rPr>
        <w:t>源改变</w:t>
      </w:r>
      <w:proofErr w:type="gramEnd"/>
      <w:r>
        <w:rPr>
          <w:rFonts w:hint="eastAsia"/>
          <w:sz w:val="28"/>
          <w:szCs w:val="28"/>
        </w:rPr>
        <w:t>输出功率值为要输出的对应的最大信号功率值</w:t>
      </w:r>
      <w:r>
        <w:rPr>
          <w:sz w:val="28"/>
          <w:szCs w:val="28"/>
        </w:rPr>
        <w:t>s1</w:t>
      </w:r>
      <w:r>
        <w:rPr>
          <w:rFonts w:hint="eastAsia"/>
          <w:sz w:val="28"/>
          <w:szCs w:val="28"/>
        </w:rPr>
        <w:t>；</w:t>
      </w:r>
    </w:p>
    <w:p w:rsidR="00B35768" w:rsidRDefault="00B35768" w:rsidP="00B35768">
      <w:pPr>
        <w:pStyle w:val="afff0"/>
        <w:numPr>
          <w:ilvl w:val="0"/>
          <w:numId w:val="14"/>
        </w:numPr>
        <w:ind w:firstLineChars="0"/>
        <w:rPr>
          <w:sz w:val="28"/>
          <w:szCs w:val="28"/>
        </w:rPr>
      </w:pPr>
      <w:r>
        <w:rPr>
          <w:rFonts w:hint="eastAsia"/>
          <w:sz w:val="28"/>
          <w:szCs w:val="28"/>
        </w:rPr>
        <w:t>测试计算机发送当前</w:t>
      </w:r>
      <w:r>
        <w:rPr>
          <w:sz w:val="28"/>
          <w:szCs w:val="28"/>
        </w:rPr>
        <w:t>S/Φ</w:t>
      </w:r>
      <w:proofErr w:type="gramStart"/>
      <w:r>
        <w:rPr>
          <w:rFonts w:hint="eastAsia"/>
          <w:sz w:val="28"/>
          <w:szCs w:val="28"/>
        </w:rPr>
        <w:t>值给监控</w:t>
      </w:r>
      <w:proofErr w:type="gramEnd"/>
      <w:r>
        <w:rPr>
          <w:rFonts w:hint="eastAsia"/>
          <w:sz w:val="28"/>
          <w:szCs w:val="28"/>
        </w:rPr>
        <w:t>分系统；</w:t>
      </w:r>
    </w:p>
    <w:p w:rsidR="00B35768" w:rsidRDefault="00B35768" w:rsidP="00B35768">
      <w:pPr>
        <w:pStyle w:val="afff0"/>
        <w:numPr>
          <w:ilvl w:val="0"/>
          <w:numId w:val="14"/>
        </w:numPr>
        <w:ind w:firstLineChars="0"/>
        <w:rPr>
          <w:sz w:val="28"/>
          <w:szCs w:val="28"/>
        </w:rPr>
      </w:pPr>
      <w:r>
        <w:rPr>
          <w:rFonts w:hint="eastAsia"/>
          <w:sz w:val="28"/>
          <w:szCs w:val="28"/>
        </w:rPr>
        <w:lastRenderedPageBreak/>
        <w:t>监控分系统收到测试计算机发送过来的</w:t>
      </w:r>
      <w:proofErr w:type="gramStart"/>
      <w:r>
        <w:rPr>
          <w:rFonts w:hint="eastAsia"/>
          <w:sz w:val="28"/>
          <w:szCs w:val="28"/>
        </w:rPr>
        <w:t>的</w:t>
      </w:r>
      <w:proofErr w:type="gramEnd"/>
      <w:r>
        <w:rPr>
          <w:sz w:val="28"/>
          <w:szCs w:val="28"/>
        </w:rPr>
        <w:t>S/Φ</w:t>
      </w:r>
      <w:r>
        <w:rPr>
          <w:rFonts w:hint="eastAsia"/>
          <w:sz w:val="28"/>
          <w:szCs w:val="28"/>
        </w:rPr>
        <w:t>值，取出基带送来的当前的</w:t>
      </w:r>
      <w:r>
        <w:rPr>
          <w:sz w:val="28"/>
          <w:szCs w:val="28"/>
        </w:rPr>
        <w:t>AGC</w:t>
      </w:r>
      <w:r>
        <w:rPr>
          <w:rFonts w:hint="eastAsia"/>
          <w:sz w:val="28"/>
          <w:szCs w:val="28"/>
        </w:rPr>
        <w:t>电压值，将</w:t>
      </w:r>
      <w:r>
        <w:rPr>
          <w:sz w:val="28"/>
          <w:szCs w:val="28"/>
        </w:rPr>
        <w:t>S/Φ</w:t>
      </w:r>
      <w:r>
        <w:rPr>
          <w:rFonts w:hint="eastAsia"/>
          <w:sz w:val="28"/>
          <w:szCs w:val="28"/>
        </w:rPr>
        <w:t>值与</w:t>
      </w:r>
      <w:r>
        <w:rPr>
          <w:sz w:val="28"/>
          <w:szCs w:val="28"/>
        </w:rPr>
        <w:t>AGC</w:t>
      </w:r>
      <w:r>
        <w:rPr>
          <w:rFonts w:hint="eastAsia"/>
          <w:sz w:val="28"/>
          <w:szCs w:val="28"/>
        </w:rPr>
        <w:t>电压值对应起来，并存储；</w:t>
      </w:r>
    </w:p>
    <w:p w:rsidR="00B35768" w:rsidRDefault="00B35768" w:rsidP="00B35768">
      <w:pPr>
        <w:pStyle w:val="afff0"/>
        <w:numPr>
          <w:ilvl w:val="0"/>
          <w:numId w:val="14"/>
        </w:numPr>
        <w:ind w:firstLineChars="0"/>
        <w:rPr>
          <w:sz w:val="28"/>
          <w:szCs w:val="28"/>
        </w:rPr>
      </w:pPr>
      <w:r>
        <w:rPr>
          <w:rFonts w:hint="eastAsia"/>
          <w:sz w:val="28"/>
          <w:szCs w:val="28"/>
        </w:rPr>
        <w:t>监控分系统判断标定是否结束。如未结束，发测试命令给测试计算机，测试计算机控制信号源的输出功率值（在上一次输出的信号功率值上减</w:t>
      </w:r>
      <w:r>
        <w:rPr>
          <w:sz w:val="28"/>
          <w:szCs w:val="28"/>
        </w:rPr>
        <w:t>1dB</w:t>
      </w:r>
      <w:r>
        <w:rPr>
          <w:rFonts w:hint="eastAsia"/>
          <w:sz w:val="28"/>
          <w:szCs w:val="28"/>
        </w:rPr>
        <w:t>）；测试计算机发送当前</w:t>
      </w:r>
      <w:r>
        <w:rPr>
          <w:sz w:val="28"/>
          <w:szCs w:val="28"/>
        </w:rPr>
        <w:t>S/Φ</w:t>
      </w:r>
      <w:proofErr w:type="gramStart"/>
      <w:r>
        <w:rPr>
          <w:rFonts w:hint="eastAsia"/>
          <w:sz w:val="28"/>
          <w:szCs w:val="28"/>
        </w:rPr>
        <w:t>值给监控</w:t>
      </w:r>
      <w:proofErr w:type="gramEnd"/>
      <w:r>
        <w:rPr>
          <w:rFonts w:hint="eastAsia"/>
          <w:sz w:val="28"/>
          <w:szCs w:val="28"/>
        </w:rPr>
        <w:t>分系统。重复</w:t>
      </w:r>
      <w:r>
        <w:rPr>
          <w:sz w:val="28"/>
          <w:szCs w:val="28"/>
        </w:rPr>
        <w:t>j</w:t>
      </w:r>
      <w:r>
        <w:rPr>
          <w:rFonts w:hint="eastAsia"/>
          <w:sz w:val="28"/>
          <w:szCs w:val="28"/>
        </w:rPr>
        <w:t>，</w:t>
      </w:r>
      <w:r>
        <w:rPr>
          <w:sz w:val="28"/>
          <w:szCs w:val="28"/>
        </w:rPr>
        <w:t>k</w:t>
      </w:r>
      <w:r>
        <w:rPr>
          <w:rFonts w:hint="eastAsia"/>
          <w:sz w:val="28"/>
          <w:szCs w:val="28"/>
        </w:rPr>
        <w:t>两个过程，直至标定结束；</w:t>
      </w:r>
    </w:p>
    <w:p w:rsidR="00B35768" w:rsidRDefault="00B35768" w:rsidP="00B35768">
      <w:pPr>
        <w:pStyle w:val="afff0"/>
        <w:numPr>
          <w:ilvl w:val="0"/>
          <w:numId w:val="14"/>
        </w:numPr>
        <w:ind w:firstLineChars="0"/>
        <w:rPr>
          <w:sz w:val="28"/>
          <w:szCs w:val="28"/>
        </w:rPr>
      </w:pPr>
      <w:r>
        <w:rPr>
          <w:rFonts w:hint="eastAsia"/>
          <w:sz w:val="28"/>
          <w:szCs w:val="28"/>
        </w:rPr>
        <w:t>测试计算机显示测试结果，同时存储结果；</w:t>
      </w:r>
    </w:p>
    <w:p w:rsidR="00B35768" w:rsidRDefault="00B35768" w:rsidP="00B35768">
      <w:pPr>
        <w:pStyle w:val="afff0"/>
        <w:numPr>
          <w:ilvl w:val="0"/>
          <w:numId w:val="14"/>
        </w:numPr>
        <w:ind w:firstLineChars="0"/>
        <w:rPr>
          <w:sz w:val="28"/>
          <w:szCs w:val="28"/>
        </w:rPr>
      </w:pPr>
      <w:r>
        <w:rPr>
          <w:rFonts w:hint="eastAsia"/>
          <w:sz w:val="28"/>
          <w:szCs w:val="28"/>
        </w:rPr>
        <w:t>向监控分系统发送测试结果。</w:t>
      </w:r>
    </w:p>
    <w:p w:rsidR="00B35768" w:rsidRDefault="00B35768" w:rsidP="00B35768">
      <w:pPr>
        <w:pStyle w:val="21"/>
      </w:pPr>
      <w:r>
        <w:rPr>
          <w:rFonts w:hint="eastAsia"/>
        </w:rPr>
        <w:t>自动校相</w:t>
      </w:r>
    </w:p>
    <w:p w:rsidR="00B35768" w:rsidRDefault="00B35768" w:rsidP="00B35768">
      <w:pPr>
        <w:pStyle w:val="afff0"/>
        <w:ind w:firstLine="560"/>
        <w:rPr>
          <w:rFonts w:cs="Times New Roman"/>
          <w:sz w:val="28"/>
          <w:szCs w:val="28"/>
        </w:rPr>
      </w:pPr>
      <w:r>
        <w:rPr>
          <w:rStyle w:val="Char12"/>
          <w:rFonts w:cs="Times New Roman" w:hint="eastAsia"/>
          <w:sz w:val="28"/>
          <w:szCs w:val="28"/>
        </w:rPr>
        <w:t>对</w:t>
      </w:r>
      <w:proofErr w:type="gramStart"/>
      <w:r>
        <w:rPr>
          <w:rStyle w:val="Char12"/>
          <w:rFonts w:cs="Times New Roman" w:hint="eastAsia"/>
          <w:sz w:val="28"/>
          <w:szCs w:val="28"/>
        </w:rPr>
        <w:t>星快速校相方式</w:t>
      </w:r>
      <w:proofErr w:type="gramEnd"/>
      <w:r>
        <w:rPr>
          <w:rStyle w:val="Char12"/>
          <w:rFonts w:cs="Times New Roman" w:hint="eastAsia"/>
          <w:sz w:val="28"/>
          <w:szCs w:val="28"/>
        </w:rPr>
        <w:t>下，监控设置上下行链路、天伺</w:t>
      </w:r>
      <w:proofErr w:type="gramStart"/>
      <w:r>
        <w:rPr>
          <w:rStyle w:val="Char12"/>
          <w:rFonts w:cs="Times New Roman" w:hint="eastAsia"/>
          <w:sz w:val="28"/>
          <w:szCs w:val="28"/>
        </w:rPr>
        <w:t>馈</w:t>
      </w:r>
      <w:proofErr w:type="gramEnd"/>
      <w:r>
        <w:rPr>
          <w:rStyle w:val="Char12"/>
          <w:rFonts w:cs="Times New Roman" w:hint="eastAsia"/>
          <w:sz w:val="28"/>
          <w:szCs w:val="28"/>
        </w:rPr>
        <w:t>分系统、基带的参数；根据任务跟踪需要，可分别向天伺</w:t>
      </w:r>
      <w:proofErr w:type="gramStart"/>
      <w:r>
        <w:rPr>
          <w:rStyle w:val="Char12"/>
          <w:rFonts w:cs="Times New Roman" w:hint="eastAsia"/>
          <w:sz w:val="28"/>
          <w:szCs w:val="28"/>
        </w:rPr>
        <w:t>馈</w:t>
      </w:r>
      <w:proofErr w:type="gramEnd"/>
      <w:r>
        <w:rPr>
          <w:rStyle w:val="Char12"/>
          <w:rFonts w:cs="Times New Roman" w:hint="eastAsia"/>
          <w:sz w:val="28"/>
          <w:szCs w:val="28"/>
        </w:rPr>
        <w:t>发送</w:t>
      </w:r>
      <w:r>
        <w:rPr>
          <w:rStyle w:val="Char12"/>
          <w:rFonts w:cs="Times New Roman"/>
          <w:sz w:val="28"/>
          <w:szCs w:val="28"/>
        </w:rPr>
        <w:t>S</w:t>
      </w:r>
      <w:r>
        <w:rPr>
          <w:rStyle w:val="Char12"/>
          <w:rFonts w:cs="Times New Roman" w:hint="eastAsia"/>
          <w:sz w:val="28"/>
          <w:szCs w:val="28"/>
        </w:rPr>
        <w:t>频段或</w:t>
      </w:r>
      <w:proofErr w:type="spellStart"/>
      <w:r>
        <w:rPr>
          <w:rStyle w:val="Char12"/>
          <w:rFonts w:cs="Times New Roman"/>
          <w:sz w:val="28"/>
          <w:szCs w:val="28"/>
        </w:rPr>
        <w:t>Ka</w:t>
      </w:r>
      <w:proofErr w:type="spellEnd"/>
      <w:r>
        <w:rPr>
          <w:rStyle w:val="Char12"/>
          <w:rFonts w:cs="Times New Roman" w:hint="eastAsia"/>
          <w:sz w:val="28"/>
          <w:szCs w:val="28"/>
        </w:rPr>
        <w:t>频段的天线</w:t>
      </w:r>
      <w:proofErr w:type="gramStart"/>
      <w:r>
        <w:rPr>
          <w:rStyle w:val="Char12"/>
          <w:rFonts w:cs="Times New Roman" w:hint="eastAsia"/>
          <w:sz w:val="28"/>
          <w:szCs w:val="28"/>
        </w:rPr>
        <w:t>校相命令</w:t>
      </w:r>
      <w:proofErr w:type="gramEnd"/>
      <w:r>
        <w:rPr>
          <w:rStyle w:val="Char12"/>
          <w:rFonts w:cs="Times New Roman" w:hint="eastAsia"/>
          <w:sz w:val="28"/>
          <w:szCs w:val="28"/>
        </w:rPr>
        <w:t>，天伺</w:t>
      </w:r>
      <w:proofErr w:type="gramStart"/>
      <w:r>
        <w:rPr>
          <w:rStyle w:val="Char12"/>
          <w:rFonts w:cs="Times New Roman" w:hint="eastAsia"/>
          <w:sz w:val="28"/>
          <w:szCs w:val="28"/>
        </w:rPr>
        <w:t>馈</w:t>
      </w:r>
      <w:proofErr w:type="gramEnd"/>
      <w:r>
        <w:rPr>
          <w:rStyle w:val="Char12"/>
          <w:rFonts w:cs="Times New Roman" w:hint="eastAsia"/>
          <w:sz w:val="28"/>
          <w:szCs w:val="28"/>
        </w:rPr>
        <w:t>与基带配合完成快速校相，并将校</w:t>
      </w:r>
      <w:proofErr w:type="gramStart"/>
      <w:r>
        <w:rPr>
          <w:rStyle w:val="Char12"/>
          <w:rFonts w:cs="Times New Roman" w:hint="eastAsia"/>
          <w:sz w:val="28"/>
          <w:szCs w:val="28"/>
        </w:rPr>
        <w:t>相结果</w:t>
      </w:r>
      <w:proofErr w:type="gramEnd"/>
      <w:r>
        <w:rPr>
          <w:rStyle w:val="Char12"/>
          <w:rFonts w:cs="Times New Roman" w:hint="eastAsia"/>
          <w:sz w:val="28"/>
          <w:szCs w:val="28"/>
        </w:rPr>
        <w:t>发送给基带，由基带</w:t>
      </w:r>
      <w:proofErr w:type="gramStart"/>
      <w:r>
        <w:rPr>
          <w:rStyle w:val="Char12"/>
          <w:rFonts w:cs="Times New Roman" w:hint="eastAsia"/>
          <w:sz w:val="28"/>
          <w:szCs w:val="28"/>
        </w:rPr>
        <w:t>保存校相值</w:t>
      </w:r>
      <w:proofErr w:type="gramEnd"/>
      <w:r>
        <w:rPr>
          <w:rStyle w:val="Char12"/>
          <w:rFonts w:cs="Times New Roman" w:hint="eastAsia"/>
          <w:sz w:val="28"/>
          <w:szCs w:val="28"/>
        </w:rPr>
        <w:t>；监控接收天伺</w:t>
      </w:r>
      <w:proofErr w:type="gramStart"/>
      <w:r>
        <w:rPr>
          <w:rStyle w:val="Char12"/>
          <w:rFonts w:cs="Times New Roman" w:hint="eastAsia"/>
          <w:sz w:val="28"/>
          <w:szCs w:val="28"/>
        </w:rPr>
        <w:t>馈的校相结果</w:t>
      </w:r>
      <w:proofErr w:type="gramEnd"/>
      <w:r>
        <w:rPr>
          <w:rStyle w:val="Char12"/>
          <w:rFonts w:cs="Times New Roman" w:hint="eastAsia"/>
          <w:sz w:val="28"/>
          <w:szCs w:val="28"/>
        </w:rPr>
        <w:t>，在本地进行显示并保存；控制天伺</w:t>
      </w:r>
      <w:proofErr w:type="gramStart"/>
      <w:r>
        <w:rPr>
          <w:rStyle w:val="Char12"/>
          <w:rFonts w:cs="Times New Roman" w:hint="eastAsia"/>
          <w:sz w:val="28"/>
          <w:szCs w:val="28"/>
        </w:rPr>
        <w:t>馈</w:t>
      </w:r>
      <w:proofErr w:type="gramEnd"/>
      <w:r>
        <w:rPr>
          <w:rStyle w:val="Char12"/>
          <w:rFonts w:cs="Times New Roman" w:hint="eastAsia"/>
          <w:sz w:val="28"/>
          <w:szCs w:val="28"/>
        </w:rPr>
        <w:t>设备完成向灵敏度和交叉耦合检查（可选），</w:t>
      </w:r>
      <w:proofErr w:type="gramStart"/>
      <w:r>
        <w:rPr>
          <w:rStyle w:val="Char12"/>
          <w:rFonts w:cs="Times New Roman" w:hint="eastAsia"/>
          <w:sz w:val="28"/>
          <w:szCs w:val="28"/>
        </w:rPr>
        <w:t>校相结束</w:t>
      </w:r>
      <w:proofErr w:type="gramEnd"/>
      <w:r>
        <w:rPr>
          <w:rFonts w:cs="Times New Roman" w:hint="eastAsia"/>
          <w:sz w:val="28"/>
          <w:szCs w:val="28"/>
        </w:rPr>
        <w:t>。</w:t>
      </w:r>
    </w:p>
    <w:p w:rsidR="00B35768" w:rsidRDefault="00B35768" w:rsidP="00B35768">
      <w:pPr>
        <w:pStyle w:val="21"/>
      </w:pPr>
      <w:r>
        <w:rPr>
          <w:rFonts w:hint="eastAsia"/>
        </w:rPr>
        <w:t>定向灵敏度</w:t>
      </w:r>
    </w:p>
    <w:p w:rsidR="00B35768" w:rsidRDefault="00B35768" w:rsidP="00B35768">
      <w:pPr>
        <w:pStyle w:val="afff0"/>
        <w:numPr>
          <w:ilvl w:val="0"/>
          <w:numId w:val="15"/>
        </w:numPr>
        <w:ind w:firstLineChars="0"/>
        <w:rPr>
          <w:sz w:val="28"/>
          <w:szCs w:val="28"/>
        </w:rPr>
      </w:pPr>
      <w:r>
        <w:rPr>
          <w:rFonts w:hint="eastAsia"/>
          <w:sz w:val="28"/>
          <w:szCs w:val="28"/>
        </w:rPr>
        <w:t>天伺</w:t>
      </w:r>
      <w:proofErr w:type="gramStart"/>
      <w:r>
        <w:rPr>
          <w:rFonts w:hint="eastAsia"/>
          <w:sz w:val="28"/>
          <w:szCs w:val="28"/>
        </w:rPr>
        <w:t>馈</w:t>
      </w:r>
      <w:proofErr w:type="gramEnd"/>
      <w:r>
        <w:rPr>
          <w:rFonts w:hint="eastAsia"/>
          <w:sz w:val="28"/>
          <w:szCs w:val="28"/>
        </w:rPr>
        <w:t>分系统、基带分系统</w:t>
      </w:r>
      <w:proofErr w:type="gramStart"/>
      <w:r>
        <w:rPr>
          <w:rFonts w:hint="eastAsia"/>
          <w:sz w:val="28"/>
          <w:szCs w:val="28"/>
        </w:rPr>
        <w:t>处于远控状态</w:t>
      </w:r>
      <w:proofErr w:type="gramEnd"/>
      <w:r>
        <w:rPr>
          <w:rFonts w:hint="eastAsia"/>
          <w:sz w:val="28"/>
          <w:szCs w:val="28"/>
        </w:rPr>
        <w:t>，检查远程标校监控通信正常与否，必须在远程标校监控、天伺</w:t>
      </w:r>
      <w:proofErr w:type="gramStart"/>
      <w:r>
        <w:rPr>
          <w:rFonts w:hint="eastAsia"/>
          <w:sz w:val="28"/>
          <w:szCs w:val="28"/>
        </w:rPr>
        <w:t>馈</w:t>
      </w:r>
      <w:proofErr w:type="gramEnd"/>
      <w:r>
        <w:rPr>
          <w:rFonts w:hint="eastAsia"/>
          <w:sz w:val="28"/>
          <w:szCs w:val="28"/>
        </w:rPr>
        <w:t>分系统、基带分系统与系统监控台通信正常并且处于</w:t>
      </w:r>
      <w:proofErr w:type="gramStart"/>
      <w:r>
        <w:rPr>
          <w:rFonts w:hint="eastAsia"/>
          <w:sz w:val="28"/>
          <w:szCs w:val="28"/>
        </w:rPr>
        <w:t>远控状态</w:t>
      </w:r>
      <w:proofErr w:type="gramEnd"/>
      <w:r>
        <w:rPr>
          <w:rFonts w:hint="eastAsia"/>
          <w:sz w:val="28"/>
          <w:szCs w:val="28"/>
        </w:rPr>
        <w:t>下时才满足自动</w:t>
      </w:r>
      <w:proofErr w:type="gramStart"/>
      <w:r>
        <w:rPr>
          <w:rFonts w:hint="eastAsia"/>
          <w:sz w:val="28"/>
          <w:szCs w:val="28"/>
        </w:rPr>
        <w:t>校相启动</w:t>
      </w:r>
      <w:proofErr w:type="gramEnd"/>
      <w:r>
        <w:rPr>
          <w:rFonts w:hint="eastAsia"/>
          <w:sz w:val="28"/>
          <w:szCs w:val="28"/>
        </w:rPr>
        <w:t>条件。</w:t>
      </w:r>
    </w:p>
    <w:p w:rsidR="00B35768" w:rsidRDefault="00B35768" w:rsidP="00B35768">
      <w:pPr>
        <w:pStyle w:val="afff0"/>
        <w:numPr>
          <w:ilvl w:val="0"/>
          <w:numId w:val="15"/>
        </w:numPr>
        <w:ind w:firstLineChars="0"/>
        <w:rPr>
          <w:sz w:val="28"/>
          <w:szCs w:val="28"/>
        </w:rPr>
      </w:pPr>
      <w:r>
        <w:rPr>
          <w:rFonts w:hint="eastAsia"/>
          <w:sz w:val="28"/>
          <w:szCs w:val="28"/>
        </w:rPr>
        <w:t>系统监控单元通过命令控制天伺</w:t>
      </w:r>
      <w:proofErr w:type="gramStart"/>
      <w:r>
        <w:rPr>
          <w:rFonts w:hint="eastAsia"/>
          <w:sz w:val="28"/>
          <w:szCs w:val="28"/>
        </w:rPr>
        <w:t>馈</w:t>
      </w:r>
      <w:proofErr w:type="gramEnd"/>
      <w:r>
        <w:rPr>
          <w:rFonts w:hint="eastAsia"/>
          <w:sz w:val="28"/>
          <w:szCs w:val="28"/>
        </w:rPr>
        <w:t>分系统对星进行自跟踪，并记录自跟踪零点。</w:t>
      </w:r>
    </w:p>
    <w:p w:rsidR="00B35768" w:rsidRDefault="00B35768" w:rsidP="00B35768">
      <w:pPr>
        <w:pStyle w:val="afff0"/>
        <w:numPr>
          <w:ilvl w:val="0"/>
          <w:numId w:val="15"/>
        </w:numPr>
        <w:ind w:firstLineChars="0"/>
        <w:rPr>
          <w:sz w:val="28"/>
          <w:szCs w:val="28"/>
        </w:rPr>
      </w:pPr>
      <w:r>
        <w:rPr>
          <w:rFonts w:hint="eastAsia"/>
          <w:sz w:val="28"/>
          <w:szCs w:val="28"/>
        </w:rPr>
        <w:t>系统监控单元通过命令控制天线方位拉偏（</w:t>
      </w:r>
      <w:r>
        <w:rPr>
          <w:sz w:val="28"/>
          <w:szCs w:val="28"/>
        </w:rPr>
        <w:t>S</w:t>
      </w:r>
      <w:r>
        <w:rPr>
          <w:rFonts w:hint="eastAsia"/>
          <w:sz w:val="28"/>
          <w:szCs w:val="28"/>
        </w:rPr>
        <w:t>频段</w:t>
      </w:r>
      <w:r>
        <w:rPr>
          <w:sz w:val="28"/>
          <w:szCs w:val="28"/>
        </w:rPr>
        <w:t>2mil</w:t>
      </w:r>
      <w:r>
        <w:rPr>
          <w:rFonts w:hint="eastAsia"/>
          <w:sz w:val="28"/>
          <w:szCs w:val="28"/>
        </w:rPr>
        <w:t>，</w:t>
      </w:r>
      <w:proofErr w:type="spellStart"/>
      <w:r>
        <w:rPr>
          <w:sz w:val="28"/>
          <w:szCs w:val="28"/>
        </w:rPr>
        <w:t>Ka</w:t>
      </w:r>
      <w:proofErr w:type="spellEnd"/>
      <w:r>
        <w:rPr>
          <w:rFonts w:hint="eastAsia"/>
          <w:sz w:val="28"/>
          <w:szCs w:val="28"/>
        </w:rPr>
        <w:t>频段</w:t>
      </w:r>
      <w:r>
        <w:rPr>
          <w:sz w:val="28"/>
          <w:szCs w:val="28"/>
        </w:rPr>
        <w:t>0.3mil</w:t>
      </w:r>
      <w:r>
        <w:rPr>
          <w:rFonts w:hint="eastAsia"/>
          <w:sz w:val="28"/>
          <w:szCs w:val="28"/>
        </w:rPr>
        <w:t>），天伺</w:t>
      </w:r>
      <w:proofErr w:type="gramStart"/>
      <w:r>
        <w:rPr>
          <w:rFonts w:hint="eastAsia"/>
          <w:sz w:val="28"/>
          <w:szCs w:val="28"/>
        </w:rPr>
        <w:t>馈</w:t>
      </w:r>
      <w:proofErr w:type="gramEnd"/>
      <w:r>
        <w:rPr>
          <w:rFonts w:hint="eastAsia"/>
          <w:sz w:val="28"/>
          <w:szCs w:val="28"/>
        </w:rPr>
        <w:t>分系统在天线到位后响应天线到位命令，经监控分系统转发到基带分系统，基带分系统的跟踪接收机记录相应误差电压值，并存储上报该误差电压值。结束后，上报监控分系统，监控分系统收到响应后，控制天线回零。</w:t>
      </w:r>
    </w:p>
    <w:p w:rsidR="00B35768" w:rsidRDefault="00B35768" w:rsidP="00B35768">
      <w:pPr>
        <w:pStyle w:val="afff0"/>
        <w:numPr>
          <w:ilvl w:val="0"/>
          <w:numId w:val="15"/>
        </w:numPr>
        <w:ind w:firstLineChars="0"/>
        <w:rPr>
          <w:sz w:val="28"/>
          <w:szCs w:val="28"/>
        </w:rPr>
      </w:pPr>
      <w:r>
        <w:rPr>
          <w:rFonts w:hint="eastAsia"/>
          <w:sz w:val="28"/>
          <w:szCs w:val="28"/>
        </w:rPr>
        <w:t>监控分系统收到数据</w:t>
      </w:r>
      <w:proofErr w:type="gramStart"/>
      <w:r>
        <w:rPr>
          <w:rFonts w:hint="eastAsia"/>
          <w:sz w:val="28"/>
          <w:szCs w:val="28"/>
        </w:rPr>
        <w:t>后判断</w:t>
      </w:r>
      <w:proofErr w:type="gramEnd"/>
      <w:r>
        <w:rPr>
          <w:rFonts w:hint="eastAsia"/>
          <w:sz w:val="28"/>
          <w:szCs w:val="28"/>
        </w:rPr>
        <w:t>相应的天线拉偏量对应误差电压</w:t>
      </w:r>
      <w:r>
        <w:rPr>
          <w:rFonts w:hint="eastAsia"/>
          <w:sz w:val="28"/>
          <w:szCs w:val="28"/>
        </w:rPr>
        <w:lastRenderedPageBreak/>
        <w:t>值是否满足幅度和对称性要求；如果不满足要求，提示灵敏度超标，并停止定向灵敏度的标定；人工调整基带误差电压的输出，直到误差电压输出满足要求，存储该误差电压值；人工启动后面的标定过程。如满足要求则存储该误差电压值，并进行后面的标定。</w:t>
      </w:r>
    </w:p>
    <w:p w:rsidR="00B35768" w:rsidRDefault="00B35768" w:rsidP="00B35768">
      <w:pPr>
        <w:pStyle w:val="21"/>
      </w:pPr>
      <w:r>
        <w:rPr>
          <w:rFonts w:hint="eastAsia"/>
        </w:rPr>
        <w:t>距离零值</w:t>
      </w:r>
    </w:p>
    <w:p w:rsidR="00B35768" w:rsidRDefault="00B35768" w:rsidP="00B35768">
      <w:pPr>
        <w:pStyle w:val="afff0"/>
        <w:numPr>
          <w:ilvl w:val="0"/>
          <w:numId w:val="16"/>
        </w:numPr>
        <w:ind w:firstLineChars="0"/>
        <w:rPr>
          <w:sz w:val="28"/>
          <w:szCs w:val="28"/>
        </w:rPr>
      </w:pPr>
      <w:r>
        <w:rPr>
          <w:rFonts w:hint="eastAsia"/>
          <w:sz w:val="28"/>
          <w:szCs w:val="28"/>
        </w:rPr>
        <w:t>设置系统工作频点、极化方式和设备组合，完成系统链路状态和工作参数的配置；</w:t>
      </w:r>
    </w:p>
    <w:p w:rsidR="00B35768" w:rsidRDefault="00B35768" w:rsidP="00B35768">
      <w:pPr>
        <w:pStyle w:val="afff0"/>
        <w:numPr>
          <w:ilvl w:val="0"/>
          <w:numId w:val="16"/>
        </w:numPr>
        <w:ind w:firstLineChars="0"/>
        <w:rPr>
          <w:sz w:val="28"/>
          <w:szCs w:val="28"/>
        </w:rPr>
      </w:pPr>
      <w:r>
        <w:rPr>
          <w:rFonts w:hint="eastAsia"/>
          <w:sz w:val="28"/>
          <w:szCs w:val="28"/>
        </w:rPr>
        <w:t>在天线朝天状态下，发射分系统发射单载波信号，发射功率</w:t>
      </w:r>
      <w:r>
        <w:rPr>
          <w:sz w:val="28"/>
          <w:szCs w:val="28"/>
        </w:rPr>
        <w:t>10W</w:t>
      </w:r>
      <w:r>
        <w:rPr>
          <w:rFonts w:hint="eastAsia"/>
          <w:sz w:val="28"/>
          <w:szCs w:val="28"/>
        </w:rPr>
        <w:t>左右通过中心体内的</w:t>
      </w:r>
      <w:proofErr w:type="gramStart"/>
      <w:r>
        <w:rPr>
          <w:rFonts w:hint="eastAsia"/>
          <w:sz w:val="28"/>
          <w:szCs w:val="28"/>
        </w:rPr>
        <w:t>测距校零变频器</w:t>
      </w:r>
      <w:proofErr w:type="gramEnd"/>
      <w:r>
        <w:rPr>
          <w:rFonts w:hint="eastAsia"/>
          <w:sz w:val="28"/>
          <w:szCs w:val="28"/>
        </w:rPr>
        <w:t>实现系统闭环；</w:t>
      </w:r>
    </w:p>
    <w:p w:rsidR="00B35768" w:rsidRDefault="00B35768" w:rsidP="00B35768">
      <w:pPr>
        <w:pStyle w:val="afff0"/>
        <w:numPr>
          <w:ilvl w:val="0"/>
          <w:numId w:val="16"/>
        </w:numPr>
        <w:ind w:firstLineChars="0"/>
        <w:rPr>
          <w:sz w:val="28"/>
          <w:szCs w:val="28"/>
        </w:rPr>
      </w:pPr>
      <w:r>
        <w:rPr>
          <w:rFonts w:hint="eastAsia"/>
          <w:sz w:val="28"/>
          <w:szCs w:val="28"/>
        </w:rPr>
        <w:t>通过频谱仪监视中频接收信号的强度，调整发射功率，使接收系统工作在中强电平，并完成接收信号定标；</w:t>
      </w:r>
    </w:p>
    <w:p w:rsidR="00B35768" w:rsidRDefault="00B35768" w:rsidP="00B35768">
      <w:pPr>
        <w:pStyle w:val="afff0"/>
        <w:numPr>
          <w:ilvl w:val="0"/>
          <w:numId w:val="16"/>
        </w:numPr>
        <w:ind w:firstLineChars="0"/>
        <w:rPr>
          <w:sz w:val="28"/>
          <w:szCs w:val="28"/>
        </w:rPr>
      </w:pPr>
      <w:r>
        <w:rPr>
          <w:rFonts w:hint="eastAsia"/>
          <w:sz w:val="28"/>
          <w:szCs w:val="28"/>
        </w:rPr>
        <w:t>上行测距信号加调，基带设备正常捕获、解调下行信号，</w:t>
      </w:r>
      <w:proofErr w:type="gramStart"/>
      <w:r>
        <w:rPr>
          <w:rFonts w:hint="eastAsia"/>
          <w:sz w:val="28"/>
          <w:szCs w:val="28"/>
        </w:rPr>
        <w:t>完成距捕后</w:t>
      </w:r>
      <w:proofErr w:type="gramEnd"/>
      <w:r>
        <w:rPr>
          <w:rFonts w:hint="eastAsia"/>
          <w:sz w:val="28"/>
          <w:szCs w:val="28"/>
        </w:rPr>
        <w:t>向监控台发送测距数据，在基带设备测距界面</w:t>
      </w:r>
      <w:proofErr w:type="gramStart"/>
      <w:r>
        <w:rPr>
          <w:rFonts w:hint="eastAsia"/>
          <w:sz w:val="28"/>
          <w:szCs w:val="28"/>
        </w:rPr>
        <w:t>下统计</w:t>
      </w:r>
      <w:proofErr w:type="gramEnd"/>
      <w:r>
        <w:rPr>
          <w:rFonts w:hint="eastAsia"/>
          <w:sz w:val="28"/>
          <w:szCs w:val="28"/>
        </w:rPr>
        <w:t>系统的距离均值、随机误差，并进行数据记录；</w:t>
      </w:r>
    </w:p>
    <w:p w:rsidR="00B35768" w:rsidRDefault="00B35768" w:rsidP="00B35768">
      <w:pPr>
        <w:pStyle w:val="afff0"/>
        <w:numPr>
          <w:ilvl w:val="0"/>
          <w:numId w:val="16"/>
        </w:numPr>
        <w:ind w:firstLineChars="0"/>
        <w:rPr>
          <w:sz w:val="28"/>
          <w:szCs w:val="28"/>
        </w:rPr>
      </w:pPr>
      <w:r>
        <w:rPr>
          <w:rFonts w:hint="eastAsia"/>
          <w:sz w:val="28"/>
          <w:szCs w:val="28"/>
        </w:rPr>
        <w:t>改变系统工作频点和设备组合，重复上述步骤；</w:t>
      </w:r>
    </w:p>
    <w:p w:rsidR="00B35768" w:rsidRDefault="00B35768" w:rsidP="00B35768">
      <w:pPr>
        <w:pStyle w:val="afff0"/>
        <w:numPr>
          <w:ilvl w:val="0"/>
          <w:numId w:val="16"/>
        </w:numPr>
        <w:ind w:firstLineChars="0"/>
        <w:rPr>
          <w:sz w:val="28"/>
          <w:szCs w:val="28"/>
        </w:rPr>
      </w:pPr>
      <w:r>
        <w:rPr>
          <w:rFonts w:hint="eastAsia"/>
          <w:sz w:val="28"/>
          <w:szCs w:val="28"/>
        </w:rPr>
        <w:t>分析、处理以上测距数据统计结果，</w:t>
      </w:r>
      <w:proofErr w:type="gramStart"/>
      <w:r>
        <w:rPr>
          <w:rFonts w:hint="eastAsia"/>
          <w:sz w:val="28"/>
          <w:szCs w:val="28"/>
        </w:rPr>
        <w:t>扣除校零变频器</w:t>
      </w:r>
      <w:proofErr w:type="gramEnd"/>
      <w:r>
        <w:rPr>
          <w:rFonts w:hint="eastAsia"/>
          <w:sz w:val="28"/>
          <w:szCs w:val="28"/>
        </w:rPr>
        <w:t>、收发馈线零值、偏</w:t>
      </w:r>
      <w:proofErr w:type="gramStart"/>
      <w:r>
        <w:rPr>
          <w:rFonts w:hint="eastAsia"/>
          <w:sz w:val="28"/>
          <w:szCs w:val="28"/>
        </w:rPr>
        <w:t>馈</w:t>
      </w:r>
      <w:proofErr w:type="gramEnd"/>
      <w:r>
        <w:rPr>
          <w:rFonts w:hint="eastAsia"/>
          <w:sz w:val="28"/>
          <w:szCs w:val="28"/>
        </w:rPr>
        <w:t>天线到等相面距离时延，即可得到地面设备零值。</w:t>
      </w:r>
    </w:p>
    <w:p w:rsidR="00B35768" w:rsidRDefault="00B35768" w:rsidP="00B35768">
      <w:pPr>
        <w:pStyle w:val="21"/>
      </w:pPr>
      <w:r>
        <w:rPr>
          <w:rFonts w:hint="eastAsia"/>
        </w:rPr>
        <w:t>光电失配</w:t>
      </w:r>
    </w:p>
    <w:p w:rsidR="00B35768" w:rsidRDefault="00B35768" w:rsidP="00B35768">
      <w:pPr>
        <w:pStyle w:val="afff0"/>
        <w:numPr>
          <w:ilvl w:val="0"/>
          <w:numId w:val="17"/>
        </w:numPr>
        <w:ind w:firstLineChars="0"/>
        <w:rPr>
          <w:sz w:val="28"/>
          <w:szCs w:val="28"/>
        </w:rPr>
      </w:pPr>
      <w:r>
        <w:rPr>
          <w:rFonts w:hint="eastAsia"/>
          <w:sz w:val="28"/>
          <w:szCs w:val="28"/>
        </w:rPr>
        <w:t>在</w:t>
      </w:r>
      <w:proofErr w:type="gramStart"/>
      <w:r>
        <w:rPr>
          <w:rFonts w:hint="eastAsia"/>
          <w:sz w:val="28"/>
          <w:szCs w:val="28"/>
        </w:rPr>
        <w:t>正镜状态</w:t>
      </w:r>
      <w:proofErr w:type="gramEnd"/>
      <w:r>
        <w:rPr>
          <w:rFonts w:hint="eastAsia"/>
          <w:sz w:val="28"/>
          <w:szCs w:val="28"/>
        </w:rPr>
        <w:t>下，系统监控单元控制天伺</w:t>
      </w:r>
      <w:proofErr w:type="gramStart"/>
      <w:r>
        <w:rPr>
          <w:rFonts w:hint="eastAsia"/>
          <w:sz w:val="28"/>
          <w:szCs w:val="28"/>
        </w:rPr>
        <w:t>馈</w:t>
      </w:r>
      <w:proofErr w:type="gramEnd"/>
      <w:r>
        <w:rPr>
          <w:rFonts w:hint="eastAsia"/>
          <w:sz w:val="28"/>
          <w:szCs w:val="28"/>
        </w:rPr>
        <w:t>分系统进行闭环自跟踪；</w:t>
      </w:r>
    </w:p>
    <w:p w:rsidR="00B35768" w:rsidRDefault="00B35768" w:rsidP="00B35768">
      <w:pPr>
        <w:pStyle w:val="afff0"/>
        <w:numPr>
          <w:ilvl w:val="0"/>
          <w:numId w:val="17"/>
        </w:numPr>
        <w:ind w:firstLineChars="0"/>
        <w:rPr>
          <w:sz w:val="28"/>
          <w:szCs w:val="28"/>
        </w:rPr>
      </w:pPr>
      <w:r>
        <w:rPr>
          <w:rFonts w:hint="eastAsia"/>
          <w:sz w:val="28"/>
          <w:szCs w:val="28"/>
        </w:rPr>
        <w:t>用望远镜观察天线偏离光标的方位、俯仰值，多次</w:t>
      </w:r>
      <w:proofErr w:type="gramStart"/>
      <w:r>
        <w:rPr>
          <w:rFonts w:hint="eastAsia"/>
          <w:sz w:val="28"/>
          <w:szCs w:val="28"/>
        </w:rPr>
        <w:t>求平均</w:t>
      </w:r>
      <w:proofErr w:type="gramEnd"/>
      <w:r>
        <w:rPr>
          <w:rFonts w:hint="eastAsia"/>
          <w:sz w:val="28"/>
          <w:szCs w:val="28"/>
        </w:rPr>
        <w:t>得到</w:t>
      </w:r>
      <w:r>
        <w:rPr>
          <w:sz w:val="28"/>
          <w:szCs w:val="28"/>
        </w:rPr>
        <w:t>ΔAL</w:t>
      </w:r>
      <w:r>
        <w:rPr>
          <w:rFonts w:hint="eastAsia"/>
          <w:sz w:val="28"/>
          <w:szCs w:val="28"/>
        </w:rPr>
        <w:t>、</w:t>
      </w:r>
      <w:r>
        <w:rPr>
          <w:sz w:val="28"/>
          <w:szCs w:val="28"/>
        </w:rPr>
        <w:t>ΔEL</w:t>
      </w:r>
      <w:r>
        <w:rPr>
          <w:rFonts w:hint="eastAsia"/>
          <w:sz w:val="28"/>
          <w:szCs w:val="28"/>
        </w:rPr>
        <w:t>；</w:t>
      </w:r>
    </w:p>
    <w:p w:rsidR="00B35768" w:rsidRDefault="00B35768" w:rsidP="00B35768">
      <w:pPr>
        <w:pStyle w:val="afff0"/>
        <w:numPr>
          <w:ilvl w:val="0"/>
          <w:numId w:val="17"/>
        </w:numPr>
        <w:ind w:firstLineChars="0"/>
        <w:rPr>
          <w:sz w:val="28"/>
          <w:szCs w:val="28"/>
        </w:rPr>
      </w:pPr>
      <w:r>
        <w:rPr>
          <w:rFonts w:hint="eastAsia"/>
          <w:sz w:val="28"/>
          <w:szCs w:val="28"/>
        </w:rPr>
        <w:t>在</w:t>
      </w:r>
      <w:proofErr w:type="gramStart"/>
      <w:r>
        <w:rPr>
          <w:rFonts w:hint="eastAsia"/>
          <w:sz w:val="28"/>
          <w:szCs w:val="28"/>
        </w:rPr>
        <w:t>倒镜状态</w:t>
      </w:r>
      <w:proofErr w:type="gramEnd"/>
      <w:r>
        <w:rPr>
          <w:rFonts w:hint="eastAsia"/>
          <w:sz w:val="28"/>
          <w:szCs w:val="28"/>
        </w:rPr>
        <w:t>下，系统监控单元控制天伺</w:t>
      </w:r>
      <w:proofErr w:type="gramStart"/>
      <w:r>
        <w:rPr>
          <w:rFonts w:hint="eastAsia"/>
          <w:sz w:val="28"/>
          <w:szCs w:val="28"/>
        </w:rPr>
        <w:t>馈</w:t>
      </w:r>
      <w:proofErr w:type="gramEnd"/>
      <w:r>
        <w:rPr>
          <w:rFonts w:hint="eastAsia"/>
          <w:sz w:val="28"/>
          <w:szCs w:val="28"/>
        </w:rPr>
        <w:t>分系统进行闭环自跟踪；</w:t>
      </w:r>
    </w:p>
    <w:p w:rsidR="00B35768" w:rsidRDefault="00B35768" w:rsidP="00B35768">
      <w:pPr>
        <w:pStyle w:val="afff0"/>
        <w:numPr>
          <w:ilvl w:val="0"/>
          <w:numId w:val="17"/>
        </w:numPr>
        <w:ind w:firstLineChars="0"/>
        <w:rPr>
          <w:sz w:val="28"/>
          <w:szCs w:val="28"/>
        </w:rPr>
      </w:pPr>
      <w:r>
        <w:rPr>
          <w:rFonts w:hint="eastAsia"/>
          <w:sz w:val="28"/>
          <w:szCs w:val="28"/>
        </w:rPr>
        <w:t>用望远镜观测天线偏离光标的方位、俯仰值，多次</w:t>
      </w:r>
      <w:proofErr w:type="gramStart"/>
      <w:r>
        <w:rPr>
          <w:rFonts w:hint="eastAsia"/>
          <w:sz w:val="28"/>
          <w:szCs w:val="28"/>
        </w:rPr>
        <w:t>求平均</w:t>
      </w:r>
      <w:proofErr w:type="gramEnd"/>
      <w:r>
        <w:rPr>
          <w:rFonts w:hint="eastAsia"/>
          <w:sz w:val="28"/>
          <w:szCs w:val="28"/>
        </w:rPr>
        <w:t>得到</w:t>
      </w:r>
      <w:r>
        <w:rPr>
          <w:sz w:val="28"/>
          <w:szCs w:val="28"/>
        </w:rPr>
        <w:t>ΔAR</w:t>
      </w:r>
      <w:r>
        <w:rPr>
          <w:rFonts w:hint="eastAsia"/>
          <w:sz w:val="28"/>
          <w:szCs w:val="28"/>
        </w:rPr>
        <w:t>、</w:t>
      </w:r>
      <w:r>
        <w:rPr>
          <w:sz w:val="28"/>
          <w:szCs w:val="28"/>
        </w:rPr>
        <w:t>ΔER</w:t>
      </w:r>
      <w:r>
        <w:rPr>
          <w:rFonts w:hint="eastAsia"/>
          <w:sz w:val="28"/>
          <w:szCs w:val="28"/>
        </w:rPr>
        <w:t>；</w:t>
      </w:r>
    </w:p>
    <w:p w:rsidR="00B35768" w:rsidRDefault="00B35768" w:rsidP="00B35768">
      <w:pPr>
        <w:pStyle w:val="afff0"/>
        <w:numPr>
          <w:ilvl w:val="0"/>
          <w:numId w:val="17"/>
        </w:numPr>
        <w:ind w:firstLineChars="0"/>
        <w:rPr>
          <w:sz w:val="28"/>
          <w:szCs w:val="28"/>
        </w:rPr>
      </w:pPr>
      <w:r>
        <w:rPr>
          <w:rFonts w:hint="eastAsia"/>
          <w:sz w:val="28"/>
          <w:szCs w:val="28"/>
        </w:rPr>
        <w:t>根据</w:t>
      </w:r>
      <w:r>
        <w:rPr>
          <w:sz w:val="28"/>
          <w:szCs w:val="28"/>
        </w:rPr>
        <w:t>ΔAL</w:t>
      </w:r>
      <w:r>
        <w:rPr>
          <w:rFonts w:hint="eastAsia"/>
          <w:sz w:val="28"/>
          <w:szCs w:val="28"/>
        </w:rPr>
        <w:t>、</w:t>
      </w:r>
      <w:r>
        <w:rPr>
          <w:sz w:val="28"/>
          <w:szCs w:val="28"/>
        </w:rPr>
        <w:t>ΔAR</w:t>
      </w:r>
      <w:r>
        <w:rPr>
          <w:rFonts w:hint="eastAsia"/>
          <w:sz w:val="28"/>
          <w:szCs w:val="28"/>
        </w:rPr>
        <w:t>求得</w:t>
      </w:r>
      <w:r>
        <w:rPr>
          <w:sz w:val="28"/>
          <w:szCs w:val="28"/>
        </w:rPr>
        <w:t>ΔA</w:t>
      </w:r>
      <w:r>
        <w:rPr>
          <w:rFonts w:hint="eastAsia"/>
          <w:sz w:val="28"/>
          <w:szCs w:val="28"/>
        </w:rPr>
        <w:t>，根据</w:t>
      </w:r>
      <w:r>
        <w:rPr>
          <w:sz w:val="28"/>
          <w:szCs w:val="28"/>
        </w:rPr>
        <w:t>ΔEL</w:t>
      </w:r>
      <w:r>
        <w:rPr>
          <w:rFonts w:hint="eastAsia"/>
          <w:sz w:val="28"/>
          <w:szCs w:val="28"/>
        </w:rPr>
        <w:t>、</w:t>
      </w:r>
      <w:r>
        <w:rPr>
          <w:sz w:val="28"/>
          <w:szCs w:val="28"/>
        </w:rPr>
        <w:t>ΔER</w:t>
      </w:r>
      <w:r>
        <w:rPr>
          <w:rFonts w:hint="eastAsia"/>
          <w:sz w:val="28"/>
          <w:szCs w:val="28"/>
        </w:rPr>
        <w:t>求得</w:t>
      </w:r>
      <w:r>
        <w:rPr>
          <w:sz w:val="28"/>
          <w:szCs w:val="28"/>
        </w:rPr>
        <w:t>ΔE</w:t>
      </w:r>
      <w:r>
        <w:rPr>
          <w:rFonts w:hint="eastAsia"/>
          <w:sz w:val="28"/>
          <w:szCs w:val="28"/>
        </w:rPr>
        <w:t>。</w:t>
      </w:r>
    </w:p>
    <w:p w:rsidR="0090633D" w:rsidRDefault="0090633D">
      <w:pPr>
        <w:rPr>
          <w:rFonts w:hint="eastAsia"/>
        </w:rPr>
      </w:pPr>
    </w:p>
    <w:sectPr w:rsidR="00906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1A23F12"/>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1068294E"/>
    <w:multiLevelType w:val="hybridMultilevel"/>
    <w:tmpl w:val="97A4DB9C"/>
    <w:lvl w:ilvl="0" w:tplc="1C625062">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nsid w:val="1B0675D4"/>
    <w:multiLevelType w:val="multilevel"/>
    <w:tmpl w:val="BB702CAE"/>
    <w:lvl w:ilvl="0">
      <w:start w:val="1"/>
      <w:numFmt w:val="decimal"/>
      <w:suff w:val="space"/>
      <w:lvlText w:val="%1 "/>
      <w:lvlJc w:val="left"/>
      <w:pPr>
        <w:ind w:left="0" w:firstLine="0"/>
      </w:pPr>
    </w:lvl>
    <w:lvl w:ilvl="1">
      <w:start w:val="1"/>
      <w:numFmt w:val="decimal"/>
      <w:suff w:val="space"/>
      <w:lvlText w:val="%1.%2 "/>
      <w:lvlJc w:val="left"/>
      <w:pPr>
        <w:ind w:left="0" w:firstLine="0"/>
      </w:pPr>
      <w:rPr>
        <w:rFonts w:ascii="Times New Roman" w:hAnsi="Times New Roman" w:cs="Times New Roman" w:hint="default"/>
      </w:r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decimal"/>
      <w:suff w:val="space"/>
      <w:lvlText w:val="%1.%2.%3.%4.%5.%6.%7"/>
      <w:lvlJc w:val="left"/>
      <w:pPr>
        <w:ind w:left="0" w:firstLine="0"/>
      </w:pPr>
    </w:lvl>
    <w:lvl w:ilvl="7">
      <w:start w:val="1"/>
      <w:numFmt w:val="lowerLetter"/>
      <w:lvlText w:val="%8)"/>
      <w:lvlJc w:val="left"/>
      <w:pPr>
        <w:tabs>
          <w:tab w:val="num" w:pos="1440"/>
        </w:tabs>
        <w:ind w:left="1440" w:hanging="1440"/>
      </w:pPr>
    </w:lvl>
    <w:lvl w:ilvl="8">
      <w:start w:val="1"/>
      <w:numFmt w:val="decimal"/>
      <w:pStyle w:val="9"/>
      <w:lvlText w:val="%9)"/>
      <w:lvlJc w:val="left"/>
      <w:pPr>
        <w:tabs>
          <w:tab w:val="num" w:pos="1584"/>
        </w:tabs>
        <w:ind w:left="1584" w:hanging="1584"/>
      </w:pPr>
    </w:lvl>
  </w:abstractNum>
  <w:abstractNum w:abstractNumId="3">
    <w:nsid w:val="1C5933E2"/>
    <w:multiLevelType w:val="multilevel"/>
    <w:tmpl w:val="28D253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a"/>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D684BB8"/>
    <w:multiLevelType w:val="hybridMultilevel"/>
    <w:tmpl w:val="22CA0714"/>
    <w:lvl w:ilvl="0" w:tplc="2B4EB012">
      <w:start w:val="1"/>
      <w:numFmt w:val="bullet"/>
      <w:lvlText w:val=""/>
      <w:lvlJc w:val="left"/>
      <w:pPr>
        <w:ind w:left="840" w:hanging="420"/>
      </w:pPr>
      <w:rPr>
        <w:rFonts w:ascii="Wingdings" w:hAnsi="Wingdings" w:hint="default"/>
      </w:rPr>
    </w:lvl>
    <w:lvl w:ilvl="1" w:tplc="786EA68A">
      <w:start w:val="1"/>
      <w:numFmt w:val="bullet"/>
      <w:lvlText w:val=""/>
      <w:lvlJc w:val="left"/>
      <w:pPr>
        <w:ind w:left="840" w:hanging="420"/>
      </w:pPr>
      <w:rPr>
        <w:rFonts w:ascii="Wingdings" w:hAnsi="Wingdings" w:hint="default"/>
      </w:rPr>
    </w:lvl>
    <w:lvl w:ilvl="2" w:tplc="DB34E20C">
      <w:start w:val="1"/>
      <w:numFmt w:val="decimal"/>
      <w:pStyle w:val="1"/>
      <w:lvlText w:val="%3)"/>
      <w:lvlJc w:val="left"/>
      <w:pPr>
        <w:ind w:left="1260" w:hanging="420"/>
      </w:pPr>
    </w:lvl>
    <w:lvl w:ilvl="3" w:tplc="963883C0">
      <w:start w:val="1"/>
      <w:numFmt w:val="bullet"/>
      <w:lvlText w:val=""/>
      <w:lvlJc w:val="left"/>
      <w:pPr>
        <w:ind w:left="1680" w:hanging="420"/>
      </w:pPr>
      <w:rPr>
        <w:rFonts w:ascii="Wingdings" w:hAnsi="Wingdings" w:hint="default"/>
      </w:rPr>
    </w:lvl>
    <w:lvl w:ilvl="4" w:tplc="C26C655A">
      <w:start w:val="1"/>
      <w:numFmt w:val="bullet"/>
      <w:lvlText w:val=""/>
      <w:lvlJc w:val="left"/>
      <w:pPr>
        <w:ind w:left="2100" w:hanging="420"/>
      </w:pPr>
      <w:rPr>
        <w:rFonts w:ascii="Wingdings" w:hAnsi="Wingdings" w:hint="default"/>
      </w:rPr>
    </w:lvl>
    <w:lvl w:ilvl="5" w:tplc="CE3EA2EC">
      <w:start w:val="1"/>
      <w:numFmt w:val="bullet"/>
      <w:lvlText w:val=""/>
      <w:lvlJc w:val="left"/>
      <w:pPr>
        <w:ind w:left="2520" w:hanging="420"/>
      </w:pPr>
      <w:rPr>
        <w:rFonts w:ascii="Wingdings" w:hAnsi="Wingdings" w:hint="default"/>
      </w:rPr>
    </w:lvl>
    <w:lvl w:ilvl="6" w:tplc="D444DCFA">
      <w:start w:val="1"/>
      <w:numFmt w:val="bullet"/>
      <w:lvlText w:val=""/>
      <w:lvlJc w:val="left"/>
      <w:pPr>
        <w:ind w:left="2940" w:hanging="420"/>
      </w:pPr>
      <w:rPr>
        <w:rFonts w:ascii="Wingdings" w:hAnsi="Wingdings" w:hint="default"/>
      </w:rPr>
    </w:lvl>
    <w:lvl w:ilvl="7" w:tplc="03EE1EB2">
      <w:start w:val="1"/>
      <w:numFmt w:val="bullet"/>
      <w:lvlText w:val=""/>
      <w:lvlJc w:val="left"/>
      <w:pPr>
        <w:ind w:left="3360" w:hanging="420"/>
      </w:pPr>
      <w:rPr>
        <w:rFonts w:ascii="Wingdings" w:hAnsi="Wingdings" w:hint="default"/>
      </w:rPr>
    </w:lvl>
    <w:lvl w:ilvl="8" w:tplc="E77862A0">
      <w:start w:val="1"/>
      <w:numFmt w:val="bullet"/>
      <w:lvlText w:val=""/>
      <w:lvlJc w:val="left"/>
      <w:pPr>
        <w:ind w:left="3780" w:hanging="420"/>
      </w:pPr>
      <w:rPr>
        <w:rFonts w:ascii="Wingdings" w:hAnsi="Wingdings" w:hint="default"/>
      </w:rPr>
    </w:lvl>
  </w:abstractNum>
  <w:abstractNum w:abstractNumId="5">
    <w:nsid w:val="210575DD"/>
    <w:multiLevelType w:val="hybridMultilevel"/>
    <w:tmpl w:val="97A4DB9C"/>
    <w:lvl w:ilvl="0" w:tplc="1C625062">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nsid w:val="22B5247E"/>
    <w:multiLevelType w:val="hybridMultilevel"/>
    <w:tmpl w:val="C6A40EB2"/>
    <w:lvl w:ilvl="0" w:tplc="3200B1C2">
      <w:start w:val="1"/>
      <w:numFmt w:val="lowerLetter"/>
      <w:pStyle w:val="--"/>
      <w:lvlText w:val="%1)"/>
      <w:lvlJc w:val="left"/>
      <w:pPr>
        <w:ind w:left="1271"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7">
    <w:nsid w:val="2C83699A"/>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8">
    <w:nsid w:val="3DA35DC5"/>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9">
    <w:nsid w:val="40554118"/>
    <w:multiLevelType w:val="multilevel"/>
    <w:tmpl w:val="9E9AE5A0"/>
    <w:lvl w:ilvl="0">
      <w:start w:val="1"/>
      <w:numFmt w:val="decimal"/>
      <w:pStyle w:val="3S1"/>
      <w:lvlText w:val="%1"/>
      <w:lvlJc w:val="left"/>
      <w:pPr>
        <w:tabs>
          <w:tab w:val="num" w:pos="425"/>
        </w:tabs>
        <w:ind w:left="425" w:hanging="425"/>
      </w:pPr>
      <w:rPr>
        <w:rFonts w:ascii="Times New Roman" w:eastAsia="黑体" w:hAnsi="Times New Roman" w:cs="Times New Roman" w:hint="default"/>
      </w:rPr>
    </w:lvl>
    <w:lvl w:ilvl="1">
      <w:start w:val="1"/>
      <w:numFmt w:val="decimal"/>
      <w:pStyle w:val="3S2"/>
      <w:lvlText w:val="%1.%2"/>
      <w:lvlJc w:val="left"/>
      <w:pPr>
        <w:tabs>
          <w:tab w:val="num" w:pos="567"/>
        </w:tabs>
        <w:ind w:left="567" w:hanging="567"/>
      </w:pPr>
    </w:lvl>
    <w:lvl w:ilvl="2">
      <w:start w:val="1"/>
      <w:numFmt w:val="decimal"/>
      <w:pStyle w:val="3S3"/>
      <w:lvlText w:val="%1.%2.%3"/>
      <w:lvlJc w:val="left"/>
      <w:pPr>
        <w:tabs>
          <w:tab w:val="num" w:pos="709"/>
        </w:tabs>
        <w:ind w:left="709" w:hanging="709"/>
      </w:pPr>
      <w:rPr>
        <w:lang w:eastAsia="zh-CN"/>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4DA6182E"/>
    <w:multiLevelType w:val="hybridMultilevel"/>
    <w:tmpl w:val="8CCE4E0A"/>
    <w:lvl w:ilvl="0" w:tplc="F21482D8">
      <w:start w:val="1"/>
      <w:numFmt w:val="bullet"/>
      <w:pStyle w:val="a0"/>
      <w:lvlText w:val=""/>
      <w:lvlJc w:val="left"/>
      <w:pPr>
        <w:tabs>
          <w:tab w:val="num" w:pos="820"/>
        </w:tabs>
        <w:ind w:left="820" w:hanging="420"/>
      </w:pPr>
      <w:rPr>
        <w:rFonts w:ascii="Wingdings" w:hAnsi="Wingdings" w:hint="default"/>
      </w:rPr>
    </w:lvl>
    <w:lvl w:ilvl="1" w:tplc="04090019">
      <w:start w:val="1"/>
      <w:numFmt w:val="bullet"/>
      <w:lvlText w:val=""/>
      <w:lvlJc w:val="left"/>
      <w:pPr>
        <w:tabs>
          <w:tab w:val="num" w:pos="1240"/>
        </w:tabs>
        <w:ind w:left="1240" w:hanging="420"/>
      </w:pPr>
      <w:rPr>
        <w:rFonts w:ascii="Wingdings" w:hAnsi="Wingdings" w:hint="default"/>
      </w:rPr>
    </w:lvl>
    <w:lvl w:ilvl="2" w:tplc="0409001B">
      <w:start w:val="1"/>
      <w:numFmt w:val="bullet"/>
      <w:pStyle w:val="a1"/>
      <w:lvlText w:val=""/>
      <w:lvlJc w:val="left"/>
      <w:pPr>
        <w:tabs>
          <w:tab w:val="num" w:pos="1660"/>
        </w:tabs>
        <w:ind w:left="1660" w:hanging="420"/>
      </w:pPr>
      <w:rPr>
        <w:rFonts w:ascii="Wingdings" w:hAnsi="Wingdings" w:hint="default"/>
      </w:rPr>
    </w:lvl>
    <w:lvl w:ilvl="3" w:tplc="0409000F">
      <w:start w:val="1"/>
      <w:numFmt w:val="bullet"/>
      <w:lvlText w:val=""/>
      <w:lvlJc w:val="left"/>
      <w:pPr>
        <w:tabs>
          <w:tab w:val="num" w:pos="2080"/>
        </w:tabs>
        <w:ind w:left="2080" w:hanging="420"/>
      </w:pPr>
      <w:rPr>
        <w:rFonts w:ascii="Wingdings" w:hAnsi="Wingdings" w:hint="default"/>
      </w:rPr>
    </w:lvl>
    <w:lvl w:ilvl="4" w:tplc="04090019">
      <w:start w:val="1"/>
      <w:numFmt w:val="bullet"/>
      <w:lvlText w:val=""/>
      <w:lvlJc w:val="left"/>
      <w:pPr>
        <w:tabs>
          <w:tab w:val="num" w:pos="2500"/>
        </w:tabs>
        <w:ind w:left="2500" w:hanging="420"/>
      </w:pPr>
      <w:rPr>
        <w:rFonts w:ascii="Wingdings" w:hAnsi="Wingdings" w:hint="default"/>
      </w:rPr>
    </w:lvl>
    <w:lvl w:ilvl="5" w:tplc="0409001B">
      <w:start w:val="1"/>
      <w:numFmt w:val="bullet"/>
      <w:lvlText w:val=""/>
      <w:lvlJc w:val="left"/>
      <w:pPr>
        <w:tabs>
          <w:tab w:val="num" w:pos="2920"/>
        </w:tabs>
        <w:ind w:left="2920" w:hanging="420"/>
      </w:pPr>
      <w:rPr>
        <w:rFonts w:ascii="Wingdings" w:hAnsi="Wingdings" w:hint="default"/>
      </w:rPr>
    </w:lvl>
    <w:lvl w:ilvl="6" w:tplc="0409000F">
      <w:start w:val="1"/>
      <w:numFmt w:val="bullet"/>
      <w:lvlText w:val=""/>
      <w:lvlJc w:val="left"/>
      <w:pPr>
        <w:tabs>
          <w:tab w:val="num" w:pos="3340"/>
        </w:tabs>
        <w:ind w:left="3340" w:hanging="420"/>
      </w:pPr>
      <w:rPr>
        <w:rFonts w:ascii="Wingdings" w:hAnsi="Wingdings" w:hint="default"/>
      </w:rPr>
    </w:lvl>
    <w:lvl w:ilvl="7" w:tplc="04090019">
      <w:start w:val="1"/>
      <w:numFmt w:val="bullet"/>
      <w:lvlText w:val=""/>
      <w:lvlJc w:val="left"/>
      <w:pPr>
        <w:tabs>
          <w:tab w:val="num" w:pos="3760"/>
        </w:tabs>
        <w:ind w:left="3760" w:hanging="420"/>
      </w:pPr>
      <w:rPr>
        <w:rFonts w:ascii="Wingdings" w:hAnsi="Wingdings" w:hint="default"/>
      </w:rPr>
    </w:lvl>
    <w:lvl w:ilvl="8" w:tplc="0409001B">
      <w:start w:val="1"/>
      <w:numFmt w:val="bullet"/>
      <w:lvlText w:val=""/>
      <w:lvlJc w:val="left"/>
      <w:pPr>
        <w:tabs>
          <w:tab w:val="num" w:pos="4180"/>
        </w:tabs>
        <w:ind w:left="4180" w:hanging="420"/>
      </w:pPr>
      <w:rPr>
        <w:rFonts w:ascii="Wingdings" w:hAnsi="Wingdings" w:hint="default"/>
      </w:rPr>
    </w:lvl>
  </w:abstractNum>
  <w:abstractNum w:abstractNumId="11">
    <w:nsid w:val="58864425"/>
    <w:multiLevelType w:val="hybridMultilevel"/>
    <w:tmpl w:val="36908FD0"/>
    <w:lvl w:ilvl="0" w:tplc="CA862E4C">
      <w:start w:val="1"/>
      <w:numFmt w:val="bullet"/>
      <w:lvlText w:val=""/>
      <w:lvlJc w:val="left"/>
      <w:pPr>
        <w:tabs>
          <w:tab w:val="num" w:pos="420"/>
        </w:tabs>
        <w:ind w:left="420" w:hanging="420"/>
      </w:pPr>
      <w:rPr>
        <w:rFonts w:ascii="Wingdings" w:hAnsi="Wingdings" w:hint="default"/>
      </w:rPr>
    </w:lvl>
    <w:lvl w:ilvl="1" w:tplc="04090019">
      <w:start w:val="1"/>
      <w:numFmt w:val="bullet"/>
      <w:pStyle w:val="20"/>
      <w:lvlText w:val=""/>
      <w:lvlJc w:val="left"/>
      <w:pPr>
        <w:tabs>
          <w:tab w:val="num" w:pos="839"/>
        </w:tabs>
        <w:ind w:left="839" w:hanging="419"/>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12">
    <w:nsid w:val="5C3C276B"/>
    <w:multiLevelType w:val="hybridMultilevel"/>
    <w:tmpl w:val="2C2015B2"/>
    <w:lvl w:ilvl="0" w:tplc="F21482D8">
      <w:start w:val="1"/>
      <w:numFmt w:val="decimal"/>
      <w:pStyle w:val="-----"/>
      <w:lvlText w:val="%1)"/>
      <w:lvlJc w:val="left"/>
      <w:pPr>
        <w:tabs>
          <w:tab w:val="num" w:pos="980"/>
        </w:tabs>
        <w:ind w:left="980" w:hanging="420"/>
      </w:pPr>
      <w:rPr>
        <w:rFonts w:ascii="Times New Roman" w:hAnsi="Times New Roman" w:cs="Times New Roman" w:hint="default"/>
      </w:rPr>
    </w:lvl>
    <w:lvl w:ilvl="1" w:tplc="04090019">
      <w:start w:val="1"/>
      <w:numFmt w:val="bullet"/>
      <w:lvlText w:val=""/>
      <w:lvlJc w:val="left"/>
      <w:pPr>
        <w:tabs>
          <w:tab w:val="num" w:pos="1400"/>
        </w:tabs>
        <w:ind w:left="1400" w:hanging="420"/>
      </w:pPr>
      <w:rPr>
        <w:rFonts w:ascii="Wingdings" w:hAnsi="Wingdings" w:hint="default"/>
      </w:rPr>
    </w:lvl>
    <w:lvl w:ilvl="2" w:tplc="0409001B">
      <w:start w:val="1"/>
      <w:numFmt w:val="bullet"/>
      <w:lvlText w:val=""/>
      <w:lvlJc w:val="left"/>
      <w:pPr>
        <w:tabs>
          <w:tab w:val="num" w:pos="1820"/>
        </w:tabs>
        <w:ind w:left="1820" w:hanging="420"/>
      </w:pPr>
      <w:rPr>
        <w:rFonts w:ascii="Wingdings" w:hAnsi="Wingdings" w:hint="default"/>
      </w:rPr>
    </w:lvl>
    <w:lvl w:ilvl="3" w:tplc="0409000F">
      <w:start w:val="1"/>
      <w:numFmt w:val="bullet"/>
      <w:lvlText w:val=""/>
      <w:lvlJc w:val="left"/>
      <w:pPr>
        <w:tabs>
          <w:tab w:val="num" w:pos="2240"/>
        </w:tabs>
        <w:ind w:left="2240" w:hanging="420"/>
      </w:pPr>
      <w:rPr>
        <w:rFonts w:ascii="Wingdings" w:hAnsi="Wingdings" w:hint="default"/>
      </w:rPr>
    </w:lvl>
    <w:lvl w:ilvl="4" w:tplc="04090019">
      <w:start w:val="1"/>
      <w:numFmt w:val="bullet"/>
      <w:lvlText w:val=""/>
      <w:lvlJc w:val="left"/>
      <w:pPr>
        <w:tabs>
          <w:tab w:val="num" w:pos="2660"/>
        </w:tabs>
        <w:ind w:left="2660" w:hanging="420"/>
      </w:pPr>
      <w:rPr>
        <w:rFonts w:ascii="Wingdings" w:hAnsi="Wingdings" w:hint="default"/>
      </w:rPr>
    </w:lvl>
    <w:lvl w:ilvl="5" w:tplc="0409001B">
      <w:start w:val="1"/>
      <w:numFmt w:val="bullet"/>
      <w:lvlText w:val=""/>
      <w:lvlJc w:val="left"/>
      <w:pPr>
        <w:tabs>
          <w:tab w:val="num" w:pos="3080"/>
        </w:tabs>
        <w:ind w:left="3080" w:hanging="420"/>
      </w:pPr>
      <w:rPr>
        <w:rFonts w:ascii="Wingdings" w:hAnsi="Wingdings" w:hint="default"/>
      </w:rPr>
    </w:lvl>
    <w:lvl w:ilvl="6" w:tplc="0409000F">
      <w:start w:val="1"/>
      <w:numFmt w:val="bullet"/>
      <w:lvlText w:val=""/>
      <w:lvlJc w:val="left"/>
      <w:pPr>
        <w:tabs>
          <w:tab w:val="num" w:pos="3500"/>
        </w:tabs>
        <w:ind w:left="3500" w:hanging="420"/>
      </w:pPr>
      <w:rPr>
        <w:rFonts w:ascii="Wingdings" w:hAnsi="Wingdings" w:hint="default"/>
      </w:rPr>
    </w:lvl>
    <w:lvl w:ilvl="7" w:tplc="04090019">
      <w:start w:val="1"/>
      <w:numFmt w:val="bullet"/>
      <w:lvlText w:val=""/>
      <w:lvlJc w:val="left"/>
      <w:pPr>
        <w:tabs>
          <w:tab w:val="num" w:pos="3920"/>
        </w:tabs>
        <w:ind w:left="3920" w:hanging="420"/>
      </w:pPr>
      <w:rPr>
        <w:rFonts w:ascii="Wingdings" w:hAnsi="Wingdings" w:hint="default"/>
      </w:rPr>
    </w:lvl>
    <w:lvl w:ilvl="8" w:tplc="0409001B">
      <w:start w:val="1"/>
      <w:numFmt w:val="bullet"/>
      <w:lvlText w:val=""/>
      <w:lvlJc w:val="left"/>
      <w:pPr>
        <w:tabs>
          <w:tab w:val="num" w:pos="4340"/>
        </w:tabs>
        <w:ind w:left="4340" w:hanging="420"/>
      </w:pPr>
      <w:rPr>
        <w:rFonts w:ascii="Wingdings" w:hAnsi="Wingdings" w:hint="default"/>
      </w:rPr>
    </w:lvl>
  </w:abstractNum>
  <w:abstractNum w:abstractNumId="13">
    <w:nsid w:val="5FDB2F0B"/>
    <w:multiLevelType w:val="hybridMultilevel"/>
    <w:tmpl w:val="AAE479C8"/>
    <w:lvl w:ilvl="0" w:tplc="FFFFFFFF">
      <w:start w:val="1"/>
      <w:numFmt w:val="decimal"/>
      <w:pStyle w:val="a2"/>
      <w:lvlText w:val="%1."/>
      <w:lvlJc w:val="left"/>
      <w:pPr>
        <w:tabs>
          <w:tab w:val="num" w:pos="1260"/>
        </w:tabs>
        <w:ind w:left="126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nsid w:val="701B069C"/>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5">
    <w:nsid w:val="75C01732"/>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6">
    <w:nsid w:val="7ED03310"/>
    <w:multiLevelType w:val="multilevel"/>
    <w:tmpl w:val="F60E1612"/>
    <w:lvl w:ilvl="0">
      <w:start w:val="1"/>
      <w:numFmt w:val="decimal"/>
      <w:pStyle w:val="10"/>
      <w:lvlText w:val="%1"/>
      <w:lvlJc w:val="left"/>
      <w:pPr>
        <w:tabs>
          <w:tab w:val="num" w:pos="432"/>
        </w:tabs>
        <w:snapToGrid w:val="0"/>
        <w:ind w:left="432" w:hanging="432"/>
      </w:pPr>
      <w:rPr>
        <w:b/>
        <w:i w:val="0"/>
        <w:caps w:val="0"/>
        <w:strike w:val="0"/>
        <w:dstrike w:val="0"/>
        <w:vanish w:val="0"/>
        <w:webHidden w:val="0"/>
        <w:color w:val="auto"/>
        <w:spacing w:val="0"/>
        <w:w w:val="100"/>
        <w:kern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lvlText w:val="%1.%2"/>
      <w:lvlJc w:val="left"/>
      <w:pPr>
        <w:tabs>
          <w:tab w:val="num" w:pos="576"/>
        </w:tabs>
        <w:ind w:left="576" w:hanging="576"/>
      </w:pPr>
      <w:rPr>
        <w:b/>
        <w:i w:val="0"/>
        <w:caps w:val="0"/>
        <w:strike w:val="0"/>
        <w:dstrike w:val="0"/>
        <w:vanish w:val="0"/>
        <w:webHidden w:val="0"/>
        <w:color w:val="auto"/>
        <w:spacing w:val="0"/>
        <w:w w:val="100"/>
        <w:kern w:val="0"/>
        <w:position w:val="0"/>
        <w:sz w:val="30"/>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b w:val="0"/>
        <w:i w:val="0"/>
        <w:caps w:val="0"/>
        <w:strike w:val="0"/>
        <w:dstrike w:val="0"/>
        <w:vanish w:val="0"/>
        <w:webHidden w:val="0"/>
        <w:color w:val="auto"/>
        <w:spacing w:val="0"/>
        <w:w w:val="100"/>
        <w:kern w:val="0"/>
        <w:position w:val="0"/>
        <w:sz w:val="28"/>
        <w:szCs w:val="28"/>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864"/>
        </w:tabs>
        <w:ind w:left="864" w:hanging="864"/>
      </w:pPr>
      <w:rPr>
        <w:b w:val="0"/>
        <w:i w:val="0"/>
        <w:caps w:val="0"/>
        <w:strike w:val="0"/>
        <w:dstrike w:val="0"/>
        <w:vanish w:val="0"/>
        <w:webHidden w:val="0"/>
        <w:color w:val="auto"/>
        <w:spacing w:val="0"/>
        <w:w w:val="10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tabs>
          <w:tab w:val="num" w:pos="1008"/>
        </w:tabs>
        <w:snapToGrid w:val="0"/>
        <w:ind w:left="1008" w:hanging="1008"/>
      </w:pPr>
      <w:rPr>
        <w:rFonts w:ascii="Times New Roman" w:hAnsi="Times New Roman" w:cs="Times New Roman" w:hint="default"/>
        <w:b/>
        <w:i w:val="0"/>
        <w:caps w:val="0"/>
        <w:strike w:val="0"/>
        <w:dstrike w:val="0"/>
        <w:vanish w:val="0"/>
        <w:webHidden w:val="0"/>
        <w:color w:val="auto"/>
        <w:spacing w:val="0"/>
        <w:w w:val="100"/>
        <w:kern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tabs>
          <w:tab w:val="num" w:pos="1152"/>
        </w:tabs>
        <w:ind w:left="1152" w:hanging="1152"/>
      </w:pPr>
      <w:rPr>
        <w:b w:val="0"/>
        <w:i w:val="0"/>
        <w:caps w:val="0"/>
        <w:strike w:val="0"/>
        <w:dstrike w:val="0"/>
        <w:vanish w:val="0"/>
        <w:webHidden w:val="0"/>
        <w:color w:val="auto"/>
        <w:spacing w:val="0"/>
        <w:w w:val="10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409"/>
        </w:tabs>
        <w:ind w:left="1409" w:hanging="1296"/>
      </w:pPr>
    </w:lvl>
    <w:lvl w:ilvl="7">
      <w:start w:val="1"/>
      <w:numFmt w:val="decimal"/>
      <w:pStyle w:val="8"/>
      <w:lvlText w:val="%1.%2.%3.%4.%5.%6.%7.%8"/>
      <w:lvlJc w:val="left"/>
      <w:pPr>
        <w:tabs>
          <w:tab w:val="num" w:pos="1553"/>
        </w:tabs>
        <w:ind w:left="1553" w:hanging="1440"/>
      </w:pPr>
    </w:lvl>
    <w:lvl w:ilvl="8">
      <w:start w:val="1"/>
      <w:numFmt w:val="decimal"/>
      <w:lvlText w:val="%1.%2.%3.%4.%5.%6.%7.%8.%9"/>
      <w:lvlJc w:val="left"/>
      <w:pPr>
        <w:tabs>
          <w:tab w:val="num" w:pos="1697"/>
        </w:tabs>
        <w:ind w:left="1697" w:hanging="1584"/>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num>
  <w:num w:numId="4">
    <w:abstractNumId w:val="10"/>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lvlOverride w:ilvl="4"/>
    <w:lvlOverride w:ilvl="5"/>
    <w:lvlOverride w:ilvl="6"/>
    <w:lvlOverride w:ilvl="7"/>
    <w:lvlOverride w:ilv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B9"/>
    <w:rsid w:val="007964E8"/>
    <w:rsid w:val="0090633D"/>
    <w:rsid w:val="00A80CAC"/>
    <w:rsid w:val="00B35768"/>
    <w:rsid w:val="00E2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Normal Indent" w:uiPriority="0"/>
    <w:lsdException w:name="caption" w:uiPriority="0" w:qFormat="1"/>
    <w:lsdException w:name="annotation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5"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35768"/>
    <w:pPr>
      <w:widowControl w:val="0"/>
      <w:adjustRightInd w:val="0"/>
      <w:snapToGrid w:val="0"/>
      <w:spacing w:line="360" w:lineRule="auto"/>
      <w:jc w:val="both"/>
    </w:pPr>
    <w:rPr>
      <w:rFonts w:ascii="Times New Roman" w:eastAsia="宋体" w:hAnsi="Times New Roman" w:cs="Times New Roman"/>
      <w:kern w:val="0"/>
      <w:sz w:val="28"/>
      <w:szCs w:val="28"/>
    </w:rPr>
  </w:style>
  <w:style w:type="paragraph" w:styleId="10">
    <w:name w:val="heading 1"/>
    <w:aliases w:val="章节,第一层,标题 0,36标题 1,36标题1,---1,论文题目,h1,Head1,Heading apps,BMS Heading 1,H1,PIM 1,Heading 0,heading 1,1st level,Section Head,l1,Heading 11,level 1,Level 1 Head,Head 1 (Chapter heading),Head 1,Head 11,Head 12,Head 111,Head 13,Head 112,Head 14,Head 113"/>
    <w:basedOn w:val="a3"/>
    <w:next w:val="a3"/>
    <w:link w:val="1Char"/>
    <w:autoRedefine/>
    <w:qFormat/>
    <w:rsid w:val="00B35768"/>
    <w:pPr>
      <w:keepNext/>
      <w:numPr>
        <w:numId w:val="1"/>
      </w:numPr>
      <w:outlineLvl w:val="0"/>
    </w:pPr>
    <w:rPr>
      <w:rFonts w:hAnsi="宋体"/>
      <w:b/>
      <w:bCs/>
      <w:color w:val="000000"/>
      <w:sz w:val="32"/>
      <w:szCs w:val="32"/>
      <w:lang w:val="x-none" w:eastAsia="x-none"/>
    </w:rPr>
  </w:style>
  <w:style w:type="paragraph" w:styleId="21">
    <w:name w:val="heading 2"/>
    <w:aliases w:val="第二层,第一层条,Heading 2 Hidden,Heading 2 CCBS,heading 2,h2,l2,Courseware #,论文标题 1,1.1,H2,UNDERRUBRIK 1-2,Underrubrik1,prop2,---1.1,36标题 2,36标题2,GF标题 2,2nd level,Titre2,2,Header 2,Head 2,DO,DO NOT USE_h2,chn,Chapter Number/Appendix Letter,sect 1.2,ISO1,节"/>
    <w:basedOn w:val="a3"/>
    <w:next w:val="a3"/>
    <w:link w:val="2Char"/>
    <w:autoRedefine/>
    <w:semiHidden/>
    <w:unhideWhenUsed/>
    <w:qFormat/>
    <w:rsid w:val="00B35768"/>
    <w:pPr>
      <w:keepNext/>
      <w:numPr>
        <w:ilvl w:val="1"/>
        <w:numId w:val="1"/>
      </w:numPr>
      <w:jc w:val="left"/>
      <w:outlineLvl w:val="1"/>
    </w:pPr>
    <w:rPr>
      <w:b/>
      <w:bCs/>
      <w:sz w:val="30"/>
      <w:szCs w:val="30"/>
      <w:lang w:val="x-none"/>
    </w:rPr>
  </w:style>
  <w:style w:type="paragraph" w:styleId="3">
    <w:name w:val="heading 3"/>
    <w:aliases w:val="第二层条,第三层,h3,36标题 3,四号字,标题3,36标题3,Level 3 Head,H3,Heading 3 - old,level_3,PIM 3,论文标题 2,款,---1.1.1,小节中的标题,1.1.1 标题 3,3rd level,Head 3,l3,CT,Title3,sect1.2.3,prop3,3heading,Heading 31,Titre C,1.1.1.标题 3,1.1.1,BOD 0,heading 3,h31,heading 31,h"/>
    <w:basedOn w:val="a3"/>
    <w:next w:val="a3"/>
    <w:link w:val="3Char1"/>
    <w:autoRedefine/>
    <w:semiHidden/>
    <w:unhideWhenUsed/>
    <w:qFormat/>
    <w:rsid w:val="00B35768"/>
    <w:pPr>
      <w:numPr>
        <w:ilvl w:val="2"/>
        <w:numId w:val="1"/>
      </w:numPr>
      <w:outlineLvl w:val="2"/>
    </w:pPr>
    <w:rPr>
      <w:b/>
      <w:bCs/>
      <w:color w:val="000000"/>
      <w:lang w:val="x-none" w:eastAsia="x-none"/>
    </w:rPr>
  </w:style>
  <w:style w:type="paragraph" w:styleId="4">
    <w:name w:val="heading 4"/>
    <w:aliases w:val="第三层条,第四层,二级节标题,36标题 4,第四层 Char,4,H4 Char,Ref Heading 1 Char,rh1 Char,Heading sql Char,sect 1.2.3.4 Char,H4,Ref Heading 1,rh1,Heading sql,sect 1.2.3.4,h4,PIM 4,条3,条3 Char,条3 Char Char,第四层1 Char,第四层1,(１)黑小三,分分节,36标题4,标题 4(表题),项,4 dash,d,bl"/>
    <w:basedOn w:val="a3"/>
    <w:next w:val="a3"/>
    <w:link w:val="4Char1"/>
    <w:autoRedefine/>
    <w:semiHidden/>
    <w:unhideWhenUsed/>
    <w:qFormat/>
    <w:rsid w:val="00B35768"/>
    <w:pPr>
      <w:keepNext/>
      <w:numPr>
        <w:ilvl w:val="3"/>
        <w:numId w:val="1"/>
      </w:numPr>
      <w:tabs>
        <w:tab w:val="left" w:pos="1134"/>
      </w:tabs>
      <w:outlineLvl w:val="3"/>
    </w:pPr>
    <w:rPr>
      <w:bCs/>
      <w:color w:val="000000"/>
      <w:lang w:val="x-none" w:eastAsia="x-none"/>
    </w:rPr>
  </w:style>
  <w:style w:type="paragraph" w:styleId="5">
    <w:name w:val="heading 5"/>
    <w:aliases w:val="第四层条,第五层,h5,mh2,Module heading 2,---①,36标题 5,36标题5,nc5级标题,H5,5,l4,Second Subheading,ds,dd,ds1,dd1,ds2,dd2,dash3,ds3,dd3,dash4,ds4,dd4,dash5,ds5,dd5,dash6,ds6,dd6,dash7,ds7,dd7,dash8,ds8,dd8,dash9,ds9,dd9,dash10,ds10,dd10,dash11,ds11,dd11,dash21"/>
    <w:basedOn w:val="a3"/>
    <w:next w:val="a3"/>
    <w:link w:val="5Char"/>
    <w:autoRedefine/>
    <w:semiHidden/>
    <w:unhideWhenUsed/>
    <w:qFormat/>
    <w:rsid w:val="00B35768"/>
    <w:pPr>
      <w:keepLines/>
      <w:numPr>
        <w:ilvl w:val="4"/>
        <w:numId w:val="1"/>
      </w:numPr>
      <w:spacing w:after="160" w:line="240" w:lineRule="auto"/>
      <w:outlineLvl w:val="4"/>
    </w:pPr>
    <w:rPr>
      <w:bCs/>
      <w:lang w:val="zh-CN" w:eastAsia="x-none"/>
    </w:rPr>
  </w:style>
  <w:style w:type="paragraph" w:styleId="6">
    <w:name w:val="heading 6"/>
    <w:aliases w:val="第五层条,---a.,36标题6,H6,第五层条1,标题 6(表头),标题7,h6,Third Subheading,六级标题,第六层条目,BOD 4,Bullet list,L6,PIM 6,第五层条2,第五层条3,第五层条11,[Alt+6][SWIEE],[Alt+6],AA 标题 6（1.1.1.1.1.1）,第五层条4,第五层条5,第五层条6,第五层条7,第五层条8,第五层条9,第五层条10,第五层条12,第五层条13,第五层条14,第五层条15,第五层条21,第五层条31,6"/>
    <w:basedOn w:val="a3"/>
    <w:next w:val="a3"/>
    <w:link w:val="6Char"/>
    <w:autoRedefine/>
    <w:semiHidden/>
    <w:unhideWhenUsed/>
    <w:qFormat/>
    <w:rsid w:val="00B35768"/>
    <w:pPr>
      <w:keepNext/>
      <w:keepLines/>
      <w:numPr>
        <w:ilvl w:val="5"/>
        <w:numId w:val="1"/>
      </w:numPr>
      <w:outlineLvl w:val="5"/>
    </w:pPr>
    <w:rPr>
      <w:rFonts w:hAnsi="Arial"/>
      <w:bCs/>
      <w:lang w:val="x-none" w:eastAsia="x-none"/>
    </w:rPr>
  </w:style>
  <w:style w:type="paragraph" w:styleId="7">
    <w:name w:val="heading 7"/>
    <w:aliases w:val="---1),第六层条,（列项说明）,H7,图表,列项,[Alt+7],[Alt+7][SWIEE],字母列项,图表说明,1.标题 6,letter list,Char Char,图表标题,PIM 7,（1）,L7,h7,Legal Level 1.1.,H TIMES1,•H7,Heading7_Titre7,lettered list,1.1.1.1.1.1.1标题 7,cnc,Caption number (column-wide),st,ITT t7,PA Appendix Major"/>
    <w:basedOn w:val="a3"/>
    <w:next w:val="a3"/>
    <w:link w:val="7Char"/>
    <w:unhideWhenUsed/>
    <w:qFormat/>
    <w:rsid w:val="00B35768"/>
    <w:pPr>
      <w:keepNext/>
      <w:keepLines/>
      <w:numPr>
        <w:ilvl w:val="6"/>
        <w:numId w:val="1"/>
      </w:numPr>
      <w:outlineLvl w:val="6"/>
    </w:pPr>
    <w:rPr>
      <w:rFonts w:ascii="宋体"/>
      <w:bCs/>
      <w:lang w:val="x-none" w:eastAsia="x-none"/>
    </w:rPr>
  </w:style>
  <w:style w:type="paragraph" w:styleId="8">
    <w:name w:val="heading 8"/>
    <w:aliases w:val="---(a),图,a),[Alt+8],H8,数字列项,标题 8 a,注意框体,App2,（A）,标题 8 Char Char,标题 8 Char Char + 红色,h8,Legal Level 1.1.1.,Legal Level 1.1.1.1,Legal Level 1.1.1.2,Legal Level 1.1.1.3,Legal Level 1.1.1.4,Legal Level 1.1.1.5,Legal Level 1.1.1.6,Legal Level 1.1.1.7"/>
    <w:basedOn w:val="a3"/>
    <w:next w:val="a3"/>
    <w:link w:val="8Char"/>
    <w:autoRedefine/>
    <w:uiPriority w:val="99"/>
    <w:semiHidden/>
    <w:unhideWhenUsed/>
    <w:qFormat/>
    <w:rsid w:val="00B35768"/>
    <w:pPr>
      <w:keepNext/>
      <w:keepLines/>
      <w:numPr>
        <w:ilvl w:val="7"/>
        <w:numId w:val="1"/>
      </w:numPr>
      <w:outlineLvl w:val="7"/>
    </w:pPr>
    <w:rPr>
      <w:rFonts w:ascii="宋体" w:hAnsi="Arial"/>
      <w:lang w:val="x-none" w:eastAsia="x-none"/>
    </w:rPr>
  </w:style>
  <w:style w:type="paragraph" w:styleId="9">
    <w:name w:val="heading 9"/>
    <w:aliases w:val="---(1),13,1),图号,标题 9不用,H9,一般不用,[Alt+9],append,PIM 9,Titre 10,huh,Appendix,AAA,Legal Level 1.1.1.1.,Legal Level 1.1.1.1.1,Legal Level 1.1.1.1.2,Legal Level 1.1.1.1.3,Legal Level 1.1.1.1.4,Legal Level 1.1.1.1.5,Legal Level 1.1.1.1.6,ofdgjo,ofdgjo1"/>
    <w:basedOn w:val="a3"/>
    <w:next w:val="a3"/>
    <w:link w:val="9Char"/>
    <w:autoRedefine/>
    <w:uiPriority w:val="99"/>
    <w:semiHidden/>
    <w:unhideWhenUsed/>
    <w:qFormat/>
    <w:rsid w:val="00B35768"/>
    <w:pPr>
      <w:numPr>
        <w:ilvl w:val="8"/>
        <w:numId w:val="2"/>
      </w:numPr>
      <w:tabs>
        <w:tab w:val="left" w:pos="1321"/>
      </w:tabs>
      <w:spacing w:line="300" w:lineRule="auto"/>
      <w:outlineLvl w:val="8"/>
    </w:pPr>
    <w:rPr>
      <w:rFonts w:ascii="宋体" w:hAnsi="Arial"/>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章节 Char,第一层 Char,标题 0 Char,36标题 1 Char,36标题1 Char,---1 Char,论文题目 Char,h1 Char,Head1 Char,Heading apps Char,BMS Heading 1 Char,H1 Char,PIM 1 Char,Heading 0 Char,heading 1 Char,1st level Char,Section Head Char,l1 Char,Heading 11 Char,Head 1 Char"/>
    <w:basedOn w:val="a4"/>
    <w:link w:val="10"/>
    <w:rsid w:val="00B35768"/>
    <w:rPr>
      <w:rFonts w:ascii="Times New Roman" w:eastAsia="宋体" w:hAnsi="宋体" w:cs="Times New Roman"/>
      <w:b/>
      <w:bCs/>
      <w:color w:val="000000"/>
      <w:kern w:val="0"/>
      <w:sz w:val="32"/>
      <w:szCs w:val="32"/>
      <w:lang w:val="x-none" w:eastAsia="x-none"/>
    </w:rPr>
  </w:style>
  <w:style w:type="character" w:customStyle="1" w:styleId="2Char">
    <w:name w:val="标题 2 Char"/>
    <w:aliases w:val="第二层 Char,第一层条 Char,Heading 2 Hidden Char,Heading 2 CCBS Char,heading 2 Char,h2 Char,l2 Char,Courseware # Char,论文标题 1 Char,1.1 Char,H2 Char,UNDERRUBRIK 1-2 Char,Underrubrik1 Char,prop2 Char,---1.1 Char,36标题 2 Char,36标题2 Char,GF标题 2 Char,2 Char"/>
    <w:basedOn w:val="a4"/>
    <w:link w:val="21"/>
    <w:semiHidden/>
    <w:rsid w:val="00B35768"/>
    <w:rPr>
      <w:rFonts w:ascii="Times New Roman" w:eastAsia="宋体" w:hAnsi="Times New Roman" w:cs="Times New Roman"/>
      <w:b/>
      <w:bCs/>
      <w:kern w:val="0"/>
      <w:sz w:val="30"/>
      <w:szCs w:val="30"/>
      <w:lang w:val="x-none"/>
    </w:rPr>
  </w:style>
  <w:style w:type="character" w:customStyle="1" w:styleId="3Char">
    <w:name w:val="标题 3 Char"/>
    <w:aliases w:val="第二层条 Char1,第三层 Char1,h3 Char1,36标题 3 Char1,四号字 Char1,标题3 Char1,36标题3 Char1,Level 3 Head Char1,H3 Char1,Heading 3 - old Char1,level_3 Char1,PIM 3 Char1,论文标题 2 Char1,款 Char1,---1.1.1 Char1,小节中的标题 Char1,1.1.1 标题 3 Char1,3rd level Char1,l3 Char"/>
    <w:basedOn w:val="a4"/>
    <w:uiPriority w:val="9"/>
    <w:semiHidden/>
    <w:rsid w:val="00B35768"/>
    <w:rPr>
      <w:rFonts w:ascii="Times New Roman" w:eastAsia="宋体" w:hAnsi="Times New Roman" w:cs="Times New Roman"/>
      <w:b/>
      <w:bCs/>
      <w:kern w:val="0"/>
      <w:sz w:val="32"/>
      <w:szCs w:val="32"/>
    </w:rPr>
  </w:style>
  <w:style w:type="character" w:customStyle="1" w:styleId="4Char">
    <w:name w:val="标题 4 Char"/>
    <w:aliases w:val="第三层条 Char1,第四层 Char2,二级节标题 Char1,36标题 4 Char1,第四层 Char Char1,4 Char1,H4 Char Char1,Ref Heading 1 Char Char1,rh1 Char Char1,Heading sql Char Char1,sect 1.2.3.4 Char Char1,H4 Char2,Ref Heading 1 Char2,rh1 Char2,Heading sql Char2,h4 Char1,项 Char"/>
    <w:basedOn w:val="a4"/>
    <w:uiPriority w:val="9"/>
    <w:semiHidden/>
    <w:rsid w:val="00B35768"/>
    <w:rPr>
      <w:rFonts w:asciiTheme="majorHAnsi" w:eastAsiaTheme="majorEastAsia" w:hAnsiTheme="majorHAnsi" w:cstheme="majorBidi"/>
      <w:b/>
      <w:bCs/>
      <w:kern w:val="0"/>
      <w:sz w:val="28"/>
      <w:szCs w:val="28"/>
    </w:rPr>
  </w:style>
  <w:style w:type="character" w:customStyle="1" w:styleId="5Char">
    <w:name w:val="标题 5 Char"/>
    <w:aliases w:val="第四层条 Char,第五层 Char,h5 Char,mh2 Char,Module heading 2 Char,---① Char,36标题 5 Char,36标题5 Char,nc5级标题 Char,H5 Char,5 Char,l4 Char,Second Subheading Char,ds Char,dd Char,ds1 Char,dd1 Char,ds2 Char,dd2 Char,dash3 Char,ds3 Char,dd3 Char,dash4 Char"/>
    <w:basedOn w:val="a4"/>
    <w:link w:val="5"/>
    <w:semiHidden/>
    <w:rsid w:val="00B35768"/>
    <w:rPr>
      <w:rFonts w:ascii="Times New Roman" w:eastAsia="宋体" w:hAnsi="Times New Roman" w:cs="Times New Roman"/>
      <w:bCs/>
      <w:kern w:val="0"/>
      <w:sz w:val="28"/>
      <w:szCs w:val="28"/>
      <w:lang w:val="zh-CN" w:eastAsia="x-none"/>
    </w:rPr>
  </w:style>
  <w:style w:type="character" w:customStyle="1" w:styleId="6Char">
    <w:name w:val="标题 6 Char"/>
    <w:aliases w:val="第五层条 Char,---a. Char,36标题6 Char,H6 Char,第五层条1 Char,标题 6(表头) Char,标题7 Char,h6 Char,Third Subheading Char,六级标题 Char,第六层条目 Char,BOD 4 Char,Bullet list Char,L6 Char,PIM 6 Char,第五层条2 Char,第五层条3 Char,第五层条11 Char,[Alt+6][SWIEE] Char,[Alt+6] Char"/>
    <w:basedOn w:val="a4"/>
    <w:link w:val="6"/>
    <w:semiHidden/>
    <w:rsid w:val="00B35768"/>
    <w:rPr>
      <w:rFonts w:ascii="Times New Roman" w:eastAsia="宋体" w:hAnsi="Arial" w:cs="Times New Roman"/>
      <w:bCs/>
      <w:kern w:val="0"/>
      <w:sz w:val="28"/>
      <w:szCs w:val="28"/>
      <w:lang w:val="x-none" w:eastAsia="x-none"/>
    </w:rPr>
  </w:style>
  <w:style w:type="character" w:customStyle="1" w:styleId="7Char">
    <w:name w:val="标题 7 Char"/>
    <w:aliases w:val="---1) Char,第六层条 Char,（列项说明） Char,H7 Char,图表 Char,列项 Char,[Alt+7] Char,[Alt+7][SWIEE] Char,字母列项 Char,图表说明 Char,1.标题 6 Char,letter list Char,Char Char Char,图表标题 Char,PIM 7 Char,（1） Char,L7 Char,h7 Char,Legal Level 1.1. Char,H TIMES1 Char,st Char"/>
    <w:basedOn w:val="a4"/>
    <w:link w:val="7"/>
    <w:rsid w:val="00B35768"/>
    <w:rPr>
      <w:rFonts w:ascii="宋体" w:eastAsia="宋体" w:hAnsi="Times New Roman" w:cs="Times New Roman"/>
      <w:bCs/>
      <w:kern w:val="0"/>
      <w:sz w:val="28"/>
      <w:szCs w:val="28"/>
      <w:lang w:val="x-none" w:eastAsia="x-none"/>
    </w:rPr>
  </w:style>
  <w:style w:type="character" w:customStyle="1" w:styleId="8Char">
    <w:name w:val="标题 8 Char"/>
    <w:aliases w:val="---(a) Char,图 Char,a) Char,[Alt+8] Char,H8 Char,数字列项 Char,标题 8 a Char,注意框体 Char,App2 Char,（A） Char,标题 8 Char Char Char,标题 8 Char Char + 红色 Char,h8 Char,Legal Level 1.1.1. Char,Legal Level 1.1.1.1 Char,Legal Level 1.1.1.2 Char"/>
    <w:basedOn w:val="a4"/>
    <w:link w:val="8"/>
    <w:uiPriority w:val="99"/>
    <w:semiHidden/>
    <w:rsid w:val="00B35768"/>
    <w:rPr>
      <w:rFonts w:ascii="宋体" w:eastAsia="宋体" w:hAnsi="Arial" w:cs="Times New Roman"/>
      <w:kern w:val="0"/>
      <w:sz w:val="28"/>
      <w:szCs w:val="28"/>
      <w:lang w:val="x-none" w:eastAsia="x-none"/>
    </w:rPr>
  </w:style>
  <w:style w:type="character" w:customStyle="1" w:styleId="9Char">
    <w:name w:val="标题 9 Char"/>
    <w:aliases w:val="---(1) Char,13 Char,1) Char,图号 Char,标题 9不用 Char,H9 Char,一般不用 Char,[Alt+9] Char,append Char,PIM 9 Char,Titre 10 Char,huh Char,Appendix Char,AAA Char,Legal Level 1.1.1.1. Char,Legal Level 1.1.1.1.1 Char,Legal Level 1.1.1.1.2 Char,ofdgjo Char"/>
    <w:basedOn w:val="a4"/>
    <w:link w:val="9"/>
    <w:uiPriority w:val="99"/>
    <w:semiHidden/>
    <w:rsid w:val="00B35768"/>
    <w:rPr>
      <w:rFonts w:ascii="宋体" w:eastAsia="宋体" w:hAnsi="Arial" w:cs="Times New Roman"/>
      <w:kern w:val="0"/>
      <w:sz w:val="28"/>
      <w:szCs w:val="28"/>
      <w:lang w:val="x-none" w:eastAsia="x-none"/>
    </w:rPr>
  </w:style>
  <w:style w:type="character" w:styleId="a7">
    <w:name w:val="Hyperlink"/>
    <w:uiPriority w:val="99"/>
    <w:semiHidden/>
    <w:unhideWhenUsed/>
    <w:rsid w:val="00B35768"/>
    <w:rPr>
      <w:color w:val="0000FF"/>
      <w:u w:val="single"/>
    </w:rPr>
  </w:style>
  <w:style w:type="character" w:styleId="a8">
    <w:name w:val="FollowedHyperlink"/>
    <w:basedOn w:val="a4"/>
    <w:uiPriority w:val="99"/>
    <w:semiHidden/>
    <w:unhideWhenUsed/>
    <w:rsid w:val="00B35768"/>
    <w:rPr>
      <w:color w:val="800080" w:themeColor="followedHyperlink"/>
      <w:u w:val="single"/>
    </w:rPr>
  </w:style>
  <w:style w:type="character" w:customStyle="1" w:styleId="1Char1">
    <w:name w:val="标题 1 Char1"/>
    <w:aliases w:val="章节 Char1,第一层 Char1,标题 0 Char1,36标题 1 Char1,36标题1 Char1,---1 Char1,论文题目 Char1,h1 Char1,Head1 Char1,Heading apps Char1,BMS Heading 1 Char1,H1 Char1,PIM 1 Char1,Heading 0 Char1,heading 1 Char1,1st level Char1,Section Head Char1,l1 Char1"/>
    <w:basedOn w:val="a4"/>
    <w:rsid w:val="00B35768"/>
    <w:rPr>
      <w:b/>
      <w:bCs/>
      <w:kern w:val="44"/>
      <w:sz w:val="44"/>
      <w:szCs w:val="44"/>
    </w:rPr>
  </w:style>
  <w:style w:type="character" w:customStyle="1" w:styleId="2Char1">
    <w:name w:val="标题 2 Char1"/>
    <w:aliases w:val="第二层 Char1,第一层条 Char1,Heading 2 Hidden Char1,Heading 2 CCBS Char1,heading 2 Char1,h2 Char1,l2 Char1,Courseware # Char1,论文标题 1 Char1,1.1 Char1,H2 Char1,UNDERRUBRIK 1-2 Char1,Underrubrik1 Char1,prop2 Char1,---1.1 Char1,36标题 2 Char1,36标题2 Char1"/>
    <w:basedOn w:val="a4"/>
    <w:semiHidden/>
    <w:rsid w:val="00B35768"/>
    <w:rPr>
      <w:rFonts w:asciiTheme="majorHAnsi" w:eastAsiaTheme="majorEastAsia" w:hAnsiTheme="majorHAnsi" w:cstheme="majorBidi"/>
      <w:b/>
      <w:bCs/>
      <w:sz w:val="32"/>
      <w:szCs w:val="32"/>
    </w:rPr>
  </w:style>
  <w:style w:type="character" w:customStyle="1" w:styleId="3Char1">
    <w:name w:val="标题 3 Char1"/>
    <w:aliases w:val="第二层条 Char,第三层 Char,h3 Char,36标题 3 Char,四号字 Char,标题3 Char,36标题3 Char,Level 3 Head Char,H3 Char,Heading 3 - old Char,level_3 Char,PIM 3 Char,论文标题 2 Char,款 Char,---1.1.1 Char,小节中的标题 Char,1.1.1 标题 3 Char,3rd level Char,Head 3 Char,l3 Char1,h Char"/>
    <w:link w:val="3"/>
    <w:semiHidden/>
    <w:locked/>
    <w:rsid w:val="00B35768"/>
    <w:rPr>
      <w:rFonts w:ascii="Times New Roman" w:eastAsia="宋体" w:hAnsi="Times New Roman" w:cs="Times New Roman"/>
      <w:b/>
      <w:bCs/>
      <w:color w:val="000000"/>
      <w:kern w:val="0"/>
      <w:sz w:val="28"/>
      <w:szCs w:val="28"/>
      <w:lang w:val="x-none" w:eastAsia="x-none"/>
    </w:rPr>
  </w:style>
  <w:style w:type="character" w:customStyle="1" w:styleId="4Char1">
    <w:name w:val="标题 4 Char1"/>
    <w:aliases w:val="第三层条 Char,第四层 Char1,二级节标题 Char,36标题 4 Char,第四层 Char Char,4 Char,H4 Char Char,Ref Heading 1 Char Char,rh1 Char Char,Heading sql Char Char,sect 1.2.3.4 Char Char,H4 Char1,Ref Heading 1 Char1,rh1 Char1,Heading sql Char1,sect 1.2.3.4 Char1,d Char"/>
    <w:link w:val="4"/>
    <w:semiHidden/>
    <w:locked/>
    <w:rsid w:val="00B35768"/>
    <w:rPr>
      <w:rFonts w:ascii="Times New Roman" w:eastAsia="宋体" w:hAnsi="Times New Roman" w:cs="Times New Roman"/>
      <w:bCs/>
      <w:color w:val="000000"/>
      <w:kern w:val="0"/>
      <w:sz w:val="28"/>
      <w:szCs w:val="28"/>
      <w:lang w:val="x-none" w:eastAsia="x-none"/>
    </w:rPr>
  </w:style>
  <w:style w:type="character" w:customStyle="1" w:styleId="5Char1">
    <w:name w:val="标题 5 Char1"/>
    <w:aliases w:val="第四层条 Char1,第五层 Char1,h5 Char1,mh2 Char1,Module heading 2 Char1,---① Char1,36标题 5 Char1,36标题5 Char1,nc5级标题 Char1,H5 Char1,5 Char1,l4 Char1,Second Subheading Char1,ds Char1,dd Char1,ds1 Char1,dd1 Char1,ds2 Char1,dd2 Char1,dash3 Char1,ds3 Char1"/>
    <w:basedOn w:val="a4"/>
    <w:semiHidden/>
    <w:rsid w:val="00B35768"/>
    <w:rPr>
      <w:b/>
      <w:bCs/>
      <w:sz w:val="28"/>
      <w:szCs w:val="28"/>
    </w:rPr>
  </w:style>
  <w:style w:type="character" w:customStyle="1" w:styleId="6Char1">
    <w:name w:val="标题 6 Char1"/>
    <w:aliases w:val="第五层条 Char1,---a. Char1,36标题6 Char1,H6 Char1,第五层条1 Char1,标题 6(表头) Char1,标题7 Char1,h6 Char1,Third Subheading Char1,六级标题 Char1,第六层条目 Char1,BOD 4 Char1,Bullet list Char1,L6 Char1,PIM 6 Char1,第五层条2 Char1,第五层条3 Char1,第五层条11 Char1,[Alt+6] Char1"/>
    <w:basedOn w:val="a4"/>
    <w:semiHidden/>
    <w:rsid w:val="00B35768"/>
    <w:rPr>
      <w:rFonts w:asciiTheme="majorHAnsi" w:eastAsiaTheme="majorEastAsia" w:hAnsiTheme="majorHAnsi" w:cstheme="majorBidi"/>
      <w:b/>
      <w:bCs/>
      <w:sz w:val="24"/>
      <w:szCs w:val="24"/>
    </w:rPr>
  </w:style>
  <w:style w:type="paragraph" w:styleId="a9">
    <w:name w:val="Normal (Web)"/>
    <w:basedOn w:val="a3"/>
    <w:uiPriority w:val="99"/>
    <w:semiHidden/>
    <w:unhideWhenUsed/>
    <w:rsid w:val="00B35768"/>
    <w:pPr>
      <w:widowControl/>
      <w:adjustRightInd/>
      <w:snapToGrid/>
      <w:spacing w:before="100" w:beforeAutospacing="1" w:after="100" w:afterAutospacing="1" w:line="240" w:lineRule="auto"/>
      <w:jc w:val="left"/>
    </w:pPr>
    <w:rPr>
      <w:rFonts w:hAnsi="宋体"/>
      <w:sz w:val="24"/>
      <w:szCs w:val="24"/>
    </w:rPr>
  </w:style>
  <w:style w:type="character" w:customStyle="1" w:styleId="7Char1">
    <w:name w:val="标题 7 Char1"/>
    <w:aliases w:val="---1) Char1,第六层条 Char1,（列项说明） Char1,H7 Char1,图表 Char1,列项 Char1,[Alt+7] Char1,[Alt+7][SWIEE] Char1,字母列项 Char1,图表说明 Char1,1.标题 6 Char1,letter list Char1,Char Char Char1,图表标题 Char1,PIM 7 Char1,（1） Char1,L7 Char1,h7 Char1,Legal Level 1.1. Char1"/>
    <w:basedOn w:val="a4"/>
    <w:uiPriority w:val="9"/>
    <w:semiHidden/>
    <w:rsid w:val="00B35768"/>
    <w:rPr>
      <w:b/>
      <w:bCs/>
      <w:sz w:val="24"/>
      <w:szCs w:val="24"/>
    </w:rPr>
  </w:style>
  <w:style w:type="character" w:customStyle="1" w:styleId="8Char1">
    <w:name w:val="标题 8 Char1"/>
    <w:aliases w:val="---(a) Char1,图 Char1,a) Char1,[Alt+8] Char1,H8 Char1,数字列项 Char1,标题 8 a Char1,注意框体 Char1,App2 Char1,（A） Char1,标题 8 Char Char Char1,标题 8 Char Char + 红色 Char1,h8 Char1,Legal Level 1.1.1. Char1,Legal Level 1.1.1.1 Char1,Legal Level 1.1.1.2 Char1"/>
    <w:basedOn w:val="a4"/>
    <w:semiHidden/>
    <w:rsid w:val="00B35768"/>
    <w:rPr>
      <w:rFonts w:asciiTheme="majorHAnsi" w:eastAsiaTheme="majorEastAsia" w:hAnsiTheme="majorHAnsi" w:cstheme="majorBidi"/>
      <w:sz w:val="24"/>
      <w:szCs w:val="24"/>
    </w:rPr>
  </w:style>
  <w:style w:type="character" w:customStyle="1" w:styleId="9Char1">
    <w:name w:val="标题 9 Char1"/>
    <w:aliases w:val="---(1) Char1,13 Char1,1) Char1,图号 Char1,标题 9不用 Char1,H9 Char1,一般不用 Char1,[Alt+9] Char1,append Char1,PIM 9 Char1,Titre 10 Char1,huh Char1,Appendix Char1,AAA Char1,Legal Level 1.1.1.1. Char1,Legal Level 1.1.1.1.1 Char1,ofdgjo Char1,ofdgjo1 Char"/>
    <w:basedOn w:val="a4"/>
    <w:semiHidden/>
    <w:rsid w:val="00B35768"/>
    <w:rPr>
      <w:rFonts w:asciiTheme="majorHAnsi" w:eastAsiaTheme="majorEastAsia" w:hAnsiTheme="majorHAnsi" w:cstheme="majorBidi"/>
      <w:sz w:val="21"/>
      <w:szCs w:val="21"/>
    </w:rPr>
  </w:style>
  <w:style w:type="paragraph" w:styleId="11">
    <w:name w:val="toc 1"/>
    <w:basedOn w:val="a3"/>
    <w:next w:val="a3"/>
    <w:autoRedefine/>
    <w:uiPriority w:val="39"/>
    <w:semiHidden/>
    <w:unhideWhenUsed/>
    <w:rsid w:val="00B35768"/>
    <w:pPr>
      <w:tabs>
        <w:tab w:val="left" w:pos="280"/>
        <w:tab w:val="left" w:pos="420"/>
        <w:tab w:val="right" w:leader="dot" w:pos="9060"/>
      </w:tabs>
    </w:pPr>
  </w:style>
  <w:style w:type="paragraph" w:styleId="22">
    <w:name w:val="toc 2"/>
    <w:basedOn w:val="a3"/>
    <w:next w:val="a3"/>
    <w:autoRedefine/>
    <w:uiPriority w:val="39"/>
    <w:semiHidden/>
    <w:unhideWhenUsed/>
    <w:rsid w:val="00B35768"/>
    <w:pPr>
      <w:tabs>
        <w:tab w:val="left" w:pos="840"/>
        <w:tab w:val="left" w:pos="980"/>
        <w:tab w:val="right" w:leader="dot" w:pos="9060"/>
      </w:tabs>
      <w:ind w:leftChars="100" w:left="280"/>
    </w:pPr>
  </w:style>
  <w:style w:type="paragraph" w:styleId="30">
    <w:name w:val="toc 3"/>
    <w:basedOn w:val="a3"/>
    <w:next w:val="a3"/>
    <w:autoRedefine/>
    <w:uiPriority w:val="39"/>
    <w:semiHidden/>
    <w:unhideWhenUsed/>
    <w:rsid w:val="00B35768"/>
    <w:pPr>
      <w:tabs>
        <w:tab w:val="left" w:pos="1456"/>
        <w:tab w:val="right" w:leader="dot" w:pos="9060"/>
      </w:tabs>
      <w:ind w:leftChars="200" w:left="560"/>
    </w:pPr>
  </w:style>
  <w:style w:type="paragraph" w:styleId="40">
    <w:name w:val="toc 4"/>
    <w:basedOn w:val="a3"/>
    <w:next w:val="a3"/>
    <w:autoRedefine/>
    <w:uiPriority w:val="99"/>
    <w:semiHidden/>
    <w:unhideWhenUsed/>
    <w:rsid w:val="00B35768"/>
    <w:pPr>
      <w:tabs>
        <w:tab w:val="left" w:pos="1960"/>
        <w:tab w:val="right" w:leader="dot" w:pos="9060"/>
      </w:tabs>
      <w:ind w:leftChars="300" w:left="840"/>
    </w:pPr>
    <w:rPr>
      <w:rFonts w:hAnsi="宋体"/>
      <w:noProof/>
      <w:kern w:val="2"/>
    </w:rPr>
  </w:style>
  <w:style w:type="paragraph" w:styleId="50">
    <w:name w:val="toc 5"/>
    <w:basedOn w:val="a3"/>
    <w:next w:val="a3"/>
    <w:autoRedefine/>
    <w:uiPriority w:val="99"/>
    <w:semiHidden/>
    <w:unhideWhenUsed/>
    <w:rsid w:val="00B35768"/>
    <w:pPr>
      <w:adjustRightInd/>
      <w:snapToGrid/>
      <w:spacing w:line="240" w:lineRule="auto"/>
      <w:ind w:leftChars="800" w:left="1680"/>
    </w:pPr>
    <w:rPr>
      <w:kern w:val="2"/>
      <w:sz w:val="21"/>
      <w:szCs w:val="24"/>
    </w:rPr>
  </w:style>
  <w:style w:type="paragraph" w:styleId="60">
    <w:name w:val="toc 6"/>
    <w:basedOn w:val="a3"/>
    <w:next w:val="a3"/>
    <w:autoRedefine/>
    <w:uiPriority w:val="99"/>
    <w:semiHidden/>
    <w:unhideWhenUsed/>
    <w:rsid w:val="00B35768"/>
    <w:pPr>
      <w:adjustRightInd/>
      <w:snapToGrid/>
      <w:spacing w:line="240" w:lineRule="auto"/>
      <w:ind w:leftChars="1000" w:left="2100"/>
    </w:pPr>
    <w:rPr>
      <w:kern w:val="2"/>
      <w:sz w:val="21"/>
      <w:szCs w:val="24"/>
    </w:rPr>
  </w:style>
  <w:style w:type="paragraph" w:styleId="70">
    <w:name w:val="toc 7"/>
    <w:basedOn w:val="a3"/>
    <w:next w:val="a3"/>
    <w:autoRedefine/>
    <w:uiPriority w:val="99"/>
    <w:semiHidden/>
    <w:unhideWhenUsed/>
    <w:rsid w:val="00B35768"/>
    <w:pPr>
      <w:adjustRightInd/>
      <w:snapToGrid/>
      <w:spacing w:line="240" w:lineRule="auto"/>
      <w:ind w:leftChars="1200" w:left="2520"/>
    </w:pPr>
    <w:rPr>
      <w:kern w:val="2"/>
      <w:sz w:val="21"/>
      <w:szCs w:val="24"/>
    </w:rPr>
  </w:style>
  <w:style w:type="paragraph" w:styleId="80">
    <w:name w:val="toc 8"/>
    <w:basedOn w:val="a3"/>
    <w:next w:val="a3"/>
    <w:autoRedefine/>
    <w:uiPriority w:val="99"/>
    <w:semiHidden/>
    <w:unhideWhenUsed/>
    <w:rsid w:val="00B35768"/>
    <w:pPr>
      <w:adjustRightInd/>
      <w:snapToGrid/>
      <w:spacing w:line="240" w:lineRule="auto"/>
      <w:ind w:leftChars="1400" w:left="2940"/>
    </w:pPr>
    <w:rPr>
      <w:kern w:val="2"/>
      <w:sz w:val="21"/>
      <w:szCs w:val="24"/>
    </w:rPr>
  </w:style>
  <w:style w:type="paragraph" w:styleId="90">
    <w:name w:val="toc 9"/>
    <w:basedOn w:val="a3"/>
    <w:next w:val="a3"/>
    <w:autoRedefine/>
    <w:uiPriority w:val="99"/>
    <w:semiHidden/>
    <w:unhideWhenUsed/>
    <w:rsid w:val="00B35768"/>
    <w:pPr>
      <w:adjustRightInd/>
      <w:snapToGrid/>
      <w:spacing w:line="240" w:lineRule="auto"/>
      <w:ind w:leftChars="1600" w:left="3360"/>
    </w:pPr>
    <w:rPr>
      <w:kern w:val="2"/>
      <w:sz w:val="21"/>
      <w:szCs w:val="24"/>
    </w:rPr>
  </w:style>
  <w:style w:type="character" w:customStyle="1" w:styleId="Char">
    <w:name w:val="正文缩进 Char"/>
    <w:aliases w:val="正文1 Char Char Char,表正文 Char,正文非缩进 Char,特点 Char,段1 Char,标题4 Char,。 Char,ALT+Z Char,正文题目 Char,正文（首行缩进两字） Char1,四号 Char,表正文1 Char,正文非缩进1 Char,表正文2 Char,正文非缩进2 Char,表正文3 Char,正文非缩进3 Char,表正文4 Char,正文非缩进4 Char,表正文5 Char,正文非缩进5 Char,表正文6 Char"/>
    <w:link w:val="aa"/>
    <w:semiHidden/>
    <w:locked/>
    <w:rsid w:val="00B35768"/>
    <w:rPr>
      <w:sz w:val="28"/>
      <w:lang w:val="x-none" w:eastAsia="x-none"/>
    </w:rPr>
  </w:style>
  <w:style w:type="paragraph" w:styleId="aa">
    <w:name w:val="Normal Indent"/>
    <w:aliases w:val="正文1 Char Char,表正文,正文非缩进,特点,段1,标题4,。,ALT+Z,正文题目,正文（首行缩进两字）,四号,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
    <w:basedOn w:val="a3"/>
    <w:link w:val="Char"/>
    <w:semiHidden/>
    <w:unhideWhenUsed/>
    <w:rsid w:val="00B35768"/>
    <w:pPr>
      <w:keepNext/>
      <w:ind w:firstLine="567"/>
    </w:pPr>
    <w:rPr>
      <w:rFonts w:asciiTheme="minorHAnsi" w:eastAsiaTheme="minorEastAsia" w:hAnsiTheme="minorHAnsi" w:cstheme="minorBidi"/>
      <w:kern w:val="2"/>
      <w:szCs w:val="22"/>
      <w:lang w:val="x-none" w:eastAsia="x-none"/>
    </w:rPr>
  </w:style>
  <w:style w:type="paragraph" w:styleId="ab">
    <w:name w:val="annotation text"/>
    <w:basedOn w:val="a3"/>
    <w:link w:val="Char0"/>
    <w:uiPriority w:val="99"/>
    <w:semiHidden/>
    <w:unhideWhenUsed/>
    <w:rsid w:val="00B35768"/>
    <w:pPr>
      <w:jc w:val="left"/>
    </w:pPr>
    <w:rPr>
      <w:lang w:val="x-none" w:eastAsia="x-none"/>
    </w:rPr>
  </w:style>
  <w:style w:type="character" w:customStyle="1" w:styleId="Char0">
    <w:name w:val="批注文字 Char"/>
    <w:basedOn w:val="a4"/>
    <w:link w:val="ab"/>
    <w:uiPriority w:val="99"/>
    <w:semiHidden/>
    <w:rsid w:val="00B35768"/>
    <w:rPr>
      <w:rFonts w:ascii="Times New Roman" w:eastAsia="宋体" w:hAnsi="Times New Roman" w:cs="Times New Roman"/>
      <w:kern w:val="0"/>
      <w:sz w:val="28"/>
      <w:szCs w:val="28"/>
      <w:lang w:val="x-none" w:eastAsia="x-none"/>
    </w:rPr>
  </w:style>
  <w:style w:type="paragraph" w:styleId="ac">
    <w:name w:val="header"/>
    <w:basedOn w:val="a3"/>
    <w:link w:val="Char1"/>
    <w:uiPriority w:val="99"/>
    <w:semiHidden/>
    <w:unhideWhenUsed/>
    <w:rsid w:val="00B35768"/>
    <w:pPr>
      <w:pBdr>
        <w:bottom w:val="single" w:sz="6" w:space="1" w:color="auto"/>
      </w:pBdr>
      <w:tabs>
        <w:tab w:val="center" w:pos="4153"/>
        <w:tab w:val="right" w:pos="8306"/>
      </w:tabs>
      <w:spacing w:line="240" w:lineRule="auto"/>
      <w:jc w:val="center"/>
    </w:pPr>
    <w:rPr>
      <w:rFonts w:ascii="宋体"/>
      <w:sz w:val="18"/>
      <w:szCs w:val="18"/>
    </w:rPr>
  </w:style>
  <w:style w:type="character" w:customStyle="1" w:styleId="Char1">
    <w:name w:val="页眉 Char"/>
    <w:basedOn w:val="a4"/>
    <w:link w:val="ac"/>
    <w:uiPriority w:val="99"/>
    <w:semiHidden/>
    <w:rsid w:val="00B35768"/>
    <w:rPr>
      <w:rFonts w:ascii="宋体" w:eastAsia="宋体" w:hAnsi="Times New Roman" w:cs="Times New Roman"/>
      <w:kern w:val="0"/>
      <w:sz w:val="18"/>
      <w:szCs w:val="18"/>
    </w:rPr>
  </w:style>
  <w:style w:type="paragraph" w:styleId="ad">
    <w:name w:val="footer"/>
    <w:basedOn w:val="a3"/>
    <w:link w:val="Char2"/>
    <w:uiPriority w:val="99"/>
    <w:semiHidden/>
    <w:unhideWhenUsed/>
    <w:rsid w:val="00B35768"/>
    <w:pPr>
      <w:tabs>
        <w:tab w:val="center" w:pos="4153"/>
        <w:tab w:val="right" w:pos="8306"/>
      </w:tabs>
      <w:spacing w:line="240" w:lineRule="auto"/>
      <w:jc w:val="left"/>
    </w:pPr>
    <w:rPr>
      <w:rFonts w:ascii="宋体"/>
      <w:sz w:val="18"/>
      <w:szCs w:val="18"/>
    </w:rPr>
  </w:style>
  <w:style w:type="character" w:customStyle="1" w:styleId="Char2">
    <w:name w:val="页脚 Char"/>
    <w:basedOn w:val="a4"/>
    <w:link w:val="ad"/>
    <w:uiPriority w:val="99"/>
    <w:semiHidden/>
    <w:rsid w:val="00B35768"/>
    <w:rPr>
      <w:rFonts w:ascii="宋体" w:eastAsia="宋体" w:hAnsi="Times New Roman" w:cs="Times New Roman"/>
      <w:kern w:val="0"/>
      <w:sz w:val="18"/>
      <w:szCs w:val="18"/>
    </w:rPr>
  </w:style>
  <w:style w:type="paragraph" w:styleId="2">
    <w:name w:val="List Bullet 2"/>
    <w:basedOn w:val="a3"/>
    <w:autoRedefine/>
    <w:uiPriority w:val="99"/>
    <w:semiHidden/>
    <w:unhideWhenUsed/>
    <w:rsid w:val="00B35768"/>
    <w:pPr>
      <w:numPr>
        <w:numId w:val="3"/>
      </w:numPr>
      <w:adjustRightInd/>
      <w:snapToGrid/>
      <w:spacing w:line="240" w:lineRule="auto"/>
    </w:pPr>
    <w:rPr>
      <w:kern w:val="2"/>
      <w:sz w:val="21"/>
      <w:szCs w:val="20"/>
    </w:rPr>
  </w:style>
  <w:style w:type="paragraph" w:styleId="ae">
    <w:name w:val="Title"/>
    <w:next w:val="10"/>
    <w:link w:val="Char3"/>
    <w:uiPriority w:val="99"/>
    <w:qFormat/>
    <w:rsid w:val="00B35768"/>
    <w:pPr>
      <w:keepNext/>
      <w:keepLines/>
      <w:pageBreakBefore/>
      <w:spacing w:before="240" w:after="60" w:line="360" w:lineRule="auto"/>
      <w:jc w:val="center"/>
    </w:pPr>
    <w:rPr>
      <w:rFonts w:ascii="Times New Roman" w:eastAsia="宋体" w:hAnsi="Times New Roman" w:cs="Arial"/>
      <w:b/>
      <w:bCs/>
      <w:kern w:val="0"/>
      <w:sz w:val="28"/>
      <w:szCs w:val="32"/>
    </w:rPr>
  </w:style>
  <w:style w:type="character" w:customStyle="1" w:styleId="Char3">
    <w:name w:val="标题 Char"/>
    <w:basedOn w:val="a4"/>
    <w:link w:val="ae"/>
    <w:uiPriority w:val="99"/>
    <w:rsid w:val="00B35768"/>
    <w:rPr>
      <w:rFonts w:ascii="Times New Roman" w:eastAsia="宋体" w:hAnsi="Times New Roman" w:cs="Arial"/>
      <w:b/>
      <w:bCs/>
      <w:kern w:val="0"/>
      <w:sz w:val="28"/>
      <w:szCs w:val="32"/>
    </w:rPr>
  </w:style>
  <w:style w:type="paragraph" w:styleId="a0">
    <w:name w:val="Body Text Indent"/>
    <w:basedOn w:val="a3"/>
    <w:link w:val="Char4"/>
    <w:uiPriority w:val="99"/>
    <w:semiHidden/>
    <w:unhideWhenUsed/>
    <w:rsid w:val="00B35768"/>
    <w:pPr>
      <w:numPr>
        <w:numId w:val="4"/>
      </w:numPr>
      <w:adjustRightInd/>
      <w:snapToGrid/>
      <w:spacing w:after="120" w:line="240" w:lineRule="auto"/>
      <w:ind w:leftChars="200" w:left="420" w:firstLine="0"/>
    </w:pPr>
    <w:rPr>
      <w:kern w:val="2"/>
      <w:sz w:val="21"/>
      <w:szCs w:val="24"/>
      <w:lang w:val="x-none" w:eastAsia="x-none"/>
    </w:rPr>
  </w:style>
  <w:style w:type="character" w:customStyle="1" w:styleId="Char4">
    <w:name w:val="正文文本缩进 Char"/>
    <w:basedOn w:val="a4"/>
    <w:link w:val="a0"/>
    <w:uiPriority w:val="99"/>
    <w:semiHidden/>
    <w:rsid w:val="00B35768"/>
    <w:rPr>
      <w:rFonts w:ascii="Times New Roman" w:eastAsia="宋体" w:hAnsi="Times New Roman" w:cs="Times New Roman"/>
      <w:szCs w:val="24"/>
      <w:lang w:val="x-none" w:eastAsia="x-none"/>
    </w:rPr>
  </w:style>
  <w:style w:type="paragraph" w:styleId="af">
    <w:name w:val="Message Header"/>
    <w:basedOn w:val="a3"/>
    <w:link w:val="Char5"/>
    <w:uiPriority w:val="99"/>
    <w:semiHidden/>
    <w:unhideWhenUsed/>
    <w:rsid w:val="00B35768"/>
    <w:pPr>
      <w:keepNext/>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kern w:val="2"/>
      <w:sz w:val="24"/>
      <w:szCs w:val="24"/>
      <w:lang w:val="x-none" w:eastAsia="x-none"/>
    </w:rPr>
  </w:style>
  <w:style w:type="character" w:customStyle="1" w:styleId="Char5">
    <w:name w:val="信息标题 Char"/>
    <w:basedOn w:val="a4"/>
    <w:link w:val="af"/>
    <w:uiPriority w:val="99"/>
    <w:semiHidden/>
    <w:rsid w:val="00B35768"/>
    <w:rPr>
      <w:rFonts w:ascii="Arial" w:eastAsia="宋体" w:hAnsi="Arial" w:cs="Times New Roman"/>
      <w:sz w:val="24"/>
      <w:szCs w:val="24"/>
      <w:shd w:val="pct20" w:color="auto" w:fill="auto"/>
      <w:lang w:val="x-none" w:eastAsia="x-none"/>
    </w:rPr>
  </w:style>
  <w:style w:type="paragraph" w:styleId="af0">
    <w:name w:val="Date"/>
    <w:basedOn w:val="a3"/>
    <w:next w:val="a3"/>
    <w:link w:val="Char6"/>
    <w:uiPriority w:val="99"/>
    <w:semiHidden/>
    <w:unhideWhenUsed/>
    <w:rsid w:val="00B35768"/>
    <w:pPr>
      <w:keepNext/>
    </w:pPr>
    <w:rPr>
      <w:kern w:val="2"/>
      <w:szCs w:val="24"/>
      <w:lang w:val="x-none" w:eastAsia="x-none"/>
    </w:rPr>
  </w:style>
  <w:style w:type="character" w:customStyle="1" w:styleId="Char6">
    <w:name w:val="日期 Char"/>
    <w:basedOn w:val="a4"/>
    <w:link w:val="af0"/>
    <w:uiPriority w:val="99"/>
    <w:semiHidden/>
    <w:rsid w:val="00B35768"/>
    <w:rPr>
      <w:rFonts w:ascii="Times New Roman" w:eastAsia="宋体" w:hAnsi="Times New Roman" w:cs="Times New Roman"/>
      <w:sz w:val="28"/>
      <w:szCs w:val="24"/>
      <w:lang w:val="x-none" w:eastAsia="x-none"/>
    </w:rPr>
  </w:style>
  <w:style w:type="paragraph" w:styleId="23">
    <w:name w:val="Body Text First Indent 2"/>
    <w:basedOn w:val="a3"/>
    <w:link w:val="2Char0"/>
    <w:uiPriority w:val="99"/>
    <w:semiHidden/>
    <w:unhideWhenUsed/>
    <w:rsid w:val="00B35768"/>
    <w:pPr>
      <w:keepNext/>
      <w:tabs>
        <w:tab w:val="num" w:pos="1820"/>
      </w:tabs>
      <w:ind w:firstLine="420"/>
    </w:pPr>
    <w:rPr>
      <w:szCs w:val="24"/>
      <w:lang w:val="x-none" w:eastAsia="x-none"/>
    </w:rPr>
  </w:style>
  <w:style w:type="character" w:customStyle="1" w:styleId="2Char0">
    <w:name w:val="正文首行缩进 2 Char"/>
    <w:basedOn w:val="Char4"/>
    <w:link w:val="23"/>
    <w:uiPriority w:val="99"/>
    <w:semiHidden/>
    <w:rsid w:val="00B35768"/>
    <w:rPr>
      <w:rFonts w:ascii="Times New Roman" w:eastAsia="宋体" w:hAnsi="Times New Roman" w:cs="Times New Roman"/>
      <w:kern w:val="0"/>
      <w:sz w:val="28"/>
      <w:szCs w:val="24"/>
      <w:lang w:val="x-none" w:eastAsia="x-none"/>
    </w:rPr>
  </w:style>
  <w:style w:type="paragraph" w:styleId="20">
    <w:name w:val="Body Text 2"/>
    <w:basedOn w:val="a3"/>
    <w:link w:val="2Char2"/>
    <w:uiPriority w:val="99"/>
    <w:semiHidden/>
    <w:unhideWhenUsed/>
    <w:rsid w:val="00B35768"/>
    <w:pPr>
      <w:numPr>
        <w:ilvl w:val="1"/>
        <w:numId w:val="5"/>
      </w:numPr>
      <w:adjustRightInd/>
      <w:snapToGrid/>
      <w:spacing w:line="240" w:lineRule="auto"/>
      <w:ind w:left="0" w:firstLine="0"/>
    </w:pPr>
    <w:rPr>
      <w:kern w:val="2"/>
      <w:sz w:val="18"/>
      <w:szCs w:val="24"/>
      <w:lang w:val="x-none" w:eastAsia="x-none"/>
    </w:rPr>
  </w:style>
  <w:style w:type="character" w:customStyle="1" w:styleId="2Char2">
    <w:name w:val="正文文本 2 Char"/>
    <w:basedOn w:val="a4"/>
    <w:link w:val="20"/>
    <w:uiPriority w:val="99"/>
    <w:semiHidden/>
    <w:rsid w:val="00B35768"/>
    <w:rPr>
      <w:rFonts w:ascii="Times New Roman" w:eastAsia="宋体" w:hAnsi="Times New Roman" w:cs="Times New Roman"/>
      <w:sz w:val="18"/>
      <w:szCs w:val="24"/>
      <w:lang w:val="x-none" w:eastAsia="x-none"/>
    </w:rPr>
  </w:style>
  <w:style w:type="paragraph" w:styleId="31">
    <w:name w:val="Body Text 3"/>
    <w:basedOn w:val="a3"/>
    <w:link w:val="3Char0"/>
    <w:uiPriority w:val="99"/>
    <w:semiHidden/>
    <w:unhideWhenUsed/>
    <w:rsid w:val="00B35768"/>
    <w:pPr>
      <w:keepNext/>
      <w:tabs>
        <w:tab w:val="num" w:pos="1243"/>
      </w:tabs>
      <w:ind w:left="1243" w:hanging="420"/>
    </w:pPr>
    <w:rPr>
      <w:kern w:val="2"/>
      <w:szCs w:val="16"/>
      <w:lang w:val="x-none" w:eastAsia="x-none"/>
    </w:rPr>
  </w:style>
  <w:style w:type="character" w:customStyle="1" w:styleId="3Char0">
    <w:name w:val="正文文本 3 Char"/>
    <w:basedOn w:val="a4"/>
    <w:link w:val="31"/>
    <w:uiPriority w:val="99"/>
    <w:semiHidden/>
    <w:rsid w:val="00B35768"/>
    <w:rPr>
      <w:rFonts w:ascii="Times New Roman" w:eastAsia="宋体" w:hAnsi="Times New Roman" w:cs="Times New Roman"/>
      <w:sz w:val="28"/>
      <w:szCs w:val="16"/>
      <w:lang w:val="x-none" w:eastAsia="x-none"/>
    </w:rPr>
  </w:style>
  <w:style w:type="paragraph" w:styleId="24">
    <w:name w:val="Body Text Indent 2"/>
    <w:basedOn w:val="a3"/>
    <w:link w:val="2Char3"/>
    <w:uiPriority w:val="99"/>
    <w:semiHidden/>
    <w:unhideWhenUsed/>
    <w:rsid w:val="00B35768"/>
    <w:pPr>
      <w:keepNext/>
      <w:ind w:firstLine="578"/>
    </w:pPr>
    <w:rPr>
      <w:kern w:val="2"/>
      <w:szCs w:val="20"/>
      <w:lang w:val="x-none" w:eastAsia="x-none"/>
    </w:rPr>
  </w:style>
  <w:style w:type="character" w:customStyle="1" w:styleId="2Char3">
    <w:name w:val="正文文本缩进 2 Char"/>
    <w:basedOn w:val="a4"/>
    <w:link w:val="24"/>
    <w:uiPriority w:val="99"/>
    <w:semiHidden/>
    <w:rsid w:val="00B35768"/>
    <w:rPr>
      <w:rFonts w:ascii="Times New Roman" w:eastAsia="宋体" w:hAnsi="Times New Roman" w:cs="Times New Roman"/>
      <w:sz w:val="28"/>
      <w:szCs w:val="20"/>
      <w:lang w:val="x-none" w:eastAsia="x-none"/>
    </w:rPr>
  </w:style>
  <w:style w:type="paragraph" w:styleId="af1">
    <w:name w:val="Document Map"/>
    <w:basedOn w:val="a3"/>
    <w:link w:val="Char7"/>
    <w:uiPriority w:val="99"/>
    <w:semiHidden/>
    <w:unhideWhenUsed/>
    <w:rsid w:val="00B35768"/>
    <w:pPr>
      <w:shd w:val="clear" w:color="auto" w:fill="000080"/>
    </w:pPr>
    <w:rPr>
      <w:rFonts w:ascii="宋体"/>
    </w:rPr>
  </w:style>
  <w:style w:type="character" w:customStyle="1" w:styleId="Char7">
    <w:name w:val="文档结构图 Char"/>
    <w:basedOn w:val="a4"/>
    <w:link w:val="af1"/>
    <w:uiPriority w:val="99"/>
    <w:semiHidden/>
    <w:rsid w:val="00B35768"/>
    <w:rPr>
      <w:rFonts w:ascii="宋体" w:eastAsia="宋体" w:hAnsi="Times New Roman" w:cs="Times New Roman"/>
      <w:kern w:val="0"/>
      <w:sz w:val="28"/>
      <w:szCs w:val="28"/>
      <w:shd w:val="clear" w:color="auto" w:fill="000080"/>
    </w:rPr>
  </w:style>
  <w:style w:type="paragraph" w:styleId="af2">
    <w:name w:val="Plain Text"/>
    <w:basedOn w:val="a3"/>
    <w:link w:val="Char8"/>
    <w:uiPriority w:val="99"/>
    <w:semiHidden/>
    <w:unhideWhenUsed/>
    <w:rsid w:val="00B35768"/>
    <w:pPr>
      <w:spacing w:beforeLines="30" w:line="300" w:lineRule="auto"/>
      <w:ind w:firstLineChars="200" w:firstLine="200"/>
    </w:pPr>
    <w:rPr>
      <w:rFonts w:eastAsia="楷体_GB2312" w:hAnsi="Courier New"/>
      <w:kern w:val="2"/>
      <w:szCs w:val="21"/>
      <w:lang w:val="x-none" w:eastAsia="x-none"/>
    </w:rPr>
  </w:style>
  <w:style w:type="character" w:customStyle="1" w:styleId="Char8">
    <w:name w:val="纯文本 Char"/>
    <w:basedOn w:val="a4"/>
    <w:link w:val="af2"/>
    <w:uiPriority w:val="99"/>
    <w:semiHidden/>
    <w:rsid w:val="00B35768"/>
    <w:rPr>
      <w:rFonts w:ascii="Times New Roman" w:eastAsia="楷体_GB2312" w:hAnsi="Courier New" w:cs="Times New Roman"/>
      <w:sz w:val="28"/>
      <w:szCs w:val="21"/>
      <w:lang w:val="x-none" w:eastAsia="x-none"/>
    </w:rPr>
  </w:style>
  <w:style w:type="paragraph" w:styleId="af3">
    <w:name w:val="annotation subject"/>
    <w:basedOn w:val="ab"/>
    <w:next w:val="ab"/>
    <w:link w:val="Char9"/>
    <w:uiPriority w:val="99"/>
    <w:semiHidden/>
    <w:unhideWhenUsed/>
    <w:rsid w:val="00B35768"/>
    <w:pPr>
      <w:keepNext/>
    </w:pPr>
    <w:rPr>
      <w:rFonts w:ascii="宋体"/>
      <w:b/>
      <w:bCs/>
      <w:kern w:val="2"/>
      <w:sz w:val="18"/>
    </w:rPr>
  </w:style>
  <w:style w:type="character" w:customStyle="1" w:styleId="Char9">
    <w:name w:val="批注主题 Char"/>
    <w:basedOn w:val="Char0"/>
    <w:link w:val="af3"/>
    <w:uiPriority w:val="99"/>
    <w:semiHidden/>
    <w:rsid w:val="00B35768"/>
    <w:rPr>
      <w:rFonts w:ascii="宋体" w:eastAsia="宋体" w:hAnsi="Times New Roman" w:cs="Times New Roman"/>
      <w:b/>
      <w:bCs/>
      <w:kern w:val="0"/>
      <w:sz w:val="18"/>
      <w:szCs w:val="28"/>
      <w:lang w:val="x-none" w:eastAsia="x-none"/>
    </w:rPr>
  </w:style>
  <w:style w:type="paragraph" w:styleId="af4">
    <w:name w:val="Balloon Text"/>
    <w:basedOn w:val="a3"/>
    <w:link w:val="Chara"/>
    <w:uiPriority w:val="99"/>
    <w:semiHidden/>
    <w:unhideWhenUsed/>
    <w:rsid w:val="00B35768"/>
    <w:rPr>
      <w:sz w:val="18"/>
      <w:szCs w:val="18"/>
      <w:lang w:val="x-none" w:eastAsia="x-none"/>
    </w:rPr>
  </w:style>
  <w:style w:type="character" w:customStyle="1" w:styleId="Chara">
    <w:name w:val="批注框文本 Char"/>
    <w:basedOn w:val="a4"/>
    <w:link w:val="af4"/>
    <w:uiPriority w:val="99"/>
    <w:semiHidden/>
    <w:rsid w:val="00B35768"/>
    <w:rPr>
      <w:rFonts w:ascii="Times New Roman" w:eastAsia="宋体" w:hAnsi="Times New Roman" w:cs="Times New Roman"/>
      <w:kern w:val="0"/>
      <w:sz w:val="18"/>
      <w:szCs w:val="18"/>
      <w:lang w:val="x-none" w:eastAsia="x-none"/>
    </w:rPr>
  </w:style>
  <w:style w:type="character" w:customStyle="1" w:styleId="Charb">
    <w:name w:val="无间隔 Char"/>
    <w:link w:val="af5"/>
    <w:locked/>
    <w:rsid w:val="00B35768"/>
    <w:rPr>
      <w:rFonts w:ascii="Calibri" w:hAnsi="Calibri" w:cs="Calibri"/>
      <w:sz w:val="22"/>
    </w:rPr>
  </w:style>
  <w:style w:type="paragraph" w:styleId="af5">
    <w:name w:val="No Spacing"/>
    <w:link w:val="Charb"/>
    <w:qFormat/>
    <w:rsid w:val="00B35768"/>
    <w:pPr>
      <w:spacing w:line="360" w:lineRule="auto"/>
    </w:pPr>
    <w:rPr>
      <w:rFonts w:ascii="Calibri" w:hAnsi="Calibri" w:cs="Calibri"/>
      <w:sz w:val="22"/>
    </w:rPr>
  </w:style>
  <w:style w:type="paragraph" w:styleId="af6">
    <w:name w:val="Revision"/>
    <w:uiPriority w:val="99"/>
    <w:semiHidden/>
    <w:rsid w:val="00B35768"/>
    <w:pPr>
      <w:snapToGrid w:val="0"/>
      <w:spacing w:line="360" w:lineRule="auto"/>
    </w:pPr>
    <w:rPr>
      <w:rFonts w:ascii="宋体" w:eastAsia="宋体" w:hAnsi="Times New Roman" w:cs="Times New Roman"/>
      <w:kern w:val="0"/>
      <w:sz w:val="28"/>
      <w:szCs w:val="28"/>
    </w:rPr>
  </w:style>
  <w:style w:type="character" w:customStyle="1" w:styleId="Charc">
    <w:name w:val="列出段落 Char"/>
    <w:aliases w:val="Z-列出段落 Char,正文内容 Char,编号 Char,List1 Char,lp1 Char,List11 Char,List111 Char,List1111 Char,List11111 Char,List111111 Char,List1111111 Char,List11111111 Char,List111111111 Char,List1111111111 Char,List11111111111 Char,List111111111111 Char"/>
    <w:link w:val="af7"/>
    <w:uiPriority w:val="34"/>
    <w:qFormat/>
    <w:locked/>
    <w:rsid w:val="00B35768"/>
    <w:rPr>
      <w:szCs w:val="24"/>
    </w:rPr>
  </w:style>
  <w:style w:type="paragraph" w:styleId="af7">
    <w:name w:val="List Paragraph"/>
    <w:aliases w:val="Z-列出段落,正文内容,编号,List1,lp1,List11,List111,List1111,List11111,List111111,List1111111,List11111111,List111111111,List1111111111,List11111111111,List111111111111,List1111111111111,List11111111111111,List111111111111111,List1111111111111111,列表1,列表11,符号列表"/>
    <w:basedOn w:val="a3"/>
    <w:link w:val="Charc"/>
    <w:uiPriority w:val="34"/>
    <w:qFormat/>
    <w:rsid w:val="00B35768"/>
    <w:pPr>
      <w:adjustRightInd/>
      <w:snapToGrid/>
      <w:spacing w:line="240" w:lineRule="auto"/>
      <w:ind w:firstLineChars="200" w:firstLine="420"/>
    </w:pPr>
    <w:rPr>
      <w:rFonts w:asciiTheme="minorHAnsi" w:eastAsiaTheme="minorEastAsia" w:hAnsiTheme="minorHAnsi" w:cstheme="minorBidi"/>
      <w:kern w:val="2"/>
      <w:sz w:val="21"/>
      <w:szCs w:val="24"/>
    </w:rPr>
  </w:style>
  <w:style w:type="paragraph" w:styleId="TOC">
    <w:name w:val="TOC Heading"/>
    <w:basedOn w:val="10"/>
    <w:next w:val="a3"/>
    <w:uiPriority w:val="39"/>
    <w:semiHidden/>
    <w:unhideWhenUsed/>
    <w:qFormat/>
    <w:rsid w:val="00B35768"/>
    <w:pPr>
      <w:keepLines/>
      <w:widowControl/>
      <w:numPr>
        <w:numId w:val="0"/>
      </w:numPr>
      <w:adjustRightInd/>
      <w:snapToGrid/>
      <w:spacing w:before="480" w:line="276" w:lineRule="auto"/>
      <w:jc w:val="left"/>
      <w:outlineLvl w:val="9"/>
    </w:pPr>
    <w:rPr>
      <w:rFonts w:ascii="Cambria" w:hAnsi="Cambria"/>
      <w:color w:val="365F91"/>
      <w:sz w:val="28"/>
      <w:szCs w:val="28"/>
    </w:rPr>
  </w:style>
  <w:style w:type="paragraph" w:customStyle="1" w:styleId="CharCharChar1CharCharCharChar">
    <w:name w:val="Char Char Char1 Char Char Char 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af8">
    <w:name w:val="图文"/>
    <w:uiPriority w:val="99"/>
    <w:rsid w:val="00B35768"/>
    <w:pPr>
      <w:adjustRightInd w:val="0"/>
      <w:snapToGrid w:val="0"/>
      <w:spacing w:line="0" w:lineRule="atLeast"/>
      <w:jc w:val="center"/>
    </w:pPr>
    <w:rPr>
      <w:rFonts w:ascii="Times New Roman" w:eastAsia="宋体" w:hAnsi="Times New Roman" w:cs="Times New Roman"/>
      <w:kern w:val="0"/>
      <w:szCs w:val="20"/>
    </w:rPr>
  </w:style>
  <w:style w:type="paragraph" w:customStyle="1" w:styleId="af9">
    <w:name w:val="报告正文"/>
    <w:uiPriority w:val="99"/>
    <w:rsid w:val="00B35768"/>
    <w:pPr>
      <w:adjustRightInd w:val="0"/>
      <w:snapToGrid w:val="0"/>
      <w:spacing w:line="360" w:lineRule="auto"/>
      <w:ind w:firstLine="560"/>
    </w:pPr>
    <w:rPr>
      <w:rFonts w:ascii="Times New Roman" w:eastAsia="宋体" w:hAnsi="Times New Roman" w:cs="Times New Roman"/>
      <w:kern w:val="44"/>
      <w:sz w:val="28"/>
      <w:szCs w:val="20"/>
    </w:rPr>
  </w:style>
  <w:style w:type="paragraph" w:customStyle="1" w:styleId="afa">
    <w:name w:val="正文标题"/>
    <w:basedOn w:val="a3"/>
    <w:uiPriority w:val="99"/>
    <w:rsid w:val="00B35768"/>
    <w:pPr>
      <w:jc w:val="center"/>
    </w:pPr>
    <w:rPr>
      <w:rFonts w:ascii="黑体" w:eastAsia="黑体"/>
      <w:sz w:val="44"/>
      <w:szCs w:val="20"/>
    </w:rPr>
  </w:style>
  <w:style w:type="paragraph" w:customStyle="1" w:styleId="41">
    <w:name w:val="正文文字4"/>
    <w:basedOn w:val="aa"/>
    <w:autoRedefine/>
    <w:uiPriority w:val="99"/>
    <w:rsid w:val="00B35768"/>
    <w:pPr>
      <w:ind w:firstLine="0"/>
      <w:jc w:val="center"/>
    </w:pPr>
    <w:rPr>
      <w:rFonts w:ascii="楷体_GB2312" w:eastAsia="楷体_GB2312"/>
      <w:szCs w:val="24"/>
    </w:rPr>
  </w:style>
  <w:style w:type="character" w:customStyle="1" w:styleId="Chard">
    <w:name w:val="方案正文 Char"/>
    <w:link w:val="afb"/>
    <w:locked/>
    <w:rsid w:val="00B35768"/>
    <w:rPr>
      <w:sz w:val="28"/>
      <w:szCs w:val="24"/>
    </w:rPr>
  </w:style>
  <w:style w:type="paragraph" w:customStyle="1" w:styleId="afb">
    <w:name w:val="方案正文"/>
    <w:link w:val="Chard"/>
    <w:rsid w:val="00B35768"/>
    <w:pPr>
      <w:adjustRightInd w:val="0"/>
      <w:snapToGrid w:val="0"/>
      <w:spacing w:line="360" w:lineRule="auto"/>
      <w:ind w:firstLineChars="200" w:firstLine="560"/>
    </w:pPr>
    <w:rPr>
      <w:sz w:val="28"/>
      <w:szCs w:val="24"/>
    </w:rPr>
  </w:style>
  <w:style w:type="paragraph" w:customStyle="1" w:styleId="a1">
    <w:name w:val="正文居中"/>
    <w:basedOn w:val="a3"/>
    <w:next w:val="23"/>
    <w:autoRedefine/>
    <w:uiPriority w:val="99"/>
    <w:rsid w:val="00B35768"/>
    <w:pPr>
      <w:keepNext/>
      <w:numPr>
        <w:ilvl w:val="2"/>
        <w:numId w:val="4"/>
      </w:numPr>
      <w:ind w:left="0" w:firstLine="0"/>
      <w:jc w:val="center"/>
    </w:pPr>
    <w:rPr>
      <w:rFonts w:ascii="楷体_GB2312" w:eastAsia="楷体_GB2312"/>
      <w:b/>
      <w:kern w:val="2"/>
      <w:sz w:val="32"/>
      <w:szCs w:val="20"/>
    </w:rPr>
  </w:style>
  <w:style w:type="paragraph" w:customStyle="1" w:styleId="12">
    <w:name w:val="样式1"/>
    <w:basedOn w:val="3"/>
    <w:next w:val="af"/>
    <w:uiPriority w:val="99"/>
    <w:rsid w:val="00B35768"/>
    <w:pPr>
      <w:numPr>
        <w:ilvl w:val="0"/>
        <w:numId w:val="0"/>
      </w:numPr>
      <w:tabs>
        <w:tab w:val="num" w:pos="1820"/>
      </w:tabs>
      <w:ind w:left="1820" w:hanging="420"/>
    </w:pPr>
    <w:rPr>
      <w:rFonts w:ascii="楷体_GB2312" w:eastAsia="楷体_GB2312"/>
      <w:kern w:val="2"/>
      <w:szCs w:val="32"/>
    </w:rPr>
  </w:style>
  <w:style w:type="paragraph" w:customStyle="1" w:styleId="25">
    <w:name w:val="样式 正文（首行缩进两字） + 首行缩进:  2 字符"/>
    <w:basedOn w:val="aa"/>
    <w:uiPriority w:val="99"/>
    <w:rsid w:val="00B35768"/>
    <w:pPr>
      <w:keepNext w:val="0"/>
      <w:ind w:firstLineChars="200" w:firstLine="200"/>
    </w:pPr>
    <w:rPr>
      <w:rFonts w:ascii="楷体_GB2312" w:eastAsia="楷体_GB2312"/>
    </w:rPr>
  </w:style>
  <w:style w:type="paragraph" w:customStyle="1" w:styleId="13">
    <w:name w:val="图文1"/>
    <w:basedOn w:val="a3"/>
    <w:uiPriority w:val="99"/>
    <w:rsid w:val="00B35768"/>
    <w:pPr>
      <w:widowControl/>
      <w:spacing w:line="0" w:lineRule="atLeast"/>
      <w:jc w:val="center"/>
    </w:pPr>
    <w:rPr>
      <w:sz w:val="21"/>
      <w:szCs w:val="20"/>
    </w:rPr>
  </w:style>
  <w:style w:type="paragraph" w:customStyle="1" w:styleId="afc">
    <w:name w:val="图形段落"/>
    <w:basedOn w:val="af9"/>
    <w:next w:val="af9"/>
    <w:uiPriority w:val="99"/>
    <w:rsid w:val="00B35768"/>
    <w:pPr>
      <w:ind w:firstLine="0"/>
    </w:pPr>
  </w:style>
  <w:style w:type="paragraph" w:customStyle="1" w:styleId="afd">
    <w:name w:val="样式"/>
    <w:basedOn w:val="a3"/>
    <w:next w:val="24"/>
    <w:uiPriority w:val="99"/>
    <w:rsid w:val="00B35768"/>
    <w:pPr>
      <w:keepNext/>
      <w:spacing w:after="120" w:line="480" w:lineRule="auto"/>
      <w:ind w:leftChars="200" w:left="420"/>
      <w:jc w:val="center"/>
    </w:pPr>
    <w:rPr>
      <w:kern w:val="2"/>
      <w:sz w:val="18"/>
      <w:szCs w:val="21"/>
    </w:rPr>
  </w:style>
  <w:style w:type="character" w:customStyle="1" w:styleId="CharChar1">
    <w:name w:val="论文正文 Char Char1"/>
    <w:link w:val="Chare"/>
    <w:locked/>
    <w:rsid w:val="00B35768"/>
    <w:rPr>
      <w:rFonts w:ascii="宋体" w:eastAsia="宋体" w:hAnsi="宋体" w:cs="宋体"/>
      <w:spacing w:val="6"/>
      <w:sz w:val="24"/>
      <w:szCs w:val="24"/>
    </w:rPr>
  </w:style>
  <w:style w:type="paragraph" w:customStyle="1" w:styleId="Chare">
    <w:name w:val="论文正文 Char"/>
    <w:basedOn w:val="a3"/>
    <w:link w:val="CharChar1"/>
    <w:rsid w:val="00B35768"/>
    <w:pPr>
      <w:adjustRightInd/>
      <w:snapToGrid/>
      <w:spacing w:line="400" w:lineRule="exact"/>
      <w:ind w:firstLineChars="200" w:firstLine="504"/>
    </w:pPr>
    <w:rPr>
      <w:rFonts w:ascii="宋体" w:hAnsi="宋体" w:cs="宋体"/>
      <w:spacing w:val="6"/>
      <w:kern w:val="2"/>
      <w:sz w:val="24"/>
      <w:szCs w:val="24"/>
    </w:rPr>
  </w:style>
  <w:style w:type="character" w:customStyle="1" w:styleId="Char10">
    <w:name w:val="图型段落 Char1"/>
    <w:link w:val="afe"/>
    <w:locked/>
    <w:rsid w:val="00B35768"/>
    <w:rPr>
      <w:sz w:val="24"/>
      <w:szCs w:val="24"/>
    </w:rPr>
  </w:style>
  <w:style w:type="paragraph" w:customStyle="1" w:styleId="afe">
    <w:name w:val="图型段落"/>
    <w:basedOn w:val="a3"/>
    <w:next w:val="Chare"/>
    <w:link w:val="Char10"/>
    <w:rsid w:val="00B35768"/>
    <w:pPr>
      <w:adjustRightInd/>
      <w:snapToGrid/>
      <w:spacing w:line="240" w:lineRule="auto"/>
      <w:jc w:val="center"/>
    </w:pPr>
    <w:rPr>
      <w:rFonts w:asciiTheme="minorHAnsi" w:eastAsiaTheme="minorEastAsia" w:hAnsiTheme="minorHAnsi" w:cstheme="minorBidi"/>
      <w:kern w:val="2"/>
      <w:sz w:val="24"/>
      <w:szCs w:val="24"/>
    </w:rPr>
  </w:style>
  <w:style w:type="paragraph" w:customStyle="1" w:styleId="aff">
    <w:name w:val="表格文字"/>
    <w:basedOn w:val="af8"/>
    <w:uiPriority w:val="99"/>
    <w:qFormat/>
    <w:rsid w:val="00B35768"/>
    <w:pPr>
      <w:spacing w:line="40" w:lineRule="atLeast"/>
    </w:pPr>
    <w:rPr>
      <w:rFonts w:cs="宋体"/>
      <w:spacing w:val="6"/>
      <w:kern w:val="2"/>
      <w:sz w:val="24"/>
      <w:szCs w:val="24"/>
    </w:rPr>
  </w:style>
  <w:style w:type="paragraph" w:customStyle="1" w:styleId="aff0">
    <w:name w:val="论文正文"/>
    <w:basedOn w:val="a3"/>
    <w:uiPriority w:val="99"/>
    <w:rsid w:val="00B35768"/>
    <w:pPr>
      <w:adjustRightInd/>
      <w:snapToGrid/>
      <w:spacing w:line="400" w:lineRule="exact"/>
      <w:ind w:firstLineChars="200" w:firstLine="480"/>
    </w:pPr>
    <w:rPr>
      <w:rFonts w:cs="宋体"/>
      <w:spacing w:val="6"/>
      <w:kern w:val="2"/>
      <w:sz w:val="24"/>
      <w:szCs w:val="20"/>
    </w:rPr>
  </w:style>
  <w:style w:type="paragraph" w:customStyle="1" w:styleId="aff1">
    <w:name w:val="参考文献"/>
    <w:basedOn w:val="Chare"/>
    <w:uiPriority w:val="99"/>
    <w:rsid w:val="00B35768"/>
    <w:pPr>
      <w:ind w:firstLineChars="0" w:firstLine="0"/>
    </w:pPr>
  </w:style>
  <w:style w:type="paragraph" w:customStyle="1" w:styleId="aff2">
    <w:name w:val="附录标题"/>
    <w:basedOn w:val="Chare"/>
    <w:next w:val="Chare"/>
    <w:uiPriority w:val="99"/>
    <w:semiHidden/>
    <w:rsid w:val="00B35768"/>
    <w:pPr>
      <w:spacing w:line="720" w:lineRule="auto"/>
      <w:ind w:firstLineChars="0" w:firstLine="0"/>
      <w:jc w:val="center"/>
      <w:outlineLvl w:val="0"/>
    </w:pPr>
    <w:rPr>
      <w:rFonts w:eastAsia="黑体"/>
      <w:sz w:val="30"/>
    </w:rPr>
  </w:style>
  <w:style w:type="paragraph" w:customStyle="1" w:styleId="aff3">
    <w:name w:val="摘要"/>
    <w:basedOn w:val="Chare"/>
    <w:next w:val="Chare"/>
    <w:uiPriority w:val="99"/>
    <w:rsid w:val="00B35768"/>
    <w:pPr>
      <w:spacing w:line="720" w:lineRule="auto"/>
      <w:ind w:firstLine="624"/>
      <w:jc w:val="center"/>
    </w:pPr>
    <w:rPr>
      <w:rFonts w:eastAsia="黑体"/>
      <w:sz w:val="30"/>
      <w:szCs w:val="20"/>
    </w:rPr>
  </w:style>
  <w:style w:type="paragraph" w:customStyle="1" w:styleId="aff4">
    <w:name w:val="表文"/>
    <w:uiPriority w:val="99"/>
    <w:rsid w:val="00B35768"/>
    <w:pPr>
      <w:suppressLineNumbers/>
      <w:spacing w:line="360" w:lineRule="auto"/>
    </w:pPr>
    <w:rPr>
      <w:rFonts w:ascii="Times New Roman" w:eastAsia="宋体" w:hAnsi="Times New Roman" w:cs="Times New Roman"/>
      <w:sz w:val="18"/>
      <w:szCs w:val="24"/>
      <w:lang w:eastAsia="ar-SA"/>
    </w:rPr>
  </w:style>
  <w:style w:type="paragraph" w:styleId="aff5">
    <w:name w:val="caption"/>
    <w:basedOn w:val="a3"/>
    <w:next w:val="a3"/>
    <w:link w:val="Charf"/>
    <w:semiHidden/>
    <w:unhideWhenUsed/>
    <w:qFormat/>
    <w:rsid w:val="00B35768"/>
    <w:rPr>
      <w:rFonts w:asciiTheme="majorHAnsi" w:eastAsia="黑体" w:hAnsiTheme="majorHAnsi" w:cstheme="majorBidi"/>
      <w:sz w:val="20"/>
      <w:szCs w:val="20"/>
    </w:rPr>
  </w:style>
  <w:style w:type="paragraph" w:customStyle="1" w:styleId="aff6">
    <w:name w:val="表题"/>
    <w:basedOn w:val="aff5"/>
    <w:next w:val="a3"/>
    <w:uiPriority w:val="99"/>
    <w:rsid w:val="00B35768"/>
    <w:pPr>
      <w:keepNext/>
      <w:suppressAutoHyphens/>
      <w:adjustRightInd/>
      <w:snapToGrid/>
      <w:spacing w:line="240" w:lineRule="auto"/>
      <w:jc w:val="center"/>
    </w:pPr>
    <w:rPr>
      <w:rFonts w:ascii="Times New Roman" w:hAnsi="Times New Roman" w:cs="宋体"/>
      <w:kern w:val="24"/>
      <w:sz w:val="18"/>
      <w:szCs w:val="24"/>
      <w:lang w:eastAsia="ar-SA"/>
    </w:rPr>
  </w:style>
  <w:style w:type="paragraph" w:customStyle="1" w:styleId="aff7">
    <w:name w:val="大标题"/>
    <w:basedOn w:val="a3"/>
    <w:uiPriority w:val="99"/>
    <w:rsid w:val="00B35768"/>
    <w:pPr>
      <w:suppressAutoHyphens/>
      <w:adjustRightInd/>
      <w:snapToGrid/>
      <w:spacing w:line="1200" w:lineRule="exact"/>
      <w:jc w:val="center"/>
    </w:pPr>
    <w:rPr>
      <w:rFonts w:ascii="黑体" w:eastAsia="黑体" w:hAnsi="黑体" w:cs="宋体"/>
      <w:kern w:val="2"/>
      <w:sz w:val="72"/>
      <w:szCs w:val="20"/>
      <w:lang w:eastAsia="ar-SA"/>
    </w:rPr>
  </w:style>
  <w:style w:type="paragraph" w:customStyle="1" w:styleId="aff8">
    <w:name w:val="二标题"/>
    <w:basedOn w:val="a3"/>
    <w:uiPriority w:val="99"/>
    <w:rsid w:val="00B35768"/>
    <w:pPr>
      <w:suppressAutoHyphens/>
      <w:adjustRightInd/>
      <w:snapToGrid/>
      <w:spacing w:line="800" w:lineRule="exact"/>
      <w:jc w:val="center"/>
    </w:pPr>
    <w:rPr>
      <w:rFonts w:ascii="黑体" w:eastAsia="黑体" w:hAnsi="黑体" w:cs="宋体"/>
      <w:kern w:val="2"/>
      <w:sz w:val="44"/>
      <w:szCs w:val="20"/>
      <w:lang w:eastAsia="ar-SA"/>
    </w:rPr>
  </w:style>
  <w:style w:type="paragraph" w:customStyle="1" w:styleId="aff9">
    <w:name w:val="菱形小标题"/>
    <w:basedOn w:val="a3"/>
    <w:uiPriority w:val="99"/>
    <w:rsid w:val="00B35768"/>
    <w:pPr>
      <w:tabs>
        <w:tab w:val="num" w:pos="996"/>
      </w:tabs>
      <w:suppressAutoHyphens/>
      <w:adjustRightInd/>
      <w:snapToGrid/>
      <w:spacing w:before="100" w:beforeAutospacing="1" w:after="100" w:afterAutospacing="1" w:line="300" w:lineRule="auto"/>
      <w:ind w:left="996" w:hanging="420"/>
    </w:pPr>
    <w:rPr>
      <w:rFonts w:hAnsi="宋体" w:cs="宋体"/>
      <w:kern w:val="2"/>
      <w:sz w:val="24"/>
      <w:szCs w:val="20"/>
      <w:lang w:eastAsia="ar-SA"/>
    </w:rPr>
  </w:style>
  <w:style w:type="paragraph" w:customStyle="1" w:styleId="affa">
    <w:name w:val="题目"/>
    <w:basedOn w:val="a3"/>
    <w:uiPriority w:val="99"/>
    <w:rsid w:val="00B35768"/>
    <w:pPr>
      <w:suppressAutoHyphens/>
      <w:adjustRightInd/>
      <w:snapToGrid/>
      <w:spacing w:line="240" w:lineRule="auto"/>
      <w:jc w:val="center"/>
    </w:pPr>
    <w:rPr>
      <w:rFonts w:eastAsia="黑体"/>
      <w:kern w:val="2"/>
      <w:sz w:val="44"/>
      <w:szCs w:val="24"/>
      <w:lang w:eastAsia="ar-SA"/>
    </w:rPr>
  </w:style>
  <w:style w:type="character" w:customStyle="1" w:styleId="Char11">
    <w:name w:val="图题 Char1"/>
    <w:link w:val="affb"/>
    <w:locked/>
    <w:rsid w:val="00B35768"/>
    <w:rPr>
      <w:sz w:val="18"/>
      <w:szCs w:val="24"/>
    </w:rPr>
  </w:style>
  <w:style w:type="paragraph" w:customStyle="1" w:styleId="affb">
    <w:name w:val="图题"/>
    <w:link w:val="Char11"/>
    <w:rsid w:val="00B35768"/>
    <w:pPr>
      <w:spacing w:line="360" w:lineRule="auto"/>
      <w:jc w:val="center"/>
    </w:pPr>
    <w:rPr>
      <w:sz w:val="18"/>
      <w:szCs w:val="24"/>
    </w:rPr>
  </w:style>
  <w:style w:type="paragraph" w:customStyle="1" w:styleId="MTDisplayEquation">
    <w:name w:val="MTDisplayEquation"/>
    <w:basedOn w:val="a3"/>
    <w:next w:val="a3"/>
    <w:uiPriority w:val="99"/>
    <w:rsid w:val="00B35768"/>
    <w:pPr>
      <w:tabs>
        <w:tab w:val="center" w:pos="4160"/>
        <w:tab w:val="right" w:pos="8320"/>
      </w:tabs>
      <w:adjustRightInd/>
      <w:snapToGrid/>
      <w:spacing w:line="240" w:lineRule="auto"/>
    </w:pPr>
    <w:rPr>
      <w:kern w:val="2"/>
      <w:sz w:val="21"/>
      <w:szCs w:val="24"/>
    </w:rPr>
  </w:style>
  <w:style w:type="paragraph" w:customStyle="1" w:styleId="26">
    <w:name w:val="正文2"/>
    <w:basedOn w:val="a3"/>
    <w:uiPriority w:val="99"/>
    <w:rsid w:val="00B35768"/>
    <w:pPr>
      <w:adjustRightInd/>
      <w:snapToGrid/>
      <w:spacing w:line="400" w:lineRule="exact"/>
      <w:ind w:firstLineChars="200" w:firstLine="480"/>
      <w:jc w:val="left"/>
    </w:pPr>
    <w:rPr>
      <w:kern w:val="2"/>
      <w:sz w:val="24"/>
      <w:szCs w:val="24"/>
    </w:rPr>
  </w:style>
  <w:style w:type="paragraph" w:customStyle="1" w:styleId="a">
    <w:name w:val="标题四"/>
    <w:basedOn w:val="4"/>
    <w:uiPriority w:val="99"/>
    <w:rsid w:val="00B35768"/>
    <w:pPr>
      <w:keepLines/>
      <w:numPr>
        <w:numId w:val="6"/>
      </w:numPr>
      <w:tabs>
        <w:tab w:val="left" w:pos="1184"/>
      </w:tabs>
      <w:spacing w:beforeLines="30"/>
    </w:pPr>
    <w:rPr>
      <w:rFonts w:ascii="仿宋_GB2312" w:eastAsia="仿宋_GB2312" w:hAnsi="Arial"/>
      <w:kern w:val="2"/>
    </w:rPr>
  </w:style>
  <w:style w:type="paragraph" w:customStyle="1" w:styleId="27">
    <w:name w:val="样式 样式 四号 + 首行缩进:  2 字符"/>
    <w:basedOn w:val="a3"/>
    <w:uiPriority w:val="99"/>
    <w:rsid w:val="00B35768"/>
    <w:pPr>
      <w:adjustRightInd/>
      <w:snapToGrid/>
      <w:spacing w:line="240" w:lineRule="auto"/>
      <w:ind w:firstLine="560"/>
    </w:pPr>
    <w:rPr>
      <w:rFonts w:cs="宋体"/>
      <w:kern w:val="2"/>
      <w:szCs w:val="20"/>
    </w:rPr>
  </w:style>
  <w:style w:type="paragraph" w:customStyle="1" w:styleId="CharCharCharCharCharCharCharCharCharChar">
    <w:name w:val="Char Char Char Char Char Char Char Char Char Char"/>
    <w:basedOn w:val="a3"/>
    <w:uiPriority w:val="99"/>
    <w:rsid w:val="00B35768"/>
    <w:pPr>
      <w:adjustRightInd/>
      <w:spacing w:line="240" w:lineRule="auto"/>
    </w:pPr>
    <w:rPr>
      <w:rFonts w:ascii="Tahoma" w:hAnsi="Tahoma"/>
      <w:kern w:val="2"/>
      <w:sz w:val="24"/>
      <w:szCs w:val="20"/>
    </w:rPr>
  </w:style>
  <w:style w:type="character" w:customStyle="1" w:styleId="44Char364Char4H4CharRefH2Char">
    <w:name w:val="样式 标题 4第三层条第四层标题 4 Char二级节标题36标题 4第四层 Char4H4 CharRef H...2 Char"/>
    <w:link w:val="44Char364Char4H4CharRefH2"/>
    <w:uiPriority w:val="99"/>
    <w:locked/>
    <w:rsid w:val="00B35768"/>
    <w:rPr>
      <w:rFonts w:ascii="宋体" w:hAnsi="宋体"/>
      <w:sz w:val="24"/>
      <w:szCs w:val="24"/>
      <w:lang w:val="x-none" w:eastAsia="x-none"/>
    </w:rPr>
  </w:style>
  <w:style w:type="paragraph" w:customStyle="1" w:styleId="44Char364Char4H4CharRefH2">
    <w:name w:val="样式 标题 4第三层条第四层标题 4 Char二级节标题36标题 4第四层 Char4H4 CharRef H...2"/>
    <w:basedOn w:val="4"/>
    <w:link w:val="44Char364Char4H4CharRefH2Char"/>
    <w:uiPriority w:val="99"/>
    <w:rsid w:val="00B35768"/>
    <w:pPr>
      <w:keepLines/>
      <w:tabs>
        <w:tab w:val="clear" w:pos="1134"/>
        <w:tab w:val="num" w:pos="1088"/>
      </w:tabs>
      <w:ind w:left="862" w:hanging="862"/>
    </w:pPr>
    <w:rPr>
      <w:rFonts w:ascii="宋体" w:eastAsiaTheme="minorEastAsia" w:hAnsi="宋体" w:cstheme="minorBidi"/>
      <w:bCs w:val="0"/>
      <w:color w:val="auto"/>
      <w:kern w:val="2"/>
      <w:sz w:val="24"/>
      <w:szCs w:val="24"/>
    </w:rPr>
  </w:style>
  <w:style w:type="paragraph" w:customStyle="1" w:styleId="Charf0">
    <w:name w:val="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42">
    <w:name w:val="正文4"/>
    <w:basedOn w:val="a3"/>
    <w:uiPriority w:val="99"/>
    <w:rsid w:val="00B35768"/>
    <w:pPr>
      <w:adjustRightInd/>
      <w:snapToGrid/>
      <w:spacing w:line="240" w:lineRule="auto"/>
      <w:ind w:leftChars="600" w:left="600" w:firstLineChars="200" w:firstLine="200"/>
    </w:pPr>
    <w:rPr>
      <w:kern w:val="2"/>
      <w:sz w:val="21"/>
      <w:szCs w:val="24"/>
    </w:rPr>
  </w:style>
  <w:style w:type="paragraph" w:customStyle="1" w:styleId="14">
    <w:name w:val="正文1"/>
    <w:basedOn w:val="a3"/>
    <w:uiPriority w:val="99"/>
    <w:rsid w:val="00B35768"/>
    <w:pPr>
      <w:adjustRightInd/>
      <w:snapToGrid/>
      <w:spacing w:line="240" w:lineRule="auto"/>
      <w:ind w:left="420" w:firstLine="420"/>
    </w:pPr>
    <w:rPr>
      <w:kern w:val="2"/>
      <w:sz w:val="21"/>
      <w:szCs w:val="20"/>
    </w:rPr>
  </w:style>
  <w:style w:type="paragraph" w:customStyle="1" w:styleId="a2">
    <w:name w:val="正文 + 四号"/>
    <w:aliases w:val="行距: 1.5 倍行距"/>
    <w:basedOn w:val="a3"/>
    <w:uiPriority w:val="99"/>
    <w:rsid w:val="00B35768"/>
    <w:pPr>
      <w:numPr>
        <w:numId w:val="7"/>
      </w:numPr>
      <w:adjustRightInd/>
    </w:pPr>
    <w:rPr>
      <w:kern w:val="2"/>
      <w:sz w:val="24"/>
      <w:szCs w:val="24"/>
    </w:rPr>
  </w:style>
  <w:style w:type="paragraph" w:customStyle="1" w:styleId="3h336333Char363Level3Head3">
    <w:name w:val="样式 标题 3第二层条第三层h336标题 3四号字标题3标题 3 Char36标题3Level 3 Head...3"/>
    <w:basedOn w:val="3"/>
    <w:uiPriority w:val="99"/>
    <w:rsid w:val="00B35768"/>
    <w:pPr>
      <w:ind w:left="862" w:hanging="862"/>
    </w:pPr>
    <w:rPr>
      <w:rFonts w:hAnsi="宋体" w:cs="宋体"/>
      <w:bCs w:val="0"/>
      <w:color w:val="auto"/>
      <w:szCs w:val="20"/>
    </w:rPr>
  </w:style>
  <w:style w:type="character" w:customStyle="1" w:styleId="-----Char">
    <w:name w:val="所标准--数字列项--- Char"/>
    <w:link w:val="-----"/>
    <w:uiPriority w:val="99"/>
    <w:locked/>
    <w:rsid w:val="00B35768"/>
    <w:rPr>
      <w:sz w:val="28"/>
      <w:szCs w:val="28"/>
      <w:lang w:val="x-none" w:eastAsia="x-none"/>
    </w:rPr>
  </w:style>
  <w:style w:type="paragraph" w:customStyle="1" w:styleId="-----">
    <w:name w:val="所标准--数字列项---"/>
    <w:basedOn w:val="a3"/>
    <w:link w:val="-----Char"/>
    <w:uiPriority w:val="99"/>
    <w:qFormat/>
    <w:rsid w:val="00B35768"/>
    <w:pPr>
      <w:numPr>
        <w:numId w:val="8"/>
      </w:numPr>
      <w:adjustRightInd/>
    </w:pPr>
    <w:rPr>
      <w:rFonts w:asciiTheme="minorHAnsi" w:eastAsiaTheme="minorEastAsia" w:hAnsiTheme="minorHAnsi" w:cstheme="minorBidi"/>
      <w:kern w:val="2"/>
      <w:lang w:val="x-none" w:eastAsia="x-none"/>
    </w:rPr>
  </w:style>
  <w:style w:type="character" w:customStyle="1" w:styleId="--Char">
    <w:name w:val="所标准-正文- Char"/>
    <w:link w:val="--0"/>
    <w:locked/>
    <w:rsid w:val="00B35768"/>
    <w:rPr>
      <w:sz w:val="28"/>
      <w:szCs w:val="24"/>
      <w:lang w:val="x-none" w:eastAsia="x-none"/>
    </w:rPr>
  </w:style>
  <w:style w:type="paragraph" w:customStyle="1" w:styleId="--0">
    <w:name w:val="所标准-正文-"/>
    <w:basedOn w:val="a3"/>
    <w:link w:val="--Char"/>
    <w:qFormat/>
    <w:rsid w:val="00B35768"/>
    <w:pPr>
      <w:adjustRightInd/>
      <w:snapToGrid/>
      <w:ind w:firstLineChars="200" w:firstLine="200"/>
    </w:pPr>
    <w:rPr>
      <w:rFonts w:asciiTheme="minorHAnsi" w:eastAsiaTheme="minorEastAsia" w:hAnsiTheme="minorHAnsi" w:cstheme="minorBidi"/>
      <w:kern w:val="2"/>
      <w:szCs w:val="24"/>
      <w:lang w:val="x-none" w:eastAsia="x-none"/>
    </w:rPr>
  </w:style>
  <w:style w:type="paragraph" w:customStyle="1" w:styleId="---">
    <w:name w:val="所标准---题注"/>
    <w:basedOn w:val="a3"/>
    <w:uiPriority w:val="99"/>
    <w:rsid w:val="00B35768"/>
    <w:pPr>
      <w:adjustRightInd/>
      <w:snapToGrid/>
      <w:jc w:val="center"/>
    </w:pPr>
    <w:rPr>
      <w:szCs w:val="18"/>
    </w:rPr>
  </w:style>
  <w:style w:type="paragraph" w:customStyle="1" w:styleId="p0">
    <w:name w:val="p0"/>
    <w:basedOn w:val="a3"/>
    <w:uiPriority w:val="99"/>
    <w:rsid w:val="00B35768"/>
    <w:pPr>
      <w:widowControl/>
      <w:adjustRightInd/>
      <w:ind w:firstLine="420"/>
    </w:pPr>
    <w:rPr>
      <w:rFonts w:ascii="宋体" w:hAnsi="宋体" w:cs="宋体"/>
      <w:sz w:val="24"/>
      <w:szCs w:val="24"/>
    </w:rPr>
  </w:style>
  <w:style w:type="character" w:customStyle="1" w:styleId="---Char">
    <w:name w:val="所标准-数字列项-- Char"/>
    <w:link w:val="---0"/>
    <w:locked/>
    <w:rsid w:val="00B35768"/>
    <w:rPr>
      <w:sz w:val="28"/>
      <w:szCs w:val="28"/>
      <w:lang w:val="x-none" w:eastAsia="x-none"/>
    </w:rPr>
  </w:style>
  <w:style w:type="paragraph" w:customStyle="1" w:styleId="---0">
    <w:name w:val="所标准-数字列项--"/>
    <w:basedOn w:val="a3"/>
    <w:link w:val="---Char"/>
    <w:qFormat/>
    <w:rsid w:val="00B35768"/>
    <w:pPr>
      <w:adjustRightInd/>
    </w:pPr>
    <w:rPr>
      <w:rFonts w:asciiTheme="minorHAnsi" w:eastAsiaTheme="minorEastAsia" w:hAnsiTheme="minorHAnsi" w:cstheme="minorBidi"/>
      <w:kern w:val="2"/>
      <w:lang w:val="x-none" w:eastAsia="x-none"/>
    </w:rPr>
  </w:style>
  <w:style w:type="character" w:customStyle="1" w:styleId="CharChar">
    <w:name w:val="图表编号 Char Char"/>
    <w:link w:val="affc"/>
    <w:locked/>
    <w:rsid w:val="00B35768"/>
    <w:rPr>
      <w:color w:val="000000"/>
      <w:sz w:val="24"/>
      <w:szCs w:val="24"/>
      <w:lang w:val="x-none" w:eastAsia="x-none"/>
    </w:rPr>
  </w:style>
  <w:style w:type="paragraph" w:customStyle="1" w:styleId="affc">
    <w:name w:val="图表编号"/>
    <w:basedOn w:val="a3"/>
    <w:link w:val="CharChar"/>
    <w:autoRedefine/>
    <w:rsid w:val="00B35768"/>
    <w:pPr>
      <w:tabs>
        <w:tab w:val="left" w:pos="567"/>
        <w:tab w:val="left" w:pos="3402"/>
      </w:tabs>
      <w:jc w:val="center"/>
    </w:pPr>
    <w:rPr>
      <w:rFonts w:asciiTheme="minorHAnsi" w:eastAsiaTheme="minorEastAsia" w:hAnsiTheme="minorHAnsi" w:cstheme="minorBidi"/>
      <w:color w:val="000000"/>
      <w:kern w:val="2"/>
      <w:sz w:val="24"/>
      <w:szCs w:val="24"/>
      <w:lang w:val="x-none" w:eastAsia="x-none"/>
    </w:rPr>
  </w:style>
  <w:style w:type="character" w:customStyle="1" w:styleId="4Char0">
    <w:name w:val="压4 Char"/>
    <w:link w:val="43"/>
    <w:uiPriority w:val="99"/>
    <w:locked/>
    <w:rsid w:val="00B35768"/>
    <w:rPr>
      <w:b/>
      <w:sz w:val="28"/>
      <w:szCs w:val="28"/>
      <w:lang w:val="x-none" w:eastAsia="x-none"/>
    </w:rPr>
  </w:style>
  <w:style w:type="paragraph" w:customStyle="1" w:styleId="43">
    <w:name w:val="压4"/>
    <w:basedOn w:val="4"/>
    <w:link w:val="4Char0"/>
    <w:uiPriority w:val="99"/>
    <w:rsid w:val="00B35768"/>
    <w:pPr>
      <w:tabs>
        <w:tab w:val="clear" w:pos="864"/>
        <w:tab w:val="clear" w:pos="1134"/>
        <w:tab w:val="num" w:pos="1088"/>
      </w:tabs>
      <w:ind w:left="1134" w:hangingChars="405" w:hanging="1134"/>
    </w:pPr>
    <w:rPr>
      <w:rFonts w:asciiTheme="minorHAnsi" w:eastAsiaTheme="minorEastAsia" w:hAnsiTheme="minorHAnsi" w:cstheme="minorBidi"/>
      <w:b/>
      <w:bCs w:val="0"/>
      <w:color w:val="auto"/>
      <w:kern w:val="2"/>
    </w:rPr>
  </w:style>
  <w:style w:type="character" w:customStyle="1" w:styleId="1Char0">
    <w:name w:val="呀1 Char"/>
    <w:link w:val="15"/>
    <w:uiPriority w:val="99"/>
    <w:locked/>
    <w:rsid w:val="00B35768"/>
    <w:rPr>
      <w:bCs/>
      <w:color w:val="000000"/>
      <w:sz w:val="28"/>
      <w:szCs w:val="28"/>
      <w:lang w:val="x-none" w:eastAsia="en-US"/>
    </w:rPr>
  </w:style>
  <w:style w:type="paragraph" w:customStyle="1" w:styleId="15">
    <w:name w:val="呀1"/>
    <w:basedOn w:val="10"/>
    <w:link w:val="1Char0"/>
    <w:uiPriority w:val="99"/>
    <w:qFormat/>
    <w:rsid w:val="00B35768"/>
    <w:pPr>
      <w:spacing w:beforeLines="50"/>
      <w:ind w:left="339" w:hangingChars="121" w:hanging="339"/>
    </w:pPr>
    <w:rPr>
      <w:rFonts w:asciiTheme="minorHAnsi" w:eastAsiaTheme="minorEastAsia" w:hAnsiTheme="minorHAnsi" w:cstheme="minorBidi"/>
      <w:b w:val="0"/>
      <w:kern w:val="2"/>
      <w:sz w:val="28"/>
      <w:szCs w:val="28"/>
      <w:lang w:eastAsia="en-US"/>
    </w:rPr>
  </w:style>
  <w:style w:type="character" w:customStyle="1" w:styleId="2Char4">
    <w:name w:val="呀2 Char"/>
    <w:link w:val="28"/>
    <w:locked/>
    <w:rsid w:val="00B35768"/>
    <w:rPr>
      <w:bCs/>
      <w:sz w:val="28"/>
      <w:szCs w:val="32"/>
      <w:lang w:val="x-none"/>
    </w:rPr>
  </w:style>
  <w:style w:type="paragraph" w:customStyle="1" w:styleId="28">
    <w:name w:val="呀2"/>
    <w:basedOn w:val="21"/>
    <w:link w:val="2Char4"/>
    <w:qFormat/>
    <w:rsid w:val="00B35768"/>
    <w:pPr>
      <w:numPr>
        <w:ilvl w:val="0"/>
        <w:numId w:val="0"/>
      </w:numPr>
      <w:ind w:left="375" w:hanging="375"/>
      <w:jc w:val="both"/>
    </w:pPr>
    <w:rPr>
      <w:rFonts w:asciiTheme="minorHAnsi" w:eastAsiaTheme="minorEastAsia" w:hAnsiTheme="minorHAnsi" w:cstheme="minorBidi"/>
      <w:b w:val="0"/>
      <w:kern w:val="2"/>
      <w:sz w:val="28"/>
      <w:szCs w:val="32"/>
    </w:rPr>
  </w:style>
  <w:style w:type="character" w:customStyle="1" w:styleId="3Char2">
    <w:name w:val="呀3 Char"/>
    <w:link w:val="32"/>
    <w:locked/>
    <w:rsid w:val="00B35768"/>
    <w:rPr>
      <w:sz w:val="28"/>
      <w:szCs w:val="28"/>
      <w:lang w:val="x-none" w:eastAsia="x-none"/>
    </w:rPr>
  </w:style>
  <w:style w:type="paragraph" w:customStyle="1" w:styleId="32">
    <w:name w:val="呀3"/>
    <w:basedOn w:val="3"/>
    <w:link w:val="3Char2"/>
    <w:qFormat/>
    <w:rsid w:val="00B35768"/>
    <w:pPr>
      <w:numPr>
        <w:ilvl w:val="0"/>
        <w:numId w:val="0"/>
      </w:numPr>
      <w:ind w:left="375" w:hanging="375"/>
    </w:pPr>
    <w:rPr>
      <w:rFonts w:asciiTheme="minorHAnsi" w:eastAsiaTheme="minorEastAsia" w:hAnsiTheme="minorHAnsi" w:cstheme="minorBidi"/>
      <w:b w:val="0"/>
      <w:bCs w:val="0"/>
      <w:color w:val="auto"/>
      <w:kern w:val="2"/>
    </w:rPr>
  </w:style>
  <w:style w:type="character" w:customStyle="1" w:styleId="-1-Char">
    <w:name w:val="所标准-1-级 Char"/>
    <w:link w:val="-1-"/>
    <w:uiPriority w:val="99"/>
    <w:locked/>
    <w:rsid w:val="00B35768"/>
    <w:rPr>
      <w:b/>
      <w:bCs/>
      <w:kern w:val="44"/>
      <w:sz w:val="28"/>
      <w:szCs w:val="44"/>
      <w:lang w:val="x-none" w:eastAsia="x-none"/>
    </w:rPr>
  </w:style>
  <w:style w:type="paragraph" w:customStyle="1" w:styleId="-1-">
    <w:name w:val="所标准-1-级"/>
    <w:basedOn w:val="10"/>
    <w:link w:val="-1-Char"/>
    <w:uiPriority w:val="99"/>
    <w:qFormat/>
    <w:rsid w:val="00B35768"/>
    <w:pPr>
      <w:keepLines/>
      <w:adjustRightInd/>
      <w:spacing w:beforeLines="50"/>
      <w:jc w:val="left"/>
    </w:pPr>
    <w:rPr>
      <w:rFonts w:asciiTheme="minorHAnsi" w:eastAsiaTheme="minorEastAsia" w:hAnsiTheme="minorHAnsi" w:cstheme="minorBidi"/>
      <w:color w:val="auto"/>
      <w:kern w:val="44"/>
      <w:sz w:val="28"/>
      <w:szCs w:val="44"/>
    </w:rPr>
  </w:style>
  <w:style w:type="character" w:customStyle="1" w:styleId="-2-Char">
    <w:name w:val="所标准-2-级 Char"/>
    <w:link w:val="-2-"/>
    <w:locked/>
    <w:rsid w:val="00B35768"/>
    <w:rPr>
      <w:rFonts w:ascii="宋体" w:eastAsia="宋体" w:hAnsi="宋体"/>
      <w:bCs/>
      <w:kern w:val="44"/>
      <w:sz w:val="28"/>
      <w:szCs w:val="28"/>
      <w:lang w:val="x-none" w:eastAsia="x-none"/>
    </w:rPr>
  </w:style>
  <w:style w:type="paragraph" w:customStyle="1" w:styleId="-2-">
    <w:name w:val="所标准-2-级"/>
    <w:basedOn w:val="-1-"/>
    <w:link w:val="-2-Char"/>
    <w:qFormat/>
    <w:rsid w:val="00B35768"/>
    <w:pPr>
      <w:numPr>
        <w:numId w:val="0"/>
      </w:numPr>
      <w:tabs>
        <w:tab w:val="left" w:pos="525"/>
      </w:tabs>
      <w:snapToGrid/>
      <w:spacing w:beforeLines="0"/>
      <w:outlineLvl w:val="1"/>
    </w:pPr>
    <w:rPr>
      <w:rFonts w:ascii="宋体" w:eastAsia="宋体" w:hAnsi="宋体"/>
      <w:b w:val="0"/>
      <w:szCs w:val="28"/>
    </w:rPr>
  </w:style>
  <w:style w:type="character" w:customStyle="1" w:styleId="-3-Char">
    <w:name w:val="所标准-3-级 Char"/>
    <w:link w:val="-3-"/>
    <w:locked/>
    <w:rsid w:val="00B35768"/>
    <w:rPr>
      <w:rFonts w:ascii="宋体" w:eastAsia="宋体" w:hAnsi="宋体"/>
      <w:bCs/>
      <w:kern w:val="44"/>
      <w:sz w:val="28"/>
      <w:szCs w:val="28"/>
      <w:lang w:val="x-none" w:eastAsia="x-none"/>
    </w:rPr>
  </w:style>
  <w:style w:type="paragraph" w:customStyle="1" w:styleId="-3-">
    <w:name w:val="所标准-3-级"/>
    <w:basedOn w:val="-2-"/>
    <w:link w:val="-3-Char"/>
    <w:qFormat/>
    <w:rsid w:val="00B35768"/>
    <w:pPr>
      <w:tabs>
        <w:tab w:val="num" w:pos="862"/>
      </w:tabs>
      <w:ind w:left="862" w:hanging="862"/>
      <w:outlineLvl w:val="2"/>
    </w:pPr>
  </w:style>
  <w:style w:type="character" w:customStyle="1" w:styleId="-4-Char">
    <w:name w:val="所标准-4-级 Char"/>
    <w:link w:val="-4-"/>
    <w:locked/>
    <w:rsid w:val="00B35768"/>
    <w:rPr>
      <w:rFonts w:ascii="宋体" w:eastAsia="宋体" w:hAnsi="宋体"/>
      <w:bCs/>
      <w:kern w:val="44"/>
      <w:sz w:val="28"/>
      <w:szCs w:val="28"/>
      <w:lang w:val="x-none" w:eastAsia="x-none"/>
    </w:rPr>
  </w:style>
  <w:style w:type="paragraph" w:customStyle="1" w:styleId="-4-">
    <w:name w:val="所标准-4-级"/>
    <w:basedOn w:val="-3-"/>
    <w:link w:val="-4-Char"/>
    <w:qFormat/>
    <w:rsid w:val="00B35768"/>
    <w:pPr>
      <w:tabs>
        <w:tab w:val="clear" w:pos="862"/>
        <w:tab w:val="num" w:pos="1088"/>
      </w:tabs>
      <w:ind w:left="1088" w:hangingChars="205" w:hanging="864"/>
      <w:outlineLvl w:val="3"/>
    </w:pPr>
  </w:style>
  <w:style w:type="character" w:customStyle="1" w:styleId="--Char0">
    <w:name w:val="所标准-字母列项- Char"/>
    <w:link w:val="--"/>
    <w:uiPriority w:val="99"/>
    <w:locked/>
    <w:rsid w:val="00B35768"/>
    <w:rPr>
      <w:sz w:val="28"/>
      <w:szCs w:val="24"/>
      <w:lang w:val="x-none" w:eastAsia="x-none"/>
    </w:rPr>
  </w:style>
  <w:style w:type="paragraph" w:customStyle="1" w:styleId="--">
    <w:name w:val="所标准-字母列项-"/>
    <w:basedOn w:val="--0"/>
    <w:link w:val="--Char0"/>
    <w:uiPriority w:val="99"/>
    <w:qFormat/>
    <w:rsid w:val="00B35768"/>
    <w:pPr>
      <w:numPr>
        <w:numId w:val="9"/>
      </w:numPr>
      <w:ind w:left="851" w:firstLineChars="0" w:firstLine="0"/>
      <w:jc w:val="left"/>
    </w:pPr>
  </w:style>
  <w:style w:type="paragraph" w:customStyle="1" w:styleId="TimesNewRoman">
    <w:name w:val="样式 题注 + (西文) Times New Roman (中文) +中文正文 (宋体) 四号 居中"/>
    <w:basedOn w:val="aff5"/>
    <w:uiPriority w:val="99"/>
    <w:rsid w:val="00B35768"/>
    <w:pPr>
      <w:adjustRightInd/>
      <w:snapToGrid/>
      <w:spacing w:line="240" w:lineRule="auto"/>
      <w:jc w:val="center"/>
    </w:pPr>
    <w:rPr>
      <w:rFonts w:ascii="Times New Roman" w:eastAsia="宋体" w:hAnsi="Times New Roman" w:cs="宋体"/>
      <w:kern w:val="2"/>
      <w:sz w:val="28"/>
    </w:rPr>
  </w:style>
  <w:style w:type="paragraph" w:customStyle="1" w:styleId="affd">
    <w:name w:val="研试文件正文"/>
    <w:basedOn w:val="a3"/>
    <w:uiPriority w:val="99"/>
    <w:rsid w:val="00B35768"/>
    <w:pPr>
      <w:adjustRightInd/>
      <w:snapToGrid/>
      <w:ind w:firstLine="510"/>
    </w:pPr>
    <w:rPr>
      <w:kern w:val="2"/>
      <w:sz w:val="24"/>
      <w:szCs w:val="24"/>
    </w:rPr>
  </w:style>
  <w:style w:type="paragraph" w:customStyle="1" w:styleId="CharCharCharChar">
    <w:name w:val="Char Char Char 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3S3">
    <w:name w:val="3S标题3"/>
    <w:basedOn w:val="3"/>
    <w:autoRedefine/>
    <w:uiPriority w:val="99"/>
    <w:rsid w:val="00B35768"/>
    <w:pPr>
      <w:keepLines/>
      <w:numPr>
        <w:numId w:val="10"/>
      </w:numPr>
      <w:snapToGrid/>
      <w:spacing w:beforeLines="50" w:afterLines="50" w:line="240" w:lineRule="auto"/>
      <w:jc w:val="left"/>
    </w:pPr>
    <w:rPr>
      <w:color w:val="auto"/>
      <w:kern w:val="2"/>
      <w:lang w:val="en-US" w:eastAsia="zh-CN"/>
    </w:rPr>
  </w:style>
  <w:style w:type="paragraph" w:customStyle="1" w:styleId="3S1">
    <w:name w:val="3S标题1"/>
    <w:basedOn w:val="10"/>
    <w:autoRedefine/>
    <w:uiPriority w:val="99"/>
    <w:rsid w:val="00B35768"/>
    <w:pPr>
      <w:keepLines/>
      <w:numPr>
        <w:numId w:val="10"/>
      </w:numPr>
      <w:snapToGrid/>
      <w:spacing w:beforeLines="100" w:line="240" w:lineRule="auto"/>
      <w:jc w:val="left"/>
    </w:pPr>
    <w:rPr>
      <w:rFonts w:eastAsia="黑体" w:hAnsi="Times New Roman"/>
      <w:color w:val="auto"/>
      <w:kern w:val="44"/>
    </w:rPr>
  </w:style>
  <w:style w:type="paragraph" w:customStyle="1" w:styleId="3S2">
    <w:name w:val="3S标题2"/>
    <w:basedOn w:val="21"/>
    <w:autoRedefine/>
    <w:uiPriority w:val="99"/>
    <w:rsid w:val="00B35768"/>
    <w:pPr>
      <w:keepNext w:val="0"/>
      <w:numPr>
        <w:numId w:val="10"/>
      </w:numPr>
      <w:spacing w:beforeLines="50" w:afterLines="50" w:line="240" w:lineRule="auto"/>
    </w:pPr>
    <w:rPr>
      <w:sz w:val="32"/>
      <w:szCs w:val="32"/>
    </w:rPr>
  </w:style>
  <w:style w:type="character" w:customStyle="1" w:styleId="Charf1">
    <w:name w:val="标准正文格式 Char"/>
    <w:link w:val="affe"/>
    <w:locked/>
    <w:rsid w:val="00B35768"/>
    <w:rPr>
      <w:sz w:val="28"/>
      <w:szCs w:val="28"/>
    </w:rPr>
  </w:style>
  <w:style w:type="paragraph" w:customStyle="1" w:styleId="affe">
    <w:name w:val="标准正文格式"/>
    <w:link w:val="Charf1"/>
    <w:autoRedefine/>
    <w:rsid w:val="00B35768"/>
    <w:pPr>
      <w:spacing w:line="300" w:lineRule="auto"/>
      <w:ind w:firstLineChars="200" w:firstLine="539"/>
      <w:jc w:val="both"/>
    </w:pPr>
    <w:rPr>
      <w:sz w:val="28"/>
      <w:szCs w:val="28"/>
    </w:rPr>
  </w:style>
  <w:style w:type="paragraph" w:customStyle="1" w:styleId="afff">
    <w:name w:val="样式 标准正文格式 + 行距: 单倍行距"/>
    <w:basedOn w:val="affe"/>
    <w:autoRedefine/>
    <w:uiPriority w:val="99"/>
    <w:rsid w:val="00B35768"/>
    <w:pPr>
      <w:spacing w:line="240" w:lineRule="auto"/>
    </w:pPr>
  </w:style>
  <w:style w:type="paragraph" w:customStyle="1" w:styleId="40505">
    <w:name w:val="样式 标题 4 + 段前: 0.5 行 段后: 0.5 行"/>
    <w:basedOn w:val="4"/>
    <w:autoRedefine/>
    <w:uiPriority w:val="99"/>
    <w:rsid w:val="00B35768"/>
    <w:pPr>
      <w:keepLines/>
      <w:numPr>
        <w:ilvl w:val="0"/>
        <w:numId w:val="0"/>
      </w:numPr>
      <w:tabs>
        <w:tab w:val="clear" w:pos="1134"/>
      </w:tabs>
      <w:adjustRightInd/>
      <w:snapToGrid/>
      <w:spacing w:beforeLines="50" w:afterLines="50" w:line="240" w:lineRule="auto"/>
      <w:ind w:left="864" w:hanging="864"/>
    </w:pPr>
    <w:rPr>
      <w:rFonts w:ascii="Arial" w:hAnsi="Arial" w:cs="宋体"/>
      <w:color w:val="auto"/>
      <w:kern w:val="2"/>
      <w:sz w:val="30"/>
      <w:szCs w:val="20"/>
      <w:lang w:val="en-US" w:eastAsia="zh-CN"/>
    </w:rPr>
  </w:style>
  <w:style w:type="paragraph" w:customStyle="1" w:styleId="150">
    <w:name w:val="样式 居中 行距: 1.5 倍行距"/>
    <w:basedOn w:val="a3"/>
    <w:uiPriority w:val="99"/>
    <w:rsid w:val="00B35768"/>
    <w:pPr>
      <w:adjustRightInd/>
      <w:snapToGrid/>
      <w:jc w:val="center"/>
    </w:pPr>
    <w:rPr>
      <w:rFonts w:cs="宋体"/>
      <w:kern w:val="2"/>
      <w:sz w:val="24"/>
      <w:szCs w:val="20"/>
    </w:rPr>
  </w:style>
  <w:style w:type="paragraph" w:customStyle="1" w:styleId="1">
    <w:name w:val="新编排项目符号1"/>
    <w:basedOn w:val="a3"/>
    <w:uiPriority w:val="99"/>
    <w:qFormat/>
    <w:rsid w:val="00B35768"/>
    <w:pPr>
      <w:numPr>
        <w:ilvl w:val="2"/>
        <w:numId w:val="11"/>
      </w:numPr>
      <w:snapToGrid/>
      <w:spacing w:line="320" w:lineRule="exact"/>
    </w:pPr>
    <w:rPr>
      <w:sz w:val="21"/>
      <w:szCs w:val="22"/>
    </w:rPr>
  </w:style>
  <w:style w:type="character" w:customStyle="1" w:styleId="Charf2">
    <w:name w:val="正文格式 Char"/>
    <w:link w:val="afff0"/>
    <w:qFormat/>
    <w:locked/>
    <w:rsid w:val="00B35768"/>
    <w:rPr>
      <w:rFonts w:ascii="宋体" w:eastAsia="宋体" w:hAnsi="宋体" w:cs="宋体"/>
      <w:sz w:val="24"/>
    </w:rPr>
  </w:style>
  <w:style w:type="paragraph" w:customStyle="1" w:styleId="afff0">
    <w:name w:val="正文格式"/>
    <w:basedOn w:val="a3"/>
    <w:link w:val="Charf2"/>
    <w:qFormat/>
    <w:rsid w:val="00B35768"/>
    <w:pPr>
      <w:wordWrap w:val="0"/>
      <w:adjustRightInd/>
      <w:spacing w:line="300" w:lineRule="auto"/>
      <w:ind w:firstLineChars="200" w:firstLine="200"/>
    </w:pPr>
    <w:rPr>
      <w:rFonts w:ascii="宋体" w:hAnsi="宋体" w:cs="宋体"/>
      <w:kern w:val="2"/>
      <w:sz w:val="24"/>
      <w:szCs w:val="22"/>
    </w:rPr>
  </w:style>
  <w:style w:type="character" w:styleId="afff1">
    <w:name w:val="annotation reference"/>
    <w:semiHidden/>
    <w:unhideWhenUsed/>
    <w:rsid w:val="00B35768"/>
    <w:rPr>
      <w:sz w:val="21"/>
      <w:szCs w:val="21"/>
    </w:rPr>
  </w:style>
  <w:style w:type="character" w:styleId="afff2">
    <w:name w:val="Placeholder Text"/>
    <w:basedOn w:val="a4"/>
    <w:uiPriority w:val="99"/>
    <w:semiHidden/>
    <w:rsid w:val="00B35768"/>
    <w:rPr>
      <w:color w:val="808080"/>
    </w:rPr>
  </w:style>
  <w:style w:type="character" w:customStyle="1" w:styleId="Charf3">
    <w:name w:val="正文（首行缩进两字） Char"/>
    <w:rsid w:val="00B35768"/>
    <w:rPr>
      <w:rFonts w:ascii="楷体_GB2312" w:eastAsia="楷体_GB2312" w:hint="eastAsia"/>
      <w:kern w:val="2"/>
      <w:sz w:val="28"/>
      <w:szCs w:val="24"/>
      <w:lang w:val="en-US" w:eastAsia="zh-CN" w:bidi="ar-SA"/>
    </w:rPr>
  </w:style>
  <w:style w:type="character" w:customStyle="1" w:styleId="Charf4">
    <w:name w:val="报告正文 Char"/>
    <w:rsid w:val="00B35768"/>
    <w:rPr>
      <w:rFonts w:ascii="宋体" w:eastAsia="宋体" w:hAnsi="宋体" w:hint="eastAsia"/>
      <w:kern w:val="44"/>
      <w:sz w:val="28"/>
      <w:lang w:val="en-US" w:eastAsia="zh-CN" w:bidi="ar-SA"/>
    </w:rPr>
  </w:style>
  <w:style w:type="character" w:customStyle="1" w:styleId="CharChar0">
    <w:name w:val="论文正文 Char Char"/>
    <w:rsid w:val="00B35768"/>
    <w:rPr>
      <w:rFonts w:ascii="宋体" w:eastAsia="宋体" w:hAnsi="宋体" w:cs="宋体" w:hint="eastAsia"/>
      <w:spacing w:val="6"/>
      <w:kern w:val="2"/>
      <w:sz w:val="24"/>
      <w:szCs w:val="24"/>
      <w:lang w:val="en-US" w:eastAsia="zh-CN" w:bidi="ar-SA"/>
    </w:rPr>
  </w:style>
  <w:style w:type="character" w:customStyle="1" w:styleId="Charf">
    <w:name w:val="题注 Char"/>
    <w:link w:val="aff5"/>
    <w:semiHidden/>
    <w:locked/>
    <w:rsid w:val="00B35768"/>
    <w:rPr>
      <w:rFonts w:asciiTheme="majorHAnsi" w:eastAsia="黑体" w:hAnsiTheme="majorHAnsi" w:cstheme="majorBidi"/>
      <w:kern w:val="0"/>
      <w:sz w:val="20"/>
      <w:szCs w:val="20"/>
    </w:rPr>
  </w:style>
  <w:style w:type="character" w:customStyle="1" w:styleId="Charf5">
    <w:name w:val="表格文字 Char"/>
    <w:rsid w:val="00B35768"/>
    <w:rPr>
      <w:rFonts w:ascii="宋体" w:eastAsia="宋体" w:hAnsi="宋体" w:cs="宋体" w:hint="eastAsia"/>
      <w:spacing w:val="6"/>
      <w:kern w:val="2"/>
      <w:sz w:val="24"/>
      <w:szCs w:val="24"/>
      <w:lang w:val="en-US" w:eastAsia="zh-CN" w:bidi="ar-SA"/>
    </w:rPr>
  </w:style>
  <w:style w:type="character" w:customStyle="1" w:styleId="afff3">
    <w:name w:val="密级"/>
    <w:rsid w:val="00B35768"/>
    <w:rPr>
      <w:rFonts w:ascii="Arial" w:hAnsi="Arial" w:cs="Arial" w:hint="default"/>
      <w:sz w:val="28"/>
      <w:lang w:val="en-US" w:eastAsia="en-US" w:bidi="ar-SA"/>
    </w:rPr>
  </w:style>
  <w:style w:type="character" w:customStyle="1" w:styleId="Char12">
    <w:name w:val="正文格式 Char1"/>
    <w:qFormat/>
    <w:rsid w:val="00B35768"/>
    <w:rPr>
      <w:rFonts w:ascii="Times New Roman" w:hAnsi="Times New Roman" w:cs="宋体" w:hint="default"/>
      <w:kern w:val="2"/>
      <w:sz w:val="24"/>
    </w:rPr>
  </w:style>
  <w:style w:type="table" w:styleId="16">
    <w:name w:val="Table Classic 1"/>
    <w:basedOn w:val="a5"/>
    <w:semiHidden/>
    <w:unhideWhenUsed/>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1">
    <w:name w:val="Table Grid 5"/>
    <w:basedOn w:val="a5"/>
    <w:semiHidden/>
    <w:unhideWhenUsed/>
    <w:rsid w:val="00B35768"/>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4">
    <w:name w:val="Table Elegant"/>
    <w:basedOn w:val="a5"/>
    <w:semiHidden/>
    <w:unhideWhenUsed/>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afff5">
    <w:name w:val="Table Grid"/>
    <w:basedOn w:val="a5"/>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6">
    <w:name w:val="Table Theme"/>
    <w:basedOn w:val="a5"/>
    <w:semiHidden/>
    <w:unhideWhenUsed/>
    <w:rsid w:val="00B357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7">
    <w:name w:val="目录标题"/>
    <w:basedOn w:val="aff0"/>
    <w:uiPriority w:val="99"/>
    <w:rsid w:val="00B35768"/>
    <w:pPr>
      <w:jc w:val="center"/>
    </w:pPr>
    <w:rPr>
      <w:rFonts w:eastAsia="黑体"/>
      <w:sz w:val="30"/>
    </w:rPr>
  </w:style>
  <w:style w:type="paragraph" w:customStyle="1" w:styleId="17">
    <w:name w:val="正文首行缩进1"/>
    <w:basedOn w:val="a3"/>
    <w:uiPriority w:val="99"/>
    <w:rsid w:val="00B35768"/>
    <w:pPr>
      <w:snapToGrid/>
      <w:ind w:firstLine="567"/>
    </w:pPr>
    <w:rPr>
      <w:rFonts w:ascii="楷体_GB2312" w:eastAsia="@仿宋_GB2312"/>
      <w:kern w:val="2"/>
      <w:szCs w:val="20"/>
    </w:rPr>
  </w:style>
  <w:style w:type="paragraph" w:customStyle="1" w:styleId="afff8">
    <w:name w:val="圆点小标题"/>
    <w:basedOn w:val="a3"/>
    <w:uiPriority w:val="99"/>
    <w:rsid w:val="00B35768"/>
    <w:pPr>
      <w:tabs>
        <w:tab w:val="num" w:pos="996"/>
      </w:tabs>
      <w:suppressAutoHyphens/>
      <w:adjustRightInd/>
      <w:snapToGrid/>
      <w:spacing w:line="440" w:lineRule="exact"/>
      <w:ind w:left="996" w:hanging="420"/>
    </w:pPr>
    <w:rPr>
      <w:kern w:val="24"/>
      <w:sz w:val="24"/>
      <w:szCs w:val="24"/>
    </w:rPr>
  </w:style>
  <w:style w:type="paragraph" w:customStyle="1" w:styleId="afff9">
    <w:name w:val="公式段落"/>
    <w:basedOn w:val="a3"/>
    <w:uiPriority w:val="99"/>
    <w:rsid w:val="00B35768"/>
    <w:pPr>
      <w:suppressAutoHyphens/>
      <w:adjustRightInd/>
      <w:snapToGrid/>
      <w:spacing w:line="240" w:lineRule="auto"/>
      <w:ind w:firstLineChars="200" w:firstLine="480"/>
      <w:jc w:val="center"/>
    </w:pPr>
    <w:rPr>
      <w:rFonts w:cs="宋体"/>
      <w:kern w:val="2"/>
      <w:sz w:val="24"/>
      <w:szCs w:val="20"/>
    </w:rPr>
  </w:style>
  <w:style w:type="paragraph" w:customStyle="1" w:styleId="afffa">
    <w:name w:val="表栏头"/>
    <w:basedOn w:val="a3"/>
    <w:uiPriority w:val="99"/>
    <w:rsid w:val="00B35768"/>
    <w:pPr>
      <w:suppressAutoHyphens/>
      <w:adjustRightInd/>
      <w:snapToGrid/>
      <w:spacing w:line="240" w:lineRule="auto"/>
      <w:jc w:val="center"/>
    </w:pPr>
    <w:rPr>
      <w:rFonts w:cs="宋体"/>
      <w:kern w:val="2"/>
      <w:sz w:val="18"/>
      <w:szCs w:val="20"/>
    </w:rPr>
  </w:style>
  <w:style w:type="paragraph" w:customStyle="1" w:styleId="afffb">
    <w:name w:val="表格首行"/>
    <w:basedOn w:val="afffa"/>
    <w:uiPriority w:val="99"/>
    <w:rsid w:val="00B35768"/>
  </w:style>
  <w:style w:type="paragraph" w:customStyle="1" w:styleId="afffc">
    <w:name w:val="表格段落"/>
    <w:basedOn w:val="afffa"/>
    <w:uiPriority w:val="99"/>
    <w:rsid w:val="00B35768"/>
  </w:style>
  <w:style w:type="paragraph" w:customStyle="1" w:styleId="0">
    <w:name w:val="正文文字0"/>
    <w:basedOn w:val="a3"/>
    <w:next w:val="a3"/>
    <w:autoRedefine/>
    <w:uiPriority w:val="99"/>
    <w:rsid w:val="00B35768"/>
    <w:pPr>
      <w:keepNext/>
      <w:spacing w:line="240" w:lineRule="auto"/>
      <w:jc w:val="left"/>
      <w:outlineLvl w:val="0"/>
    </w:pPr>
    <w:rPr>
      <w:rFonts w:eastAsia="楷体_GB2312"/>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Normal Indent" w:uiPriority="0"/>
    <w:lsdException w:name="caption" w:uiPriority="0" w:qFormat="1"/>
    <w:lsdException w:name="annotation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5"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35768"/>
    <w:pPr>
      <w:widowControl w:val="0"/>
      <w:adjustRightInd w:val="0"/>
      <w:snapToGrid w:val="0"/>
      <w:spacing w:line="360" w:lineRule="auto"/>
      <w:jc w:val="both"/>
    </w:pPr>
    <w:rPr>
      <w:rFonts w:ascii="Times New Roman" w:eastAsia="宋体" w:hAnsi="Times New Roman" w:cs="Times New Roman"/>
      <w:kern w:val="0"/>
      <w:sz w:val="28"/>
      <w:szCs w:val="28"/>
    </w:rPr>
  </w:style>
  <w:style w:type="paragraph" w:styleId="10">
    <w:name w:val="heading 1"/>
    <w:aliases w:val="章节,第一层,标题 0,36标题 1,36标题1,---1,论文题目,h1,Head1,Heading apps,BMS Heading 1,H1,PIM 1,Heading 0,heading 1,1st level,Section Head,l1,Heading 11,level 1,Level 1 Head,Head 1 (Chapter heading),Head 1,Head 11,Head 12,Head 111,Head 13,Head 112,Head 14,Head 113"/>
    <w:basedOn w:val="a3"/>
    <w:next w:val="a3"/>
    <w:link w:val="1Char"/>
    <w:autoRedefine/>
    <w:qFormat/>
    <w:rsid w:val="00B35768"/>
    <w:pPr>
      <w:keepNext/>
      <w:numPr>
        <w:numId w:val="1"/>
      </w:numPr>
      <w:outlineLvl w:val="0"/>
    </w:pPr>
    <w:rPr>
      <w:rFonts w:hAnsi="宋体"/>
      <w:b/>
      <w:bCs/>
      <w:color w:val="000000"/>
      <w:sz w:val="32"/>
      <w:szCs w:val="32"/>
      <w:lang w:val="x-none" w:eastAsia="x-none"/>
    </w:rPr>
  </w:style>
  <w:style w:type="paragraph" w:styleId="21">
    <w:name w:val="heading 2"/>
    <w:aliases w:val="第二层,第一层条,Heading 2 Hidden,Heading 2 CCBS,heading 2,h2,l2,Courseware #,论文标题 1,1.1,H2,UNDERRUBRIK 1-2,Underrubrik1,prop2,---1.1,36标题 2,36标题2,GF标题 2,2nd level,Titre2,2,Header 2,Head 2,DO,DO NOT USE_h2,chn,Chapter Number/Appendix Letter,sect 1.2,ISO1,节"/>
    <w:basedOn w:val="a3"/>
    <w:next w:val="a3"/>
    <w:link w:val="2Char"/>
    <w:autoRedefine/>
    <w:semiHidden/>
    <w:unhideWhenUsed/>
    <w:qFormat/>
    <w:rsid w:val="00B35768"/>
    <w:pPr>
      <w:keepNext/>
      <w:numPr>
        <w:ilvl w:val="1"/>
        <w:numId w:val="1"/>
      </w:numPr>
      <w:jc w:val="left"/>
      <w:outlineLvl w:val="1"/>
    </w:pPr>
    <w:rPr>
      <w:b/>
      <w:bCs/>
      <w:sz w:val="30"/>
      <w:szCs w:val="30"/>
      <w:lang w:val="x-none"/>
    </w:rPr>
  </w:style>
  <w:style w:type="paragraph" w:styleId="3">
    <w:name w:val="heading 3"/>
    <w:aliases w:val="第二层条,第三层,h3,36标题 3,四号字,标题3,36标题3,Level 3 Head,H3,Heading 3 - old,level_3,PIM 3,论文标题 2,款,---1.1.1,小节中的标题,1.1.1 标题 3,3rd level,Head 3,l3,CT,Title3,sect1.2.3,prop3,3heading,Heading 31,Titre C,1.1.1.标题 3,1.1.1,BOD 0,heading 3,h31,heading 31,h"/>
    <w:basedOn w:val="a3"/>
    <w:next w:val="a3"/>
    <w:link w:val="3Char1"/>
    <w:autoRedefine/>
    <w:semiHidden/>
    <w:unhideWhenUsed/>
    <w:qFormat/>
    <w:rsid w:val="00B35768"/>
    <w:pPr>
      <w:numPr>
        <w:ilvl w:val="2"/>
        <w:numId w:val="1"/>
      </w:numPr>
      <w:outlineLvl w:val="2"/>
    </w:pPr>
    <w:rPr>
      <w:b/>
      <w:bCs/>
      <w:color w:val="000000"/>
      <w:lang w:val="x-none" w:eastAsia="x-none"/>
    </w:rPr>
  </w:style>
  <w:style w:type="paragraph" w:styleId="4">
    <w:name w:val="heading 4"/>
    <w:aliases w:val="第三层条,第四层,二级节标题,36标题 4,第四层 Char,4,H4 Char,Ref Heading 1 Char,rh1 Char,Heading sql Char,sect 1.2.3.4 Char,H4,Ref Heading 1,rh1,Heading sql,sect 1.2.3.4,h4,PIM 4,条3,条3 Char,条3 Char Char,第四层1 Char,第四层1,(１)黑小三,分分节,36标题4,标题 4(表题),项,4 dash,d,bl"/>
    <w:basedOn w:val="a3"/>
    <w:next w:val="a3"/>
    <w:link w:val="4Char1"/>
    <w:autoRedefine/>
    <w:semiHidden/>
    <w:unhideWhenUsed/>
    <w:qFormat/>
    <w:rsid w:val="00B35768"/>
    <w:pPr>
      <w:keepNext/>
      <w:numPr>
        <w:ilvl w:val="3"/>
        <w:numId w:val="1"/>
      </w:numPr>
      <w:tabs>
        <w:tab w:val="left" w:pos="1134"/>
      </w:tabs>
      <w:outlineLvl w:val="3"/>
    </w:pPr>
    <w:rPr>
      <w:bCs/>
      <w:color w:val="000000"/>
      <w:lang w:val="x-none" w:eastAsia="x-none"/>
    </w:rPr>
  </w:style>
  <w:style w:type="paragraph" w:styleId="5">
    <w:name w:val="heading 5"/>
    <w:aliases w:val="第四层条,第五层,h5,mh2,Module heading 2,---①,36标题 5,36标题5,nc5级标题,H5,5,l4,Second Subheading,ds,dd,ds1,dd1,ds2,dd2,dash3,ds3,dd3,dash4,ds4,dd4,dash5,ds5,dd5,dash6,ds6,dd6,dash7,ds7,dd7,dash8,ds8,dd8,dash9,ds9,dd9,dash10,ds10,dd10,dash11,ds11,dd11,dash21"/>
    <w:basedOn w:val="a3"/>
    <w:next w:val="a3"/>
    <w:link w:val="5Char"/>
    <w:autoRedefine/>
    <w:semiHidden/>
    <w:unhideWhenUsed/>
    <w:qFormat/>
    <w:rsid w:val="00B35768"/>
    <w:pPr>
      <w:keepLines/>
      <w:numPr>
        <w:ilvl w:val="4"/>
        <w:numId w:val="1"/>
      </w:numPr>
      <w:spacing w:after="160" w:line="240" w:lineRule="auto"/>
      <w:outlineLvl w:val="4"/>
    </w:pPr>
    <w:rPr>
      <w:bCs/>
      <w:lang w:val="zh-CN" w:eastAsia="x-none"/>
    </w:rPr>
  </w:style>
  <w:style w:type="paragraph" w:styleId="6">
    <w:name w:val="heading 6"/>
    <w:aliases w:val="第五层条,---a.,36标题6,H6,第五层条1,标题 6(表头),标题7,h6,Third Subheading,六级标题,第六层条目,BOD 4,Bullet list,L6,PIM 6,第五层条2,第五层条3,第五层条11,[Alt+6][SWIEE],[Alt+6],AA 标题 6（1.1.1.1.1.1）,第五层条4,第五层条5,第五层条6,第五层条7,第五层条8,第五层条9,第五层条10,第五层条12,第五层条13,第五层条14,第五层条15,第五层条21,第五层条31,6"/>
    <w:basedOn w:val="a3"/>
    <w:next w:val="a3"/>
    <w:link w:val="6Char"/>
    <w:autoRedefine/>
    <w:semiHidden/>
    <w:unhideWhenUsed/>
    <w:qFormat/>
    <w:rsid w:val="00B35768"/>
    <w:pPr>
      <w:keepNext/>
      <w:keepLines/>
      <w:numPr>
        <w:ilvl w:val="5"/>
        <w:numId w:val="1"/>
      </w:numPr>
      <w:outlineLvl w:val="5"/>
    </w:pPr>
    <w:rPr>
      <w:rFonts w:hAnsi="Arial"/>
      <w:bCs/>
      <w:lang w:val="x-none" w:eastAsia="x-none"/>
    </w:rPr>
  </w:style>
  <w:style w:type="paragraph" w:styleId="7">
    <w:name w:val="heading 7"/>
    <w:aliases w:val="---1),第六层条,（列项说明）,H7,图表,列项,[Alt+7],[Alt+7][SWIEE],字母列项,图表说明,1.标题 6,letter list,Char Char,图表标题,PIM 7,（1）,L7,h7,Legal Level 1.1.,H TIMES1,•H7,Heading7_Titre7,lettered list,1.1.1.1.1.1.1标题 7,cnc,Caption number (column-wide),st,ITT t7,PA Appendix Major"/>
    <w:basedOn w:val="a3"/>
    <w:next w:val="a3"/>
    <w:link w:val="7Char"/>
    <w:unhideWhenUsed/>
    <w:qFormat/>
    <w:rsid w:val="00B35768"/>
    <w:pPr>
      <w:keepNext/>
      <w:keepLines/>
      <w:numPr>
        <w:ilvl w:val="6"/>
        <w:numId w:val="1"/>
      </w:numPr>
      <w:outlineLvl w:val="6"/>
    </w:pPr>
    <w:rPr>
      <w:rFonts w:ascii="宋体"/>
      <w:bCs/>
      <w:lang w:val="x-none" w:eastAsia="x-none"/>
    </w:rPr>
  </w:style>
  <w:style w:type="paragraph" w:styleId="8">
    <w:name w:val="heading 8"/>
    <w:aliases w:val="---(a),图,a),[Alt+8],H8,数字列项,标题 8 a,注意框体,App2,（A）,标题 8 Char Char,标题 8 Char Char + 红色,h8,Legal Level 1.1.1.,Legal Level 1.1.1.1,Legal Level 1.1.1.2,Legal Level 1.1.1.3,Legal Level 1.1.1.4,Legal Level 1.1.1.5,Legal Level 1.1.1.6,Legal Level 1.1.1.7"/>
    <w:basedOn w:val="a3"/>
    <w:next w:val="a3"/>
    <w:link w:val="8Char"/>
    <w:autoRedefine/>
    <w:uiPriority w:val="99"/>
    <w:semiHidden/>
    <w:unhideWhenUsed/>
    <w:qFormat/>
    <w:rsid w:val="00B35768"/>
    <w:pPr>
      <w:keepNext/>
      <w:keepLines/>
      <w:numPr>
        <w:ilvl w:val="7"/>
        <w:numId w:val="1"/>
      </w:numPr>
      <w:outlineLvl w:val="7"/>
    </w:pPr>
    <w:rPr>
      <w:rFonts w:ascii="宋体" w:hAnsi="Arial"/>
      <w:lang w:val="x-none" w:eastAsia="x-none"/>
    </w:rPr>
  </w:style>
  <w:style w:type="paragraph" w:styleId="9">
    <w:name w:val="heading 9"/>
    <w:aliases w:val="---(1),13,1),图号,标题 9不用,H9,一般不用,[Alt+9],append,PIM 9,Titre 10,huh,Appendix,AAA,Legal Level 1.1.1.1.,Legal Level 1.1.1.1.1,Legal Level 1.1.1.1.2,Legal Level 1.1.1.1.3,Legal Level 1.1.1.1.4,Legal Level 1.1.1.1.5,Legal Level 1.1.1.1.6,ofdgjo,ofdgjo1"/>
    <w:basedOn w:val="a3"/>
    <w:next w:val="a3"/>
    <w:link w:val="9Char"/>
    <w:autoRedefine/>
    <w:uiPriority w:val="99"/>
    <w:semiHidden/>
    <w:unhideWhenUsed/>
    <w:qFormat/>
    <w:rsid w:val="00B35768"/>
    <w:pPr>
      <w:numPr>
        <w:ilvl w:val="8"/>
        <w:numId w:val="2"/>
      </w:numPr>
      <w:tabs>
        <w:tab w:val="left" w:pos="1321"/>
      </w:tabs>
      <w:spacing w:line="300" w:lineRule="auto"/>
      <w:outlineLvl w:val="8"/>
    </w:pPr>
    <w:rPr>
      <w:rFonts w:ascii="宋体" w:hAnsi="Arial"/>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章节 Char,第一层 Char,标题 0 Char,36标题 1 Char,36标题1 Char,---1 Char,论文题目 Char,h1 Char,Head1 Char,Heading apps Char,BMS Heading 1 Char,H1 Char,PIM 1 Char,Heading 0 Char,heading 1 Char,1st level Char,Section Head Char,l1 Char,Heading 11 Char,Head 1 Char"/>
    <w:basedOn w:val="a4"/>
    <w:link w:val="10"/>
    <w:rsid w:val="00B35768"/>
    <w:rPr>
      <w:rFonts w:ascii="Times New Roman" w:eastAsia="宋体" w:hAnsi="宋体" w:cs="Times New Roman"/>
      <w:b/>
      <w:bCs/>
      <w:color w:val="000000"/>
      <w:kern w:val="0"/>
      <w:sz w:val="32"/>
      <w:szCs w:val="32"/>
      <w:lang w:val="x-none" w:eastAsia="x-none"/>
    </w:rPr>
  </w:style>
  <w:style w:type="character" w:customStyle="1" w:styleId="2Char">
    <w:name w:val="标题 2 Char"/>
    <w:aliases w:val="第二层 Char,第一层条 Char,Heading 2 Hidden Char,Heading 2 CCBS Char,heading 2 Char,h2 Char,l2 Char,Courseware # Char,论文标题 1 Char,1.1 Char,H2 Char,UNDERRUBRIK 1-2 Char,Underrubrik1 Char,prop2 Char,---1.1 Char,36标题 2 Char,36标题2 Char,GF标题 2 Char,2 Char"/>
    <w:basedOn w:val="a4"/>
    <w:link w:val="21"/>
    <w:semiHidden/>
    <w:rsid w:val="00B35768"/>
    <w:rPr>
      <w:rFonts w:ascii="Times New Roman" w:eastAsia="宋体" w:hAnsi="Times New Roman" w:cs="Times New Roman"/>
      <w:b/>
      <w:bCs/>
      <w:kern w:val="0"/>
      <w:sz w:val="30"/>
      <w:szCs w:val="30"/>
      <w:lang w:val="x-none"/>
    </w:rPr>
  </w:style>
  <w:style w:type="character" w:customStyle="1" w:styleId="3Char">
    <w:name w:val="标题 3 Char"/>
    <w:aliases w:val="第二层条 Char1,第三层 Char1,h3 Char1,36标题 3 Char1,四号字 Char1,标题3 Char1,36标题3 Char1,Level 3 Head Char1,H3 Char1,Heading 3 - old Char1,level_3 Char1,PIM 3 Char1,论文标题 2 Char1,款 Char1,---1.1.1 Char1,小节中的标题 Char1,1.1.1 标题 3 Char1,3rd level Char1,l3 Char"/>
    <w:basedOn w:val="a4"/>
    <w:uiPriority w:val="9"/>
    <w:semiHidden/>
    <w:rsid w:val="00B35768"/>
    <w:rPr>
      <w:rFonts w:ascii="Times New Roman" w:eastAsia="宋体" w:hAnsi="Times New Roman" w:cs="Times New Roman"/>
      <w:b/>
      <w:bCs/>
      <w:kern w:val="0"/>
      <w:sz w:val="32"/>
      <w:szCs w:val="32"/>
    </w:rPr>
  </w:style>
  <w:style w:type="character" w:customStyle="1" w:styleId="4Char">
    <w:name w:val="标题 4 Char"/>
    <w:aliases w:val="第三层条 Char1,第四层 Char2,二级节标题 Char1,36标题 4 Char1,第四层 Char Char1,4 Char1,H4 Char Char1,Ref Heading 1 Char Char1,rh1 Char Char1,Heading sql Char Char1,sect 1.2.3.4 Char Char1,H4 Char2,Ref Heading 1 Char2,rh1 Char2,Heading sql Char2,h4 Char1,项 Char"/>
    <w:basedOn w:val="a4"/>
    <w:uiPriority w:val="9"/>
    <w:semiHidden/>
    <w:rsid w:val="00B35768"/>
    <w:rPr>
      <w:rFonts w:asciiTheme="majorHAnsi" w:eastAsiaTheme="majorEastAsia" w:hAnsiTheme="majorHAnsi" w:cstheme="majorBidi"/>
      <w:b/>
      <w:bCs/>
      <w:kern w:val="0"/>
      <w:sz w:val="28"/>
      <w:szCs w:val="28"/>
    </w:rPr>
  </w:style>
  <w:style w:type="character" w:customStyle="1" w:styleId="5Char">
    <w:name w:val="标题 5 Char"/>
    <w:aliases w:val="第四层条 Char,第五层 Char,h5 Char,mh2 Char,Module heading 2 Char,---① Char,36标题 5 Char,36标题5 Char,nc5级标题 Char,H5 Char,5 Char,l4 Char,Second Subheading Char,ds Char,dd Char,ds1 Char,dd1 Char,ds2 Char,dd2 Char,dash3 Char,ds3 Char,dd3 Char,dash4 Char"/>
    <w:basedOn w:val="a4"/>
    <w:link w:val="5"/>
    <w:semiHidden/>
    <w:rsid w:val="00B35768"/>
    <w:rPr>
      <w:rFonts w:ascii="Times New Roman" w:eastAsia="宋体" w:hAnsi="Times New Roman" w:cs="Times New Roman"/>
      <w:bCs/>
      <w:kern w:val="0"/>
      <w:sz w:val="28"/>
      <w:szCs w:val="28"/>
      <w:lang w:val="zh-CN" w:eastAsia="x-none"/>
    </w:rPr>
  </w:style>
  <w:style w:type="character" w:customStyle="1" w:styleId="6Char">
    <w:name w:val="标题 6 Char"/>
    <w:aliases w:val="第五层条 Char,---a. Char,36标题6 Char,H6 Char,第五层条1 Char,标题 6(表头) Char,标题7 Char,h6 Char,Third Subheading Char,六级标题 Char,第六层条目 Char,BOD 4 Char,Bullet list Char,L6 Char,PIM 6 Char,第五层条2 Char,第五层条3 Char,第五层条11 Char,[Alt+6][SWIEE] Char,[Alt+6] Char"/>
    <w:basedOn w:val="a4"/>
    <w:link w:val="6"/>
    <w:semiHidden/>
    <w:rsid w:val="00B35768"/>
    <w:rPr>
      <w:rFonts w:ascii="Times New Roman" w:eastAsia="宋体" w:hAnsi="Arial" w:cs="Times New Roman"/>
      <w:bCs/>
      <w:kern w:val="0"/>
      <w:sz w:val="28"/>
      <w:szCs w:val="28"/>
      <w:lang w:val="x-none" w:eastAsia="x-none"/>
    </w:rPr>
  </w:style>
  <w:style w:type="character" w:customStyle="1" w:styleId="7Char">
    <w:name w:val="标题 7 Char"/>
    <w:aliases w:val="---1) Char,第六层条 Char,（列项说明） Char,H7 Char,图表 Char,列项 Char,[Alt+7] Char,[Alt+7][SWIEE] Char,字母列项 Char,图表说明 Char,1.标题 6 Char,letter list Char,Char Char Char,图表标题 Char,PIM 7 Char,（1） Char,L7 Char,h7 Char,Legal Level 1.1. Char,H TIMES1 Char,st Char"/>
    <w:basedOn w:val="a4"/>
    <w:link w:val="7"/>
    <w:rsid w:val="00B35768"/>
    <w:rPr>
      <w:rFonts w:ascii="宋体" w:eastAsia="宋体" w:hAnsi="Times New Roman" w:cs="Times New Roman"/>
      <w:bCs/>
      <w:kern w:val="0"/>
      <w:sz w:val="28"/>
      <w:szCs w:val="28"/>
      <w:lang w:val="x-none" w:eastAsia="x-none"/>
    </w:rPr>
  </w:style>
  <w:style w:type="character" w:customStyle="1" w:styleId="8Char">
    <w:name w:val="标题 8 Char"/>
    <w:aliases w:val="---(a) Char,图 Char,a) Char,[Alt+8] Char,H8 Char,数字列项 Char,标题 8 a Char,注意框体 Char,App2 Char,（A） Char,标题 8 Char Char Char,标题 8 Char Char + 红色 Char,h8 Char,Legal Level 1.1.1. Char,Legal Level 1.1.1.1 Char,Legal Level 1.1.1.2 Char"/>
    <w:basedOn w:val="a4"/>
    <w:link w:val="8"/>
    <w:uiPriority w:val="99"/>
    <w:semiHidden/>
    <w:rsid w:val="00B35768"/>
    <w:rPr>
      <w:rFonts w:ascii="宋体" w:eastAsia="宋体" w:hAnsi="Arial" w:cs="Times New Roman"/>
      <w:kern w:val="0"/>
      <w:sz w:val="28"/>
      <w:szCs w:val="28"/>
      <w:lang w:val="x-none" w:eastAsia="x-none"/>
    </w:rPr>
  </w:style>
  <w:style w:type="character" w:customStyle="1" w:styleId="9Char">
    <w:name w:val="标题 9 Char"/>
    <w:aliases w:val="---(1) Char,13 Char,1) Char,图号 Char,标题 9不用 Char,H9 Char,一般不用 Char,[Alt+9] Char,append Char,PIM 9 Char,Titre 10 Char,huh Char,Appendix Char,AAA Char,Legal Level 1.1.1.1. Char,Legal Level 1.1.1.1.1 Char,Legal Level 1.1.1.1.2 Char,ofdgjo Char"/>
    <w:basedOn w:val="a4"/>
    <w:link w:val="9"/>
    <w:uiPriority w:val="99"/>
    <w:semiHidden/>
    <w:rsid w:val="00B35768"/>
    <w:rPr>
      <w:rFonts w:ascii="宋体" w:eastAsia="宋体" w:hAnsi="Arial" w:cs="Times New Roman"/>
      <w:kern w:val="0"/>
      <w:sz w:val="28"/>
      <w:szCs w:val="28"/>
      <w:lang w:val="x-none" w:eastAsia="x-none"/>
    </w:rPr>
  </w:style>
  <w:style w:type="character" w:styleId="a7">
    <w:name w:val="Hyperlink"/>
    <w:uiPriority w:val="99"/>
    <w:semiHidden/>
    <w:unhideWhenUsed/>
    <w:rsid w:val="00B35768"/>
    <w:rPr>
      <w:color w:val="0000FF"/>
      <w:u w:val="single"/>
    </w:rPr>
  </w:style>
  <w:style w:type="character" w:styleId="a8">
    <w:name w:val="FollowedHyperlink"/>
    <w:basedOn w:val="a4"/>
    <w:uiPriority w:val="99"/>
    <w:semiHidden/>
    <w:unhideWhenUsed/>
    <w:rsid w:val="00B35768"/>
    <w:rPr>
      <w:color w:val="800080" w:themeColor="followedHyperlink"/>
      <w:u w:val="single"/>
    </w:rPr>
  </w:style>
  <w:style w:type="character" w:customStyle="1" w:styleId="1Char1">
    <w:name w:val="标题 1 Char1"/>
    <w:aliases w:val="章节 Char1,第一层 Char1,标题 0 Char1,36标题 1 Char1,36标题1 Char1,---1 Char1,论文题目 Char1,h1 Char1,Head1 Char1,Heading apps Char1,BMS Heading 1 Char1,H1 Char1,PIM 1 Char1,Heading 0 Char1,heading 1 Char1,1st level Char1,Section Head Char1,l1 Char1"/>
    <w:basedOn w:val="a4"/>
    <w:rsid w:val="00B35768"/>
    <w:rPr>
      <w:b/>
      <w:bCs/>
      <w:kern w:val="44"/>
      <w:sz w:val="44"/>
      <w:szCs w:val="44"/>
    </w:rPr>
  </w:style>
  <w:style w:type="character" w:customStyle="1" w:styleId="2Char1">
    <w:name w:val="标题 2 Char1"/>
    <w:aliases w:val="第二层 Char1,第一层条 Char1,Heading 2 Hidden Char1,Heading 2 CCBS Char1,heading 2 Char1,h2 Char1,l2 Char1,Courseware # Char1,论文标题 1 Char1,1.1 Char1,H2 Char1,UNDERRUBRIK 1-2 Char1,Underrubrik1 Char1,prop2 Char1,---1.1 Char1,36标题 2 Char1,36标题2 Char1"/>
    <w:basedOn w:val="a4"/>
    <w:semiHidden/>
    <w:rsid w:val="00B35768"/>
    <w:rPr>
      <w:rFonts w:asciiTheme="majorHAnsi" w:eastAsiaTheme="majorEastAsia" w:hAnsiTheme="majorHAnsi" w:cstheme="majorBidi"/>
      <w:b/>
      <w:bCs/>
      <w:sz w:val="32"/>
      <w:szCs w:val="32"/>
    </w:rPr>
  </w:style>
  <w:style w:type="character" w:customStyle="1" w:styleId="3Char1">
    <w:name w:val="标题 3 Char1"/>
    <w:aliases w:val="第二层条 Char,第三层 Char,h3 Char,36标题 3 Char,四号字 Char,标题3 Char,36标题3 Char,Level 3 Head Char,H3 Char,Heading 3 - old Char,level_3 Char,PIM 3 Char,论文标题 2 Char,款 Char,---1.1.1 Char,小节中的标题 Char,1.1.1 标题 3 Char,3rd level Char,Head 3 Char,l3 Char1,h Char"/>
    <w:link w:val="3"/>
    <w:semiHidden/>
    <w:locked/>
    <w:rsid w:val="00B35768"/>
    <w:rPr>
      <w:rFonts w:ascii="Times New Roman" w:eastAsia="宋体" w:hAnsi="Times New Roman" w:cs="Times New Roman"/>
      <w:b/>
      <w:bCs/>
      <w:color w:val="000000"/>
      <w:kern w:val="0"/>
      <w:sz w:val="28"/>
      <w:szCs w:val="28"/>
      <w:lang w:val="x-none" w:eastAsia="x-none"/>
    </w:rPr>
  </w:style>
  <w:style w:type="character" w:customStyle="1" w:styleId="4Char1">
    <w:name w:val="标题 4 Char1"/>
    <w:aliases w:val="第三层条 Char,第四层 Char1,二级节标题 Char,36标题 4 Char,第四层 Char Char,4 Char,H4 Char Char,Ref Heading 1 Char Char,rh1 Char Char,Heading sql Char Char,sect 1.2.3.4 Char Char,H4 Char1,Ref Heading 1 Char1,rh1 Char1,Heading sql Char1,sect 1.2.3.4 Char1,d Char"/>
    <w:link w:val="4"/>
    <w:semiHidden/>
    <w:locked/>
    <w:rsid w:val="00B35768"/>
    <w:rPr>
      <w:rFonts w:ascii="Times New Roman" w:eastAsia="宋体" w:hAnsi="Times New Roman" w:cs="Times New Roman"/>
      <w:bCs/>
      <w:color w:val="000000"/>
      <w:kern w:val="0"/>
      <w:sz w:val="28"/>
      <w:szCs w:val="28"/>
      <w:lang w:val="x-none" w:eastAsia="x-none"/>
    </w:rPr>
  </w:style>
  <w:style w:type="character" w:customStyle="1" w:styleId="5Char1">
    <w:name w:val="标题 5 Char1"/>
    <w:aliases w:val="第四层条 Char1,第五层 Char1,h5 Char1,mh2 Char1,Module heading 2 Char1,---① Char1,36标题 5 Char1,36标题5 Char1,nc5级标题 Char1,H5 Char1,5 Char1,l4 Char1,Second Subheading Char1,ds Char1,dd Char1,ds1 Char1,dd1 Char1,ds2 Char1,dd2 Char1,dash3 Char1,ds3 Char1"/>
    <w:basedOn w:val="a4"/>
    <w:semiHidden/>
    <w:rsid w:val="00B35768"/>
    <w:rPr>
      <w:b/>
      <w:bCs/>
      <w:sz w:val="28"/>
      <w:szCs w:val="28"/>
    </w:rPr>
  </w:style>
  <w:style w:type="character" w:customStyle="1" w:styleId="6Char1">
    <w:name w:val="标题 6 Char1"/>
    <w:aliases w:val="第五层条 Char1,---a. Char1,36标题6 Char1,H6 Char1,第五层条1 Char1,标题 6(表头) Char1,标题7 Char1,h6 Char1,Third Subheading Char1,六级标题 Char1,第六层条目 Char1,BOD 4 Char1,Bullet list Char1,L6 Char1,PIM 6 Char1,第五层条2 Char1,第五层条3 Char1,第五层条11 Char1,[Alt+6] Char1"/>
    <w:basedOn w:val="a4"/>
    <w:semiHidden/>
    <w:rsid w:val="00B35768"/>
    <w:rPr>
      <w:rFonts w:asciiTheme="majorHAnsi" w:eastAsiaTheme="majorEastAsia" w:hAnsiTheme="majorHAnsi" w:cstheme="majorBidi"/>
      <w:b/>
      <w:bCs/>
      <w:sz w:val="24"/>
      <w:szCs w:val="24"/>
    </w:rPr>
  </w:style>
  <w:style w:type="paragraph" w:styleId="a9">
    <w:name w:val="Normal (Web)"/>
    <w:basedOn w:val="a3"/>
    <w:uiPriority w:val="99"/>
    <w:semiHidden/>
    <w:unhideWhenUsed/>
    <w:rsid w:val="00B35768"/>
    <w:pPr>
      <w:widowControl/>
      <w:adjustRightInd/>
      <w:snapToGrid/>
      <w:spacing w:before="100" w:beforeAutospacing="1" w:after="100" w:afterAutospacing="1" w:line="240" w:lineRule="auto"/>
      <w:jc w:val="left"/>
    </w:pPr>
    <w:rPr>
      <w:rFonts w:hAnsi="宋体"/>
      <w:sz w:val="24"/>
      <w:szCs w:val="24"/>
    </w:rPr>
  </w:style>
  <w:style w:type="character" w:customStyle="1" w:styleId="7Char1">
    <w:name w:val="标题 7 Char1"/>
    <w:aliases w:val="---1) Char1,第六层条 Char1,（列项说明） Char1,H7 Char1,图表 Char1,列项 Char1,[Alt+7] Char1,[Alt+7][SWIEE] Char1,字母列项 Char1,图表说明 Char1,1.标题 6 Char1,letter list Char1,Char Char Char1,图表标题 Char1,PIM 7 Char1,（1） Char1,L7 Char1,h7 Char1,Legal Level 1.1. Char1"/>
    <w:basedOn w:val="a4"/>
    <w:uiPriority w:val="9"/>
    <w:semiHidden/>
    <w:rsid w:val="00B35768"/>
    <w:rPr>
      <w:b/>
      <w:bCs/>
      <w:sz w:val="24"/>
      <w:szCs w:val="24"/>
    </w:rPr>
  </w:style>
  <w:style w:type="character" w:customStyle="1" w:styleId="8Char1">
    <w:name w:val="标题 8 Char1"/>
    <w:aliases w:val="---(a) Char1,图 Char1,a) Char1,[Alt+8] Char1,H8 Char1,数字列项 Char1,标题 8 a Char1,注意框体 Char1,App2 Char1,（A） Char1,标题 8 Char Char Char1,标题 8 Char Char + 红色 Char1,h8 Char1,Legal Level 1.1.1. Char1,Legal Level 1.1.1.1 Char1,Legal Level 1.1.1.2 Char1"/>
    <w:basedOn w:val="a4"/>
    <w:semiHidden/>
    <w:rsid w:val="00B35768"/>
    <w:rPr>
      <w:rFonts w:asciiTheme="majorHAnsi" w:eastAsiaTheme="majorEastAsia" w:hAnsiTheme="majorHAnsi" w:cstheme="majorBidi"/>
      <w:sz w:val="24"/>
      <w:szCs w:val="24"/>
    </w:rPr>
  </w:style>
  <w:style w:type="character" w:customStyle="1" w:styleId="9Char1">
    <w:name w:val="标题 9 Char1"/>
    <w:aliases w:val="---(1) Char1,13 Char1,1) Char1,图号 Char1,标题 9不用 Char1,H9 Char1,一般不用 Char1,[Alt+9] Char1,append Char1,PIM 9 Char1,Titre 10 Char1,huh Char1,Appendix Char1,AAA Char1,Legal Level 1.1.1.1. Char1,Legal Level 1.1.1.1.1 Char1,ofdgjo Char1,ofdgjo1 Char"/>
    <w:basedOn w:val="a4"/>
    <w:semiHidden/>
    <w:rsid w:val="00B35768"/>
    <w:rPr>
      <w:rFonts w:asciiTheme="majorHAnsi" w:eastAsiaTheme="majorEastAsia" w:hAnsiTheme="majorHAnsi" w:cstheme="majorBidi"/>
      <w:sz w:val="21"/>
      <w:szCs w:val="21"/>
    </w:rPr>
  </w:style>
  <w:style w:type="paragraph" w:styleId="11">
    <w:name w:val="toc 1"/>
    <w:basedOn w:val="a3"/>
    <w:next w:val="a3"/>
    <w:autoRedefine/>
    <w:uiPriority w:val="39"/>
    <w:semiHidden/>
    <w:unhideWhenUsed/>
    <w:rsid w:val="00B35768"/>
    <w:pPr>
      <w:tabs>
        <w:tab w:val="left" w:pos="280"/>
        <w:tab w:val="left" w:pos="420"/>
        <w:tab w:val="right" w:leader="dot" w:pos="9060"/>
      </w:tabs>
    </w:pPr>
  </w:style>
  <w:style w:type="paragraph" w:styleId="22">
    <w:name w:val="toc 2"/>
    <w:basedOn w:val="a3"/>
    <w:next w:val="a3"/>
    <w:autoRedefine/>
    <w:uiPriority w:val="39"/>
    <w:semiHidden/>
    <w:unhideWhenUsed/>
    <w:rsid w:val="00B35768"/>
    <w:pPr>
      <w:tabs>
        <w:tab w:val="left" w:pos="840"/>
        <w:tab w:val="left" w:pos="980"/>
        <w:tab w:val="right" w:leader="dot" w:pos="9060"/>
      </w:tabs>
      <w:ind w:leftChars="100" w:left="280"/>
    </w:pPr>
  </w:style>
  <w:style w:type="paragraph" w:styleId="30">
    <w:name w:val="toc 3"/>
    <w:basedOn w:val="a3"/>
    <w:next w:val="a3"/>
    <w:autoRedefine/>
    <w:uiPriority w:val="39"/>
    <w:semiHidden/>
    <w:unhideWhenUsed/>
    <w:rsid w:val="00B35768"/>
    <w:pPr>
      <w:tabs>
        <w:tab w:val="left" w:pos="1456"/>
        <w:tab w:val="right" w:leader="dot" w:pos="9060"/>
      </w:tabs>
      <w:ind w:leftChars="200" w:left="560"/>
    </w:pPr>
  </w:style>
  <w:style w:type="paragraph" w:styleId="40">
    <w:name w:val="toc 4"/>
    <w:basedOn w:val="a3"/>
    <w:next w:val="a3"/>
    <w:autoRedefine/>
    <w:uiPriority w:val="99"/>
    <w:semiHidden/>
    <w:unhideWhenUsed/>
    <w:rsid w:val="00B35768"/>
    <w:pPr>
      <w:tabs>
        <w:tab w:val="left" w:pos="1960"/>
        <w:tab w:val="right" w:leader="dot" w:pos="9060"/>
      </w:tabs>
      <w:ind w:leftChars="300" w:left="840"/>
    </w:pPr>
    <w:rPr>
      <w:rFonts w:hAnsi="宋体"/>
      <w:noProof/>
      <w:kern w:val="2"/>
    </w:rPr>
  </w:style>
  <w:style w:type="paragraph" w:styleId="50">
    <w:name w:val="toc 5"/>
    <w:basedOn w:val="a3"/>
    <w:next w:val="a3"/>
    <w:autoRedefine/>
    <w:uiPriority w:val="99"/>
    <w:semiHidden/>
    <w:unhideWhenUsed/>
    <w:rsid w:val="00B35768"/>
    <w:pPr>
      <w:adjustRightInd/>
      <w:snapToGrid/>
      <w:spacing w:line="240" w:lineRule="auto"/>
      <w:ind w:leftChars="800" w:left="1680"/>
    </w:pPr>
    <w:rPr>
      <w:kern w:val="2"/>
      <w:sz w:val="21"/>
      <w:szCs w:val="24"/>
    </w:rPr>
  </w:style>
  <w:style w:type="paragraph" w:styleId="60">
    <w:name w:val="toc 6"/>
    <w:basedOn w:val="a3"/>
    <w:next w:val="a3"/>
    <w:autoRedefine/>
    <w:uiPriority w:val="99"/>
    <w:semiHidden/>
    <w:unhideWhenUsed/>
    <w:rsid w:val="00B35768"/>
    <w:pPr>
      <w:adjustRightInd/>
      <w:snapToGrid/>
      <w:spacing w:line="240" w:lineRule="auto"/>
      <w:ind w:leftChars="1000" w:left="2100"/>
    </w:pPr>
    <w:rPr>
      <w:kern w:val="2"/>
      <w:sz w:val="21"/>
      <w:szCs w:val="24"/>
    </w:rPr>
  </w:style>
  <w:style w:type="paragraph" w:styleId="70">
    <w:name w:val="toc 7"/>
    <w:basedOn w:val="a3"/>
    <w:next w:val="a3"/>
    <w:autoRedefine/>
    <w:uiPriority w:val="99"/>
    <w:semiHidden/>
    <w:unhideWhenUsed/>
    <w:rsid w:val="00B35768"/>
    <w:pPr>
      <w:adjustRightInd/>
      <w:snapToGrid/>
      <w:spacing w:line="240" w:lineRule="auto"/>
      <w:ind w:leftChars="1200" w:left="2520"/>
    </w:pPr>
    <w:rPr>
      <w:kern w:val="2"/>
      <w:sz w:val="21"/>
      <w:szCs w:val="24"/>
    </w:rPr>
  </w:style>
  <w:style w:type="paragraph" w:styleId="80">
    <w:name w:val="toc 8"/>
    <w:basedOn w:val="a3"/>
    <w:next w:val="a3"/>
    <w:autoRedefine/>
    <w:uiPriority w:val="99"/>
    <w:semiHidden/>
    <w:unhideWhenUsed/>
    <w:rsid w:val="00B35768"/>
    <w:pPr>
      <w:adjustRightInd/>
      <w:snapToGrid/>
      <w:spacing w:line="240" w:lineRule="auto"/>
      <w:ind w:leftChars="1400" w:left="2940"/>
    </w:pPr>
    <w:rPr>
      <w:kern w:val="2"/>
      <w:sz w:val="21"/>
      <w:szCs w:val="24"/>
    </w:rPr>
  </w:style>
  <w:style w:type="paragraph" w:styleId="90">
    <w:name w:val="toc 9"/>
    <w:basedOn w:val="a3"/>
    <w:next w:val="a3"/>
    <w:autoRedefine/>
    <w:uiPriority w:val="99"/>
    <w:semiHidden/>
    <w:unhideWhenUsed/>
    <w:rsid w:val="00B35768"/>
    <w:pPr>
      <w:adjustRightInd/>
      <w:snapToGrid/>
      <w:spacing w:line="240" w:lineRule="auto"/>
      <w:ind w:leftChars="1600" w:left="3360"/>
    </w:pPr>
    <w:rPr>
      <w:kern w:val="2"/>
      <w:sz w:val="21"/>
      <w:szCs w:val="24"/>
    </w:rPr>
  </w:style>
  <w:style w:type="character" w:customStyle="1" w:styleId="Char">
    <w:name w:val="正文缩进 Char"/>
    <w:aliases w:val="正文1 Char Char Char,表正文 Char,正文非缩进 Char,特点 Char,段1 Char,标题4 Char,。 Char,ALT+Z Char,正文题目 Char,正文（首行缩进两字） Char1,四号 Char,表正文1 Char,正文非缩进1 Char,表正文2 Char,正文非缩进2 Char,表正文3 Char,正文非缩进3 Char,表正文4 Char,正文非缩进4 Char,表正文5 Char,正文非缩进5 Char,表正文6 Char"/>
    <w:link w:val="aa"/>
    <w:semiHidden/>
    <w:locked/>
    <w:rsid w:val="00B35768"/>
    <w:rPr>
      <w:sz w:val="28"/>
      <w:lang w:val="x-none" w:eastAsia="x-none"/>
    </w:rPr>
  </w:style>
  <w:style w:type="paragraph" w:styleId="aa">
    <w:name w:val="Normal Indent"/>
    <w:aliases w:val="正文1 Char Char,表正文,正文非缩进,特点,段1,标题4,。,ALT+Z,正文题目,正文（首行缩进两字）,四号,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
    <w:basedOn w:val="a3"/>
    <w:link w:val="Char"/>
    <w:semiHidden/>
    <w:unhideWhenUsed/>
    <w:rsid w:val="00B35768"/>
    <w:pPr>
      <w:keepNext/>
      <w:ind w:firstLine="567"/>
    </w:pPr>
    <w:rPr>
      <w:rFonts w:asciiTheme="minorHAnsi" w:eastAsiaTheme="minorEastAsia" w:hAnsiTheme="minorHAnsi" w:cstheme="minorBidi"/>
      <w:kern w:val="2"/>
      <w:szCs w:val="22"/>
      <w:lang w:val="x-none" w:eastAsia="x-none"/>
    </w:rPr>
  </w:style>
  <w:style w:type="paragraph" w:styleId="ab">
    <w:name w:val="annotation text"/>
    <w:basedOn w:val="a3"/>
    <w:link w:val="Char0"/>
    <w:uiPriority w:val="99"/>
    <w:semiHidden/>
    <w:unhideWhenUsed/>
    <w:rsid w:val="00B35768"/>
    <w:pPr>
      <w:jc w:val="left"/>
    </w:pPr>
    <w:rPr>
      <w:lang w:val="x-none" w:eastAsia="x-none"/>
    </w:rPr>
  </w:style>
  <w:style w:type="character" w:customStyle="1" w:styleId="Char0">
    <w:name w:val="批注文字 Char"/>
    <w:basedOn w:val="a4"/>
    <w:link w:val="ab"/>
    <w:uiPriority w:val="99"/>
    <w:semiHidden/>
    <w:rsid w:val="00B35768"/>
    <w:rPr>
      <w:rFonts w:ascii="Times New Roman" w:eastAsia="宋体" w:hAnsi="Times New Roman" w:cs="Times New Roman"/>
      <w:kern w:val="0"/>
      <w:sz w:val="28"/>
      <w:szCs w:val="28"/>
      <w:lang w:val="x-none" w:eastAsia="x-none"/>
    </w:rPr>
  </w:style>
  <w:style w:type="paragraph" w:styleId="ac">
    <w:name w:val="header"/>
    <w:basedOn w:val="a3"/>
    <w:link w:val="Char1"/>
    <w:uiPriority w:val="99"/>
    <w:semiHidden/>
    <w:unhideWhenUsed/>
    <w:rsid w:val="00B35768"/>
    <w:pPr>
      <w:pBdr>
        <w:bottom w:val="single" w:sz="6" w:space="1" w:color="auto"/>
      </w:pBdr>
      <w:tabs>
        <w:tab w:val="center" w:pos="4153"/>
        <w:tab w:val="right" w:pos="8306"/>
      </w:tabs>
      <w:spacing w:line="240" w:lineRule="auto"/>
      <w:jc w:val="center"/>
    </w:pPr>
    <w:rPr>
      <w:rFonts w:ascii="宋体"/>
      <w:sz w:val="18"/>
      <w:szCs w:val="18"/>
    </w:rPr>
  </w:style>
  <w:style w:type="character" w:customStyle="1" w:styleId="Char1">
    <w:name w:val="页眉 Char"/>
    <w:basedOn w:val="a4"/>
    <w:link w:val="ac"/>
    <w:uiPriority w:val="99"/>
    <w:semiHidden/>
    <w:rsid w:val="00B35768"/>
    <w:rPr>
      <w:rFonts w:ascii="宋体" w:eastAsia="宋体" w:hAnsi="Times New Roman" w:cs="Times New Roman"/>
      <w:kern w:val="0"/>
      <w:sz w:val="18"/>
      <w:szCs w:val="18"/>
    </w:rPr>
  </w:style>
  <w:style w:type="paragraph" w:styleId="ad">
    <w:name w:val="footer"/>
    <w:basedOn w:val="a3"/>
    <w:link w:val="Char2"/>
    <w:uiPriority w:val="99"/>
    <w:semiHidden/>
    <w:unhideWhenUsed/>
    <w:rsid w:val="00B35768"/>
    <w:pPr>
      <w:tabs>
        <w:tab w:val="center" w:pos="4153"/>
        <w:tab w:val="right" w:pos="8306"/>
      </w:tabs>
      <w:spacing w:line="240" w:lineRule="auto"/>
      <w:jc w:val="left"/>
    </w:pPr>
    <w:rPr>
      <w:rFonts w:ascii="宋体"/>
      <w:sz w:val="18"/>
      <w:szCs w:val="18"/>
    </w:rPr>
  </w:style>
  <w:style w:type="character" w:customStyle="1" w:styleId="Char2">
    <w:name w:val="页脚 Char"/>
    <w:basedOn w:val="a4"/>
    <w:link w:val="ad"/>
    <w:uiPriority w:val="99"/>
    <w:semiHidden/>
    <w:rsid w:val="00B35768"/>
    <w:rPr>
      <w:rFonts w:ascii="宋体" w:eastAsia="宋体" w:hAnsi="Times New Roman" w:cs="Times New Roman"/>
      <w:kern w:val="0"/>
      <w:sz w:val="18"/>
      <w:szCs w:val="18"/>
    </w:rPr>
  </w:style>
  <w:style w:type="paragraph" w:styleId="2">
    <w:name w:val="List Bullet 2"/>
    <w:basedOn w:val="a3"/>
    <w:autoRedefine/>
    <w:uiPriority w:val="99"/>
    <w:semiHidden/>
    <w:unhideWhenUsed/>
    <w:rsid w:val="00B35768"/>
    <w:pPr>
      <w:numPr>
        <w:numId w:val="3"/>
      </w:numPr>
      <w:adjustRightInd/>
      <w:snapToGrid/>
      <w:spacing w:line="240" w:lineRule="auto"/>
    </w:pPr>
    <w:rPr>
      <w:kern w:val="2"/>
      <w:sz w:val="21"/>
      <w:szCs w:val="20"/>
    </w:rPr>
  </w:style>
  <w:style w:type="paragraph" w:styleId="ae">
    <w:name w:val="Title"/>
    <w:next w:val="10"/>
    <w:link w:val="Char3"/>
    <w:uiPriority w:val="99"/>
    <w:qFormat/>
    <w:rsid w:val="00B35768"/>
    <w:pPr>
      <w:keepNext/>
      <w:keepLines/>
      <w:pageBreakBefore/>
      <w:spacing w:before="240" w:after="60" w:line="360" w:lineRule="auto"/>
      <w:jc w:val="center"/>
    </w:pPr>
    <w:rPr>
      <w:rFonts w:ascii="Times New Roman" w:eastAsia="宋体" w:hAnsi="Times New Roman" w:cs="Arial"/>
      <w:b/>
      <w:bCs/>
      <w:kern w:val="0"/>
      <w:sz w:val="28"/>
      <w:szCs w:val="32"/>
    </w:rPr>
  </w:style>
  <w:style w:type="character" w:customStyle="1" w:styleId="Char3">
    <w:name w:val="标题 Char"/>
    <w:basedOn w:val="a4"/>
    <w:link w:val="ae"/>
    <w:uiPriority w:val="99"/>
    <w:rsid w:val="00B35768"/>
    <w:rPr>
      <w:rFonts w:ascii="Times New Roman" w:eastAsia="宋体" w:hAnsi="Times New Roman" w:cs="Arial"/>
      <w:b/>
      <w:bCs/>
      <w:kern w:val="0"/>
      <w:sz w:val="28"/>
      <w:szCs w:val="32"/>
    </w:rPr>
  </w:style>
  <w:style w:type="paragraph" w:styleId="a0">
    <w:name w:val="Body Text Indent"/>
    <w:basedOn w:val="a3"/>
    <w:link w:val="Char4"/>
    <w:uiPriority w:val="99"/>
    <w:semiHidden/>
    <w:unhideWhenUsed/>
    <w:rsid w:val="00B35768"/>
    <w:pPr>
      <w:numPr>
        <w:numId w:val="4"/>
      </w:numPr>
      <w:adjustRightInd/>
      <w:snapToGrid/>
      <w:spacing w:after="120" w:line="240" w:lineRule="auto"/>
      <w:ind w:leftChars="200" w:left="420" w:firstLine="0"/>
    </w:pPr>
    <w:rPr>
      <w:kern w:val="2"/>
      <w:sz w:val="21"/>
      <w:szCs w:val="24"/>
      <w:lang w:val="x-none" w:eastAsia="x-none"/>
    </w:rPr>
  </w:style>
  <w:style w:type="character" w:customStyle="1" w:styleId="Char4">
    <w:name w:val="正文文本缩进 Char"/>
    <w:basedOn w:val="a4"/>
    <w:link w:val="a0"/>
    <w:uiPriority w:val="99"/>
    <w:semiHidden/>
    <w:rsid w:val="00B35768"/>
    <w:rPr>
      <w:rFonts w:ascii="Times New Roman" w:eastAsia="宋体" w:hAnsi="Times New Roman" w:cs="Times New Roman"/>
      <w:szCs w:val="24"/>
      <w:lang w:val="x-none" w:eastAsia="x-none"/>
    </w:rPr>
  </w:style>
  <w:style w:type="paragraph" w:styleId="af">
    <w:name w:val="Message Header"/>
    <w:basedOn w:val="a3"/>
    <w:link w:val="Char5"/>
    <w:uiPriority w:val="99"/>
    <w:semiHidden/>
    <w:unhideWhenUsed/>
    <w:rsid w:val="00B35768"/>
    <w:pPr>
      <w:keepNext/>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kern w:val="2"/>
      <w:sz w:val="24"/>
      <w:szCs w:val="24"/>
      <w:lang w:val="x-none" w:eastAsia="x-none"/>
    </w:rPr>
  </w:style>
  <w:style w:type="character" w:customStyle="1" w:styleId="Char5">
    <w:name w:val="信息标题 Char"/>
    <w:basedOn w:val="a4"/>
    <w:link w:val="af"/>
    <w:uiPriority w:val="99"/>
    <w:semiHidden/>
    <w:rsid w:val="00B35768"/>
    <w:rPr>
      <w:rFonts w:ascii="Arial" w:eastAsia="宋体" w:hAnsi="Arial" w:cs="Times New Roman"/>
      <w:sz w:val="24"/>
      <w:szCs w:val="24"/>
      <w:shd w:val="pct20" w:color="auto" w:fill="auto"/>
      <w:lang w:val="x-none" w:eastAsia="x-none"/>
    </w:rPr>
  </w:style>
  <w:style w:type="paragraph" w:styleId="af0">
    <w:name w:val="Date"/>
    <w:basedOn w:val="a3"/>
    <w:next w:val="a3"/>
    <w:link w:val="Char6"/>
    <w:uiPriority w:val="99"/>
    <w:semiHidden/>
    <w:unhideWhenUsed/>
    <w:rsid w:val="00B35768"/>
    <w:pPr>
      <w:keepNext/>
    </w:pPr>
    <w:rPr>
      <w:kern w:val="2"/>
      <w:szCs w:val="24"/>
      <w:lang w:val="x-none" w:eastAsia="x-none"/>
    </w:rPr>
  </w:style>
  <w:style w:type="character" w:customStyle="1" w:styleId="Char6">
    <w:name w:val="日期 Char"/>
    <w:basedOn w:val="a4"/>
    <w:link w:val="af0"/>
    <w:uiPriority w:val="99"/>
    <w:semiHidden/>
    <w:rsid w:val="00B35768"/>
    <w:rPr>
      <w:rFonts w:ascii="Times New Roman" w:eastAsia="宋体" w:hAnsi="Times New Roman" w:cs="Times New Roman"/>
      <w:sz w:val="28"/>
      <w:szCs w:val="24"/>
      <w:lang w:val="x-none" w:eastAsia="x-none"/>
    </w:rPr>
  </w:style>
  <w:style w:type="paragraph" w:styleId="23">
    <w:name w:val="Body Text First Indent 2"/>
    <w:basedOn w:val="a3"/>
    <w:link w:val="2Char0"/>
    <w:uiPriority w:val="99"/>
    <w:semiHidden/>
    <w:unhideWhenUsed/>
    <w:rsid w:val="00B35768"/>
    <w:pPr>
      <w:keepNext/>
      <w:tabs>
        <w:tab w:val="num" w:pos="1820"/>
      </w:tabs>
      <w:ind w:firstLine="420"/>
    </w:pPr>
    <w:rPr>
      <w:szCs w:val="24"/>
      <w:lang w:val="x-none" w:eastAsia="x-none"/>
    </w:rPr>
  </w:style>
  <w:style w:type="character" w:customStyle="1" w:styleId="2Char0">
    <w:name w:val="正文首行缩进 2 Char"/>
    <w:basedOn w:val="Char4"/>
    <w:link w:val="23"/>
    <w:uiPriority w:val="99"/>
    <w:semiHidden/>
    <w:rsid w:val="00B35768"/>
    <w:rPr>
      <w:rFonts w:ascii="Times New Roman" w:eastAsia="宋体" w:hAnsi="Times New Roman" w:cs="Times New Roman"/>
      <w:kern w:val="0"/>
      <w:sz w:val="28"/>
      <w:szCs w:val="24"/>
      <w:lang w:val="x-none" w:eastAsia="x-none"/>
    </w:rPr>
  </w:style>
  <w:style w:type="paragraph" w:styleId="20">
    <w:name w:val="Body Text 2"/>
    <w:basedOn w:val="a3"/>
    <w:link w:val="2Char2"/>
    <w:uiPriority w:val="99"/>
    <w:semiHidden/>
    <w:unhideWhenUsed/>
    <w:rsid w:val="00B35768"/>
    <w:pPr>
      <w:numPr>
        <w:ilvl w:val="1"/>
        <w:numId w:val="5"/>
      </w:numPr>
      <w:adjustRightInd/>
      <w:snapToGrid/>
      <w:spacing w:line="240" w:lineRule="auto"/>
      <w:ind w:left="0" w:firstLine="0"/>
    </w:pPr>
    <w:rPr>
      <w:kern w:val="2"/>
      <w:sz w:val="18"/>
      <w:szCs w:val="24"/>
      <w:lang w:val="x-none" w:eastAsia="x-none"/>
    </w:rPr>
  </w:style>
  <w:style w:type="character" w:customStyle="1" w:styleId="2Char2">
    <w:name w:val="正文文本 2 Char"/>
    <w:basedOn w:val="a4"/>
    <w:link w:val="20"/>
    <w:uiPriority w:val="99"/>
    <w:semiHidden/>
    <w:rsid w:val="00B35768"/>
    <w:rPr>
      <w:rFonts w:ascii="Times New Roman" w:eastAsia="宋体" w:hAnsi="Times New Roman" w:cs="Times New Roman"/>
      <w:sz w:val="18"/>
      <w:szCs w:val="24"/>
      <w:lang w:val="x-none" w:eastAsia="x-none"/>
    </w:rPr>
  </w:style>
  <w:style w:type="paragraph" w:styleId="31">
    <w:name w:val="Body Text 3"/>
    <w:basedOn w:val="a3"/>
    <w:link w:val="3Char0"/>
    <w:uiPriority w:val="99"/>
    <w:semiHidden/>
    <w:unhideWhenUsed/>
    <w:rsid w:val="00B35768"/>
    <w:pPr>
      <w:keepNext/>
      <w:tabs>
        <w:tab w:val="num" w:pos="1243"/>
      </w:tabs>
      <w:ind w:left="1243" w:hanging="420"/>
    </w:pPr>
    <w:rPr>
      <w:kern w:val="2"/>
      <w:szCs w:val="16"/>
      <w:lang w:val="x-none" w:eastAsia="x-none"/>
    </w:rPr>
  </w:style>
  <w:style w:type="character" w:customStyle="1" w:styleId="3Char0">
    <w:name w:val="正文文本 3 Char"/>
    <w:basedOn w:val="a4"/>
    <w:link w:val="31"/>
    <w:uiPriority w:val="99"/>
    <w:semiHidden/>
    <w:rsid w:val="00B35768"/>
    <w:rPr>
      <w:rFonts w:ascii="Times New Roman" w:eastAsia="宋体" w:hAnsi="Times New Roman" w:cs="Times New Roman"/>
      <w:sz w:val="28"/>
      <w:szCs w:val="16"/>
      <w:lang w:val="x-none" w:eastAsia="x-none"/>
    </w:rPr>
  </w:style>
  <w:style w:type="paragraph" w:styleId="24">
    <w:name w:val="Body Text Indent 2"/>
    <w:basedOn w:val="a3"/>
    <w:link w:val="2Char3"/>
    <w:uiPriority w:val="99"/>
    <w:semiHidden/>
    <w:unhideWhenUsed/>
    <w:rsid w:val="00B35768"/>
    <w:pPr>
      <w:keepNext/>
      <w:ind w:firstLine="578"/>
    </w:pPr>
    <w:rPr>
      <w:kern w:val="2"/>
      <w:szCs w:val="20"/>
      <w:lang w:val="x-none" w:eastAsia="x-none"/>
    </w:rPr>
  </w:style>
  <w:style w:type="character" w:customStyle="1" w:styleId="2Char3">
    <w:name w:val="正文文本缩进 2 Char"/>
    <w:basedOn w:val="a4"/>
    <w:link w:val="24"/>
    <w:uiPriority w:val="99"/>
    <w:semiHidden/>
    <w:rsid w:val="00B35768"/>
    <w:rPr>
      <w:rFonts w:ascii="Times New Roman" w:eastAsia="宋体" w:hAnsi="Times New Roman" w:cs="Times New Roman"/>
      <w:sz w:val="28"/>
      <w:szCs w:val="20"/>
      <w:lang w:val="x-none" w:eastAsia="x-none"/>
    </w:rPr>
  </w:style>
  <w:style w:type="paragraph" w:styleId="af1">
    <w:name w:val="Document Map"/>
    <w:basedOn w:val="a3"/>
    <w:link w:val="Char7"/>
    <w:uiPriority w:val="99"/>
    <w:semiHidden/>
    <w:unhideWhenUsed/>
    <w:rsid w:val="00B35768"/>
    <w:pPr>
      <w:shd w:val="clear" w:color="auto" w:fill="000080"/>
    </w:pPr>
    <w:rPr>
      <w:rFonts w:ascii="宋体"/>
    </w:rPr>
  </w:style>
  <w:style w:type="character" w:customStyle="1" w:styleId="Char7">
    <w:name w:val="文档结构图 Char"/>
    <w:basedOn w:val="a4"/>
    <w:link w:val="af1"/>
    <w:uiPriority w:val="99"/>
    <w:semiHidden/>
    <w:rsid w:val="00B35768"/>
    <w:rPr>
      <w:rFonts w:ascii="宋体" w:eastAsia="宋体" w:hAnsi="Times New Roman" w:cs="Times New Roman"/>
      <w:kern w:val="0"/>
      <w:sz w:val="28"/>
      <w:szCs w:val="28"/>
      <w:shd w:val="clear" w:color="auto" w:fill="000080"/>
    </w:rPr>
  </w:style>
  <w:style w:type="paragraph" w:styleId="af2">
    <w:name w:val="Plain Text"/>
    <w:basedOn w:val="a3"/>
    <w:link w:val="Char8"/>
    <w:uiPriority w:val="99"/>
    <w:semiHidden/>
    <w:unhideWhenUsed/>
    <w:rsid w:val="00B35768"/>
    <w:pPr>
      <w:spacing w:beforeLines="30" w:line="300" w:lineRule="auto"/>
      <w:ind w:firstLineChars="200" w:firstLine="200"/>
    </w:pPr>
    <w:rPr>
      <w:rFonts w:eastAsia="楷体_GB2312" w:hAnsi="Courier New"/>
      <w:kern w:val="2"/>
      <w:szCs w:val="21"/>
      <w:lang w:val="x-none" w:eastAsia="x-none"/>
    </w:rPr>
  </w:style>
  <w:style w:type="character" w:customStyle="1" w:styleId="Char8">
    <w:name w:val="纯文本 Char"/>
    <w:basedOn w:val="a4"/>
    <w:link w:val="af2"/>
    <w:uiPriority w:val="99"/>
    <w:semiHidden/>
    <w:rsid w:val="00B35768"/>
    <w:rPr>
      <w:rFonts w:ascii="Times New Roman" w:eastAsia="楷体_GB2312" w:hAnsi="Courier New" w:cs="Times New Roman"/>
      <w:sz w:val="28"/>
      <w:szCs w:val="21"/>
      <w:lang w:val="x-none" w:eastAsia="x-none"/>
    </w:rPr>
  </w:style>
  <w:style w:type="paragraph" w:styleId="af3">
    <w:name w:val="annotation subject"/>
    <w:basedOn w:val="ab"/>
    <w:next w:val="ab"/>
    <w:link w:val="Char9"/>
    <w:uiPriority w:val="99"/>
    <w:semiHidden/>
    <w:unhideWhenUsed/>
    <w:rsid w:val="00B35768"/>
    <w:pPr>
      <w:keepNext/>
    </w:pPr>
    <w:rPr>
      <w:rFonts w:ascii="宋体"/>
      <w:b/>
      <w:bCs/>
      <w:kern w:val="2"/>
      <w:sz w:val="18"/>
    </w:rPr>
  </w:style>
  <w:style w:type="character" w:customStyle="1" w:styleId="Char9">
    <w:name w:val="批注主题 Char"/>
    <w:basedOn w:val="Char0"/>
    <w:link w:val="af3"/>
    <w:uiPriority w:val="99"/>
    <w:semiHidden/>
    <w:rsid w:val="00B35768"/>
    <w:rPr>
      <w:rFonts w:ascii="宋体" w:eastAsia="宋体" w:hAnsi="Times New Roman" w:cs="Times New Roman"/>
      <w:b/>
      <w:bCs/>
      <w:kern w:val="0"/>
      <w:sz w:val="18"/>
      <w:szCs w:val="28"/>
      <w:lang w:val="x-none" w:eastAsia="x-none"/>
    </w:rPr>
  </w:style>
  <w:style w:type="paragraph" w:styleId="af4">
    <w:name w:val="Balloon Text"/>
    <w:basedOn w:val="a3"/>
    <w:link w:val="Chara"/>
    <w:uiPriority w:val="99"/>
    <w:semiHidden/>
    <w:unhideWhenUsed/>
    <w:rsid w:val="00B35768"/>
    <w:rPr>
      <w:sz w:val="18"/>
      <w:szCs w:val="18"/>
      <w:lang w:val="x-none" w:eastAsia="x-none"/>
    </w:rPr>
  </w:style>
  <w:style w:type="character" w:customStyle="1" w:styleId="Chara">
    <w:name w:val="批注框文本 Char"/>
    <w:basedOn w:val="a4"/>
    <w:link w:val="af4"/>
    <w:uiPriority w:val="99"/>
    <w:semiHidden/>
    <w:rsid w:val="00B35768"/>
    <w:rPr>
      <w:rFonts w:ascii="Times New Roman" w:eastAsia="宋体" w:hAnsi="Times New Roman" w:cs="Times New Roman"/>
      <w:kern w:val="0"/>
      <w:sz w:val="18"/>
      <w:szCs w:val="18"/>
      <w:lang w:val="x-none" w:eastAsia="x-none"/>
    </w:rPr>
  </w:style>
  <w:style w:type="character" w:customStyle="1" w:styleId="Charb">
    <w:name w:val="无间隔 Char"/>
    <w:link w:val="af5"/>
    <w:locked/>
    <w:rsid w:val="00B35768"/>
    <w:rPr>
      <w:rFonts w:ascii="Calibri" w:hAnsi="Calibri" w:cs="Calibri"/>
      <w:sz w:val="22"/>
    </w:rPr>
  </w:style>
  <w:style w:type="paragraph" w:styleId="af5">
    <w:name w:val="No Spacing"/>
    <w:link w:val="Charb"/>
    <w:qFormat/>
    <w:rsid w:val="00B35768"/>
    <w:pPr>
      <w:spacing w:line="360" w:lineRule="auto"/>
    </w:pPr>
    <w:rPr>
      <w:rFonts w:ascii="Calibri" w:hAnsi="Calibri" w:cs="Calibri"/>
      <w:sz w:val="22"/>
    </w:rPr>
  </w:style>
  <w:style w:type="paragraph" w:styleId="af6">
    <w:name w:val="Revision"/>
    <w:uiPriority w:val="99"/>
    <w:semiHidden/>
    <w:rsid w:val="00B35768"/>
    <w:pPr>
      <w:snapToGrid w:val="0"/>
      <w:spacing w:line="360" w:lineRule="auto"/>
    </w:pPr>
    <w:rPr>
      <w:rFonts w:ascii="宋体" w:eastAsia="宋体" w:hAnsi="Times New Roman" w:cs="Times New Roman"/>
      <w:kern w:val="0"/>
      <w:sz w:val="28"/>
      <w:szCs w:val="28"/>
    </w:rPr>
  </w:style>
  <w:style w:type="character" w:customStyle="1" w:styleId="Charc">
    <w:name w:val="列出段落 Char"/>
    <w:aliases w:val="Z-列出段落 Char,正文内容 Char,编号 Char,List1 Char,lp1 Char,List11 Char,List111 Char,List1111 Char,List11111 Char,List111111 Char,List1111111 Char,List11111111 Char,List111111111 Char,List1111111111 Char,List11111111111 Char,List111111111111 Char"/>
    <w:link w:val="af7"/>
    <w:uiPriority w:val="34"/>
    <w:qFormat/>
    <w:locked/>
    <w:rsid w:val="00B35768"/>
    <w:rPr>
      <w:szCs w:val="24"/>
    </w:rPr>
  </w:style>
  <w:style w:type="paragraph" w:styleId="af7">
    <w:name w:val="List Paragraph"/>
    <w:aliases w:val="Z-列出段落,正文内容,编号,List1,lp1,List11,List111,List1111,List11111,List111111,List1111111,List11111111,List111111111,List1111111111,List11111111111,List111111111111,List1111111111111,List11111111111111,List111111111111111,List1111111111111111,列表1,列表11,符号列表"/>
    <w:basedOn w:val="a3"/>
    <w:link w:val="Charc"/>
    <w:uiPriority w:val="34"/>
    <w:qFormat/>
    <w:rsid w:val="00B35768"/>
    <w:pPr>
      <w:adjustRightInd/>
      <w:snapToGrid/>
      <w:spacing w:line="240" w:lineRule="auto"/>
      <w:ind w:firstLineChars="200" w:firstLine="420"/>
    </w:pPr>
    <w:rPr>
      <w:rFonts w:asciiTheme="minorHAnsi" w:eastAsiaTheme="minorEastAsia" w:hAnsiTheme="minorHAnsi" w:cstheme="minorBidi"/>
      <w:kern w:val="2"/>
      <w:sz w:val="21"/>
      <w:szCs w:val="24"/>
    </w:rPr>
  </w:style>
  <w:style w:type="paragraph" w:styleId="TOC">
    <w:name w:val="TOC Heading"/>
    <w:basedOn w:val="10"/>
    <w:next w:val="a3"/>
    <w:uiPriority w:val="39"/>
    <w:semiHidden/>
    <w:unhideWhenUsed/>
    <w:qFormat/>
    <w:rsid w:val="00B35768"/>
    <w:pPr>
      <w:keepLines/>
      <w:widowControl/>
      <w:numPr>
        <w:numId w:val="0"/>
      </w:numPr>
      <w:adjustRightInd/>
      <w:snapToGrid/>
      <w:spacing w:before="480" w:line="276" w:lineRule="auto"/>
      <w:jc w:val="left"/>
      <w:outlineLvl w:val="9"/>
    </w:pPr>
    <w:rPr>
      <w:rFonts w:ascii="Cambria" w:hAnsi="Cambria"/>
      <w:color w:val="365F91"/>
      <w:sz w:val="28"/>
      <w:szCs w:val="28"/>
    </w:rPr>
  </w:style>
  <w:style w:type="paragraph" w:customStyle="1" w:styleId="CharCharChar1CharCharCharChar">
    <w:name w:val="Char Char Char1 Char Char Char 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af8">
    <w:name w:val="图文"/>
    <w:uiPriority w:val="99"/>
    <w:rsid w:val="00B35768"/>
    <w:pPr>
      <w:adjustRightInd w:val="0"/>
      <w:snapToGrid w:val="0"/>
      <w:spacing w:line="0" w:lineRule="atLeast"/>
      <w:jc w:val="center"/>
    </w:pPr>
    <w:rPr>
      <w:rFonts w:ascii="Times New Roman" w:eastAsia="宋体" w:hAnsi="Times New Roman" w:cs="Times New Roman"/>
      <w:kern w:val="0"/>
      <w:szCs w:val="20"/>
    </w:rPr>
  </w:style>
  <w:style w:type="paragraph" w:customStyle="1" w:styleId="af9">
    <w:name w:val="报告正文"/>
    <w:uiPriority w:val="99"/>
    <w:rsid w:val="00B35768"/>
    <w:pPr>
      <w:adjustRightInd w:val="0"/>
      <w:snapToGrid w:val="0"/>
      <w:spacing w:line="360" w:lineRule="auto"/>
      <w:ind w:firstLine="560"/>
    </w:pPr>
    <w:rPr>
      <w:rFonts w:ascii="Times New Roman" w:eastAsia="宋体" w:hAnsi="Times New Roman" w:cs="Times New Roman"/>
      <w:kern w:val="44"/>
      <w:sz w:val="28"/>
      <w:szCs w:val="20"/>
    </w:rPr>
  </w:style>
  <w:style w:type="paragraph" w:customStyle="1" w:styleId="afa">
    <w:name w:val="正文标题"/>
    <w:basedOn w:val="a3"/>
    <w:uiPriority w:val="99"/>
    <w:rsid w:val="00B35768"/>
    <w:pPr>
      <w:jc w:val="center"/>
    </w:pPr>
    <w:rPr>
      <w:rFonts w:ascii="黑体" w:eastAsia="黑体"/>
      <w:sz w:val="44"/>
      <w:szCs w:val="20"/>
    </w:rPr>
  </w:style>
  <w:style w:type="paragraph" w:customStyle="1" w:styleId="41">
    <w:name w:val="正文文字4"/>
    <w:basedOn w:val="aa"/>
    <w:autoRedefine/>
    <w:uiPriority w:val="99"/>
    <w:rsid w:val="00B35768"/>
    <w:pPr>
      <w:ind w:firstLine="0"/>
      <w:jc w:val="center"/>
    </w:pPr>
    <w:rPr>
      <w:rFonts w:ascii="楷体_GB2312" w:eastAsia="楷体_GB2312"/>
      <w:szCs w:val="24"/>
    </w:rPr>
  </w:style>
  <w:style w:type="character" w:customStyle="1" w:styleId="Chard">
    <w:name w:val="方案正文 Char"/>
    <w:link w:val="afb"/>
    <w:locked/>
    <w:rsid w:val="00B35768"/>
    <w:rPr>
      <w:sz w:val="28"/>
      <w:szCs w:val="24"/>
    </w:rPr>
  </w:style>
  <w:style w:type="paragraph" w:customStyle="1" w:styleId="afb">
    <w:name w:val="方案正文"/>
    <w:link w:val="Chard"/>
    <w:rsid w:val="00B35768"/>
    <w:pPr>
      <w:adjustRightInd w:val="0"/>
      <w:snapToGrid w:val="0"/>
      <w:spacing w:line="360" w:lineRule="auto"/>
      <w:ind w:firstLineChars="200" w:firstLine="560"/>
    </w:pPr>
    <w:rPr>
      <w:sz w:val="28"/>
      <w:szCs w:val="24"/>
    </w:rPr>
  </w:style>
  <w:style w:type="paragraph" w:customStyle="1" w:styleId="a1">
    <w:name w:val="正文居中"/>
    <w:basedOn w:val="a3"/>
    <w:next w:val="23"/>
    <w:autoRedefine/>
    <w:uiPriority w:val="99"/>
    <w:rsid w:val="00B35768"/>
    <w:pPr>
      <w:keepNext/>
      <w:numPr>
        <w:ilvl w:val="2"/>
        <w:numId w:val="4"/>
      </w:numPr>
      <w:ind w:left="0" w:firstLine="0"/>
      <w:jc w:val="center"/>
    </w:pPr>
    <w:rPr>
      <w:rFonts w:ascii="楷体_GB2312" w:eastAsia="楷体_GB2312"/>
      <w:b/>
      <w:kern w:val="2"/>
      <w:sz w:val="32"/>
      <w:szCs w:val="20"/>
    </w:rPr>
  </w:style>
  <w:style w:type="paragraph" w:customStyle="1" w:styleId="12">
    <w:name w:val="样式1"/>
    <w:basedOn w:val="3"/>
    <w:next w:val="af"/>
    <w:uiPriority w:val="99"/>
    <w:rsid w:val="00B35768"/>
    <w:pPr>
      <w:numPr>
        <w:ilvl w:val="0"/>
        <w:numId w:val="0"/>
      </w:numPr>
      <w:tabs>
        <w:tab w:val="num" w:pos="1820"/>
      </w:tabs>
      <w:ind w:left="1820" w:hanging="420"/>
    </w:pPr>
    <w:rPr>
      <w:rFonts w:ascii="楷体_GB2312" w:eastAsia="楷体_GB2312"/>
      <w:kern w:val="2"/>
      <w:szCs w:val="32"/>
    </w:rPr>
  </w:style>
  <w:style w:type="paragraph" w:customStyle="1" w:styleId="25">
    <w:name w:val="样式 正文（首行缩进两字） + 首行缩进:  2 字符"/>
    <w:basedOn w:val="aa"/>
    <w:uiPriority w:val="99"/>
    <w:rsid w:val="00B35768"/>
    <w:pPr>
      <w:keepNext w:val="0"/>
      <w:ind w:firstLineChars="200" w:firstLine="200"/>
    </w:pPr>
    <w:rPr>
      <w:rFonts w:ascii="楷体_GB2312" w:eastAsia="楷体_GB2312"/>
    </w:rPr>
  </w:style>
  <w:style w:type="paragraph" w:customStyle="1" w:styleId="13">
    <w:name w:val="图文1"/>
    <w:basedOn w:val="a3"/>
    <w:uiPriority w:val="99"/>
    <w:rsid w:val="00B35768"/>
    <w:pPr>
      <w:widowControl/>
      <w:spacing w:line="0" w:lineRule="atLeast"/>
      <w:jc w:val="center"/>
    </w:pPr>
    <w:rPr>
      <w:sz w:val="21"/>
      <w:szCs w:val="20"/>
    </w:rPr>
  </w:style>
  <w:style w:type="paragraph" w:customStyle="1" w:styleId="afc">
    <w:name w:val="图形段落"/>
    <w:basedOn w:val="af9"/>
    <w:next w:val="af9"/>
    <w:uiPriority w:val="99"/>
    <w:rsid w:val="00B35768"/>
    <w:pPr>
      <w:ind w:firstLine="0"/>
    </w:pPr>
  </w:style>
  <w:style w:type="paragraph" w:customStyle="1" w:styleId="afd">
    <w:name w:val="样式"/>
    <w:basedOn w:val="a3"/>
    <w:next w:val="24"/>
    <w:uiPriority w:val="99"/>
    <w:rsid w:val="00B35768"/>
    <w:pPr>
      <w:keepNext/>
      <w:spacing w:after="120" w:line="480" w:lineRule="auto"/>
      <w:ind w:leftChars="200" w:left="420"/>
      <w:jc w:val="center"/>
    </w:pPr>
    <w:rPr>
      <w:kern w:val="2"/>
      <w:sz w:val="18"/>
      <w:szCs w:val="21"/>
    </w:rPr>
  </w:style>
  <w:style w:type="character" w:customStyle="1" w:styleId="CharChar1">
    <w:name w:val="论文正文 Char Char1"/>
    <w:link w:val="Chare"/>
    <w:locked/>
    <w:rsid w:val="00B35768"/>
    <w:rPr>
      <w:rFonts w:ascii="宋体" w:eastAsia="宋体" w:hAnsi="宋体" w:cs="宋体"/>
      <w:spacing w:val="6"/>
      <w:sz w:val="24"/>
      <w:szCs w:val="24"/>
    </w:rPr>
  </w:style>
  <w:style w:type="paragraph" w:customStyle="1" w:styleId="Chare">
    <w:name w:val="论文正文 Char"/>
    <w:basedOn w:val="a3"/>
    <w:link w:val="CharChar1"/>
    <w:rsid w:val="00B35768"/>
    <w:pPr>
      <w:adjustRightInd/>
      <w:snapToGrid/>
      <w:spacing w:line="400" w:lineRule="exact"/>
      <w:ind w:firstLineChars="200" w:firstLine="504"/>
    </w:pPr>
    <w:rPr>
      <w:rFonts w:ascii="宋体" w:hAnsi="宋体" w:cs="宋体"/>
      <w:spacing w:val="6"/>
      <w:kern w:val="2"/>
      <w:sz w:val="24"/>
      <w:szCs w:val="24"/>
    </w:rPr>
  </w:style>
  <w:style w:type="character" w:customStyle="1" w:styleId="Char10">
    <w:name w:val="图型段落 Char1"/>
    <w:link w:val="afe"/>
    <w:locked/>
    <w:rsid w:val="00B35768"/>
    <w:rPr>
      <w:sz w:val="24"/>
      <w:szCs w:val="24"/>
    </w:rPr>
  </w:style>
  <w:style w:type="paragraph" w:customStyle="1" w:styleId="afe">
    <w:name w:val="图型段落"/>
    <w:basedOn w:val="a3"/>
    <w:next w:val="Chare"/>
    <w:link w:val="Char10"/>
    <w:rsid w:val="00B35768"/>
    <w:pPr>
      <w:adjustRightInd/>
      <w:snapToGrid/>
      <w:spacing w:line="240" w:lineRule="auto"/>
      <w:jc w:val="center"/>
    </w:pPr>
    <w:rPr>
      <w:rFonts w:asciiTheme="minorHAnsi" w:eastAsiaTheme="minorEastAsia" w:hAnsiTheme="minorHAnsi" w:cstheme="minorBidi"/>
      <w:kern w:val="2"/>
      <w:sz w:val="24"/>
      <w:szCs w:val="24"/>
    </w:rPr>
  </w:style>
  <w:style w:type="paragraph" w:customStyle="1" w:styleId="aff">
    <w:name w:val="表格文字"/>
    <w:basedOn w:val="af8"/>
    <w:uiPriority w:val="99"/>
    <w:qFormat/>
    <w:rsid w:val="00B35768"/>
    <w:pPr>
      <w:spacing w:line="40" w:lineRule="atLeast"/>
    </w:pPr>
    <w:rPr>
      <w:rFonts w:cs="宋体"/>
      <w:spacing w:val="6"/>
      <w:kern w:val="2"/>
      <w:sz w:val="24"/>
      <w:szCs w:val="24"/>
    </w:rPr>
  </w:style>
  <w:style w:type="paragraph" w:customStyle="1" w:styleId="aff0">
    <w:name w:val="论文正文"/>
    <w:basedOn w:val="a3"/>
    <w:uiPriority w:val="99"/>
    <w:rsid w:val="00B35768"/>
    <w:pPr>
      <w:adjustRightInd/>
      <w:snapToGrid/>
      <w:spacing w:line="400" w:lineRule="exact"/>
      <w:ind w:firstLineChars="200" w:firstLine="480"/>
    </w:pPr>
    <w:rPr>
      <w:rFonts w:cs="宋体"/>
      <w:spacing w:val="6"/>
      <w:kern w:val="2"/>
      <w:sz w:val="24"/>
      <w:szCs w:val="20"/>
    </w:rPr>
  </w:style>
  <w:style w:type="paragraph" w:customStyle="1" w:styleId="aff1">
    <w:name w:val="参考文献"/>
    <w:basedOn w:val="Chare"/>
    <w:uiPriority w:val="99"/>
    <w:rsid w:val="00B35768"/>
    <w:pPr>
      <w:ind w:firstLineChars="0" w:firstLine="0"/>
    </w:pPr>
  </w:style>
  <w:style w:type="paragraph" w:customStyle="1" w:styleId="aff2">
    <w:name w:val="附录标题"/>
    <w:basedOn w:val="Chare"/>
    <w:next w:val="Chare"/>
    <w:uiPriority w:val="99"/>
    <w:semiHidden/>
    <w:rsid w:val="00B35768"/>
    <w:pPr>
      <w:spacing w:line="720" w:lineRule="auto"/>
      <w:ind w:firstLineChars="0" w:firstLine="0"/>
      <w:jc w:val="center"/>
      <w:outlineLvl w:val="0"/>
    </w:pPr>
    <w:rPr>
      <w:rFonts w:eastAsia="黑体"/>
      <w:sz w:val="30"/>
    </w:rPr>
  </w:style>
  <w:style w:type="paragraph" w:customStyle="1" w:styleId="aff3">
    <w:name w:val="摘要"/>
    <w:basedOn w:val="Chare"/>
    <w:next w:val="Chare"/>
    <w:uiPriority w:val="99"/>
    <w:rsid w:val="00B35768"/>
    <w:pPr>
      <w:spacing w:line="720" w:lineRule="auto"/>
      <w:ind w:firstLine="624"/>
      <w:jc w:val="center"/>
    </w:pPr>
    <w:rPr>
      <w:rFonts w:eastAsia="黑体"/>
      <w:sz w:val="30"/>
      <w:szCs w:val="20"/>
    </w:rPr>
  </w:style>
  <w:style w:type="paragraph" w:customStyle="1" w:styleId="aff4">
    <w:name w:val="表文"/>
    <w:uiPriority w:val="99"/>
    <w:rsid w:val="00B35768"/>
    <w:pPr>
      <w:suppressLineNumbers/>
      <w:spacing w:line="360" w:lineRule="auto"/>
    </w:pPr>
    <w:rPr>
      <w:rFonts w:ascii="Times New Roman" w:eastAsia="宋体" w:hAnsi="Times New Roman" w:cs="Times New Roman"/>
      <w:sz w:val="18"/>
      <w:szCs w:val="24"/>
      <w:lang w:eastAsia="ar-SA"/>
    </w:rPr>
  </w:style>
  <w:style w:type="paragraph" w:styleId="aff5">
    <w:name w:val="caption"/>
    <w:basedOn w:val="a3"/>
    <w:next w:val="a3"/>
    <w:link w:val="Charf"/>
    <w:semiHidden/>
    <w:unhideWhenUsed/>
    <w:qFormat/>
    <w:rsid w:val="00B35768"/>
    <w:rPr>
      <w:rFonts w:asciiTheme="majorHAnsi" w:eastAsia="黑体" w:hAnsiTheme="majorHAnsi" w:cstheme="majorBidi"/>
      <w:sz w:val="20"/>
      <w:szCs w:val="20"/>
    </w:rPr>
  </w:style>
  <w:style w:type="paragraph" w:customStyle="1" w:styleId="aff6">
    <w:name w:val="表题"/>
    <w:basedOn w:val="aff5"/>
    <w:next w:val="a3"/>
    <w:uiPriority w:val="99"/>
    <w:rsid w:val="00B35768"/>
    <w:pPr>
      <w:keepNext/>
      <w:suppressAutoHyphens/>
      <w:adjustRightInd/>
      <w:snapToGrid/>
      <w:spacing w:line="240" w:lineRule="auto"/>
      <w:jc w:val="center"/>
    </w:pPr>
    <w:rPr>
      <w:rFonts w:ascii="Times New Roman" w:hAnsi="Times New Roman" w:cs="宋体"/>
      <w:kern w:val="24"/>
      <w:sz w:val="18"/>
      <w:szCs w:val="24"/>
      <w:lang w:eastAsia="ar-SA"/>
    </w:rPr>
  </w:style>
  <w:style w:type="paragraph" w:customStyle="1" w:styleId="aff7">
    <w:name w:val="大标题"/>
    <w:basedOn w:val="a3"/>
    <w:uiPriority w:val="99"/>
    <w:rsid w:val="00B35768"/>
    <w:pPr>
      <w:suppressAutoHyphens/>
      <w:adjustRightInd/>
      <w:snapToGrid/>
      <w:spacing w:line="1200" w:lineRule="exact"/>
      <w:jc w:val="center"/>
    </w:pPr>
    <w:rPr>
      <w:rFonts w:ascii="黑体" w:eastAsia="黑体" w:hAnsi="黑体" w:cs="宋体"/>
      <w:kern w:val="2"/>
      <w:sz w:val="72"/>
      <w:szCs w:val="20"/>
      <w:lang w:eastAsia="ar-SA"/>
    </w:rPr>
  </w:style>
  <w:style w:type="paragraph" w:customStyle="1" w:styleId="aff8">
    <w:name w:val="二标题"/>
    <w:basedOn w:val="a3"/>
    <w:uiPriority w:val="99"/>
    <w:rsid w:val="00B35768"/>
    <w:pPr>
      <w:suppressAutoHyphens/>
      <w:adjustRightInd/>
      <w:snapToGrid/>
      <w:spacing w:line="800" w:lineRule="exact"/>
      <w:jc w:val="center"/>
    </w:pPr>
    <w:rPr>
      <w:rFonts w:ascii="黑体" w:eastAsia="黑体" w:hAnsi="黑体" w:cs="宋体"/>
      <w:kern w:val="2"/>
      <w:sz w:val="44"/>
      <w:szCs w:val="20"/>
      <w:lang w:eastAsia="ar-SA"/>
    </w:rPr>
  </w:style>
  <w:style w:type="paragraph" w:customStyle="1" w:styleId="aff9">
    <w:name w:val="菱形小标题"/>
    <w:basedOn w:val="a3"/>
    <w:uiPriority w:val="99"/>
    <w:rsid w:val="00B35768"/>
    <w:pPr>
      <w:tabs>
        <w:tab w:val="num" w:pos="996"/>
      </w:tabs>
      <w:suppressAutoHyphens/>
      <w:adjustRightInd/>
      <w:snapToGrid/>
      <w:spacing w:before="100" w:beforeAutospacing="1" w:after="100" w:afterAutospacing="1" w:line="300" w:lineRule="auto"/>
      <w:ind w:left="996" w:hanging="420"/>
    </w:pPr>
    <w:rPr>
      <w:rFonts w:hAnsi="宋体" w:cs="宋体"/>
      <w:kern w:val="2"/>
      <w:sz w:val="24"/>
      <w:szCs w:val="20"/>
      <w:lang w:eastAsia="ar-SA"/>
    </w:rPr>
  </w:style>
  <w:style w:type="paragraph" w:customStyle="1" w:styleId="affa">
    <w:name w:val="题目"/>
    <w:basedOn w:val="a3"/>
    <w:uiPriority w:val="99"/>
    <w:rsid w:val="00B35768"/>
    <w:pPr>
      <w:suppressAutoHyphens/>
      <w:adjustRightInd/>
      <w:snapToGrid/>
      <w:spacing w:line="240" w:lineRule="auto"/>
      <w:jc w:val="center"/>
    </w:pPr>
    <w:rPr>
      <w:rFonts w:eastAsia="黑体"/>
      <w:kern w:val="2"/>
      <w:sz w:val="44"/>
      <w:szCs w:val="24"/>
      <w:lang w:eastAsia="ar-SA"/>
    </w:rPr>
  </w:style>
  <w:style w:type="character" w:customStyle="1" w:styleId="Char11">
    <w:name w:val="图题 Char1"/>
    <w:link w:val="affb"/>
    <w:locked/>
    <w:rsid w:val="00B35768"/>
    <w:rPr>
      <w:sz w:val="18"/>
      <w:szCs w:val="24"/>
    </w:rPr>
  </w:style>
  <w:style w:type="paragraph" w:customStyle="1" w:styleId="affb">
    <w:name w:val="图题"/>
    <w:link w:val="Char11"/>
    <w:rsid w:val="00B35768"/>
    <w:pPr>
      <w:spacing w:line="360" w:lineRule="auto"/>
      <w:jc w:val="center"/>
    </w:pPr>
    <w:rPr>
      <w:sz w:val="18"/>
      <w:szCs w:val="24"/>
    </w:rPr>
  </w:style>
  <w:style w:type="paragraph" w:customStyle="1" w:styleId="MTDisplayEquation">
    <w:name w:val="MTDisplayEquation"/>
    <w:basedOn w:val="a3"/>
    <w:next w:val="a3"/>
    <w:uiPriority w:val="99"/>
    <w:rsid w:val="00B35768"/>
    <w:pPr>
      <w:tabs>
        <w:tab w:val="center" w:pos="4160"/>
        <w:tab w:val="right" w:pos="8320"/>
      </w:tabs>
      <w:adjustRightInd/>
      <w:snapToGrid/>
      <w:spacing w:line="240" w:lineRule="auto"/>
    </w:pPr>
    <w:rPr>
      <w:kern w:val="2"/>
      <w:sz w:val="21"/>
      <w:szCs w:val="24"/>
    </w:rPr>
  </w:style>
  <w:style w:type="paragraph" w:customStyle="1" w:styleId="26">
    <w:name w:val="正文2"/>
    <w:basedOn w:val="a3"/>
    <w:uiPriority w:val="99"/>
    <w:rsid w:val="00B35768"/>
    <w:pPr>
      <w:adjustRightInd/>
      <w:snapToGrid/>
      <w:spacing w:line="400" w:lineRule="exact"/>
      <w:ind w:firstLineChars="200" w:firstLine="480"/>
      <w:jc w:val="left"/>
    </w:pPr>
    <w:rPr>
      <w:kern w:val="2"/>
      <w:sz w:val="24"/>
      <w:szCs w:val="24"/>
    </w:rPr>
  </w:style>
  <w:style w:type="paragraph" w:customStyle="1" w:styleId="a">
    <w:name w:val="标题四"/>
    <w:basedOn w:val="4"/>
    <w:uiPriority w:val="99"/>
    <w:rsid w:val="00B35768"/>
    <w:pPr>
      <w:keepLines/>
      <w:numPr>
        <w:numId w:val="6"/>
      </w:numPr>
      <w:tabs>
        <w:tab w:val="left" w:pos="1184"/>
      </w:tabs>
      <w:spacing w:beforeLines="30"/>
    </w:pPr>
    <w:rPr>
      <w:rFonts w:ascii="仿宋_GB2312" w:eastAsia="仿宋_GB2312" w:hAnsi="Arial"/>
      <w:kern w:val="2"/>
    </w:rPr>
  </w:style>
  <w:style w:type="paragraph" w:customStyle="1" w:styleId="27">
    <w:name w:val="样式 样式 四号 + 首行缩进:  2 字符"/>
    <w:basedOn w:val="a3"/>
    <w:uiPriority w:val="99"/>
    <w:rsid w:val="00B35768"/>
    <w:pPr>
      <w:adjustRightInd/>
      <w:snapToGrid/>
      <w:spacing w:line="240" w:lineRule="auto"/>
      <w:ind w:firstLine="560"/>
    </w:pPr>
    <w:rPr>
      <w:rFonts w:cs="宋体"/>
      <w:kern w:val="2"/>
      <w:szCs w:val="20"/>
    </w:rPr>
  </w:style>
  <w:style w:type="paragraph" w:customStyle="1" w:styleId="CharCharCharCharCharCharCharCharCharChar">
    <w:name w:val="Char Char Char Char Char Char Char Char Char Char"/>
    <w:basedOn w:val="a3"/>
    <w:uiPriority w:val="99"/>
    <w:rsid w:val="00B35768"/>
    <w:pPr>
      <w:adjustRightInd/>
      <w:spacing w:line="240" w:lineRule="auto"/>
    </w:pPr>
    <w:rPr>
      <w:rFonts w:ascii="Tahoma" w:hAnsi="Tahoma"/>
      <w:kern w:val="2"/>
      <w:sz w:val="24"/>
      <w:szCs w:val="20"/>
    </w:rPr>
  </w:style>
  <w:style w:type="character" w:customStyle="1" w:styleId="44Char364Char4H4CharRefH2Char">
    <w:name w:val="样式 标题 4第三层条第四层标题 4 Char二级节标题36标题 4第四层 Char4H4 CharRef H...2 Char"/>
    <w:link w:val="44Char364Char4H4CharRefH2"/>
    <w:uiPriority w:val="99"/>
    <w:locked/>
    <w:rsid w:val="00B35768"/>
    <w:rPr>
      <w:rFonts w:ascii="宋体" w:hAnsi="宋体"/>
      <w:sz w:val="24"/>
      <w:szCs w:val="24"/>
      <w:lang w:val="x-none" w:eastAsia="x-none"/>
    </w:rPr>
  </w:style>
  <w:style w:type="paragraph" w:customStyle="1" w:styleId="44Char364Char4H4CharRefH2">
    <w:name w:val="样式 标题 4第三层条第四层标题 4 Char二级节标题36标题 4第四层 Char4H4 CharRef H...2"/>
    <w:basedOn w:val="4"/>
    <w:link w:val="44Char364Char4H4CharRefH2Char"/>
    <w:uiPriority w:val="99"/>
    <w:rsid w:val="00B35768"/>
    <w:pPr>
      <w:keepLines/>
      <w:tabs>
        <w:tab w:val="clear" w:pos="1134"/>
        <w:tab w:val="num" w:pos="1088"/>
      </w:tabs>
      <w:ind w:left="862" w:hanging="862"/>
    </w:pPr>
    <w:rPr>
      <w:rFonts w:ascii="宋体" w:eastAsiaTheme="minorEastAsia" w:hAnsi="宋体" w:cstheme="minorBidi"/>
      <w:bCs w:val="0"/>
      <w:color w:val="auto"/>
      <w:kern w:val="2"/>
      <w:sz w:val="24"/>
      <w:szCs w:val="24"/>
    </w:rPr>
  </w:style>
  <w:style w:type="paragraph" w:customStyle="1" w:styleId="Charf0">
    <w:name w:val="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42">
    <w:name w:val="正文4"/>
    <w:basedOn w:val="a3"/>
    <w:uiPriority w:val="99"/>
    <w:rsid w:val="00B35768"/>
    <w:pPr>
      <w:adjustRightInd/>
      <w:snapToGrid/>
      <w:spacing w:line="240" w:lineRule="auto"/>
      <w:ind w:leftChars="600" w:left="600" w:firstLineChars="200" w:firstLine="200"/>
    </w:pPr>
    <w:rPr>
      <w:kern w:val="2"/>
      <w:sz w:val="21"/>
      <w:szCs w:val="24"/>
    </w:rPr>
  </w:style>
  <w:style w:type="paragraph" w:customStyle="1" w:styleId="14">
    <w:name w:val="正文1"/>
    <w:basedOn w:val="a3"/>
    <w:uiPriority w:val="99"/>
    <w:rsid w:val="00B35768"/>
    <w:pPr>
      <w:adjustRightInd/>
      <w:snapToGrid/>
      <w:spacing w:line="240" w:lineRule="auto"/>
      <w:ind w:left="420" w:firstLine="420"/>
    </w:pPr>
    <w:rPr>
      <w:kern w:val="2"/>
      <w:sz w:val="21"/>
      <w:szCs w:val="20"/>
    </w:rPr>
  </w:style>
  <w:style w:type="paragraph" w:customStyle="1" w:styleId="a2">
    <w:name w:val="正文 + 四号"/>
    <w:aliases w:val="行距: 1.5 倍行距"/>
    <w:basedOn w:val="a3"/>
    <w:uiPriority w:val="99"/>
    <w:rsid w:val="00B35768"/>
    <w:pPr>
      <w:numPr>
        <w:numId w:val="7"/>
      </w:numPr>
      <w:adjustRightInd/>
    </w:pPr>
    <w:rPr>
      <w:kern w:val="2"/>
      <w:sz w:val="24"/>
      <w:szCs w:val="24"/>
    </w:rPr>
  </w:style>
  <w:style w:type="paragraph" w:customStyle="1" w:styleId="3h336333Char363Level3Head3">
    <w:name w:val="样式 标题 3第二层条第三层h336标题 3四号字标题3标题 3 Char36标题3Level 3 Head...3"/>
    <w:basedOn w:val="3"/>
    <w:uiPriority w:val="99"/>
    <w:rsid w:val="00B35768"/>
    <w:pPr>
      <w:ind w:left="862" w:hanging="862"/>
    </w:pPr>
    <w:rPr>
      <w:rFonts w:hAnsi="宋体" w:cs="宋体"/>
      <w:bCs w:val="0"/>
      <w:color w:val="auto"/>
      <w:szCs w:val="20"/>
    </w:rPr>
  </w:style>
  <w:style w:type="character" w:customStyle="1" w:styleId="-----Char">
    <w:name w:val="所标准--数字列项--- Char"/>
    <w:link w:val="-----"/>
    <w:uiPriority w:val="99"/>
    <w:locked/>
    <w:rsid w:val="00B35768"/>
    <w:rPr>
      <w:sz w:val="28"/>
      <w:szCs w:val="28"/>
      <w:lang w:val="x-none" w:eastAsia="x-none"/>
    </w:rPr>
  </w:style>
  <w:style w:type="paragraph" w:customStyle="1" w:styleId="-----">
    <w:name w:val="所标准--数字列项---"/>
    <w:basedOn w:val="a3"/>
    <w:link w:val="-----Char"/>
    <w:uiPriority w:val="99"/>
    <w:qFormat/>
    <w:rsid w:val="00B35768"/>
    <w:pPr>
      <w:numPr>
        <w:numId w:val="8"/>
      </w:numPr>
      <w:adjustRightInd/>
    </w:pPr>
    <w:rPr>
      <w:rFonts w:asciiTheme="minorHAnsi" w:eastAsiaTheme="minorEastAsia" w:hAnsiTheme="minorHAnsi" w:cstheme="minorBidi"/>
      <w:kern w:val="2"/>
      <w:lang w:val="x-none" w:eastAsia="x-none"/>
    </w:rPr>
  </w:style>
  <w:style w:type="character" w:customStyle="1" w:styleId="--Char">
    <w:name w:val="所标准-正文- Char"/>
    <w:link w:val="--0"/>
    <w:locked/>
    <w:rsid w:val="00B35768"/>
    <w:rPr>
      <w:sz w:val="28"/>
      <w:szCs w:val="24"/>
      <w:lang w:val="x-none" w:eastAsia="x-none"/>
    </w:rPr>
  </w:style>
  <w:style w:type="paragraph" w:customStyle="1" w:styleId="--0">
    <w:name w:val="所标准-正文-"/>
    <w:basedOn w:val="a3"/>
    <w:link w:val="--Char"/>
    <w:qFormat/>
    <w:rsid w:val="00B35768"/>
    <w:pPr>
      <w:adjustRightInd/>
      <w:snapToGrid/>
      <w:ind w:firstLineChars="200" w:firstLine="200"/>
    </w:pPr>
    <w:rPr>
      <w:rFonts w:asciiTheme="minorHAnsi" w:eastAsiaTheme="minorEastAsia" w:hAnsiTheme="minorHAnsi" w:cstheme="minorBidi"/>
      <w:kern w:val="2"/>
      <w:szCs w:val="24"/>
      <w:lang w:val="x-none" w:eastAsia="x-none"/>
    </w:rPr>
  </w:style>
  <w:style w:type="paragraph" w:customStyle="1" w:styleId="---">
    <w:name w:val="所标准---题注"/>
    <w:basedOn w:val="a3"/>
    <w:uiPriority w:val="99"/>
    <w:rsid w:val="00B35768"/>
    <w:pPr>
      <w:adjustRightInd/>
      <w:snapToGrid/>
      <w:jc w:val="center"/>
    </w:pPr>
    <w:rPr>
      <w:szCs w:val="18"/>
    </w:rPr>
  </w:style>
  <w:style w:type="paragraph" w:customStyle="1" w:styleId="p0">
    <w:name w:val="p0"/>
    <w:basedOn w:val="a3"/>
    <w:uiPriority w:val="99"/>
    <w:rsid w:val="00B35768"/>
    <w:pPr>
      <w:widowControl/>
      <w:adjustRightInd/>
      <w:ind w:firstLine="420"/>
    </w:pPr>
    <w:rPr>
      <w:rFonts w:ascii="宋体" w:hAnsi="宋体" w:cs="宋体"/>
      <w:sz w:val="24"/>
      <w:szCs w:val="24"/>
    </w:rPr>
  </w:style>
  <w:style w:type="character" w:customStyle="1" w:styleId="---Char">
    <w:name w:val="所标准-数字列项-- Char"/>
    <w:link w:val="---0"/>
    <w:locked/>
    <w:rsid w:val="00B35768"/>
    <w:rPr>
      <w:sz w:val="28"/>
      <w:szCs w:val="28"/>
      <w:lang w:val="x-none" w:eastAsia="x-none"/>
    </w:rPr>
  </w:style>
  <w:style w:type="paragraph" w:customStyle="1" w:styleId="---0">
    <w:name w:val="所标准-数字列项--"/>
    <w:basedOn w:val="a3"/>
    <w:link w:val="---Char"/>
    <w:qFormat/>
    <w:rsid w:val="00B35768"/>
    <w:pPr>
      <w:adjustRightInd/>
    </w:pPr>
    <w:rPr>
      <w:rFonts w:asciiTheme="minorHAnsi" w:eastAsiaTheme="minorEastAsia" w:hAnsiTheme="minorHAnsi" w:cstheme="minorBidi"/>
      <w:kern w:val="2"/>
      <w:lang w:val="x-none" w:eastAsia="x-none"/>
    </w:rPr>
  </w:style>
  <w:style w:type="character" w:customStyle="1" w:styleId="CharChar">
    <w:name w:val="图表编号 Char Char"/>
    <w:link w:val="affc"/>
    <w:locked/>
    <w:rsid w:val="00B35768"/>
    <w:rPr>
      <w:color w:val="000000"/>
      <w:sz w:val="24"/>
      <w:szCs w:val="24"/>
      <w:lang w:val="x-none" w:eastAsia="x-none"/>
    </w:rPr>
  </w:style>
  <w:style w:type="paragraph" w:customStyle="1" w:styleId="affc">
    <w:name w:val="图表编号"/>
    <w:basedOn w:val="a3"/>
    <w:link w:val="CharChar"/>
    <w:autoRedefine/>
    <w:rsid w:val="00B35768"/>
    <w:pPr>
      <w:tabs>
        <w:tab w:val="left" w:pos="567"/>
        <w:tab w:val="left" w:pos="3402"/>
      </w:tabs>
      <w:jc w:val="center"/>
    </w:pPr>
    <w:rPr>
      <w:rFonts w:asciiTheme="minorHAnsi" w:eastAsiaTheme="minorEastAsia" w:hAnsiTheme="minorHAnsi" w:cstheme="minorBidi"/>
      <w:color w:val="000000"/>
      <w:kern w:val="2"/>
      <w:sz w:val="24"/>
      <w:szCs w:val="24"/>
      <w:lang w:val="x-none" w:eastAsia="x-none"/>
    </w:rPr>
  </w:style>
  <w:style w:type="character" w:customStyle="1" w:styleId="4Char0">
    <w:name w:val="压4 Char"/>
    <w:link w:val="43"/>
    <w:uiPriority w:val="99"/>
    <w:locked/>
    <w:rsid w:val="00B35768"/>
    <w:rPr>
      <w:b/>
      <w:sz w:val="28"/>
      <w:szCs w:val="28"/>
      <w:lang w:val="x-none" w:eastAsia="x-none"/>
    </w:rPr>
  </w:style>
  <w:style w:type="paragraph" w:customStyle="1" w:styleId="43">
    <w:name w:val="压4"/>
    <w:basedOn w:val="4"/>
    <w:link w:val="4Char0"/>
    <w:uiPriority w:val="99"/>
    <w:rsid w:val="00B35768"/>
    <w:pPr>
      <w:tabs>
        <w:tab w:val="clear" w:pos="864"/>
        <w:tab w:val="clear" w:pos="1134"/>
        <w:tab w:val="num" w:pos="1088"/>
      </w:tabs>
      <w:ind w:left="1134" w:hangingChars="405" w:hanging="1134"/>
    </w:pPr>
    <w:rPr>
      <w:rFonts w:asciiTheme="minorHAnsi" w:eastAsiaTheme="minorEastAsia" w:hAnsiTheme="minorHAnsi" w:cstheme="minorBidi"/>
      <w:b/>
      <w:bCs w:val="0"/>
      <w:color w:val="auto"/>
      <w:kern w:val="2"/>
    </w:rPr>
  </w:style>
  <w:style w:type="character" w:customStyle="1" w:styleId="1Char0">
    <w:name w:val="呀1 Char"/>
    <w:link w:val="15"/>
    <w:uiPriority w:val="99"/>
    <w:locked/>
    <w:rsid w:val="00B35768"/>
    <w:rPr>
      <w:bCs/>
      <w:color w:val="000000"/>
      <w:sz w:val="28"/>
      <w:szCs w:val="28"/>
      <w:lang w:val="x-none" w:eastAsia="en-US"/>
    </w:rPr>
  </w:style>
  <w:style w:type="paragraph" w:customStyle="1" w:styleId="15">
    <w:name w:val="呀1"/>
    <w:basedOn w:val="10"/>
    <w:link w:val="1Char0"/>
    <w:uiPriority w:val="99"/>
    <w:qFormat/>
    <w:rsid w:val="00B35768"/>
    <w:pPr>
      <w:spacing w:beforeLines="50"/>
      <w:ind w:left="339" w:hangingChars="121" w:hanging="339"/>
    </w:pPr>
    <w:rPr>
      <w:rFonts w:asciiTheme="minorHAnsi" w:eastAsiaTheme="minorEastAsia" w:hAnsiTheme="minorHAnsi" w:cstheme="minorBidi"/>
      <w:b w:val="0"/>
      <w:kern w:val="2"/>
      <w:sz w:val="28"/>
      <w:szCs w:val="28"/>
      <w:lang w:eastAsia="en-US"/>
    </w:rPr>
  </w:style>
  <w:style w:type="character" w:customStyle="1" w:styleId="2Char4">
    <w:name w:val="呀2 Char"/>
    <w:link w:val="28"/>
    <w:locked/>
    <w:rsid w:val="00B35768"/>
    <w:rPr>
      <w:bCs/>
      <w:sz w:val="28"/>
      <w:szCs w:val="32"/>
      <w:lang w:val="x-none"/>
    </w:rPr>
  </w:style>
  <w:style w:type="paragraph" w:customStyle="1" w:styleId="28">
    <w:name w:val="呀2"/>
    <w:basedOn w:val="21"/>
    <w:link w:val="2Char4"/>
    <w:qFormat/>
    <w:rsid w:val="00B35768"/>
    <w:pPr>
      <w:numPr>
        <w:ilvl w:val="0"/>
        <w:numId w:val="0"/>
      </w:numPr>
      <w:ind w:left="375" w:hanging="375"/>
      <w:jc w:val="both"/>
    </w:pPr>
    <w:rPr>
      <w:rFonts w:asciiTheme="minorHAnsi" w:eastAsiaTheme="minorEastAsia" w:hAnsiTheme="minorHAnsi" w:cstheme="minorBidi"/>
      <w:b w:val="0"/>
      <w:kern w:val="2"/>
      <w:sz w:val="28"/>
      <w:szCs w:val="32"/>
    </w:rPr>
  </w:style>
  <w:style w:type="character" w:customStyle="1" w:styleId="3Char2">
    <w:name w:val="呀3 Char"/>
    <w:link w:val="32"/>
    <w:locked/>
    <w:rsid w:val="00B35768"/>
    <w:rPr>
      <w:sz w:val="28"/>
      <w:szCs w:val="28"/>
      <w:lang w:val="x-none" w:eastAsia="x-none"/>
    </w:rPr>
  </w:style>
  <w:style w:type="paragraph" w:customStyle="1" w:styleId="32">
    <w:name w:val="呀3"/>
    <w:basedOn w:val="3"/>
    <w:link w:val="3Char2"/>
    <w:qFormat/>
    <w:rsid w:val="00B35768"/>
    <w:pPr>
      <w:numPr>
        <w:ilvl w:val="0"/>
        <w:numId w:val="0"/>
      </w:numPr>
      <w:ind w:left="375" w:hanging="375"/>
    </w:pPr>
    <w:rPr>
      <w:rFonts w:asciiTheme="minorHAnsi" w:eastAsiaTheme="minorEastAsia" w:hAnsiTheme="minorHAnsi" w:cstheme="minorBidi"/>
      <w:b w:val="0"/>
      <w:bCs w:val="0"/>
      <w:color w:val="auto"/>
      <w:kern w:val="2"/>
    </w:rPr>
  </w:style>
  <w:style w:type="character" w:customStyle="1" w:styleId="-1-Char">
    <w:name w:val="所标准-1-级 Char"/>
    <w:link w:val="-1-"/>
    <w:uiPriority w:val="99"/>
    <w:locked/>
    <w:rsid w:val="00B35768"/>
    <w:rPr>
      <w:b/>
      <w:bCs/>
      <w:kern w:val="44"/>
      <w:sz w:val="28"/>
      <w:szCs w:val="44"/>
      <w:lang w:val="x-none" w:eastAsia="x-none"/>
    </w:rPr>
  </w:style>
  <w:style w:type="paragraph" w:customStyle="1" w:styleId="-1-">
    <w:name w:val="所标准-1-级"/>
    <w:basedOn w:val="10"/>
    <w:link w:val="-1-Char"/>
    <w:uiPriority w:val="99"/>
    <w:qFormat/>
    <w:rsid w:val="00B35768"/>
    <w:pPr>
      <w:keepLines/>
      <w:adjustRightInd/>
      <w:spacing w:beforeLines="50"/>
      <w:jc w:val="left"/>
    </w:pPr>
    <w:rPr>
      <w:rFonts w:asciiTheme="minorHAnsi" w:eastAsiaTheme="minorEastAsia" w:hAnsiTheme="minorHAnsi" w:cstheme="minorBidi"/>
      <w:color w:val="auto"/>
      <w:kern w:val="44"/>
      <w:sz w:val="28"/>
      <w:szCs w:val="44"/>
    </w:rPr>
  </w:style>
  <w:style w:type="character" w:customStyle="1" w:styleId="-2-Char">
    <w:name w:val="所标准-2-级 Char"/>
    <w:link w:val="-2-"/>
    <w:locked/>
    <w:rsid w:val="00B35768"/>
    <w:rPr>
      <w:rFonts w:ascii="宋体" w:eastAsia="宋体" w:hAnsi="宋体"/>
      <w:bCs/>
      <w:kern w:val="44"/>
      <w:sz w:val="28"/>
      <w:szCs w:val="28"/>
      <w:lang w:val="x-none" w:eastAsia="x-none"/>
    </w:rPr>
  </w:style>
  <w:style w:type="paragraph" w:customStyle="1" w:styleId="-2-">
    <w:name w:val="所标准-2-级"/>
    <w:basedOn w:val="-1-"/>
    <w:link w:val="-2-Char"/>
    <w:qFormat/>
    <w:rsid w:val="00B35768"/>
    <w:pPr>
      <w:numPr>
        <w:numId w:val="0"/>
      </w:numPr>
      <w:tabs>
        <w:tab w:val="left" w:pos="525"/>
      </w:tabs>
      <w:snapToGrid/>
      <w:spacing w:beforeLines="0"/>
      <w:outlineLvl w:val="1"/>
    </w:pPr>
    <w:rPr>
      <w:rFonts w:ascii="宋体" w:eastAsia="宋体" w:hAnsi="宋体"/>
      <w:b w:val="0"/>
      <w:szCs w:val="28"/>
    </w:rPr>
  </w:style>
  <w:style w:type="character" w:customStyle="1" w:styleId="-3-Char">
    <w:name w:val="所标准-3-级 Char"/>
    <w:link w:val="-3-"/>
    <w:locked/>
    <w:rsid w:val="00B35768"/>
    <w:rPr>
      <w:rFonts w:ascii="宋体" w:eastAsia="宋体" w:hAnsi="宋体"/>
      <w:bCs/>
      <w:kern w:val="44"/>
      <w:sz w:val="28"/>
      <w:szCs w:val="28"/>
      <w:lang w:val="x-none" w:eastAsia="x-none"/>
    </w:rPr>
  </w:style>
  <w:style w:type="paragraph" w:customStyle="1" w:styleId="-3-">
    <w:name w:val="所标准-3-级"/>
    <w:basedOn w:val="-2-"/>
    <w:link w:val="-3-Char"/>
    <w:qFormat/>
    <w:rsid w:val="00B35768"/>
    <w:pPr>
      <w:tabs>
        <w:tab w:val="num" w:pos="862"/>
      </w:tabs>
      <w:ind w:left="862" w:hanging="862"/>
      <w:outlineLvl w:val="2"/>
    </w:pPr>
  </w:style>
  <w:style w:type="character" w:customStyle="1" w:styleId="-4-Char">
    <w:name w:val="所标准-4-级 Char"/>
    <w:link w:val="-4-"/>
    <w:locked/>
    <w:rsid w:val="00B35768"/>
    <w:rPr>
      <w:rFonts w:ascii="宋体" w:eastAsia="宋体" w:hAnsi="宋体"/>
      <w:bCs/>
      <w:kern w:val="44"/>
      <w:sz w:val="28"/>
      <w:szCs w:val="28"/>
      <w:lang w:val="x-none" w:eastAsia="x-none"/>
    </w:rPr>
  </w:style>
  <w:style w:type="paragraph" w:customStyle="1" w:styleId="-4-">
    <w:name w:val="所标准-4-级"/>
    <w:basedOn w:val="-3-"/>
    <w:link w:val="-4-Char"/>
    <w:qFormat/>
    <w:rsid w:val="00B35768"/>
    <w:pPr>
      <w:tabs>
        <w:tab w:val="clear" w:pos="862"/>
        <w:tab w:val="num" w:pos="1088"/>
      </w:tabs>
      <w:ind w:left="1088" w:hangingChars="205" w:hanging="864"/>
      <w:outlineLvl w:val="3"/>
    </w:pPr>
  </w:style>
  <w:style w:type="character" w:customStyle="1" w:styleId="--Char0">
    <w:name w:val="所标准-字母列项- Char"/>
    <w:link w:val="--"/>
    <w:uiPriority w:val="99"/>
    <w:locked/>
    <w:rsid w:val="00B35768"/>
    <w:rPr>
      <w:sz w:val="28"/>
      <w:szCs w:val="24"/>
      <w:lang w:val="x-none" w:eastAsia="x-none"/>
    </w:rPr>
  </w:style>
  <w:style w:type="paragraph" w:customStyle="1" w:styleId="--">
    <w:name w:val="所标准-字母列项-"/>
    <w:basedOn w:val="--0"/>
    <w:link w:val="--Char0"/>
    <w:uiPriority w:val="99"/>
    <w:qFormat/>
    <w:rsid w:val="00B35768"/>
    <w:pPr>
      <w:numPr>
        <w:numId w:val="9"/>
      </w:numPr>
      <w:ind w:left="851" w:firstLineChars="0" w:firstLine="0"/>
      <w:jc w:val="left"/>
    </w:pPr>
  </w:style>
  <w:style w:type="paragraph" w:customStyle="1" w:styleId="TimesNewRoman">
    <w:name w:val="样式 题注 + (西文) Times New Roman (中文) +中文正文 (宋体) 四号 居中"/>
    <w:basedOn w:val="aff5"/>
    <w:uiPriority w:val="99"/>
    <w:rsid w:val="00B35768"/>
    <w:pPr>
      <w:adjustRightInd/>
      <w:snapToGrid/>
      <w:spacing w:line="240" w:lineRule="auto"/>
      <w:jc w:val="center"/>
    </w:pPr>
    <w:rPr>
      <w:rFonts w:ascii="Times New Roman" w:eastAsia="宋体" w:hAnsi="Times New Roman" w:cs="宋体"/>
      <w:kern w:val="2"/>
      <w:sz w:val="28"/>
    </w:rPr>
  </w:style>
  <w:style w:type="paragraph" w:customStyle="1" w:styleId="affd">
    <w:name w:val="研试文件正文"/>
    <w:basedOn w:val="a3"/>
    <w:uiPriority w:val="99"/>
    <w:rsid w:val="00B35768"/>
    <w:pPr>
      <w:adjustRightInd/>
      <w:snapToGrid/>
      <w:ind w:firstLine="510"/>
    </w:pPr>
    <w:rPr>
      <w:kern w:val="2"/>
      <w:sz w:val="24"/>
      <w:szCs w:val="24"/>
    </w:rPr>
  </w:style>
  <w:style w:type="paragraph" w:customStyle="1" w:styleId="CharCharCharChar">
    <w:name w:val="Char Char Char 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3S3">
    <w:name w:val="3S标题3"/>
    <w:basedOn w:val="3"/>
    <w:autoRedefine/>
    <w:uiPriority w:val="99"/>
    <w:rsid w:val="00B35768"/>
    <w:pPr>
      <w:keepLines/>
      <w:numPr>
        <w:numId w:val="10"/>
      </w:numPr>
      <w:snapToGrid/>
      <w:spacing w:beforeLines="50" w:afterLines="50" w:line="240" w:lineRule="auto"/>
      <w:jc w:val="left"/>
    </w:pPr>
    <w:rPr>
      <w:color w:val="auto"/>
      <w:kern w:val="2"/>
      <w:lang w:val="en-US" w:eastAsia="zh-CN"/>
    </w:rPr>
  </w:style>
  <w:style w:type="paragraph" w:customStyle="1" w:styleId="3S1">
    <w:name w:val="3S标题1"/>
    <w:basedOn w:val="10"/>
    <w:autoRedefine/>
    <w:uiPriority w:val="99"/>
    <w:rsid w:val="00B35768"/>
    <w:pPr>
      <w:keepLines/>
      <w:numPr>
        <w:numId w:val="10"/>
      </w:numPr>
      <w:snapToGrid/>
      <w:spacing w:beforeLines="100" w:line="240" w:lineRule="auto"/>
      <w:jc w:val="left"/>
    </w:pPr>
    <w:rPr>
      <w:rFonts w:eastAsia="黑体" w:hAnsi="Times New Roman"/>
      <w:color w:val="auto"/>
      <w:kern w:val="44"/>
    </w:rPr>
  </w:style>
  <w:style w:type="paragraph" w:customStyle="1" w:styleId="3S2">
    <w:name w:val="3S标题2"/>
    <w:basedOn w:val="21"/>
    <w:autoRedefine/>
    <w:uiPriority w:val="99"/>
    <w:rsid w:val="00B35768"/>
    <w:pPr>
      <w:keepNext w:val="0"/>
      <w:numPr>
        <w:numId w:val="10"/>
      </w:numPr>
      <w:spacing w:beforeLines="50" w:afterLines="50" w:line="240" w:lineRule="auto"/>
    </w:pPr>
    <w:rPr>
      <w:sz w:val="32"/>
      <w:szCs w:val="32"/>
    </w:rPr>
  </w:style>
  <w:style w:type="character" w:customStyle="1" w:styleId="Charf1">
    <w:name w:val="标准正文格式 Char"/>
    <w:link w:val="affe"/>
    <w:locked/>
    <w:rsid w:val="00B35768"/>
    <w:rPr>
      <w:sz w:val="28"/>
      <w:szCs w:val="28"/>
    </w:rPr>
  </w:style>
  <w:style w:type="paragraph" w:customStyle="1" w:styleId="affe">
    <w:name w:val="标准正文格式"/>
    <w:link w:val="Charf1"/>
    <w:autoRedefine/>
    <w:rsid w:val="00B35768"/>
    <w:pPr>
      <w:spacing w:line="300" w:lineRule="auto"/>
      <w:ind w:firstLineChars="200" w:firstLine="539"/>
      <w:jc w:val="both"/>
    </w:pPr>
    <w:rPr>
      <w:sz w:val="28"/>
      <w:szCs w:val="28"/>
    </w:rPr>
  </w:style>
  <w:style w:type="paragraph" w:customStyle="1" w:styleId="afff">
    <w:name w:val="样式 标准正文格式 + 行距: 单倍行距"/>
    <w:basedOn w:val="affe"/>
    <w:autoRedefine/>
    <w:uiPriority w:val="99"/>
    <w:rsid w:val="00B35768"/>
    <w:pPr>
      <w:spacing w:line="240" w:lineRule="auto"/>
    </w:pPr>
  </w:style>
  <w:style w:type="paragraph" w:customStyle="1" w:styleId="40505">
    <w:name w:val="样式 标题 4 + 段前: 0.5 行 段后: 0.5 行"/>
    <w:basedOn w:val="4"/>
    <w:autoRedefine/>
    <w:uiPriority w:val="99"/>
    <w:rsid w:val="00B35768"/>
    <w:pPr>
      <w:keepLines/>
      <w:numPr>
        <w:ilvl w:val="0"/>
        <w:numId w:val="0"/>
      </w:numPr>
      <w:tabs>
        <w:tab w:val="clear" w:pos="1134"/>
      </w:tabs>
      <w:adjustRightInd/>
      <w:snapToGrid/>
      <w:spacing w:beforeLines="50" w:afterLines="50" w:line="240" w:lineRule="auto"/>
      <w:ind w:left="864" w:hanging="864"/>
    </w:pPr>
    <w:rPr>
      <w:rFonts w:ascii="Arial" w:hAnsi="Arial" w:cs="宋体"/>
      <w:color w:val="auto"/>
      <w:kern w:val="2"/>
      <w:sz w:val="30"/>
      <w:szCs w:val="20"/>
      <w:lang w:val="en-US" w:eastAsia="zh-CN"/>
    </w:rPr>
  </w:style>
  <w:style w:type="paragraph" w:customStyle="1" w:styleId="150">
    <w:name w:val="样式 居中 行距: 1.5 倍行距"/>
    <w:basedOn w:val="a3"/>
    <w:uiPriority w:val="99"/>
    <w:rsid w:val="00B35768"/>
    <w:pPr>
      <w:adjustRightInd/>
      <w:snapToGrid/>
      <w:jc w:val="center"/>
    </w:pPr>
    <w:rPr>
      <w:rFonts w:cs="宋体"/>
      <w:kern w:val="2"/>
      <w:sz w:val="24"/>
      <w:szCs w:val="20"/>
    </w:rPr>
  </w:style>
  <w:style w:type="paragraph" w:customStyle="1" w:styleId="1">
    <w:name w:val="新编排项目符号1"/>
    <w:basedOn w:val="a3"/>
    <w:uiPriority w:val="99"/>
    <w:qFormat/>
    <w:rsid w:val="00B35768"/>
    <w:pPr>
      <w:numPr>
        <w:ilvl w:val="2"/>
        <w:numId w:val="11"/>
      </w:numPr>
      <w:snapToGrid/>
      <w:spacing w:line="320" w:lineRule="exact"/>
    </w:pPr>
    <w:rPr>
      <w:sz w:val="21"/>
      <w:szCs w:val="22"/>
    </w:rPr>
  </w:style>
  <w:style w:type="character" w:customStyle="1" w:styleId="Charf2">
    <w:name w:val="正文格式 Char"/>
    <w:link w:val="afff0"/>
    <w:qFormat/>
    <w:locked/>
    <w:rsid w:val="00B35768"/>
    <w:rPr>
      <w:rFonts w:ascii="宋体" w:eastAsia="宋体" w:hAnsi="宋体" w:cs="宋体"/>
      <w:sz w:val="24"/>
    </w:rPr>
  </w:style>
  <w:style w:type="paragraph" w:customStyle="1" w:styleId="afff0">
    <w:name w:val="正文格式"/>
    <w:basedOn w:val="a3"/>
    <w:link w:val="Charf2"/>
    <w:qFormat/>
    <w:rsid w:val="00B35768"/>
    <w:pPr>
      <w:wordWrap w:val="0"/>
      <w:adjustRightInd/>
      <w:spacing w:line="300" w:lineRule="auto"/>
      <w:ind w:firstLineChars="200" w:firstLine="200"/>
    </w:pPr>
    <w:rPr>
      <w:rFonts w:ascii="宋体" w:hAnsi="宋体" w:cs="宋体"/>
      <w:kern w:val="2"/>
      <w:sz w:val="24"/>
      <w:szCs w:val="22"/>
    </w:rPr>
  </w:style>
  <w:style w:type="character" w:styleId="afff1">
    <w:name w:val="annotation reference"/>
    <w:semiHidden/>
    <w:unhideWhenUsed/>
    <w:rsid w:val="00B35768"/>
    <w:rPr>
      <w:sz w:val="21"/>
      <w:szCs w:val="21"/>
    </w:rPr>
  </w:style>
  <w:style w:type="character" w:styleId="afff2">
    <w:name w:val="Placeholder Text"/>
    <w:basedOn w:val="a4"/>
    <w:uiPriority w:val="99"/>
    <w:semiHidden/>
    <w:rsid w:val="00B35768"/>
    <w:rPr>
      <w:color w:val="808080"/>
    </w:rPr>
  </w:style>
  <w:style w:type="character" w:customStyle="1" w:styleId="Charf3">
    <w:name w:val="正文（首行缩进两字） Char"/>
    <w:rsid w:val="00B35768"/>
    <w:rPr>
      <w:rFonts w:ascii="楷体_GB2312" w:eastAsia="楷体_GB2312" w:hint="eastAsia"/>
      <w:kern w:val="2"/>
      <w:sz w:val="28"/>
      <w:szCs w:val="24"/>
      <w:lang w:val="en-US" w:eastAsia="zh-CN" w:bidi="ar-SA"/>
    </w:rPr>
  </w:style>
  <w:style w:type="character" w:customStyle="1" w:styleId="Charf4">
    <w:name w:val="报告正文 Char"/>
    <w:rsid w:val="00B35768"/>
    <w:rPr>
      <w:rFonts w:ascii="宋体" w:eastAsia="宋体" w:hAnsi="宋体" w:hint="eastAsia"/>
      <w:kern w:val="44"/>
      <w:sz w:val="28"/>
      <w:lang w:val="en-US" w:eastAsia="zh-CN" w:bidi="ar-SA"/>
    </w:rPr>
  </w:style>
  <w:style w:type="character" w:customStyle="1" w:styleId="CharChar0">
    <w:name w:val="论文正文 Char Char"/>
    <w:rsid w:val="00B35768"/>
    <w:rPr>
      <w:rFonts w:ascii="宋体" w:eastAsia="宋体" w:hAnsi="宋体" w:cs="宋体" w:hint="eastAsia"/>
      <w:spacing w:val="6"/>
      <w:kern w:val="2"/>
      <w:sz w:val="24"/>
      <w:szCs w:val="24"/>
      <w:lang w:val="en-US" w:eastAsia="zh-CN" w:bidi="ar-SA"/>
    </w:rPr>
  </w:style>
  <w:style w:type="character" w:customStyle="1" w:styleId="Charf">
    <w:name w:val="题注 Char"/>
    <w:link w:val="aff5"/>
    <w:semiHidden/>
    <w:locked/>
    <w:rsid w:val="00B35768"/>
    <w:rPr>
      <w:rFonts w:asciiTheme="majorHAnsi" w:eastAsia="黑体" w:hAnsiTheme="majorHAnsi" w:cstheme="majorBidi"/>
      <w:kern w:val="0"/>
      <w:sz w:val="20"/>
      <w:szCs w:val="20"/>
    </w:rPr>
  </w:style>
  <w:style w:type="character" w:customStyle="1" w:styleId="Charf5">
    <w:name w:val="表格文字 Char"/>
    <w:rsid w:val="00B35768"/>
    <w:rPr>
      <w:rFonts w:ascii="宋体" w:eastAsia="宋体" w:hAnsi="宋体" w:cs="宋体" w:hint="eastAsia"/>
      <w:spacing w:val="6"/>
      <w:kern w:val="2"/>
      <w:sz w:val="24"/>
      <w:szCs w:val="24"/>
      <w:lang w:val="en-US" w:eastAsia="zh-CN" w:bidi="ar-SA"/>
    </w:rPr>
  </w:style>
  <w:style w:type="character" w:customStyle="1" w:styleId="afff3">
    <w:name w:val="密级"/>
    <w:rsid w:val="00B35768"/>
    <w:rPr>
      <w:rFonts w:ascii="Arial" w:hAnsi="Arial" w:cs="Arial" w:hint="default"/>
      <w:sz w:val="28"/>
      <w:lang w:val="en-US" w:eastAsia="en-US" w:bidi="ar-SA"/>
    </w:rPr>
  </w:style>
  <w:style w:type="character" w:customStyle="1" w:styleId="Char12">
    <w:name w:val="正文格式 Char1"/>
    <w:qFormat/>
    <w:rsid w:val="00B35768"/>
    <w:rPr>
      <w:rFonts w:ascii="Times New Roman" w:hAnsi="Times New Roman" w:cs="宋体" w:hint="default"/>
      <w:kern w:val="2"/>
      <w:sz w:val="24"/>
    </w:rPr>
  </w:style>
  <w:style w:type="table" w:styleId="16">
    <w:name w:val="Table Classic 1"/>
    <w:basedOn w:val="a5"/>
    <w:semiHidden/>
    <w:unhideWhenUsed/>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1">
    <w:name w:val="Table Grid 5"/>
    <w:basedOn w:val="a5"/>
    <w:semiHidden/>
    <w:unhideWhenUsed/>
    <w:rsid w:val="00B35768"/>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4">
    <w:name w:val="Table Elegant"/>
    <w:basedOn w:val="a5"/>
    <w:semiHidden/>
    <w:unhideWhenUsed/>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afff5">
    <w:name w:val="Table Grid"/>
    <w:basedOn w:val="a5"/>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6">
    <w:name w:val="Table Theme"/>
    <w:basedOn w:val="a5"/>
    <w:semiHidden/>
    <w:unhideWhenUsed/>
    <w:rsid w:val="00B357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7">
    <w:name w:val="目录标题"/>
    <w:basedOn w:val="aff0"/>
    <w:uiPriority w:val="99"/>
    <w:rsid w:val="00B35768"/>
    <w:pPr>
      <w:jc w:val="center"/>
    </w:pPr>
    <w:rPr>
      <w:rFonts w:eastAsia="黑体"/>
      <w:sz w:val="30"/>
    </w:rPr>
  </w:style>
  <w:style w:type="paragraph" w:customStyle="1" w:styleId="17">
    <w:name w:val="正文首行缩进1"/>
    <w:basedOn w:val="a3"/>
    <w:uiPriority w:val="99"/>
    <w:rsid w:val="00B35768"/>
    <w:pPr>
      <w:snapToGrid/>
      <w:ind w:firstLine="567"/>
    </w:pPr>
    <w:rPr>
      <w:rFonts w:ascii="楷体_GB2312" w:eastAsia="@仿宋_GB2312"/>
      <w:kern w:val="2"/>
      <w:szCs w:val="20"/>
    </w:rPr>
  </w:style>
  <w:style w:type="paragraph" w:customStyle="1" w:styleId="afff8">
    <w:name w:val="圆点小标题"/>
    <w:basedOn w:val="a3"/>
    <w:uiPriority w:val="99"/>
    <w:rsid w:val="00B35768"/>
    <w:pPr>
      <w:tabs>
        <w:tab w:val="num" w:pos="996"/>
      </w:tabs>
      <w:suppressAutoHyphens/>
      <w:adjustRightInd/>
      <w:snapToGrid/>
      <w:spacing w:line="440" w:lineRule="exact"/>
      <w:ind w:left="996" w:hanging="420"/>
    </w:pPr>
    <w:rPr>
      <w:kern w:val="24"/>
      <w:sz w:val="24"/>
      <w:szCs w:val="24"/>
    </w:rPr>
  </w:style>
  <w:style w:type="paragraph" w:customStyle="1" w:styleId="afff9">
    <w:name w:val="公式段落"/>
    <w:basedOn w:val="a3"/>
    <w:uiPriority w:val="99"/>
    <w:rsid w:val="00B35768"/>
    <w:pPr>
      <w:suppressAutoHyphens/>
      <w:adjustRightInd/>
      <w:snapToGrid/>
      <w:spacing w:line="240" w:lineRule="auto"/>
      <w:ind w:firstLineChars="200" w:firstLine="480"/>
      <w:jc w:val="center"/>
    </w:pPr>
    <w:rPr>
      <w:rFonts w:cs="宋体"/>
      <w:kern w:val="2"/>
      <w:sz w:val="24"/>
      <w:szCs w:val="20"/>
    </w:rPr>
  </w:style>
  <w:style w:type="paragraph" w:customStyle="1" w:styleId="afffa">
    <w:name w:val="表栏头"/>
    <w:basedOn w:val="a3"/>
    <w:uiPriority w:val="99"/>
    <w:rsid w:val="00B35768"/>
    <w:pPr>
      <w:suppressAutoHyphens/>
      <w:adjustRightInd/>
      <w:snapToGrid/>
      <w:spacing w:line="240" w:lineRule="auto"/>
      <w:jc w:val="center"/>
    </w:pPr>
    <w:rPr>
      <w:rFonts w:cs="宋体"/>
      <w:kern w:val="2"/>
      <w:sz w:val="18"/>
      <w:szCs w:val="20"/>
    </w:rPr>
  </w:style>
  <w:style w:type="paragraph" w:customStyle="1" w:styleId="afffb">
    <w:name w:val="表格首行"/>
    <w:basedOn w:val="afffa"/>
    <w:uiPriority w:val="99"/>
    <w:rsid w:val="00B35768"/>
  </w:style>
  <w:style w:type="paragraph" w:customStyle="1" w:styleId="afffc">
    <w:name w:val="表格段落"/>
    <w:basedOn w:val="afffa"/>
    <w:uiPriority w:val="99"/>
    <w:rsid w:val="00B35768"/>
  </w:style>
  <w:style w:type="paragraph" w:customStyle="1" w:styleId="0">
    <w:name w:val="正文文字0"/>
    <w:basedOn w:val="a3"/>
    <w:next w:val="a3"/>
    <w:autoRedefine/>
    <w:uiPriority w:val="99"/>
    <w:rsid w:val="00B35768"/>
    <w:pPr>
      <w:keepNext/>
      <w:spacing w:line="240" w:lineRule="auto"/>
      <w:jc w:val="left"/>
      <w:outlineLvl w:val="0"/>
    </w:pPr>
    <w:rPr>
      <w:rFonts w:eastAsia="楷体_GB2312"/>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8" Type="http://schemas.openxmlformats.org/officeDocument/2006/relationships/oleObject" Target="embeddings/oleObject2.bin"/><Relationship Id="rId84" Type="http://schemas.openxmlformats.org/officeDocument/2006/relationships/theme" Target="theme/theme1.xml"/><Relationship Id="rId1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4" Type="http://schemas.openxmlformats.org/officeDocument/2006/relationships/oleObject" Target="embeddings/oleObject5.bin"/><Relationship Id="rId79" Type="http://schemas.openxmlformats.org/officeDocument/2006/relationships/image" Target="media/image8.emf"/><Relationship Id="rId5" Type="http://schemas.openxmlformats.org/officeDocument/2006/relationships/webSettings" Target="webSettings.xml"/><Relationship Id="rId6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82" Type="http://schemas.openxmlformats.org/officeDocument/2006/relationships/oleObject" Target="embeddings/oleObject9.bin"/><Relationship Id="rId1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9" Type="http://schemas.openxmlformats.org/officeDocument/2006/relationships/image" Target="media/image3.emf"/><Relationship Id="rId77" Type="http://schemas.openxmlformats.org/officeDocument/2006/relationships/image" Target="media/image7.emf"/><Relationship Id="rId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2" Type="http://schemas.openxmlformats.org/officeDocument/2006/relationships/oleObject" Target="embeddings/oleObject4.bin"/><Relationship Id="rId80" Type="http://schemas.openxmlformats.org/officeDocument/2006/relationships/oleObject" Target="embeddings/oleObject8.bin"/><Relationship Id="rId3" Type="http://schemas.microsoft.com/office/2007/relationships/stylesWithEffects" Target="stylesWithEffects.xml"/><Relationship Id="rId1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7" Type="http://schemas.openxmlformats.org/officeDocument/2006/relationships/image" Target="media/image2.emf"/><Relationship Id="rId2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0" Type="http://schemas.openxmlformats.org/officeDocument/2006/relationships/oleObject" Target="embeddings/oleObject3.bin"/><Relationship Id="rId75" Type="http://schemas.openxmlformats.org/officeDocument/2006/relationships/image" Target="media/image6.e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5" Type="http://schemas.openxmlformats.org/officeDocument/2006/relationships/image" Target="media/image1.emf"/><Relationship Id="rId73" Type="http://schemas.openxmlformats.org/officeDocument/2006/relationships/image" Target="media/image5.emf"/><Relationship Id="rId78" Type="http://schemas.openxmlformats.org/officeDocument/2006/relationships/oleObject" Target="embeddings/oleObject7.bin"/><Relationship Id="rId8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6" Type="http://schemas.openxmlformats.org/officeDocument/2006/relationships/oleObject" Target="embeddings/oleObject6.bin"/><Relationship Id="rId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1" Type="http://schemas.openxmlformats.org/officeDocument/2006/relationships/image" Target="media/image4.emf"/><Relationship Id="rId2" Type="http://schemas.openxmlformats.org/officeDocument/2006/relationships/styles" Target="styles.xml"/><Relationship Id="rId2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4442</Words>
  <Characters>25324</Characters>
  <Application>Microsoft Office Word</Application>
  <DocSecurity>0</DocSecurity>
  <Lines>211</Lines>
  <Paragraphs>59</Paragraphs>
  <ScaleCrop>false</ScaleCrop>
  <Company/>
  <LinksUpToDate>false</LinksUpToDate>
  <CharactersWithSpaces>29707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李新</dc:creator>
  <cp:keywords/>
  <dc:description/>
  <cp:lastModifiedBy>李新</cp:lastModifiedBy>
  <cp:revision>2</cp:revision>
  <dcterms:created xsi:type="dcterms:W3CDTF">2021-04-23T06:31:00Z</dcterms:created>
  <dcterms:modified xsi:type="dcterms:W3CDTF">2021-04-23T06:31:00Z</dcterms:modified>
</cp:coreProperties>
</file>