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9C9FF" w14:textId="7FDB846F" w:rsidR="00164615" w:rsidRPr="00164615" w:rsidRDefault="00164615" w:rsidP="00164615">
      <w:pPr>
        <w:spacing w:line="256" w:lineRule="auto"/>
        <w:jc w:val="center"/>
        <w:rPr>
          <w:rFonts w:ascii="Aptos" w:eastAsia="Aptos" w:hAnsi="Aptos" w:cs="Times New Roman"/>
          <w:b/>
          <w:bCs/>
        </w:rPr>
      </w:pPr>
      <w:bookmarkStart w:id="0" w:name="_Hlk202252280"/>
      <w:r>
        <w:rPr>
          <w:rFonts w:ascii="Aptos" w:eastAsia="Aptos" w:hAnsi="Aptos" w:cs="Times New Roman"/>
          <w:b/>
          <w:bCs/>
        </w:rPr>
        <w:t>PROTOTIPO DE INTERFAZ</w:t>
      </w:r>
    </w:p>
    <w:p w14:paraId="33A72DAE" w14:textId="77777777" w:rsidR="00164615" w:rsidRPr="00164615" w:rsidRDefault="00164615" w:rsidP="00164615">
      <w:pPr>
        <w:spacing w:line="256" w:lineRule="auto"/>
        <w:jc w:val="center"/>
        <w:rPr>
          <w:rFonts w:ascii="Aptos" w:eastAsia="Aptos" w:hAnsi="Aptos" w:cs="Times New Roman"/>
          <w:b/>
          <w:bCs/>
        </w:rPr>
      </w:pPr>
    </w:p>
    <w:p w14:paraId="2F90315F" w14:textId="77777777" w:rsidR="00164615" w:rsidRPr="00164615" w:rsidRDefault="00164615" w:rsidP="00164615">
      <w:pPr>
        <w:spacing w:line="256" w:lineRule="auto"/>
        <w:jc w:val="center"/>
        <w:rPr>
          <w:rFonts w:ascii="Aptos" w:eastAsia="Aptos" w:hAnsi="Aptos" w:cs="Times New Roman"/>
          <w:b/>
          <w:bCs/>
        </w:rPr>
      </w:pPr>
    </w:p>
    <w:p w14:paraId="49C2D617" w14:textId="77777777" w:rsidR="00164615" w:rsidRPr="00164615" w:rsidRDefault="00164615" w:rsidP="00164615">
      <w:pPr>
        <w:spacing w:line="256" w:lineRule="auto"/>
        <w:jc w:val="center"/>
        <w:rPr>
          <w:rFonts w:ascii="Aptos" w:eastAsia="Aptos" w:hAnsi="Aptos" w:cs="Times New Roman"/>
          <w:b/>
          <w:bCs/>
        </w:rPr>
      </w:pPr>
    </w:p>
    <w:p w14:paraId="529BFC42" w14:textId="77777777" w:rsidR="00164615" w:rsidRPr="00164615" w:rsidRDefault="00164615" w:rsidP="00164615">
      <w:pPr>
        <w:spacing w:line="256" w:lineRule="auto"/>
        <w:jc w:val="center"/>
        <w:rPr>
          <w:rFonts w:ascii="Aptos" w:eastAsia="Aptos" w:hAnsi="Aptos" w:cs="Times New Roman"/>
          <w:b/>
          <w:bCs/>
        </w:rPr>
      </w:pPr>
      <w:r w:rsidRPr="00164615">
        <w:rPr>
          <w:rFonts w:ascii="Aptos" w:eastAsia="Aptos" w:hAnsi="Aptos" w:cs="Times New Roman"/>
          <w:b/>
          <w:bCs/>
        </w:rPr>
        <w:t>ELABORADO POR:</w:t>
      </w:r>
    </w:p>
    <w:p w14:paraId="452949E4" w14:textId="77777777" w:rsidR="00164615" w:rsidRPr="00164615" w:rsidRDefault="00164615" w:rsidP="00164615">
      <w:pPr>
        <w:spacing w:line="256" w:lineRule="auto"/>
        <w:jc w:val="center"/>
        <w:rPr>
          <w:rFonts w:ascii="Aptos" w:eastAsia="Aptos" w:hAnsi="Aptos" w:cs="Times New Roman"/>
          <w:b/>
          <w:bCs/>
        </w:rPr>
      </w:pPr>
    </w:p>
    <w:p w14:paraId="5C048878" w14:textId="77777777" w:rsidR="00164615" w:rsidRPr="00164615" w:rsidRDefault="00164615" w:rsidP="00164615">
      <w:pPr>
        <w:spacing w:line="256" w:lineRule="auto"/>
        <w:jc w:val="center"/>
        <w:rPr>
          <w:rFonts w:ascii="Aptos" w:eastAsia="Aptos" w:hAnsi="Aptos" w:cs="Times New Roman"/>
          <w:b/>
          <w:bCs/>
        </w:rPr>
      </w:pPr>
      <w:r w:rsidRPr="00164615">
        <w:rPr>
          <w:rFonts w:ascii="Aptos" w:eastAsia="Aptos" w:hAnsi="Aptos" w:cs="Times New Roman"/>
          <w:b/>
          <w:bCs/>
        </w:rPr>
        <w:t>GABRIEL SANTIAGO PICO SANTOS</w:t>
      </w:r>
    </w:p>
    <w:p w14:paraId="34F438DD" w14:textId="77777777" w:rsidR="00164615" w:rsidRPr="00164615" w:rsidRDefault="00164615" w:rsidP="00164615">
      <w:pPr>
        <w:spacing w:line="256" w:lineRule="auto"/>
        <w:jc w:val="center"/>
        <w:rPr>
          <w:rFonts w:ascii="Aptos" w:eastAsia="Aptos" w:hAnsi="Aptos" w:cs="Times New Roman"/>
          <w:b/>
          <w:bCs/>
        </w:rPr>
      </w:pPr>
      <w:r w:rsidRPr="00164615">
        <w:rPr>
          <w:rFonts w:ascii="Aptos" w:eastAsia="Aptos" w:hAnsi="Aptos" w:cs="Times New Roman"/>
          <w:b/>
          <w:bCs/>
        </w:rPr>
        <w:t>JUAN SEBASTIAN MORA BENITEZ</w:t>
      </w:r>
    </w:p>
    <w:p w14:paraId="183644E3" w14:textId="77777777" w:rsidR="00164615" w:rsidRPr="00164615" w:rsidRDefault="00164615" w:rsidP="00164615">
      <w:pPr>
        <w:spacing w:line="256" w:lineRule="auto"/>
        <w:jc w:val="center"/>
        <w:rPr>
          <w:rFonts w:ascii="Aptos" w:eastAsia="Aptos" w:hAnsi="Aptos" w:cs="Times New Roman"/>
          <w:b/>
          <w:bCs/>
        </w:rPr>
      </w:pPr>
      <w:r w:rsidRPr="00164615">
        <w:rPr>
          <w:rFonts w:ascii="Aptos" w:eastAsia="Aptos" w:hAnsi="Aptos" w:cs="Times New Roman"/>
          <w:b/>
          <w:bCs/>
        </w:rPr>
        <w:t>JUAN MIGUEL AVELLA GUERRERO</w:t>
      </w:r>
    </w:p>
    <w:p w14:paraId="74FD80B1" w14:textId="77777777" w:rsidR="00164615" w:rsidRPr="00164615" w:rsidRDefault="00164615" w:rsidP="00164615">
      <w:pPr>
        <w:spacing w:line="256" w:lineRule="auto"/>
        <w:jc w:val="center"/>
        <w:rPr>
          <w:rFonts w:ascii="Aptos" w:eastAsia="Aptos" w:hAnsi="Aptos" w:cs="Times New Roman"/>
          <w:b/>
          <w:bCs/>
        </w:rPr>
      </w:pPr>
      <w:r w:rsidRPr="00164615">
        <w:rPr>
          <w:rFonts w:ascii="Aptos" w:eastAsia="Aptos" w:hAnsi="Aptos" w:cs="Times New Roman"/>
          <w:b/>
          <w:bCs/>
        </w:rPr>
        <w:t>DUVAN FELIPE PORRAS DEPAULO</w:t>
      </w:r>
    </w:p>
    <w:p w14:paraId="3C3F0A66" w14:textId="77777777" w:rsidR="00164615" w:rsidRPr="00164615" w:rsidRDefault="00164615" w:rsidP="00164615">
      <w:pPr>
        <w:spacing w:line="256" w:lineRule="auto"/>
        <w:jc w:val="center"/>
        <w:rPr>
          <w:rFonts w:ascii="Aptos" w:eastAsia="Aptos" w:hAnsi="Aptos" w:cs="Times New Roman"/>
          <w:b/>
          <w:bCs/>
        </w:rPr>
      </w:pPr>
    </w:p>
    <w:p w14:paraId="597ECDE2" w14:textId="77777777" w:rsidR="00164615" w:rsidRPr="00164615" w:rsidRDefault="00164615" w:rsidP="00164615">
      <w:pPr>
        <w:spacing w:line="256" w:lineRule="auto"/>
        <w:jc w:val="center"/>
        <w:rPr>
          <w:rFonts w:ascii="Aptos" w:eastAsia="Aptos" w:hAnsi="Aptos" w:cs="Times New Roman"/>
          <w:b/>
          <w:bCs/>
        </w:rPr>
      </w:pPr>
    </w:p>
    <w:p w14:paraId="70AD4757" w14:textId="77777777" w:rsidR="00164615" w:rsidRPr="00164615" w:rsidRDefault="00164615" w:rsidP="00164615">
      <w:pPr>
        <w:spacing w:line="256" w:lineRule="auto"/>
        <w:jc w:val="center"/>
        <w:rPr>
          <w:rFonts w:ascii="Aptos" w:eastAsia="Aptos" w:hAnsi="Aptos" w:cs="Times New Roman"/>
          <w:b/>
          <w:bCs/>
        </w:rPr>
      </w:pPr>
    </w:p>
    <w:p w14:paraId="4296D88E" w14:textId="77777777" w:rsidR="00164615" w:rsidRPr="00164615" w:rsidRDefault="00164615" w:rsidP="00164615">
      <w:pPr>
        <w:spacing w:line="256" w:lineRule="auto"/>
        <w:jc w:val="center"/>
        <w:rPr>
          <w:rFonts w:ascii="Aptos" w:eastAsia="Aptos" w:hAnsi="Aptos" w:cs="Times New Roman"/>
          <w:b/>
          <w:bCs/>
        </w:rPr>
      </w:pPr>
      <w:r w:rsidRPr="00164615">
        <w:rPr>
          <w:rFonts w:ascii="Aptos" w:eastAsia="Aptos" w:hAnsi="Aptos" w:cs="Times New Roman"/>
          <w:b/>
          <w:bCs/>
        </w:rPr>
        <w:t>ASESORADO POR:</w:t>
      </w:r>
    </w:p>
    <w:p w14:paraId="2FFE947B" w14:textId="77777777" w:rsidR="00164615" w:rsidRPr="00164615" w:rsidRDefault="00164615" w:rsidP="00164615">
      <w:pPr>
        <w:spacing w:line="256" w:lineRule="auto"/>
        <w:jc w:val="center"/>
        <w:rPr>
          <w:rFonts w:ascii="Aptos" w:eastAsia="Aptos" w:hAnsi="Aptos" w:cs="Times New Roman"/>
          <w:b/>
          <w:bCs/>
        </w:rPr>
      </w:pPr>
      <w:r w:rsidRPr="00164615">
        <w:rPr>
          <w:rFonts w:ascii="Aptos" w:eastAsia="Aptos" w:hAnsi="Aptos" w:cs="Times New Roman"/>
          <w:b/>
          <w:bCs/>
        </w:rPr>
        <w:t>JUAN FERNANDO JIMENEZ</w:t>
      </w:r>
    </w:p>
    <w:p w14:paraId="549304CE" w14:textId="77777777" w:rsidR="00164615" w:rsidRPr="00164615" w:rsidRDefault="00164615" w:rsidP="00164615">
      <w:pPr>
        <w:spacing w:line="256" w:lineRule="auto"/>
        <w:jc w:val="center"/>
        <w:rPr>
          <w:rFonts w:ascii="Aptos" w:eastAsia="Aptos" w:hAnsi="Aptos" w:cs="Times New Roman"/>
          <w:b/>
          <w:bCs/>
        </w:rPr>
      </w:pPr>
    </w:p>
    <w:p w14:paraId="272C2FAD" w14:textId="77777777" w:rsidR="00164615" w:rsidRDefault="00164615" w:rsidP="00164615">
      <w:pPr>
        <w:spacing w:line="256" w:lineRule="auto"/>
        <w:jc w:val="center"/>
        <w:rPr>
          <w:rFonts w:ascii="Aptos" w:eastAsia="Aptos" w:hAnsi="Aptos" w:cs="Times New Roman"/>
          <w:b/>
          <w:bCs/>
        </w:rPr>
      </w:pPr>
    </w:p>
    <w:p w14:paraId="4F9DEC19" w14:textId="77777777" w:rsidR="00164615" w:rsidRPr="00164615" w:rsidRDefault="00164615" w:rsidP="00164615">
      <w:pPr>
        <w:spacing w:line="256" w:lineRule="auto"/>
        <w:jc w:val="center"/>
        <w:rPr>
          <w:rFonts w:ascii="Aptos" w:eastAsia="Aptos" w:hAnsi="Aptos" w:cs="Times New Roman"/>
          <w:b/>
          <w:bCs/>
        </w:rPr>
      </w:pPr>
    </w:p>
    <w:p w14:paraId="652DB558" w14:textId="77777777" w:rsidR="00164615" w:rsidRPr="00164615" w:rsidRDefault="00164615" w:rsidP="00164615">
      <w:pPr>
        <w:spacing w:line="256" w:lineRule="auto"/>
        <w:jc w:val="center"/>
        <w:rPr>
          <w:rFonts w:ascii="Aptos" w:eastAsia="Aptos" w:hAnsi="Aptos" w:cs="Times New Roman"/>
          <w:b/>
          <w:bCs/>
        </w:rPr>
      </w:pPr>
      <w:r w:rsidRPr="00164615">
        <w:rPr>
          <w:rFonts w:ascii="Aptos" w:eastAsia="Aptos" w:hAnsi="Aptos" w:cs="Times New Roman"/>
          <w:b/>
          <w:bCs/>
        </w:rPr>
        <w:t>PROGRAMA DE FORMACIÓN: TECNÓLOGO EN ANÁLISIS Y DESARROLLO DE SOFTWARE</w:t>
      </w:r>
    </w:p>
    <w:p w14:paraId="2592E556" w14:textId="77777777" w:rsidR="00164615" w:rsidRDefault="00164615" w:rsidP="00164615">
      <w:pPr>
        <w:spacing w:line="256" w:lineRule="auto"/>
        <w:jc w:val="center"/>
        <w:rPr>
          <w:rFonts w:ascii="Aptos" w:eastAsia="Aptos" w:hAnsi="Aptos" w:cs="Times New Roman"/>
          <w:b/>
          <w:bCs/>
        </w:rPr>
      </w:pPr>
    </w:p>
    <w:p w14:paraId="4AA2CC15" w14:textId="77777777" w:rsidR="00164615" w:rsidRPr="00164615" w:rsidRDefault="00164615" w:rsidP="00164615">
      <w:pPr>
        <w:spacing w:line="256" w:lineRule="auto"/>
        <w:jc w:val="center"/>
        <w:rPr>
          <w:rFonts w:ascii="Aptos" w:eastAsia="Aptos" w:hAnsi="Aptos" w:cs="Times New Roman"/>
          <w:b/>
          <w:bCs/>
        </w:rPr>
      </w:pPr>
    </w:p>
    <w:p w14:paraId="0F74CB18" w14:textId="77777777" w:rsidR="00164615" w:rsidRPr="00164615" w:rsidRDefault="00164615" w:rsidP="00164615">
      <w:pPr>
        <w:spacing w:line="256" w:lineRule="auto"/>
        <w:jc w:val="center"/>
        <w:rPr>
          <w:rFonts w:ascii="Aptos" w:eastAsia="Aptos" w:hAnsi="Aptos" w:cs="Times New Roman"/>
          <w:b/>
          <w:bCs/>
        </w:rPr>
      </w:pPr>
    </w:p>
    <w:p w14:paraId="0EA009B3" w14:textId="77777777" w:rsidR="00164615" w:rsidRPr="00164615" w:rsidRDefault="00164615" w:rsidP="00164615">
      <w:pPr>
        <w:spacing w:line="256" w:lineRule="auto"/>
        <w:jc w:val="center"/>
        <w:rPr>
          <w:rFonts w:ascii="Aptos" w:eastAsia="Aptos" w:hAnsi="Aptos" w:cs="Times New Roman"/>
          <w:b/>
          <w:bCs/>
        </w:rPr>
      </w:pPr>
      <w:r w:rsidRPr="00164615">
        <w:rPr>
          <w:rFonts w:ascii="Aptos" w:eastAsia="Aptos" w:hAnsi="Aptos" w:cs="Times New Roman"/>
          <w:b/>
          <w:bCs/>
        </w:rPr>
        <w:t>CENTRO DE FORMACIÓN:</w:t>
      </w:r>
    </w:p>
    <w:p w14:paraId="2CA0D16D" w14:textId="77777777" w:rsidR="00164615" w:rsidRPr="00164615" w:rsidRDefault="00164615" w:rsidP="00164615">
      <w:pPr>
        <w:spacing w:line="256" w:lineRule="auto"/>
        <w:jc w:val="center"/>
        <w:rPr>
          <w:rFonts w:ascii="Aptos" w:eastAsia="Aptos" w:hAnsi="Aptos" w:cs="Times New Roman"/>
          <w:b/>
          <w:bCs/>
        </w:rPr>
      </w:pPr>
    </w:p>
    <w:p w14:paraId="308EFB52" w14:textId="77777777" w:rsidR="00164615" w:rsidRPr="00164615" w:rsidRDefault="00164615" w:rsidP="00164615">
      <w:pPr>
        <w:spacing w:line="256" w:lineRule="auto"/>
        <w:jc w:val="center"/>
        <w:rPr>
          <w:rFonts w:ascii="Aptos" w:eastAsia="Aptos" w:hAnsi="Aptos" w:cs="Times New Roman"/>
          <w:b/>
          <w:bCs/>
        </w:rPr>
      </w:pPr>
      <w:r w:rsidRPr="00164615">
        <w:rPr>
          <w:rFonts w:ascii="Aptos" w:eastAsia="Aptos" w:hAnsi="Aptos" w:cs="Times New Roman"/>
          <w:b/>
          <w:bCs/>
        </w:rPr>
        <w:t>CENTRO DE GESTIÓN ADMINISTRATIVA Y FORTALECIMIENTO EMPRESARIAL (CEGAFE)</w:t>
      </w:r>
    </w:p>
    <w:p w14:paraId="784C3F85" w14:textId="77777777" w:rsidR="00164615" w:rsidRPr="00164615" w:rsidRDefault="00164615" w:rsidP="00164615">
      <w:pPr>
        <w:spacing w:line="256" w:lineRule="auto"/>
        <w:jc w:val="center"/>
        <w:rPr>
          <w:rFonts w:ascii="Aptos" w:eastAsia="Aptos" w:hAnsi="Aptos" w:cs="Times New Roman"/>
          <w:b/>
          <w:bCs/>
        </w:rPr>
      </w:pPr>
    </w:p>
    <w:p w14:paraId="202DBD24" w14:textId="77777777" w:rsidR="00164615" w:rsidRPr="00164615" w:rsidRDefault="00164615" w:rsidP="00164615">
      <w:pPr>
        <w:spacing w:line="256" w:lineRule="auto"/>
        <w:jc w:val="center"/>
        <w:rPr>
          <w:rFonts w:ascii="Aptos" w:eastAsia="Aptos" w:hAnsi="Aptos" w:cs="Times New Roman"/>
          <w:b/>
          <w:bCs/>
        </w:rPr>
      </w:pPr>
    </w:p>
    <w:p w14:paraId="15BDD03E" w14:textId="77777777" w:rsidR="00164615" w:rsidRPr="00164615" w:rsidRDefault="00164615" w:rsidP="00164615">
      <w:pPr>
        <w:spacing w:line="256" w:lineRule="auto"/>
        <w:jc w:val="center"/>
        <w:rPr>
          <w:rFonts w:ascii="Aptos" w:eastAsia="Aptos" w:hAnsi="Aptos" w:cs="Times New Roman"/>
          <w:b/>
          <w:bCs/>
        </w:rPr>
      </w:pPr>
      <w:r w:rsidRPr="00164615">
        <w:rPr>
          <w:rFonts w:ascii="Aptos" w:eastAsia="Aptos" w:hAnsi="Aptos" w:cs="Times New Roman"/>
          <w:b/>
          <w:bCs/>
        </w:rPr>
        <w:t>CIUDAD Y AÑO: TUNJA-BOYACÁ, 2025</w:t>
      </w:r>
      <w:bookmarkEnd w:id="0"/>
    </w:p>
    <w:p w14:paraId="30CE0A55" w14:textId="2DEA9CE9" w:rsidR="00164615" w:rsidRDefault="00164615">
      <w:pPr>
        <w:rPr>
          <w:rFonts w:ascii="Arial" w:eastAsia="Aptos" w:hAnsi="Arial" w:cs="Arial"/>
          <w:b/>
          <w:bCs/>
          <w:sz w:val="24"/>
          <w:szCs w:val="24"/>
        </w:rPr>
      </w:pPr>
    </w:p>
    <w:p w14:paraId="64FD5EED" w14:textId="5172810F" w:rsidR="00164615" w:rsidRDefault="00164615" w:rsidP="00164615">
      <w:pPr>
        <w:spacing w:line="360" w:lineRule="auto"/>
        <w:jc w:val="center"/>
        <w:rPr>
          <w:rFonts w:ascii="Arial" w:eastAsia="Aptos" w:hAnsi="Arial" w:cs="Arial"/>
          <w:b/>
          <w:bCs/>
          <w:sz w:val="24"/>
          <w:szCs w:val="24"/>
        </w:rPr>
      </w:pPr>
      <w:r w:rsidRPr="00164615">
        <w:rPr>
          <w:rFonts w:ascii="Arial" w:eastAsia="Aptos" w:hAnsi="Arial" w:cs="Arial"/>
          <w:b/>
          <w:bCs/>
          <w:sz w:val="24"/>
          <w:szCs w:val="24"/>
        </w:rPr>
        <w:lastRenderedPageBreak/>
        <w:t>Prototipo de interfaz</w:t>
      </w:r>
    </w:p>
    <w:p w14:paraId="49BEB1D0" w14:textId="77777777" w:rsidR="00164615" w:rsidRPr="00164615" w:rsidRDefault="00164615" w:rsidP="00164615">
      <w:pPr>
        <w:spacing w:line="360" w:lineRule="auto"/>
        <w:jc w:val="center"/>
        <w:rPr>
          <w:rFonts w:ascii="Arial" w:eastAsia="Aptos" w:hAnsi="Arial" w:cs="Arial"/>
          <w:b/>
          <w:bCs/>
          <w:sz w:val="24"/>
          <w:szCs w:val="24"/>
        </w:rPr>
      </w:pPr>
    </w:p>
    <w:p w14:paraId="672F9CD0" w14:textId="77777777" w:rsidR="00164615" w:rsidRPr="00164615" w:rsidRDefault="00164615" w:rsidP="00164615">
      <w:pPr>
        <w:spacing w:line="360" w:lineRule="auto"/>
        <w:rPr>
          <w:rFonts w:ascii="Arial" w:eastAsia="Aptos" w:hAnsi="Arial" w:cs="Arial"/>
          <w:sz w:val="24"/>
          <w:szCs w:val="24"/>
        </w:rPr>
      </w:pPr>
      <w:r w:rsidRPr="00164615">
        <w:rPr>
          <w:rFonts w:ascii="Arial" w:eastAsia="Aptos" w:hAnsi="Arial" w:cs="Arial"/>
          <w:sz w:val="24"/>
          <w:szCs w:val="24"/>
        </w:rPr>
        <w:t xml:space="preserve">La interfaz gráfica de la aplicación </w:t>
      </w:r>
      <w:proofErr w:type="spellStart"/>
      <w:r w:rsidRPr="00164615">
        <w:rPr>
          <w:rFonts w:ascii="Arial" w:eastAsia="Aptos" w:hAnsi="Arial" w:cs="Arial"/>
          <w:sz w:val="24"/>
          <w:szCs w:val="24"/>
        </w:rPr>
        <w:t>FlexFit</w:t>
      </w:r>
      <w:proofErr w:type="spellEnd"/>
      <w:r w:rsidRPr="00164615">
        <w:rPr>
          <w:rFonts w:ascii="Arial" w:eastAsia="Aptos" w:hAnsi="Arial" w:cs="Arial"/>
          <w:sz w:val="24"/>
          <w:szCs w:val="24"/>
        </w:rPr>
        <w:t xml:space="preserve"> ha sido diseñada para ser intuitiva, moderna y centrada en la experiencia del usuario. A continuación, se describen las principales vistas de la aplicación con ejemplos visuales que representan cada una de sus funciones clave:</w:t>
      </w:r>
    </w:p>
    <w:p w14:paraId="289FB4ED" w14:textId="77777777" w:rsidR="00164615" w:rsidRPr="00164615" w:rsidRDefault="00164615" w:rsidP="00164615">
      <w:pPr>
        <w:spacing w:line="360" w:lineRule="auto"/>
        <w:rPr>
          <w:rFonts w:ascii="Arial" w:eastAsia="Aptos" w:hAnsi="Arial" w:cs="Arial"/>
          <w:b/>
          <w:bCs/>
          <w:sz w:val="24"/>
          <w:szCs w:val="24"/>
        </w:rPr>
      </w:pPr>
      <w:r w:rsidRPr="00164615">
        <w:rPr>
          <w:rFonts w:ascii="Arial" w:eastAsia="Aptos" w:hAnsi="Arial" w:cs="Arial"/>
          <w:b/>
          <w:bCs/>
          <w:sz w:val="24"/>
          <w:szCs w:val="24"/>
        </w:rPr>
        <w:t>1. Pantalla de Inicio de Sesión</w:t>
      </w:r>
    </w:p>
    <w:p w14:paraId="11ECA804" w14:textId="77777777" w:rsidR="00164615" w:rsidRPr="00164615" w:rsidRDefault="00164615" w:rsidP="00164615">
      <w:pPr>
        <w:spacing w:line="360" w:lineRule="auto"/>
        <w:rPr>
          <w:rFonts w:ascii="Arial" w:eastAsia="Aptos" w:hAnsi="Arial" w:cs="Arial"/>
          <w:sz w:val="24"/>
          <w:szCs w:val="24"/>
        </w:rPr>
      </w:pPr>
      <w:r w:rsidRPr="00164615">
        <w:rPr>
          <w:rFonts w:ascii="Segoe UI Emoji" w:eastAsia="Aptos" w:hAnsi="Segoe UI Emoji" w:cs="Segoe UI Emoji"/>
          <w:sz w:val="24"/>
          <w:szCs w:val="24"/>
        </w:rPr>
        <w:t>📲</w:t>
      </w:r>
      <w:r w:rsidRPr="00164615">
        <w:rPr>
          <w:rFonts w:ascii="Arial" w:eastAsia="Aptos" w:hAnsi="Arial" w:cs="Arial"/>
          <w:sz w:val="24"/>
          <w:szCs w:val="24"/>
        </w:rPr>
        <w:t xml:space="preserve"> Esta pantalla permite al usuario ingresar a la aplicación mediante su correo electrónico y contraseña. También cuenta con opciones para registrarse o recuperar la contraseña.</w:t>
      </w:r>
    </w:p>
    <w:p w14:paraId="3EF6529B" w14:textId="77777777" w:rsidR="00164615" w:rsidRPr="00164615" w:rsidRDefault="00164615" w:rsidP="00164615">
      <w:pPr>
        <w:spacing w:line="360" w:lineRule="auto"/>
        <w:rPr>
          <w:rFonts w:ascii="Arial" w:eastAsia="Aptos" w:hAnsi="Arial" w:cs="Arial"/>
          <w:sz w:val="24"/>
          <w:szCs w:val="24"/>
        </w:rPr>
      </w:pPr>
      <w:r w:rsidRPr="00164615">
        <w:rPr>
          <w:rFonts w:ascii="Segoe UI Emoji" w:eastAsia="Aptos" w:hAnsi="Segoe UI Emoji" w:cs="Segoe UI Emoji"/>
          <w:sz w:val="24"/>
          <w:szCs w:val="24"/>
        </w:rPr>
        <w:t>🔐</w:t>
      </w:r>
      <w:r w:rsidRPr="00164615">
        <w:rPr>
          <w:rFonts w:ascii="Arial" w:eastAsia="Aptos" w:hAnsi="Arial" w:cs="Arial"/>
          <w:sz w:val="24"/>
          <w:szCs w:val="24"/>
        </w:rPr>
        <w:t xml:space="preserve"> </w:t>
      </w:r>
      <w:r w:rsidRPr="00164615">
        <w:rPr>
          <w:rFonts w:ascii="Arial" w:eastAsia="Aptos" w:hAnsi="Arial" w:cs="Arial"/>
          <w:b/>
          <w:bCs/>
          <w:sz w:val="24"/>
          <w:szCs w:val="24"/>
        </w:rPr>
        <w:t>Componentes:</w:t>
      </w:r>
    </w:p>
    <w:p w14:paraId="0ACBE425" w14:textId="77777777" w:rsidR="00164615" w:rsidRPr="00164615" w:rsidRDefault="00164615" w:rsidP="00164615">
      <w:pPr>
        <w:numPr>
          <w:ilvl w:val="0"/>
          <w:numId w:val="1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164615">
        <w:rPr>
          <w:rFonts w:ascii="Arial" w:eastAsia="Aptos" w:hAnsi="Arial" w:cs="Arial"/>
          <w:sz w:val="24"/>
          <w:szCs w:val="24"/>
        </w:rPr>
        <w:t>Campos de entrada de correo y contraseña.</w:t>
      </w:r>
    </w:p>
    <w:p w14:paraId="4AFC1F21" w14:textId="77777777" w:rsidR="00164615" w:rsidRPr="00164615" w:rsidRDefault="00164615" w:rsidP="00164615">
      <w:pPr>
        <w:numPr>
          <w:ilvl w:val="0"/>
          <w:numId w:val="1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164615">
        <w:rPr>
          <w:rFonts w:ascii="Arial" w:eastAsia="Aptos" w:hAnsi="Arial" w:cs="Arial"/>
          <w:sz w:val="24"/>
          <w:szCs w:val="24"/>
        </w:rPr>
        <w:t>Botón rojo de "Iniciar Sesión".</w:t>
      </w:r>
    </w:p>
    <w:p w14:paraId="45431DF6" w14:textId="77777777" w:rsidR="00164615" w:rsidRPr="00164615" w:rsidRDefault="00164615" w:rsidP="00164615">
      <w:pPr>
        <w:numPr>
          <w:ilvl w:val="0"/>
          <w:numId w:val="1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164615">
        <w:rPr>
          <w:rFonts w:ascii="Arial" w:eastAsia="Aptos" w:hAnsi="Arial" w:cs="Arial"/>
          <w:sz w:val="24"/>
          <w:szCs w:val="24"/>
        </w:rPr>
        <w:t>Acceso a “Regístrate” y “Olvidé mi contraseña”.</w:t>
      </w:r>
    </w:p>
    <w:p w14:paraId="3AE15290" w14:textId="77777777" w:rsidR="00164615" w:rsidRPr="00164615" w:rsidRDefault="00164615" w:rsidP="00164615">
      <w:pPr>
        <w:spacing w:line="360" w:lineRule="auto"/>
        <w:jc w:val="center"/>
        <w:rPr>
          <w:rFonts w:ascii="Arial" w:eastAsia="Aptos" w:hAnsi="Arial" w:cs="Arial"/>
          <w:sz w:val="24"/>
          <w:szCs w:val="24"/>
        </w:rPr>
      </w:pPr>
      <w:r w:rsidRPr="00164615">
        <w:rPr>
          <w:rFonts w:ascii="Arial" w:eastAsia="Aptos" w:hAnsi="Arial" w:cs="Arial"/>
          <w:noProof/>
          <w:sz w:val="24"/>
          <w:szCs w:val="24"/>
        </w:rPr>
        <w:drawing>
          <wp:inline distT="0" distB="0" distL="0" distR="0" wp14:anchorId="552C719C" wp14:editId="3F91E09E">
            <wp:extent cx="1685925" cy="2047875"/>
            <wp:effectExtent l="0" t="0" r="9525" b="9525"/>
            <wp:docPr id="28" name="Imagen 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9433D" w14:textId="77777777" w:rsidR="00164615" w:rsidRPr="00164615" w:rsidRDefault="00164615" w:rsidP="00164615">
      <w:pPr>
        <w:spacing w:line="360" w:lineRule="auto"/>
        <w:rPr>
          <w:rFonts w:ascii="Arial" w:eastAsia="Aptos" w:hAnsi="Arial" w:cs="Arial"/>
          <w:b/>
          <w:bCs/>
          <w:sz w:val="24"/>
          <w:szCs w:val="24"/>
        </w:rPr>
      </w:pPr>
      <w:r w:rsidRPr="00164615">
        <w:rPr>
          <w:rFonts w:ascii="Arial" w:eastAsia="Aptos" w:hAnsi="Arial" w:cs="Arial"/>
          <w:b/>
          <w:bCs/>
          <w:sz w:val="24"/>
          <w:szCs w:val="24"/>
        </w:rPr>
        <w:t>2. Registro de Usuario</w:t>
      </w:r>
    </w:p>
    <w:p w14:paraId="57056EB3" w14:textId="77777777" w:rsidR="00164615" w:rsidRPr="00164615" w:rsidRDefault="00164615" w:rsidP="00164615">
      <w:pPr>
        <w:spacing w:line="360" w:lineRule="auto"/>
        <w:rPr>
          <w:rFonts w:ascii="Arial" w:eastAsia="Aptos" w:hAnsi="Arial" w:cs="Arial"/>
          <w:sz w:val="24"/>
          <w:szCs w:val="24"/>
        </w:rPr>
      </w:pPr>
      <w:r w:rsidRPr="00164615">
        <w:rPr>
          <w:rFonts w:ascii="Segoe UI Emoji" w:eastAsia="Aptos" w:hAnsi="Segoe UI Emoji" w:cs="Segoe UI Emoji"/>
          <w:sz w:val="24"/>
          <w:szCs w:val="24"/>
        </w:rPr>
        <w:t>📝</w:t>
      </w:r>
      <w:r w:rsidRPr="00164615">
        <w:rPr>
          <w:rFonts w:ascii="Arial" w:eastAsia="Aptos" w:hAnsi="Arial" w:cs="Arial"/>
          <w:sz w:val="24"/>
          <w:szCs w:val="24"/>
        </w:rPr>
        <w:t xml:space="preserve"> En esta interfaz el usuario crea su cuenta ingresando información básica como nombre, correo y contraseña.</w:t>
      </w:r>
    </w:p>
    <w:p w14:paraId="0674A677" w14:textId="77777777" w:rsidR="00164615" w:rsidRPr="00164615" w:rsidRDefault="00164615" w:rsidP="00164615">
      <w:pPr>
        <w:spacing w:line="360" w:lineRule="auto"/>
        <w:rPr>
          <w:rFonts w:ascii="Arial" w:eastAsia="Aptos" w:hAnsi="Arial" w:cs="Arial"/>
          <w:sz w:val="24"/>
          <w:szCs w:val="24"/>
        </w:rPr>
      </w:pPr>
      <w:r w:rsidRPr="00164615">
        <w:rPr>
          <w:rFonts w:ascii="Segoe UI Emoji" w:eastAsia="Aptos" w:hAnsi="Segoe UI Emoji" w:cs="Segoe UI Emoji"/>
          <w:sz w:val="24"/>
          <w:szCs w:val="24"/>
        </w:rPr>
        <w:t>🧾</w:t>
      </w:r>
      <w:r w:rsidRPr="00164615">
        <w:rPr>
          <w:rFonts w:ascii="Arial" w:eastAsia="Aptos" w:hAnsi="Arial" w:cs="Arial"/>
          <w:sz w:val="24"/>
          <w:szCs w:val="24"/>
        </w:rPr>
        <w:t xml:space="preserve"> </w:t>
      </w:r>
      <w:r w:rsidRPr="00164615">
        <w:rPr>
          <w:rFonts w:ascii="Arial" w:eastAsia="Aptos" w:hAnsi="Arial" w:cs="Arial"/>
          <w:b/>
          <w:bCs/>
          <w:sz w:val="24"/>
          <w:szCs w:val="24"/>
        </w:rPr>
        <w:t>Componentes:</w:t>
      </w:r>
    </w:p>
    <w:p w14:paraId="4422EA1D" w14:textId="77777777" w:rsidR="00164615" w:rsidRPr="00164615" w:rsidRDefault="00164615" w:rsidP="00164615">
      <w:pPr>
        <w:numPr>
          <w:ilvl w:val="0"/>
          <w:numId w:val="2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164615">
        <w:rPr>
          <w:rFonts w:ascii="Arial" w:eastAsia="Aptos" w:hAnsi="Arial" w:cs="Arial"/>
          <w:sz w:val="24"/>
          <w:szCs w:val="24"/>
        </w:rPr>
        <w:lastRenderedPageBreak/>
        <w:t>Nombre completo.</w:t>
      </w:r>
    </w:p>
    <w:p w14:paraId="0A7C2DEF" w14:textId="77777777" w:rsidR="00164615" w:rsidRPr="00164615" w:rsidRDefault="00164615" w:rsidP="00164615">
      <w:pPr>
        <w:numPr>
          <w:ilvl w:val="0"/>
          <w:numId w:val="2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164615">
        <w:rPr>
          <w:rFonts w:ascii="Arial" w:eastAsia="Aptos" w:hAnsi="Arial" w:cs="Arial"/>
          <w:sz w:val="24"/>
          <w:szCs w:val="24"/>
        </w:rPr>
        <w:t>Correo electrónico.</w:t>
      </w:r>
    </w:p>
    <w:p w14:paraId="58FAE3AB" w14:textId="77777777" w:rsidR="00164615" w:rsidRPr="00164615" w:rsidRDefault="00164615" w:rsidP="00164615">
      <w:pPr>
        <w:numPr>
          <w:ilvl w:val="0"/>
          <w:numId w:val="2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164615">
        <w:rPr>
          <w:rFonts w:ascii="Arial" w:eastAsia="Aptos" w:hAnsi="Arial" w:cs="Arial"/>
          <w:sz w:val="24"/>
          <w:szCs w:val="24"/>
        </w:rPr>
        <w:t>Contraseña y confirmación.</w:t>
      </w:r>
    </w:p>
    <w:p w14:paraId="2BFCF9A7" w14:textId="77777777" w:rsidR="00164615" w:rsidRDefault="00164615" w:rsidP="00164615">
      <w:pPr>
        <w:numPr>
          <w:ilvl w:val="0"/>
          <w:numId w:val="2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164615">
        <w:rPr>
          <w:rFonts w:ascii="Arial" w:eastAsia="Aptos" w:hAnsi="Arial" w:cs="Arial"/>
          <w:sz w:val="24"/>
          <w:szCs w:val="24"/>
        </w:rPr>
        <w:t>Botón de “Crear Cuenta”.</w:t>
      </w:r>
    </w:p>
    <w:p w14:paraId="183AAE4B" w14:textId="77777777" w:rsidR="00164615" w:rsidRPr="00164615" w:rsidRDefault="00164615" w:rsidP="00164615">
      <w:pPr>
        <w:spacing w:line="360" w:lineRule="auto"/>
        <w:ind w:left="720"/>
        <w:rPr>
          <w:rFonts w:ascii="Arial" w:eastAsia="Aptos" w:hAnsi="Arial" w:cs="Arial"/>
          <w:sz w:val="24"/>
          <w:szCs w:val="24"/>
        </w:rPr>
      </w:pPr>
    </w:p>
    <w:p w14:paraId="2302500A" w14:textId="77777777" w:rsidR="00164615" w:rsidRPr="00164615" w:rsidRDefault="00164615" w:rsidP="00164615">
      <w:pPr>
        <w:spacing w:line="360" w:lineRule="auto"/>
        <w:jc w:val="center"/>
        <w:rPr>
          <w:rFonts w:ascii="Arial" w:eastAsia="Aptos" w:hAnsi="Arial" w:cs="Arial"/>
          <w:sz w:val="24"/>
          <w:szCs w:val="24"/>
        </w:rPr>
      </w:pPr>
      <w:r w:rsidRPr="00164615">
        <w:rPr>
          <w:rFonts w:ascii="Arial" w:eastAsia="Aptos" w:hAnsi="Arial" w:cs="Arial"/>
          <w:noProof/>
          <w:sz w:val="24"/>
          <w:szCs w:val="24"/>
        </w:rPr>
        <w:drawing>
          <wp:inline distT="0" distB="0" distL="0" distR="0" wp14:anchorId="565F7C73" wp14:editId="19C1EC45">
            <wp:extent cx="1924050" cy="2609850"/>
            <wp:effectExtent l="0" t="0" r="0" b="0"/>
            <wp:docPr id="2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1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55757" w14:textId="77777777" w:rsidR="00164615" w:rsidRPr="00164615" w:rsidRDefault="00164615" w:rsidP="00164615">
      <w:pPr>
        <w:spacing w:line="360" w:lineRule="auto"/>
        <w:jc w:val="center"/>
        <w:rPr>
          <w:rFonts w:ascii="Arial" w:eastAsia="Aptos" w:hAnsi="Arial" w:cs="Arial"/>
          <w:b/>
          <w:bCs/>
          <w:sz w:val="24"/>
          <w:szCs w:val="24"/>
        </w:rPr>
      </w:pPr>
    </w:p>
    <w:p w14:paraId="6FB477EC" w14:textId="77777777" w:rsidR="00164615" w:rsidRPr="00164615" w:rsidRDefault="00164615" w:rsidP="00164615">
      <w:pPr>
        <w:spacing w:line="360" w:lineRule="auto"/>
        <w:rPr>
          <w:rFonts w:ascii="Arial" w:eastAsia="Aptos" w:hAnsi="Arial" w:cs="Arial"/>
          <w:b/>
          <w:bCs/>
          <w:sz w:val="24"/>
          <w:szCs w:val="24"/>
        </w:rPr>
      </w:pPr>
      <w:r w:rsidRPr="00164615">
        <w:rPr>
          <w:rFonts w:ascii="Arial" w:eastAsia="Aptos" w:hAnsi="Arial" w:cs="Arial"/>
          <w:b/>
          <w:bCs/>
          <w:sz w:val="24"/>
          <w:szCs w:val="24"/>
        </w:rPr>
        <w:t>3. Pantalla Principal (Inicio)</w:t>
      </w:r>
    </w:p>
    <w:p w14:paraId="79699856" w14:textId="77777777" w:rsidR="00164615" w:rsidRPr="00164615" w:rsidRDefault="00164615" w:rsidP="00164615">
      <w:pPr>
        <w:spacing w:line="360" w:lineRule="auto"/>
        <w:rPr>
          <w:rFonts w:ascii="Arial" w:eastAsia="Aptos" w:hAnsi="Arial" w:cs="Arial"/>
          <w:sz w:val="24"/>
          <w:szCs w:val="24"/>
        </w:rPr>
      </w:pPr>
      <w:r w:rsidRPr="00164615">
        <w:rPr>
          <w:rFonts w:ascii="Segoe UI Emoji" w:eastAsia="Aptos" w:hAnsi="Segoe UI Emoji" w:cs="Segoe UI Emoji"/>
          <w:sz w:val="24"/>
          <w:szCs w:val="24"/>
        </w:rPr>
        <w:t>🏠</w:t>
      </w:r>
      <w:r w:rsidRPr="00164615">
        <w:rPr>
          <w:rFonts w:ascii="Arial" w:eastAsia="Aptos" w:hAnsi="Arial" w:cs="Arial"/>
          <w:sz w:val="24"/>
          <w:szCs w:val="24"/>
        </w:rPr>
        <w:t xml:space="preserve"> Esta es la vista de inicio tras acceder a la aplicación. Muestra información motivacional y acceso rápido a funciones importantes.</w:t>
      </w:r>
    </w:p>
    <w:p w14:paraId="630601F8" w14:textId="77777777" w:rsidR="00164615" w:rsidRPr="00164615" w:rsidRDefault="00164615" w:rsidP="00164615">
      <w:pPr>
        <w:spacing w:line="360" w:lineRule="auto"/>
        <w:rPr>
          <w:rFonts w:ascii="Arial" w:eastAsia="Aptos" w:hAnsi="Arial" w:cs="Arial"/>
          <w:sz w:val="24"/>
          <w:szCs w:val="24"/>
        </w:rPr>
      </w:pPr>
      <w:r w:rsidRPr="00164615">
        <w:rPr>
          <w:rFonts w:ascii="Segoe UI Emoji" w:eastAsia="Aptos" w:hAnsi="Segoe UI Emoji" w:cs="Segoe UI Emoji"/>
          <w:sz w:val="24"/>
          <w:szCs w:val="24"/>
        </w:rPr>
        <w:t>🔥</w:t>
      </w:r>
      <w:r w:rsidRPr="00164615">
        <w:rPr>
          <w:rFonts w:ascii="Arial" w:eastAsia="Aptos" w:hAnsi="Arial" w:cs="Arial"/>
          <w:sz w:val="24"/>
          <w:szCs w:val="24"/>
        </w:rPr>
        <w:t xml:space="preserve"> </w:t>
      </w:r>
      <w:r w:rsidRPr="00164615">
        <w:rPr>
          <w:rFonts w:ascii="Arial" w:eastAsia="Aptos" w:hAnsi="Arial" w:cs="Arial"/>
          <w:b/>
          <w:bCs/>
          <w:sz w:val="24"/>
          <w:szCs w:val="24"/>
        </w:rPr>
        <w:t>Elementos destacados:</w:t>
      </w:r>
    </w:p>
    <w:p w14:paraId="78866221" w14:textId="77777777" w:rsidR="00164615" w:rsidRPr="00164615" w:rsidRDefault="00164615" w:rsidP="00164615">
      <w:pPr>
        <w:numPr>
          <w:ilvl w:val="0"/>
          <w:numId w:val="3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164615">
        <w:rPr>
          <w:rFonts w:ascii="Arial" w:eastAsia="Aptos" w:hAnsi="Arial" w:cs="Arial"/>
          <w:sz w:val="24"/>
          <w:szCs w:val="24"/>
        </w:rPr>
        <w:t>Consejo del día (bienestar o entrenamiento).</w:t>
      </w:r>
    </w:p>
    <w:p w14:paraId="566F806D" w14:textId="77777777" w:rsidR="00164615" w:rsidRPr="00164615" w:rsidRDefault="00164615" w:rsidP="00164615">
      <w:pPr>
        <w:numPr>
          <w:ilvl w:val="0"/>
          <w:numId w:val="3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164615">
        <w:rPr>
          <w:rFonts w:ascii="Arial" w:eastAsia="Aptos" w:hAnsi="Arial" w:cs="Arial"/>
          <w:sz w:val="24"/>
          <w:szCs w:val="24"/>
        </w:rPr>
        <w:t>Contador de “Racha de Días consecutivos”.</w:t>
      </w:r>
    </w:p>
    <w:p w14:paraId="0E9EB9EE" w14:textId="77777777" w:rsidR="00164615" w:rsidRPr="00164615" w:rsidRDefault="00164615" w:rsidP="00164615">
      <w:pPr>
        <w:numPr>
          <w:ilvl w:val="0"/>
          <w:numId w:val="3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164615">
        <w:rPr>
          <w:rFonts w:ascii="Arial" w:eastAsia="Aptos" w:hAnsi="Arial" w:cs="Arial"/>
          <w:sz w:val="24"/>
          <w:szCs w:val="24"/>
        </w:rPr>
        <w:t>Botones de acción rápida como “Registrar mi Peso” o “Iniciar Entrenamiento”.</w:t>
      </w:r>
    </w:p>
    <w:p w14:paraId="7A4F9B40" w14:textId="77777777" w:rsidR="00164615" w:rsidRPr="00164615" w:rsidRDefault="00164615" w:rsidP="00164615">
      <w:pPr>
        <w:spacing w:line="360" w:lineRule="auto"/>
        <w:ind w:left="720"/>
        <w:jc w:val="center"/>
        <w:rPr>
          <w:rFonts w:ascii="Arial" w:eastAsia="Aptos" w:hAnsi="Arial" w:cs="Arial"/>
          <w:sz w:val="24"/>
          <w:szCs w:val="24"/>
        </w:rPr>
      </w:pPr>
      <w:r w:rsidRPr="00164615">
        <w:rPr>
          <w:rFonts w:ascii="Arial" w:eastAsia="Aptos" w:hAnsi="Arial" w:cs="Arial"/>
          <w:noProof/>
          <w:sz w:val="24"/>
          <w:szCs w:val="24"/>
        </w:rPr>
        <w:lastRenderedPageBreak/>
        <w:drawing>
          <wp:inline distT="0" distB="0" distL="0" distR="0" wp14:anchorId="427D5BFF" wp14:editId="62DED5EE">
            <wp:extent cx="1530437" cy="2971800"/>
            <wp:effectExtent l="0" t="0" r="0" b="0"/>
            <wp:docPr id="30" name="Imagen 4" descr="Una pantalla de un teléfono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 descr="Una pantalla de un teléfono celula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64" t="301" r="13507" b="3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134" cy="29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3E481" w14:textId="77777777" w:rsidR="00164615" w:rsidRPr="00164615" w:rsidRDefault="00164615" w:rsidP="00164615">
      <w:pPr>
        <w:spacing w:line="360" w:lineRule="auto"/>
        <w:rPr>
          <w:rFonts w:ascii="Arial" w:eastAsia="Aptos" w:hAnsi="Arial" w:cs="Arial"/>
          <w:b/>
          <w:bCs/>
          <w:sz w:val="24"/>
          <w:szCs w:val="24"/>
        </w:rPr>
      </w:pPr>
      <w:r w:rsidRPr="00164615">
        <w:rPr>
          <w:rFonts w:ascii="Arial" w:eastAsia="Aptos" w:hAnsi="Arial" w:cs="Arial"/>
          <w:b/>
          <w:bCs/>
          <w:sz w:val="24"/>
          <w:szCs w:val="24"/>
        </w:rPr>
        <w:t>4. Perfil del Usuario</w:t>
      </w:r>
    </w:p>
    <w:p w14:paraId="3F620540" w14:textId="77777777" w:rsidR="00164615" w:rsidRPr="00164615" w:rsidRDefault="00164615" w:rsidP="00164615">
      <w:pPr>
        <w:spacing w:line="360" w:lineRule="auto"/>
        <w:rPr>
          <w:rFonts w:ascii="Arial" w:eastAsia="Aptos" w:hAnsi="Arial" w:cs="Arial"/>
          <w:sz w:val="24"/>
          <w:szCs w:val="24"/>
        </w:rPr>
      </w:pPr>
      <w:r w:rsidRPr="00164615">
        <w:rPr>
          <w:rFonts w:ascii="Segoe UI Emoji" w:eastAsia="Aptos" w:hAnsi="Segoe UI Emoji" w:cs="Segoe UI Emoji"/>
          <w:sz w:val="24"/>
          <w:szCs w:val="24"/>
        </w:rPr>
        <w:t>👤</w:t>
      </w:r>
      <w:r w:rsidRPr="00164615">
        <w:rPr>
          <w:rFonts w:ascii="Arial" w:eastAsia="Aptos" w:hAnsi="Arial" w:cs="Arial"/>
          <w:sz w:val="24"/>
          <w:szCs w:val="24"/>
        </w:rPr>
        <w:t xml:space="preserve"> Esta sección permite al usuario acceder a opciones de personalización, ajustes de notificaciones y estado de suscripción.</w:t>
      </w:r>
    </w:p>
    <w:p w14:paraId="2E7040AB" w14:textId="77777777" w:rsidR="00164615" w:rsidRPr="00164615" w:rsidRDefault="00164615" w:rsidP="00164615">
      <w:pPr>
        <w:spacing w:line="360" w:lineRule="auto"/>
        <w:rPr>
          <w:rFonts w:ascii="Arial" w:eastAsia="Aptos" w:hAnsi="Arial" w:cs="Arial"/>
          <w:sz w:val="24"/>
          <w:szCs w:val="24"/>
        </w:rPr>
      </w:pPr>
      <w:r w:rsidRPr="00164615">
        <w:rPr>
          <w:rFonts w:ascii="Segoe UI Emoji" w:eastAsia="Aptos" w:hAnsi="Segoe UI Emoji" w:cs="Segoe UI Emoji"/>
          <w:sz w:val="24"/>
          <w:szCs w:val="24"/>
        </w:rPr>
        <w:t>⚙️</w:t>
      </w:r>
      <w:r w:rsidRPr="00164615">
        <w:rPr>
          <w:rFonts w:ascii="Arial" w:eastAsia="Aptos" w:hAnsi="Arial" w:cs="Arial"/>
          <w:sz w:val="24"/>
          <w:szCs w:val="24"/>
        </w:rPr>
        <w:t xml:space="preserve"> </w:t>
      </w:r>
      <w:r w:rsidRPr="00164615">
        <w:rPr>
          <w:rFonts w:ascii="Arial" w:eastAsia="Aptos" w:hAnsi="Arial" w:cs="Arial"/>
          <w:b/>
          <w:bCs/>
          <w:sz w:val="24"/>
          <w:szCs w:val="24"/>
        </w:rPr>
        <w:t>Funciones disponibles:</w:t>
      </w:r>
    </w:p>
    <w:p w14:paraId="236DA07D" w14:textId="77777777" w:rsidR="00164615" w:rsidRPr="00164615" w:rsidRDefault="00164615" w:rsidP="00164615">
      <w:pPr>
        <w:numPr>
          <w:ilvl w:val="0"/>
          <w:numId w:val="4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164615">
        <w:rPr>
          <w:rFonts w:ascii="Arial" w:eastAsia="Aptos" w:hAnsi="Arial" w:cs="Arial"/>
          <w:sz w:val="24"/>
          <w:szCs w:val="24"/>
        </w:rPr>
        <w:t>Editar perfil.</w:t>
      </w:r>
    </w:p>
    <w:p w14:paraId="3FB29003" w14:textId="77777777" w:rsidR="00164615" w:rsidRPr="00164615" w:rsidRDefault="00164615" w:rsidP="00164615">
      <w:pPr>
        <w:numPr>
          <w:ilvl w:val="0"/>
          <w:numId w:val="4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164615">
        <w:rPr>
          <w:rFonts w:ascii="Arial" w:eastAsia="Aptos" w:hAnsi="Arial" w:cs="Arial"/>
          <w:sz w:val="24"/>
          <w:szCs w:val="24"/>
        </w:rPr>
        <w:t>Activar o desactivar notificaciones.</w:t>
      </w:r>
    </w:p>
    <w:p w14:paraId="404B8A32" w14:textId="77777777" w:rsidR="00164615" w:rsidRPr="00164615" w:rsidRDefault="00164615" w:rsidP="00164615">
      <w:pPr>
        <w:numPr>
          <w:ilvl w:val="0"/>
          <w:numId w:val="4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164615">
        <w:rPr>
          <w:rFonts w:ascii="Arial" w:eastAsia="Aptos" w:hAnsi="Arial" w:cs="Arial"/>
          <w:sz w:val="24"/>
          <w:szCs w:val="24"/>
        </w:rPr>
        <w:t>Ver tipo de suscripción activa.</w:t>
      </w:r>
    </w:p>
    <w:p w14:paraId="2D018877" w14:textId="77777777" w:rsidR="00164615" w:rsidRPr="00164615" w:rsidRDefault="00164615" w:rsidP="00164615">
      <w:pPr>
        <w:spacing w:line="360" w:lineRule="auto"/>
        <w:jc w:val="center"/>
        <w:rPr>
          <w:rFonts w:ascii="Arial" w:eastAsia="Aptos" w:hAnsi="Arial" w:cs="Arial"/>
          <w:sz w:val="24"/>
          <w:szCs w:val="24"/>
        </w:rPr>
      </w:pPr>
      <w:r w:rsidRPr="00164615">
        <w:rPr>
          <w:rFonts w:ascii="Arial" w:eastAsia="Aptos" w:hAnsi="Arial" w:cs="Arial"/>
          <w:noProof/>
          <w:sz w:val="24"/>
          <w:szCs w:val="24"/>
        </w:rPr>
        <w:drawing>
          <wp:inline distT="0" distB="0" distL="0" distR="0" wp14:anchorId="38A705F9" wp14:editId="46E53995">
            <wp:extent cx="1614747" cy="2400300"/>
            <wp:effectExtent l="0" t="0" r="5080" b="0"/>
            <wp:docPr id="31" name="Imagen 5" descr="Una 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" descr="Una captura de pantalla de un celula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43" t="-2" r="15868" b="-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253" cy="2402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D1114" w14:textId="77777777" w:rsidR="00164615" w:rsidRPr="00164615" w:rsidRDefault="00164615" w:rsidP="00164615">
      <w:pPr>
        <w:spacing w:line="360" w:lineRule="auto"/>
        <w:rPr>
          <w:rFonts w:ascii="Arial" w:eastAsia="Aptos" w:hAnsi="Arial" w:cs="Arial"/>
          <w:b/>
          <w:bCs/>
          <w:sz w:val="24"/>
          <w:szCs w:val="24"/>
        </w:rPr>
      </w:pPr>
      <w:r w:rsidRPr="00164615">
        <w:rPr>
          <w:rFonts w:ascii="Arial" w:eastAsia="Aptos" w:hAnsi="Arial" w:cs="Arial"/>
          <w:b/>
          <w:bCs/>
          <w:sz w:val="24"/>
          <w:szCs w:val="24"/>
        </w:rPr>
        <w:lastRenderedPageBreak/>
        <w:t>5. Editar Perfil</w:t>
      </w:r>
    </w:p>
    <w:p w14:paraId="71E4E98E" w14:textId="77777777" w:rsidR="00164615" w:rsidRPr="00164615" w:rsidRDefault="00164615" w:rsidP="00164615">
      <w:pPr>
        <w:spacing w:line="360" w:lineRule="auto"/>
        <w:rPr>
          <w:rFonts w:ascii="Arial" w:eastAsia="Aptos" w:hAnsi="Arial" w:cs="Arial"/>
          <w:sz w:val="24"/>
          <w:szCs w:val="24"/>
        </w:rPr>
      </w:pPr>
      <w:r w:rsidRPr="00164615">
        <w:rPr>
          <w:rFonts w:ascii="Segoe UI Emoji" w:eastAsia="Aptos" w:hAnsi="Segoe UI Emoji" w:cs="Segoe UI Emoji"/>
          <w:sz w:val="24"/>
          <w:szCs w:val="24"/>
        </w:rPr>
        <w:t>📋</w:t>
      </w:r>
      <w:r w:rsidRPr="00164615">
        <w:rPr>
          <w:rFonts w:ascii="Arial" w:eastAsia="Aptos" w:hAnsi="Arial" w:cs="Arial"/>
          <w:sz w:val="24"/>
          <w:szCs w:val="24"/>
        </w:rPr>
        <w:t xml:space="preserve"> El usuario puede ingresar o modificar sus datos personales como nombre, correo, peso y altura.</w:t>
      </w:r>
    </w:p>
    <w:p w14:paraId="75E0DCC0" w14:textId="77777777" w:rsidR="00164615" w:rsidRPr="00164615" w:rsidRDefault="00164615" w:rsidP="00164615">
      <w:pPr>
        <w:spacing w:line="360" w:lineRule="auto"/>
        <w:rPr>
          <w:rFonts w:ascii="Arial" w:eastAsia="Aptos" w:hAnsi="Arial" w:cs="Arial"/>
          <w:sz w:val="24"/>
          <w:szCs w:val="24"/>
        </w:rPr>
      </w:pPr>
      <w:r w:rsidRPr="00164615">
        <w:rPr>
          <w:rFonts w:ascii="Segoe UI Emoji" w:eastAsia="Aptos" w:hAnsi="Segoe UI Emoji" w:cs="Segoe UI Emoji"/>
          <w:sz w:val="24"/>
          <w:szCs w:val="24"/>
        </w:rPr>
        <w:t>🧠</w:t>
      </w:r>
      <w:r w:rsidRPr="00164615">
        <w:rPr>
          <w:rFonts w:ascii="Arial" w:eastAsia="Aptos" w:hAnsi="Arial" w:cs="Arial"/>
          <w:sz w:val="24"/>
          <w:szCs w:val="24"/>
        </w:rPr>
        <w:t xml:space="preserve"> Esta sección es clave para la personalización de rutinas de entrenamiento y seguimiento del progreso.</w:t>
      </w:r>
    </w:p>
    <w:p w14:paraId="4074D425" w14:textId="77777777" w:rsidR="00164615" w:rsidRDefault="00164615" w:rsidP="00164615">
      <w:pPr>
        <w:spacing w:line="360" w:lineRule="auto"/>
        <w:jc w:val="center"/>
        <w:rPr>
          <w:rFonts w:ascii="Arial" w:eastAsia="Aptos" w:hAnsi="Arial" w:cs="Arial"/>
          <w:sz w:val="24"/>
          <w:szCs w:val="24"/>
        </w:rPr>
      </w:pPr>
    </w:p>
    <w:p w14:paraId="4E81AECE" w14:textId="33B84D28" w:rsidR="00164615" w:rsidRPr="00164615" w:rsidRDefault="00164615" w:rsidP="00164615">
      <w:pPr>
        <w:spacing w:line="360" w:lineRule="auto"/>
        <w:jc w:val="center"/>
        <w:rPr>
          <w:rFonts w:ascii="Arial" w:eastAsia="Aptos" w:hAnsi="Arial" w:cs="Arial"/>
          <w:sz w:val="24"/>
          <w:szCs w:val="24"/>
        </w:rPr>
      </w:pPr>
      <w:r w:rsidRPr="00164615">
        <w:rPr>
          <w:rFonts w:ascii="Arial" w:eastAsia="Aptos" w:hAnsi="Arial" w:cs="Arial"/>
          <w:noProof/>
          <w:sz w:val="24"/>
          <w:szCs w:val="24"/>
        </w:rPr>
        <w:drawing>
          <wp:inline distT="0" distB="0" distL="0" distR="0" wp14:anchorId="729DED13" wp14:editId="6FE88939">
            <wp:extent cx="1409700" cy="2647950"/>
            <wp:effectExtent l="0" t="0" r="0" b="0"/>
            <wp:docPr id="32" name="Imagen 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3" t="19730" r="66556" b="22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BF4D1" w14:textId="77777777" w:rsidR="00164615" w:rsidRPr="00164615" w:rsidRDefault="00164615" w:rsidP="00164615">
      <w:pPr>
        <w:spacing w:line="360" w:lineRule="auto"/>
        <w:rPr>
          <w:rFonts w:ascii="Arial" w:eastAsia="Aptos" w:hAnsi="Arial" w:cs="Arial"/>
          <w:b/>
          <w:bCs/>
          <w:sz w:val="24"/>
          <w:szCs w:val="24"/>
        </w:rPr>
      </w:pPr>
      <w:r w:rsidRPr="00164615">
        <w:rPr>
          <w:rFonts w:ascii="Arial" w:eastAsia="Aptos" w:hAnsi="Arial" w:cs="Arial"/>
          <w:b/>
          <w:bCs/>
          <w:sz w:val="24"/>
          <w:szCs w:val="24"/>
        </w:rPr>
        <w:t>6. Configuración de Notificaciones</w:t>
      </w:r>
    </w:p>
    <w:p w14:paraId="2B8BE9EB" w14:textId="77777777" w:rsidR="00164615" w:rsidRPr="00164615" w:rsidRDefault="00164615" w:rsidP="00164615">
      <w:pPr>
        <w:spacing w:line="360" w:lineRule="auto"/>
        <w:rPr>
          <w:rFonts w:ascii="Arial" w:eastAsia="Aptos" w:hAnsi="Arial" w:cs="Arial"/>
          <w:sz w:val="24"/>
          <w:szCs w:val="24"/>
        </w:rPr>
      </w:pPr>
      <w:r w:rsidRPr="00164615">
        <w:rPr>
          <w:rFonts w:ascii="Segoe UI Emoji" w:eastAsia="Aptos" w:hAnsi="Segoe UI Emoji" w:cs="Segoe UI Emoji"/>
          <w:sz w:val="24"/>
          <w:szCs w:val="24"/>
        </w:rPr>
        <w:t>🔔</w:t>
      </w:r>
      <w:r w:rsidRPr="00164615">
        <w:rPr>
          <w:rFonts w:ascii="Arial" w:eastAsia="Aptos" w:hAnsi="Arial" w:cs="Arial"/>
          <w:sz w:val="24"/>
          <w:szCs w:val="24"/>
        </w:rPr>
        <w:t xml:space="preserve"> Vista donde el usuario puede habilitar o deshabilitar:</w:t>
      </w:r>
    </w:p>
    <w:p w14:paraId="319996BE" w14:textId="77777777" w:rsidR="00164615" w:rsidRPr="00164615" w:rsidRDefault="00164615" w:rsidP="00164615">
      <w:pPr>
        <w:numPr>
          <w:ilvl w:val="0"/>
          <w:numId w:val="5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164615">
        <w:rPr>
          <w:rFonts w:ascii="Arial" w:eastAsia="Aptos" w:hAnsi="Arial" w:cs="Arial"/>
          <w:sz w:val="24"/>
          <w:szCs w:val="24"/>
        </w:rPr>
        <w:t>Recordatorios de entrenamiento.</w:t>
      </w:r>
    </w:p>
    <w:p w14:paraId="6C38BD9B" w14:textId="77777777" w:rsidR="00164615" w:rsidRPr="00164615" w:rsidRDefault="00164615" w:rsidP="00164615">
      <w:pPr>
        <w:numPr>
          <w:ilvl w:val="0"/>
          <w:numId w:val="5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164615">
        <w:rPr>
          <w:rFonts w:ascii="Arial" w:eastAsia="Aptos" w:hAnsi="Arial" w:cs="Arial"/>
          <w:sz w:val="24"/>
          <w:szCs w:val="24"/>
        </w:rPr>
        <w:t>Alertas de progreso.</w:t>
      </w:r>
    </w:p>
    <w:p w14:paraId="57CEC131" w14:textId="77777777" w:rsidR="00164615" w:rsidRPr="00164615" w:rsidRDefault="00164615" w:rsidP="00164615">
      <w:pPr>
        <w:numPr>
          <w:ilvl w:val="0"/>
          <w:numId w:val="5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164615">
        <w:rPr>
          <w:rFonts w:ascii="Arial" w:eastAsia="Aptos" w:hAnsi="Arial" w:cs="Arial"/>
          <w:sz w:val="24"/>
          <w:szCs w:val="24"/>
        </w:rPr>
        <w:t>Novedades y consejos.</w:t>
      </w:r>
    </w:p>
    <w:p w14:paraId="31D66592" w14:textId="77777777" w:rsidR="00164615" w:rsidRPr="00164615" w:rsidRDefault="00164615" w:rsidP="00164615">
      <w:pPr>
        <w:numPr>
          <w:ilvl w:val="0"/>
          <w:numId w:val="5"/>
        </w:numPr>
        <w:spacing w:line="360" w:lineRule="auto"/>
        <w:contextualSpacing/>
        <w:rPr>
          <w:rFonts w:ascii="Arial" w:eastAsia="Aptos" w:hAnsi="Arial" w:cs="Arial"/>
          <w:sz w:val="24"/>
          <w:szCs w:val="24"/>
        </w:rPr>
      </w:pPr>
      <w:r w:rsidRPr="00164615">
        <w:rPr>
          <w:rFonts w:ascii="Segoe UI Emoji" w:eastAsia="Aptos" w:hAnsi="Segoe UI Emoji" w:cs="Segoe UI Emoji"/>
          <w:sz w:val="24"/>
          <w:szCs w:val="24"/>
        </w:rPr>
        <w:t>✅</w:t>
      </w:r>
      <w:r w:rsidRPr="00164615">
        <w:rPr>
          <w:rFonts w:ascii="Arial" w:eastAsia="Aptos" w:hAnsi="Arial" w:cs="Arial"/>
          <w:sz w:val="24"/>
          <w:szCs w:val="24"/>
        </w:rPr>
        <w:t xml:space="preserve"> Estos recordatorios ayudan a mantener constancia y motivación.</w:t>
      </w:r>
      <w:r w:rsidRPr="00164615">
        <w:rPr>
          <w:rFonts w:ascii="Arial" w:eastAsia="Aptos" w:hAnsi="Arial" w:cs="Arial"/>
          <w:noProof/>
          <w:sz w:val="24"/>
          <w:szCs w:val="24"/>
        </w:rPr>
        <w:t xml:space="preserve"> </w:t>
      </w:r>
    </w:p>
    <w:p w14:paraId="090353AE" w14:textId="77777777" w:rsidR="00164615" w:rsidRPr="00164615" w:rsidRDefault="00164615" w:rsidP="00164615">
      <w:pPr>
        <w:spacing w:line="360" w:lineRule="auto"/>
        <w:ind w:left="720"/>
        <w:contextualSpacing/>
        <w:rPr>
          <w:rFonts w:ascii="Arial" w:eastAsia="Aptos" w:hAnsi="Arial" w:cs="Arial"/>
          <w:sz w:val="24"/>
          <w:szCs w:val="24"/>
        </w:rPr>
      </w:pPr>
    </w:p>
    <w:p w14:paraId="5FADF22E" w14:textId="77777777" w:rsidR="00164615" w:rsidRPr="00164615" w:rsidRDefault="00164615" w:rsidP="00164615">
      <w:pPr>
        <w:spacing w:line="360" w:lineRule="auto"/>
        <w:ind w:left="720"/>
        <w:contextualSpacing/>
        <w:jc w:val="center"/>
        <w:rPr>
          <w:rFonts w:ascii="Arial" w:eastAsia="Aptos" w:hAnsi="Arial" w:cs="Arial"/>
          <w:sz w:val="24"/>
          <w:szCs w:val="24"/>
        </w:rPr>
      </w:pPr>
      <w:r w:rsidRPr="00164615">
        <w:rPr>
          <w:rFonts w:ascii="Arial" w:eastAsia="Aptos" w:hAnsi="Arial" w:cs="Arial"/>
          <w:noProof/>
          <w:sz w:val="24"/>
          <w:szCs w:val="24"/>
        </w:rPr>
        <w:lastRenderedPageBreak/>
        <w:drawing>
          <wp:inline distT="0" distB="0" distL="0" distR="0" wp14:anchorId="2EF5F61D" wp14:editId="2CEF8A4E">
            <wp:extent cx="1609725" cy="3133725"/>
            <wp:effectExtent l="0" t="0" r="9525" b="9525"/>
            <wp:docPr id="33" name="Imagen 3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590" t="24442" r="35237" b="18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0C2DA" w14:textId="77777777" w:rsidR="00164615" w:rsidRPr="00164615" w:rsidRDefault="00164615" w:rsidP="00164615">
      <w:pPr>
        <w:spacing w:line="360" w:lineRule="auto"/>
        <w:jc w:val="center"/>
        <w:rPr>
          <w:rFonts w:ascii="Arial" w:eastAsia="Aptos" w:hAnsi="Arial" w:cs="Arial"/>
          <w:sz w:val="24"/>
          <w:szCs w:val="24"/>
        </w:rPr>
      </w:pPr>
    </w:p>
    <w:p w14:paraId="7CAFED7F" w14:textId="77777777" w:rsidR="00164615" w:rsidRPr="00164615" w:rsidRDefault="00164615" w:rsidP="00164615">
      <w:pPr>
        <w:numPr>
          <w:ilvl w:val="0"/>
          <w:numId w:val="5"/>
        </w:numPr>
        <w:spacing w:line="360" w:lineRule="auto"/>
        <w:contextualSpacing/>
        <w:rPr>
          <w:rFonts w:ascii="Arial" w:eastAsia="Aptos" w:hAnsi="Arial" w:cs="Arial"/>
          <w:b/>
          <w:bCs/>
          <w:sz w:val="24"/>
          <w:szCs w:val="24"/>
        </w:rPr>
      </w:pPr>
      <w:r w:rsidRPr="00164615">
        <w:rPr>
          <w:rFonts w:ascii="Arial" w:eastAsia="Aptos" w:hAnsi="Arial" w:cs="Arial"/>
          <w:b/>
          <w:bCs/>
          <w:sz w:val="24"/>
          <w:szCs w:val="24"/>
        </w:rPr>
        <w:t>7. Pantalla de Suscripciones</w:t>
      </w:r>
    </w:p>
    <w:p w14:paraId="04372C35" w14:textId="77777777" w:rsidR="00164615" w:rsidRPr="00164615" w:rsidRDefault="00164615" w:rsidP="00164615">
      <w:pPr>
        <w:numPr>
          <w:ilvl w:val="0"/>
          <w:numId w:val="5"/>
        </w:numPr>
        <w:spacing w:line="360" w:lineRule="auto"/>
        <w:contextualSpacing/>
        <w:rPr>
          <w:rFonts w:ascii="Arial" w:eastAsia="Aptos" w:hAnsi="Arial" w:cs="Arial"/>
          <w:sz w:val="24"/>
          <w:szCs w:val="24"/>
        </w:rPr>
      </w:pPr>
      <w:r w:rsidRPr="00164615">
        <w:rPr>
          <w:rFonts w:ascii="Segoe UI Emoji" w:eastAsia="Aptos" w:hAnsi="Segoe UI Emoji" w:cs="Segoe UI Emoji"/>
          <w:sz w:val="24"/>
          <w:szCs w:val="24"/>
        </w:rPr>
        <w:t>💳</w:t>
      </w:r>
      <w:r w:rsidRPr="00164615">
        <w:rPr>
          <w:rFonts w:ascii="Arial" w:eastAsia="Aptos" w:hAnsi="Arial" w:cs="Arial"/>
          <w:sz w:val="24"/>
          <w:szCs w:val="24"/>
        </w:rPr>
        <w:t xml:space="preserve"> Se presentan las opciones de planes disponibles:</w:t>
      </w:r>
    </w:p>
    <w:p w14:paraId="53A7A586" w14:textId="77777777" w:rsidR="00164615" w:rsidRPr="00164615" w:rsidRDefault="00164615" w:rsidP="00164615">
      <w:pPr>
        <w:numPr>
          <w:ilvl w:val="0"/>
          <w:numId w:val="5"/>
        </w:numPr>
        <w:spacing w:line="360" w:lineRule="auto"/>
        <w:contextualSpacing/>
        <w:rPr>
          <w:rFonts w:ascii="Arial" w:eastAsia="Aptos" w:hAnsi="Arial" w:cs="Arial"/>
          <w:sz w:val="24"/>
          <w:szCs w:val="24"/>
        </w:rPr>
      </w:pPr>
      <w:r w:rsidRPr="00164615">
        <w:rPr>
          <w:rFonts w:ascii="Arial" w:eastAsia="Aptos" w:hAnsi="Arial" w:cs="Arial"/>
          <w:sz w:val="24"/>
          <w:szCs w:val="24"/>
        </w:rPr>
        <w:t>Plan Gratuito</w:t>
      </w:r>
    </w:p>
    <w:p w14:paraId="6185EF54" w14:textId="77777777" w:rsidR="00164615" w:rsidRPr="00164615" w:rsidRDefault="00164615" w:rsidP="00164615">
      <w:pPr>
        <w:numPr>
          <w:ilvl w:val="0"/>
          <w:numId w:val="5"/>
        </w:numPr>
        <w:spacing w:line="360" w:lineRule="auto"/>
        <w:contextualSpacing/>
        <w:rPr>
          <w:rFonts w:ascii="Arial" w:eastAsia="Aptos" w:hAnsi="Arial" w:cs="Arial"/>
          <w:sz w:val="24"/>
          <w:szCs w:val="24"/>
        </w:rPr>
      </w:pPr>
      <w:r w:rsidRPr="00164615">
        <w:rPr>
          <w:rFonts w:ascii="Arial" w:eastAsia="Aptos" w:hAnsi="Arial" w:cs="Arial"/>
          <w:sz w:val="24"/>
          <w:szCs w:val="24"/>
        </w:rPr>
        <w:t>Plan Premium</w:t>
      </w:r>
    </w:p>
    <w:p w14:paraId="6A3B47B3" w14:textId="77777777" w:rsidR="00164615" w:rsidRPr="00164615" w:rsidRDefault="00164615" w:rsidP="00164615">
      <w:pPr>
        <w:numPr>
          <w:ilvl w:val="0"/>
          <w:numId w:val="5"/>
        </w:numPr>
        <w:spacing w:line="360" w:lineRule="auto"/>
        <w:contextualSpacing/>
        <w:rPr>
          <w:rFonts w:ascii="Arial" w:eastAsia="Aptos" w:hAnsi="Arial" w:cs="Arial"/>
          <w:sz w:val="24"/>
          <w:szCs w:val="24"/>
        </w:rPr>
      </w:pPr>
      <w:r w:rsidRPr="00164615">
        <w:rPr>
          <w:rFonts w:ascii="Segoe UI Emoji" w:eastAsia="Aptos" w:hAnsi="Segoe UI Emoji" w:cs="Segoe UI Emoji"/>
          <w:sz w:val="24"/>
          <w:szCs w:val="24"/>
        </w:rPr>
        <w:t>💡</w:t>
      </w:r>
      <w:r w:rsidRPr="00164615">
        <w:rPr>
          <w:rFonts w:ascii="Arial" w:eastAsia="Aptos" w:hAnsi="Arial" w:cs="Arial"/>
          <w:sz w:val="24"/>
          <w:szCs w:val="24"/>
        </w:rPr>
        <w:t xml:space="preserve"> Incluye comparativas y precios actualizados con opción de compra directamente desde la </w:t>
      </w:r>
      <w:proofErr w:type="gramStart"/>
      <w:r w:rsidRPr="00164615">
        <w:rPr>
          <w:rFonts w:ascii="Arial" w:eastAsia="Aptos" w:hAnsi="Arial" w:cs="Arial"/>
          <w:sz w:val="24"/>
          <w:szCs w:val="24"/>
        </w:rPr>
        <w:t>app</w:t>
      </w:r>
      <w:proofErr w:type="gramEnd"/>
      <w:r w:rsidRPr="00164615">
        <w:rPr>
          <w:rFonts w:ascii="Arial" w:eastAsia="Aptos" w:hAnsi="Arial" w:cs="Arial"/>
          <w:sz w:val="24"/>
          <w:szCs w:val="24"/>
        </w:rPr>
        <w:t>.</w:t>
      </w:r>
    </w:p>
    <w:p w14:paraId="788F96E8" w14:textId="77777777" w:rsidR="00164615" w:rsidRDefault="00164615" w:rsidP="00164615">
      <w:pPr>
        <w:spacing w:line="360" w:lineRule="auto"/>
        <w:ind w:left="360"/>
        <w:jc w:val="center"/>
        <w:rPr>
          <w:rFonts w:ascii="Arial" w:eastAsia="Aptos" w:hAnsi="Arial" w:cs="Arial"/>
          <w:sz w:val="24"/>
          <w:szCs w:val="24"/>
        </w:rPr>
      </w:pPr>
    </w:p>
    <w:p w14:paraId="7F3A843A" w14:textId="5B5C21F5" w:rsidR="00164615" w:rsidRPr="00164615" w:rsidRDefault="00164615" w:rsidP="00164615">
      <w:pPr>
        <w:spacing w:line="360" w:lineRule="auto"/>
        <w:ind w:left="360"/>
        <w:jc w:val="center"/>
        <w:rPr>
          <w:rFonts w:ascii="Arial" w:eastAsia="Aptos" w:hAnsi="Arial" w:cs="Arial"/>
          <w:sz w:val="24"/>
          <w:szCs w:val="24"/>
        </w:rPr>
      </w:pPr>
      <w:r w:rsidRPr="00164615">
        <w:rPr>
          <w:rFonts w:ascii="Arial" w:eastAsia="Aptos" w:hAnsi="Arial" w:cs="Arial"/>
          <w:noProof/>
          <w:sz w:val="24"/>
          <w:szCs w:val="24"/>
        </w:rPr>
        <w:drawing>
          <wp:inline distT="0" distB="0" distL="0" distR="0" wp14:anchorId="7C99AF05" wp14:editId="25B37051">
            <wp:extent cx="1209675" cy="2314575"/>
            <wp:effectExtent l="0" t="0" r="9525" b="9525"/>
            <wp:docPr id="34" name="Imagen 7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608" t="25726" r="3088" b="19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F9BFC" w14:textId="77777777" w:rsidR="00164615" w:rsidRPr="00164615" w:rsidRDefault="00164615" w:rsidP="00164615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164615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lastRenderedPageBreak/>
        <w:t>8. Visualización de Ejercicios</w:t>
      </w:r>
    </w:p>
    <w:p w14:paraId="3D3FD037" w14:textId="77777777" w:rsidR="00164615" w:rsidRPr="00164615" w:rsidRDefault="00164615" w:rsidP="00164615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164615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🏋️</w:t>
      </w:r>
      <w:r w:rsidRPr="0016461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En esta vista se muestran los ejercicios con ayuda gráfica detallada:</w:t>
      </w:r>
    </w:p>
    <w:p w14:paraId="54239444" w14:textId="77777777" w:rsidR="00164615" w:rsidRPr="00164615" w:rsidRDefault="00164615" w:rsidP="00164615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164615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📌</w:t>
      </w:r>
      <w:r w:rsidRPr="0016461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</w:t>
      </w:r>
      <w:r w:rsidRPr="00164615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Elementos:</w:t>
      </w:r>
    </w:p>
    <w:p w14:paraId="73FBCDB7" w14:textId="77777777" w:rsidR="00164615" w:rsidRPr="00164615" w:rsidRDefault="00164615" w:rsidP="0016461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16461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Nombre del ejercicio.</w:t>
      </w:r>
    </w:p>
    <w:p w14:paraId="1E0FDD98" w14:textId="77777777" w:rsidR="00164615" w:rsidRPr="00164615" w:rsidRDefault="00164615" w:rsidP="0016461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16461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Forma correcta.</w:t>
      </w:r>
    </w:p>
    <w:p w14:paraId="61B4CA49" w14:textId="77777777" w:rsidR="00164615" w:rsidRPr="00164615" w:rsidRDefault="00164615" w:rsidP="0016461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16461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Músculos implicados.</w:t>
      </w:r>
    </w:p>
    <w:p w14:paraId="6FC149F4" w14:textId="77777777" w:rsidR="00164615" w:rsidRPr="00164615" w:rsidRDefault="00164615" w:rsidP="0016461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16461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Alternativas para lesiones (ej. “Ver alternativa para lesión de hombro”).</w:t>
      </w:r>
    </w:p>
    <w:p w14:paraId="653F0402" w14:textId="77777777" w:rsidR="00164615" w:rsidRPr="00164615" w:rsidRDefault="00164615" w:rsidP="00164615">
      <w:pPr>
        <w:spacing w:line="360" w:lineRule="auto"/>
        <w:jc w:val="center"/>
        <w:rPr>
          <w:rFonts w:ascii="Arial" w:eastAsia="Aptos" w:hAnsi="Arial" w:cs="Arial"/>
          <w:sz w:val="24"/>
          <w:szCs w:val="24"/>
        </w:rPr>
      </w:pPr>
      <w:r w:rsidRPr="00164615">
        <w:rPr>
          <w:rFonts w:ascii="Arial" w:eastAsia="Aptos" w:hAnsi="Arial" w:cs="Arial"/>
          <w:noProof/>
          <w:sz w:val="24"/>
          <w:szCs w:val="24"/>
        </w:rPr>
        <w:drawing>
          <wp:inline distT="0" distB="0" distL="0" distR="0" wp14:anchorId="53A0AD0D" wp14:editId="379D397E">
            <wp:extent cx="2781300" cy="2933700"/>
            <wp:effectExtent l="0" t="0" r="0" b="0"/>
            <wp:docPr id="35" name="Imagen 6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151" b="3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4615">
        <w:rPr>
          <w:rFonts w:ascii="Arial" w:eastAsia="Aptos" w:hAnsi="Arial" w:cs="Arial"/>
          <w:sz w:val="24"/>
          <w:szCs w:val="24"/>
        </w:rPr>
        <w:tab/>
      </w:r>
    </w:p>
    <w:p w14:paraId="312E616B" w14:textId="77777777" w:rsidR="00164615" w:rsidRDefault="00164615" w:rsidP="00164615">
      <w:pPr>
        <w:spacing w:line="360" w:lineRule="auto"/>
        <w:rPr>
          <w:rFonts w:ascii="Arial" w:eastAsia="Aptos" w:hAnsi="Arial" w:cs="Arial"/>
          <w:b/>
          <w:bCs/>
          <w:sz w:val="24"/>
          <w:szCs w:val="24"/>
        </w:rPr>
      </w:pPr>
    </w:p>
    <w:p w14:paraId="3D89AFFF" w14:textId="5CFB5666" w:rsidR="00164615" w:rsidRPr="00164615" w:rsidRDefault="00164615" w:rsidP="00164615">
      <w:pPr>
        <w:spacing w:line="360" w:lineRule="auto"/>
        <w:rPr>
          <w:rFonts w:ascii="Arial" w:eastAsia="Aptos" w:hAnsi="Arial" w:cs="Arial"/>
          <w:b/>
          <w:bCs/>
          <w:sz w:val="24"/>
          <w:szCs w:val="24"/>
        </w:rPr>
      </w:pPr>
      <w:r w:rsidRPr="00164615">
        <w:rPr>
          <w:rFonts w:ascii="Arial" w:eastAsia="Aptos" w:hAnsi="Arial" w:cs="Arial"/>
          <w:b/>
          <w:bCs/>
          <w:sz w:val="24"/>
          <w:szCs w:val="24"/>
        </w:rPr>
        <w:t>9. Evaluación Inicial / Lesiones</w:t>
      </w:r>
    </w:p>
    <w:p w14:paraId="6631995C" w14:textId="77777777" w:rsidR="00164615" w:rsidRPr="00164615" w:rsidRDefault="00164615" w:rsidP="00164615">
      <w:pPr>
        <w:spacing w:line="360" w:lineRule="auto"/>
        <w:rPr>
          <w:rFonts w:ascii="Arial" w:eastAsia="Aptos" w:hAnsi="Arial" w:cs="Arial"/>
          <w:sz w:val="24"/>
          <w:szCs w:val="24"/>
        </w:rPr>
      </w:pPr>
      <w:r w:rsidRPr="00164615">
        <w:rPr>
          <w:rFonts w:ascii="Segoe UI Emoji" w:eastAsia="Aptos" w:hAnsi="Segoe UI Emoji" w:cs="Segoe UI Emoji"/>
          <w:sz w:val="24"/>
          <w:szCs w:val="24"/>
        </w:rPr>
        <w:t>🩺</w:t>
      </w:r>
      <w:r w:rsidRPr="00164615">
        <w:rPr>
          <w:rFonts w:ascii="Arial" w:eastAsia="Aptos" w:hAnsi="Arial" w:cs="Arial"/>
          <w:sz w:val="24"/>
          <w:szCs w:val="24"/>
        </w:rPr>
        <w:t xml:space="preserve"> Parte fundamental para personalizar las rutinas. El usuario puede seleccionar si tiene alguna lesión y especificar el tipo de dolor o limitación.</w:t>
      </w:r>
    </w:p>
    <w:p w14:paraId="17D54274" w14:textId="77777777" w:rsidR="00164615" w:rsidRPr="00164615" w:rsidRDefault="00164615" w:rsidP="00164615">
      <w:pPr>
        <w:spacing w:line="360" w:lineRule="auto"/>
        <w:rPr>
          <w:rFonts w:ascii="Arial" w:eastAsia="Aptos" w:hAnsi="Arial" w:cs="Arial"/>
          <w:sz w:val="24"/>
          <w:szCs w:val="24"/>
        </w:rPr>
      </w:pPr>
      <w:r w:rsidRPr="00164615">
        <w:rPr>
          <w:rFonts w:ascii="Segoe UI Emoji" w:eastAsia="Aptos" w:hAnsi="Segoe UI Emoji" w:cs="Segoe UI Emoji"/>
          <w:sz w:val="24"/>
          <w:szCs w:val="24"/>
        </w:rPr>
        <w:t>🧠</w:t>
      </w:r>
      <w:r w:rsidRPr="00164615">
        <w:rPr>
          <w:rFonts w:ascii="Arial" w:eastAsia="Aptos" w:hAnsi="Arial" w:cs="Arial"/>
          <w:sz w:val="24"/>
          <w:szCs w:val="24"/>
        </w:rPr>
        <w:t xml:space="preserve"> Esto garantiza la seguridad del usuario, adaptando los ejercicios según su condición física.</w:t>
      </w:r>
    </w:p>
    <w:p w14:paraId="6B63226C" w14:textId="77777777" w:rsidR="00164615" w:rsidRPr="00164615" w:rsidRDefault="00164615" w:rsidP="00164615">
      <w:pPr>
        <w:spacing w:line="360" w:lineRule="auto"/>
        <w:jc w:val="center"/>
        <w:rPr>
          <w:rFonts w:ascii="Aptos" w:eastAsia="Aptos" w:hAnsi="Aptos" w:cs="Times New Roman"/>
        </w:rPr>
      </w:pPr>
      <w:r w:rsidRPr="00164615">
        <w:rPr>
          <w:rFonts w:ascii="Aptos" w:eastAsia="Aptos" w:hAnsi="Aptos" w:cs="Times New Roman"/>
          <w:noProof/>
        </w:rPr>
        <w:lastRenderedPageBreak/>
        <w:drawing>
          <wp:inline distT="0" distB="0" distL="0" distR="0" wp14:anchorId="7E0FF274" wp14:editId="44D5551C">
            <wp:extent cx="3019425" cy="3019425"/>
            <wp:effectExtent l="0" t="0" r="9525" b="9525"/>
            <wp:docPr id="36" name="Imagen 3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E9F40" w14:textId="77777777" w:rsidR="0068564A" w:rsidRPr="00164615" w:rsidRDefault="0068564A">
      <w:pPr>
        <w:rPr>
          <w:lang w:val="es-ES"/>
        </w:rPr>
      </w:pPr>
    </w:p>
    <w:sectPr w:rsidR="0068564A" w:rsidRPr="001646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E7A2E"/>
    <w:multiLevelType w:val="multilevel"/>
    <w:tmpl w:val="ED82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5C4572"/>
    <w:multiLevelType w:val="multilevel"/>
    <w:tmpl w:val="BCEA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966C15"/>
    <w:multiLevelType w:val="multilevel"/>
    <w:tmpl w:val="40A4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990845"/>
    <w:multiLevelType w:val="multilevel"/>
    <w:tmpl w:val="D53A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924213"/>
    <w:multiLevelType w:val="multilevel"/>
    <w:tmpl w:val="0B2C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30034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9752846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26623545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86660187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10041787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615"/>
    <w:rsid w:val="00144789"/>
    <w:rsid w:val="00164615"/>
    <w:rsid w:val="00516FEA"/>
    <w:rsid w:val="0068564A"/>
    <w:rsid w:val="00BB2780"/>
    <w:rsid w:val="00C03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6EAE4"/>
  <w15:chartTrackingRefBased/>
  <w15:docId w15:val="{931A90B0-7234-4F92-859D-D9F66F348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4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4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4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4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4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4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4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4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4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4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4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4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46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46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46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46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46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46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4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4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4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4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4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46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46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46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4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46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46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477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Santiago Pico Santos</dc:creator>
  <cp:keywords/>
  <dc:description/>
  <cp:lastModifiedBy>Gabriel Santiago Pico Santos</cp:lastModifiedBy>
  <cp:revision>1</cp:revision>
  <dcterms:created xsi:type="dcterms:W3CDTF">2025-07-17T13:31:00Z</dcterms:created>
  <dcterms:modified xsi:type="dcterms:W3CDTF">2025-07-17T13:40:00Z</dcterms:modified>
</cp:coreProperties>
</file>