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1291" w14:textId="77777777" w:rsidR="00C67832" w:rsidRPr="00C67832" w:rsidRDefault="00C67832" w:rsidP="00C67832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C6783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Блок SQL</w:t>
      </w:r>
    </w:p>
    <w:p w14:paraId="02DB36F2" w14:textId="77777777" w:rsidR="00C67832" w:rsidRPr="00C67832" w:rsidRDefault="00C67832" w:rsidP="00C678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79577" w14:textId="77777777" w:rsidR="00C67832" w:rsidRPr="00C67832" w:rsidRDefault="00C67832" w:rsidP="00C678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данные таблиц </w:t>
      </w:r>
      <w:hyperlink r:id="rId5">
        <w:r w:rsidRPr="00C67832">
          <w:rPr>
            <w:rFonts w:ascii="Times New Roman" w:hAnsi="Times New Roman" w:cs="Times New Roman"/>
            <w:color w:val="1155CC"/>
            <w:sz w:val="28"/>
            <w:szCs w:val="28"/>
            <w:u w:val="single"/>
            <w:lang w:val="ru-RU"/>
          </w:rPr>
          <w:t>customer_info.xlsx</w:t>
        </w:r>
      </w:hyperlink>
      <w:r w:rsidRPr="00C67832">
        <w:rPr>
          <w:rFonts w:ascii="Times New Roman" w:hAnsi="Times New Roman" w:cs="Times New Roman"/>
          <w:sz w:val="28"/>
          <w:szCs w:val="28"/>
          <w:lang w:val="ru-RU"/>
        </w:rPr>
        <w:t xml:space="preserve"> (информация о клиентах) и </w:t>
      </w:r>
      <w:hyperlink r:id="rId6">
        <w:r w:rsidRPr="00C67832">
          <w:rPr>
            <w:rFonts w:ascii="Times New Roman" w:hAnsi="Times New Roman" w:cs="Times New Roman"/>
            <w:color w:val="1155CC"/>
            <w:sz w:val="28"/>
            <w:szCs w:val="28"/>
            <w:u w:val="single"/>
            <w:lang w:val="ru-RU"/>
          </w:rPr>
          <w:t>transactions_info.xlsx</w:t>
        </w:r>
      </w:hyperlink>
      <w:r w:rsidRPr="00C67832">
        <w:rPr>
          <w:rFonts w:ascii="Times New Roman" w:hAnsi="Times New Roman" w:cs="Times New Roman"/>
          <w:sz w:val="28"/>
          <w:szCs w:val="28"/>
          <w:lang w:val="ru-RU"/>
        </w:rPr>
        <w:t xml:space="preserve"> (информация о транзакциях за период с 01.06.2015 по 01.06.2016), нужно вывести:</w:t>
      </w:r>
    </w:p>
    <w:p w14:paraId="07AF6D89" w14:textId="77777777" w:rsidR="00C67832" w:rsidRPr="00C67832" w:rsidRDefault="00C67832" w:rsidP="00C6783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t>возрастные группы клиентов с шагом 10 лет и отдельно клиентов, у которых нет данной информации, с параметрами сумма и количество операций за весь период, и поквартально - средние показатели и %.</w:t>
      </w:r>
    </w:p>
    <w:p w14:paraId="7CEBA6FD" w14:textId="0E26ED56" w:rsidR="00751562" w:rsidRDefault="00C67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678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E1E07C" wp14:editId="7030D448">
            <wp:extent cx="5940425" cy="4012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617" w14:textId="6D354C85" w:rsidR="00C67832" w:rsidRDefault="00C67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C5850D" w14:textId="248E0B95" w:rsidR="00C67832" w:rsidRDefault="00C67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5F0E05" w14:textId="71A9CD2D" w:rsidR="00C67832" w:rsidRDefault="00C67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311ED4" w14:textId="1BDE880B" w:rsidR="00C67832" w:rsidRPr="00C67832" w:rsidRDefault="00C67832" w:rsidP="00C67832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t>список клиентов с непрерывной историей за год, то есть каждый месяц на регулярной основе без пропусков за указанный годовой период, средний чек за период с 01.06.2015 по 01.06.2016, средняя сумма покупок за месяц, количество всех операций по клиенту за период;</w:t>
      </w:r>
    </w:p>
    <w:p w14:paraId="6FFE5C0D" w14:textId="5A3CDD02" w:rsidR="00C67832" w:rsidRPr="00D8482E" w:rsidRDefault="00C678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6E975FE" wp14:editId="1E72902F">
            <wp:extent cx="5940425" cy="4156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832">
        <w:rPr>
          <w:noProof/>
        </w:rPr>
        <w:t xml:space="preserve"> </w:t>
      </w:r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691499CB" wp14:editId="73431AA6">
            <wp:extent cx="5940425" cy="5681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B529" w14:textId="77777777" w:rsidR="00D8482E" w:rsidRPr="00D8482E" w:rsidRDefault="00D8482E" w:rsidP="00D8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AVG(</w:t>
      </w:r>
      <w:proofErr w:type="spellStart"/>
      <w:proofErr w:type="gramEnd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mt.avg_payment</w:t>
      </w:r>
      <w:proofErr w:type="spellEnd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AS </w:t>
      </w:r>
      <w:proofErr w:type="spellStart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avg_check</w:t>
      </w:r>
      <w:proofErr w:type="spellEnd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: Расчет среднего чека для каждого клиента, усредняя средние чеки по всем месяцам.</w:t>
      </w:r>
    </w:p>
    <w:p w14:paraId="28EB9BB2" w14:textId="77777777" w:rsidR="00D8482E" w:rsidRPr="00D8482E" w:rsidRDefault="00D8482E" w:rsidP="00D8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AVG(</w:t>
      </w:r>
      <w:proofErr w:type="gramEnd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mt.avg_payment * mt.transaction_count) AS avg_monthly_spent: Расчет средней суммы покупок за месяц, усредняя месячные траты (средний чек, умноженный на количество транзакций в месяц).</w:t>
      </w:r>
    </w:p>
    <w:p w14:paraId="71C0BF2C" w14:textId="77777777" w:rsidR="00D8482E" w:rsidRPr="00D8482E" w:rsidRDefault="00D8482E" w:rsidP="00D8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SUM(</w:t>
      </w:r>
      <w:proofErr w:type="gramEnd"/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mt.transaction_count) AS total_transactions: Суммирование всех транзакций для каждого клиента, чтобы получить общее количество операций за период.</w:t>
      </w:r>
    </w:p>
    <w:p w14:paraId="0A72FBB7" w14:textId="77777777" w:rsidR="00D8482E" w:rsidRPr="00D8482E" w:rsidRDefault="00D8482E" w:rsidP="00D8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8482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Заключение</w:t>
      </w:r>
    </w:p>
    <w:p w14:paraId="782F515A" w14:textId="77777777" w:rsidR="00D8482E" w:rsidRPr="00D8482E" w:rsidRDefault="00D8482E" w:rsidP="00D8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82E">
        <w:rPr>
          <w:rFonts w:ascii="Times New Roman" w:eastAsia="Times New Roman" w:hAnsi="Times New Roman" w:cs="Times New Roman"/>
          <w:sz w:val="24"/>
          <w:szCs w:val="24"/>
          <w:lang w:val="ru-RU"/>
        </w:rPr>
        <w:t>Этот запрос помогает идентифицировать лояльных клиентов, которые регулярно совершали покупки в течение года, и анализирует их покупательскую активность, что может быть полезно для маркетинговых и аналитических целей.</w:t>
      </w:r>
    </w:p>
    <w:p w14:paraId="6BF78990" w14:textId="5419BADB" w:rsidR="00D8482E" w:rsidRPr="00D8482E" w:rsidRDefault="00D8482E">
      <w:pPr>
        <w:rPr>
          <w:noProof/>
          <w:lang w:val="ru-RU"/>
        </w:rPr>
      </w:pPr>
    </w:p>
    <w:p w14:paraId="047BC071" w14:textId="77777777" w:rsidR="00C67832" w:rsidRPr="00C67832" w:rsidRDefault="00C67832" w:rsidP="00C6783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t>информацию в разрезе месяцев:</w:t>
      </w:r>
    </w:p>
    <w:p w14:paraId="1A925BA3" w14:textId="739246B0" w:rsidR="00C67832" w:rsidRDefault="00C67832" w:rsidP="00C67832">
      <w:pPr>
        <w:numPr>
          <w:ilvl w:val="0"/>
          <w:numId w:val="2"/>
        </w:numPr>
        <w:spacing w:after="0" w:line="276" w:lineRule="auto"/>
        <w:ind w:left="708" w:hanging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средняя сумма чека в месяц;</w:t>
      </w:r>
    </w:p>
    <w:p w14:paraId="4DAEC825" w14:textId="6CBD3513" w:rsidR="00D8482E" w:rsidRPr="00C67832" w:rsidRDefault="00D8482E" w:rsidP="00D8482E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482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AA061A" wp14:editId="0BD3DC39">
            <wp:extent cx="5940425" cy="6245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329C" w14:textId="59B42BFB" w:rsidR="00C67832" w:rsidRDefault="00C67832" w:rsidP="00C67832">
      <w:pPr>
        <w:numPr>
          <w:ilvl w:val="0"/>
          <w:numId w:val="2"/>
        </w:numPr>
        <w:spacing w:after="0" w:line="276" w:lineRule="auto"/>
        <w:ind w:left="708" w:hanging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t>среднее количество операций в месяц;</w:t>
      </w:r>
    </w:p>
    <w:p w14:paraId="70081BA4" w14:textId="08B66DFA" w:rsidR="00D8482E" w:rsidRPr="00C67832" w:rsidRDefault="00D8482E" w:rsidP="00D8482E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482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9A5D2E1" wp14:editId="146B5080">
            <wp:extent cx="5940425" cy="5698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85EE" w14:textId="73FBEEE7" w:rsidR="00C67832" w:rsidRDefault="00C67832" w:rsidP="00C67832">
      <w:pPr>
        <w:numPr>
          <w:ilvl w:val="0"/>
          <w:numId w:val="2"/>
        </w:numPr>
        <w:spacing w:after="0" w:line="276" w:lineRule="auto"/>
        <w:ind w:left="708" w:hanging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t>среднее количество клиентов, которые совершали операции;</w:t>
      </w:r>
    </w:p>
    <w:p w14:paraId="2308FACC" w14:textId="6B0F1595" w:rsidR="00D8482E" w:rsidRPr="00C67832" w:rsidRDefault="00296DC5" w:rsidP="00D8482E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DC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CBBE632" wp14:editId="6AFF2BD5">
            <wp:extent cx="5940425" cy="5261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CDA9" w14:textId="5A416CD5" w:rsidR="00C67832" w:rsidRDefault="00C67832" w:rsidP="00C67832">
      <w:pPr>
        <w:numPr>
          <w:ilvl w:val="0"/>
          <w:numId w:val="2"/>
        </w:numPr>
        <w:spacing w:after="0" w:line="276" w:lineRule="auto"/>
        <w:ind w:left="708" w:hanging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t>долю от общего количества операций за год и долю в месяц от общей суммы операций;</w:t>
      </w:r>
    </w:p>
    <w:p w14:paraId="1AF91B4C" w14:textId="4770A1A6" w:rsidR="00296DC5" w:rsidRDefault="00296DC5" w:rsidP="00296DC5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DC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93F6F23" wp14:editId="66B1A0BF">
            <wp:extent cx="5940425" cy="3865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B39" w14:textId="197694F4" w:rsidR="00296DC5" w:rsidRPr="00C67832" w:rsidRDefault="00296DC5" w:rsidP="00296DC5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D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3D0112" wp14:editId="591CEC81">
            <wp:extent cx="5940425" cy="2901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89D7" w14:textId="1AB19B19" w:rsidR="00C67832" w:rsidRDefault="00C67832" w:rsidP="00C67832">
      <w:pPr>
        <w:numPr>
          <w:ilvl w:val="0"/>
          <w:numId w:val="2"/>
        </w:numPr>
        <w:spacing w:after="0" w:line="276" w:lineRule="auto"/>
        <w:ind w:left="708" w:hanging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832">
        <w:rPr>
          <w:rFonts w:ascii="Times New Roman" w:hAnsi="Times New Roman" w:cs="Times New Roman"/>
          <w:sz w:val="28"/>
          <w:szCs w:val="28"/>
          <w:lang w:val="ru-RU"/>
        </w:rPr>
        <w:t>вывести % соотношение M/F/NA в каждом месяце с их долей затрат;</w:t>
      </w:r>
    </w:p>
    <w:p w14:paraId="2A97CE4C" w14:textId="028AFD03" w:rsidR="00296DC5" w:rsidRPr="00C67832" w:rsidRDefault="00296DC5" w:rsidP="00296DC5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DC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87F8852" wp14:editId="7AC46FF4">
            <wp:extent cx="5940425" cy="4216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DC5">
        <w:rPr>
          <w:noProof/>
        </w:rPr>
        <w:t xml:space="preserve"> </w:t>
      </w:r>
      <w:r w:rsidRPr="00296D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7F704D" wp14:editId="5BCFEF86">
            <wp:extent cx="5940425" cy="46158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C6D" w14:textId="77777777" w:rsidR="00C67832" w:rsidRPr="00C67832" w:rsidRDefault="00C6783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67832" w:rsidRPr="00C67832" w:rsidSect="0036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0D6"/>
    <w:multiLevelType w:val="multilevel"/>
    <w:tmpl w:val="03F89BB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F2035C"/>
    <w:multiLevelType w:val="multilevel"/>
    <w:tmpl w:val="03F89BB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B72D60"/>
    <w:multiLevelType w:val="multilevel"/>
    <w:tmpl w:val="0D50F8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D31FBB"/>
    <w:multiLevelType w:val="multilevel"/>
    <w:tmpl w:val="0E2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B6"/>
    <w:rsid w:val="00296DC5"/>
    <w:rsid w:val="00365EB7"/>
    <w:rsid w:val="007171B6"/>
    <w:rsid w:val="00751562"/>
    <w:rsid w:val="00C67832"/>
    <w:rsid w:val="00D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465C"/>
  <w15:chartTrackingRefBased/>
  <w15:docId w15:val="{2BE2BDCB-E67A-4018-A3CB-9510035E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4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48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D8482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8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3UHT4zRitnFgVWn8nQGAVHYXui5tJu9m/edit?usp=sharing&amp;ouid=117439300426549762698&amp;rtpof=true&amp;sd=tru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spreadsheets/d/1nTJNrbLNE4XmIwHkKQhqp-7nUf9Y7qIl/edit?usp=sharing&amp;ouid=117439300426549762698&amp;rtpof=true&amp;sd=tru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Ink@r Minkenova</dc:creator>
  <cp:keywords/>
  <dc:description/>
  <cp:lastModifiedBy>Ink@r Minkenova</cp:lastModifiedBy>
  <cp:revision>2</cp:revision>
  <dcterms:created xsi:type="dcterms:W3CDTF">2024-11-05T18:16:00Z</dcterms:created>
  <dcterms:modified xsi:type="dcterms:W3CDTF">2024-11-05T18:56:00Z</dcterms:modified>
</cp:coreProperties>
</file>