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4277C" w14:textId="77777777" w:rsidR="00FC4EF4" w:rsidRDefault="00EA01E0">
      <w:pPr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App </w:t>
      </w:r>
      <w:r>
        <w:rPr>
          <w:rFonts w:ascii="宋体" w:eastAsia="宋体" w:hAnsi="宋体" w:cs="宋体"/>
          <w:b/>
        </w:rPr>
        <w:t>开发文档说明</w:t>
      </w:r>
    </w:p>
    <w:p w14:paraId="7EDB9875" w14:textId="77777777" w:rsidR="00FC4EF4" w:rsidRDefault="00FC4EF4">
      <w:pPr>
        <w:jc w:val="center"/>
        <w:rPr>
          <w:rFonts w:ascii="Calibri" w:eastAsia="Calibri" w:hAnsi="Calibri" w:cs="Calibri"/>
          <w:b/>
        </w:rPr>
      </w:pPr>
    </w:p>
    <w:p w14:paraId="4974CD98" w14:textId="77777777" w:rsidR="00FC4EF4" w:rsidRDefault="00EA01E0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>1.</w:t>
      </w:r>
      <w:r>
        <w:rPr>
          <w:rFonts w:ascii="宋体" w:eastAsia="宋体" w:hAnsi="宋体" w:cs="宋体"/>
          <w:b/>
          <w:sz w:val="44"/>
        </w:rPr>
        <w:t>项目编译运行</w:t>
      </w:r>
    </w:p>
    <w:p w14:paraId="21001B42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(1)</w:t>
      </w:r>
      <w:r>
        <w:rPr>
          <w:rFonts w:ascii="宋体" w:eastAsia="宋体" w:hAnsi="宋体" w:cs="宋体"/>
        </w:rPr>
        <w:t>下载</w:t>
      </w:r>
      <w:r>
        <w:rPr>
          <w:rFonts w:ascii="Calibri" w:eastAsia="Calibri" w:hAnsi="Calibri" w:cs="Calibri"/>
        </w:rPr>
        <w:t xml:space="preserve">xcode9.0.0 </w:t>
      </w:r>
      <w:r>
        <w:rPr>
          <w:rFonts w:ascii="宋体" w:eastAsia="宋体" w:hAnsi="宋体" w:cs="宋体"/>
        </w:rPr>
        <w:t>及以上版本，开发环境</w:t>
      </w:r>
      <w:r>
        <w:rPr>
          <w:rFonts w:ascii="Menlo-Regular" w:eastAsia="Menlo-Regular" w:hAnsi="Menlo-Regular" w:cs="Menlo-Regular"/>
          <w:color w:val="000000"/>
          <w:sz w:val="22"/>
        </w:rPr>
        <w:t>;</w:t>
      </w:r>
    </w:p>
    <w:p w14:paraId="1C22810E" w14:textId="77777777" w:rsidR="00FC4EF4" w:rsidRDefault="00EA01E0">
      <w:pPr>
        <w:ind w:firstLine="420"/>
        <w:jc w:val="left"/>
        <w:rPr>
          <w:rFonts w:ascii="Menlo-Regular" w:eastAsia="Menlo-Regular" w:hAnsi="Menlo-Regular" w:cs="Menlo-Regular"/>
          <w:color w:val="000000"/>
          <w:sz w:val="22"/>
        </w:rPr>
      </w:pPr>
      <w:r>
        <w:rPr>
          <w:rFonts w:ascii="Calibri" w:eastAsia="Calibri" w:hAnsi="Calibri" w:cs="Calibri"/>
        </w:rPr>
        <w:t>(2)</w:t>
      </w:r>
      <w:r>
        <w:rPr>
          <w:rFonts w:ascii="Menlo-Regular" w:eastAsia="Menlo-Regular" w:hAnsi="Menlo-Regular" w:cs="Menlo-Regular"/>
          <w:color w:val="000000"/>
          <w:sz w:val="22"/>
        </w:rPr>
        <w:t>安装</w:t>
      </w:r>
      <w:r>
        <w:rPr>
          <w:rFonts w:ascii="Menlo-Regular" w:eastAsia="Menlo-Regular" w:hAnsi="Menlo-Regular" w:cs="Menlo-Regular"/>
          <w:color w:val="000000"/>
          <w:sz w:val="22"/>
        </w:rPr>
        <w:t>CocoaPods</w:t>
      </w:r>
      <w:r>
        <w:rPr>
          <w:rFonts w:ascii="Menlo-Regular" w:eastAsia="Menlo-Regular" w:hAnsi="Menlo-Regular" w:cs="Menlo-Regular"/>
          <w:color w:val="000000"/>
          <w:sz w:val="22"/>
        </w:rPr>
        <w:t>库管理器并执行</w:t>
      </w:r>
      <w:r>
        <w:rPr>
          <w:rFonts w:ascii="Menlo-Regular" w:eastAsia="Menlo-Regular" w:hAnsi="Menlo-Regular" w:cs="Menlo-Regular"/>
          <w:color w:val="000000"/>
          <w:sz w:val="22"/>
        </w:rPr>
        <w:t xml:space="preserve">pod install; </w:t>
      </w:r>
    </w:p>
    <w:p w14:paraId="72BDB3E6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(3)</w:t>
      </w:r>
      <w:r>
        <w:rPr>
          <w:rFonts w:ascii="Menlo-Regular" w:eastAsia="Menlo-Regular" w:hAnsi="Menlo-Regular" w:cs="Menlo-Regular"/>
        </w:rPr>
        <w:t>双击如图所示的文件打开项目</w:t>
      </w:r>
    </w:p>
    <w:p w14:paraId="72AB7922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object w:dxaOrig="3988" w:dyaOrig="3219" w14:anchorId="7E9F2E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5pt;height:161.1pt" o:ole="">
            <v:imagedata r:id="rId7" o:title=""/>
          </v:shape>
          <o:OLEObject Type="Embed" ProgID="StaticMetafile" ShapeID="_x0000_i1025" DrawAspect="Content" ObjectID="_1654166393" r:id="rId8"/>
        </w:object>
      </w:r>
    </w:p>
    <w:p w14:paraId="375313D9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(4)</w:t>
      </w:r>
      <w:r>
        <w:rPr>
          <w:rFonts w:ascii="宋体" w:eastAsia="宋体" w:hAnsi="宋体" w:cs="宋体"/>
        </w:rPr>
        <w:t>点击运行按钮，（可选择在模拟器或真机运行，真机运行需要注册苹果开发者账号）</w:t>
      </w:r>
    </w:p>
    <w:p w14:paraId="092D4779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object w:dxaOrig="5264" w:dyaOrig="7066" w14:anchorId="3BD1209E">
          <v:shape id="_x0000_i1026" type="#_x0000_t75" style="width:263.35pt;height:353.4pt" o:ole="">
            <v:imagedata r:id="rId9" o:title=""/>
          </v:shape>
          <o:OLEObject Type="Embed" ProgID="StaticMetafile" ShapeID="_x0000_i1026" DrawAspect="Content" ObjectID="_1654166394" r:id="rId10"/>
        </w:object>
      </w:r>
    </w:p>
    <w:p w14:paraId="291BA60E" w14:textId="77777777" w:rsidR="00FC4EF4" w:rsidRDefault="00EA01E0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2.</w:t>
      </w:r>
      <w:r>
        <w:rPr>
          <w:rFonts w:ascii="宋体" w:eastAsia="宋体" w:hAnsi="宋体" w:cs="宋体"/>
          <w:b/>
          <w:sz w:val="44"/>
        </w:rPr>
        <w:t>项目整体目录结构说明</w:t>
      </w:r>
      <w:r>
        <w:rPr>
          <w:rFonts w:ascii="Calibri" w:eastAsia="Calibri" w:hAnsi="Calibri" w:cs="Calibri"/>
          <w:b/>
          <w:sz w:val="44"/>
        </w:rPr>
        <w:t>:</w:t>
      </w:r>
    </w:p>
    <w:p w14:paraId="24BE2A4C" w14:textId="77777777" w:rsidR="00FC4EF4" w:rsidRDefault="00EA01E0">
      <w:pPr>
        <w:jc w:val="center"/>
        <w:rPr>
          <w:rFonts w:ascii="Calibri" w:eastAsia="Calibri" w:hAnsi="Calibri" w:cs="Calibri"/>
        </w:rPr>
      </w:pPr>
      <w:r>
        <w:object w:dxaOrig="8443" w:dyaOrig="9556" w14:anchorId="60DD0EF6">
          <v:shape id="_x0000_i1027" type="#_x0000_t75" style="width:422.15pt;height:477.7pt" o:ole="">
            <v:imagedata r:id="rId11" o:title=""/>
          </v:shape>
          <o:OLEObject Type="Embed" ProgID="StaticMetafile" ShapeID="_x0000_i1027" DrawAspect="Content" ObjectID="_1654166395" r:id="rId12"/>
        </w:object>
      </w:r>
    </w:p>
    <w:p w14:paraId="2E697CD4" w14:textId="77777777" w:rsidR="00FC4EF4" w:rsidRDefault="00EA01E0">
      <w:pPr>
        <w:keepNext/>
        <w:keepLines/>
        <w:spacing w:before="340" w:after="330" w:line="578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lastRenderedPageBreak/>
        <w:t>3.</w:t>
      </w:r>
      <w:r>
        <w:rPr>
          <w:rFonts w:ascii="宋体" w:eastAsia="宋体" w:hAnsi="宋体" w:cs="宋体"/>
          <w:b/>
          <w:sz w:val="44"/>
        </w:rPr>
        <w:t>主要文件作用介绍</w:t>
      </w:r>
    </w:p>
    <w:p w14:paraId="1FE694FA" w14:textId="77777777" w:rsidR="00FC4EF4" w:rsidRDefault="00EA01E0">
      <w:pPr>
        <w:ind w:firstLine="420"/>
        <w:jc w:val="left"/>
        <w:rPr>
          <w:rFonts w:ascii="Calibri" w:eastAsia="Calibri" w:hAnsi="Calibri" w:cs="Calibri"/>
        </w:rPr>
      </w:pPr>
      <w:r>
        <w:object w:dxaOrig="8402" w:dyaOrig="6762" w14:anchorId="1B93CABC">
          <v:shape id="_x0000_i1028" type="#_x0000_t75" style="width:420.15pt;height:337.95pt" o:ole="">
            <v:imagedata r:id="rId13" o:title=""/>
          </v:shape>
          <o:OLEObject Type="Embed" ProgID="StaticMetafile" ShapeID="_x0000_i1028" DrawAspect="Content" ObjectID="_1654166396" r:id="rId14"/>
        </w:object>
      </w:r>
    </w:p>
    <w:p w14:paraId="6BEE0AFE" w14:textId="77777777" w:rsidR="00FC4EF4" w:rsidRDefault="00EA01E0">
      <w:pPr>
        <w:keepNext/>
        <w:keepLines/>
        <w:spacing w:before="340" w:after="330" w:line="578" w:lineRule="auto"/>
        <w:rPr>
          <w:rFonts w:ascii="宋体" w:eastAsia="宋体" w:hAnsi="宋体" w:cs="宋体"/>
          <w:b/>
          <w:sz w:val="44"/>
        </w:rPr>
      </w:pPr>
      <w:r>
        <w:rPr>
          <w:rFonts w:ascii="Calibri" w:eastAsia="Calibri" w:hAnsi="Calibri" w:cs="Calibri"/>
          <w:b/>
          <w:sz w:val="44"/>
        </w:rPr>
        <w:t xml:space="preserve">4. </w:t>
      </w:r>
      <w:r>
        <w:rPr>
          <w:rFonts w:ascii="宋体" w:eastAsia="宋体" w:hAnsi="宋体" w:cs="宋体"/>
          <w:b/>
          <w:sz w:val="44"/>
        </w:rPr>
        <w:t>其他说明</w:t>
      </w:r>
      <w:r>
        <w:rPr>
          <w:rFonts w:ascii="Calibri" w:eastAsia="Calibri" w:hAnsi="Calibri" w:cs="Calibri"/>
          <w:b/>
          <w:sz w:val="44"/>
        </w:rPr>
        <w:t xml:space="preserve">: </w:t>
      </w:r>
      <w:r>
        <w:rPr>
          <w:rFonts w:ascii="宋体" w:eastAsia="宋体" w:hAnsi="宋体" w:cs="宋体"/>
          <w:b/>
          <w:sz w:val="44"/>
        </w:rPr>
        <w:t>至于类文件内部的具体函数功能</w:t>
      </w:r>
      <w:r>
        <w:rPr>
          <w:rFonts w:ascii="Calibri" w:eastAsia="Calibri" w:hAnsi="Calibri" w:cs="Calibri"/>
          <w:b/>
          <w:sz w:val="44"/>
        </w:rPr>
        <w:t>,</w:t>
      </w:r>
      <w:r>
        <w:rPr>
          <w:rFonts w:ascii="宋体" w:eastAsia="宋体" w:hAnsi="宋体" w:cs="宋体"/>
          <w:b/>
          <w:sz w:val="44"/>
        </w:rPr>
        <w:t>都具有注释</w:t>
      </w:r>
    </w:p>
    <w:p w14:paraId="262899C0" w14:textId="77777777" w:rsidR="00FC4EF4" w:rsidRDefault="00FC4EF4">
      <w:pPr>
        <w:ind w:firstLine="420"/>
        <w:jc w:val="left"/>
        <w:rPr>
          <w:rFonts w:ascii="Calibri" w:eastAsia="Calibri" w:hAnsi="Calibri" w:cs="Calibri"/>
        </w:rPr>
      </w:pPr>
    </w:p>
    <w:sectPr w:rsidR="00FC4EF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1247B" w14:textId="77777777" w:rsidR="00EA01E0" w:rsidRDefault="00EA01E0">
      <w:r>
        <w:separator/>
      </w:r>
    </w:p>
  </w:endnote>
  <w:endnote w:type="continuationSeparator" w:id="0">
    <w:p w14:paraId="6581568B" w14:textId="77777777" w:rsidR="00EA01E0" w:rsidRDefault="00EA01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-Regular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B245C" w14:textId="77777777" w:rsidR="003905B9" w:rsidRDefault="003905B9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052D84" w14:textId="77777777" w:rsidR="003905B9" w:rsidRDefault="003905B9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9584F" w14:textId="77777777" w:rsidR="003905B9" w:rsidRDefault="003905B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FDC20" w14:textId="77777777" w:rsidR="00EA01E0" w:rsidRDefault="00EA01E0">
      <w:r>
        <w:separator/>
      </w:r>
    </w:p>
  </w:footnote>
  <w:footnote w:type="continuationSeparator" w:id="0">
    <w:p w14:paraId="06E70127" w14:textId="77777777" w:rsidR="00EA01E0" w:rsidRDefault="00EA01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869D5" w14:textId="77777777" w:rsidR="003905B9" w:rsidRDefault="003905B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EF411" w14:textId="03164752" w:rsidR="00FC4EF4" w:rsidRDefault="003905B9">
    <w:pPr>
      <w:pStyle w:val="a4"/>
      <w:rPr>
        <w:rFonts w:eastAsia="宋体"/>
      </w:rPr>
    </w:pPr>
    <w:r>
      <w:rPr>
        <w:rFonts w:hint="eastAsia"/>
      </w:rPr>
      <w:t>官方</w:t>
    </w:r>
    <w:r>
      <w:rPr>
        <w:rFonts w:hint="eastAsia"/>
      </w:rPr>
      <w:t>Q</w:t>
    </w:r>
    <w:r>
      <w:t>Q996666448</w:t>
    </w:r>
    <w:r>
      <w:rPr>
        <w:rFonts w:hint="eastAsia"/>
      </w:rPr>
      <w:t>（同微信）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5DA4A1" w14:textId="77777777" w:rsidR="003905B9" w:rsidRDefault="003905B9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8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splitPgBreakAndParaMark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4EF4"/>
    <w:rsid w:val="003905B9"/>
    <w:rsid w:val="00EA01E0"/>
    <w:rsid w:val="00FC4EF4"/>
    <w:rsid w:val="1E1131A5"/>
    <w:rsid w:val="3611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49F098"/>
  <w15:docId w15:val="{20309EAD-589A-4F6C-8AE7-67482E4FE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0.0</dc:creator>
  <cp:lastModifiedBy>KK KK</cp:lastModifiedBy>
  <cp:revision>2</cp:revision>
  <dcterms:created xsi:type="dcterms:W3CDTF">2019-12-17T17:07:00Z</dcterms:created>
  <dcterms:modified xsi:type="dcterms:W3CDTF">2020-06-20T05:53:00Z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2052-10.8.0.6253</vt:lpwstr>
  </property>
</Properties>
</file>