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A4E" w:rsidRDefault="00A60C31" w:rsidP="00A60C31">
      <w:pPr>
        <w:jc w:val="center"/>
      </w:pPr>
      <w:r>
        <w:t>CATATAN HASIL PRESENTASI PT.CATERLINDO 19 OKTOBER 2016</w:t>
      </w:r>
    </w:p>
    <w:p w:rsidR="00A60C31" w:rsidRDefault="00A60C31" w:rsidP="00A60C31">
      <w:pPr>
        <w:pStyle w:val="ListParagraph"/>
        <w:numPr>
          <w:ilvl w:val="0"/>
          <w:numId w:val="1"/>
        </w:numPr>
      </w:pPr>
      <w:proofErr w:type="spellStart"/>
      <w:r>
        <w:t>Komposisi</w:t>
      </w:r>
      <w:proofErr w:type="spellEnd"/>
      <w:r>
        <w:t xml:space="preserve"> NIK  -&gt; 01.13.001</w:t>
      </w:r>
      <w:r>
        <w:br/>
      </w:r>
      <w:proofErr w:type="spellStart"/>
      <w:r>
        <w:t>penjelasan</w:t>
      </w:r>
      <w:proofErr w:type="spellEnd"/>
      <w:r>
        <w:t xml:space="preserve">: 01  -&gt;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Divisi</w:t>
      </w:r>
      <w:proofErr w:type="spellEnd"/>
      <w:r>
        <w:br/>
        <w:t xml:space="preserve"> </w:t>
      </w:r>
      <w:r>
        <w:tab/>
        <w:t xml:space="preserve">        13 -&gt;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masuk</w:t>
      </w:r>
      <w:proofErr w:type="spellEnd"/>
      <w:r>
        <w:br/>
        <w:t xml:space="preserve">          </w:t>
      </w:r>
      <w:r>
        <w:tab/>
        <w:t xml:space="preserve">        001 -&gt; No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Absen</w:t>
      </w:r>
      <w:proofErr w:type="spellEnd"/>
    </w:p>
    <w:p w:rsidR="00A60C31" w:rsidRDefault="00A60C31" w:rsidP="00A60C31">
      <w:pPr>
        <w:pStyle w:val="ListParagraph"/>
        <w:numPr>
          <w:ilvl w:val="0"/>
          <w:numId w:val="1"/>
        </w:numPr>
      </w:pPr>
      <w:proofErr w:type="spellStart"/>
      <w:r>
        <w:t>Nik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generate </w:t>
      </w:r>
      <w:proofErr w:type="spellStart"/>
      <w:r>
        <w:t>dari</w:t>
      </w:r>
      <w:proofErr w:type="spellEnd"/>
      <w:r>
        <w:t xml:space="preserve"> system.</w:t>
      </w:r>
    </w:p>
    <w:p w:rsidR="00A60C31" w:rsidRDefault="001F70D5" w:rsidP="00A60C31">
      <w:pPr>
        <w:pStyle w:val="ListParagraph"/>
        <w:numPr>
          <w:ilvl w:val="0"/>
          <w:numId w:val="1"/>
        </w:numPr>
      </w:pPr>
      <w:proofErr w:type="spellStart"/>
      <w:r>
        <w:t>Kalender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dinamis.settingan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>.</w:t>
      </w:r>
    </w:p>
    <w:p w:rsidR="001F70D5" w:rsidRDefault="001F70D5" w:rsidP="00A60C31">
      <w:pPr>
        <w:pStyle w:val="ListParagraph"/>
        <w:numPr>
          <w:ilvl w:val="0"/>
          <w:numId w:val="1"/>
        </w:numPr>
      </w:pPr>
      <w:proofErr w:type="spellStart"/>
      <w:r>
        <w:t>Kalender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global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:rsidR="001F70D5" w:rsidRDefault="001F70D5" w:rsidP="00A60C31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4 </w:t>
      </w:r>
      <w:proofErr w:type="spellStart"/>
      <w:r>
        <w:t>hari</w:t>
      </w:r>
      <w:proofErr w:type="spellEnd"/>
    </w:p>
    <w:p w:rsidR="001F70D5" w:rsidRDefault="001F70D5" w:rsidP="00A60C31">
      <w:pPr>
        <w:pStyle w:val="ListParagraph"/>
        <w:numPr>
          <w:ilvl w:val="0"/>
          <w:numId w:val="1"/>
        </w:numPr>
      </w:pPr>
      <w:proofErr w:type="spellStart"/>
      <w:r>
        <w:t>Sabtu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jam </w:t>
      </w:r>
      <w:proofErr w:type="spellStart"/>
      <w:r>
        <w:t>lembur.tetapi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1F70D5" w:rsidRDefault="001F70D5" w:rsidP="00A60C31">
      <w:pPr>
        <w:pStyle w:val="ListParagraph"/>
        <w:numPr>
          <w:ilvl w:val="0"/>
          <w:numId w:val="1"/>
        </w:numPr>
      </w:pPr>
      <w:proofErr w:type="spellStart"/>
      <w:r>
        <w:t>Rumus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  <w:r>
        <w:br/>
        <w:t>(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– 1)*10.000.</w:t>
      </w:r>
      <w:r>
        <w:br/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status </w:t>
      </w:r>
      <w:proofErr w:type="spellStart"/>
      <w:r>
        <w:t>karyawan</w:t>
      </w:r>
      <w:proofErr w:type="spellEnd"/>
      <w:r>
        <w:t xml:space="preserve"> PERMANEN.</w:t>
      </w:r>
    </w:p>
    <w:p w:rsidR="001F70D5" w:rsidRDefault="001F70D5" w:rsidP="00A60C31">
      <w:pPr>
        <w:pStyle w:val="ListParagraph"/>
        <w:numPr>
          <w:ilvl w:val="0"/>
          <w:numId w:val="1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>:</w:t>
      </w:r>
      <w:r>
        <w:br/>
        <w:t>Leader : Rp.300.000</w:t>
      </w:r>
      <w:r>
        <w:br/>
      </w:r>
      <w:proofErr w:type="spellStart"/>
      <w:r>
        <w:t>CoLeader</w:t>
      </w:r>
      <w:proofErr w:type="spellEnd"/>
      <w:r>
        <w:t xml:space="preserve"> : Rp.200.000</w:t>
      </w:r>
    </w:p>
    <w:p w:rsidR="001F70D5" w:rsidRDefault="001F70D5" w:rsidP="00A60C31">
      <w:pPr>
        <w:pStyle w:val="ListParagraph"/>
        <w:numPr>
          <w:ilvl w:val="0"/>
          <w:numId w:val="1"/>
        </w:numPr>
      </w:pPr>
      <w:proofErr w:type="spellStart"/>
      <w:r>
        <w:t>Upah</w:t>
      </w:r>
      <w:proofErr w:type="spellEnd"/>
      <w:r>
        <w:t xml:space="preserve"> </w:t>
      </w:r>
      <w:proofErr w:type="spellStart"/>
      <w:r>
        <w:t>perhari</w:t>
      </w:r>
      <w:proofErr w:type="spellEnd"/>
      <w:r>
        <w:t>:</w:t>
      </w:r>
      <w:r>
        <w:br/>
      </w:r>
      <w:proofErr w:type="spellStart"/>
      <w:r>
        <w:t>Gaji</w:t>
      </w:r>
      <w:proofErr w:type="spellEnd"/>
      <w:r>
        <w:t xml:space="preserve"> total / 21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1F70D5" w:rsidRDefault="001F70D5" w:rsidP="00A60C31">
      <w:pPr>
        <w:pStyle w:val="ListParagraph"/>
        <w:numPr>
          <w:ilvl w:val="0"/>
          <w:numId w:val="1"/>
        </w:numPr>
      </w:pPr>
      <w:proofErr w:type="spellStart"/>
      <w:r>
        <w:t>Upah</w:t>
      </w:r>
      <w:proofErr w:type="spellEnd"/>
      <w:r>
        <w:t xml:space="preserve"> </w:t>
      </w:r>
      <w:proofErr w:type="spellStart"/>
      <w:r>
        <w:t>Perjam</w:t>
      </w:r>
      <w:proofErr w:type="spellEnd"/>
      <w:r>
        <w:t xml:space="preserve"> :</w:t>
      </w:r>
      <w:r>
        <w:br/>
      </w:r>
      <w:proofErr w:type="spellStart"/>
      <w:r>
        <w:t>Upah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/ 8 Jam</w:t>
      </w:r>
    </w:p>
    <w:p w:rsidR="001F70D5" w:rsidRDefault="001F70D5" w:rsidP="00A60C31">
      <w:pPr>
        <w:pStyle w:val="ListParagraph"/>
        <w:numPr>
          <w:ilvl w:val="0"/>
          <w:numId w:val="1"/>
        </w:numPr>
      </w:pPr>
      <w:proofErr w:type="spellStart"/>
      <w:r>
        <w:t>Tunjangan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2:</w:t>
      </w:r>
      <w:r>
        <w:br/>
        <w:t xml:space="preserve">-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br/>
        <w:t xml:space="preserve">-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Tetap</w:t>
      </w:r>
      <w:proofErr w:type="spellEnd"/>
    </w:p>
    <w:p w:rsidR="001F70D5" w:rsidRDefault="001F70D5" w:rsidP="00A60C31">
      <w:pPr>
        <w:pStyle w:val="ListParagraph"/>
        <w:numPr>
          <w:ilvl w:val="0"/>
          <w:numId w:val="1"/>
        </w:numPr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lembur</w:t>
      </w:r>
      <w:proofErr w:type="spellEnd"/>
      <w:r>
        <w:t>:</w:t>
      </w:r>
      <w:r>
        <w:br/>
      </w:r>
      <w:proofErr w:type="spellStart"/>
      <w:r>
        <w:t>Gapok</w:t>
      </w:r>
      <w:proofErr w:type="spellEnd"/>
      <w:r>
        <w:t xml:space="preserve"> +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/ 173</w:t>
      </w:r>
    </w:p>
    <w:p w:rsidR="001F70D5" w:rsidRDefault="001F70D5" w:rsidP="00A60C31">
      <w:pPr>
        <w:pStyle w:val="ListParagraph"/>
        <w:numPr>
          <w:ilvl w:val="0"/>
          <w:numId w:val="1"/>
        </w:numPr>
      </w:pPr>
      <w:r>
        <w:t xml:space="preserve">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= 8 jam</w:t>
      </w:r>
    </w:p>
    <w:p w:rsidR="001F70D5" w:rsidRDefault="001F70D5" w:rsidP="00A60C31">
      <w:pPr>
        <w:pStyle w:val="ListParagraph"/>
        <w:numPr>
          <w:ilvl w:val="0"/>
          <w:numId w:val="1"/>
        </w:numPr>
      </w:pPr>
      <w:r>
        <w:t xml:space="preserve">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= 173</w:t>
      </w:r>
    </w:p>
    <w:p w:rsidR="001F70D5" w:rsidRDefault="00ED6E99" w:rsidP="00A60C31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data excel tab </w:t>
      </w:r>
      <w:proofErr w:type="spellStart"/>
      <w:r>
        <w:t>konversi</w:t>
      </w:r>
      <w:proofErr w:type="spellEnd"/>
    </w:p>
    <w:p w:rsidR="00ED6E99" w:rsidRDefault="00ED6E99" w:rsidP="00A60C31">
      <w:pPr>
        <w:pStyle w:val="ListParagraph"/>
        <w:numPr>
          <w:ilvl w:val="0"/>
          <w:numId w:val="1"/>
        </w:numPr>
      </w:pPr>
      <w:r>
        <w:t xml:space="preserve">Upload file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document</w:t>
      </w:r>
    </w:p>
    <w:p w:rsidR="00ED6E99" w:rsidRDefault="00ED6E99" w:rsidP="00A60C31">
      <w:pPr>
        <w:pStyle w:val="ListParagraph"/>
        <w:numPr>
          <w:ilvl w:val="0"/>
          <w:numId w:val="1"/>
        </w:numPr>
      </w:pPr>
      <w:proofErr w:type="spellStart"/>
      <w:r>
        <w:t>Modul</w:t>
      </w:r>
      <w:proofErr w:type="spellEnd"/>
      <w:r>
        <w:t xml:space="preserve"> Master data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Master type GA</w:t>
      </w:r>
    </w:p>
    <w:p w:rsidR="00ED6E99" w:rsidRDefault="00ED6E99" w:rsidP="00A60C31">
      <w:pPr>
        <w:pStyle w:val="ListParagraph"/>
        <w:numPr>
          <w:ilvl w:val="0"/>
          <w:numId w:val="1"/>
        </w:numPr>
      </w:pPr>
      <w:proofErr w:type="spellStart"/>
      <w:r>
        <w:t>Modul</w:t>
      </w:r>
      <w:proofErr w:type="spellEnd"/>
      <w:r>
        <w:t xml:space="preserve"> master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master setting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: 1 </w:t>
      </w:r>
      <w:proofErr w:type="spellStart"/>
      <w:r>
        <w:t>bulan</w:t>
      </w:r>
      <w:proofErr w:type="spellEnd"/>
      <w:r>
        <w:t xml:space="preserve"> = 21 hari,1 </w:t>
      </w:r>
      <w:proofErr w:type="spellStart"/>
      <w:r>
        <w:t>minggu</w:t>
      </w:r>
      <w:proofErr w:type="spellEnd"/>
      <w:r>
        <w:t xml:space="preserve"> = 5 </w:t>
      </w:r>
      <w:proofErr w:type="spellStart"/>
      <w:r>
        <w:t>hari</w:t>
      </w:r>
      <w:proofErr w:type="spellEnd"/>
    </w:p>
    <w:p w:rsidR="00ED6E99" w:rsidRDefault="00ED6E99" w:rsidP="00A60C31">
      <w:pPr>
        <w:pStyle w:val="ListParagraph"/>
        <w:numPr>
          <w:ilvl w:val="0"/>
          <w:numId w:val="1"/>
        </w:numPr>
      </w:pPr>
      <w:proofErr w:type="spellStart"/>
      <w:r>
        <w:t>Ada</w:t>
      </w:r>
      <w:proofErr w:type="spellEnd"/>
      <w:r>
        <w:t xml:space="preserve"> 2 shift </w:t>
      </w:r>
      <w:proofErr w:type="spellStart"/>
      <w:r>
        <w:t>yaitu</w:t>
      </w:r>
      <w:proofErr w:type="spellEnd"/>
      <w:r>
        <w:t xml:space="preserve"> shift 1 </w:t>
      </w:r>
      <w:proofErr w:type="spellStart"/>
      <w:r>
        <w:t>dan</w:t>
      </w:r>
      <w:proofErr w:type="spellEnd"/>
      <w:r>
        <w:t xml:space="preserve"> 2</w:t>
      </w:r>
    </w:p>
    <w:p w:rsidR="00ED6E99" w:rsidRDefault="00ED6E99" w:rsidP="00A60C31">
      <w:pPr>
        <w:pStyle w:val="ListParagraph"/>
        <w:numPr>
          <w:ilvl w:val="0"/>
          <w:numId w:val="1"/>
        </w:numPr>
      </w:pPr>
      <w:r>
        <w:t xml:space="preserve">Rolling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</w:p>
    <w:p w:rsidR="00ED6E99" w:rsidRDefault="00ED6E99" w:rsidP="00A60C31">
      <w:pPr>
        <w:pStyle w:val="ListParagraph"/>
        <w:numPr>
          <w:ilvl w:val="0"/>
          <w:numId w:val="1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shift</w:t>
      </w:r>
    </w:p>
    <w:p w:rsidR="00ED6E99" w:rsidRDefault="00ED6E99" w:rsidP="00A60C31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import data</w:t>
      </w:r>
    </w:p>
    <w:p w:rsidR="00ED6E99" w:rsidRDefault="00ED6E99" w:rsidP="00A60C31">
      <w:pPr>
        <w:pStyle w:val="ListParagraph"/>
        <w:numPr>
          <w:ilvl w:val="0"/>
          <w:numId w:val="1"/>
        </w:numPr>
      </w:pPr>
      <w:proofErr w:type="spellStart"/>
      <w:r>
        <w:t>Ada</w:t>
      </w:r>
      <w:proofErr w:type="spellEnd"/>
      <w:r>
        <w:t xml:space="preserve"> </w:t>
      </w:r>
      <w:proofErr w:type="spellStart"/>
      <w:r>
        <w:t>faslilitas</w:t>
      </w:r>
      <w:proofErr w:type="spellEnd"/>
      <w:r>
        <w:t xml:space="preserve"> reset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ED6E99" w:rsidRDefault="00ED6E99" w:rsidP="00A60C31">
      <w:pPr>
        <w:pStyle w:val="ListParagraph"/>
        <w:numPr>
          <w:ilvl w:val="0"/>
          <w:numId w:val="1"/>
        </w:numPr>
      </w:pPr>
      <w:r>
        <w:t xml:space="preserve">Create password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new employee</w:t>
      </w:r>
    </w:p>
    <w:p w:rsidR="00ED6E99" w:rsidRDefault="00ED6E99" w:rsidP="00A60C31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LOG </w:t>
      </w:r>
      <w:proofErr w:type="spellStart"/>
      <w:r>
        <w:t>aktifitas</w:t>
      </w:r>
      <w:proofErr w:type="spellEnd"/>
    </w:p>
    <w:p w:rsidR="00ED6E99" w:rsidRDefault="00ED6E99" w:rsidP="00A60C31">
      <w:pPr>
        <w:pStyle w:val="ListParagraph"/>
        <w:numPr>
          <w:ilvl w:val="0"/>
          <w:numId w:val="1"/>
        </w:numPr>
      </w:pPr>
      <w:proofErr w:type="spellStart"/>
      <w:r>
        <w:t>Tamban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PIM -&gt; detail </w:t>
      </w:r>
      <w:proofErr w:type="spellStart"/>
      <w:r>
        <w:t>karyawan</w:t>
      </w:r>
      <w:proofErr w:type="spellEnd"/>
      <w:r>
        <w:br/>
      </w:r>
      <w:proofErr w:type="spellStart"/>
      <w:r>
        <w:t>No.Rekening,No.BPJS</w:t>
      </w:r>
      <w:proofErr w:type="spellEnd"/>
      <w:r>
        <w:t xml:space="preserve"> </w:t>
      </w:r>
      <w:proofErr w:type="spellStart"/>
      <w:r>
        <w:t>Ketenagakerjaan,No.BPJS</w:t>
      </w:r>
      <w:proofErr w:type="spellEnd"/>
      <w:r>
        <w:t xml:space="preserve"> </w:t>
      </w:r>
      <w:proofErr w:type="spellStart"/>
      <w:r>
        <w:t>Kesehatan,NPWP</w:t>
      </w:r>
      <w:proofErr w:type="spellEnd"/>
    </w:p>
    <w:p w:rsidR="00ED6E99" w:rsidRDefault="00ED6E99" w:rsidP="00A60C31">
      <w:pPr>
        <w:pStyle w:val="ListParagraph"/>
        <w:numPr>
          <w:ilvl w:val="0"/>
          <w:numId w:val="1"/>
        </w:numPr>
      </w:pPr>
      <w:r>
        <w:lastRenderedPageBreak/>
        <w:t>STRUKTUR JABATAN</w:t>
      </w:r>
      <w:r>
        <w:br/>
      </w:r>
    </w:p>
    <w:p w:rsidR="00ED6E99" w:rsidRDefault="00C113F7" w:rsidP="00ED6E99">
      <w:pPr>
        <w:pStyle w:val="ListParagraph"/>
      </w:pPr>
      <w:r>
        <w:rPr>
          <w:noProof/>
        </w:rPr>
        <w:pict>
          <v:rect id="_x0000_s1051" style="position:absolute;left:0;text-align:left;margin-left:130.65pt;margin-top:249.05pt;width:176.65pt;height:25.95pt;z-index:251681792" fillcolor="#f79646 [3209]" strokecolor="#f2f2f2 [3041]" strokeweight="3pt">
            <v:shadow on="t" type="perspective" color="#974706 [1609]" opacity=".5" offset="1pt" offset2="-1pt"/>
            <v:textbox>
              <w:txbxContent>
                <w:p w:rsidR="00C113F7" w:rsidRPr="00ED6E99" w:rsidRDefault="00C113F7" w:rsidP="00C113F7">
                  <w:pPr>
                    <w:jc w:val="center"/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  <w:t>KARYAWAN PRODUKSI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217.65pt;margin-top:222.25pt;width:0;height:26.8pt;z-index:251682816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218.5pt;margin-top:166.2pt;width:0;height:26.8pt;z-index:251656190" o:connectortype="straight">
            <v:stroke endarrow="block"/>
          </v:shape>
        </w:pict>
      </w:r>
      <w:r>
        <w:rPr>
          <w:noProof/>
        </w:rPr>
        <w:pict>
          <v:rect id="_x0000_s1049" style="position:absolute;left:0;text-align:left;margin-left:182.85pt;margin-top:193pt;width:70pt;height:25.95pt;z-index:251680768" fillcolor="#9bbb59 [3206]" strokecolor="#f2f2f2 [3041]" strokeweight="3pt">
            <v:shadow on="t" type="perspective" color="#4e6128 [1606]" opacity=".5" offset="1pt" offset2="-1pt"/>
            <v:textbox>
              <w:txbxContent>
                <w:p w:rsidR="00C113F7" w:rsidRPr="00ED6E99" w:rsidRDefault="00C113F7" w:rsidP="00C113F7">
                  <w:pPr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  <w:t>LEADER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8" type="#_x0000_t32" style="position:absolute;left:0;text-align:left;margin-left:217.65pt;margin-top:110.85pt;width:0;height:26.8pt;z-index:251679744" o:connectortype="straight">
            <v:stroke endarrow="block"/>
          </v:shape>
        </w:pict>
      </w:r>
      <w:r w:rsidR="007D27E9">
        <w:rPr>
          <w:noProof/>
        </w:rPr>
        <w:pict>
          <v:rect id="_x0000_s1047" style="position:absolute;left:0;text-align:left;margin-left:193.7pt;margin-top:137.35pt;width:49.1pt;height:25.95pt;z-index:251655166" fillcolor="#4f81bd [3204]" strokecolor="#f2f2f2 [3041]" strokeweight="3pt">
            <v:shadow on="t" type="perspective" color="#243f60 [1604]" opacity=".5" offset="1pt" offset2="-1pt"/>
            <v:textbox>
              <w:txbxContent>
                <w:p w:rsidR="007D27E9" w:rsidRPr="00ED6E99" w:rsidRDefault="007D27E9" w:rsidP="007D27E9">
                  <w:pPr>
                    <w:jc w:val="center"/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  <w:t>SPV</w:t>
                  </w:r>
                </w:p>
              </w:txbxContent>
            </v:textbox>
          </v:rect>
        </w:pict>
      </w:r>
      <w:r w:rsidR="007D27E9">
        <w:rPr>
          <w:noProof/>
        </w:rPr>
        <w:pict>
          <v:shape id="_x0000_s1036" type="#_x0000_t32" style="position:absolute;left:0;text-align:left;margin-left:227.7pt;margin-top:54.8pt;width:0;height:26.8pt;z-index:251667456" o:connectortype="straight">
            <v:stroke endarrow="block"/>
          </v:shape>
        </w:pict>
      </w:r>
      <w:r w:rsidR="007D27E9">
        <w:rPr>
          <w:noProof/>
        </w:rPr>
        <w:pict>
          <v:shape id="_x0000_s1046" type="#_x0000_t32" style="position:absolute;left:0;text-align:left;margin-left:477.5pt;margin-top:111.15pt;width:0;height:26.8pt;z-index:251677696" o:connectortype="straight">
            <v:stroke endarrow="block"/>
          </v:shape>
        </w:pict>
      </w:r>
      <w:r w:rsidR="007D27E9">
        <w:rPr>
          <w:noProof/>
        </w:rPr>
        <w:pict>
          <v:rect id="_x0000_s1045" style="position:absolute;left:0;text-align:left;margin-left:443.5pt;margin-top:137.65pt;width:59.1pt;height:25.95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7D27E9" w:rsidRPr="00ED6E99" w:rsidRDefault="007D27E9" w:rsidP="007D27E9">
                  <w:pPr>
                    <w:jc w:val="center"/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  <w:t>STAFF</w:t>
                  </w:r>
                </w:p>
              </w:txbxContent>
            </v:textbox>
          </v:rect>
        </w:pict>
      </w:r>
      <w:r w:rsidR="007D27E9">
        <w:rPr>
          <w:noProof/>
        </w:rPr>
        <w:pict>
          <v:rect id="_x0000_s1043" style="position:absolute;left:0;text-align:left;margin-left:359.75pt;margin-top:137.35pt;width:59.1pt;height:25.95pt;z-index:2516746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7D27E9" w:rsidRPr="00ED6E99" w:rsidRDefault="007D27E9" w:rsidP="007D27E9">
                  <w:pPr>
                    <w:jc w:val="center"/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  <w:t>STAFF</w:t>
                  </w:r>
                </w:p>
              </w:txbxContent>
            </v:textbox>
          </v:rect>
        </w:pict>
      </w:r>
      <w:r w:rsidR="007D27E9">
        <w:rPr>
          <w:noProof/>
        </w:rPr>
        <w:pict>
          <v:shape id="_x0000_s1044" type="#_x0000_t32" style="position:absolute;left:0;text-align:left;margin-left:386.25pt;margin-top:110.85pt;width:0;height:26.8pt;z-index:251675648" o:connectortype="straight">
            <v:stroke endarrow="block"/>
          </v:shape>
        </w:pict>
      </w:r>
      <w:r w:rsidR="007D27E9">
        <w:rPr>
          <w:noProof/>
        </w:rPr>
        <w:pict>
          <v:shape id="_x0000_s1042" type="#_x0000_t32" style="position:absolute;left:0;text-align:left;margin-left:68.1pt;margin-top:110.85pt;width:0;height:26.8pt;z-index:251673600" o:connectortype="straight">
            <v:stroke endarrow="block"/>
          </v:shape>
        </w:pict>
      </w:r>
      <w:r w:rsidR="007D27E9">
        <w:rPr>
          <w:noProof/>
        </w:rPr>
        <w:pict>
          <v:rect id="_x0000_s1041" style="position:absolute;left:0;text-align:left;margin-left:34.1pt;margin-top:137.35pt;width:59.1pt;height:25.95pt;z-index:2516725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7D27E9" w:rsidRPr="00ED6E99" w:rsidRDefault="007D27E9" w:rsidP="00C113F7">
                  <w:pPr>
                    <w:jc w:val="center"/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  <w:t>STAFF</w:t>
                  </w:r>
                </w:p>
              </w:txbxContent>
            </v:textbox>
          </v:rect>
        </w:pict>
      </w:r>
      <w:r w:rsidR="007D27E9">
        <w:rPr>
          <w:noProof/>
        </w:rPr>
        <w:pict>
          <v:rect id="_x0000_s1039" style="position:absolute;left:0;text-align:left;margin-left:-60.8pt;margin-top:137.35pt;width:59.1pt;height:25.95pt;z-index:2516705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7D27E9" w:rsidRPr="00ED6E99" w:rsidRDefault="007D27E9" w:rsidP="00C113F7">
                  <w:pPr>
                    <w:jc w:val="center"/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  <w:t>STAFF</w:t>
                  </w:r>
                </w:p>
              </w:txbxContent>
            </v:textbox>
          </v:rect>
        </w:pict>
      </w:r>
      <w:r w:rsidR="007D27E9">
        <w:rPr>
          <w:noProof/>
        </w:rPr>
        <w:pict>
          <v:shape id="_x0000_s1040" type="#_x0000_t32" style="position:absolute;left:0;text-align:left;margin-left:-26.8pt;margin-top:110.85pt;width:0;height:26.8pt;z-index:251671552" o:connectortype="straight">
            <v:stroke endarrow="block"/>
          </v:shape>
        </w:pict>
      </w:r>
      <w:r w:rsidR="007D27E9">
        <w:rPr>
          <w:noProof/>
        </w:rPr>
        <w:pict>
          <v:shape id="_x0000_s1034" type="#_x0000_t32" style="position:absolute;left:0;text-align:left;margin-left:-26.8pt;margin-top:55.3pt;width:0;height:26.8pt;z-index:251665408" o:connectortype="straight">
            <v:stroke endarrow="block"/>
          </v:shape>
        </w:pict>
      </w:r>
      <w:r w:rsidR="007D27E9">
        <w:rPr>
          <w:noProof/>
        </w:rPr>
        <w:pict>
          <v:shape id="_x0000_s1035" type="#_x0000_t32" style="position:absolute;left:0;text-align:left;margin-left:69.5pt;margin-top:54.8pt;width:0;height:26.8pt;z-index:251666432" o:connectortype="straight">
            <v:stroke endarrow="block"/>
          </v:shape>
        </w:pict>
      </w:r>
      <w:r w:rsidR="007D27E9">
        <w:rPr>
          <w:noProof/>
        </w:rPr>
        <w:pict>
          <v:rect id="_x0000_s1031" style="position:absolute;left:0;text-align:left;margin-left:348.05pt;margin-top:82.65pt;width:75.6pt;height:25.95pt;z-index:25166336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ED6E99" w:rsidRPr="00ED6E99" w:rsidRDefault="007D27E9" w:rsidP="00ED6E99">
                  <w:pPr>
                    <w:jc w:val="center"/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  <w:t>SALES</w:t>
                  </w:r>
                </w:p>
              </w:txbxContent>
            </v:textbox>
          </v:rect>
        </w:pict>
      </w:r>
      <w:r w:rsidR="007D27E9">
        <w:rPr>
          <w:noProof/>
        </w:rPr>
        <w:pict>
          <v:rect id="_x0000_s1029" style="position:absolute;left:0;text-align:left;margin-left:136.5pt;margin-top:82.65pt;width:201.75pt;height:25.95pt;z-index:251661312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ED6E99" w:rsidRPr="00ED6E99" w:rsidRDefault="007D27E9" w:rsidP="00ED6E99">
                  <w:pPr>
                    <w:jc w:val="center"/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  <w:t>KOORDINATOR PRODUKSI</w:t>
                  </w:r>
                </w:p>
              </w:txbxContent>
            </v:textbox>
          </v:rect>
        </w:pict>
      </w:r>
      <w:r w:rsidR="007D27E9">
        <w:rPr>
          <w:noProof/>
        </w:rPr>
        <w:pict>
          <v:rect id="_x0000_s1028" style="position:absolute;left:0;text-align:left;margin-left:14.8pt;margin-top:82.65pt;width:111.35pt;height:25.95pt;z-index:251660288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ED6E99" w:rsidRPr="00ED6E99" w:rsidRDefault="007D27E9" w:rsidP="00ED6E99">
                  <w:pPr>
                    <w:jc w:val="center"/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  <w:t>PURCHASING</w:t>
                  </w:r>
                </w:p>
              </w:txbxContent>
            </v:textbox>
          </v:rect>
        </w:pict>
      </w:r>
      <w:r w:rsidR="007D27E9">
        <w:rPr>
          <w:noProof/>
        </w:rPr>
        <w:pict>
          <v:rect id="_x0000_s1027" style="position:absolute;left:0;text-align:left;margin-left:-53.25pt;margin-top:82.65pt;width:46.85pt;height:25.95pt;z-index:251659264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ED6E99" w:rsidRPr="00ED6E99" w:rsidRDefault="007D27E9" w:rsidP="00C113F7">
                  <w:pPr>
                    <w:jc w:val="center"/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  <w:t>HRD</w:t>
                  </w:r>
                </w:p>
              </w:txbxContent>
            </v:textbox>
          </v:rect>
        </w:pict>
      </w:r>
      <w:r w:rsidR="007D27E9">
        <w:rPr>
          <w:noProof/>
        </w:rPr>
        <w:pict>
          <v:rect id="_x0000_s1030" style="position:absolute;left:0;text-align:left;margin-left:429.75pt;margin-top:82.65pt;width:88.45pt;height:25.95pt;z-index:251662336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ED6E99" w:rsidRPr="00ED6E99" w:rsidRDefault="007D27E9" w:rsidP="00ED6E99">
                  <w:pPr>
                    <w:jc w:val="center"/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  <w:t>FINANCE</w:t>
                  </w:r>
                </w:p>
              </w:txbxContent>
            </v:textbox>
          </v:rect>
        </w:pict>
      </w:r>
      <w:r w:rsidR="007D27E9">
        <w:rPr>
          <w:noProof/>
        </w:rPr>
        <w:pict>
          <v:shape id="_x0000_s1033" type="#_x0000_t32" style="position:absolute;left:0;text-align:left;margin-left:-26.8pt;margin-top:54.8pt;width:511.55pt;height:0;z-index:251664384" o:connectortype="straight"/>
        </w:pict>
      </w:r>
      <w:r w:rsidR="007D27E9">
        <w:rPr>
          <w:noProof/>
        </w:rPr>
        <w:pict>
          <v:shape id="_x0000_s1032" type="#_x0000_t32" style="position:absolute;left:0;text-align:left;margin-left:225.2pt;margin-top:28pt;width:0;height:26.8pt;z-index:251657215" o:connectortype="straight">
            <v:stroke endarrow="block"/>
          </v:shape>
        </w:pict>
      </w:r>
      <w:r w:rsidR="007D27E9">
        <w:rPr>
          <w:noProof/>
        </w:rPr>
        <w:pict>
          <v:shape id="_x0000_s1038" type="#_x0000_t32" style="position:absolute;left:0;text-align:left;margin-left:484.75pt;margin-top:54.8pt;width:0;height:26.8pt;z-index:251669504" o:connectortype="straight">
            <v:stroke endarrow="block"/>
          </v:shape>
        </w:pict>
      </w:r>
      <w:r w:rsidR="007D27E9">
        <w:rPr>
          <w:noProof/>
        </w:rPr>
        <w:pict>
          <v:rect id="_x0000_s1026" style="position:absolute;left:0;text-align:left;margin-left:130.65pt;margin-top:2.05pt;width:201.75pt;height:25.95pt;z-index:251658239" fillcolor="#c0504d [3205]" strokecolor="#f2f2f2 [3041]" strokeweight="3pt">
            <v:shadow on="t" type="perspective" color="#622423 [1605]" opacity=".5" offset="1pt" offset2="-1pt"/>
            <v:textbox>
              <w:txbxContent>
                <w:p w:rsidR="00ED6E99" w:rsidRPr="00ED6E99" w:rsidRDefault="00ED6E99" w:rsidP="00ED6E99">
                  <w:pPr>
                    <w:jc w:val="center"/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 w:rsidRPr="00ED6E99">
                    <w:rPr>
                      <w:b/>
                      <w:color w:val="F2F2F2" w:themeColor="background1" w:themeShade="F2"/>
                      <w:sz w:val="32"/>
                      <w:szCs w:val="32"/>
                    </w:rPr>
                    <w:t>OPERASIONAL MANAGER</w:t>
                  </w:r>
                </w:p>
              </w:txbxContent>
            </v:textbox>
          </v:rect>
        </w:pict>
      </w:r>
      <w:r w:rsidR="007D27E9">
        <w:rPr>
          <w:noProof/>
        </w:rPr>
        <w:pict>
          <v:shape id="_x0000_s1037" type="#_x0000_t32" style="position:absolute;left:0;text-align:left;margin-left:381.75pt;margin-top:54.8pt;width:0;height:26.8pt;z-index:251668480" o:connectortype="straight">
            <v:stroke endarrow="block"/>
          </v:shape>
        </w:pict>
      </w:r>
    </w:p>
    <w:sectPr w:rsidR="00ED6E99" w:rsidSect="0089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06601"/>
    <w:multiLevelType w:val="hybridMultilevel"/>
    <w:tmpl w:val="5B843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0C31"/>
    <w:rsid w:val="001F70D5"/>
    <w:rsid w:val="007D27E9"/>
    <w:rsid w:val="00890A4E"/>
    <w:rsid w:val="00A60C31"/>
    <w:rsid w:val="00C113F7"/>
    <w:rsid w:val="00DD2D33"/>
    <w:rsid w:val="00ED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5" type="connector" idref="#_x0000_s1034"/>
        <o:r id="V:Rule6" type="connector" idref="#_x0000_s1035"/>
        <o:r id="V:Rule7" type="connector" idref="#_x0000_s1036"/>
        <o:r id="V:Rule8" type="connector" idref="#_x0000_s1037"/>
        <o:r id="V:Rule9" type="connector" idref="#_x0000_s1038"/>
        <o:r id="V:Rule10" type="connector" idref="#_x0000_s1040"/>
        <o:r id="V:Rule11" type="connector" idref="#_x0000_s1042"/>
        <o:r id="V:Rule12" type="connector" idref="#_x0000_s1044"/>
        <o:r id="V:Rule13" type="connector" idref="#_x0000_s1046"/>
        <o:r id="V:Rule14" type="connector" idref="#_x0000_s1048"/>
        <o:r id="V:Rule15" type="connector" idref="#_x0000_s1050"/>
        <o:r id="V:Rule16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</dc:creator>
  <cp:lastModifiedBy>kami</cp:lastModifiedBy>
  <cp:revision>1</cp:revision>
  <dcterms:created xsi:type="dcterms:W3CDTF">2016-10-20T02:41:00Z</dcterms:created>
  <dcterms:modified xsi:type="dcterms:W3CDTF">2016-10-20T05:29:00Z</dcterms:modified>
</cp:coreProperties>
</file>