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2B299F">
        <w:rPr>
          <w:b/>
          <w:sz w:val="28"/>
          <w:szCs w:val="28"/>
          <w:lang w:val="uk-UA"/>
        </w:rPr>
        <w:t>6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4118AA" w:rsidRPr="00354040" w:rsidRDefault="00354040" w:rsidP="00354040">
      <w:pPr>
        <w:jc w:val="center"/>
        <w:rPr>
          <w:b/>
          <w:sz w:val="28"/>
          <w:szCs w:val="28"/>
          <w:lang w:val="uk-UA"/>
        </w:rPr>
      </w:pPr>
      <w:r w:rsidRPr="00354040">
        <w:rPr>
          <w:b/>
          <w:sz w:val="28"/>
          <w:szCs w:val="28"/>
          <w:lang w:val="uk-UA"/>
        </w:rPr>
        <w:t xml:space="preserve">Проведення </w:t>
      </w:r>
      <w:proofErr w:type="spellStart"/>
      <w:r w:rsidRPr="00354040">
        <w:rPr>
          <w:b/>
          <w:sz w:val="28"/>
          <w:szCs w:val="28"/>
          <w:lang w:val="uk-UA"/>
        </w:rPr>
        <w:t>трьохфакторного</w:t>
      </w:r>
      <w:proofErr w:type="spellEnd"/>
      <w:r w:rsidRPr="00354040">
        <w:rPr>
          <w:b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3D467C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104BA1" w:rsidRPr="00754F53">
        <w:rPr>
          <w:sz w:val="28"/>
          <w:szCs w:val="28"/>
          <w:lang w:val="uk-UA"/>
        </w:rPr>
        <w:t xml:space="preserve">: </w:t>
      </w:r>
    </w:p>
    <w:p w:rsidR="00B03B05" w:rsidRDefault="003D467C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104BA1" w:rsidRPr="00754F53">
        <w:rPr>
          <w:sz w:val="28"/>
          <w:szCs w:val="28"/>
          <w:lang w:val="uk-UA"/>
        </w:rPr>
        <w:t xml:space="preserve"> </w:t>
      </w:r>
      <w:r w:rsidR="00B03B05">
        <w:rPr>
          <w:sz w:val="28"/>
          <w:szCs w:val="28"/>
          <w:lang w:val="uk-UA"/>
        </w:rPr>
        <w:t>ІІ</w:t>
      </w:r>
      <w:r w:rsidR="00104BA1" w:rsidRPr="00754F53">
        <w:rPr>
          <w:sz w:val="28"/>
          <w:szCs w:val="28"/>
          <w:lang w:val="uk-UA"/>
        </w:rPr>
        <w:t xml:space="preserve"> курсу ФІОТ </w:t>
      </w:r>
    </w:p>
    <w:p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3D467C">
        <w:rPr>
          <w:sz w:val="28"/>
          <w:szCs w:val="28"/>
          <w:lang w:val="uk-UA"/>
        </w:rPr>
        <w:t>упи ІВ-92</w:t>
      </w:r>
    </w:p>
    <w:p w:rsidR="00104BA1" w:rsidRPr="00754F53" w:rsidRDefault="003D467C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Залога А.С.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3D467C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3D467C" w:rsidRDefault="003D467C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703EB7" w:rsidRDefault="00703EB7" w:rsidP="00354040">
      <w:pPr>
        <w:rPr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Мета: </w:t>
      </w:r>
      <w:r w:rsidR="00354040" w:rsidRPr="00354040">
        <w:rPr>
          <w:sz w:val="28"/>
          <w:szCs w:val="28"/>
          <w:lang w:val="uk-UA"/>
        </w:rPr>
        <w:t xml:space="preserve">Провести </w:t>
      </w:r>
      <w:proofErr w:type="spellStart"/>
      <w:r w:rsidR="00354040" w:rsidRPr="00354040">
        <w:rPr>
          <w:sz w:val="28"/>
          <w:szCs w:val="28"/>
          <w:lang w:val="uk-UA"/>
        </w:rPr>
        <w:t>трьохфакторний</w:t>
      </w:r>
      <w:proofErr w:type="spellEnd"/>
      <w:r w:rsidR="00354040" w:rsidRPr="00354040">
        <w:rPr>
          <w:sz w:val="28"/>
          <w:szCs w:val="28"/>
          <w:lang w:val="uk-UA"/>
        </w:rPr>
        <w:t xml:space="preserve"> експеримент і отримати адекватну модель – рівняння регресії, використовуючи </w:t>
      </w:r>
      <w:proofErr w:type="spellStart"/>
      <w:r w:rsidR="00354040" w:rsidRPr="00354040">
        <w:rPr>
          <w:sz w:val="28"/>
          <w:szCs w:val="28"/>
          <w:lang w:val="uk-UA"/>
        </w:rPr>
        <w:t>рототабельний</w:t>
      </w:r>
      <w:proofErr w:type="spellEnd"/>
      <w:r w:rsidR="00354040" w:rsidRPr="00354040">
        <w:rPr>
          <w:sz w:val="28"/>
          <w:szCs w:val="28"/>
          <w:lang w:val="uk-UA"/>
        </w:rPr>
        <w:t xml:space="preserve"> композиційний план.</w:t>
      </w:r>
    </w:p>
    <w:p w:rsidR="003469E2" w:rsidRPr="00354040" w:rsidRDefault="003469E2" w:rsidP="00354040">
      <w:pPr>
        <w:rPr>
          <w:sz w:val="28"/>
          <w:szCs w:val="28"/>
          <w:lang w:val="uk-UA"/>
        </w:rPr>
      </w:pPr>
    </w:p>
    <w:p w:rsidR="001421F6" w:rsidRPr="00703EB7" w:rsidRDefault="00754F53" w:rsidP="00354040">
      <w:pPr>
        <w:rPr>
          <w:b/>
          <w:sz w:val="28"/>
          <w:szCs w:val="28"/>
        </w:rPr>
      </w:pPr>
      <w:r w:rsidRPr="00354040">
        <w:rPr>
          <w:b/>
          <w:sz w:val="28"/>
          <w:szCs w:val="28"/>
          <w:lang w:val="uk-UA"/>
        </w:rPr>
        <w:t>В</w:t>
      </w:r>
      <w:proofErr w:type="spellStart"/>
      <w:r w:rsidRPr="00703EB7">
        <w:rPr>
          <w:b/>
          <w:sz w:val="28"/>
          <w:szCs w:val="28"/>
        </w:rPr>
        <w:t>аріант</w:t>
      </w:r>
      <w:proofErr w:type="spellEnd"/>
      <w:r w:rsidRPr="00703EB7">
        <w:rPr>
          <w:b/>
          <w:sz w:val="28"/>
          <w:szCs w:val="28"/>
        </w:rPr>
        <w:t xml:space="preserve"> </w:t>
      </w:r>
      <w:proofErr w:type="spellStart"/>
      <w:r w:rsidRPr="00703EB7">
        <w:rPr>
          <w:b/>
          <w:sz w:val="28"/>
          <w:szCs w:val="28"/>
        </w:rPr>
        <w:t>завдання</w:t>
      </w:r>
      <w:proofErr w:type="spellEnd"/>
      <w:r w:rsidRPr="00703EB7">
        <w:rPr>
          <w:b/>
          <w:sz w:val="28"/>
          <w:szCs w:val="28"/>
        </w:rPr>
        <w:t>:</w:t>
      </w:r>
    </w:p>
    <w:p w:rsidR="003D467C" w:rsidRDefault="003D467C" w:rsidP="00354040">
      <w:pPr>
        <w:rPr>
          <w:sz w:val="28"/>
          <w:szCs w:val="28"/>
          <w:lang w:val="uk-UA"/>
        </w:rPr>
      </w:pPr>
    </w:p>
    <w:p w:rsidR="00354040" w:rsidRDefault="003D467C" w:rsidP="004118AA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14630"/>
            <wp:effectExtent l="0" t="0" r="3810" b="0"/>
            <wp:docPr id="1" name="Рисунок 1" descr="C:\Users\User\Documents\ShareX\Screenshots\2021-05\chrome_r14rkwnW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1-05\chrome_r14rkwnWx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7C" w:rsidRPr="003D467C" w:rsidRDefault="003D467C" w:rsidP="004118AA">
      <w:pPr>
        <w:rPr>
          <w:sz w:val="28"/>
          <w:szCs w:val="28"/>
          <w:lang w:val="uk-UA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4B52B9" w:rsidRDefault="004B52B9" w:rsidP="00754F53">
      <w:pPr>
        <w:rPr>
          <w:b/>
          <w:sz w:val="28"/>
          <w:szCs w:val="28"/>
          <w:lang w:val="uk-UA"/>
        </w:rPr>
      </w:pPr>
      <w:bookmarkStart w:id="0" w:name="_GoBack"/>
      <w:bookmarkEnd w:id="0"/>
    </w:p>
    <w:p w:rsidR="003D467C" w:rsidRPr="003D467C" w:rsidRDefault="003D467C" w:rsidP="003D4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fabs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randrange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numpy.linalg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solve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scipy.stats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FFC66D"/>
          <w:sz w:val="20"/>
          <w:szCs w:val="20"/>
          <w:lang w:val="en-US"/>
        </w:rPr>
        <w:t>round_matrix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(matrix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n_to_round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(matrix)):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matrix[i] =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(matrix[i])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(matrix[i])):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matrix[i][j] =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(matrix[i][j]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n_to_round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FFC66D"/>
          <w:sz w:val="20"/>
          <w:szCs w:val="20"/>
          <w:lang w:val="en-US"/>
        </w:rPr>
        <w:t>function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(X1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8.0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5.3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X1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X2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5.6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X3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3.2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X1 * X1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0.7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X2 * X2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4.1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X3 * X3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8.9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X1 * X2 + \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X1 * X3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1.5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X2 * X3 +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1.2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X1 * X2 * X3 +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randrange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x1min = 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x1max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x2min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x2max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x3min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x3max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x01 = (x1max + x1min)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x02 = (x2max + x2min)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x03 = (x3max + x3min)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deltax1 = x1max - x01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deltax2 = x2max - x02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deltax3 = x3max - x03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[[-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1.73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2.9929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1.73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2.9929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1.73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2.9929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1.73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2.9929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1.73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2.9929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1.73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2.9929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x1 = [x1min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1.73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deltax1 + x01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1.73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deltax1 + x01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x01]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x2 = [x2min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1.73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deltax2 + x02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1.73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deltax2 + x02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x02]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x3 = [x3min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x3min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x3max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1.73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deltax3 + x03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1.73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* deltax3 + x03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x03]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x1x2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x1x3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x2x3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x1x2x3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x1kv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x2kv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x3kv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x1x2[i] = x1[i] * x2[i]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x1x3[i] = x1[i] * x3[i]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x2x3[i] = x2[i] * x3[i]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x1x2x3[i] = x1[i] * x2[i] * x3[i]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x1kv[i] = x1[i] **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x2kv[i] = x2[i] **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x3kv[i] = x3[i] **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round_matrix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(x1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x1x2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x1x3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x2x3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x1x2x3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x1kv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x2kv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x3kv)))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planning_matrix_with_naturalized_coeffs_x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planning_matrix_with_naturalized_coeffs_x.title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Матриця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планування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з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натуралізованими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коефіцієнтами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X'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planning_matrix_with_naturalized_coeffs_x.field_names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'X1'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'X2'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'X3'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'X1X2'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'X1X3'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'X2X3'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'X1X2X3'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'X1X1'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'X2X2'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'X3X3'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planning_matrix_with_naturalized_coeffs_x.add_rows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planning_matrix_with_naturalized_coeffs_x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round_matrix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[[function(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(m)]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planning_matrix_y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PrettyTable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planning_matrix_y.title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Матриця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планування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Y'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planning_matrix_y.field_names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'Y1'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'Y2'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'Y3'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planning_matrix_y.add_rows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planning_matrix_y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(Y)):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Y_average.append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(Y[i]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axis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Середні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значення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відгуку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за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рядками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"{:.3f}"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dispersions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(Y)):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Y[i]: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a += (k -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np.mean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(Y[i]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axis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**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dispersions.append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/ 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(Y[i]))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FFC66D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 +=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FFC66D"/>
          <w:sz w:val="20"/>
          <w:szCs w:val="20"/>
          <w:lang w:val="en-US"/>
        </w:rPr>
        <w:t>a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(first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second):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 +=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[j][first -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[j][second -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my =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number_lst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number_lst.append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[j][i])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mx.append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number_lst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number_lst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det1 = [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[mx[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a(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det2 = [my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find_known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beta = solve(det1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det2)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Отримане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рівняння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регресії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"{:.3f} + {:.3f} * X1 + {:.3f} * X2 + {:.3f} * X3 + {:.3f} *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Х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1X2 + {:.3f} *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Х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1X3 + {:.3f} *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Х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2X3"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"+ {:.3f} *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Х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Х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2X3 + {:.3f} * X11^2 + {:.3f} * X22^2 + {:.3f} * X33^2 = ŷ"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.format(beta[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y_i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Експериментальні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значення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y_i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 =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\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\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beta[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list_for_a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[k][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"{:.3f}"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y_i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Перевірка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за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критерієм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Кохрена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(dispersions) /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(dispersions)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Gt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0.3346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Gp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Gp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Gt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Дисперсія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однорідна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Дисперсія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неоднорідна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Перевірка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значущості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коефіцієнтів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за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критерієм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Стьюдента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(dispersions) / </w:t>
      </w:r>
      <w:proofErr w:type="spellStart"/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(dispersions)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sbs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15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m)) **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F3 = (m -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 * n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coefs1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coefs2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res = 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t_pract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t_pract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/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t_pract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*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xn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[i][j -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res[j] = beta[j]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fabs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t_pract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sbs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t.ppf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q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0.975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df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=F3):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coefs2.append(beta[j])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res[j] 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-=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coefs1.append(beta[j])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Значущі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коефіцієнти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регресії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coefs1])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Незначущі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коефіцієнти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регресії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coefs2])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y_st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y_st.append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x1[i]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x2[i]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x3[i]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x1x2[i]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x1x3[i]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x2x3[i]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x1x2x3[i]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x1kv[i]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x2kv[i] + res[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] * x3kv[i])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Значення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з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отриманими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коефіцієнтами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"{:.3f}"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y_st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Перевірка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адекватності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за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критерієм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Фішера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Sad = m *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([(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y_st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-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Y_average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[i]) **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)]) / (n - d)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Sad /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F4 = n - d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Fp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="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Fp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f.ppf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q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0.95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dfn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=F4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467C">
        <w:rPr>
          <w:rFonts w:ascii="Courier New" w:hAnsi="Courier New" w:cs="Courier New"/>
          <w:color w:val="AA4926"/>
          <w:sz w:val="20"/>
          <w:szCs w:val="20"/>
          <w:lang w:val="en-US"/>
        </w:rPr>
        <w:t>dfd</w:t>
      </w:r>
      <w:proofErr w:type="spellEnd"/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=F3):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Рівняння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регресії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адекватне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рівні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значимості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0.05"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467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Рівняння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регресії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неадекватне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D467C">
        <w:rPr>
          <w:rFonts w:ascii="Courier New" w:hAnsi="Courier New" w:cs="Courier New"/>
          <w:color w:val="6A8759"/>
          <w:sz w:val="20"/>
          <w:szCs w:val="20"/>
        </w:rPr>
        <w:t>при</w:t>
      </w:r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рівні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D467C">
        <w:rPr>
          <w:rFonts w:ascii="Courier New" w:hAnsi="Courier New" w:cs="Courier New"/>
          <w:color w:val="6A8759"/>
          <w:sz w:val="20"/>
          <w:szCs w:val="20"/>
        </w:rPr>
        <w:t>значимості</w:t>
      </w:r>
      <w:proofErr w:type="spellEnd"/>
      <w:r w:rsidRPr="003D46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0.05"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>main(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D46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D467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D46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3D467C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</w:p>
    <w:p w:rsidR="004B52B9" w:rsidRDefault="004B52B9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Результати роботи програми:</w:t>
      </w:r>
    </w:p>
    <w:p w:rsidR="004B52B9" w:rsidRDefault="004B52B9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:rsidR="004B52B9" w:rsidRDefault="004B52B9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790" cy="3148965"/>
            <wp:effectExtent l="0" t="0" r="3810" b="0"/>
            <wp:docPr id="2" name="Рисунок 2" descr="C:\Users\User\Documents\ShareX\Screenshots\2021-05\pycharm64_FzX2QL0I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1-05\pycharm64_FzX2QL0IJ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9" w:rsidRDefault="004B52B9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1535" cy="2671445"/>
            <wp:effectExtent l="0" t="0" r="0" b="0"/>
            <wp:docPr id="3" name="Рисунок 3" descr="C:\Users\User\Documents\ShareX\Screenshots\2021-05\pycharm64_PgHCic6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1-05\pycharm64_PgHCic6uP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9" w:rsidRPr="004B52B9" w:rsidRDefault="004B52B9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790" cy="1566545"/>
            <wp:effectExtent l="0" t="0" r="3810" b="0"/>
            <wp:docPr id="4" name="Рисунок 4" descr="C:\Users\User\Documents\ShareX\Screenshots\2021-05\pycharm64_gNwpg5L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05\pycharm64_gNwpg5Ln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B9" w:rsidRDefault="004B52B9">
      <w:pPr>
        <w:spacing w:after="160" w:line="259" w:lineRule="auto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br w:type="page"/>
      </w:r>
    </w:p>
    <w:p w:rsidR="001A3EB0" w:rsidRDefault="00A0770E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>Висновок:</w:t>
      </w:r>
    </w:p>
    <w:p w:rsidR="00C650BA" w:rsidRDefault="00EB1824" w:rsidP="00C650BA">
      <w:pPr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В даній лабораторній роботі я </w:t>
      </w:r>
      <w:r w:rsidR="003D467C">
        <w:rPr>
          <w:sz w:val="28"/>
          <w:szCs w:val="28"/>
          <w:lang w:val="uk-UA"/>
        </w:rPr>
        <w:t>провів</w:t>
      </w:r>
      <w:r w:rsidR="00C650BA" w:rsidRPr="00354040">
        <w:rPr>
          <w:sz w:val="28"/>
          <w:szCs w:val="28"/>
          <w:lang w:val="uk-UA"/>
        </w:rPr>
        <w:t xml:space="preserve"> </w:t>
      </w:r>
      <w:proofErr w:type="spellStart"/>
      <w:r w:rsidR="00C650BA" w:rsidRPr="00354040">
        <w:rPr>
          <w:sz w:val="28"/>
          <w:szCs w:val="28"/>
          <w:lang w:val="uk-UA"/>
        </w:rPr>
        <w:t>трьох</w:t>
      </w:r>
      <w:r w:rsidR="003D467C">
        <w:rPr>
          <w:sz w:val="28"/>
          <w:szCs w:val="28"/>
          <w:lang w:val="uk-UA"/>
        </w:rPr>
        <w:t>факторний</w:t>
      </w:r>
      <w:proofErr w:type="spellEnd"/>
      <w:r w:rsidR="003D467C">
        <w:rPr>
          <w:sz w:val="28"/>
          <w:szCs w:val="28"/>
          <w:lang w:val="uk-UA"/>
        </w:rPr>
        <w:t xml:space="preserve"> експеримент і отримав</w:t>
      </w:r>
      <w:r w:rsidR="00C650BA" w:rsidRPr="00354040">
        <w:rPr>
          <w:sz w:val="28"/>
          <w:szCs w:val="28"/>
          <w:lang w:val="uk-UA"/>
        </w:rPr>
        <w:t xml:space="preserve"> адекватну модель – рівняння регресії, використовуючи </w:t>
      </w:r>
      <w:proofErr w:type="spellStart"/>
      <w:r w:rsidR="00C650BA" w:rsidRPr="00354040">
        <w:rPr>
          <w:sz w:val="28"/>
          <w:szCs w:val="28"/>
          <w:lang w:val="uk-UA"/>
        </w:rPr>
        <w:t>рототабельний</w:t>
      </w:r>
      <w:proofErr w:type="spellEnd"/>
      <w:r w:rsidR="00C650BA" w:rsidRPr="00354040">
        <w:rPr>
          <w:sz w:val="28"/>
          <w:szCs w:val="28"/>
          <w:lang w:val="uk-UA"/>
        </w:rPr>
        <w:t xml:space="preserve"> композиційний план.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01"/>
    <w:rsid w:val="000A4A8D"/>
    <w:rsid w:val="00104BA1"/>
    <w:rsid w:val="001421F6"/>
    <w:rsid w:val="001A3EB0"/>
    <w:rsid w:val="00233502"/>
    <w:rsid w:val="002B299F"/>
    <w:rsid w:val="0032643C"/>
    <w:rsid w:val="003469E2"/>
    <w:rsid w:val="00354040"/>
    <w:rsid w:val="00391BC1"/>
    <w:rsid w:val="003D467C"/>
    <w:rsid w:val="004118AA"/>
    <w:rsid w:val="0041229D"/>
    <w:rsid w:val="004B52B9"/>
    <w:rsid w:val="004D01AA"/>
    <w:rsid w:val="005D48BF"/>
    <w:rsid w:val="006C76BF"/>
    <w:rsid w:val="00703EB7"/>
    <w:rsid w:val="00754F53"/>
    <w:rsid w:val="00800C25"/>
    <w:rsid w:val="00885CBB"/>
    <w:rsid w:val="008B0A01"/>
    <w:rsid w:val="008D1D1D"/>
    <w:rsid w:val="008E69F3"/>
    <w:rsid w:val="008F0CB4"/>
    <w:rsid w:val="00923212"/>
    <w:rsid w:val="00931EFB"/>
    <w:rsid w:val="009A0CCD"/>
    <w:rsid w:val="00A0770E"/>
    <w:rsid w:val="00AF572E"/>
    <w:rsid w:val="00B03B05"/>
    <w:rsid w:val="00B753A6"/>
    <w:rsid w:val="00C41B86"/>
    <w:rsid w:val="00C650BA"/>
    <w:rsid w:val="00C77119"/>
    <w:rsid w:val="00DD2A28"/>
    <w:rsid w:val="00E71213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User</cp:lastModifiedBy>
  <cp:revision>3</cp:revision>
  <cp:lastPrinted>2021-05-12T09:11:00Z</cp:lastPrinted>
  <dcterms:created xsi:type="dcterms:W3CDTF">2021-05-12T09:11:00Z</dcterms:created>
  <dcterms:modified xsi:type="dcterms:W3CDTF">2021-05-12T09:13:00Z</dcterms:modified>
</cp:coreProperties>
</file>