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EC7" w:rsidRPr="00BE7EC7" w:rsidRDefault="006A569B" w:rsidP="00BE7EC7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40485B"/>
          <w:kern w:val="36"/>
          <w:sz w:val="48"/>
          <w:szCs w:val="48"/>
        </w:rPr>
        <w:t>grid</w:t>
      </w:r>
      <w:r w:rsidR="00BE7EC7" w:rsidRPr="00BE7EC7">
        <w:rPr>
          <w:rFonts w:ascii="Segoe UI" w:eastAsia="宋体" w:hAnsi="Segoe UI" w:cs="Segoe UI"/>
          <w:b/>
          <w:bCs/>
          <w:color w:val="40485B"/>
          <w:kern w:val="36"/>
          <w:sz w:val="48"/>
          <w:szCs w:val="48"/>
        </w:rPr>
        <w:t>-view</w:t>
      </w:r>
    </w:p>
    <w:p w:rsidR="00BE7EC7" w:rsidRPr="00BE7EC7" w:rsidRDefault="006A569B" w:rsidP="00BE7EC7">
      <w:pPr>
        <w:widowControl/>
        <w:shd w:val="clear" w:color="auto" w:fill="FFFFFF"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6A737D"/>
          <w:kern w:val="0"/>
          <w:sz w:val="24"/>
          <w:szCs w:val="24"/>
        </w:rPr>
        <w:t>grid</w:t>
      </w:r>
      <w:r w:rsidR="00BE7EC7"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的前端系统</w:t>
      </w:r>
      <w:r w:rsidR="00BE7EC7"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(</w:t>
      </w:r>
      <w:r w:rsidR="00BE7EC7"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基于</w:t>
      </w:r>
      <w:r w:rsidR="00BE7EC7"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springcloud</w:t>
      </w:r>
      <w:r w:rsidR="00BE7EC7"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>的管理系统</w:t>
      </w:r>
      <w:r w:rsidR="00BE7EC7" w:rsidRPr="00BE7EC7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) 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介绍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说明</w:t>
      </w:r>
    </w:p>
    <w:p w:rsidR="00BE7EC7" w:rsidRPr="00BE7EC7" w:rsidRDefault="00BE7EC7" w:rsidP="00BE7EC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　这是一个用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vuejs2.0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和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element-ui 2.x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搭建的后台管理界面。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项目结构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build  #webpack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编译相关文件目录，一般不用动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config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配置目录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├────dev.env.js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开发环境变量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├────index.js  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主配置文件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└────prod.env.js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生产环境变量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dist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生产环境下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build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后的文件存放目录（发布目录）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server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服务端代码目录，提供给前端接口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src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前端项目源码目录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├───—api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封装的接口文件目录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├───—assets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资源目录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├───—common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公用文件目录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├───—components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组件及页面文件目录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├───—router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路由目录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├───—App.vue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项目入口文件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├───—bus.js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公共通信组件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│   └────main.js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项目的核心文件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static 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开发模式下的静态资源目录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index.html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首页入口文件，你可以添加一些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meta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信息或同统计代码啥的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├── package.json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项目配置文件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└── README.md #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项目的说明文档，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markdown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格式</w:t>
      </w:r>
    </w:p>
    <w:p w:rsidR="005E0089" w:rsidRDefault="005E0089" w:rsidP="005E00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　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打开主界面，主界面会描述每个功能的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L 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，这个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是在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/route/index.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>js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中定义的，指的是前台用户看到的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，这个文件中首先把要打的界面已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component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形式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import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进来。然后再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route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段定义前端执行那个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打开这个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lastRenderedPageBreak/>
        <w:t>component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component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内部定义了每个请求需要的方法和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，这里的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url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指的是向后台发送请求时的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url</w:t>
      </w:r>
      <w:r w:rsidR="00A213E5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，</w:t>
      </w:r>
      <w:r w:rsidR="00F57CE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即后台的</w:t>
      </w:r>
      <w:r w:rsidR="00F57CE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rest</w:t>
      </w:r>
      <w:r w:rsidR="00F57CE6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接口。</w:t>
      </w:r>
    </w:p>
    <w:p w:rsidR="00F57CE6" w:rsidRPr="00BE7EC7" w:rsidRDefault="00F57CE6" w:rsidP="005E00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table</w:t>
      </w:r>
      <w:r w:rsidRPr="005E0089">
        <w:rPr>
          <w:rFonts w:ascii="Segoe UI" w:eastAsia="宋体" w:hAnsi="Segoe UI" w:cs="Segoe UI"/>
          <w:color w:val="40485B"/>
          <w:kern w:val="0"/>
          <w:sz w:val="24"/>
          <w:szCs w:val="24"/>
        </w:rPr>
        <w:sym w:font="Wingdings" w:char="F0E0"/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mapper</w:t>
      </w:r>
      <w:r w:rsidRPr="005E0089">
        <w:rPr>
          <w:rFonts w:ascii="Segoe UI" w:eastAsia="宋体" w:hAnsi="Segoe UI" w:cs="Segoe UI"/>
          <w:color w:val="40485B"/>
          <w:kern w:val="0"/>
          <w:sz w:val="24"/>
          <w:szCs w:val="24"/>
        </w:rPr>
        <w:sym w:font="Wingdings" w:char="F0E0"/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dao</w:t>
      </w:r>
      <w:r w:rsidRPr="005E0089">
        <w:rPr>
          <w:rFonts w:ascii="Segoe UI" w:eastAsia="宋体" w:hAnsi="Segoe UI" w:cs="Segoe UI"/>
          <w:color w:val="40485B"/>
          <w:kern w:val="0"/>
          <w:sz w:val="24"/>
          <w:szCs w:val="24"/>
        </w:rPr>
        <w:sym w:font="Wingdings" w:char="F0E0"/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do</w:t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5E0089">
        <w:rPr>
          <w:rFonts w:ascii="Segoe UI" w:eastAsia="宋体" w:hAnsi="Segoe UI" w:cs="Segoe UI"/>
          <w:color w:val="40485B"/>
          <w:kern w:val="0"/>
          <w:sz w:val="24"/>
          <w:szCs w:val="24"/>
        </w:rPr>
        <w:sym w:font="Wingdings" w:char="F0E0"/>
      </w:r>
      <w:r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前端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component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0"/>
          <w:szCs w:val="30"/>
        </w:rPr>
        <w:t>相关技术：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vuejs2.0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：一套构建用户界面的渐进式框架，易用、灵活、高效。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element-ui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：一套为开发者、设计师和产品经理准备的基于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Vue 2.0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的组件库。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vue-router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：官方的路由组件，配合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vue.js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创建单页应用（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SPA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）非常简单。</w:t>
      </w:r>
    </w:p>
    <w:p w:rsidR="00BE7EC7" w:rsidRPr="00BE7EC7" w:rsidRDefault="00BE7EC7" w:rsidP="00BE7EC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axios: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基于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Promise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的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HTTP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请求客户端，可同时在浏览器和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node.js </w:t>
      </w:r>
      <w:r w:rsidRPr="00BE7EC7">
        <w:rPr>
          <w:rFonts w:ascii="Segoe UI" w:eastAsia="宋体" w:hAnsi="Segoe UI" w:cs="Segoe UI"/>
          <w:color w:val="40485B"/>
          <w:kern w:val="0"/>
          <w:sz w:val="24"/>
          <w:szCs w:val="24"/>
        </w:rPr>
        <w:t>中使用。</w:t>
      </w:r>
    </w:p>
    <w:p w:rsidR="00BE7EC7" w:rsidRPr="00BE7EC7" w:rsidRDefault="00BE7EC7" w:rsidP="00BE7EC7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</w:pPr>
      <w:r w:rsidRPr="00BE7EC7">
        <w:rPr>
          <w:rFonts w:ascii="Segoe UI" w:eastAsia="宋体" w:hAnsi="Segoe UI" w:cs="Segoe UI"/>
          <w:b/>
          <w:bCs/>
          <w:color w:val="40485B"/>
          <w:kern w:val="0"/>
          <w:sz w:val="36"/>
          <w:szCs w:val="36"/>
        </w:rPr>
        <w:t>项目编译和运行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第一步：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先安装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node v8.2.1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环境，可以用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nvm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安装，支持多版本切换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第二步：下载项目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可以直接在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上下载项目源码。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或者通过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命令下载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#git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命令下载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git clone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假定项目已经下载下来了。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第三步：启动服务端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https://gitee.com/lcg0124/</w:t>
      </w:r>
      <w:r w:rsidR="00F569DE">
        <w:rPr>
          <w:rFonts w:ascii="Consolas" w:eastAsia="宋体" w:hAnsi="Consolas" w:cs="Consolas"/>
          <w:color w:val="333333"/>
          <w:kern w:val="0"/>
          <w:sz w:val="20"/>
          <w:szCs w:val="20"/>
        </w:rPr>
        <w:t>deviceadm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.git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第四步：启动前端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1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）新开一个命令行窗口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）定位到项目目录并安装依赖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&gt; </w:t>
      </w:r>
      <w:r w:rsidRPr="00BE7EC7">
        <w:rPr>
          <w:rFonts w:ascii="Consolas" w:eastAsia="宋体" w:hAnsi="Consolas" w:cs="Consolas"/>
          <w:color w:val="0086B3"/>
          <w:kern w:val="0"/>
          <w:sz w:val="20"/>
          <w:szCs w:val="20"/>
        </w:rPr>
        <w:t xml:space="preserve">cd 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你自己的位置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r w:rsidR="00F569DE">
        <w:rPr>
          <w:rFonts w:ascii="Consolas" w:eastAsia="宋体" w:hAnsi="Consolas" w:cs="Consolas"/>
          <w:color w:val="333333"/>
          <w:kern w:val="0"/>
          <w:sz w:val="20"/>
          <w:szCs w:val="20"/>
        </w:rPr>
        <w:t>deviceadm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-view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&gt; npm </w:t>
      </w:r>
      <w:r w:rsidRPr="00BE7EC7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（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）依赖安装成功后执行启动命令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&gt; npm run dev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显示如下内容说明本地启动成功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DONE Compiled successfully in 7515ms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Listening at http://localhost:8081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</w:t>
      </w: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正式环境编译命令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build for production with minification</w:t>
      </w:r>
    </w:p>
    <w:p w:rsidR="00BE7EC7" w:rsidRPr="00BE7EC7" w:rsidRDefault="00BE7EC7" w:rsidP="00BE7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E7EC7">
        <w:rPr>
          <w:rFonts w:ascii="Consolas" w:eastAsia="宋体" w:hAnsi="Consolas" w:cs="Consolas"/>
          <w:color w:val="333333"/>
          <w:kern w:val="0"/>
          <w:sz w:val="20"/>
          <w:szCs w:val="20"/>
        </w:rPr>
        <w:t>npm run build</w:t>
      </w:r>
    </w:p>
    <w:p w:rsidR="007E71E7" w:rsidRPr="007E71E7" w:rsidRDefault="007E71E7" w:rsidP="007E71E7">
      <w:pPr>
        <w:pStyle w:val="2"/>
      </w:pPr>
      <w:r w:rsidRPr="007E71E7">
        <w:rPr>
          <w:rFonts w:hint="eastAsia"/>
          <w:highlight w:val="yellow"/>
        </w:rPr>
        <w:t>默认用户名和密码：</w:t>
      </w:r>
    </w:p>
    <w:p w:rsidR="007E71E7" w:rsidRDefault="007E71E7">
      <w:r>
        <w:t>A</w:t>
      </w:r>
      <w:r>
        <w:rPr>
          <w:rFonts w:hint="eastAsia"/>
        </w:rPr>
        <w:t>dmin</w:t>
      </w:r>
    </w:p>
    <w:p w:rsidR="007E71E7" w:rsidRDefault="007E71E7">
      <w:r>
        <w:rPr>
          <w:rFonts w:hint="eastAsia"/>
        </w:rPr>
        <w:t>123456</w:t>
      </w:r>
    </w:p>
    <w:p w:rsidR="0002599A" w:rsidRDefault="0002599A"/>
    <w:p w:rsidR="0002599A" w:rsidRDefault="0002599A"/>
    <w:p w:rsidR="0002599A" w:rsidRDefault="0002599A"/>
    <w:p w:rsidR="0002599A" w:rsidRDefault="0002599A" w:rsidP="0002599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页面布局分四部分。</w:t>
      </w:r>
    </w:p>
    <w:p w:rsidR="0002599A" w:rsidRDefault="0002599A" w:rsidP="0076125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第一部分：左上，</w:t>
      </w:r>
      <w:r>
        <w:rPr>
          <w:rFonts w:hint="eastAsia"/>
        </w:rPr>
        <w:t>Logo</w:t>
      </w:r>
      <w:r>
        <w:rPr>
          <w:rFonts w:hint="eastAsia"/>
        </w:rPr>
        <w:t>，点击</w:t>
      </w:r>
      <w:r>
        <w:rPr>
          <w:rFonts w:hint="eastAsia"/>
        </w:rPr>
        <w:t>Logo</w:t>
      </w:r>
      <w:r>
        <w:rPr>
          <w:rFonts w:hint="eastAsia"/>
        </w:rPr>
        <w:t>进入主页。</w:t>
      </w:r>
    </w:p>
    <w:p w:rsidR="0002599A" w:rsidRDefault="0002599A" w:rsidP="0076125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第二部分：除</w:t>
      </w:r>
      <w:r>
        <w:rPr>
          <w:rFonts w:hint="eastAsia"/>
        </w:rPr>
        <w:t>Logo</w:t>
      </w:r>
      <w:r>
        <w:rPr>
          <w:rFonts w:hint="eastAsia"/>
        </w:rPr>
        <w:t>外的右上，依次是</w:t>
      </w:r>
      <w:r>
        <w:rPr>
          <w:rFonts w:hint="eastAsia"/>
        </w:rPr>
        <w:t xml:space="preserve"> </w:t>
      </w:r>
      <w:r>
        <w:rPr>
          <w:rFonts w:hint="eastAsia"/>
        </w:rPr>
        <w:t>横向排列的树形下拉菜单（可设置靠左、靠右、居中）；</w:t>
      </w:r>
      <w:r>
        <w:rPr>
          <w:rFonts w:hint="eastAsia"/>
        </w:rPr>
        <w:t xml:space="preserve"> </w:t>
      </w:r>
      <w:r>
        <w:rPr>
          <w:rFonts w:hint="eastAsia"/>
        </w:rPr>
        <w:t>系统消息图标；登录账户属性（包括改密、该属性如个人工作台菜单设定、默认主页设定，退出。）</w:t>
      </w:r>
      <w:r w:rsidR="0076125F">
        <w:rPr>
          <w:rFonts w:hint="eastAsia"/>
        </w:rPr>
        <w:t>，点击这个菜单改变第三部分内容，在第三部分中有一个默认功能，显示在第四部分。</w:t>
      </w:r>
    </w:p>
    <w:p w:rsidR="009A1D8C" w:rsidRDefault="009A1D8C" w:rsidP="0076125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第一部分和第二部分提供统一的显示</w:t>
      </w:r>
      <w:r>
        <w:rPr>
          <w:rFonts w:hint="eastAsia"/>
        </w:rPr>
        <w:t>/</w:t>
      </w:r>
      <w:r>
        <w:rPr>
          <w:rFonts w:hint="eastAsia"/>
        </w:rPr>
        <w:t>隐藏按钮</w:t>
      </w:r>
    </w:p>
    <w:p w:rsidR="0002599A" w:rsidRDefault="0002599A" w:rsidP="0076125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第三部分：左侧除</w:t>
      </w:r>
      <w:r>
        <w:rPr>
          <w:rFonts w:hint="eastAsia"/>
        </w:rPr>
        <w:t>Logo</w:t>
      </w:r>
      <w:r>
        <w:rPr>
          <w:rFonts w:hint="eastAsia"/>
        </w:rPr>
        <w:t>部分，纵向排列的属性菜单。</w:t>
      </w:r>
      <w:r w:rsidR="009A1D8C">
        <w:rPr>
          <w:rFonts w:hint="eastAsia"/>
        </w:rPr>
        <w:t>提供单独的显示、隐藏按钮。该部分的菜单内容一部分是根据第二部分选择的菜单显示的；一部分是用户自己选择的。</w:t>
      </w:r>
      <w:r w:rsidR="0076125F">
        <w:rPr>
          <w:rFonts w:hint="eastAsia"/>
        </w:rPr>
        <w:t>点击功能菜单，改变第四部分内容。</w:t>
      </w:r>
    </w:p>
    <w:p w:rsidR="009A1D8C" w:rsidRDefault="009A1D8C" w:rsidP="0076125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第四部分：内容主显示区，提供一个悬浮球。悬浮球提供返回主页、现实</w:t>
      </w:r>
      <w:r>
        <w:rPr>
          <w:rFonts w:hint="eastAsia"/>
        </w:rPr>
        <w:t>/</w:t>
      </w:r>
      <w:r>
        <w:rPr>
          <w:rFonts w:hint="eastAsia"/>
        </w:rPr>
        <w:t>隐藏菜单、收索菜单</w:t>
      </w:r>
      <w:r w:rsidR="0076125F">
        <w:rPr>
          <w:rFonts w:hint="eastAsia"/>
        </w:rPr>
        <w:t>、退出</w:t>
      </w:r>
      <w:r>
        <w:rPr>
          <w:rFonts w:hint="eastAsia"/>
        </w:rPr>
        <w:t>。几个功能。</w:t>
      </w:r>
    </w:p>
    <w:p w:rsidR="009A1D8C" w:rsidRDefault="009A1D8C" w:rsidP="0002599A">
      <w:pPr>
        <w:pStyle w:val="a9"/>
        <w:ind w:left="360" w:firstLineChars="0" w:firstLine="0"/>
      </w:pPr>
    </w:p>
    <w:p w:rsidR="0002599A" w:rsidRDefault="009A1D8C" w:rsidP="0002599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第四部分主显示区要求</w:t>
      </w:r>
    </w:p>
    <w:p w:rsidR="000662B0" w:rsidRDefault="000662B0" w:rsidP="009A1D8C">
      <w:pPr>
        <w:pStyle w:val="a9"/>
        <w:ind w:left="360" w:firstLineChars="0" w:firstLine="0"/>
      </w:pPr>
      <w:r>
        <w:rPr>
          <w:rFonts w:hint="eastAsia"/>
        </w:rPr>
        <w:t>进入对应功能菜单后提供两种显示页面；一种是表格形式；一种是图表形式。表格形式页面提供查询功能，每一行提供增删改功能。图表形式展示预配置的图表，点击图表的某一部分，跳转到对应的表格形式界面。</w:t>
      </w:r>
    </w:p>
    <w:p w:rsidR="000662B0" w:rsidRDefault="000662B0" w:rsidP="009A1D8C">
      <w:pPr>
        <w:pStyle w:val="a9"/>
        <w:ind w:left="360" w:firstLineChars="0" w:firstLine="0"/>
      </w:pPr>
    </w:p>
    <w:p w:rsidR="009A1D8C" w:rsidRDefault="009A1D8C" w:rsidP="009A1D8C">
      <w:pPr>
        <w:pStyle w:val="a9"/>
        <w:ind w:left="360" w:firstLineChars="0" w:firstLine="0"/>
      </w:pPr>
      <w:r>
        <w:rPr>
          <w:rFonts w:hint="eastAsia"/>
        </w:rPr>
        <w:t>提供增删改查四项基本数据库表管理功能。</w:t>
      </w:r>
    </w:p>
    <w:p w:rsidR="0076125F" w:rsidRDefault="0076125F" w:rsidP="009A1D8C">
      <w:pPr>
        <w:pStyle w:val="a9"/>
        <w:ind w:left="360" w:firstLineChars="0" w:firstLine="0"/>
      </w:pPr>
      <w:r>
        <w:rPr>
          <w:rFonts w:hint="eastAsia"/>
        </w:rPr>
        <w:t>其中查看界面有多种形式（也可以是多个页面）：</w:t>
      </w:r>
      <w:r>
        <w:rPr>
          <w:rFonts w:hint="eastAsia"/>
        </w:rPr>
        <w:t>table</w:t>
      </w:r>
      <w:r>
        <w:rPr>
          <w:rFonts w:hint="eastAsia"/>
        </w:rPr>
        <w:t>列表形式（提供排序、勾选、增删改按钮，提供分页）；</w:t>
      </w:r>
    </w:p>
    <w:p w:rsidR="009A1D8C" w:rsidRDefault="009A1D8C" w:rsidP="009A1D8C">
      <w:pPr>
        <w:pStyle w:val="a9"/>
        <w:ind w:left="360" w:firstLineChars="0" w:firstLine="0"/>
      </w:pPr>
      <w:r>
        <w:rPr>
          <w:rFonts w:hint="eastAsia"/>
        </w:rPr>
        <w:t>其中增加页面、修改页面、要是单独的</w:t>
      </w:r>
      <w:r>
        <w:rPr>
          <w:rFonts w:hint="eastAsia"/>
        </w:rPr>
        <w:t>vue</w:t>
      </w:r>
      <w:r>
        <w:rPr>
          <w:rFonts w:hint="eastAsia"/>
        </w:rPr>
        <w:t>组件</w:t>
      </w:r>
    </w:p>
    <w:p w:rsidR="009A1D8C" w:rsidRDefault="000662B0" w:rsidP="009A1D8C">
      <w:pPr>
        <w:pStyle w:val="a9"/>
        <w:ind w:left="360" w:firstLineChars="0" w:firstLine="0"/>
      </w:pPr>
      <w:r>
        <w:rPr>
          <w:rFonts w:hint="eastAsia"/>
        </w:rPr>
        <w:t>提供定制</w:t>
      </w:r>
      <w:r w:rsidR="009A1D8C">
        <w:rPr>
          <w:rFonts w:hint="eastAsia"/>
        </w:rPr>
        <w:t>查询</w:t>
      </w:r>
      <w:r w:rsidR="0076125F">
        <w:rPr>
          <w:rFonts w:hint="eastAsia"/>
        </w:rPr>
        <w:t>页面。</w:t>
      </w:r>
      <w:r w:rsidR="009A1D8C">
        <w:rPr>
          <w:rFonts w:hint="eastAsia"/>
        </w:rPr>
        <w:t>支持</w:t>
      </w:r>
      <w:r w:rsidR="0076125F">
        <w:rPr>
          <w:rFonts w:hint="eastAsia"/>
        </w:rPr>
        <w:t>任意字段组合查询的查询页面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支持输出结果选择表格形式还是图表形式（图表形式要支持多种图表）</w:t>
      </w:r>
    </w:p>
    <w:p w:rsidR="000662B0" w:rsidRDefault="000662B0" w:rsidP="009A1D8C">
      <w:pPr>
        <w:pStyle w:val="a9"/>
        <w:ind w:left="360" w:firstLineChars="0" w:firstLine="0"/>
      </w:pPr>
    </w:p>
    <w:p w:rsidR="0002599A" w:rsidRDefault="009B553B" w:rsidP="0002599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当点击的菜单是第三方页面</w:t>
      </w:r>
      <w:r w:rsidR="004B1873">
        <w:rPr>
          <w:rFonts w:hint="eastAsia"/>
        </w:rPr>
        <w:t>后</w:t>
      </w:r>
      <w:r>
        <w:rPr>
          <w:rFonts w:hint="eastAsia"/>
        </w:rPr>
        <w:t>，将内容嵌入到第四部分主显示区中，因此原页面除了悬</w:t>
      </w:r>
      <w:r>
        <w:rPr>
          <w:rFonts w:hint="eastAsia"/>
        </w:rPr>
        <w:lastRenderedPageBreak/>
        <w:t>浮球之外的其余部分。</w:t>
      </w:r>
    </w:p>
    <w:p w:rsidR="0002599A" w:rsidRDefault="004B1873" w:rsidP="0002599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实现动态路由，在系统上有相关界面的时候，自动</w:t>
      </w:r>
      <w:bookmarkStart w:id="0" w:name="_GoBack"/>
      <w:bookmarkEnd w:id="0"/>
      <w:r>
        <w:rPr>
          <w:rFonts w:hint="eastAsia"/>
        </w:rPr>
        <w:t>配置</w:t>
      </w:r>
      <w:r>
        <w:rPr>
          <w:rFonts w:hint="eastAsia"/>
        </w:rPr>
        <w:t>route</w:t>
      </w:r>
    </w:p>
    <w:sectPr w:rsidR="0002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156" w:rsidRDefault="00DB1156" w:rsidP="00327E2E">
      <w:r>
        <w:separator/>
      </w:r>
    </w:p>
  </w:endnote>
  <w:endnote w:type="continuationSeparator" w:id="0">
    <w:p w:rsidR="00DB1156" w:rsidRDefault="00DB1156" w:rsidP="0032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156" w:rsidRDefault="00DB1156" w:rsidP="00327E2E">
      <w:r>
        <w:separator/>
      </w:r>
    </w:p>
  </w:footnote>
  <w:footnote w:type="continuationSeparator" w:id="0">
    <w:p w:rsidR="00DB1156" w:rsidRDefault="00DB1156" w:rsidP="0032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B03"/>
    <w:multiLevelType w:val="multilevel"/>
    <w:tmpl w:val="516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680A"/>
    <w:multiLevelType w:val="hybridMultilevel"/>
    <w:tmpl w:val="1FD6E066"/>
    <w:lvl w:ilvl="0" w:tplc="8D86E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31B95"/>
    <w:multiLevelType w:val="hybridMultilevel"/>
    <w:tmpl w:val="A46E8E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596"/>
    <w:rsid w:val="0002599A"/>
    <w:rsid w:val="000662B0"/>
    <w:rsid w:val="00271524"/>
    <w:rsid w:val="00327E2E"/>
    <w:rsid w:val="004B1873"/>
    <w:rsid w:val="005A5BDC"/>
    <w:rsid w:val="005D3A23"/>
    <w:rsid w:val="005E0089"/>
    <w:rsid w:val="006A569B"/>
    <w:rsid w:val="0075410F"/>
    <w:rsid w:val="0076125F"/>
    <w:rsid w:val="007E71E7"/>
    <w:rsid w:val="00994AE2"/>
    <w:rsid w:val="009A1D8C"/>
    <w:rsid w:val="009B553B"/>
    <w:rsid w:val="009F0DBE"/>
    <w:rsid w:val="00A213E5"/>
    <w:rsid w:val="00BC2B36"/>
    <w:rsid w:val="00BE7EC7"/>
    <w:rsid w:val="00DB1156"/>
    <w:rsid w:val="00DD4596"/>
    <w:rsid w:val="00E97688"/>
    <w:rsid w:val="00F312D6"/>
    <w:rsid w:val="00F35C3E"/>
    <w:rsid w:val="00F569DE"/>
    <w:rsid w:val="00F5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176C8"/>
  <w15:docId w15:val="{AB6582E8-32E0-48FB-9A76-BFBB650C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7E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7E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7E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E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7E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E7EC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7E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7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7EC7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BE7EC7"/>
  </w:style>
  <w:style w:type="character" w:customStyle="1" w:styleId="o">
    <w:name w:val="o"/>
    <w:basedOn w:val="a0"/>
    <w:rsid w:val="00BE7EC7"/>
  </w:style>
  <w:style w:type="character" w:customStyle="1" w:styleId="nb">
    <w:name w:val="nb"/>
    <w:basedOn w:val="a0"/>
    <w:rsid w:val="00BE7EC7"/>
  </w:style>
  <w:style w:type="paragraph" w:styleId="a5">
    <w:name w:val="header"/>
    <w:basedOn w:val="a"/>
    <w:link w:val="a6"/>
    <w:uiPriority w:val="99"/>
    <w:unhideWhenUsed/>
    <w:rsid w:val="0032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7E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7E2E"/>
    <w:rPr>
      <w:sz w:val="18"/>
      <w:szCs w:val="18"/>
    </w:rPr>
  </w:style>
  <w:style w:type="paragraph" w:styleId="a9">
    <w:name w:val="List Paragraph"/>
    <w:basedOn w:val="a"/>
    <w:uiPriority w:val="34"/>
    <w:qFormat/>
    <w:rsid w:val="00025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77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9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chengzg</dc:creator>
  <cp:keywords/>
  <dc:description/>
  <cp:lastModifiedBy>fu daliang</cp:lastModifiedBy>
  <cp:revision>16</cp:revision>
  <dcterms:created xsi:type="dcterms:W3CDTF">2018-11-03T08:36:00Z</dcterms:created>
  <dcterms:modified xsi:type="dcterms:W3CDTF">2020-01-05T11:38:00Z</dcterms:modified>
</cp:coreProperties>
</file>