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部署Linux系统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下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载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workstation player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创建虚拟环境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下载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centos 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镜像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>Linux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的一个发行版本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下载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>xshell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，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>用于访问服务器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服务器客户端</w:t>
      </w:r>
      <w:r>
        <w:rPr>
          <w:rFonts w:hint="eastAsia" w:ascii="新宋体" w:hAnsi="新宋体" w:eastAsia="新宋体" w:cs="新宋体"/>
          <w:kern w:val="20"/>
          <w:sz w:val="22"/>
          <w:szCs w:val="22"/>
          <w:lang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配置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>BIOS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，更改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>amd-v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安装虚拟环境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 w:eastAsia="zh-CN"/>
        </w:rPr>
        <w:t>vm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在虚拟环境安装操作系统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 w:eastAsia="zh-CN"/>
        </w:rPr>
        <w:t>centos7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配置虚拟环境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 w:eastAsia="zh-CN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 w:eastAsia="zh-CN"/>
        </w:rPr>
        <w:t>在vm中完成以下操作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添加虚拟网卡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vi /etc/sys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vi /etc/sysconfig/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vi /etc/sysconfig/network-scripts/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vi /etc/sysconfig/network-scripts/ifcfg-ens33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/>
        </w:rPr>
        <w:t xml:space="preserve">Enter 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进入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将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>ONBOOT</w:t>
      </w: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改为</w:t>
      </w: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yes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jc w:val="left"/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val="en-US"/>
        </w:rPr>
        <w:t xml:space="preserve"> systemctl restart network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rPr>
          <w:rFonts w:hint="eastAsia" w:ascii="新宋体" w:hAnsi="新宋体" w:eastAsia="新宋体" w:cs="新宋体"/>
          <w:kern w:val="20"/>
          <w:sz w:val="22"/>
          <w:szCs w:val="22"/>
        </w:rPr>
      </w:pPr>
      <w:r>
        <w:rPr>
          <w:rFonts w:hint="eastAsia" w:ascii="新宋体" w:hAnsi="新宋体" w:eastAsia="新宋体" w:cs="新宋体"/>
          <w:kern w:val="20"/>
          <w:sz w:val="22"/>
          <w:szCs w:val="22"/>
          <w:lang w:eastAsia="zh-CN"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val="en-US"/>
        </w:rPr>
        <w:t xml:space="preserve"> ip addr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 w:val="en-US" w:eastAsia="zh-CN"/>
        </w:rPr>
        <w:t>，查看IP地址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 w:val="en-US" w:eastAsia="zh-CN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返回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 w:val="en-US"/>
        </w:rPr>
        <w:t>X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 w:val="en-US" w:eastAsia="zh-CN"/>
        </w:rPr>
        <w:t>shell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连接服务器：名称、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 w:val="en-US"/>
        </w:rPr>
        <w:t>IP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地址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设置异常连接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用户身份验证：用户名、密码（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root,wodeps4)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登入服务器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注意重新启动虚拟机时，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ip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地址会更新。注意在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xshell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更新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default" w:ascii="Calibri" w:hAnsi="Calibri" w:eastAsia="宋体" w:cs="Calibri"/>
          <w:kern w:val="20"/>
          <w:sz w:val="22"/>
          <w:szCs w:val="22"/>
          <w:lang/>
        </w:rPr>
      </w:pP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 xml:space="preserve"> yum install vim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default" w:ascii="Calibri" w:hAnsi="Calibri" w:eastAsia="宋体" w:cs="Calibri"/>
          <w:kern w:val="20"/>
          <w:sz w:val="22"/>
          <w:szCs w:val="22"/>
          <w:lang/>
        </w:rPr>
      </w:pP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 xml:space="preserve"> yum inatall docker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default" w:ascii="Calibri" w:hAnsi="Calibri" w:eastAsia="宋体" w:cs="Calibri"/>
          <w:kern w:val="20"/>
          <w:sz w:val="22"/>
          <w:szCs w:val="22"/>
          <w:lang/>
        </w:rPr>
      </w:pP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 xml:space="preserve"> yum install nginx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default" w:ascii="Calibri" w:hAnsi="Calibri" w:eastAsia="宋体" w:cs="Calibri"/>
          <w:kern w:val="20"/>
          <w:sz w:val="22"/>
          <w:szCs w:val="22"/>
          <w:lang/>
        </w:rPr>
      </w:pP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 xml:space="preserve"> yum install -y wget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540" w:hanging="360"/>
        <w:textAlignment w:val="center"/>
        <w:rPr>
          <w:rFonts w:eastAsia="宋体"/>
          <w:kern w:val="20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安装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 xml:space="preserve"> wegt 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用于下载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安装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miniconda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540" w:right="0"/>
        <w:rPr>
          <w:rFonts w:eastAsia="宋体"/>
          <w:kern w:val="20"/>
          <w:sz w:val="22"/>
          <w:szCs w:val="22"/>
        </w:rPr>
      </w:pPr>
      <w:r>
        <w:rPr>
          <w:rFonts w:hint="default" w:ascii="Calibri" w:hAnsi="Calibri" w:eastAsia="宋体" w:cs="Calibri"/>
          <w:kern w:val="20"/>
          <w:sz w:val="22"/>
          <w:szCs w:val="22"/>
          <w:lang w:val="en-US"/>
        </w:rPr>
        <w:t>conda config --set auto_activate_base false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,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关闭自启动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添加到环境变量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激活更改后的环境变量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  <w:r>
        <w:rPr>
          <w:rFonts w:hint="eastAsia" w:ascii="Calibri" w:hAnsi="Calibri" w:cs="Calibri"/>
          <w:sz w:val="22"/>
          <w:szCs w:val="22"/>
          <w:lang w:val="en-US" w:eastAsia="zh-CN"/>
        </w:rPr>
        <w:t xml:space="preserve">- </w:t>
      </w:r>
      <w:r>
        <w:rPr>
          <w:rFonts w:hint="default" w:ascii="Calibri" w:hAnsi="Calibri" w:cs="Calibri"/>
          <w:sz w:val="22"/>
          <w:szCs w:val="22"/>
          <w:lang/>
        </w:rPr>
        <w:t xml:space="preserve"> </w:t>
      </w:r>
      <w:r>
        <w:rPr>
          <w:rFonts w:hint="default" w:ascii="Calibri" w:hAnsi="Calibri" w:cs="Calibri"/>
          <w:sz w:val="22"/>
          <w:szCs w:val="22"/>
          <w:lang w:val="en-US"/>
        </w:rPr>
        <w:t>source /root/.bashrc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添加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 xml:space="preserve">conda 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自定义命令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更改第三方包下载地址至清华源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540" w:hanging="360"/>
        <w:textAlignment w:val="center"/>
        <w:rPr>
          <w:rFonts w:eastAsia="宋体"/>
          <w:kern w:val="20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先执行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 </w:t>
      </w:r>
      <w:r>
        <w:rPr>
          <w:rFonts w:ascii="Menlo" w:hAnsi="Menlo" w:eastAsia="宋体" w:cs="Menlo"/>
          <w:color w:val="C7254E"/>
          <w:kern w:val="20"/>
          <w:sz w:val="18"/>
          <w:szCs w:val="18"/>
          <w:shd w:val="clear" w:fill="F9F2F4"/>
          <w:lang/>
        </w:rPr>
        <w:t>conda config --set show_channel_urls yes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 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生成该文件之后再修改。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540" w:hanging="360"/>
        <w:textAlignment w:val="center"/>
        <w:rPr>
          <w:rFonts w:eastAsia="宋体"/>
          <w:kern w:val="20"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 w:eastAsia="zh-CN"/>
        </w:rPr>
        <w:t>修改用户目录下的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 </w:t>
      </w:r>
      <w:r>
        <w:rPr>
          <w:rFonts w:hint="default" w:ascii="Menlo" w:hAnsi="Menlo" w:eastAsia="宋体" w:cs="Menlo"/>
          <w:color w:val="C7254E"/>
          <w:kern w:val="20"/>
          <w:sz w:val="18"/>
          <w:szCs w:val="18"/>
          <w:shd w:val="clear" w:fill="F9F2F4"/>
          <w:lang/>
        </w:rPr>
        <w:t>.condarc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 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文件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创建一个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python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环境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conda create -n fubai python=3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激活环境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conda activate fubai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使用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conda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命令安装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jupyter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。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pip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直接从官网下，容易连接超时。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anaconda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配置清华源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设置在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Windows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中访问虚拟机中的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jupyter notebook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540" w:hanging="360"/>
        <w:textAlignment w:val="center"/>
        <w:rPr>
          <w:rFonts w:eastAsia="宋体"/>
          <w:kern w:val="20"/>
          <w:lang/>
        </w:rPr>
      </w:pPr>
      <w:r>
        <w:rPr>
          <w:rFonts w:ascii="SFMono-Regular" w:hAnsi="SFMono-Regular" w:eastAsia="宋体" w:cs="SFMono-Regular"/>
          <w:kern w:val="20"/>
          <w:sz w:val="20"/>
          <w:szCs w:val="20"/>
          <w:lang/>
        </w:rPr>
        <w:t xml:space="preserve"> </w:t>
      </w:r>
      <w:r>
        <w:rPr>
          <w:rFonts w:hint="default" w:ascii="SFMono-Regular" w:hAnsi="SFMono-Regular" w:eastAsia="宋体" w:cs="SFMono-Regular"/>
          <w:kern w:val="20"/>
          <w:sz w:val="20"/>
          <w:szCs w:val="20"/>
          <w:lang/>
        </w:rPr>
        <w:t>jupyter notebook --generate-config，生成配置文件。修改配置文件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540" w:hanging="360"/>
        <w:textAlignment w:val="center"/>
        <w:rPr>
          <w:rFonts w:eastAsia="宋体"/>
          <w:color w:val="000000"/>
          <w:kern w:val="20"/>
        </w:rPr>
      </w:pPr>
      <w:r>
        <w:rPr>
          <w:rFonts w:hint="default" w:ascii="Calibri" w:hAnsi="Calibri" w:eastAsia="宋体" w:cs="Calibri"/>
          <w:color w:val="000000"/>
          <w:kern w:val="20"/>
          <w:sz w:val="20"/>
          <w:szCs w:val="20"/>
          <w:lang/>
        </w:rPr>
        <w:t xml:space="preserve"> </w:t>
      </w:r>
      <w:r>
        <w:rPr>
          <w:rFonts w:hint="default" w:ascii="SFMono-Regular" w:hAnsi="SFMono-Regular" w:eastAsia="宋体" w:cs="SFMono-Regular"/>
          <w:color w:val="000000"/>
          <w:kern w:val="20"/>
          <w:sz w:val="20"/>
          <w:szCs w:val="20"/>
          <w:lang/>
        </w:rPr>
        <w:t>jupyter notebook password</w:t>
      </w:r>
      <w:r>
        <w:rPr>
          <w:rFonts w:hint="default" w:ascii="Calibri" w:hAnsi="Calibri" w:eastAsia="宋体" w:cs="Calibri"/>
          <w:color w:val="000000"/>
          <w:kern w:val="20"/>
          <w:sz w:val="20"/>
          <w:szCs w:val="20"/>
          <w:lang w:eastAsia="zh-CN"/>
        </w:rPr>
        <w:t xml:space="preserve"> </w:t>
      </w:r>
      <w:r>
        <w:rPr>
          <w:rFonts w:hint="eastAsia" w:ascii="微软雅黑" w:hAnsi="微软雅黑" w:eastAsia="宋体" w:cs="微软雅黑"/>
          <w:color w:val="000000"/>
          <w:kern w:val="20"/>
          <w:sz w:val="20"/>
          <w:szCs w:val="20"/>
          <w:lang/>
        </w:rPr>
        <w:t>，</w:t>
      </w:r>
      <w:r>
        <w:rPr>
          <w:rFonts w:hint="default" w:ascii="Calibri" w:hAnsi="Calibri" w:eastAsia="宋体" w:cs="Calibri"/>
          <w:color w:val="000000"/>
          <w:kern w:val="20"/>
          <w:sz w:val="20"/>
          <w:szCs w:val="20"/>
          <w:lang w:val="en-US"/>
        </w:rPr>
        <w:t>Wrote hashed password to /root/.jupyter/jupyter_notebook_config.json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540" w:hanging="360"/>
        <w:textAlignment w:val="center"/>
        <w:rPr>
          <w:rFonts w:eastAsia="宋体"/>
          <w:kern w:val="20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配置完成后，允许所有人访问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 xml:space="preserve"> jupyter notebook --allow-root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， 启动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jupyter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。赋值地址在浏览器打开，输入密码，进入。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eastAsia="宋体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配置</w:t>
      </w:r>
      <w:r>
        <w:rPr>
          <w:rFonts w:hint="default" w:ascii="Calibri" w:hAnsi="Calibri" w:eastAsia="宋体" w:cs="Calibri"/>
          <w:kern w:val="20"/>
          <w:sz w:val="22"/>
          <w:szCs w:val="22"/>
          <w:lang/>
        </w:rPr>
        <w:t>jupyter</w:t>
      </w: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目录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  <w:r>
        <w:rPr>
          <w:rFonts w:hint="eastAsia" w:ascii="微软雅黑" w:hAnsi="微软雅黑" w:eastAsia="宋体" w:cs="微软雅黑"/>
          <w:kern w:val="20"/>
          <w:sz w:val="22"/>
          <w:szCs w:val="22"/>
          <w:lang/>
        </w:rPr>
        <w:t> 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120" w:lineRule="auto"/>
        <w:ind w:left="0" w:right="0"/>
        <w:rPr>
          <w:rFonts w:hint="eastAsia" w:ascii="微软雅黑" w:hAnsi="微软雅黑" w:eastAsia="宋体" w:cs="微软雅黑"/>
          <w:kern w:val="20"/>
          <w:sz w:val="22"/>
          <w:szCs w:val="22"/>
          <w:lang/>
        </w:rPr>
      </w:pPr>
    </w:p>
    <w:p>
      <w:pPr>
        <w:keepNext w:val="0"/>
        <w:keepLines w:val="0"/>
        <w:widowControl/>
        <w:suppressLineNumbers w:val="0"/>
        <w:bidi w:val="0"/>
        <w:spacing w:before="0" w:beforeAutospacing="0"/>
        <w:ind w:left="0"/>
        <w:jc w:val="left"/>
        <w:rPr>
          <w:rFonts w:ascii="Calibri" w:hAnsi="Calibri" w:cs="Calibri"/>
          <w:sz w:val="22"/>
          <w:szCs w:val="22"/>
          <w:lang w:eastAsia="zh-CN"/>
        </w:rPr>
      </w:pPr>
      <w:r>
        <w:rPr>
          <w:rFonts w:hint="default" w:ascii="Calibri" w:hAnsi="Calibri" w:eastAsia="宋体" w:cs="Calibri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5125720" cy="4224655"/>
            <wp:effectExtent l="0" t="0" r="17780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422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bidi w:val="0"/>
        <w:spacing w:before="0" w:beforeAutospacing="0"/>
        <w:ind w:left="0"/>
        <w:jc w:val="left"/>
        <w:rPr>
          <w:rFonts w:ascii="Calibri" w:hAnsi="Calibri" w:cs="Calibri"/>
          <w:sz w:val="22"/>
          <w:szCs w:val="22"/>
          <w:lang w:eastAsia="zh-CN"/>
        </w:rPr>
      </w:pPr>
      <w:r>
        <w:rPr>
          <w:rFonts w:hint="default" w:ascii="Calibri" w:hAnsi="Calibri" w:eastAsia="宋体" w:cs="Calibri"/>
          <w:kern w:val="0"/>
          <w:sz w:val="22"/>
          <w:szCs w:val="22"/>
          <w:lang w:val="en-US" w:eastAsia="zh-CN" w:bidi="ar"/>
        </w:rPr>
        <w:drawing>
          <wp:inline distT="0" distB="0" distL="114300" distR="114300">
            <wp:extent cx="6275070" cy="4619625"/>
            <wp:effectExtent l="0" t="0" r="1143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rPr>
          <w:rFonts w:hint="default" w:eastAsia="宋体"/>
          <w:kern w:val="20"/>
          <w:lang w:val="en-US" w:eastAsia="zh-CN"/>
        </w:rPr>
      </w:pPr>
      <w:r>
        <w:drawing>
          <wp:inline distT="0" distB="0" distL="114300" distR="114300">
            <wp:extent cx="6638925" cy="6113780"/>
            <wp:effectExtent l="0" t="0" r="95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1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DE7A56"/>
    <w:multiLevelType w:val="multilevel"/>
    <w:tmpl w:val="C6DE7A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F091607E"/>
    <w:multiLevelType w:val="multilevel"/>
    <w:tmpl w:val="F09160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1E6407AB"/>
    <w:multiLevelType w:val="multilevel"/>
    <w:tmpl w:val="1E6407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4DBF7594"/>
    <w:multiLevelType w:val="multilevel"/>
    <w:tmpl w:val="4DBF75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7719AA5F"/>
    <w:multiLevelType w:val="multilevel"/>
    <w:tmpl w:val="7719AA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547934"/>
    <w:rsid w:val="1054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2019-11-23T12:50:00Z</dcterms:created>
  <dc:creator>镇纸</dc:creator>
  <cp:lastModifiedBy>镇纸</cp:lastModifiedBy>
  <dcterms:modified xsi:type="dcterms:W3CDTF">2019-11-23T13:17:44Z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