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274472">
      <w:pPr>
        <w:rPr>
          <w:rFonts w:hint="eastAsia"/>
        </w:rPr>
      </w:pPr>
      <w:r>
        <w:rPr>
          <w:rFonts w:hint="eastAsia"/>
        </w:rPr>
        <w:t>8-16</w:t>
      </w:r>
    </w:p>
    <w:p w:rsidR="00274472" w:rsidRDefault="00274472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AFAFA"/>
        </w:rPr>
        <w:t>东方超市某天进有普通蔬菜和无公害蔬菜若干，现按</w:t>
      </w:r>
      <w:r>
        <w:rPr>
          <w:rFonts w:ascii="Verdana" w:hAnsi="Verdana"/>
          <w:color w:val="333333"/>
          <w:szCs w:val="21"/>
          <w:shd w:val="clear" w:color="auto" w:fill="FAFAFA"/>
        </w:rPr>
        <w:t>5%</w:t>
      </w:r>
      <w:r>
        <w:rPr>
          <w:rFonts w:ascii="Verdana" w:hAnsi="Verdana"/>
          <w:color w:val="333333"/>
          <w:szCs w:val="21"/>
          <w:shd w:val="clear" w:color="auto" w:fill="FAFAFA"/>
        </w:rPr>
        <w:t>的比例分层抽样，抽取</w:t>
      </w:r>
      <w:r>
        <w:rPr>
          <w:rFonts w:ascii="Verdana" w:hAnsi="Verdana"/>
          <w:color w:val="333333"/>
          <w:szCs w:val="21"/>
          <w:shd w:val="clear" w:color="auto" w:fill="FAFAFA"/>
        </w:rPr>
        <w:t>315</w:t>
      </w:r>
      <w:r>
        <w:rPr>
          <w:rFonts w:ascii="Verdana" w:hAnsi="Verdana"/>
          <w:color w:val="333333"/>
          <w:szCs w:val="21"/>
          <w:shd w:val="clear" w:color="auto" w:fill="FAFAFA"/>
        </w:rPr>
        <w:t>千克普通蔬菜和</w:t>
      </w:r>
      <w:r>
        <w:rPr>
          <w:rFonts w:ascii="Verdana" w:hAnsi="Verdana"/>
          <w:color w:val="333333"/>
          <w:szCs w:val="21"/>
          <w:shd w:val="clear" w:color="auto" w:fill="FAFAFA"/>
        </w:rPr>
        <w:t>45</w:t>
      </w:r>
      <w:r>
        <w:rPr>
          <w:rFonts w:ascii="Verdana" w:hAnsi="Verdana"/>
          <w:color w:val="333333"/>
          <w:szCs w:val="21"/>
          <w:shd w:val="clear" w:color="auto" w:fill="FAFAFA"/>
        </w:rPr>
        <w:t>千克无公害蔬菜进行分析，则该超市共有蔬菜</w:t>
      </w:r>
      <w:r>
        <w:rPr>
          <w:rFonts w:ascii="Verdana" w:hAnsi="Verdana"/>
          <w:color w:val="333333"/>
          <w:szCs w:val="21"/>
          <w:shd w:val="clear" w:color="auto" w:fill="FAFAFA"/>
        </w:rPr>
        <w:t>______</w:t>
      </w:r>
      <w:r>
        <w:rPr>
          <w:rFonts w:ascii="Verdana" w:hAnsi="Verdana"/>
          <w:color w:val="333333"/>
          <w:szCs w:val="21"/>
          <w:shd w:val="clear" w:color="auto" w:fill="FAFAFA"/>
        </w:rPr>
        <w:t>千克．</w:t>
      </w:r>
      <w:bookmarkStart w:id="0" w:name="_GoBack"/>
      <w:bookmarkEnd w:id="0"/>
    </w:p>
    <w:sectPr w:rsidR="00274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8F6"/>
    <w:rsid w:val="00115442"/>
    <w:rsid w:val="002438F6"/>
    <w:rsid w:val="00274472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3</cp:revision>
  <dcterms:created xsi:type="dcterms:W3CDTF">2015-10-26T03:29:00Z</dcterms:created>
  <dcterms:modified xsi:type="dcterms:W3CDTF">2015-10-26T03:32:00Z</dcterms:modified>
</cp:coreProperties>
</file>