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t>CVE-2021-22146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漏洞来源: 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链接： https://nvd.nist.gov/vuln/detail/CVE-2021-22146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07/21/2021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https://github.com/magichk/cve-2021-22146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NVD-CWE-Other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漏洞严重性: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 3.x评分：7.5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CVSS 2.0 评分：5.0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elastic:elasticsearch:7.13.3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所有版本的 Elastic Cloud Enterprise 在部署的集群中都默认启用 Elasticsearch“匿名”用户。虽然在默认设置下匿名用户没有权限并且无法成功查询任何 Elasticsearch API，但攻击者可以利用匿名用户来深入了解已部署集群的某些细节。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漏洞位置: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未知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https://errorecho.gitbook.io/cve/web/2021/cve-2021-22146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漏洞补丁：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下载这个包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"https://www.elastic.co/guide/en/cloud-enterprise/current/ece-manage-elastic-stack.html"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https://www.elastic.co/guide/en/cloud-enterprise/current/ece-manage-elastic-stack.html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以禁用匿名用户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TIzMmNjZjNiNjc0YjM3ZTQyMjc2YzcyZDFjNzMifQ=="/>
  </w:docVars>
  <w:rsids>
    <w:rsidRoot w:val="00000000"/>
    <w:rsid w:val="064A2BD3"/>
    <w:rsid w:val="079F3753"/>
    <w:rsid w:val="26BF0329"/>
    <w:rsid w:val="3FE73E55"/>
    <w:rsid w:val="4CDB2104"/>
    <w:rsid w:val="5E0D2339"/>
    <w:rsid w:val="711E6EFB"/>
    <w:rsid w:val="71A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545</Characters>
  <Lines>0</Lines>
  <Paragraphs>0</Paragraphs>
  <TotalTime>1</TotalTime>
  <ScaleCrop>false</ScaleCrop>
  <LinksUpToDate>false</LinksUpToDate>
  <CharactersWithSpaces>565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2023-01-27T06:33:00Z</dcterms:created>
  <dc:creator>fsc</dc:creator>
  <cp:lastModifiedBy>方世成</cp:lastModifiedBy>
  <dcterms:modified xsi:type="dcterms:W3CDTF">2023-01-31T09:52:16Z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46860CE4036D4757AD612E8E903D90C8</vt:lpwstr>
  </property>
</Properties>
</file>