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jc w:val="both"/>
      </w:pPr>
      <w:r>
        <w:rPr>
          <w:b/>
          <w:bCs/>
          <w:i w:val="0"/>
          <w:iCs w:val="0"/>
          <w:color w:val="000000"/>
          <w:spacing w:val="0"/>
          <w:w w:val="100"/>
          <w:sz w:val="36"/>
          <w:szCs w:val="36"/>
          <w:vertAlign w:val="baseline"/>
        </w:rPr>
        <w:t>漏洞报告</w:t>
      </w:r>
    </w:p>
    <w:p>
      <w:pPr>
        <w:pStyle w:val="2"/>
        <w:keepNext w:val="0"/>
        <w:keepLines w:val="0"/>
        <w:widowControl/>
        <w:suppressLineNumbers w:val="0"/>
        <w:spacing w:before="0" w:beforeAutospacing="0" w:after="0" w:afterAutospacing="0" w:line="240" w:lineRule="auto"/>
        <w:ind w:left="0" w:right="0"/>
        <w:jc w:val="both"/>
      </w:pPr>
      <w:r>
        <w:rPr>
          <w:b w:val="0"/>
          <w:bCs w:val="0"/>
          <w:i w:val="0"/>
          <w:iCs w:val="0"/>
          <w:color w:val="000000"/>
          <w:spacing w:val="0"/>
          <w:w w:val="100"/>
          <w:sz w:val="21"/>
          <w:szCs w:val="21"/>
          <w:vertAlign w:val="baseline"/>
        </w:rPr>
        <w:t>漏洞编号:</w:t>
      </w:r>
      <w:r>
        <w:rPr>
          <w:rFonts w:hint="eastAsia"/>
          <w:b w:val="0"/>
          <w:bCs w:val="0"/>
          <w:i w:val="0"/>
          <w:iCs w:val="0"/>
          <w:color w:val="000000"/>
          <w:spacing w:val="0"/>
          <w:w w:val="100"/>
          <w:sz w:val="21"/>
          <w:szCs w:val="21"/>
          <w:vertAlign w:val="baseline"/>
          <w:lang w:val="en-US" w:eastAsia="zh-CN"/>
        </w:rPr>
        <w:t xml:space="preserve"> </w:t>
      </w:r>
      <w:r>
        <w:rPr>
          <w:rFonts w:hint="eastAsia"/>
          <w:b w:val="0"/>
          <w:bCs w:val="0"/>
          <w:i w:val="0"/>
          <w:iCs w:val="0"/>
          <w:color w:val="000000"/>
          <w:spacing w:val="0"/>
          <w:w w:val="100"/>
          <w:sz w:val="21"/>
          <w:szCs w:val="21"/>
          <w:vertAlign w:val="baseline"/>
        </w:rPr>
        <w:t>CVE-2021-44790</w:t>
      </w:r>
    </w:p>
    <w:p>
      <w:pPr>
        <w:pStyle w:val="2"/>
        <w:keepNext w:val="0"/>
        <w:keepLines w:val="0"/>
        <w:widowControl/>
        <w:suppressLineNumbers w:val="0"/>
        <w:spacing w:before="0" w:beforeAutospacing="0" w:after="0" w:afterAutospacing="0" w:line="240" w:lineRule="auto"/>
        <w:ind w:left="0" w:right="0"/>
        <w:jc w:val="both"/>
        <w:rPr>
          <w:rFonts w:hint="eastAsia"/>
          <w:b w:val="0"/>
          <w:bCs w:val="0"/>
          <w:i w:val="0"/>
          <w:iCs w:val="0"/>
          <w:color w:val="000000"/>
          <w:spacing w:val="0"/>
          <w:w w:val="100"/>
          <w:sz w:val="21"/>
          <w:szCs w:val="21"/>
          <w:vertAlign w:val="baseline"/>
          <w:lang w:val="en-US" w:eastAsia="zh-CN"/>
        </w:rPr>
      </w:pPr>
      <w:r>
        <w:rPr>
          <w:b w:val="0"/>
          <w:bCs w:val="0"/>
          <w:i w:val="0"/>
          <w:iCs w:val="0"/>
          <w:color w:val="000000"/>
          <w:spacing w:val="0"/>
          <w:w w:val="100"/>
          <w:sz w:val="21"/>
          <w:szCs w:val="21"/>
          <w:vertAlign w:val="baseline"/>
        </w:rPr>
        <w:t>漏洞描述:</w:t>
      </w:r>
      <w:r>
        <w:rPr>
          <w:rFonts w:hint="eastAsia"/>
          <w:b w:val="0"/>
          <w:bCs w:val="0"/>
          <w:i w:val="0"/>
          <w:iCs w:val="0"/>
          <w:color w:val="000000"/>
          <w:spacing w:val="0"/>
          <w:w w:val="100"/>
          <w:sz w:val="21"/>
          <w:szCs w:val="21"/>
          <w:vertAlign w:val="baseline"/>
          <w:lang w:val="en-US" w:eastAsia="zh-CN"/>
        </w:rPr>
        <w:t xml:space="preserve"> </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eastAsiaTheme="minorEastAsia"/>
          <w:lang w:val="en-US" w:eastAsia="zh-CN"/>
        </w:rPr>
      </w:pPr>
      <w:r>
        <w:rPr>
          <w:rFonts w:hint="eastAsia"/>
          <w:b w:val="0"/>
          <w:bCs w:val="0"/>
          <w:i w:val="0"/>
          <w:iCs w:val="0"/>
          <w:color w:val="000000"/>
          <w:spacing w:val="0"/>
          <w:w w:val="100"/>
          <w:sz w:val="21"/>
          <w:szCs w:val="21"/>
          <w:vertAlign w:val="baseline"/>
          <w:lang w:val="en-US" w:eastAsia="zh-CN"/>
        </w:rPr>
        <w:t>精心设计的请求主体可能会导致 mod_lua 多部分解析器（从 Lua 脚本调用 r:parsebody()）中的缓冲区溢出。 Apache httpd 团队并不清楚该漏洞的利用，尽管这是有可能被制作的。此漏洞会影响 Apache HTTP Server 2.4.51 及更早版本。</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 xml:space="preserve">漏洞来源: </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b w:val="0"/>
          <w:bCs w:val="0"/>
          <w:i w:val="0"/>
          <w:iCs w:val="0"/>
          <w:color w:val="000000"/>
          <w:spacing w:val="0"/>
          <w:w w:val="100"/>
          <w:sz w:val="21"/>
          <w:szCs w:val="21"/>
          <w:vertAlign w:val="baseline"/>
        </w:rPr>
        <w:t>平台</w:t>
      </w:r>
      <w:r>
        <w:rPr>
          <w:rFonts w:hint="eastAsia"/>
          <w:b w:val="0"/>
          <w:bCs w:val="0"/>
          <w:i w:val="0"/>
          <w:iCs w:val="0"/>
          <w:color w:val="000000"/>
          <w:spacing w:val="0"/>
          <w:w w:val="100"/>
          <w:sz w:val="21"/>
          <w:szCs w:val="21"/>
          <w:vertAlign w:val="baseline"/>
          <w:lang w:val="en-US" w:eastAsia="zh-CN"/>
        </w:rPr>
        <w:t>: CVE/NVD</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b w:val="0"/>
          <w:bCs w:val="0"/>
          <w:i w:val="0"/>
          <w:iCs w:val="0"/>
          <w:color w:val="000000"/>
          <w:spacing w:val="0"/>
          <w:w w:val="100"/>
          <w:sz w:val="21"/>
          <w:szCs w:val="21"/>
          <w:vertAlign w:val="baseline"/>
        </w:rPr>
        <w:t>链接</w:t>
      </w:r>
      <w:r>
        <w:rPr>
          <w:rFonts w:hint="eastAsia"/>
          <w:b w:val="0"/>
          <w:bCs w:val="0"/>
          <w:i w:val="0"/>
          <w:iCs w:val="0"/>
          <w:color w:val="000000"/>
          <w:spacing w:val="0"/>
          <w:w w:val="100"/>
          <w:sz w:val="21"/>
          <w:szCs w:val="21"/>
          <w:vertAlign w:val="baseline"/>
          <w:lang w:val="en-US" w:eastAsia="zh-CN"/>
        </w:rPr>
        <w:t xml:space="preserve">: </w:t>
      </w: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"https://nvd.nist.gov/vuln/detail/CVE-2021-44790" </w:instrText>
      </w:r>
      <w:r>
        <w:rPr>
          <w:rFonts w:hint="eastAsia"/>
          <w:b w:val="0"/>
          <w:bCs w:val="0"/>
          <w:i w:val="0"/>
          <w:iCs w:val="0"/>
          <w:color w:val="000000"/>
          <w:spacing w:val="0"/>
          <w:w w:val="100"/>
          <w:sz w:val="21"/>
          <w:szCs w:val="21"/>
          <w:vertAlign w:val="baseline"/>
          <w:lang w:val="en-US" w:eastAsia="zh-CN"/>
        </w:rPr>
        <w:fldChar w:fldCharType="separate"/>
      </w:r>
      <w:r>
        <w:rPr>
          <w:rStyle w:val="5"/>
          <w:rFonts w:hint="eastAsia"/>
          <w:b w:val="0"/>
          <w:bCs w:val="0"/>
          <w:i w:val="0"/>
          <w:iCs w:val="0"/>
          <w:spacing w:val="0"/>
          <w:w w:val="100"/>
          <w:sz w:val="21"/>
          <w:szCs w:val="21"/>
          <w:vertAlign w:val="baseline"/>
          <w:lang w:val="en-US" w:eastAsia="zh-CN"/>
        </w:rPr>
        <w:t>https://nvd.nist.gov/vuln/detail/CVE-2021-44790</w:t>
      </w:r>
      <w:r>
        <w:rPr>
          <w:rFonts w:hint="eastAsia"/>
          <w:b w:val="0"/>
          <w:bCs w:val="0"/>
          <w:i w:val="0"/>
          <w:iCs w:val="0"/>
          <w:color w:val="000000"/>
          <w:spacing w:val="0"/>
          <w:w w:val="100"/>
          <w:sz w:val="21"/>
          <w:szCs w:val="21"/>
          <w:vertAlign w:val="baseline"/>
          <w:lang w:val="en-US" w:eastAsia="zh-CN"/>
        </w:rPr>
        <w:fldChar w:fldCharType="end"/>
      </w:r>
    </w:p>
    <w:p>
      <w:pPr>
        <w:pStyle w:val="2"/>
        <w:keepNext w:val="0"/>
        <w:keepLines w:val="0"/>
        <w:widowControl/>
        <w:suppressLineNumbers w:val="0"/>
        <w:spacing w:before="0" w:beforeAutospacing="0" w:after="0" w:afterAutospacing="0" w:line="240" w:lineRule="auto"/>
        <w:ind w:left="0" w:right="0"/>
        <w:jc w:val="both"/>
        <w:rPr>
          <w:rFonts w:hint="eastAsia" w:eastAsiaTheme="minorEastAsia"/>
          <w:lang w:val="en-US" w:eastAsia="zh-CN"/>
        </w:rPr>
      </w:pPr>
      <w:r>
        <w:rPr>
          <w:b w:val="0"/>
          <w:bCs w:val="0"/>
          <w:i w:val="0"/>
          <w:iCs w:val="0"/>
          <w:color w:val="000000"/>
          <w:spacing w:val="0"/>
          <w:w w:val="100"/>
          <w:sz w:val="21"/>
          <w:szCs w:val="21"/>
          <w:vertAlign w:val="baseline"/>
        </w:rPr>
        <w:t>漏洞披露时间:</w:t>
      </w:r>
      <w:r>
        <w:rPr>
          <w:rFonts w:hint="eastAsia"/>
          <w:b w:val="0"/>
          <w:bCs w:val="0"/>
          <w:i w:val="0"/>
          <w:iCs w:val="0"/>
          <w:color w:val="000000"/>
          <w:spacing w:val="0"/>
          <w:w w:val="100"/>
          <w:sz w:val="21"/>
          <w:szCs w:val="21"/>
          <w:vertAlign w:val="baseline"/>
          <w:lang w:val="en-US" w:eastAsia="zh-CN"/>
        </w:rPr>
        <w:t xml:space="preserve"> </w:t>
      </w:r>
      <w:r>
        <w:rPr>
          <w:b w:val="0"/>
          <w:bCs w:val="0"/>
          <w:i w:val="0"/>
          <w:iCs w:val="0"/>
          <w:color w:val="000000"/>
          <w:spacing w:val="0"/>
          <w:w w:val="100"/>
          <w:sz w:val="21"/>
          <w:szCs w:val="21"/>
          <w:vertAlign w:val="baseline"/>
        </w:rPr>
        <w:t>12/20/2021</w:t>
      </w:r>
    </w:p>
    <w:p>
      <w:pPr>
        <w:pStyle w:val="2"/>
        <w:keepNext w:val="0"/>
        <w:keepLines w:val="0"/>
        <w:widowControl/>
        <w:suppressLineNumbers w:val="0"/>
        <w:spacing w:before="0" w:beforeAutospacing="0" w:after="0" w:afterAutospacing="0" w:line="240" w:lineRule="auto"/>
        <w:ind w:left="0" w:right="0"/>
        <w:jc w:val="both"/>
        <w:rPr>
          <w:rFonts w:hint="default" w:eastAsiaTheme="minorEastAsia"/>
          <w:lang w:val="en-US" w:eastAsia="zh-CN"/>
        </w:rPr>
      </w:pPr>
      <w:r>
        <w:rPr>
          <w:b w:val="0"/>
          <w:bCs w:val="0"/>
          <w:i w:val="0"/>
          <w:iCs w:val="0"/>
          <w:color w:val="000000"/>
          <w:spacing w:val="0"/>
          <w:w w:val="100"/>
          <w:sz w:val="21"/>
          <w:szCs w:val="21"/>
          <w:vertAlign w:val="baseline"/>
        </w:rPr>
        <w:t>漏洞参考链接:</w:t>
      </w:r>
      <w:r>
        <w:rPr>
          <w:rFonts w:hint="eastAsia"/>
          <w:b w:val="0"/>
          <w:bCs w:val="0"/>
          <w:i w:val="0"/>
          <w:iCs w:val="0"/>
          <w:color w:val="000000"/>
          <w:spacing w:val="0"/>
          <w:w w:val="100"/>
          <w:sz w:val="21"/>
          <w:szCs w:val="21"/>
          <w:vertAlign w:val="baseline"/>
          <w:lang w:val="en-US" w:eastAsia="zh-CN"/>
        </w:rPr>
        <w:t xml:space="preserve"> 见下面的各个链接</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野外漏洞报告：</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链接: </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"https://www.zerodayinitiative.com/blog/2022/1/25/cve-2021-44790-code-execution-on-apache-via-an-integer-underflow" </w:instrText>
      </w:r>
      <w:r>
        <w:rPr>
          <w:rFonts w:hint="eastAsia"/>
          <w:b w:val="0"/>
          <w:bCs w:val="0"/>
          <w:i w:val="0"/>
          <w:iCs w:val="0"/>
          <w:color w:val="000000"/>
          <w:spacing w:val="0"/>
          <w:w w:val="100"/>
          <w:sz w:val="21"/>
          <w:szCs w:val="21"/>
          <w:vertAlign w:val="baseline"/>
          <w:lang w:val="en-US" w:eastAsia="zh-CN"/>
        </w:rPr>
        <w:fldChar w:fldCharType="separate"/>
      </w:r>
      <w:r>
        <w:rPr>
          <w:rStyle w:val="5"/>
          <w:rFonts w:hint="eastAsia"/>
          <w:b w:val="0"/>
          <w:bCs w:val="0"/>
          <w:i w:val="0"/>
          <w:iCs w:val="0"/>
          <w:spacing w:val="0"/>
          <w:w w:val="100"/>
          <w:sz w:val="21"/>
          <w:szCs w:val="21"/>
          <w:vertAlign w:val="baseline"/>
          <w:lang w:val="en-US" w:eastAsia="zh-CN"/>
        </w:rPr>
        <w:t>https://www.zerodayinitiative.com/blog/2022/1/25/cve-2021-44790-code-execution-on-apache-via-an-integer-underflow</w:t>
      </w:r>
      <w:r>
        <w:rPr>
          <w:rFonts w:hint="eastAsia"/>
          <w:b w:val="0"/>
          <w:bCs w:val="0"/>
          <w:i w:val="0"/>
          <w:iCs w:val="0"/>
          <w:color w:val="000000"/>
          <w:spacing w:val="0"/>
          <w:w w:val="100"/>
          <w:sz w:val="21"/>
          <w:szCs w:val="21"/>
          <w:vertAlign w:val="baseline"/>
          <w:lang w:val="en-US" w:eastAsia="zh-CN"/>
        </w:rPr>
        <w:fldChar w:fldCharType="end"/>
      </w:r>
    </w:p>
    <w:p>
      <w:pPr>
        <w:pStyle w:val="2"/>
        <w:keepNext w:val="0"/>
        <w:keepLines w:val="0"/>
        <w:widowControl/>
        <w:suppressLineNumbers w:val="0"/>
        <w:spacing w:before="0" w:beforeAutospacing="0" w:after="0" w:afterAutospacing="0" w:line="240" w:lineRule="auto"/>
        <w:ind w:left="0" w:right="0"/>
        <w:jc w:val="both"/>
        <w:rPr>
          <w:rFonts w:hint="default" w:eastAsiaTheme="minorEastAsia"/>
          <w:lang w:val="en-US" w:eastAsia="zh-CN"/>
        </w:rPr>
      </w:pPr>
      <w:r>
        <w:rPr>
          <w:b w:val="0"/>
          <w:bCs w:val="0"/>
          <w:i w:val="0"/>
          <w:iCs w:val="0"/>
          <w:color w:val="000000"/>
          <w:spacing w:val="0"/>
          <w:w w:val="100"/>
          <w:sz w:val="21"/>
          <w:szCs w:val="21"/>
          <w:vertAlign w:val="baseline"/>
        </w:rPr>
        <w:t>漏洞类型:</w:t>
      </w:r>
      <w:r>
        <w:rPr>
          <w:rFonts w:hint="eastAsia"/>
          <w:b w:val="0"/>
          <w:bCs w:val="0"/>
          <w:i w:val="0"/>
          <w:iCs w:val="0"/>
          <w:color w:val="000000"/>
          <w:spacing w:val="0"/>
          <w:w w:val="100"/>
          <w:sz w:val="21"/>
          <w:szCs w:val="21"/>
          <w:vertAlign w:val="baseline"/>
          <w:lang w:val="en-US" w:eastAsia="zh-CN"/>
        </w:rPr>
        <w:t xml:space="preserve"> 网络远程攻击漏洞</w:t>
      </w:r>
    </w:p>
    <w:p>
      <w:pPr>
        <w:pStyle w:val="2"/>
        <w:keepNext w:val="0"/>
        <w:keepLines w:val="0"/>
        <w:widowControl/>
        <w:suppressLineNumbers w:val="0"/>
        <w:spacing w:before="0" w:beforeAutospacing="0" w:after="0" w:afterAutospacing="0" w:line="240" w:lineRule="auto"/>
        <w:ind w:right="0"/>
        <w:jc w:val="both"/>
        <w:rPr>
          <w:rFonts w:hint="eastAsia" w:eastAsiaTheme="minorEastAsia"/>
          <w:lang w:val="en-US" w:eastAsia="zh-CN"/>
        </w:rPr>
      </w:pPr>
      <w:r>
        <w:rPr>
          <w:b w:val="0"/>
          <w:bCs w:val="0"/>
          <w:i w:val="0"/>
          <w:iCs w:val="0"/>
          <w:color w:val="000000"/>
          <w:spacing w:val="0"/>
          <w:w w:val="100"/>
          <w:sz w:val="21"/>
          <w:szCs w:val="21"/>
          <w:vertAlign w:val="baseline"/>
        </w:rPr>
        <w:t>漏洞危害:</w:t>
      </w:r>
      <w:r>
        <w:rPr>
          <w:rFonts w:hint="eastAsia"/>
          <w:b w:val="0"/>
          <w:bCs w:val="0"/>
          <w:i w:val="0"/>
          <w:iCs w:val="0"/>
          <w:color w:val="000000"/>
          <w:spacing w:val="0"/>
          <w:w w:val="100"/>
          <w:sz w:val="21"/>
          <w:szCs w:val="21"/>
          <w:vertAlign w:val="baseline"/>
          <w:lang w:val="en-US" w:eastAsia="zh-CN"/>
        </w:rPr>
        <w:t xml:space="preserve"> </w:t>
      </w:r>
      <w:r>
        <w:rPr>
          <w:b w:val="0"/>
          <w:bCs w:val="0"/>
          <w:i w:val="0"/>
          <w:iCs w:val="0"/>
          <w:color w:val="000000"/>
          <w:spacing w:val="0"/>
          <w:w w:val="100"/>
          <w:sz w:val="21"/>
          <w:szCs w:val="21"/>
          <w:vertAlign w:val="baseline"/>
        </w:rPr>
        <w:t>未经身份验证的远程攻击者可以通过向目标服务器发送精心设计的请求来利用此漏洞。成功利用可能导致在服务器进程的安全上下文下远程执行代码，而不成功的攻击可能导致拒绝服务条件。</w:t>
      </w:r>
    </w:p>
    <w:p>
      <w:pPr>
        <w:pStyle w:val="2"/>
        <w:keepNext w:val="0"/>
        <w:keepLines w:val="0"/>
        <w:widowControl/>
        <w:suppressLineNumbers w:val="0"/>
        <w:spacing w:before="0" w:beforeAutospacing="0" w:after="0" w:afterAutospacing="0" w:line="240" w:lineRule="auto"/>
        <w:ind w:left="0" w:right="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CVSS评分: 9.8(已检验)</w:t>
      </w:r>
    </w:p>
    <w:p>
      <w:pPr>
        <w:pStyle w:val="2"/>
        <w:keepNext w:val="0"/>
        <w:keepLines w:val="0"/>
        <w:widowControl/>
        <w:suppressLineNumbers w:val="0"/>
        <w:spacing w:before="0" w:beforeAutospacing="0" w:after="0" w:afterAutospacing="0" w:line="240" w:lineRule="auto"/>
        <w:ind w:left="0" w:right="0"/>
        <w:jc w:val="both"/>
        <w:rPr>
          <w:rFonts w:hint="default"/>
          <w:b w:val="0"/>
          <w:bCs w:val="0"/>
          <w:i w:val="0"/>
          <w:iCs w:val="0"/>
          <w:color w:val="000000"/>
          <w:spacing w:val="0"/>
          <w:w w:val="100"/>
          <w:sz w:val="21"/>
          <w:szCs w:val="21"/>
          <w:vertAlign w:val="baseline"/>
          <w:lang w:val="en-US" w:eastAsia="zh-CN"/>
        </w:rPr>
      </w:pPr>
      <w:r>
        <w:drawing>
          <wp:inline distT="0" distB="0" distL="114300" distR="114300">
            <wp:extent cx="5271135" cy="236982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6982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漏洞影响的组件版本: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Apache http_server: 2.4.52之前的版本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在2.4.52版本之前都没有添加对于字符串长度的检验，会导致缓存区溢出攻击，在2.4.52版本加入了以下的判断，这样避免了长度溢出：</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drawing>
          <wp:inline distT="0" distB="0" distL="114300" distR="114300">
            <wp:extent cx="4410710" cy="141097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10710" cy="141097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Fedoraproject fedora 34 - 36版本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Debian debian_linux 10.0 , 11.0</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Tenable tenable.sc 5.16.0 - 5.20.0</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Netapp cloud_backup</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communications_operations_monitor 4.3 , 4.4 , 5.0</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communications_element_manager 9.0之前的版本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communications_session_report_manager 9.0之前的版本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communications_session_route_manager 9.0之前的版本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http_server 12.2.1.3.0 , 12.2.1.4.0</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instantis_enterprisetrack 17.1 - 17.3</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Oracle zfs_storage_appliance_kit 8.8</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Apple mac_os_x 10.15.7 security_update_2020-001</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Apple mac_os_x 10.15.7 security_update_2021-001 - 2021-008 </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Apple mac_os_x 10.15.7 security_update_2022-001 - 2022-003</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Apple macos 10.15.7之前的版本</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Apple macos 11.0 - 11.6.6</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Apple macos 12.0 - 12.4</w:t>
      </w:r>
    </w:p>
    <w:p>
      <w:pPr>
        <w:pStyle w:val="2"/>
        <w:keepNext w:val="0"/>
        <w:keepLines w:val="0"/>
        <w:widowControl/>
        <w:suppressLineNumbers w:val="0"/>
        <w:spacing w:before="0" w:beforeAutospacing="0" w:after="0" w:afterAutospacing="0" w:line="240" w:lineRule="auto"/>
        <w:ind w:left="0" w:right="0"/>
        <w:jc w:val="both"/>
        <w:rPr>
          <w:rFonts w:hint="eastAsia" w:eastAsiaTheme="minorEastAsia"/>
          <w:b w:val="0"/>
          <w:bCs w:val="0"/>
          <w:i w:val="0"/>
          <w:iCs w:val="0"/>
          <w:color w:val="000000"/>
          <w:spacing w:val="0"/>
          <w:w w:val="100"/>
          <w:sz w:val="21"/>
          <w:szCs w:val="21"/>
          <w:vertAlign w:val="baseline"/>
          <w:lang w:val="en-US" w:eastAsia="zh-CN"/>
        </w:rPr>
      </w:pPr>
      <w:r>
        <w:rPr>
          <w:b w:val="0"/>
          <w:bCs w:val="0"/>
          <w:i w:val="0"/>
          <w:iCs w:val="0"/>
          <w:color w:val="000000"/>
          <w:spacing w:val="0"/>
          <w:w w:val="100"/>
          <w:sz w:val="21"/>
          <w:szCs w:val="21"/>
          <w:vertAlign w:val="baseline"/>
        </w:rPr>
        <w:t>漏洞修复的组件版本:</w:t>
      </w:r>
      <w:r>
        <w:rPr>
          <w:rFonts w:hint="eastAsia"/>
          <w:b w:val="0"/>
          <w:bCs w:val="0"/>
          <w:i w:val="0"/>
          <w:iCs w:val="0"/>
          <w:color w:val="000000"/>
          <w:spacing w:val="0"/>
          <w:w w:val="100"/>
          <w:sz w:val="21"/>
          <w:szCs w:val="21"/>
          <w:vertAlign w:val="baseline"/>
          <w:lang w:val="en-US" w:eastAsia="zh-CN"/>
        </w:rPr>
        <w:t xml:space="preserve"> Apache http_server: 2.4.52</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 xml:space="preserve">漏洞成因: </w:t>
      </w:r>
    </w:p>
    <w:p>
      <w:pPr>
        <w:pStyle w:val="2"/>
        <w:keepNext w:val="0"/>
        <w:keepLines w:val="0"/>
        <w:widowControl/>
        <w:suppressLineNumbers w:val="0"/>
        <w:spacing w:before="0" w:beforeAutospacing="0" w:after="0" w:afterAutospacing="0" w:line="240" w:lineRule="auto"/>
        <w:ind w:right="0" w:firstLine="420" w:firstLineChars="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精心设计的请求主体可能会导致 mod_lua 多部分解析器中的缓冲区溢出，这可能会导致代码在安全进程的上下文中执行。Apache httpd 的 mod_lua 模块中出现了一个整数溢出漏洞。该漏洞是由于模块的多部分解析器中的请求主体验证不正确，通过 Lua 脚本中的 r:parsebody() 函数调用。未经身份验证的远程攻击者可以通过向目标服务器发送精心设计的请求来利用此漏洞。成功利用可能导致在服务器进程的安全上下文下远程执行代码，而不成功的攻击可能导致拒绝服务条件。</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 xml:space="preserve">漏洞位置: </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参考链接: </w:t>
      </w: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"https://www.venustech.com.cn/new_type/aqldfx/20220120/23400.html" </w:instrText>
      </w:r>
      <w:r>
        <w:rPr>
          <w:rFonts w:hint="eastAsia"/>
          <w:b w:val="0"/>
          <w:bCs w:val="0"/>
          <w:i w:val="0"/>
          <w:iCs w:val="0"/>
          <w:color w:val="000000"/>
          <w:spacing w:val="0"/>
          <w:w w:val="100"/>
          <w:sz w:val="21"/>
          <w:szCs w:val="21"/>
          <w:vertAlign w:val="baseline"/>
          <w:lang w:val="en-US" w:eastAsia="zh-CN"/>
        </w:rPr>
        <w:fldChar w:fldCharType="separate"/>
      </w:r>
      <w:r>
        <w:rPr>
          <w:rStyle w:val="5"/>
          <w:rFonts w:hint="eastAsia"/>
          <w:b w:val="0"/>
          <w:bCs w:val="0"/>
          <w:i w:val="0"/>
          <w:iCs w:val="0"/>
          <w:spacing w:val="0"/>
          <w:w w:val="100"/>
          <w:sz w:val="21"/>
          <w:szCs w:val="21"/>
          <w:vertAlign w:val="baseline"/>
          <w:lang w:val="en-US" w:eastAsia="zh-CN"/>
        </w:rPr>
        <w:t>https://www.venustech.com.cn/new_type/aqldfx/20220120/23400.html</w:t>
      </w:r>
      <w:r>
        <w:rPr>
          <w:rFonts w:hint="eastAsia"/>
          <w:b w:val="0"/>
          <w:bCs w:val="0"/>
          <w:i w:val="0"/>
          <w:iCs w:val="0"/>
          <w:color w:val="000000"/>
          <w:spacing w:val="0"/>
          <w:w w:val="100"/>
          <w:sz w:val="21"/>
          <w:szCs w:val="21"/>
          <w:vertAlign w:val="baseline"/>
          <w:lang w:val="en-US" w:eastAsia="zh-CN"/>
        </w:rPr>
        <w:fldChar w:fldCharType="end"/>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b w:val="0"/>
          <w:bCs w:val="0"/>
          <w:i w:val="0"/>
          <w:iCs w:val="0"/>
          <w:color w:val="000000"/>
          <w:spacing w:val="0"/>
          <w:w w:val="100"/>
          <w:sz w:val="21"/>
          <w:szCs w:val="21"/>
          <w:vertAlign w:val="baseline"/>
        </w:rPr>
        <w:t>根据漏洞公告，可知漏洞存在于mod_lua模块中，lua脚本调用了r:parsebody()函数发生了缓冲区溢出。结合patch信息，直接定位到req_parsebody函数</w:t>
      </w:r>
      <w:r>
        <w:rPr>
          <w:rFonts w:hint="eastAsia"/>
          <w:b w:val="0"/>
          <w:bCs w:val="0"/>
          <w:i w:val="0"/>
          <w:iCs w:val="0"/>
          <w:color w:val="000000"/>
          <w:spacing w:val="0"/>
          <w:w w:val="100"/>
          <w:sz w:val="21"/>
          <w:szCs w:val="21"/>
          <w:vertAlign w:val="baseline"/>
          <w:lang w:val="en-US" w:eastAsia="zh-CN"/>
        </w:rPr>
        <w:t>内</w:t>
      </w:r>
      <w:r>
        <w:rPr>
          <w:b w:val="0"/>
          <w:bCs w:val="0"/>
          <w:i w:val="0"/>
          <w:iCs w:val="0"/>
          <w:color w:val="000000"/>
          <w:spacing w:val="0"/>
          <w:w w:val="100"/>
          <w:sz w:val="21"/>
          <w:szCs w:val="21"/>
          <w:vertAlign w:val="baseline"/>
        </w:rPr>
        <w:t>。</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漏洞PoC：</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eastAsiaTheme="minorEastAsia"/>
          <w:lang w:val="en-US" w:eastAsia="zh-CN"/>
        </w:rPr>
      </w:pPr>
      <w:r>
        <w:rPr>
          <w:b w:val="0"/>
          <w:bCs w:val="0"/>
          <w:i w:val="0"/>
          <w:iCs w:val="0"/>
          <w:color w:val="000000"/>
          <w:spacing w:val="0"/>
          <w:w w:val="100"/>
          <w:sz w:val="21"/>
          <w:szCs w:val="21"/>
          <w:vertAlign w:val="baseline"/>
        </w:rPr>
        <w:t>链接</w:t>
      </w:r>
      <w:r>
        <w:rPr>
          <w:rFonts w:hint="eastAsia"/>
          <w:b w:val="0"/>
          <w:bCs w:val="0"/>
          <w:i w:val="0"/>
          <w:iCs w:val="0"/>
          <w:color w:val="000000"/>
          <w:spacing w:val="0"/>
          <w:w w:val="100"/>
          <w:sz w:val="21"/>
          <w:szCs w:val="21"/>
          <w:vertAlign w:val="baseline"/>
          <w:lang w:val="en-US" w:eastAsia="zh-CN"/>
        </w:rPr>
        <w:t xml:space="preserve">: </w:t>
      </w: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"https://github.com/GloryToMoon/POC_codes/blob/main/CVE-2021-44790-checker.py" </w:instrText>
      </w:r>
      <w:r>
        <w:rPr>
          <w:rFonts w:hint="eastAsia"/>
          <w:b w:val="0"/>
          <w:bCs w:val="0"/>
          <w:i w:val="0"/>
          <w:iCs w:val="0"/>
          <w:color w:val="000000"/>
          <w:spacing w:val="0"/>
          <w:w w:val="100"/>
          <w:sz w:val="21"/>
          <w:szCs w:val="21"/>
          <w:vertAlign w:val="baseline"/>
          <w:lang w:val="en-US" w:eastAsia="zh-CN"/>
        </w:rPr>
        <w:fldChar w:fldCharType="separate"/>
      </w:r>
      <w:r>
        <w:rPr>
          <w:rStyle w:val="5"/>
          <w:rFonts w:hint="eastAsia"/>
          <w:b w:val="0"/>
          <w:bCs w:val="0"/>
          <w:i w:val="0"/>
          <w:iCs w:val="0"/>
          <w:spacing w:val="0"/>
          <w:w w:val="100"/>
          <w:sz w:val="21"/>
          <w:szCs w:val="21"/>
          <w:vertAlign w:val="baseline"/>
          <w:lang w:val="en-US" w:eastAsia="zh-CN"/>
        </w:rPr>
        <w:t>https://github.com/GloryToMoon/POC_codes/blob/main/CVE-2021-44790-checker.py</w:t>
      </w:r>
      <w:r>
        <w:rPr>
          <w:rFonts w:hint="eastAsia"/>
          <w:b w:val="0"/>
          <w:bCs w:val="0"/>
          <w:i w:val="0"/>
          <w:iCs w:val="0"/>
          <w:color w:val="000000"/>
          <w:spacing w:val="0"/>
          <w:w w:val="100"/>
          <w:sz w:val="21"/>
          <w:szCs w:val="21"/>
          <w:vertAlign w:val="baseline"/>
          <w:lang w:val="en-US" w:eastAsia="zh-CN"/>
        </w:rPr>
        <w:fldChar w:fldCharType="end"/>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漏洞补丁：</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链接: </w:t>
      </w:r>
    </w:p>
    <w:p>
      <w:pPr>
        <w:pStyle w:val="2"/>
        <w:keepNext w:val="0"/>
        <w:keepLines w:val="0"/>
        <w:widowControl/>
        <w:suppressLineNumbers w:val="0"/>
        <w:spacing w:before="0" w:beforeAutospacing="0" w:after="0" w:afterAutospacing="0" w:line="240" w:lineRule="auto"/>
        <w:ind w:left="0" w:right="0" w:firstLine="420" w:firstLineChars="0"/>
        <w:jc w:val="both"/>
        <w:rPr>
          <w:rFonts w:hint="eastAsia"/>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"https://github.com/apache/httpd/commit/07b9768cef6a224d256358c404c6ed5622d8acce" </w:instrText>
      </w:r>
      <w:r>
        <w:rPr>
          <w:rFonts w:hint="eastAsia"/>
          <w:b w:val="0"/>
          <w:bCs w:val="0"/>
          <w:i w:val="0"/>
          <w:iCs w:val="0"/>
          <w:color w:val="000000"/>
          <w:spacing w:val="0"/>
          <w:w w:val="100"/>
          <w:sz w:val="21"/>
          <w:szCs w:val="21"/>
          <w:vertAlign w:val="baseline"/>
          <w:lang w:val="en-US" w:eastAsia="zh-CN"/>
        </w:rPr>
        <w:fldChar w:fldCharType="separate"/>
      </w:r>
      <w:r>
        <w:rPr>
          <w:rStyle w:val="5"/>
          <w:rFonts w:hint="eastAsia"/>
          <w:b w:val="0"/>
          <w:bCs w:val="0"/>
          <w:i w:val="0"/>
          <w:iCs w:val="0"/>
          <w:spacing w:val="0"/>
          <w:w w:val="100"/>
          <w:sz w:val="21"/>
          <w:szCs w:val="21"/>
          <w:vertAlign w:val="baseline"/>
          <w:lang w:val="en-US" w:eastAsia="zh-CN"/>
        </w:rPr>
        <w:t>https://github.com/apache/httpd/commit/07b9768cef6a224d256358c404c6ed5622d8acce</w:t>
      </w:r>
      <w:r>
        <w:rPr>
          <w:rFonts w:hint="eastAsia"/>
          <w:b w:val="0"/>
          <w:bCs w:val="0"/>
          <w:i w:val="0"/>
          <w:iCs w:val="0"/>
          <w:color w:val="000000"/>
          <w:spacing w:val="0"/>
          <w:w w:val="100"/>
          <w:sz w:val="21"/>
          <w:szCs w:val="21"/>
          <w:vertAlign w:val="baseline"/>
          <w:lang w:val="en-US" w:eastAsia="zh-CN"/>
        </w:rPr>
        <w:fldChar w:fldCharType="end"/>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备注: </w:t>
      </w:r>
      <w:r>
        <w:rPr>
          <w:b w:val="0"/>
          <w:bCs w:val="0"/>
          <w:i w:val="0"/>
          <w:iCs w:val="0"/>
          <w:color w:val="000000"/>
          <w:spacing w:val="0"/>
          <w:w w:val="100"/>
          <w:sz w:val="21"/>
          <w:szCs w:val="21"/>
          <w:vertAlign w:val="baseline"/>
        </w:rPr>
        <w:t>该漏洞在Apache HTTP Server 2.4.52中进行了修复</w:t>
      </w:r>
      <w:r>
        <w:rPr>
          <w:rFonts w:hint="eastAsia"/>
          <w:b w:val="0"/>
          <w:bCs w:val="0"/>
          <w:i w:val="0"/>
          <w:iCs w:val="0"/>
          <w:color w:val="000000"/>
          <w:spacing w:val="0"/>
          <w:w w:val="100"/>
          <w:sz w:val="21"/>
          <w:szCs w:val="21"/>
          <w:vertAlign w:val="baseline"/>
          <w:lang w:eastAsia="zh-CN"/>
        </w:rPr>
        <w:t>。</w:t>
      </w:r>
      <w:r>
        <w:rPr>
          <w:b w:val="0"/>
          <w:bCs w:val="0"/>
          <w:i w:val="0"/>
          <w:iCs w:val="0"/>
          <w:color w:val="000000"/>
          <w:spacing w:val="0"/>
          <w:w w:val="100"/>
          <w:sz w:val="21"/>
          <w:szCs w:val="21"/>
          <w:vertAlign w:val="baseline"/>
        </w:rPr>
        <w:t>在内存申请之前，增加了对长度的合法性校验。</w:t>
      </w:r>
    </w:p>
    <w:p>
      <w:pPr>
        <w:pStyle w:val="2"/>
        <w:keepNext w:val="0"/>
        <w:keepLines w:val="0"/>
        <w:widowControl/>
        <w:suppressLineNumbers w:val="0"/>
        <w:spacing w:before="0" w:beforeAutospacing="0" w:after="0" w:afterAutospacing="0" w:line="240" w:lineRule="auto"/>
        <w:ind w:left="0" w:right="0"/>
        <w:jc w:val="both"/>
        <w:rPr>
          <w:b w:val="0"/>
          <w:bCs w:val="0"/>
          <w:i w:val="0"/>
          <w:iCs w:val="0"/>
          <w:color w:val="000000"/>
          <w:spacing w:val="0"/>
          <w:w w:val="100"/>
          <w:sz w:val="21"/>
          <w:szCs w:val="21"/>
          <w:vertAlign w:val="baseline"/>
        </w:rPr>
      </w:pPr>
      <w:r>
        <w:rPr>
          <w:b w:val="0"/>
          <w:bCs w:val="0"/>
          <w:i w:val="0"/>
          <w:iCs w:val="0"/>
          <w:color w:val="000000"/>
          <w:spacing w:val="0"/>
          <w:w w:val="100"/>
          <w:sz w:val="21"/>
          <w:szCs w:val="21"/>
          <w:vertAlign w:val="baseline"/>
        </w:rPr>
        <w:t>漏洞处置建议：</w:t>
      </w:r>
    </w:p>
    <w:p>
      <w:pPr>
        <w:pStyle w:val="2"/>
        <w:keepNext w:val="0"/>
        <w:keepLines w:val="0"/>
        <w:widowControl/>
        <w:suppressLineNumbers w:val="0"/>
        <w:spacing w:before="0" w:beforeAutospacing="0" w:after="0" w:afterAutospacing="0" w:line="240" w:lineRule="auto"/>
        <w:ind w:left="0" w:right="0" w:firstLine="420" w:firstLineChars="0"/>
        <w:jc w:val="both"/>
        <w:rPr>
          <w:rFonts w:hint="default"/>
          <w:b w:val="0"/>
          <w:bCs w:val="0"/>
          <w:i w:val="0"/>
          <w:iCs w:val="0"/>
          <w:color w:val="000000"/>
          <w:spacing w:val="0"/>
          <w:w w:val="100"/>
          <w:sz w:val="21"/>
          <w:szCs w:val="21"/>
          <w:vertAlign w:val="baseline"/>
          <w:lang w:val="en-US" w:eastAsia="zh-CN"/>
        </w:rPr>
      </w:pPr>
      <w:r>
        <w:rPr>
          <w:rFonts w:hint="eastAsia"/>
          <w:b w:val="0"/>
          <w:bCs w:val="0"/>
          <w:i w:val="0"/>
          <w:iCs w:val="0"/>
          <w:color w:val="000000"/>
          <w:spacing w:val="0"/>
          <w:w w:val="100"/>
          <w:sz w:val="21"/>
          <w:szCs w:val="21"/>
          <w:vertAlign w:val="baseline"/>
          <w:lang w:val="en-US" w:eastAsia="zh-CN"/>
        </w:rPr>
        <w:t xml:space="preserve">链接: </w:t>
      </w:r>
      <w:r>
        <w:rPr>
          <w:rFonts w:hint="eastAsia"/>
          <w:b w:val="0"/>
          <w:bCs w:val="0"/>
          <w:i w:val="0"/>
          <w:iCs w:val="0"/>
          <w:color w:val="000000"/>
          <w:spacing w:val="0"/>
          <w:w w:val="100"/>
          <w:sz w:val="21"/>
          <w:szCs w:val="21"/>
          <w:vertAlign w:val="baseline"/>
          <w:lang w:val="en-US" w:eastAsia="zh-CN"/>
        </w:rPr>
        <w:fldChar w:fldCharType="begin"/>
      </w:r>
      <w:r>
        <w:rPr>
          <w:rFonts w:hint="eastAsia"/>
          <w:b w:val="0"/>
          <w:bCs w:val="0"/>
          <w:i w:val="0"/>
          <w:iCs w:val="0"/>
          <w:color w:val="000000"/>
          <w:spacing w:val="0"/>
          <w:w w:val="100"/>
          <w:sz w:val="21"/>
          <w:szCs w:val="21"/>
          <w:vertAlign w:val="baseline"/>
          <w:lang w:val="en-US" w:eastAsia="zh-CN"/>
        </w:rPr>
        <w:instrText xml:space="preserve"> HYPERLINK "https://lists.fedoraproject.org/archives/list/package-announce@lists.fedoraproject.org/message/BFSWOH4X77CV7AH7C4RMHUBDWKQDL4YH/" </w:instrText>
      </w:r>
      <w:r>
        <w:rPr>
          <w:rFonts w:hint="eastAsia"/>
          <w:b w:val="0"/>
          <w:bCs w:val="0"/>
          <w:i w:val="0"/>
          <w:iCs w:val="0"/>
          <w:color w:val="000000"/>
          <w:spacing w:val="0"/>
          <w:w w:val="100"/>
          <w:sz w:val="21"/>
          <w:szCs w:val="21"/>
          <w:vertAlign w:val="baseline"/>
          <w:lang w:val="en-US" w:eastAsia="zh-CN"/>
        </w:rPr>
        <w:fldChar w:fldCharType="separate"/>
      </w:r>
      <w:r>
        <w:rPr>
          <w:rStyle w:val="6"/>
          <w:rFonts w:hint="eastAsia"/>
          <w:b w:val="0"/>
          <w:bCs w:val="0"/>
          <w:i w:val="0"/>
          <w:iCs w:val="0"/>
          <w:color w:val="000000"/>
          <w:spacing w:val="0"/>
          <w:w w:val="100"/>
          <w:sz w:val="21"/>
          <w:szCs w:val="21"/>
          <w:vertAlign w:val="baseline"/>
          <w:lang w:val="en-US" w:eastAsia="zh-CN"/>
        </w:rPr>
        <w:t>https://lists.fedoraproject.org/archives/list/package-announce@lists.fedoraproject.org/message/BFSWOH4X77CV7AH7C4RMHUBDWKQDL4YH/</w:t>
      </w:r>
      <w:r>
        <w:rPr>
          <w:rFonts w:hint="eastAsia"/>
          <w:b w:val="0"/>
          <w:bCs w:val="0"/>
          <w:i w:val="0"/>
          <w:iCs w:val="0"/>
          <w:color w:val="000000"/>
          <w:spacing w:val="0"/>
          <w:w w:val="100"/>
          <w:sz w:val="21"/>
          <w:szCs w:val="21"/>
          <w:vertAlign w:val="baseline"/>
          <w:lang w:val="en-US" w:eastAsia="zh-CN"/>
        </w:rPr>
        <w:fldChar w:fldCharType="end"/>
      </w:r>
      <w:bookmarkStart w:id="0" w:name="_GoBack"/>
      <w:bookmarkEnd w:id="0"/>
    </w:p>
    <w:p>
      <w:pPr>
        <w:ind w:firstLine="420" w:firstLineChars="0"/>
        <w:rPr>
          <w:rFonts w:hint="default" w:eastAsiaTheme="minorEastAsia"/>
          <w:lang w:val="en-US" w:eastAsia="zh-CN"/>
        </w:rPr>
      </w:pPr>
      <w:r>
        <w:rPr>
          <w:rFonts w:hint="eastAsia"/>
          <w:lang w:val="en-US" w:eastAsia="zh-CN"/>
        </w:rPr>
        <w:t>将</w:t>
      </w:r>
      <w:r>
        <w:rPr>
          <w:rFonts w:hint="eastAsia"/>
          <w:b w:val="0"/>
          <w:bCs w:val="0"/>
          <w:i w:val="0"/>
          <w:iCs w:val="0"/>
          <w:color w:val="000000"/>
          <w:spacing w:val="0"/>
          <w:w w:val="100"/>
          <w:sz w:val="21"/>
          <w:szCs w:val="21"/>
          <w:vertAlign w:val="baseline"/>
          <w:lang w:val="en-US" w:eastAsia="zh-CN"/>
        </w:rPr>
        <w:t>Apache http_server组件更新到2.4.52版本以上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5NzUyOTJjNDRmZTQ4ZjIwMjZlM2Y5YmQ3NGMwZGMifQ=="/>
  </w:docVars>
  <w:rsids>
    <w:rsidRoot w:val="00000000"/>
    <w:rsid w:val="2F4B38E7"/>
    <w:rsid w:val="5A7F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606</Words>
  <Characters>1695</Characters>
  <Lines>0</Lines>
  <Paragraphs>0</Paragraphs>
  <TotalTime>0</TotalTime>
  <ScaleCrop>false</ScaleCrop>
  <LinksUpToDate>false</LinksUpToDate>
  <CharactersWithSpaces>1796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2023-01-30T05:01:00Z</dcterms:created>
  <dc:creator>HP1</dc:creator>
  <cp:lastModifiedBy>雷博文</cp:lastModifiedBy>
  <dcterms:modified xsi:type="dcterms:W3CDTF">2023-02-02T07:18:35Z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172CCA684E184E7192433631F3552DD9</vt:lpwstr>
  </property>
</Properties>
</file>