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73A" w:rsidRDefault="00AB52C4" w:rsidP="00E4441B">
      <w:pPr>
        <w:pStyle w:val="Heading1"/>
      </w:pPr>
      <w:r>
        <w:t xml:space="preserve">Patrick Brossard - </w:t>
      </w:r>
      <w:r w:rsidR="00E4441B">
        <w:t xml:space="preserve">Week </w:t>
      </w:r>
      <w:r w:rsidR="003E68EC">
        <w:t>4</w:t>
      </w:r>
      <w:r w:rsidR="00E4441B">
        <w:t xml:space="preserve"> Status Report</w:t>
      </w:r>
      <w:r>
        <w:t xml:space="preserve"> </w:t>
      </w:r>
    </w:p>
    <w:p w:rsidR="00E4441B" w:rsidRDefault="00AE1D10">
      <w:r>
        <w:t xml:space="preserve">Once again, good progress along the plan, and I’m ahead on a few areas. Only still behind with the signature letter, and we have a visit scheduled with Jon and his new son this week, so that will be taken care of. Requirements documentation was tedious, but finally complete. </w:t>
      </w:r>
      <w:r w:rsidR="00DE7765">
        <w:t>Here’s my current status:</w:t>
      </w:r>
    </w:p>
    <w:tbl>
      <w:tblPr>
        <w:tblStyle w:val="LightShading-Accent1"/>
        <w:tblW w:w="0" w:type="auto"/>
        <w:tblLook w:val="04A0"/>
      </w:tblPr>
      <w:tblGrid>
        <w:gridCol w:w="1278"/>
        <w:gridCol w:w="8298"/>
      </w:tblGrid>
      <w:tr w:rsidR="00E4441B" w:rsidRPr="00E4441B" w:rsidTr="00E4441B">
        <w:trPr>
          <w:cnfStyle w:val="100000000000"/>
        </w:trPr>
        <w:tc>
          <w:tcPr>
            <w:cnfStyle w:val="001000000000"/>
            <w:tcW w:w="1278" w:type="dxa"/>
          </w:tcPr>
          <w:p w:rsidR="00E4441B" w:rsidRPr="00E4441B" w:rsidRDefault="00E4441B">
            <w:pPr>
              <w:rPr>
                <w:b w:val="0"/>
              </w:rPr>
            </w:pPr>
            <w:r w:rsidRPr="00E4441B">
              <w:rPr>
                <w:b w:val="0"/>
              </w:rPr>
              <w:t>Week</w:t>
            </w:r>
          </w:p>
        </w:tc>
        <w:tc>
          <w:tcPr>
            <w:tcW w:w="8298" w:type="dxa"/>
          </w:tcPr>
          <w:p w:rsidR="00E4441B" w:rsidRPr="00E4441B" w:rsidRDefault="00E4441B">
            <w:pPr>
              <w:cnfStyle w:val="100000000000"/>
              <w:rPr>
                <w:b w:val="0"/>
              </w:rPr>
            </w:pPr>
            <w:r w:rsidRPr="00E4441B">
              <w:rPr>
                <w:b w:val="0"/>
              </w:rPr>
              <w:t>Work Item</w:t>
            </w:r>
          </w:p>
        </w:tc>
      </w:tr>
      <w:tr w:rsidR="00E4441B" w:rsidTr="00E4441B">
        <w:trPr>
          <w:cnfStyle w:val="000000100000"/>
        </w:trPr>
        <w:tc>
          <w:tcPr>
            <w:cnfStyle w:val="001000000000"/>
            <w:tcW w:w="1278" w:type="dxa"/>
          </w:tcPr>
          <w:p w:rsidR="00E4441B" w:rsidRDefault="00E4441B">
            <w:r>
              <w:t>1</w:t>
            </w:r>
          </w:p>
        </w:tc>
        <w:tc>
          <w:tcPr>
            <w:tcW w:w="8298" w:type="dxa"/>
          </w:tcPr>
          <w:p w:rsidR="00E4441B" w:rsidRPr="00E4441B" w:rsidRDefault="00E4441B">
            <w:pPr>
              <w:cnfStyle w:val="000000100000"/>
              <w:rPr>
                <w:strike/>
              </w:rPr>
            </w:pPr>
            <w:r w:rsidRPr="00E4441B">
              <w:rPr>
                <w:strike/>
              </w:rPr>
              <w:t>Concept Draft</w:t>
            </w:r>
          </w:p>
        </w:tc>
      </w:tr>
      <w:tr w:rsidR="00E4441B" w:rsidTr="00E4441B">
        <w:tc>
          <w:tcPr>
            <w:cnfStyle w:val="001000000000"/>
            <w:tcW w:w="1278" w:type="dxa"/>
          </w:tcPr>
          <w:p w:rsidR="00E4441B" w:rsidRDefault="00E4441B">
            <w:r>
              <w:t>2</w:t>
            </w:r>
          </w:p>
        </w:tc>
        <w:tc>
          <w:tcPr>
            <w:tcW w:w="8298" w:type="dxa"/>
          </w:tcPr>
          <w:p w:rsidR="00E4441B" w:rsidRPr="00E4441B" w:rsidRDefault="00E4441B">
            <w:pPr>
              <w:cnfStyle w:val="000000000000"/>
              <w:rPr>
                <w:strike/>
              </w:rPr>
            </w:pPr>
            <w:r w:rsidRPr="00E4441B">
              <w:rPr>
                <w:strike/>
              </w:rPr>
              <w:t>Research Proposal</w:t>
            </w:r>
          </w:p>
          <w:p w:rsidR="00E4441B" w:rsidRPr="00E4441B" w:rsidRDefault="00E4441B">
            <w:pPr>
              <w:cnfStyle w:val="000000000000"/>
              <w:rPr>
                <w:strike/>
              </w:rPr>
            </w:pPr>
            <w:r w:rsidRPr="00E4441B">
              <w:rPr>
                <w:strike/>
              </w:rPr>
              <w:t>Technology Selection</w:t>
            </w:r>
          </w:p>
          <w:p w:rsidR="00E4441B" w:rsidRDefault="00E4441B">
            <w:pPr>
              <w:cnfStyle w:val="000000000000"/>
            </w:pPr>
            <w:r>
              <w:t>Stakeholder Letter (signature still outstanding)</w:t>
            </w:r>
          </w:p>
        </w:tc>
      </w:tr>
      <w:tr w:rsidR="00E4441B" w:rsidTr="00E4441B">
        <w:trPr>
          <w:cnfStyle w:val="000000100000"/>
        </w:trPr>
        <w:tc>
          <w:tcPr>
            <w:cnfStyle w:val="001000000000"/>
            <w:tcW w:w="1278" w:type="dxa"/>
          </w:tcPr>
          <w:p w:rsidR="00E4441B" w:rsidRDefault="00E4441B">
            <w:r>
              <w:t>3</w:t>
            </w:r>
          </w:p>
        </w:tc>
        <w:tc>
          <w:tcPr>
            <w:tcW w:w="8298" w:type="dxa"/>
          </w:tcPr>
          <w:p w:rsidR="00E4441B" w:rsidRPr="003E68EC" w:rsidRDefault="00E4441B">
            <w:pPr>
              <w:cnfStyle w:val="000000100000"/>
              <w:rPr>
                <w:strike/>
              </w:rPr>
            </w:pPr>
            <w:r w:rsidRPr="003E68EC">
              <w:rPr>
                <w:strike/>
              </w:rPr>
              <w:t>Requirements Documentation</w:t>
            </w:r>
          </w:p>
          <w:p w:rsidR="00E4441B" w:rsidRPr="00E4441B" w:rsidRDefault="00E4441B" w:rsidP="00E4441B">
            <w:pPr>
              <w:cnfStyle w:val="000000100000"/>
              <w:rPr>
                <w:strike/>
              </w:rPr>
            </w:pPr>
            <w:r w:rsidRPr="00E4441B">
              <w:rPr>
                <w:strike/>
              </w:rPr>
              <w:t>Hosting and Network Documentation</w:t>
            </w:r>
          </w:p>
          <w:p w:rsidR="00E4441B" w:rsidRDefault="00E4441B" w:rsidP="00E4441B">
            <w:pPr>
              <w:cnfStyle w:val="000000100000"/>
            </w:pPr>
            <w:r w:rsidRPr="00E4441B">
              <w:rPr>
                <w:strike/>
              </w:rPr>
              <w:t>Status Report</w:t>
            </w:r>
          </w:p>
        </w:tc>
      </w:tr>
      <w:tr w:rsidR="00E4441B" w:rsidTr="00E4441B">
        <w:tc>
          <w:tcPr>
            <w:cnfStyle w:val="001000000000"/>
            <w:tcW w:w="1278" w:type="dxa"/>
          </w:tcPr>
          <w:p w:rsidR="00E4441B" w:rsidRDefault="00E4441B">
            <w:r>
              <w:t>4</w:t>
            </w:r>
          </w:p>
        </w:tc>
        <w:tc>
          <w:tcPr>
            <w:tcW w:w="8298" w:type="dxa"/>
          </w:tcPr>
          <w:p w:rsidR="00E4441B" w:rsidRPr="00E4441B" w:rsidRDefault="00E4441B">
            <w:pPr>
              <w:cnfStyle w:val="000000000000"/>
              <w:rPr>
                <w:strike/>
              </w:rPr>
            </w:pPr>
            <w:r w:rsidRPr="00E4441B">
              <w:rPr>
                <w:strike/>
              </w:rPr>
              <w:t>Database Schema</w:t>
            </w:r>
          </w:p>
          <w:p w:rsidR="00E4441B" w:rsidRPr="003E68EC" w:rsidRDefault="00E4441B">
            <w:pPr>
              <w:cnfStyle w:val="000000000000"/>
              <w:rPr>
                <w:strike/>
              </w:rPr>
            </w:pPr>
            <w:r w:rsidRPr="003E68EC">
              <w:rPr>
                <w:strike/>
              </w:rPr>
              <w:t>Start Software Architecture</w:t>
            </w:r>
          </w:p>
          <w:p w:rsidR="00E4441B" w:rsidRPr="003E68EC" w:rsidRDefault="00E4441B">
            <w:pPr>
              <w:cnfStyle w:val="000000000000"/>
              <w:rPr>
                <w:strike/>
              </w:rPr>
            </w:pPr>
            <w:r w:rsidRPr="003E68EC">
              <w:rPr>
                <w:strike/>
              </w:rPr>
              <w:t>Start UI Wireframes</w:t>
            </w:r>
          </w:p>
          <w:p w:rsidR="00E4441B" w:rsidRDefault="00E4441B">
            <w:pPr>
              <w:cnfStyle w:val="000000000000"/>
            </w:pPr>
            <w:r w:rsidRPr="003E68EC">
              <w:rPr>
                <w:strike/>
              </w:rPr>
              <w:t>Status Report</w:t>
            </w:r>
          </w:p>
        </w:tc>
      </w:tr>
      <w:tr w:rsidR="00E4441B" w:rsidTr="00E4441B">
        <w:trPr>
          <w:cnfStyle w:val="000000100000"/>
        </w:trPr>
        <w:tc>
          <w:tcPr>
            <w:cnfStyle w:val="001000000000"/>
            <w:tcW w:w="1278" w:type="dxa"/>
          </w:tcPr>
          <w:p w:rsidR="00E4441B" w:rsidRDefault="00E4441B">
            <w:r>
              <w:t>5</w:t>
            </w:r>
          </w:p>
        </w:tc>
        <w:tc>
          <w:tcPr>
            <w:tcW w:w="8298" w:type="dxa"/>
          </w:tcPr>
          <w:p w:rsidR="00E4441B" w:rsidRDefault="00E4441B">
            <w:pPr>
              <w:cnfStyle w:val="000000100000"/>
            </w:pPr>
            <w:r>
              <w:t>Software Architecture, continued</w:t>
            </w:r>
          </w:p>
          <w:p w:rsidR="00E4441B" w:rsidRDefault="00E4441B">
            <w:pPr>
              <w:cnfStyle w:val="000000100000"/>
            </w:pPr>
            <w:r>
              <w:t>UI Wireframes, continued</w:t>
            </w:r>
          </w:p>
          <w:p w:rsidR="00E4441B" w:rsidRDefault="00E4441B">
            <w:pPr>
              <w:cnfStyle w:val="000000100000"/>
            </w:pPr>
            <w:r>
              <w:t>Prototypes</w:t>
            </w:r>
          </w:p>
          <w:p w:rsidR="00E4441B" w:rsidRDefault="00E4441B">
            <w:pPr>
              <w:cnfStyle w:val="000000100000"/>
            </w:pPr>
            <w:r>
              <w:t>Status Report</w:t>
            </w:r>
          </w:p>
        </w:tc>
      </w:tr>
      <w:tr w:rsidR="00E4441B" w:rsidTr="00E4441B">
        <w:tc>
          <w:tcPr>
            <w:cnfStyle w:val="001000000000"/>
            <w:tcW w:w="1278" w:type="dxa"/>
          </w:tcPr>
          <w:p w:rsidR="00E4441B" w:rsidRDefault="00E4441B">
            <w:r>
              <w:t>6</w:t>
            </w:r>
          </w:p>
        </w:tc>
        <w:tc>
          <w:tcPr>
            <w:tcW w:w="8298" w:type="dxa"/>
          </w:tcPr>
          <w:p w:rsidR="00E4441B" w:rsidRDefault="00E4441B">
            <w:pPr>
              <w:cnfStyle w:val="000000000000"/>
            </w:pPr>
            <w:r>
              <w:t>Complete Software Architecture</w:t>
            </w:r>
          </w:p>
          <w:p w:rsidR="00E4441B" w:rsidRDefault="00E4441B">
            <w:pPr>
              <w:cnfStyle w:val="000000000000"/>
            </w:pPr>
            <w:r>
              <w:t>Complete UI Wireframes</w:t>
            </w:r>
          </w:p>
          <w:p w:rsidR="00E4441B" w:rsidRDefault="00E4441B" w:rsidP="00E4441B">
            <w:pPr>
              <w:cnfStyle w:val="000000000000"/>
            </w:pPr>
            <w:r>
              <w:t>Prototypes, continued</w:t>
            </w:r>
          </w:p>
          <w:p w:rsidR="00E4441B" w:rsidRDefault="00E4441B" w:rsidP="00E4441B">
            <w:pPr>
              <w:cnfStyle w:val="000000000000"/>
            </w:pPr>
            <w:r>
              <w:t>Status Report</w:t>
            </w:r>
          </w:p>
        </w:tc>
      </w:tr>
      <w:tr w:rsidR="00E4441B" w:rsidTr="00E4441B">
        <w:trPr>
          <w:cnfStyle w:val="000000100000"/>
        </w:trPr>
        <w:tc>
          <w:tcPr>
            <w:cnfStyle w:val="001000000000"/>
            <w:tcW w:w="1278" w:type="dxa"/>
          </w:tcPr>
          <w:p w:rsidR="00E4441B" w:rsidRDefault="00E4441B">
            <w:r>
              <w:t>7</w:t>
            </w:r>
          </w:p>
        </w:tc>
        <w:tc>
          <w:tcPr>
            <w:tcW w:w="8298" w:type="dxa"/>
          </w:tcPr>
          <w:p w:rsidR="00E4441B" w:rsidRDefault="00E4441B" w:rsidP="00E4441B">
            <w:pPr>
              <w:cnfStyle w:val="000000100000"/>
            </w:pPr>
            <w:r>
              <w:t>Complete Prototypes</w:t>
            </w:r>
          </w:p>
          <w:p w:rsidR="00E4441B" w:rsidRDefault="00E4441B" w:rsidP="00E4441B">
            <w:pPr>
              <w:cnfStyle w:val="000000100000"/>
            </w:pPr>
            <w:r>
              <w:t>Finalize Presentation</w:t>
            </w:r>
          </w:p>
          <w:p w:rsidR="00E4441B" w:rsidRDefault="00E4441B" w:rsidP="00E4441B">
            <w:pPr>
              <w:cnfStyle w:val="000000100000"/>
            </w:pPr>
            <w:r>
              <w:t>Reflection Paper</w:t>
            </w:r>
          </w:p>
          <w:p w:rsidR="00E4441B" w:rsidRDefault="00E4441B" w:rsidP="00E4441B">
            <w:pPr>
              <w:cnfStyle w:val="000000100000"/>
            </w:pPr>
            <w:r>
              <w:t>Status Report</w:t>
            </w:r>
          </w:p>
        </w:tc>
      </w:tr>
      <w:tr w:rsidR="00E4441B" w:rsidTr="00E4441B">
        <w:tc>
          <w:tcPr>
            <w:cnfStyle w:val="001000000000"/>
            <w:tcW w:w="1278" w:type="dxa"/>
          </w:tcPr>
          <w:p w:rsidR="00E4441B" w:rsidRDefault="00E4441B">
            <w:r>
              <w:t>8</w:t>
            </w:r>
          </w:p>
        </w:tc>
        <w:tc>
          <w:tcPr>
            <w:tcW w:w="8298" w:type="dxa"/>
          </w:tcPr>
          <w:p w:rsidR="00E4441B" w:rsidRDefault="00E4441B" w:rsidP="00E4441B">
            <w:pPr>
              <w:cnfStyle w:val="000000000000"/>
            </w:pPr>
            <w:r>
              <w:t>Presentation</w:t>
            </w:r>
          </w:p>
          <w:p w:rsidR="00E4441B" w:rsidRDefault="00E4441B" w:rsidP="00E4441B">
            <w:pPr>
              <w:cnfStyle w:val="000000000000"/>
            </w:pPr>
            <w:r>
              <w:t>Finalize Project deliverables</w:t>
            </w:r>
          </w:p>
          <w:p w:rsidR="00E4441B" w:rsidRDefault="00E4441B" w:rsidP="00E4441B">
            <w:pPr>
              <w:cnfStyle w:val="000000000000"/>
            </w:pPr>
            <w:r>
              <w:t>Final Submission</w:t>
            </w:r>
          </w:p>
        </w:tc>
      </w:tr>
    </w:tbl>
    <w:p w:rsidR="00E4441B" w:rsidRDefault="00E4441B"/>
    <w:p w:rsidR="007B4F54" w:rsidRDefault="007B4F54" w:rsidP="007B4F54">
      <w:pPr>
        <w:pStyle w:val="Heading2"/>
      </w:pPr>
      <w:r>
        <w:t>Major Milestones</w:t>
      </w:r>
    </w:p>
    <w:p w:rsidR="007B4F54" w:rsidRDefault="007D7AF9">
      <w:r>
        <w:t>In addition to completing the dreaded use case details documents, I have taken my database schema created last week and filled it out with some sample data. I’ve had another technology shift in regards to the database. I had been planning to make use of Amazon’s Relational Database Service</w:t>
      </w:r>
      <w:r w:rsidR="00A20E0D">
        <w:t xml:space="preserve"> (</w:t>
      </w:r>
      <w:hyperlink r:id="rId4" w:history="1">
        <w:r w:rsidR="00A20E0D" w:rsidRPr="008A0936">
          <w:rPr>
            <w:rStyle w:val="Hyperlink"/>
          </w:rPr>
          <w:t>http://aws.amazon.com/rds/</w:t>
        </w:r>
      </w:hyperlink>
      <w:r w:rsidR="00A20E0D">
        <w:t>)</w:t>
      </w:r>
      <w:r>
        <w:t xml:space="preserve">, which is basically </w:t>
      </w:r>
      <w:proofErr w:type="spellStart"/>
      <w:r>
        <w:t>MySQL</w:t>
      </w:r>
      <w:proofErr w:type="spellEnd"/>
      <w:r>
        <w:t xml:space="preserve"> hosted in a cloud environment. The benefits of this </w:t>
      </w:r>
      <w:proofErr w:type="gramStart"/>
      <w:r>
        <w:t>are never having</w:t>
      </w:r>
      <w:proofErr w:type="gramEnd"/>
      <w:r>
        <w:t xml:space="preserve"> to worry about hardware, </w:t>
      </w:r>
      <w:r w:rsidR="00A20E0D">
        <w:t xml:space="preserve">maintenance, </w:t>
      </w:r>
      <w:r>
        <w:t xml:space="preserve">scalability, </w:t>
      </w:r>
      <w:r w:rsidR="00A20E0D">
        <w:t xml:space="preserve">or </w:t>
      </w:r>
      <w:r>
        <w:t>availability. However, there is an (albeit low) cost associated with the hosting: $0.11 per hour for their smallest instance.</w:t>
      </w:r>
      <w:r w:rsidR="00A20E0D">
        <w:t xml:space="preserve"> I don’t really feel that the load and availability requirements of the project require that level of infrastructure, so for the purpose of the prototyping, I will instead use a local SQL Server Express instance. So I’ve made </w:t>
      </w:r>
      <w:r w:rsidR="00A20E0D">
        <w:lastRenderedPageBreak/>
        <w:t>another version of the schema for SQL Server… well, the schema is basically identical, but the DDL creation script is different.</w:t>
      </w:r>
    </w:p>
    <w:p w:rsidR="00A20E0D" w:rsidRDefault="00A20E0D">
      <w:r>
        <w:t>I’ve started the wireframes with a very simple page layout. I’ve only completed the first page, but that’s always the most work, and there are not many pages to mock up. I think I will be able to complete the wireframes in week 5 instead of 6.</w:t>
      </w:r>
    </w:p>
    <w:p w:rsidR="00A20E0D" w:rsidRDefault="00A20E0D">
      <w:r>
        <w:t xml:space="preserve">The actual architecture is progressing as well. I should have combined the prototyping phase with the architecture step, as that is how I am going about much of my research and decision making – trying different implementations out in code, and seeing what works, what’s cumbersome, and what I like. I’ve also decided to use </w:t>
      </w:r>
      <w:proofErr w:type="spellStart"/>
      <w:r>
        <w:t>Git</w:t>
      </w:r>
      <w:proofErr w:type="spellEnd"/>
      <w:r>
        <w:t xml:space="preserve"> for my source control on this project, something I have been looking to learn. </w:t>
      </w:r>
      <w:proofErr w:type="spellStart"/>
      <w:r>
        <w:t>GitHub</w:t>
      </w:r>
      <w:proofErr w:type="spellEnd"/>
      <w:r>
        <w:t xml:space="preserve"> (</w:t>
      </w:r>
      <w:hyperlink r:id="rId5" w:history="1">
        <w:r w:rsidRPr="008A0936">
          <w:rPr>
            <w:rStyle w:val="Hyperlink"/>
          </w:rPr>
          <w:t>http://github.com/</w:t>
        </w:r>
      </w:hyperlink>
      <w:r>
        <w:t xml:space="preserve">) and </w:t>
      </w:r>
      <w:proofErr w:type="spellStart"/>
      <w:r>
        <w:t>Gitorious</w:t>
      </w:r>
      <w:proofErr w:type="spellEnd"/>
      <w:r>
        <w:t xml:space="preserve"> (</w:t>
      </w:r>
      <w:hyperlink r:id="rId6" w:history="1">
        <w:r w:rsidRPr="008A0936">
          <w:rPr>
            <w:rStyle w:val="Hyperlink"/>
          </w:rPr>
          <w:t>http://gitorious.org/</w:t>
        </w:r>
      </w:hyperlink>
      <w:r>
        <w:t xml:space="preserve">) are the </w:t>
      </w:r>
      <w:proofErr w:type="gramStart"/>
      <w:r>
        <w:t>major  online</w:t>
      </w:r>
      <w:proofErr w:type="gramEnd"/>
      <w:r>
        <w:t xml:space="preserve"> repository providers, so I made a repository at </w:t>
      </w:r>
      <w:proofErr w:type="spellStart"/>
      <w:r>
        <w:t>Gitorious</w:t>
      </w:r>
      <w:proofErr w:type="spellEnd"/>
      <w:r>
        <w:t xml:space="preserve"> – it looked the simpler of the two. I will be hosting all the project assets and source code there</w:t>
      </w:r>
      <w:r w:rsidR="001C7CAE">
        <w:t>, as well as links to my working prototypes</w:t>
      </w:r>
      <w:r>
        <w:t>, available online. I might also start posting my status reports and other documentation there if that’s acceptable.</w:t>
      </w:r>
    </w:p>
    <w:sectPr w:rsidR="00A20E0D" w:rsidSect="002F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4441B"/>
    <w:rsid w:val="001C7CAE"/>
    <w:rsid w:val="002F573A"/>
    <w:rsid w:val="003E68EC"/>
    <w:rsid w:val="004424A3"/>
    <w:rsid w:val="00663883"/>
    <w:rsid w:val="006D166E"/>
    <w:rsid w:val="00752E55"/>
    <w:rsid w:val="007B4F54"/>
    <w:rsid w:val="007D7AF9"/>
    <w:rsid w:val="00836561"/>
    <w:rsid w:val="00A20E0D"/>
    <w:rsid w:val="00AB52C4"/>
    <w:rsid w:val="00AE1D10"/>
    <w:rsid w:val="00DE7765"/>
    <w:rsid w:val="00E44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73A"/>
  </w:style>
  <w:style w:type="paragraph" w:styleId="Heading1">
    <w:name w:val="heading 1"/>
    <w:basedOn w:val="Normal"/>
    <w:next w:val="Normal"/>
    <w:link w:val="Heading1Char"/>
    <w:uiPriority w:val="9"/>
    <w:qFormat/>
    <w:rsid w:val="00E444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F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4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444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44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4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4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16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orious.org/" TargetMode="External"/><Relationship Id="rId5" Type="http://schemas.openxmlformats.org/officeDocument/2006/relationships/hyperlink" Target="http://github.com/" TargetMode="External"/><Relationship Id="rId4" Type="http://schemas.openxmlformats.org/officeDocument/2006/relationships/hyperlink" Target="http://aws.amazon.com/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pbrossard</dc:creator>
  <cp:lastModifiedBy>pbrossard</cp:lastModifiedBy>
  <cp:revision>10</cp:revision>
  <dcterms:created xsi:type="dcterms:W3CDTF">2010-05-30T04:18:00Z</dcterms:created>
  <dcterms:modified xsi:type="dcterms:W3CDTF">2010-06-06T05:44:00Z</dcterms:modified>
</cp:coreProperties>
</file>