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pStyle w:val="Heading1"/>
        <w:spacing w:before="72" w:lineRule="auto"/>
        <w:ind w:left="2340" w:right="1930" w:firstLine="0"/>
        <w:jc w:val="center"/>
        <w:rPr>
          <w:sz w:val="26"/>
          <w:szCs w:val="26"/>
        </w:rPr>
      </w:pPr>
      <w:r w:rsidDel="00000000" w:rsidR="00000000" w:rsidRPr="00000000">
        <w:rPr>
          <w:sz w:val="26"/>
          <w:szCs w:val="26"/>
          <w:rtl w:val="0"/>
        </w:rPr>
        <w:t xml:space="preserve">THỂ LỆ CUỘC THI CODE MOSAIC 2025</w:t>
      </w:r>
    </w:p>
    <w:p w:rsidR="00000000" w:rsidDel="00000000" w:rsidP="00000000" w:rsidRDefault="00000000" w:rsidRPr="00000000" w14:paraId="00000003">
      <w:pPr>
        <w:spacing w:before="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pStyle w:val="Heading1"/>
        <w:numPr>
          <w:ilvl w:val="0"/>
          <w:numId w:val="3"/>
        </w:numPr>
        <w:tabs>
          <w:tab w:val="left" w:leader="none" w:pos="321"/>
        </w:tabs>
        <w:spacing w:before="7" w:lineRule="auto"/>
        <w:ind w:left="320" w:hanging="220"/>
        <w:rPr>
          <w:b w:val="0"/>
          <w:sz w:val="26"/>
          <w:szCs w:val="26"/>
        </w:rPr>
      </w:pPr>
      <w:r w:rsidDel="00000000" w:rsidR="00000000" w:rsidRPr="00000000">
        <w:rPr>
          <w:sz w:val="26"/>
          <w:szCs w:val="26"/>
          <w:rtl w:val="0"/>
        </w:rPr>
        <w:t xml:space="preserve">Dạng đề bài và cách thức đánh giá</w:t>
      </w:r>
      <w:r w:rsidDel="00000000" w:rsidR="00000000" w:rsidRPr="00000000">
        <w:rPr>
          <w:rtl w:val="0"/>
        </w:rPr>
      </w:r>
    </w:p>
    <w:p w:rsidR="00000000" w:rsidDel="00000000" w:rsidP="00000000" w:rsidRDefault="00000000" w:rsidRPr="00000000" w14:paraId="00000005">
      <w:pPr>
        <w:spacing w:before="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numPr>
          <w:ilvl w:val="1"/>
          <w:numId w:val="3"/>
        </w:numPr>
        <w:tabs>
          <w:tab w:val="left" w:leader="none" w:pos="486"/>
        </w:tabs>
        <w:ind w:left="485" w:hanging="3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Thời gian và hình thức làm bài</w:t>
      </w:r>
      <w:r w:rsidDel="00000000" w:rsidR="00000000" w:rsidRPr="00000000">
        <w:rPr>
          <w:rtl w:val="0"/>
        </w:rPr>
      </w:r>
    </w:p>
    <w:p w:rsidR="00000000" w:rsidDel="00000000" w:rsidP="00000000" w:rsidRDefault="00000000" w:rsidRPr="00000000" w14:paraId="00000007">
      <w:pPr>
        <w:numPr>
          <w:ilvl w:val="2"/>
          <w:numId w:val="3"/>
        </w:numPr>
        <w:tabs>
          <w:tab w:val="left" w:leader="none" w:pos="820"/>
        </w:tabs>
        <w:spacing w:before="197" w:lineRule="auto"/>
        <w:ind w:left="8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thời gian làm bài: </w:t>
      </w:r>
      <w:r w:rsidDel="00000000" w:rsidR="00000000" w:rsidRPr="00000000">
        <w:rPr>
          <w:rFonts w:ascii="Times New Roman" w:cs="Times New Roman" w:eastAsia="Times New Roman" w:hAnsi="Times New Roman"/>
          <w:b w:val="1"/>
          <w:sz w:val="26"/>
          <w:szCs w:val="26"/>
          <w:rtl w:val="0"/>
        </w:rPr>
        <w:t xml:space="preserve">4 tiếng liên tục (240 phút).</w:t>
      </w:r>
    </w:p>
    <w:p w:rsidR="00000000" w:rsidDel="00000000" w:rsidP="00000000" w:rsidRDefault="00000000" w:rsidRPr="00000000" w14:paraId="00000008">
      <w:pPr>
        <w:numPr>
          <w:ilvl w:val="2"/>
          <w:numId w:val="3"/>
        </w:numPr>
        <w:tabs>
          <w:tab w:val="left" w:leader="none" w:pos="820"/>
        </w:tabs>
        <w:spacing w:before="197" w:lineRule="auto"/>
        <w:ind w:left="8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Mỗi đội từ 3-5 thành viên.</w:t>
      </w:r>
    </w:p>
    <w:p w:rsidR="00000000" w:rsidDel="00000000" w:rsidP="00000000" w:rsidRDefault="00000000" w:rsidRPr="00000000" w14:paraId="0000000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20"/>
        </w:tabs>
        <w:spacing w:after="0" w:before="37" w:line="274" w:lineRule="auto"/>
        <w:ind w:left="820" w:right="117"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Mỗi đội chỉ sử dụng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 laptop duy nhất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đã được cài đặt sẵn công cụ lập trình và trình duyệt web (Chrome, Firefox, hoặc Edge).</w:t>
      </w:r>
    </w:p>
    <w:p w:rsidR="00000000" w:rsidDel="00000000" w:rsidP="00000000" w:rsidRDefault="00000000" w:rsidRPr="00000000" w14:paraId="0000000A">
      <w:pPr>
        <w:numPr>
          <w:ilvl w:val="2"/>
          <w:numId w:val="3"/>
        </w:numPr>
        <w:tabs>
          <w:tab w:val="left" w:leader="none" w:pos="820"/>
        </w:tabs>
        <w:spacing w:before="3" w:lineRule="auto"/>
        <w:ind w:left="8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Khuyến khích mang theo </w:t>
      </w:r>
      <w:r w:rsidDel="00000000" w:rsidR="00000000" w:rsidRPr="00000000">
        <w:rPr>
          <w:rFonts w:ascii="Times New Roman" w:cs="Times New Roman" w:eastAsia="Times New Roman" w:hAnsi="Times New Roman"/>
          <w:b w:val="1"/>
          <w:sz w:val="26"/>
          <w:szCs w:val="26"/>
          <w:rtl w:val="0"/>
        </w:rPr>
        <w:t xml:space="preserve">máy dự phòng </w:t>
      </w:r>
      <w:r w:rsidDel="00000000" w:rsidR="00000000" w:rsidRPr="00000000">
        <w:rPr>
          <w:rFonts w:ascii="Times New Roman" w:cs="Times New Roman" w:eastAsia="Times New Roman" w:hAnsi="Times New Roman"/>
          <w:sz w:val="26"/>
          <w:szCs w:val="26"/>
          <w:rtl w:val="0"/>
        </w:rPr>
        <w:t xml:space="preserve">phòng trường hợp hỏng hóc.</w:t>
      </w:r>
    </w:p>
    <w:p w:rsidR="00000000" w:rsidDel="00000000" w:rsidP="00000000" w:rsidRDefault="00000000" w:rsidRPr="00000000" w14:paraId="0000000B">
      <w:pPr>
        <w:pStyle w:val="Heading1"/>
        <w:numPr>
          <w:ilvl w:val="1"/>
          <w:numId w:val="3"/>
        </w:numPr>
        <w:tabs>
          <w:tab w:val="left" w:leader="none" w:pos="486"/>
        </w:tabs>
        <w:spacing w:before="197" w:lineRule="auto"/>
        <w:ind w:left="485" w:hanging="385"/>
        <w:rPr>
          <w:b w:val="0"/>
          <w:sz w:val="26"/>
          <w:szCs w:val="26"/>
        </w:rPr>
      </w:pPr>
      <w:r w:rsidDel="00000000" w:rsidR="00000000" w:rsidRPr="00000000">
        <w:rPr>
          <w:sz w:val="26"/>
          <w:szCs w:val="26"/>
          <w:rtl w:val="0"/>
        </w:rPr>
        <w:t xml:space="preserve">Nội dung đề thi</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20"/>
        </w:tabs>
        <w:spacing w:after="0" w:before="37" w:line="240" w:lineRule="auto"/>
        <w:ind w:left="8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Nội dung bao gồm nhiều chủ đề, cụ thể:</w:t>
      </w:r>
    </w:p>
    <w:p w:rsidR="00000000" w:rsidDel="00000000" w:rsidP="00000000" w:rsidRDefault="00000000" w:rsidRPr="00000000" w14:paraId="0000000D">
      <w:pPr>
        <w:spacing w:before="5" w:lineRule="auto"/>
        <w:rPr>
          <w:rFonts w:ascii="Times New Roman" w:cs="Times New Roman" w:eastAsia="Times New Roman" w:hAnsi="Times New Roman"/>
          <w:sz w:val="26"/>
          <w:szCs w:val="26"/>
        </w:rPr>
      </w:pPr>
      <w:r w:rsidDel="00000000" w:rsidR="00000000" w:rsidRPr="00000000">
        <w:rPr>
          <w:rtl w:val="0"/>
        </w:rPr>
      </w:r>
    </w:p>
    <w:tbl>
      <w:tblPr>
        <w:tblStyle w:val="Table1"/>
        <w:tblW w:w="5066.0" w:type="dxa"/>
        <w:jc w:val="left"/>
        <w:tblInd w:w="2220.0" w:type="dxa"/>
        <w:tblLayout w:type="fixed"/>
        <w:tblLook w:val="0000"/>
      </w:tblPr>
      <w:tblGrid>
        <w:gridCol w:w="818"/>
        <w:gridCol w:w="2558"/>
        <w:gridCol w:w="1690"/>
        <w:tblGridChange w:id="0">
          <w:tblGrid>
            <w:gridCol w:w="818"/>
            <w:gridCol w:w="2558"/>
            <w:gridCol w:w="1690"/>
          </w:tblGrid>
        </w:tblGridChange>
      </w:tblGrid>
      <w:tr>
        <w:trPr>
          <w:cantSplit w:val="0"/>
          <w:trHeight w:val="367" w:hRule="atLeast"/>
          <w:tblHeader w:val="0"/>
        </w:trPr>
        <w:tc>
          <w:tcPr>
            <w:tcBorders>
              <w:top w:color="000000" w:space="0" w:sz="22" w:val="single"/>
              <w:left w:color="000000" w:space="0" w:sz="20" w:val="single"/>
              <w:bottom w:color="000000" w:space="0" w:sz="20" w:val="single"/>
              <w:right w:color="000000" w:space="0" w:sz="22" w:val="single"/>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76"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STT</w:t>
            </w:r>
            <w:r w:rsidDel="00000000" w:rsidR="00000000" w:rsidRPr="00000000">
              <w:rPr>
                <w:rtl w:val="0"/>
              </w:rPr>
            </w:r>
          </w:p>
        </w:tc>
        <w:tc>
          <w:tcPr>
            <w:tcBorders>
              <w:top w:color="000000" w:space="0" w:sz="22" w:val="single"/>
              <w:left w:color="000000" w:space="0" w:sz="22" w:val="single"/>
              <w:bottom w:color="000000" w:space="0" w:sz="20" w:val="single"/>
              <w:right w:color="000000" w:space="0" w:sz="22" w:val="single"/>
            </w:tcBorders>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Chủ đề</w:t>
            </w:r>
            <w:r w:rsidDel="00000000" w:rsidR="00000000" w:rsidRPr="00000000">
              <w:rPr>
                <w:rtl w:val="0"/>
              </w:rPr>
            </w:r>
          </w:p>
        </w:tc>
        <w:tc>
          <w:tcPr>
            <w:tcBorders>
              <w:top w:color="000000" w:space="0" w:sz="22" w:val="single"/>
              <w:left w:color="000000" w:space="0" w:sz="22" w:val="single"/>
              <w:bottom w:color="000000" w:space="0" w:sz="20" w:val="single"/>
              <w:right w:color="000000" w:space="0" w:sz="18" w:val="single"/>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4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Ghi chú</w:t>
            </w:r>
            <w:r w:rsidDel="00000000" w:rsidR="00000000" w:rsidRPr="00000000">
              <w:rPr>
                <w:rtl w:val="0"/>
              </w:rPr>
            </w:r>
          </w:p>
        </w:tc>
      </w:tr>
      <w:tr>
        <w:trPr>
          <w:cantSplit w:val="0"/>
          <w:trHeight w:val="374" w:hRule="atLeast"/>
          <w:tblHeader w:val="0"/>
        </w:trPr>
        <w:tc>
          <w:tcPr>
            <w:tcBorders>
              <w:top w:color="000000" w:space="0" w:sz="20" w:val="single"/>
              <w:left w:color="000000" w:space="0" w:sz="20" w:val="single"/>
              <w:bottom w:color="000000" w:space="0" w:sz="20" w:val="single"/>
              <w:right w:color="000000" w:space="0" w:sz="22"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310" w:right="306"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Sắp xếp</w:t>
            </w:r>
          </w:p>
        </w:tc>
        <w:tc>
          <w:tcPr>
            <w:tcBorders>
              <w:top w:color="000000" w:space="0" w:sz="20" w:val="single"/>
              <w:left w:color="000000" w:space="0" w:sz="22" w:val="single"/>
              <w:bottom w:color="000000" w:space="0" w:sz="20" w:val="single"/>
              <w:right w:color="000000" w:space="0" w:sz="18" w:val="single"/>
            </w:tcBorders>
          </w:tcPr>
          <w:p w:rsidR="00000000" w:rsidDel="00000000" w:rsidP="00000000" w:rsidRDefault="00000000" w:rsidRPr="00000000" w14:paraId="00000013">
            <w:pPr>
              <w:rPr>
                <w:sz w:val="26"/>
                <w:szCs w:val="26"/>
              </w:rPr>
            </w:pPr>
            <w:r w:rsidDel="00000000" w:rsidR="00000000" w:rsidRPr="00000000">
              <w:rPr>
                <w:rtl w:val="0"/>
              </w:rPr>
            </w:r>
          </w:p>
        </w:tc>
      </w:tr>
      <w:tr>
        <w:trPr>
          <w:cantSplit w:val="0"/>
          <w:trHeight w:val="370" w:hRule="atLeast"/>
          <w:tblHeader w:val="0"/>
        </w:trPr>
        <w:tc>
          <w:tcPr>
            <w:tcBorders>
              <w:top w:color="000000" w:space="0" w:sz="20" w:val="single"/>
              <w:left w:color="000000" w:space="0" w:sz="20" w:val="single"/>
              <w:bottom w:color="000000" w:space="0" w:sz="20" w:val="single"/>
              <w:right w:color="000000" w:space="0" w:sz="22" w:val="single"/>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10" w:right="306"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kiếm</w:t>
            </w:r>
          </w:p>
        </w:tc>
        <w:tc>
          <w:tcPr>
            <w:tcBorders>
              <w:top w:color="000000" w:space="0" w:sz="20" w:val="single"/>
              <w:left w:color="000000" w:space="0" w:sz="22" w:val="single"/>
              <w:bottom w:color="000000" w:space="0" w:sz="20" w:val="single"/>
              <w:right w:color="000000" w:space="0" w:sz="18" w:val="single"/>
            </w:tcBorders>
          </w:tcPr>
          <w:p w:rsidR="00000000" w:rsidDel="00000000" w:rsidP="00000000" w:rsidRDefault="00000000" w:rsidRPr="00000000" w14:paraId="00000016">
            <w:pPr>
              <w:rPr>
                <w:sz w:val="26"/>
                <w:szCs w:val="26"/>
              </w:rPr>
            </w:pPr>
            <w:r w:rsidDel="00000000" w:rsidR="00000000" w:rsidRPr="00000000">
              <w:rPr>
                <w:rtl w:val="0"/>
              </w:rPr>
            </w:r>
          </w:p>
        </w:tc>
      </w:tr>
      <w:tr>
        <w:trPr>
          <w:cantSplit w:val="0"/>
          <w:trHeight w:val="370" w:hRule="atLeast"/>
          <w:tblHeader w:val="0"/>
        </w:trPr>
        <w:tc>
          <w:tcPr>
            <w:tcBorders>
              <w:top w:color="000000" w:space="0" w:sz="20" w:val="single"/>
              <w:left w:color="000000" w:space="0" w:sz="20" w:val="single"/>
              <w:bottom w:color="000000" w:space="0" w:sz="20" w:val="single"/>
              <w:right w:color="000000" w:space="0" w:sz="22" w:val="single"/>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10" w:right="306"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Phương pháp tính</w:t>
            </w:r>
          </w:p>
        </w:tc>
        <w:tc>
          <w:tcPr>
            <w:tcBorders>
              <w:top w:color="000000" w:space="0" w:sz="20" w:val="single"/>
              <w:left w:color="000000" w:space="0" w:sz="22" w:val="single"/>
              <w:bottom w:color="000000" w:space="0" w:sz="20" w:val="single"/>
              <w:right w:color="000000" w:space="0" w:sz="18" w:val="single"/>
            </w:tcBorders>
          </w:tcPr>
          <w:p w:rsidR="00000000" w:rsidDel="00000000" w:rsidP="00000000" w:rsidRDefault="00000000" w:rsidRPr="00000000" w14:paraId="00000019">
            <w:pPr>
              <w:rPr>
                <w:sz w:val="26"/>
                <w:szCs w:val="26"/>
              </w:rPr>
            </w:pPr>
            <w:r w:rsidDel="00000000" w:rsidR="00000000" w:rsidRPr="00000000">
              <w:rPr>
                <w:rtl w:val="0"/>
              </w:rPr>
            </w:r>
          </w:p>
        </w:tc>
      </w:tr>
      <w:tr>
        <w:trPr>
          <w:cantSplit w:val="0"/>
          <w:trHeight w:val="374" w:hRule="atLeast"/>
          <w:tblHeader w:val="0"/>
        </w:trPr>
        <w:tc>
          <w:tcPr>
            <w:tcBorders>
              <w:top w:color="000000" w:space="0" w:sz="20" w:val="single"/>
              <w:left w:color="000000" w:space="0" w:sz="20" w:val="single"/>
              <w:bottom w:color="000000" w:space="0" w:sz="20" w:val="single"/>
              <w:right w:color="000000" w:space="0" w:sz="22"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310" w:right="306"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hoạch động</w:t>
            </w:r>
          </w:p>
        </w:tc>
        <w:tc>
          <w:tcPr>
            <w:tcBorders>
              <w:top w:color="000000" w:space="0" w:sz="20" w:val="single"/>
              <w:left w:color="000000" w:space="0" w:sz="22" w:val="single"/>
              <w:bottom w:color="000000" w:space="0" w:sz="20" w:val="single"/>
              <w:right w:color="000000" w:space="0" w:sz="18" w:val="single"/>
            </w:tcBorders>
          </w:tcPr>
          <w:p w:rsidR="00000000" w:rsidDel="00000000" w:rsidP="00000000" w:rsidRDefault="00000000" w:rsidRPr="00000000" w14:paraId="0000001C">
            <w:pPr>
              <w:rPr>
                <w:sz w:val="26"/>
                <w:szCs w:val="26"/>
              </w:rPr>
            </w:pPr>
            <w:r w:rsidDel="00000000" w:rsidR="00000000" w:rsidRPr="00000000">
              <w:rPr>
                <w:rtl w:val="0"/>
              </w:rPr>
            </w:r>
          </w:p>
        </w:tc>
      </w:tr>
      <w:tr>
        <w:trPr>
          <w:cantSplit w:val="0"/>
          <w:trHeight w:val="370" w:hRule="atLeast"/>
          <w:tblHeader w:val="0"/>
        </w:trPr>
        <w:tc>
          <w:tcPr>
            <w:tcBorders>
              <w:top w:color="000000" w:space="0" w:sz="20" w:val="single"/>
              <w:left w:color="000000" w:space="0" w:sz="20" w:val="single"/>
              <w:bottom w:color="000000" w:space="0" w:sz="20" w:val="single"/>
              <w:right w:color="000000" w:space="0" w:sz="22"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10" w:right="306"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Cây</w:t>
            </w:r>
          </w:p>
        </w:tc>
        <w:tc>
          <w:tcPr>
            <w:tcBorders>
              <w:top w:color="000000" w:space="0" w:sz="20" w:val="single"/>
              <w:left w:color="000000" w:space="0" w:sz="22" w:val="single"/>
              <w:bottom w:color="000000" w:space="0" w:sz="20" w:val="single"/>
              <w:right w:color="000000" w:space="0" w:sz="18" w:val="single"/>
            </w:tcBorders>
          </w:tcPr>
          <w:p w:rsidR="00000000" w:rsidDel="00000000" w:rsidP="00000000" w:rsidRDefault="00000000" w:rsidRPr="00000000" w14:paraId="0000001F">
            <w:pPr>
              <w:rPr>
                <w:sz w:val="26"/>
                <w:szCs w:val="26"/>
              </w:rPr>
            </w:pPr>
            <w:r w:rsidDel="00000000" w:rsidR="00000000" w:rsidRPr="00000000">
              <w:rPr>
                <w:rtl w:val="0"/>
              </w:rPr>
            </w:r>
          </w:p>
        </w:tc>
      </w:tr>
      <w:tr>
        <w:trPr>
          <w:cantSplit w:val="0"/>
          <w:trHeight w:val="370" w:hRule="atLeast"/>
          <w:tblHeader w:val="0"/>
        </w:trPr>
        <w:tc>
          <w:tcPr>
            <w:tcBorders>
              <w:top w:color="000000" w:space="0" w:sz="20" w:val="single"/>
              <w:left w:color="000000" w:space="0" w:sz="20" w:val="single"/>
              <w:bottom w:color="000000" w:space="0" w:sz="20" w:val="single"/>
              <w:right w:color="000000" w:space="0" w:sz="22"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10" w:right="306"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Lý thuyết đồ thị</w:t>
            </w:r>
          </w:p>
        </w:tc>
        <w:tc>
          <w:tcPr>
            <w:tcBorders>
              <w:top w:color="000000" w:space="0" w:sz="20" w:val="single"/>
              <w:left w:color="000000" w:space="0" w:sz="22" w:val="single"/>
              <w:bottom w:color="000000" w:space="0" w:sz="20" w:val="single"/>
              <w:right w:color="000000" w:space="0" w:sz="18" w:val="single"/>
            </w:tcBorders>
          </w:tcPr>
          <w:p w:rsidR="00000000" w:rsidDel="00000000" w:rsidP="00000000" w:rsidRDefault="00000000" w:rsidRPr="00000000" w14:paraId="00000022">
            <w:pPr>
              <w:rPr>
                <w:sz w:val="26"/>
                <w:szCs w:val="26"/>
              </w:rPr>
            </w:pPr>
            <w:r w:rsidDel="00000000" w:rsidR="00000000" w:rsidRPr="00000000">
              <w:rPr>
                <w:rtl w:val="0"/>
              </w:rPr>
            </w:r>
          </w:p>
        </w:tc>
      </w:tr>
      <w:tr>
        <w:trPr>
          <w:cantSplit w:val="0"/>
          <w:trHeight w:val="370" w:hRule="atLeast"/>
          <w:tblHeader w:val="0"/>
        </w:trPr>
        <w:tc>
          <w:tcPr>
            <w:tcBorders>
              <w:top w:color="000000" w:space="0" w:sz="20" w:val="single"/>
              <w:left w:color="000000" w:space="0" w:sz="20" w:val="single"/>
              <w:bottom w:color="000000" w:space="0" w:sz="20" w:val="single"/>
              <w:right w:color="000000" w:space="0" w:sz="22"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10" w:right="306"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7</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học</w:t>
            </w:r>
          </w:p>
        </w:tc>
        <w:tc>
          <w:tcPr>
            <w:tcBorders>
              <w:top w:color="000000" w:space="0" w:sz="20" w:val="single"/>
              <w:left w:color="000000" w:space="0" w:sz="22" w:val="single"/>
              <w:bottom w:color="000000" w:space="0" w:sz="20" w:val="single"/>
              <w:right w:color="000000" w:space="0" w:sz="18" w:val="single"/>
            </w:tcBorders>
          </w:tcPr>
          <w:p w:rsidR="00000000" w:rsidDel="00000000" w:rsidP="00000000" w:rsidRDefault="00000000" w:rsidRPr="00000000" w14:paraId="00000025">
            <w:pPr>
              <w:rPr>
                <w:sz w:val="26"/>
                <w:szCs w:val="26"/>
              </w:rPr>
            </w:pPr>
            <w:r w:rsidDel="00000000" w:rsidR="00000000" w:rsidRPr="00000000">
              <w:rPr>
                <w:rtl w:val="0"/>
              </w:rPr>
            </w:r>
          </w:p>
        </w:tc>
      </w:tr>
      <w:tr>
        <w:trPr>
          <w:cantSplit w:val="0"/>
          <w:trHeight w:val="374" w:hRule="atLeast"/>
          <w:tblHeader w:val="0"/>
        </w:trPr>
        <w:tc>
          <w:tcPr>
            <w:tcBorders>
              <w:top w:color="000000" w:space="0" w:sz="20" w:val="single"/>
              <w:left w:color="000000" w:space="0" w:sz="20" w:val="single"/>
              <w:bottom w:color="000000" w:space="0" w:sz="20" w:val="single"/>
              <w:right w:color="000000" w:space="0" w:sz="22" w:val="single"/>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310" w:right="306"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8</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học</w:t>
            </w:r>
          </w:p>
        </w:tc>
        <w:tc>
          <w:tcPr>
            <w:tcBorders>
              <w:top w:color="000000" w:space="0" w:sz="20" w:val="single"/>
              <w:left w:color="000000" w:space="0" w:sz="22" w:val="single"/>
              <w:bottom w:color="000000" w:space="0" w:sz="20" w:val="single"/>
              <w:right w:color="000000" w:space="0" w:sz="18" w:val="single"/>
            </w:tcBorders>
          </w:tcPr>
          <w:p w:rsidR="00000000" w:rsidDel="00000000" w:rsidP="00000000" w:rsidRDefault="00000000" w:rsidRPr="00000000" w14:paraId="00000028">
            <w:pPr>
              <w:rPr>
                <w:sz w:val="26"/>
                <w:szCs w:val="26"/>
              </w:rPr>
            </w:pPr>
            <w:r w:rsidDel="00000000" w:rsidR="00000000" w:rsidRPr="00000000">
              <w:rPr>
                <w:rtl w:val="0"/>
              </w:rPr>
            </w:r>
          </w:p>
        </w:tc>
      </w:tr>
      <w:tr>
        <w:trPr>
          <w:cantSplit w:val="0"/>
          <w:trHeight w:val="370" w:hRule="atLeast"/>
          <w:tblHeader w:val="0"/>
        </w:trPr>
        <w:tc>
          <w:tcPr>
            <w:tcBorders>
              <w:top w:color="000000" w:space="0" w:sz="20" w:val="single"/>
              <w:left w:color="000000" w:space="0" w:sz="20" w:val="single"/>
              <w:bottom w:color="000000" w:space="0" w:sz="20" w:val="single"/>
              <w:right w:color="000000" w:space="0" w:sz="22"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10" w:right="306"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9</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Thuật toán tham lam</w:t>
            </w:r>
          </w:p>
        </w:tc>
        <w:tc>
          <w:tcPr>
            <w:tcBorders>
              <w:top w:color="000000" w:space="0" w:sz="20" w:val="single"/>
              <w:left w:color="000000" w:space="0" w:sz="22" w:val="single"/>
              <w:bottom w:color="000000" w:space="0" w:sz="20" w:val="single"/>
              <w:right w:color="000000" w:space="0" w:sz="18" w:val="single"/>
            </w:tcBorders>
          </w:tcPr>
          <w:p w:rsidR="00000000" w:rsidDel="00000000" w:rsidP="00000000" w:rsidRDefault="00000000" w:rsidRPr="00000000" w14:paraId="0000002B">
            <w:pPr>
              <w:rPr>
                <w:sz w:val="26"/>
                <w:szCs w:val="26"/>
              </w:rPr>
            </w:pPr>
            <w:r w:rsidDel="00000000" w:rsidR="00000000" w:rsidRPr="00000000">
              <w:rPr>
                <w:rtl w:val="0"/>
              </w:rPr>
            </w:r>
          </w:p>
        </w:tc>
      </w:tr>
      <w:tr>
        <w:trPr>
          <w:cantSplit w:val="0"/>
          <w:trHeight w:val="367" w:hRule="atLeast"/>
          <w:tblHeader w:val="0"/>
        </w:trPr>
        <w:tc>
          <w:tcPr>
            <w:tcBorders>
              <w:top w:color="000000" w:space="0" w:sz="20" w:val="single"/>
              <w:left w:color="000000" w:space="0" w:sz="20" w:val="single"/>
              <w:bottom w:color="000000" w:space="0" w:sz="22" w:val="single"/>
              <w:right w:color="000000" w:space="0" w:sz="22" w:val="single"/>
            </w:tcBorders>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10</w:t>
            </w:r>
          </w:p>
        </w:tc>
        <w:tc>
          <w:tcPr>
            <w:tcBorders>
              <w:top w:color="000000" w:space="0" w:sz="20" w:val="single"/>
              <w:left w:color="000000" w:space="0" w:sz="22" w:val="single"/>
              <w:bottom w:color="000000" w:space="0" w:sz="22" w:val="single"/>
              <w:right w:color="000000" w:space="0" w:sz="22"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Lý thuyết trò chơi</w:t>
            </w:r>
          </w:p>
        </w:tc>
        <w:tc>
          <w:tcPr>
            <w:tcBorders>
              <w:top w:color="000000" w:space="0" w:sz="20" w:val="single"/>
              <w:left w:color="000000" w:space="0" w:sz="22" w:val="single"/>
              <w:bottom w:color="000000" w:space="0" w:sz="22" w:val="single"/>
              <w:right w:color="000000" w:space="0" w:sz="18" w:val="single"/>
            </w:tcBorders>
          </w:tcPr>
          <w:p w:rsidR="00000000" w:rsidDel="00000000" w:rsidP="00000000" w:rsidRDefault="00000000" w:rsidRPr="00000000" w14:paraId="0000002E">
            <w:pPr>
              <w:rPr>
                <w:sz w:val="26"/>
                <w:szCs w:val="26"/>
              </w:rPr>
            </w:pPr>
            <w:r w:rsidDel="00000000" w:rsidR="00000000" w:rsidRPr="00000000">
              <w:rPr>
                <w:rtl w:val="0"/>
              </w:rPr>
            </w:r>
          </w:p>
        </w:tc>
      </w:tr>
    </w:tbl>
    <w:p w:rsidR="00000000" w:rsidDel="00000000" w:rsidP="00000000" w:rsidRDefault="00000000" w:rsidRPr="00000000" w14:paraId="0000002F">
      <w:pPr>
        <w:spacing w:before="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numPr>
          <w:ilvl w:val="3"/>
          <w:numId w:val="3"/>
        </w:numPr>
        <w:tabs>
          <w:tab w:val="left" w:leader="none" w:pos="809"/>
        </w:tabs>
        <w:spacing w:before="60" w:lineRule="auto"/>
        <w:ind w:left="809" w:hanging="28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có thể xuất hiện </w:t>
      </w:r>
      <w:r w:rsidDel="00000000" w:rsidR="00000000" w:rsidRPr="00000000">
        <w:rPr>
          <w:rFonts w:ascii="Times New Roman" w:cs="Times New Roman" w:eastAsia="Times New Roman" w:hAnsi="Times New Roman"/>
          <w:b w:val="1"/>
          <w:sz w:val="26"/>
          <w:szCs w:val="26"/>
          <w:rtl w:val="0"/>
        </w:rPr>
        <w:t xml:space="preserve">các bài toán mở rộng/chuyên sâu </w:t>
      </w:r>
      <w:r w:rsidDel="00000000" w:rsidR="00000000" w:rsidRPr="00000000">
        <w:rPr>
          <w:rFonts w:ascii="Times New Roman" w:cs="Times New Roman" w:eastAsia="Times New Roman" w:hAnsi="Times New Roman"/>
          <w:sz w:val="26"/>
          <w:szCs w:val="26"/>
          <w:rtl w:val="0"/>
        </w:rPr>
        <w:t xml:space="preserve">gợi ý theo các hướng công nghệ như:</w:t>
      </w:r>
    </w:p>
    <w:p w:rsidR="00000000" w:rsidDel="00000000" w:rsidP="00000000" w:rsidRDefault="00000000" w:rsidRPr="00000000" w14:paraId="00000031">
      <w:pPr>
        <w:spacing w:before="1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numPr>
          <w:ilvl w:val="4"/>
          <w:numId w:val="3"/>
        </w:numPr>
        <w:tabs>
          <w:tab w:val="left" w:leader="none" w:pos="1801"/>
        </w:tabs>
        <w:ind w:left="15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Pathfinding </w:t>
      </w:r>
      <w:r w:rsidDel="00000000" w:rsidR="00000000" w:rsidRPr="00000000">
        <w:rPr>
          <w:rFonts w:ascii="Times New Roman" w:cs="Times New Roman" w:eastAsia="Times New Roman" w:hAnsi="Times New Roman"/>
          <w:sz w:val="26"/>
          <w:szCs w:val="26"/>
          <w:rtl w:val="0"/>
        </w:rPr>
        <w:t xml:space="preserve">(A*, Dijkstra)</w:t>
      </w:r>
    </w:p>
    <w:p w:rsidR="00000000" w:rsidDel="00000000" w:rsidP="00000000" w:rsidRDefault="00000000" w:rsidRPr="00000000" w14:paraId="00000033">
      <w:pPr>
        <w:pStyle w:val="Heading1"/>
        <w:numPr>
          <w:ilvl w:val="4"/>
          <w:numId w:val="3"/>
        </w:numPr>
        <w:tabs>
          <w:tab w:val="left" w:leader="none" w:pos="1801"/>
        </w:tabs>
        <w:spacing w:before="27" w:lineRule="auto"/>
        <w:ind w:left="1801" w:hanging="260.99999999999994"/>
        <w:rPr>
          <w:b w:val="0"/>
          <w:sz w:val="26"/>
          <w:szCs w:val="26"/>
        </w:rPr>
      </w:pPr>
      <w:r w:rsidDel="00000000" w:rsidR="00000000" w:rsidRPr="00000000">
        <w:rPr>
          <w:sz w:val="26"/>
          <w:szCs w:val="26"/>
          <w:rtl w:val="0"/>
        </w:rPr>
        <w:t xml:space="preserve">Grid Map</w:t>
      </w:r>
      <w:r w:rsidDel="00000000" w:rsidR="00000000" w:rsidRPr="00000000">
        <w:rPr>
          <w:b w:val="0"/>
          <w:sz w:val="26"/>
          <w:szCs w:val="26"/>
          <w:rtl w:val="0"/>
        </w:rPr>
        <w:t xml:space="preserve">, </w:t>
      </w:r>
      <w:r w:rsidDel="00000000" w:rsidR="00000000" w:rsidRPr="00000000">
        <w:rPr>
          <w:sz w:val="26"/>
          <w:szCs w:val="26"/>
          <w:rtl w:val="0"/>
        </w:rPr>
        <w:t xml:space="preserve">Obstacle Avoidance</w:t>
      </w:r>
      <w:r w:rsidDel="00000000" w:rsidR="00000000" w:rsidRPr="00000000">
        <w:rPr>
          <w:rtl w:val="0"/>
        </w:rPr>
      </w:r>
    </w:p>
    <w:p w:rsidR="00000000" w:rsidDel="00000000" w:rsidP="00000000" w:rsidRDefault="00000000" w:rsidRPr="00000000" w14:paraId="00000034">
      <w:pPr>
        <w:numPr>
          <w:ilvl w:val="4"/>
          <w:numId w:val="3"/>
        </w:numPr>
        <w:tabs>
          <w:tab w:val="left" w:leader="none" w:pos="1801"/>
        </w:tabs>
        <w:spacing w:before="46" w:lineRule="auto"/>
        <w:ind w:left="1801" w:hanging="260.9999999999999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PWM/PID Control</w:t>
      </w:r>
      <w:r w:rsidDel="00000000" w:rsidR="00000000" w:rsidRPr="00000000">
        <w:rPr>
          <w:rtl w:val="0"/>
        </w:rPr>
      </w:r>
    </w:p>
    <w:p w:rsidR="00000000" w:rsidDel="00000000" w:rsidP="00000000" w:rsidRDefault="00000000" w:rsidRPr="00000000" w14:paraId="00000035">
      <w:pPr>
        <w:numPr>
          <w:ilvl w:val="4"/>
          <w:numId w:val="3"/>
        </w:numPr>
        <w:tabs>
          <w:tab w:val="left" w:leader="none" w:pos="1801"/>
        </w:tabs>
        <w:spacing w:before="22" w:line="261.99999999999994" w:lineRule="auto"/>
        <w:ind w:left="1540" w:right="42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Assignment Strategy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Line-following </w:t>
      </w:r>
      <w:r w:rsidDel="00000000" w:rsidR="00000000" w:rsidRPr="00000000">
        <w:rPr>
          <w:rtl w:val="0"/>
        </w:rPr>
      </w:r>
    </w:p>
    <w:p w:rsidR="00000000" w:rsidDel="00000000" w:rsidP="00000000" w:rsidRDefault="00000000" w:rsidRPr="00000000" w14:paraId="00000036">
      <w:pPr>
        <w:numPr>
          <w:ilvl w:val="4"/>
          <w:numId w:val="3"/>
        </w:numPr>
        <w:tabs>
          <w:tab w:val="left" w:leader="none" w:pos="1801"/>
        </w:tabs>
        <w:spacing w:before="22" w:line="261.99999999999994" w:lineRule="auto"/>
        <w:ind w:left="1540" w:right="42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Landmark detection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Load Balancing </w:t>
      </w:r>
      <w:r w:rsidDel="00000000" w:rsidR="00000000" w:rsidRPr="00000000">
        <w:rPr>
          <w:rtl w:val="0"/>
        </w:rPr>
      </w:r>
    </w:p>
    <w:p w:rsidR="00000000" w:rsidDel="00000000" w:rsidP="00000000" w:rsidRDefault="00000000" w:rsidRPr="00000000" w14:paraId="00000037">
      <w:pPr>
        <w:numPr>
          <w:ilvl w:val="4"/>
          <w:numId w:val="3"/>
        </w:numPr>
        <w:tabs>
          <w:tab w:val="left" w:leader="none" w:pos="1801"/>
        </w:tabs>
        <w:spacing w:before="22" w:line="261.99999999999994" w:lineRule="auto"/>
        <w:ind w:left="1540" w:right="42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QR/Color/Tag Recognition</w:t>
      </w:r>
      <w:r w:rsidDel="00000000" w:rsidR="00000000" w:rsidRPr="00000000">
        <w:rPr>
          <w:rtl w:val="0"/>
        </w:rPr>
      </w:r>
    </w:p>
    <w:p w:rsidR="00000000" w:rsidDel="00000000" w:rsidP="00000000" w:rsidRDefault="00000000" w:rsidRPr="00000000" w14:paraId="00000038">
      <w:pPr>
        <w:numPr>
          <w:ilvl w:val="4"/>
          <w:numId w:val="3"/>
        </w:numPr>
        <w:tabs>
          <w:tab w:val="left" w:leader="none" w:pos="1801"/>
        </w:tabs>
        <w:spacing w:before="3" w:lineRule="auto"/>
        <w:ind w:left="1801" w:hanging="260.9999999999999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Evolutionary Algorithms </w:t>
      </w:r>
      <w:r w:rsidDel="00000000" w:rsidR="00000000" w:rsidRPr="00000000">
        <w:rPr>
          <w:rFonts w:ascii="Times New Roman" w:cs="Times New Roman" w:eastAsia="Times New Roman" w:hAnsi="Times New Roman"/>
          <w:sz w:val="26"/>
          <w:szCs w:val="26"/>
          <w:rtl w:val="0"/>
        </w:rPr>
        <w:t xml:space="preserve">(Genetic, Simulated Annealing)</w:t>
      </w:r>
    </w:p>
    <w:p w:rsidR="00000000" w:rsidDel="00000000" w:rsidP="00000000" w:rsidRDefault="00000000" w:rsidRPr="00000000" w14:paraId="00000039">
      <w:pPr>
        <w:tabs>
          <w:tab w:val="left" w:leader="none" w:pos="1801"/>
        </w:tabs>
        <w:spacing w:before="3"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pStyle w:val="Heading1"/>
        <w:numPr>
          <w:ilvl w:val="1"/>
          <w:numId w:val="3"/>
        </w:numPr>
        <w:tabs>
          <w:tab w:val="left" w:leader="none" w:pos="486"/>
        </w:tabs>
        <w:ind w:left="485" w:hanging="385"/>
        <w:rPr>
          <w:b w:val="0"/>
          <w:sz w:val="26"/>
          <w:szCs w:val="26"/>
        </w:rPr>
      </w:pPr>
      <w:r w:rsidDel="00000000" w:rsidR="00000000" w:rsidRPr="00000000">
        <w:rPr>
          <w:sz w:val="26"/>
          <w:szCs w:val="26"/>
          <w:rtl w:val="0"/>
        </w:rPr>
        <w:t xml:space="preserve">Hình thức chấm điểm</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09"/>
        </w:tabs>
        <w:spacing w:after="0" w:before="197" w:line="240" w:lineRule="auto"/>
        <w:ind w:left="809" w:right="0" w:hanging="282"/>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tự động chấm bài dựa trên bộ test case ẩn và hiện.</w:t>
      </w:r>
    </w:p>
    <w:p w:rsidR="00000000" w:rsidDel="00000000" w:rsidP="00000000" w:rsidRDefault="00000000" w:rsidRPr="00000000" w14:paraId="0000003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09"/>
        </w:tabs>
        <w:spacing w:after="0" w:before="37" w:line="240" w:lineRule="auto"/>
        <w:ind w:left="809" w:right="0" w:hanging="282"/>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bài chỉ được tính điểm khi vượt qua toàn bộ test cases.</w:t>
      </w:r>
    </w:p>
    <w:p w:rsidR="00000000" w:rsidDel="00000000" w:rsidP="00000000" w:rsidRDefault="00000000" w:rsidRPr="00000000" w14:paraId="0000003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09"/>
        </w:tabs>
        <w:spacing w:after="0" w:before="37" w:line="240" w:lineRule="auto"/>
        <w:ind w:left="809" w:right="0" w:hanging="282"/>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bất kỳ test nào sai, bài sẽ được tính 0 điểm.</w:t>
      </w:r>
    </w:p>
    <w:p w:rsidR="00000000" w:rsidDel="00000000" w:rsidP="00000000" w:rsidRDefault="00000000" w:rsidRPr="00000000" w14:paraId="0000003E">
      <w:pPr>
        <w:pStyle w:val="Heading1"/>
        <w:numPr>
          <w:ilvl w:val="0"/>
          <w:numId w:val="3"/>
        </w:numPr>
        <w:tabs>
          <w:tab w:val="left" w:leader="none" w:pos="320"/>
        </w:tabs>
        <w:spacing w:before="197" w:lineRule="auto"/>
        <w:ind w:left="320" w:hanging="220"/>
        <w:rPr>
          <w:b w:val="0"/>
          <w:sz w:val="26"/>
          <w:szCs w:val="26"/>
        </w:rPr>
      </w:pPr>
      <w:r w:rsidDel="00000000" w:rsidR="00000000" w:rsidRPr="00000000">
        <w:rPr>
          <w:sz w:val="26"/>
          <w:szCs w:val="26"/>
          <w:rtl w:val="0"/>
        </w:rPr>
        <w:t xml:space="preserve">Danh sách ngôn ngữ lập trình và phiên bản hỗ trợ</w:t>
      </w:r>
      <w:r w:rsidDel="00000000" w:rsidR="00000000" w:rsidRPr="00000000">
        <w:rPr>
          <w:rtl w:val="0"/>
        </w:rPr>
      </w:r>
    </w:p>
    <w:p w:rsidR="00000000" w:rsidDel="00000000" w:rsidP="00000000" w:rsidRDefault="00000000" w:rsidRPr="00000000" w14:paraId="0000003F">
      <w:pPr>
        <w:spacing w:before="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chuẩn ICPC Global 2024, các ngôn ngữ và trình biên dịch được hỗ trợ như sau:</w:t>
      </w:r>
    </w:p>
    <w:p w:rsidR="00000000" w:rsidDel="00000000" w:rsidP="00000000" w:rsidRDefault="00000000" w:rsidRPr="00000000" w14:paraId="00000041">
      <w:pPr>
        <w:spacing w:before="7" w:lineRule="auto"/>
        <w:rPr>
          <w:rFonts w:ascii="Times New Roman" w:cs="Times New Roman" w:eastAsia="Times New Roman" w:hAnsi="Times New Roman"/>
          <w:sz w:val="26"/>
          <w:szCs w:val="26"/>
        </w:rPr>
      </w:pPr>
      <w:r w:rsidDel="00000000" w:rsidR="00000000" w:rsidRPr="00000000">
        <w:rPr>
          <w:rtl w:val="0"/>
        </w:rPr>
      </w:r>
    </w:p>
    <w:tbl>
      <w:tblPr>
        <w:tblStyle w:val="Table2"/>
        <w:tblW w:w="9314.0" w:type="dxa"/>
        <w:jc w:val="left"/>
        <w:tblInd w:w="98.0" w:type="dxa"/>
        <w:tblLayout w:type="fixed"/>
        <w:tblLook w:val="0000"/>
      </w:tblPr>
      <w:tblGrid>
        <w:gridCol w:w="1277"/>
        <w:gridCol w:w="1440"/>
        <w:gridCol w:w="1440"/>
        <w:gridCol w:w="5157"/>
        <w:tblGridChange w:id="0">
          <w:tblGrid>
            <w:gridCol w:w="1277"/>
            <w:gridCol w:w="1440"/>
            <w:gridCol w:w="1440"/>
            <w:gridCol w:w="5157"/>
          </w:tblGrid>
        </w:tblGridChange>
      </w:tblGrid>
      <w:tr>
        <w:trPr>
          <w:cantSplit w:val="0"/>
          <w:trHeight w:val="665" w:hRule="atLeast"/>
          <w:tblHeader w:val="0"/>
        </w:trPr>
        <w:tc>
          <w:tcPr>
            <w:tcBorders>
              <w:top w:color="000000" w:space="0" w:sz="22" w:val="single"/>
              <w:left w:color="000000" w:space="0" w:sz="20" w:val="single"/>
              <w:bottom w:color="000000" w:space="0" w:sz="20" w:val="single"/>
              <w:right w:color="000000" w:space="0" w:sz="22"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76.99999999999994" w:lineRule="auto"/>
              <w:ind w:left="250" w:right="176" w:hanging="68.99999999999999"/>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Ngôn ngữ</w:t>
            </w:r>
            <w:r w:rsidDel="00000000" w:rsidR="00000000" w:rsidRPr="00000000">
              <w:rPr>
                <w:rtl w:val="0"/>
              </w:rPr>
            </w:r>
          </w:p>
        </w:tc>
        <w:tc>
          <w:tcPr>
            <w:tcBorders>
              <w:top w:color="000000" w:space="0" w:sz="22" w:val="single"/>
              <w:left w:color="000000" w:space="0" w:sz="22" w:val="single"/>
              <w:bottom w:color="000000" w:space="0" w:sz="20" w:val="single"/>
              <w:right w:color="000000" w:space="0" w:sz="22"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76.99999999999994" w:lineRule="auto"/>
              <w:ind w:left="298" w:right="58" w:hanging="92"/>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Phiên bản</w:t>
            </w:r>
            <w:r w:rsidDel="00000000" w:rsidR="00000000" w:rsidRPr="00000000">
              <w:rPr>
                <w:rtl w:val="0"/>
              </w:rPr>
            </w:r>
          </w:p>
        </w:tc>
        <w:tc>
          <w:tcPr>
            <w:tcBorders>
              <w:top w:color="000000" w:space="0" w:sz="22" w:val="single"/>
              <w:left w:color="000000" w:space="0" w:sz="22" w:val="single"/>
              <w:bottom w:color="000000" w:space="0" w:sz="20" w:val="single"/>
              <w:right w:color="000000" w:space="0" w:sz="22"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76.99999999999994" w:lineRule="auto"/>
              <w:ind w:left="441" w:right="134" w:hanging="30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Trình biên dịch</w:t>
            </w:r>
            <w:r w:rsidDel="00000000" w:rsidR="00000000" w:rsidRPr="00000000">
              <w:rPr>
                <w:rtl w:val="0"/>
              </w:rPr>
            </w:r>
          </w:p>
        </w:tc>
        <w:tc>
          <w:tcPr>
            <w:tcBorders>
              <w:top w:color="000000" w:space="0" w:sz="22" w:val="single"/>
              <w:left w:color="000000" w:space="0" w:sz="22" w:val="single"/>
              <w:bottom w:color="000000" w:space="0" w:sz="20" w:val="single"/>
              <w:right w:color="000000" w:space="0" w:sz="18"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Lệnh compile</w:t>
            </w:r>
            <w:r w:rsidDel="00000000" w:rsidR="00000000" w:rsidRPr="00000000">
              <w:rPr>
                <w:rtl w:val="0"/>
              </w:rPr>
            </w:r>
          </w:p>
        </w:tc>
      </w:tr>
      <w:tr>
        <w:trPr>
          <w:cantSplit w:val="0"/>
          <w:trHeight w:val="658" w:hRule="atLeast"/>
          <w:tblHeader w:val="0"/>
        </w:trPr>
        <w:tc>
          <w:tcPr>
            <w:tcBorders>
              <w:top w:color="000000" w:space="0" w:sz="20" w:val="single"/>
              <w:left w:color="000000" w:space="0" w:sz="20" w:val="single"/>
              <w:bottom w:color="000000" w:space="0" w:sz="20" w:val="single"/>
              <w:right w:color="000000" w:space="0" w:sz="22"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gcc 14.2.0</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gcc</w:t>
            </w:r>
          </w:p>
        </w:tc>
        <w:tc>
          <w:tcPr>
            <w:tcBorders>
              <w:top w:color="000000" w:space="0" w:sz="20" w:val="single"/>
              <w:left w:color="000000" w:space="0" w:sz="22" w:val="single"/>
              <w:bottom w:color="000000" w:space="0" w:sz="20" w:val="single"/>
              <w:right w:color="000000" w:space="0" w:sz="18"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73"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gcc -std=c99 -Wall -DONLINE_JUDGE -O2 -lm -fmax-errors=5 - march=native -s</w:t>
            </w:r>
          </w:p>
        </w:tc>
      </w:tr>
      <w:tr>
        <w:trPr>
          <w:cantSplit w:val="0"/>
          <w:trHeight w:val="662" w:hRule="atLeast"/>
          <w:tblHeader w:val="0"/>
        </w:trPr>
        <w:tc>
          <w:tcPr>
            <w:tcBorders>
              <w:top w:color="000000" w:space="0" w:sz="20" w:val="single"/>
              <w:left w:color="000000" w:space="0" w:sz="20" w:val="single"/>
              <w:bottom w:color="000000" w:space="0" w:sz="20" w:val="single"/>
              <w:right w:color="000000" w:space="0" w:sz="22"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76.99999999999994" w:lineRule="auto"/>
              <w:ind w:left="13" w:right="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g++ 14.2.0</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w:t>
            </w:r>
          </w:p>
        </w:tc>
        <w:tc>
          <w:tcPr>
            <w:tcBorders>
              <w:top w:color="000000" w:space="0" w:sz="20" w:val="single"/>
              <w:left w:color="000000" w:space="0" w:sz="22" w:val="single"/>
              <w:bottom w:color="000000" w:space="0" w:sz="20" w:val="single"/>
              <w:right w:color="000000" w:space="0" w:sz="18"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 -std=c++20 -Wall -DONLINE_JUDGE -O2 -lm -fmax-errors=5</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-march=native -s</w:t>
            </w:r>
          </w:p>
        </w:tc>
      </w:tr>
      <w:tr>
        <w:trPr>
          <w:cantSplit w:val="0"/>
          <w:trHeight w:val="662" w:hRule="atLeast"/>
          <w:tblHeader w:val="0"/>
        </w:trPr>
        <w:tc>
          <w:tcPr>
            <w:tcBorders>
              <w:top w:color="000000" w:space="0" w:sz="20" w:val="single"/>
              <w:left w:color="000000" w:space="0" w:sz="20" w:val="single"/>
              <w:bottom w:color="000000" w:space="0" w:sz="20" w:val="single"/>
              <w:right w:color="000000" w:space="0" w:sz="22"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Java 8</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76.99999999999994" w:lineRule="auto"/>
              <w:ind w:left="13" w:right="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javac 1.8.0</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javac8</w:t>
            </w:r>
          </w:p>
        </w:tc>
        <w:tc>
          <w:tcPr>
            <w:tcBorders>
              <w:top w:color="000000" w:space="0" w:sz="20" w:val="single"/>
              <w:left w:color="000000" w:space="0" w:sz="22" w:val="single"/>
              <w:bottom w:color="000000" w:space="0" w:sz="20" w:val="single"/>
              <w:right w:color="000000" w:space="0" w:sz="18"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javac8 -encoding UTF-8 -profile compact1</w:t>
            </w:r>
          </w:p>
        </w:tc>
      </w:tr>
      <w:tr>
        <w:trPr>
          <w:cantSplit w:val="0"/>
          <w:trHeight w:val="658" w:hRule="atLeast"/>
          <w:tblHeader w:val="0"/>
        </w:trPr>
        <w:tc>
          <w:tcPr>
            <w:tcBorders>
              <w:top w:color="000000" w:space="0" w:sz="20" w:val="single"/>
              <w:left w:color="000000" w:space="0" w:sz="20" w:val="single"/>
              <w:bottom w:color="000000" w:space="0" w:sz="20" w:val="single"/>
              <w:right w:color="000000" w:space="0" w:sz="22"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Java 19</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76.99999999999994" w:lineRule="auto"/>
              <w:ind w:left="13" w:right="5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javac 19.0.2</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javac19</w:t>
            </w:r>
          </w:p>
        </w:tc>
        <w:tc>
          <w:tcPr>
            <w:tcBorders>
              <w:top w:color="000000" w:space="0" w:sz="20" w:val="single"/>
              <w:left w:color="000000" w:space="0" w:sz="22" w:val="single"/>
              <w:bottom w:color="000000" w:space="0" w:sz="20" w:val="single"/>
              <w:right w:color="000000" w:space="0" w:sz="18"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javac19 -encoding UTF-8</w:t>
            </w:r>
          </w:p>
        </w:tc>
      </w:tr>
      <w:tr>
        <w:trPr>
          <w:cantSplit w:val="0"/>
          <w:trHeight w:val="372" w:hRule="atLeast"/>
          <w:tblHeader w:val="0"/>
        </w:trPr>
        <w:tc>
          <w:tcPr>
            <w:tcBorders>
              <w:top w:color="000000" w:space="0" w:sz="20" w:val="single"/>
              <w:left w:color="000000" w:space="0" w:sz="20" w:val="single"/>
              <w:bottom w:color="000000" w:space="0" w:sz="20" w:val="single"/>
              <w:right w:color="000000" w:space="0" w:sz="22"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Python 3</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3.12.6</w:t>
            </w:r>
          </w:p>
        </w:tc>
        <w:tc>
          <w:tcPr>
            <w:tcBorders>
              <w:top w:color="000000" w:space="0" w:sz="20" w:val="single"/>
              <w:left w:color="000000" w:space="0" w:sz="22" w:val="single"/>
              <w:bottom w:color="000000" w:space="0" w:sz="20" w:val="single"/>
              <w:right w:color="000000" w:space="0" w:sz="22"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python3</w:t>
            </w:r>
          </w:p>
        </w:tc>
        <w:tc>
          <w:tcPr>
            <w:tcBorders>
              <w:top w:color="000000" w:space="0" w:sz="20" w:val="single"/>
              <w:left w:color="000000" w:space="0" w:sz="22" w:val="single"/>
              <w:bottom w:color="000000" w:space="0" w:sz="20" w:val="single"/>
              <w:right w:color="000000" w:space="0" w:sz="18"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python3 -m compileall –q</w:t>
            </w:r>
          </w:p>
        </w:tc>
      </w:tr>
    </w:tbl>
    <w:p w:rsidR="00000000" w:rsidDel="00000000" w:rsidP="00000000" w:rsidRDefault="00000000" w:rsidRPr="00000000" w14:paraId="0000005B">
      <w:pPr>
        <w:spacing w:before="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pStyle w:val="Heading1"/>
        <w:numPr>
          <w:ilvl w:val="0"/>
          <w:numId w:val="3"/>
        </w:numPr>
        <w:tabs>
          <w:tab w:val="left" w:leader="none" w:pos="320"/>
        </w:tabs>
        <w:spacing w:before="72" w:lineRule="auto"/>
        <w:ind w:left="320" w:hanging="220"/>
        <w:rPr>
          <w:b w:val="0"/>
          <w:sz w:val="26"/>
          <w:szCs w:val="26"/>
        </w:rPr>
      </w:pPr>
      <w:r w:rsidDel="00000000" w:rsidR="00000000" w:rsidRPr="00000000">
        <w:rPr>
          <w:sz w:val="26"/>
          <w:szCs w:val="26"/>
          <w:rtl w:val="0"/>
        </w:rPr>
        <w:t xml:space="preserve">Quy tắc chấm điểm</w:t>
      </w:r>
      <w:r w:rsidDel="00000000" w:rsidR="00000000" w:rsidRPr="00000000">
        <w:rPr>
          <w:rtl w:val="0"/>
        </w:rPr>
      </w:r>
    </w:p>
    <w:p w:rsidR="00000000" w:rsidDel="00000000" w:rsidP="00000000" w:rsidRDefault="00000000" w:rsidRPr="00000000" w14:paraId="0000005D">
      <w:pPr>
        <w:spacing w:before="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numPr>
          <w:ilvl w:val="1"/>
          <w:numId w:val="3"/>
        </w:numPr>
        <w:tabs>
          <w:tab w:val="left" w:leader="none" w:pos="486"/>
        </w:tabs>
        <w:ind w:left="485" w:hanging="3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Tính điểm</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20"/>
        </w:tabs>
        <w:spacing w:after="0" w:before="197" w:line="240" w:lineRule="auto"/>
        <w:ind w:left="8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Mỗi bài đúng toàn bộ test sẽ được </w:t>
      </w:r>
      <w:r w:rsidDel="00000000" w:rsidR="00000000" w:rsidRPr="00000000">
        <w:rPr>
          <w:rFonts w:ascii="Times New Roman" w:cs="Times New Roman" w:eastAsia="Times New Roman" w:hAnsi="Times New Roman"/>
          <w:b w:val="1"/>
          <w:i w:val="0"/>
          <w:smallCaps w:val="0"/>
          <w:strike w:val="0"/>
          <w:color w:val="000000"/>
          <w:sz w:val="26"/>
          <w:szCs w:val="26"/>
          <w:highlight w:val="yellow"/>
          <w:u w:val="none"/>
          <w:vertAlign w:val="baseline"/>
          <w:rtl w:val="0"/>
        </w:rPr>
        <w:t xml:space="preserve">1 điểm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60">
      <w:pPr>
        <w:numPr>
          <w:ilvl w:val="2"/>
          <w:numId w:val="3"/>
        </w:numPr>
        <w:tabs>
          <w:tab w:val="left" w:leader="none" w:pos="820"/>
        </w:tabs>
        <w:spacing w:before="37" w:lineRule="auto"/>
        <w:ind w:left="8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sẽ </w:t>
      </w:r>
      <w:r w:rsidDel="00000000" w:rsidR="00000000" w:rsidRPr="00000000">
        <w:rPr>
          <w:rFonts w:ascii="Times New Roman" w:cs="Times New Roman" w:eastAsia="Times New Roman" w:hAnsi="Times New Roman"/>
          <w:b w:val="1"/>
          <w:sz w:val="26"/>
          <w:szCs w:val="26"/>
          <w:rtl w:val="0"/>
        </w:rPr>
        <w:t xml:space="preserve">lấy kết quả tốt nhất </w:t>
      </w:r>
      <w:r w:rsidDel="00000000" w:rsidR="00000000" w:rsidRPr="00000000">
        <w:rPr>
          <w:rFonts w:ascii="Times New Roman" w:cs="Times New Roman" w:eastAsia="Times New Roman" w:hAnsi="Times New Roman"/>
          <w:sz w:val="26"/>
          <w:szCs w:val="26"/>
          <w:rtl w:val="0"/>
        </w:rPr>
        <w:t xml:space="preserve">trong các lần nộp.</w:t>
      </w:r>
    </w:p>
    <w:p w:rsidR="00000000" w:rsidDel="00000000" w:rsidP="00000000" w:rsidRDefault="00000000" w:rsidRPr="00000000" w14:paraId="00000061">
      <w:pPr>
        <w:numPr>
          <w:ilvl w:val="2"/>
          <w:numId w:val="3"/>
        </w:numPr>
        <w:tabs>
          <w:tab w:val="left" w:leader="none" w:pos="820"/>
        </w:tabs>
        <w:spacing w:before="37" w:lineRule="auto"/>
        <w:ind w:left="8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bài nộp lỗi, sai hoặc không qua đủ test đều </w:t>
      </w:r>
      <w:r w:rsidDel="00000000" w:rsidR="00000000" w:rsidRPr="00000000">
        <w:rPr>
          <w:rFonts w:ascii="Times New Roman" w:cs="Times New Roman" w:eastAsia="Times New Roman" w:hAnsi="Times New Roman"/>
          <w:b w:val="1"/>
          <w:sz w:val="26"/>
          <w:szCs w:val="26"/>
          <w:rtl w:val="0"/>
        </w:rPr>
        <w:t xml:space="preserve">không có điểm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2">
      <w:pPr>
        <w:pStyle w:val="Heading1"/>
        <w:numPr>
          <w:ilvl w:val="1"/>
          <w:numId w:val="3"/>
        </w:numPr>
        <w:tabs>
          <w:tab w:val="left" w:leader="none" w:pos="486"/>
        </w:tabs>
        <w:spacing w:before="158" w:lineRule="auto"/>
        <w:ind w:left="485" w:hanging="385"/>
        <w:rPr>
          <w:b w:val="0"/>
          <w:sz w:val="26"/>
          <w:szCs w:val="26"/>
        </w:rPr>
      </w:pPr>
      <w:r w:rsidDel="00000000" w:rsidR="00000000" w:rsidRPr="00000000">
        <w:rPr>
          <w:sz w:val="26"/>
          <w:szCs w:val="26"/>
          <w:rtl w:val="0"/>
        </w:rPr>
        <w:t xml:space="preserve">Phân định xếp hạng</w:t>
      </w:r>
      <w:r w:rsidDel="00000000" w:rsidR="00000000" w:rsidRPr="00000000">
        <w:rPr>
          <w:rtl w:val="0"/>
        </w:rPr>
      </w:r>
    </w:p>
    <w:p w:rsidR="00000000" w:rsidDel="00000000" w:rsidP="00000000" w:rsidRDefault="00000000" w:rsidRPr="00000000" w14:paraId="00000063">
      <w:pPr>
        <w:numPr>
          <w:ilvl w:val="2"/>
          <w:numId w:val="3"/>
        </w:numPr>
        <w:tabs>
          <w:tab w:val="left" w:leader="none" w:pos="820"/>
        </w:tabs>
        <w:spacing w:before="197" w:lineRule="auto"/>
        <w:ind w:left="8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đội </w:t>
      </w:r>
      <w:r w:rsidDel="00000000" w:rsidR="00000000" w:rsidRPr="00000000">
        <w:rPr>
          <w:rFonts w:ascii="Times New Roman" w:cs="Times New Roman" w:eastAsia="Times New Roman" w:hAnsi="Times New Roman"/>
          <w:b w:val="1"/>
          <w:sz w:val="26"/>
          <w:szCs w:val="26"/>
          <w:rtl w:val="0"/>
        </w:rPr>
        <w:t xml:space="preserve">cùng điểm </w:t>
      </w:r>
      <w:r w:rsidDel="00000000" w:rsidR="00000000" w:rsidRPr="00000000">
        <w:rPr>
          <w:rFonts w:ascii="Times New Roman" w:cs="Times New Roman" w:eastAsia="Times New Roman" w:hAnsi="Times New Roman"/>
          <w:sz w:val="26"/>
          <w:szCs w:val="26"/>
          <w:rtl w:val="0"/>
        </w:rPr>
        <w:t xml:space="preserve">sẽ được phân hạng dựa trên </w:t>
      </w:r>
      <w:r w:rsidDel="00000000" w:rsidR="00000000" w:rsidRPr="00000000">
        <w:rPr>
          <w:rFonts w:ascii="Times New Roman" w:cs="Times New Roman" w:eastAsia="Times New Roman" w:hAnsi="Times New Roman"/>
          <w:b w:val="1"/>
          <w:sz w:val="26"/>
          <w:szCs w:val="26"/>
          <w:rtl w:val="0"/>
        </w:rPr>
        <w:t xml:space="preserve">tổng thời gian giải quyết </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20"/>
        </w:tabs>
        <w:spacing w:after="0" w:before="37" w:line="240" w:lineRule="auto"/>
        <w:ind w:left="8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vẫn bằng nhau:</w:t>
      </w:r>
    </w:p>
    <w:p w:rsidR="00000000" w:rsidDel="00000000" w:rsidP="00000000" w:rsidRDefault="00000000" w:rsidRPr="00000000" w14:paraId="00000065">
      <w:pPr>
        <w:numPr>
          <w:ilvl w:val="0"/>
          <w:numId w:val="2"/>
        </w:numPr>
        <w:tabs>
          <w:tab w:val="left" w:leader="none" w:pos="1093"/>
        </w:tabs>
        <w:spacing w:before="39" w:lineRule="auto"/>
        <w:ind w:left="1093" w:hanging="283.999999999999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w:t>
      </w:r>
      <w:r w:rsidDel="00000000" w:rsidR="00000000" w:rsidRPr="00000000">
        <w:rPr>
          <w:rFonts w:ascii="Times New Roman" w:cs="Times New Roman" w:eastAsia="Times New Roman" w:hAnsi="Times New Roman"/>
          <w:b w:val="1"/>
          <w:sz w:val="26"/>
          <w:szCs w:val="26"/>
          <w:rtl w:val="0"/>
        </w:rPr>
        <w:t xml:space="preserve">thời gian, số lần nộp của lần nộp có điểm cuối cùng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6">
      <w:pPr>
        <w:numPr>
          <w:ilvl w:val="0"/>
          <w:numId w:val="2"/>
        </w:numPr>
        <w:tabs>
          <w:tab w:val="left" w:leader="none" w:pos="1093"/>
        </w:tabs>
        <w:spacing w:before="21" w:lineRule="auto"/>
        <w:ind w:left="1093" w:hanging="283.999999999999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có </w:t>
      </w:r>
      <w:r w:rsidDel="00000000" w:rsidR="00000000" w:rsidRPr="00000000">
        <w:rPr>
          <w:rFonts w:ascii="Times New Roman" w:cs="Times New Roman" w:eastAsia="Times New Roman" w:hAnsi="Times New Roman"/>
          <w:b w:val="1"/>
          <w:sz w:val="26"/>
          <w:szCs w:val="26"/>
          <w:rtl w:val="0"/>
        </w:rPr>
        <w:t xml:space="preserve">thời gian và số lần nộp ít hơn </w:t>
      </w:r>
      <w:r w:rsidDel="00000000" w:rsidR="00000000" w:rsidRPr="00000000">
        <w:rPr>
          <w:rFonts w:ascii="Times New Roman" w:cs="Times New Roman" w:eastAsia="Times New Roman" w:hAnsi="Times New Roman"/>
          <w:sz w:val="26"/>
          <w:szCs w:val="26"/>
          <w:rtl w:val="0"/>
        </w:rPr>
        <w:t xml:space="preserve">sẽ xếp hạng cao hơn.</w:t>
      </w:r>
    </w:p>
    <w:p w:rsidR="00000000" w:rsidDel="00000000" w:rsidP="00000000" w:rsidRDefault="00000000" w:rsidRPr="00000000" w14:paraId="00000067">
      <w:pPr>
        <w:pStyle w:val="Heading1"/>
        <w:numPr>
          <w:ilvl w:val="0"/>
          <w:numId w:val="3"/>
        </w:numPr>
        <w:tabs>
          <w:tab w:val="left" w:leader="none" w:pos="340"/>
        </w:tabs>
        <w:spacing w:before="197" w:lineRule="auto"/>
        <w:ind w:left="340" w:hanging="220"/>
        <w:rPr>
          <w:b w:val="0"/>
          <w:sz w:val="26"/>
          <w:szCs w:val="26"/>
        </w:rPr>
      </w:pPr>
      <w:r w:rsidDel="00000000" w:rsidR="00000000" w:rsidRPr="00000000">
        <w:rPr>
          <w:sz w:val="26"/>
          <w:szCs w:val="26"/>
          <w:rtl w:val="0"/>
        </w:rPr>
        <w:t xml:space="preserve">Xếp hạng và công bố kết quả</w:t>
      </w:r>
      <w:r w:rsidDel="00000000" w:rsidR="00000000" w:rsidRPr="00000000">
        <w:rPr>
          <w:rtl w:val="0"/>
        </w:rPr>
      </w:r>
    </w:p>
    <w:p w:rsidR="00000000" w:rsidDel="00000000" w:rsidP="00000000" w:rsidRDefault="00000000" w:rsidRPr="00000000" w14:paraId="00000068">
      <w:pPr>
        <w:numPr>
          <w:ilvl w:val="0"/>
          <w:numId w:val="1"/>
        </w:numPr>
        <w:tabs>
          <w:tab w:val="left" w:leader="none" w:pos="840"/>
        </w:tabs>
        <w:spacing w:before="196" w:line="276" w:lineRule="auto"/>
        <w:ind w:left="840" w:right="119"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hệ thống tính toán điểm và thời gian, các đội sẽ được </w:t>
      </w:r>
      <w:r w:rsidDel="00000000" w:rsidR="00000000" w:rsidRPr="00000000">
        <w:rPr>
          <w:rFonts w:ascii="Times New Roman" w:cs="Times New Roman" w:eastAsia="Times New Roman" w:hAnsi="Times New Roman"/>
          <w:b w:val="1"/>
          <w:sz w:val="26"/>
          <w:szCs w:val="26"/>
          <w:rtl w:val="0"/>
        </w:rPr>
        <w:t xml:space="preserve">xếp hạng tự động theo điểm.</w:t>
      </w:r>
      <w:r w:rsidDel="00000000" w:rsidR="00000000" w:rsidRPr="00000000">
        <w:rPr>
          <w:rtl w:val="0"/>
        </w:rPr>
      </w:r>
    </w:p>
    <w:p w:rsidR="00000000" w:rsidDel="00000000" w:rsidP="00000000" w:rsidRDefault="00000000" w:rsidRPr="00000000" w14:paraId="00000069">
      <w:pPr>
        <w:numPr>
          <w:ilvl w:val="0"/>
          <w:numId w:val="1"/>
        </w:numPr>
        <w:tabs>
          <w:tab w:val="left" w:leader="none" w:pos="840"/>
        </w:tabs>
        <w:spacing w:line="291.99999999999994" w:lineRule="auto"/>
        <w:ind w:left="8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nào có </w:t>
      </w:r>
      <w:r w:rsidDel="00000000" w:rsidR="00000000" w:rsidRPr="00000000">
        <w:rPr>
          <w:rFonts w:ascii="Times New Roman" w:cs="Times New Roman" w:eastAsia="Times New Roman" w:hAnsi="Times New Roman"/>
          <w:b w:val="1"/>
          <w:sz w:val="26"/>
          <w:szCs w:val="26"/>
          <w:rtl w:val="0"/>
        </w:rPr>
        <w:t xml:space="preserve">điểm cao hơn </w:t>
      </w:r>
      <w:r w:rsidDel="00000000" w:rsidR="00000000" w:rsidRPr="00000000">
        <w:rPr>
          <w:rFonts w:ascii="Times New Roman" w:cs="Times New Roman" w:eastAsia="Times New Roman" w:hAnsi="Times New Roman"/>
          <w:sz w:val="26"/>
          <w:szCs w:val="26"/>
          <w:rtl w:val="0"/>
        </w:rPr>
        <w:t xml:space="preserve">xếp hạng cao hơn.</w:t>
      </w:r>
    </w:p>
    <w:p w:rsidR="00000000" w:rsidDel="00000000" w:rsidP="00000000" w:rsidRDefault="00000000" w:rsidRPr="00000000" w14:paraId="0000006A">
      <w:pPr>
        <w:numPr>
          <w:ilvl w:val="0"/>
          <w:numId w:val="1"/>
        </w:numPr>
        <w:tabs>
          <w:tab w:val="left" w:leader="none" w:pos="840"/>
        </w:tabs>
        <w:spacing w:before="42" w:lineRule="auto"/>
        <w:ind w:left="8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bằng điểm, </w:t>
      </w:r>
      <w:r w:rsidDel="00000000" w:rsidR="00000000" w:rsidRPr="00000000">
        <w:rPr>
          <w:rFonts w:ascii="Times New Roman" w:cs="Times New Roman" w:eastAsia="Times New Roman" w:hAnsi="Times New Roman"/>
          <w:b w:val="1"/>
          <w:sz w:val="26"/>
          <w:szCs w:val="26"/>
          <w:rtl w:val="0"/>
        </w:rPr>
        <w:t xml:space="preserve">đội có tổng thời gian thấp hơn </w:t>
      </w:r>
      <w:r w:rsidDel="00000000" w:rsidR="00000000" w:rsidRPr="00000000">
        <w:rPr>
          <w:rFonts w:ascii="Times New Roman" w:cs="Times New Roman" w:eastAsia="Times New Roman" w:hAnsi="Times New Roman"/>
          <w:sz w:val="26"/>
          <w:szCs w:val="26"/>
          <w:rtl w:val="0"/>
        </w:rPr>
        <w:t xml:space="preserve">sẽ xếp trên.</w:t>
      </w:r>
    </w:p>
    <w:p w:rsidR="00000000" w:rsidDel="00000000" w:rsidP="00000000" w:rsidRDefault="00000000" w:rsidRPr="00000000" w14:paraId="0000006B">
      <w:pPr>
        <w:numPr>
          <w:ilvl w:val="0"/>
          <w:numId w:val="1"/>
        </w:numPr>
        <w:tabs>
          <w:tab w:val="left" w:leader="none" w:pos="840"/>
        </w:tabs>
        <w:spacing w:before="42" w:line="272" w:lineRule="auto"/>
        <w:ind w:left="840" w:right="119"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Scoreboard tổng hợp từ hệ thống </w:t>
      </w:r>
      <w:r w:rsidDel="00000000" w:rsidR="00000000" w:rsidRPr="00000000">
        <w:rPr>
          <w:rFonts w:ascii="Times New Roman" w:cs="Times New Roman" w:eastAsia="Times New Roman" w:hAnsi="Times New Roman"/>
          <w:sz w:val="26"/>
          <w:szCs w:val="26"/>
          <w:rtl w:val="0"/>
        </w:rPr>
        <w:t xml:space="preserve">là căn cứ duy nhất để BTC công bố </w:t>
      </w:r>
      <w:r w:rsidDel="00000000" w:rsidR="00000000" w:rsidRPr="00000000">
        <w:rPr>
          <w:rFonts w:ascii="Times New Roman" w:cs="Times New Roman" w:eastAsia="Times New Roman" w:hAnsi="Times New Roman"/>
          <w:b w:val="1"/>
          <w:sz w:val="26"/>
          <w:szCs w:val="26"/>
          <w:rtl w:val="0"/>
        </w:rPr>
        <w:t xml:space="preserve">giải thưởng và xếp hạng chính thức.</w:t>
      </w:r>
      <w:r w:rsidDel="00000000" w:rsidR="00000000" w:rsidRPr="00000000">
        <w:rPr>
          <w:rtl w:val="0"/>
        </w:rPr>
      </w:r>
    </w:p>
    <w:p w:rsidR="00000000" w:rsidDel="00000000" w:rsidP="00000000" w:rsidRDefault="00000000" w:rsidRPr="00000000" w14:paraId="0000006C">
      <w:pPr>
        <w:spacing w:before="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pStyle w:val="Heading1"/>
        <w:spacing w:before="138" w:lineRule="auto"/>
        <w:ind w:left="119" w:right="119" w:firstLine="0"/>
        <w:rPr>
          <w:b w:val="0"/>
          <w:sz w:val="26"/>
          <w:szCs w:val="26"/>
        </w:rPr>
      </w:pPr>
      <w:r w:rsidDel="00000000" w:rsidR="00000000" w:rsidRPr="00000000">
        <w:rPr>
          <w:rFonts w:ascii="Quattrocento Sans" w:cs="Quattrocento Sans" w:eastAsia="Quattrocento Sans" w:hAnsi="Quattrocento Sans"/>
          <w:b w:val="0"/>
          <w:sz w:val="26"/>
          <w:szCs w:val="26"/>
          <w:rtl w:val="0"/>
        </w:rPr>
        <w:t xml:space="preserve">💬 </w:t>
      </w:r>
      <w:r w:rsidDel="00000000" w:rsidR="00000000" w:rsidRPr="00000000">
        <w:rPr>
          <w:sz w:val="26"/>
          <w:szCs w:val="26"/>
          <w:rtl w:val="0"/>
        </w:rPr>
        <w:t xml:space="preserve">Lưu ý quan trọng:</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76200</wp:posOffset>
            </wp:positionH>
            <wp:positionV relativeFrom="paragraph">
              <wp:posOffset>94615</wp:posOffset>
            </wp:positionV>
            <wp:extent cx="139700" cy="139700"/>
            <wp:effectExtent b="0" l="0" r="0" t="0"/>
            <wp:wrapNone/>
            <wp:docPr id="26683870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9700" cy="139700"/>
                    </a:xfrm>
                    <a:prstGeom prst="rect"/>
                    <a:ln/>
                  </pic:spPr>
                </pic:pic>
              </a:graphicData>
            </a:graphic>
          </wp:anchor>
        </w:drawing>
      </w:r>
    </w:p>
    <w:p w:rsidR="00000000" w:rsidDel="00000000" w:rsidP="00000000" w:rsidRDefault="00000000" w:rsidRPr="00000000" w14:paraId="0000006E">
      <w:pPr>
        <w:spacing w:before="1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20" w:right="122"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Mọi thí sinh tham gia cần đọc kỹ, hiểu, tuân thủ, chuẩn bị sẵn sàng các thể lệ nêu trên. BTC không chịu trách nhiệm với các kết quả sai sót do đội không đọc kỹ quy chế và thể lệ dự thi.</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Những thông tin về hướng dẫn nộp bài và thi thử sẽ được triển khai trong buổi training.</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HẾT -</w:t>
      </w:r>
    </w:p>
    <w:sectPr>
      <w:footerReference r:id="rId8" w:type="default"/>
      <w:pgSz w:h="15840" w:w="12240" w:orient="portrait"/>
      <w:pgMar w:bottom="940" w:top="780" w:left="1320" w:right="1320" w:header="0" w:footer="7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spacing w:line="14.399999999999999" w:lineRule="auto"/>
      <w:rPr>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3039428</wp:posOffset>
              </wp:positionH>
              <wp:positionV relativeFrom="paragraph">
                <wp:posOffset>9440228</wp:posOffset>
              </wp:positionV>
              <wp:extent cx="486410" cy="175260"/>
              <wp:effectExtent b="0" l="0" r="0" t="0"/>
              <wp:wrapNone/>
              <wp:docPr id="266838699" name=""/>
              <a:graphic>
                <a:graphicData uri="http://schemas.microsoft.com/office/word/2010/wordprocessingShape">
                  <wps:wsp>
                    <wps:cNvSpPr/>
                    <wps:cNvPr id="2" name="Shape 2"/>
                    <wps:spPr>
                      <a:xfrm>
                        <a:off x="5107558" y="3697133"/>
                        <a:ext cx="47688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Trang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3039428</wp:posOffset>
              </wp:positionH>
              <wp:positionV relativeFrom="paragraph">
                <wp:posOffset>9440228</wp:posOffset>
              </wp:positionV>
              <wp:extent cx="486410" cy="175260"/>
              <wp:effectExtent b="0" l="0" r="0" t="0"/>
              <wp:wrapNone/>
              <wp:docPr id="26683869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86410"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40" w:hanging="360"/>
      </w:pPr>
      <w:rPr>
        <w:rFonts w:ascii="Noto Sans Symbols" w:cs="Noto Sans Symbols" w:eastAsia="Noto Sans Symbols" w:hAnsi="Noto Sans Symbols"/>
        <w:sz w:val="24"/>
        <w:szCs w:val="24"/>
      </w:rPr>
    </w:lvl>
    <w:lvl w:ilvl="1">
      <w:start w:val="1"/>
      <w:numFmt w:val="bullet"/>
      <w:lvlText w:val="•"/>
      <w:lvlJc w:val="left"/>
      <w:pPr>
        <w:ind w:left="1716" w:hanging="360"/>
      </w:pPr>
      <w:rPr/>
    </w:lvl>
    <w:lvl w:ilvl="2">
      <w:start w:val="1"/>
      <w:numFmt w:val="bullet"/>
      <w:lvlText w:val="•"/>
      <w:lvlJc w:val="left"/>
      <w:pPr>
        <w:ind w:left="2592" w:hanging="360"/>
      </w:pPr>
      <w:rPr/>
    </w:lvl>
    <w:lvl w:ilvl="3">
      <w:start w:val="1"/>
      <w:numFmt w:val="bullet"/>
      <w:lvlText w:val="•"/>
      <w:lvlJc w:val="left"/>
      <w:pPr>
        <w:ind w:left="3468" w:hanging="360"/>
      </w:pPr>
      <w:rPr/>
    </w:lvl>
    <w:lvl w:ilvl="4">
      <w:start w:val="1"/>
      <w:numFmt w:val="bullet"/>
      <w:lvlText w:val="•"/>
      <w:lvlJc w:val="left"/>
      <w:pPr>
        <w:ind w:left="4344" w:hanging="360"/>
      </w:pPr>
      <w:rPr/>
    </w:lvl>
    <w:lvl w:ilvl="5">
      <w:start w:val="1"/>
      <w:numFmt w:val="bullet"/>
      <w:lvlText w:val="•"/>
      <w:lvlJc w:val="left"/>
      <w:pPr>
        <w:ind w:left="5220" w:hanging="360"/>
      </w:pPr>
      <w:rPr/>
    </w:lvl>
    <w:lvl w:ilvl="6">
      <w:start w:val="1"/>
      <w:numFmt w:val="bullet"/>
      <w:lvlText w:val="•"/>
      <w:lvlJc w:val="left"/>
      <w:pPr>
        <w:ind w:left="6096" w:hanging="360"/>
      </w:pPr>
      <w:rPr/>
    </w:lvl>
    <w:lvl w:ilvl="7">
      <w:start w:val="1"/>
      <w:numFmt w:val="bullet"/>
      <w:lvlText w:val="•"/>
      <w:lvlJc w:val="left"/>
      <w:pPr>
        <w:ind w:left="6972" w:hanging="360"/>
      </w:pPr>
      <w:rPr/>
    </w:lvl>
    <w:lvl w:ilvl="8">
      <w:start w:val="1"/>
      <w:numFmt w:val="bullet"/>
      <w:lvlText w:val="•"/>
      <w:lvlJc w:val="left"/>
      <w:pPr>
        <w:ind w:left="7848" w:hanging="360"/>
      </w:pPr>
      <w:rPr/>
    </w:lvl>
  </w:abstractNum>
  <w:abstractNum w:abstractNumId="2">
    <w:lvl w:ilvl="0">
      <w:start w:val="1"/>
      <w:numFmt w:val="bullet"/>
      <w:lvlText w:val="o"/>
      <w:lvlJc w:val="left"/>
      <w:pPr>
        <w:ind w:left="1093" w:hanging="284"/>
      </w:pPr>
      <w:rPr>
        <w:rFonts w:ascii="Courier New" w:cs="Courier New" w:eastAsia="Courier New" w:hAnsi="Courier New"/>
        <w:sz w:val="22"/>
        <w:szCs w:val="22"/>
      </w:rPr>
    </w:lvl>
    <w:lvl w:ilvl="1">
      <w:start w:val="1"/>
      <w:numFmt w:val="bullet"/>
      <w:lvlText w:val="•"/>
      <w:lvlJc w:val="left"/>
      <w:pPr>
        <w:ind w:left="1957" w:hanging="284.0000000000002"/>
      </w:pPr>
      <w:rPr/>
    </w:lvl>
    <w:lvl w:ilvl="2">
      <w:start w:val="1"/>
      <w:numFmt w:val="bullet"/>
      <w:lvlText w:val="•"/>
      <w:lvlJc w:val="left"/>
      <w:pPr>
        <w:ind w:left="2822" w:hanging="284"/>
      </w:pPr>
      <w:rPr/>
    </w:lvl>
    <w:lvl w:ilvl="3">
      <w:start w:val="1"/>
      <w:numFmt w:val="bullet"/>
      <w:lvlText w:val="•"/>
      <w:lvlJc w:val="left"/>
      <w:pPr>
        <w:ind w:left="3687" w:hanging="284"/>
      </w:pPr>
      <w:rPr/>
    </w:lvl>
    <w:lvl w:ilvl="4">
      <w:start w:val="1"/>
      <w:numFmt w:val="bullet"/>
      <w:lvlText w:val="•"/>
      <w:lvlJc w:val="left"/>
      <w:pPr>
        <w:ind w:left="4551" w:hanging="284"/>
      </w:pPr>
      <w:rPr/>
    </w:lvl>
    <w:lvl w:ilvl="5">
      <w:start w:val="1"/>
      <w:numFmt w:val="bullet"/>
      <w:lvlText w:val="•"/>
      <w:lvlJc w:val="left"/>
      <w:pPr>
        <w:ind w:left="5416" w:hanging="284"/>
      </w:pPr>
      <w:rPr/>
    </w:lvl>
    <w:lvl w:ilvl="6">
      <w:start w:val="1"/>
      <w:numFmt w:val="bullet"/>
      <w:lvlText w:val="•"/>
      <w:lvlJc w:val="left"/>
      <w:pPr>
        <w:ind w:left="6281" w:hanging="284"/>
      </w:pPr>
      <w:rPr/>
    </w:lvl>
    <w:lvl w:ilvl="7">
      <w:start w:val="1"/>
      <w:numFmt w:val="bullet"/>
      <w:lvlText w:val="•"/>
      <w:lvlJc w:val="left"/>
      <w:pPr>
        <w:ind w:left="7145" w:hanging="284"/>
      </w:pPr>
      <w:rPr/>
    </w:lvl>
    <w:lvl w:ilvl="8">
      <w:start w:val="1"/>
      <w:numFmt w:val="bullet"/>
      <w:lvlText w:val="•"/>
      <w:lvlJc w:val="left"/>
      <w:pPr>
        <w:ind w:left="8010" w:hanging="284"/>
      </w:pPr>
      <w:rPr/>
    </w:lvl>
  </w:abstractNum>
  <w:abstractNum w:abstractNumId="3">
    <w:lvl w:ilvl="0">
      <w:start w:val="1"/>
      <w:numFmt w:val="decimal"/>
      <w:lvlText w:val="%1."/>
      <w:lvlJc w:val="left"/>
      <w:pPr>
        <w:ind w:left="320" w:hanging="221"/>
      </w:pPr>
      <w:rPr>
        <w:rFonts w:ascii="Times New Roman" w:cs="Times New Roman" w:eastAsia="Times New Roman" w:hAnsi="Times New Roman"/>
        <w:b w:val="1"/>
        <w:sz w:val="22"/>
        <w:szCs w:val="22"/>
      </w:rPr>
    </w:lvl>
    <w:lvl w:ilvl="1">
      <w:start w:val="1"/>
      <w:numFmt w:val="decimal"/>
      <w:lvlText w:val="%1.%2."/>
      <w:lvlJc w:val="left"/>
      <w:pPr>
        <w:ind w:left="485" w:hanging="386"/>
      </w:pPr>
      <w:rPr>
        <w:rFonts w:ascii="Times New Roman" w:cs="Times New Roman" w:eastAsia="Times New Roman" w:hAnsi="Times New Roman"/>
        <w:b w:val="1"/>
        <w:sz w:val="22"/>
        <w:szCs w:val="22"/>
      </w:rPr>
    </w:lvl>
    <w:lvl w:ilvl="2">
      <w:start w:val="1"/>
      <w:numFmt w:val="bullet"/>
      <w:lvlText w:val="●"/>
      <w:lvlJc w:val="left"/>
      <w:pPr>
        <w:ind w:left="820" w:hanging="360"/>
      </w:pPr>
      <w:rPr>
        <w:rFonts w:ascii="Noto Sans Symbols" w:cs="Noto Sans Symbols" w:eastAsia="Noto Sans Symbols" w:hAnsi="Noto Sans Symbols"/>
        <w:sz w:val="22"/>
        <w:szCs w:val="22"/>
      </w:rPr>
    </w:lvl>
    <w:lvl w:ilvl="3">
      <w:start w:val="1"/>
      <w:numFmt w:val="bullet"/>
      <w:lvlText w:val="●"/>
      <w:lvlJc w:val="left"/>
      <w:pPr>
        <w:ind w:left="809" w:hanging="282"/>
      </w:pPr>
      <w:rPr>
        <w:rFonts w:ascii="Noto Sans Symbols" w:cs="Noto Sans Symbols" w:eastAsia="Noto Sans Symbols" w:hAnsi="Noto Sans Symbols"/>
        <w:sz w:val="22"/>
        <w:szCs w:val="22"/>
      </w:rPr>
    </w:lvl>
    <w:lvl w:ilvl="4">
      <w:start w:val="1"/>
      <w:numFmt w:val="bullet"/>
      <w:lvlText w:val="o"/>
      <w:lvlJc w:val="left"/>
      <w:pPr>
        <w:ind w:left="1540" w:hanging="261"/>
      </w:pPr>
      <w:rPr>
        <w:rFonts w:ascii="Courier New" w:cs="Courier New" w:eastAsia="Courier New" w:hAnsi="Courier New"/>
        <w:sz w:val="20"/>
        <w:szCs w:val="20"/>
      </w:rPr>
    </w:lvl>
    <w:lvl w:ilvl="5">
      <w:start w:val="1"/>
      <w:numFmt w:val="bullet"/>
      <w:lvlText w:val="•"/>
      <w:lvlJc w:val="left"/>
      <w:pPr>
        <w:ind w:left="1540" w:hanging="261"/>
      </w:pPr>
      <w:rPr/>
    </w:lvl>
    <w:lvl w:ilvl="6">
      <w:start w:val="1"/>
      <w:numFmt w:val="bullet"/>
      <w:lvlText w:val="•"/>
      <w:lvlJc w:val="left"/>
      <w:pPr>
        <w:ind w:left="3140" w:hanging="261"/>
      </w:pPr>
      <w:rPr/>
    </w:lvl>
    <w:lvl w:ilvl="7">
      <w:start w:val="1"/>
      <w:numFmt w:val="bullet"/>
      <w:lvlText w:val="•"/>
      <w:lvlJc w:val="left"/>
      <w:pPr>
        <w:ind w:left="4740" w:hanging="261"/>
      </w:pPr>
      <w:rPr/>
    </w:lvl>
    <w:lvl w:ilvl="8">
      <w:start w:val="1"/>
      <w:numFmt w:val="bullet"/>
      <w:lvlText w:val="•"/>
      <w:lvlJc w:val="left"/>
      <w:pPr>
        <w:ind w:left="6340" w:hanging="261"/>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85" w:hanging="385"/>
    </w:pPr>
    <w:rPr>
      <w:rFonts w:ascii="Times New Roman" w:cs="Times New Roman" w:eastAsia="Times New Roman" w:hAnsi="Times New Roman"/>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37"/>
      <w:ind w:left="840" w:hanging="360"/>
    </w:pPr>
    <w:rPr>
      <w:rFonts w:ascii="Times New Roman" w:eastAsia="Times New Roman" w:hAnsi="Times New Roman"/>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R4Px558X3n1r8e0YARcaKXagLQ==">CgMxLjA4AHIhMXdsejAzamVpUWpOQ1FaaktqblBlclNhWFBDUnVXQnFp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2025-09-19T04:17:00Z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LastSaved">
    <vt:filetime>2025-05-29T00:00:00Z</vt:filetime>
  </property>
</Properties>
</file>