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0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TRƯỜNG ĐẠI HỌC FPT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KHOA CÔNG NGHỆ THÔNG TIN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aps/>
          <w:color w:val="1a5276"/>
          <w:sz w:val="36"/>
          <w:szCs w:val="36"/>
        </w:rPr>
        <w:t xml:space="preserve">BÁO CÁO TUẦN 06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Routing với React Router DOM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Môn: Phát triển Ứng dụng Web với ReactJS (FER202)</w:t>
      </w:r>
    </w:p>
    <w:p>
      <w:pPr>
        <w:spacing w:after="32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Project: ReadMore Bookstore — Nhà sách trực tuyến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I. THÔNG TIN NHÓM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Tên nhóm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[Điền tên nhóm]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Mã lớp học phần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[Mã lớp]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Giảng viên hướng dẫn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giảng viên]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Link GitHub Repo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[https://github.com/...]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Tuần báo cáo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Tuần 06 — Routing với React Router DOM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Ngày nộp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[dd/mm/yyyy]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II. PHÂN CÔNG CÔNG VIỆC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Ghi rõ nhiệm vụ từng thành viên và % hoàn thành. Cột Kết quả ghi "Đạt" / "Một phần" / "Chưa đạt".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726"/>
        <w:gridCol w:w="2100"/>
        <w:gridCol w:w="1500"/>
      </w:tblGrid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STT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Họ và tên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Nhiệm vụ được giao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Kết quả thực hiện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% HT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Người chủ trì tuần này:</w:t>
            </w:r>
          </w:p>
        </w:tc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và tên thành viên]</w:t>
            </w:r>
          </w:p>
        </w:tc>
      </w:tr>
      <w:tr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Link commit GitHub tuần này:</w:t>
            </w:r>
          </w:p>
        </w:tc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[https://github.com/.../commits/...]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III. NỘI DUNG ĐÃ THỰC HIỆN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Chủ đề tuần 06: BrowserRouter, Routes, Route, NavLink, useParams, useNavigate, Protected Route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3.1. Danh sách công việc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Đánh dấu cột Trạng thái: [x] = Xong  |  [~] = Một phần  |  [ ] = Chưa làm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26"/>
        <w:gridCol w:w="1200"/>
        <w:gridCol w:w="14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Công việc cần thực hiện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T.thái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Người thực hiện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Bọc App trong BrowserRouter, khai báo Routes với ≥5 Route trong App.jsx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Tạo các pages: HomePage, BookListPage, BookDetailPage, CartPage, NotFoundPage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BookDetailPage.jsx dùng useParams() đọc :id từ URL /books/:id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Viết ProtectedRoute.jsx, test redirect /admin/books khi chưa đăng nhập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Update Header: dùng NavLink thay &lt;a&gt;, highlight link đang active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Nút "Quay lại" trong BookDetailPage dùng useNavigate(-1)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3.2. Mô tả chi tiết cách triển khai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Giải thích cách nhóm tiếp cận và thực hiện các công việc chính. Tối thiểu 150 từ.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aab7c4"/>
          <w:sz w:val="26"/>
          <w:szCs w:val="26"/>
        </w:rPr>
        <w:t xml:space="preserve">[Thành viên phụ trách điền vào đây: mô tả approach đã chọn, lý do chọn, khó khăn gặp phải và cách giải quyết...]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aab7c4"/>
          <w:sz w:val="26"/>
          <w:szCs w:val="26"/>
        </w:rPr>
        <w:t xml:space="preserve">[...]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IV. KẾT QUẢ ĐẠT ĐƯỢC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4.1. Kết quả kỹ thuật đạt được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Mô tả ngắn từng kết quả đã hoàn thành trong tuần.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1: mô tả cụ thể — thêm link file/commit làm dẫn chứng]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2: mô tả cụ thể — thêm link file/commit làm dẫn chứng]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3: mô tả cụ thể — thêm link file/commit làm dẫn chứng]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4.2. Screenshot / Demo kết quả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Chèn ảnh chụp màn hình các tính năng đã hoàn thành (tối thiểu 2 ảnh). Ghi chú bên dưới mỗi ảnh.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aab7c4"/>
                <w:sz w:val="22"/>
                <w:szCs w:val="22"/>
              </w:rPr>
              <w:t xml:space="preserve">[Chèn Screenshot 1 tại đây]</w:t>
            </w:r>
          </w:p>
          <w:p>
            <w:pPr>
              <w:spacing w:after="8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Hình 1: [Mô tả ngắn]</w:t>
            </w:r>
          </w:p>
        </w:tc>
        <w:tc>
          <w:tcPr>
            <w:tcW w:type="dxa" w:w="45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aab7c4"/>
                <w:sz w:val="22"/>
                <w:szCs w:val="22"/>
              </w:rPr>
              <w:t xml:space="preserve">[Chèn Screenshot 2 tại đây]</w:t>
            </w:r>
          </w:p>
          <w:p>
            <w:pPr>
              <w:spacing w:after="8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Hình 2: [Mô tả ngắn]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V. CHECKLIST ĐẦU RA — TUẦN 06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Đánh dấu ☑ vào cột "HT?" cho mỗi đầu ra đã hoàn thành. Ghi rõ file/folder/link lưu kết quả.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100"/>
        <w:gridCol w:w="2326"/>
        <w:gridCol w:w="16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Yêu cầu đầu ra (từ TODO.md)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HT?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Vị trí lưu kết quả (file / folder / link)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Ghi chú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App.jsx có BrowserRouter với ≥5 routes (/, /books, /books/:id, /cart, /admin/books, /*)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src/App.jsx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BookDetailPage.jsx dùng useParams() hiển thị đúng sách theo :id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9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src/pages/BookDetailPage.jsx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ProtectedRoute redirect về / khi chưa đăng nhập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src/components/ProtectedRoute.jsx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Header NavLink highlight đúng link đang active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9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src/components/Header.jsx — kiểm tra class "active" trong DevTools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Sơ đồ Route Map của project (route tree diagram)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docs/week06-routemap.png hoặc link draw.io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SỐ ĐẦU RA HOÀN THÀNH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___/5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VI. HẠN CHẾ &amp; LỖI GẶP PHẢI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6.1. Bảng lỗi kỹ thuật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Liệt kê chi tiết các lỗi đã gặp. Nếu chưa fix được, ghi "Chưa fix" ở cột Trạng thái.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2026"/>
        <w:gridCol w:w="2100"/>
        <w:gridCol w:w="20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Mô tả lỗi (copy error message nếu có)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Nguyên nhân (đoán)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Cách khắc phục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T.thái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lỗi cụ thể]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[Phân tích nguyên nhân]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[Bước đã làm để fix]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[Đã fix / Chưa fix]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6.2. Hạn chế về kiến thức &amp; chất lượng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[Phần lý thuyết tuần này nhóm chưa nắm vững:]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[Tính năng nào chưa hoàn thiện, UI/UX còn thiếu sót:]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[Câu hỏi cần hỏi giảng viên trong buổi học tiếp theo:]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8c8d"/>
        <w:sz w:val="20"/>
        <w:szCs w:val="20"/>
      </w:rPr>
      <w:t xml:space="preserve">FPT University — FER202 ReactJS  |  Trang </w:t>
    </w:r>
    <w:r>
      <w:rPr>
        <w:rFonts w:ascii="Times New Roman" w:cs="Times New Roman" w:eastAsia="Times New Roman" w:hAnsi="Times New Roman"/>
        <w:color w:val="7f8c8d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f8c8d"/>
        <w:sz w:val="20"/>
        <w:szCs w:val="20"/>
      </w:rPr>
      <w:t xml:space="preserve"> / </w:t>
    </w:r>
    <w:r>
      <w:rPr>
        <w:rFonts w:ascii="Times New Roman" w:cs="Times New Roman" w:eastAsia="Times New Roman" w:hAnsi="Times New Roman"/>
        <w:color w:val="7f8c8d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</w:pPr>
    <w:r>
      <w:rPr>
        <w:rFonts w:ascii="Times New Roman" w:cs="Times New Roman" w:eastAsia="Times New Roman" w:hAnsi="Times New Roman"/>
        <w:i/>
        <w:iCs/>
        <w:color w:val="7f8c8d"/>
        <w:sz w:val="20"/>
        <w:szCs w:val="20"/>
      </w:rPr>
      <w:t xml:space="preserve">ReadMore Bookstore — Báo cáo Tuần 06: Routing với React Router DOM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Times New Roman" w:hAnsi="Times New Roman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Times New Roman" w:hAnsi="Times New Roman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2026-06-08T09:27:58.704Z</dcterms:created>
  <dcterms:modified xsi:type="dcterms:W3CDTF">2026-06-08T09:27:58.704Z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