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1000"/>
        <w:jc w:val="center"/>
      </w:pPr>
      <w:r>
        <w:rPr>
          <w:rFonts w:ascii="Times New Roman" w:cs="Times New Roman" w:eastAsia="Times New Roman" w:hAnsi="Times New Roman"/>
          <w:b/>
          <w:bCs/>
          <w:caps/>
          <w:sz w:val="26"/>
          <w:szCs w:val="26"/>
        </w:rPr>
        <w:t xml:space="preserve">TRƯỜNG ĐẠI HỌC FPT</w:t>
      </w:r>
    </w:p>
    <w:p>
      <w:pPr>
        <w:spacing w:after="240" w:before="0"/>
        <w:jc w:val="center"/>
      </w:pPr>
      <w:r>
        <w:rPr>
          <w:rFonts w:ascii="Times New Roman" w:cs="Times New Roman" w:eastAsia="Times New Roman" w:hAnsi="Times New Roman"/>
          <w:b/>
          <w:bCs/>
          <w:caps/>
          <w:sz w:val="26"/>
          <w:szCs w:val="26"/>
        </w:rPr>
        <w:t xml:space="preserve">KHOA CÔNG NGHỆ THÔNG TIN</w:t>
      </w:r>
    </w:p>
    <w:p>
      <w:pPr>
        <w:spacing w:after="80" w:before="200"/>
        <w:jc w:val="center"/>
      </w:pPr>
      <w:r>
        <w:rPr>
          <w:b/>
        </w:rPr>
        <w:t>BÁO CÁO TUẦN 08</w:t>
      </w:r>
    </w:p>
    <w:p>
      <w:pPr>
        <w:spacing w:after="60" w:before="0"/>
        <w:jc w:val="center"/>
      </w:pPr>
      <w:r>
        <w:rPr>
          <w:rFonts w:ascii="Times New Roman" w:cs="Times New Roman" w:eastAsia="Times New Roman" w:hAnsi="Times New Roman"/>
          <w:b/>
          <w:bCs/>
          <w:color w:val="2e86c1"/>
          <w:sz w:val="28"/>
          <w:szCs w:val="28"/>
        </w:rPr>
        <w:t xml:space="preserve">Axios &amp; JSON-Server (CRUD)</w:t>
      </w:r>
    </w:p>
    <w:p>
      <w:pPr>
        <w:spacing w:after="40" w:before="0"/>
        <w:jc w:val="center"/>
      </w:pPr>
      <w:r>
        <w:t>Môn: Phát triển Ứng dụng Web với ReactJS (FER202)</w:t>
      </w:r>
    </w:p>
    <w:p>
      <w:pPr>
        <w:spacing w:after="320" w:before="0"/>
        <w:jc w:val="center"/>
      </w:pPr>
      <w:r>
        <w:t>Project: FJMS — Hệ thống kết nối công việc tự do</w:t>
      </w:r>
    </w:p>
    <w:p>
      <w:pPr>
        <w:pStyle w:val="Heading1"/>
        <w:spacing w:after="120" w:before="300"/>
      </w:pPr>
      <w:r>
        <w:rPr>
          <w:rFonts w:ascii="Times New Roman" w:cs="Times New Roman" w:eastAsia="Times New Roman" w:hAnsi="Times New Roman"/>
          <w:b/>
          <w:bCs/>
          <w:color w:val="1a5276"/>
          <w:sz w:val="28"/>
          <w:szCs w:val="28"/>
        </w:rPr>
        <w:t xml:space="preserve">I. THÔNG TIN NHÓM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aab7c4" w:sz="1"/>
              <w:left w:val="single" w:color="aab7c4" w:sz="1"/>
              <w:bottom w:val="single" w:color="aab7c4" w:sz="1"/>
              <w:right w:val="single" w:color="aab7c4" w:sz="1"/>
            </w:tcBorders>
            <w:shd w:fill="eaf2f8"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Tên nhóm</w:t>
            </w:r>
          </w:p>
        </w:tc>
        <w:tc>
          <w:tcPr>
            <w:tcW w:type="dxa" w:w="6026"/>
            <w:tcBorders>
              <w:top w:val="single" w:color="aab7c4" w:sz="1"/>
              <w:left w:val="single" w:color="aab7c4" w:sz="1"/>
              <w:bottom w:val="single" w:color="aab7c4" w:sz="1"/>
              <w:right w:val="single" w:color="aab7c4" w:sz="1"/>
            </w:tcBorders>
            <w:shd w:fill="eaf2f8" w:val="clear"/>
            <w:tcMar>
              <w:top w:type="dxa" w:w="80"/>
              <w:left w:type="dxa" w:w="120"/>
              <w:bottom w:type="dxa" w:w="80"/>
              <w:right w:type="dxa" w:w="120"/>
            </w:tcMar>
          </w:tcPr>
          <w:p>
            <w:r>
              <w:t>FJMS</w:t>
            </w:r>
          </w:p>
        </w:tc>
      </w:tr>
      <w:tr>
        <w:tc>
          <w:tcPr>
            <w:tcW w:type="dxa" w:w="3000"/>
            <w:tcBorders>
              <w:top w:val="single" w:color="aab7c4" w:sz="1"/>
              <w:left w:val="single" w:color="aab7c4" w:sz="1"/>
              <w:bottom w:val="single" w:color="aab7c4" w:sz="1"/>
              <w:right w:val="single" w:color="aab7c4"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Mã lớp học phần</w:t>
            </w:r>
          </w:p>
        </w:tc>
        <w:tc>
          <w:tcPr>
            <w:tcW w:type="dxa" w:w="6026"/>
            <w:tcBorders>
              <w:top w:val="single" w:color="aab7c4" w:sz="1"/>
              <w:left w:val="single" w:color="aab7c4" w:sz="1"/>
              <w:bottom w:val="single" w:color="aab7c4" w:sz="1"/>
              <w:right w:val="single" w:color="aab7c4" w:sz="1"/>
            </w:tcBorders>
            <w:shd w:fill="ffffff" w:val="clear"/>
            <w:tcMar>
              <w:top w:type="dxa" w:w="80"/>
              <w:left w:type="dxa" w:w="120"/>
              <w:bottom w:type="dxa" w:w="80"/>
              <w:right w:type="dxa" w:w="120"/>
            </w:tcMar>
          </w:tcPr>
          <w:p>
            <w:r>
              <w:t>SE20A07</w:t>
            </w:r>
          </w:p>
        </w:tc>
      </w:tr>
      <w:tr>
        <w:tc>
          <w:tcPr>
            <w:tcW w:type="dxa" w:w="3000"/>
            <w:tcBorders>
              <w:top w:val="single" w:color="aab7c4" w:sz="1"/>
              <w:left w:val="single" w:color="aab7c4" w:sz="1"/>
              <w:bottom w:val="single" w:color="aab7c4" w:sz="1"/>
              <w:right w:val="single" w:color="aab7c4" w:sz="1"/>
            </w:tcBorders>
            <w:shd w:fill="eaf2f8"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Giảng viên hướng dẫn</w:t>
            </w:r>
          </w:p>
        </w:tc>
        <w:tc>
          <w:tcPr>
            <w:tcW w:type="dxa" w:w="6026"/>
            <w:tcBorders>
              <w:top w:val="single" w:color="aab7c4" w:sz="1"/>
              <w:left w:val="single" w:color="aab7c4" w:sz="1"/>
              <w:bottom w:val="single" w:color="aab7c4" w:sz="1"/>
              <w:right w:val="single" w:color="aab7c4" w:sz="1"/>
            </w:tcBorders>
            <w:shd w:fill="eaf2f8" w:val="clear"/>
            <w:tcMar>
              <w:top w:type="dxa" w:w="80"/>
              <w:left w:type="dxa" w:w="120"/>
              <w:bottom w:type="dxa" w:w="80"/>
              <w:right w:type="dxa" w:w="120"/>
            </w:tcMar>
          </w:tcPr>
          <w:p>
            <w:r>
              <w:t>Lê Thị Bích Tra</w:t>
            </w:r>
          </w:p>
        </w:tc>
      </w:tr>
      <w:tr>
        <w:tc>
          <w:tcPr>
            <w:tcW w:type="dxa" w:w="3000"/>
            <w:tcBorders>
              <w:top w:val="single" w:color="aab7c4" w:sz="1"/>
              <w:left w:val="single" w:color="aab7c4" w:sz="1"/>
              <w:bottom w:val="single" w:color="aab7c4" w:sz="1"/>
              <w:right w:val="single" w:color="aab7c4"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Link GitHub Repo</w:t>
            </w:r>
          </w:p>
        </w:tc>
        <w:tc>
          <w:tcPr>
            <w:tcW w:type="dxa" w:w="6026"/>
            <w:tcBorders>
              <w:top w:val="single" w:color="aab7c4" w:sz="1"/>
              <w:left w:val="single" w:color="aab7c4" w:sz="1"/>
              <w:bottom w:val="single" w:color="aab7c4" w:sz="1"/>
              <w:right w:val="single" w:color="aab7c4"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[https://github.com/...]</w:t>
            </w:r>
          </w:p>
        </w:tc>
      </w:tr>
      <w:tr>
        <w:tc>
          <w:tcPr>
            <w:tcW w:type="dxa" w:w="3000"/>
            <w:tcBorders>
              <w:top w:val="single" w:color="aab7c4" w:sz="1"/>
              <w:left w:val="single" w:color="aab7c4" w:sz="1"/>
              <w:bottom w:val="single" w:color="aab7c4" w:sz="1"/>
              <w:right w:val="single" w:color="aab7c4" w:sz="1"/>
            </w:tcBorders>
            <w:shd w:fill="eaf2f8"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Tuần báo cáo</w:t>
            </w:r>
          </w:p>
        </w:tc>
        <w:tc>
          <w:tcPr>
            <w:tcW w:type="dxa" w:w="6026"/>
            <w:tcBorders>
              <w:top w:val="single" w:color="aab7c4" w:sz="1"/>
              <w:left w:val="single" w:color="aab7c4" w:sz="1"/>
              <w:bottom w:val="single" w:color="aab7c4" w:sz="1"/>
              <w:right w:val="single" w:color="aab7c4" w:sz="1"/>
            </w:tcBorders>
            <w:shd w:fill="eaf2f8"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Tuần 08 — Axios &amp; JSON-Server (CRUD)</w:t>
            </w:r>
          </w:p>
        </w:tc>
      </w:tr>
      <w:tr>
        <w:tc>
          <w:tcPr>
            <w:tcW w:type="dxa" w:w="3000"/>
            <w:tcBorders>
              <w:top w:val="single" w:color="aab7c4" w:sz="1"/>
              <w:left w:val="single" w:color="aab7c4" w:sz="1"/>
              <w:bottom w:val="single" w:color="aab7c4" w:sz="1"/>
              <w:right w:val="single" w:color="aab7c4"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Ngày nộp</w:t>
            </w:r>
          </w:p>
        </w:tc>
        <w:tc>
          <w:tcPr>
            <w:tcW w:type="dxa" w:w="6026"/>
            <w:tcBorders>
              <w:top w:val="single" w:color="aab7c4" w:sz="1"/>
              <w:left w:val="single" w:color="aab7c4" w:sz="1"/>
              <w:bottom w:val="single" w:color="aab7c4" w:sz="1"/>
              <w:right w:val="single" w:color="aab7c4"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[dd/mm/yyyy]</w:t>
            </w:r>
          </w:p>
        </w:tc>
      </w:tr>
    </w:tbl>
    <w:p>
      <w:pPr>
        <w:spacing w:after="0" w:before="60"/>
      </w:pPr>
      <w:r>
        <w:rPr>
          <w:rFonts w:ascii="Times New Roman" w:cs="Times New Roman" w:eastAsia="Times New Roman" w:hAnsi="Times New Roman"/>
          <w:sz w:val="26"/>
          <w:szCs w:val="26"/>
        </w:rPr>
        <w:t xml:space="preserve"/>
      </w:r>
    </w:p>
    <w:p>
      <w:pPr>
        <w:pStyle w:val="Heading1"/>
        <w:spacing w:after="120" w:before="300"/>
      </w:pPr>
      <w:r>
        <w:rPr>
          <w:rFonts w:ascii="Times New Roman" w:cs="Times New Roman" w:eastAsia="Times New Roman" w:hAnsi="Times New Roman"/>
          <w:b/>
          <w:bCs/>
          <w:color w:val="1a5276"/>
          <w:sz w:val="28"/>
          <w:szCs w:val="28"/>
        </w:rPr>
        <w:t xml:space="preserve">II. PHÂN CÔNG CÔNG VIỆC</w:t>
      </w:r>
    </w:p>
    <w:p>
      <w:pPr>
        <w:spacing w:after="60" w:before="60"/>
      </w:pPr>
      <w:r>
        <w:rPr>
          <w:rFonts w:ascii="Times New Roman" w:cs="Times New Roman" w:eastAsia="Times New Roman" w:hAnsi="Times New Roman"/>
          <w:i/>
          <w:iCs/>
          <w:color w:val="7f8c8d"/>
          <w:sz w:val="26"/>
          <w:szCs w:val="26"/>
        </w:rPr>
        <w:t xml:space="preserve">Ghi rõ nhiệm vụ từng thành viên và % hoàn thành. Cột Kết quả ghi "Đạt" / "Một phần" / "Chưa đạt".</w:t>
      </w:r>
    </w:p>
    <w:p>
      <w:pPr>
        <w:spacing w:after="0" w:before="60"/>
      </w:pPr>
      <w:r>
        <w:rPr>
          <w:rFonts w:ascii="Times New Roman" w:cs="Times New Roman" w:eastAsia="Times New Roman" w:hAnsi="Times New Roman"/>
          <w:sz w:val="26"/>
          <w:szCs w:val="26"/>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2726"/>
        <w:gridCol w:w="2100"/>
        <w:gridCol w:w="1500"/>
      </w:tblGrid>
      <w:tr>
        <w:tc>
          <w:tcPr>
            <w:tcW w:type="dxa" w:w="500"/>
            <w:tcBorders>
              <w:top w:val="single" w:color="aab7c4" w:sz="1"/>
              <w:left w:val="single" w:color="aab7c4" w:sz="1"/>
              <w:bottom w:val="single" w:color="aab7c4" w:sz="1"/>
              <w:right w:val="single" w:color="aab7c4" w:sz="1"/>
            </w:tcBorders>
            <w:shd w:fill="1a5276"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4"/>
                <w:szCs w:val="24"/>
              </w:rPr>
              <w:t xml:space="preserve">STT</w:t>
            </w:r>
          </w:p>
        </w:tc>
        <w:tc>
          <w:tcPr>
            <w:tcW w:type="dxa" w:w="2200"/>
            <w:tcBorders>
              <w:top w:val="single" w:color="aab7c4" w:sz="1"/>
              <w:left w:val="single" w:color="aab7c4" w:sz="1"/>
              <w:bottom w:val="single" w:color="aab7c4" w:sz="1"/>
              <w:right w:val="single" w:color="aab7c4" w:sz="1"/>
            </w:tcBorders>
            <w:shd w:fill="1a5276"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4"/>
                <w:szCs w:val="24"/>
              </w:rPr>
              <w:t xml:space="preserve">Họ và tên</w:t>
            </w:r>
          </w:p>
        </w:tc>
        <w:tc>
          <w:tcPr>
            <w:tcW w:type="dxa" w:w="2726"/>
            <w:tcBorders>
              <w:top w:val="single" w:color="aab7c4" w:sz="1"/>
              <w:left w:val="single" w:color="aab7c4" w:sz="1"/>
              <w:bottom w:val="single" w:color="aab7c4" w:sz="1"/>
              <w:right w:val="single" w:color="aab7c4" w:sz="1"/>
            </w:tcBorders>
            <w:shd w:fill="1a5276"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4"/>
                <w:szCs w:val="24"/>
              </w:rPr>
              <w:t xml:space="preserve">Nhiệm vụ được giao</w:t>
            </w:r>
          </w:p>
        </w:tc>
        <w:tc>
          <w:tcPr>
            <w:tcW w:type="dxa" w:w="2100"/>
            <w:tcBorders>
              <w:top w:val="single" w:color="aab7c4" w:sz="1"/>
              <w:left w:val="single" w:color="aab7c4" w:sz="1"/>
              <w:bottom w:val="single" w:color="aab7c4" w:sz="1"/>
              <w:right w:val="single" w:color="aab7c4" w:sz="1"/>
            </w:tcBorders>
            <w:shd w:fill="1a5276"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4"/>
                <w:szCs w:val="24"/>
              </w:rPr>
              <w:t xml:space="preserve">Kết quả thực hiện</w:t>
            </w:r>
          </w:p>
        </w:tc>
        <w:tc>
          <w:tcPr>
            <w:tcW w:type="dxa" w:w="1500"/>
            <w:tcBorders>
              <w:top w:val="single" w:color="aab7c4" w:sz="1"/>
              <w:left w:val="single" w:color="aab7c4" w:sz="1"/>
              <w:bottom w:val="single" w:color="aab7c4" w:sz="1"/>
              <w:right w:val="single" w:color="aab7c4" w:sz="1"/>
            </w:tcBorders>
            <w:shd w:fill="1a5276"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4"/>
                <w:szCs w:val="24"/>
              </w:rPr>
              <w:t xml:space="preserve">% HT</w:t>
            </w:r>
          </w:p>
        </w:tc>
      </w:tr>
    </w:tbl>
    <w:p>
      <w:pPr>
        <w:spacing w:after="0" w:before="60"/>
      </w:pPr>
      <w:r>
        <w:rPr>
          <w:rFonts w:ascii="Times New Roman" w:cs="Times New Roman" w:eastAsia="Times New Roman" w:hAnsi="Times New Roman"/>
          <w:sz w:val="26"/>
          <w:szCs w:val="26"/>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aab7c4" w:sz="1"/>
              <w:left w:val="single" w:color="aab7c4" w:sz="1"/>
              <w:bottom w:val="single" w:color="aab7c4" w:sz="1"/>
              <w:right w:val="single" w:color="aab7c4" w:sz="1"/>
            </w:tcBorders>
            <w:shd w:fill="eaf2f8"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Người chủ trì tuần này:</w:t>
            </w:r>
          </w:p>
        </w:tc>
        <w:tc>
          <w:tcPr>
            <w:tcW w:type="dxa" w:w="4513"/>
            <w:tcBorders>
              <w:top w:val="single" w:color="aab7c4" w:sz="1"/>
              <w:left w:val="single" w:color="aab7c4" w:sz="1"/>
              <w:bottom w:val="single" w:color="aab7c4" w:sz="1"/>
              <w:right w:val="single" w:color="aab7c4" w:sz="1"/>
            </w:tcBorders>
            <w:shd w:fill="eaf2f8"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[Họ và tên thành viên]</w:t>
            </w:r>
          </w:p>
        </w:tc>
      </w:tr>
      <w:tr>
        <w:tc>
          <w:tcPr>
            <w:tcW w:type="dxa" w:w="4513"/>
            <w:tcBorders>
              <w:top w:val="single" w:color="aab7c4" w:sz="1"/>
              <w:left w:val="single" w:color="aab7c4" w:sz="1"/>
              <w:bottom w:val="single" w:color="aab7c4" w:sz="1"/>
              <w:right w:val="single" w:color="aab7c4"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Link commit GitHub tuần này:</w:t>
            </w:r>
          </w:p>
        </w:tc>
        <w:tc>
          <w:tcPr>
            <w:tcW w:type="dxa" w:w="4513"/>
            <w:tcBorders>
              <w:top w:val="single" w:color="aab7c4" w:sz="1"/>
              <w:left w:val="single" w:color="aab7c4" w:sz="1"/>
              <w:bottom w:val="single" w:color="aab7c4" w:sz="1"/>
              <w:right w:val="single" w:color="aab7c4"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[https://github.com/.../commits/...]</w:t>
            </w:r>
          </w:p>
        </w:tc>
      </w:tr>
    </w:tbl>
    <w:p>
      <w:pPr>
        <w:spacing w:after="0" w:before="60"/>
      </w:pPr>
      <w:r>
        <w:rPr>
          <w:rFonts w:ascii="Times New Roman" w:cs="Times New Roman" w:eastAsia="Times New Roman" w:hAnsi="Times New Roman"/>
          <w:sz w:val="26"/>
          <w:szCs w:val="26"/>
        </w:rPr>
        <w:t xml:space="preserve"/>
      </w:r>
    </w:p>
    <w:p>
      <w:pPr>
        <w:spacing w:after="0" w:before="60"/>
      </w:pPr>
      <w:r>
        <w:rPr>
          <w:rFonts w:ascii="Times New Roman" w:cs="Times New Roman" w:eastAsia="Times New Roman" w:hAnsi="Times New Roman"/>
          <w:sz w:val="26"/>
          <w:szCs w:val="26"/>
        </w:rPr>
        <w:t xml:space="preserve"/>
      </w:r>
    </w:p>
    <w:p>
      <w:pPr>
        <w:pStyle w:val="Heading1"/>
        <w:spacing w:after="120" w:before="300"/>
      </w:pPr>
      <w:r>
        <w:rPr>
          <w:rFonts w:ascii="Times New Roman" w:cs="Times New Roman" w:eastAsia="Times New Roman" w:hAnsi="Times New Roman"/>
          <w:b/>
          <w:bCs/>
          <w:color w:val="1a5276"/>
          <w:sz w:val="28"/>
          <w:szCs w:val="28"/>
        </w:rPr>
        <w:t xml:space="preserve">III. NỘI DUNG ĐÃ THỰC HIỆN</w:t>
      </w:r>
    </w:p>
    <w:p>
      <w:pPr>
        <w:pStyle w:val="Heading2"/>
        <w:spacing w:after="80" w:before="200"/>
      </w:pPr>
      <w:r>
        <w:rPr>
          <w:rFonts w:ascii="Times New Roman" w:cs="Times New Roman" w:eastAsia="Times New Roman" w:hAnsi="Times New Roman"/>
          <w:b/>
          <w:bCs/>
          <w:color w:val="2e86c1"/>
          <w:sz w:val="26"/>
          <w:szCs w:val="26"/>
        </w:rPr>
        <w:t xml:space="preserve">Chủ đề tuần 08: Axios instance, REST API CRUD với json-server, async/await, loading/error state, service layer</w:t>
      </w:r>
    </w:p>
    <w:p>
      <w:pPr>
        <w:spacing w:after="0" w:before="60"/>
      </w:pPr>
      <w:r>
        <w:rPr>
          <w:rFonts w:ascii="Times New Roman" w:cs="Times New Roman" w:eastAsia="Times New Roman" w:hAnsi="Times New Roman"/>
          <w:sz w:val="26"/>
          <w:szCs w:val="26"/>
        </w:rPr>
        <w:t xml:space="preserve"/>
      </w:r>
    </w:p>
    <w:p>
      <w:pPr>
        <w:pStyle w:val="Heading2"/>
        <w:spacing w:after="80" w:before="200"/>
      </w:pPr>
      <w:r>
        <w:rPr>
          <w:rFonts w:ascii="Times New Roman" w:cs="Times New Roman" w:eastAsia="Times New Roman" w:hAnsi="Times New Roman"/>
          <w:b/>
          <w:bCs/>
          <w:color w:val="2e86c1"/>
          <w:sz w:val="26"/>
          <w:szCs w:val="26"/>
        </w:rPr>
        <w:t xml:space="preserve">3.1. Danh sách công việc</w:t>
      </w:r>
    </w:p>
    <w:p>
      <w:pPr>
        <w:spacing w:after="60" w:before="60"/>
      </w:pPr>
      <w:r>
        <w:rPr>
          <w:rFonts w:ascii="Times New Roman" w:cs="Times New Roman" w:eastAsia="Times New Roman" w:hAnsi="Times New Roman"/>
          <w:i/>
          <w:iCs/>
          <w:color w:val="7f8c8d"/>
          <w:sz w:val="26"/>
          <w:szCs w:val="26"/>
        </w:rPr>
        <w:t xml:space="preserve">Đánh dấu cột Trạng thái: [x] = Xong  |  [~] = Một phần  |  [ ] = Chưa làm</w:t>
      </w:r>
    </w:p>
    <w:p>
      <w:pPr>
        <w:spacing w:after="0" w:before="60"/>
      </w:pPr>
      <w:r>
        <w:rPr>
          <w:rFonts w:ascii="Times New Roman" w:cs="Times New Roman" w:eastAsia="Times New Roman" w:hAnsi="Times New Roman"/>
          <w:sz w:val="26"/>
          <w:szCs w:val="26"/>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6026"/>
        <w:gridCol w:w="1200"/>
        <w:gridCol w:w="1400"/>
      </w:tblGrid>
      <w:tr>
        <w:tc>
          <w:tcPr>
            <w:tcW w:type="dxa" w:w="400"/>
            <w:tcBorders>
              <w:top w:val="single" w:color="aab7c4" w:sz="1"/>
              <w:left w:val="single" w:color="aab7c4" w:sz="1"/>
              <w:bottom w:val="single" w:color="aab7c4" w:sz="1"/>
              <w:right w:val="single" w:color="aab7c4" w:sz="1"/>
            </w:tcBorders>
            <w:shd w:fill="1a5276"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4"/>
                <w:szCs w:val="24"/>
              </w:rPr>
              <w:t xml:space="preserve">#</w:t>
            </w:r>
          </w:p>
        </w:tc>
        <w:tc>
          <w:tcPr>
            <w:tcW w:type="dxa" w:w="6026"/>
            <w:tcBorders>
              <w:top w:val="single" w:color="aab7c4" w:sz="1"/>
              <w:left w:val="single" w:color="aab7c4" w:sz="1"/>
              <w:bottom w:val="single" w:color="aab7c4" w:sz="1"/>
              <w:right w:val="single" w:color="aab7c4" w:sz="1"/>
            </w:tcBorders>
            <w:shd w:fill="1a5276"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4"/>
                <w:szCs w:val="24"/>
              </w:rPr>
              <w:t xml:space="preserve">Công việc cần thực hiện</w:t>
            </w:r>
          </w:p>
        </w:tc>
        <w:tc>
          <w:tcPr>
            <w:tcW w:type="dxa" w:w="1200"/>
            <w:tcBorders>
              <w:top w:val="single" w:color="aab7c4" w:sz="1"/>
              <w:left w:val="single" w:color="aab7c4" w:sz="1"/>
              <w:bottom w:val="single" w:color="aab7c4" w:sz="1"/>
              <w:right w:val="single" w:color="aab7c4" w:sz="1"/>
            </w:tcBorders>
            <w:shd w:fill="1a5276"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4"/>
                <w:szCs w:val="24"/>
              </w:rPr>
              <w:t xml:space="preserve">T.thái</w:t>
            </w:r>
          </w:p>
        </w:tc>
        <w:tc>
          <w:tcPr>
            <w:tcW w:type="dxa" w:w="1400"/>
            <w:tcBorders>
              <w:top w:val="single" w:color="aab7c4" w:sz="1"/>
              <w:left w:val="single" w:color="aab7c4" w:sz="1"/>
              <w:bottom w:val="single" w:color="aab7c4" w:sz="1"/>
              <w:right w:val="single" w:color="aab7c4" w:sz="1"/>
            </w:tcBorders>
            <w:shd w:fill="1a5276"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4"/>
                <w:szCs w:val="24"/>
              </w:rPr>
              <w:t xml:space="preserve">Người thực hiện</w:t>
            </w:r>
          </w:p>
        </w:tc>
      </w:tr>
      <w:tr>
        <w:tc>
          <w:tcPr>
            <w:tcW w:type="dxa" w:w="400"/>
            <w:tcBorders>
              <w:top w:val="single" w:color="aab7c4" w:sz="1"/>
              <w:left w:val="single" w:color="aab7c4" w:sz="1"/>
              <w:bottom w:val="single" w:color="aab7c4" w:sz="1"/>
              <w:right w:val="single" w:color="aab7c4" w:sz="1"/>
            </w:tcBorders>
            <w:shd w:fill="f8f9fa"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4"/>
                <w:szCs w:val="24"/>
              </w:rPr>
              <w:t xml:space="preserve">1</w:t>
            </w:r>
          </w:p>
        </w:tc>
        <w:tc>
          <w:tcPr>
            <w:tcW w:type="dxa" w:w="6026"/>
            <w:tcBorders>
              <w:top w:val="single" w:color="aab7c4" w:sz="1"/>
              <w:left w:val="single" w:color="aab7c4" w:sz="1"/>
              <w:bottom w:val="single" w:color="aab7c4" w:sz="1"/>
              <w:right w:val="single" w:color="aab7c4" w:sz="1"/>
            </w:tcBorders>
            <w:shd w:fill="f8f9fa"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Chạy json-server: npx json-server --watch db.json --port 3001</w:t>
            </w:r>
          </w:p>
        </w:tc>
        <w:tc>
          <w:tcPr>
            <w:tcW w:type="dxa" w:w="1200"/>
            <w:tcBorders>
              <w:top w:val="single" w:color="aab7c4" w:sz="1"/>
              <w:left w:val="single" w:color="aab7c4" w:sz="1"/>
              <w:bottom w:val="single" w:color="aab7c4" w:sz="1"/>
              <w:right w:val="single" w:color="aab7c4" w:sz="1"/>
            </w:tcBorders>
            <w:shd w:fill="f8f9fa" w:val="clear"/>
            <w:tcMar>
              <w:top w:type="dxa" w:w="80"/>
              <w:left w:type="dxa" w:w="120"/>
              <w:bottom w:type="dxa" w:w="80"/>
              <w:right w:type="dxa" w:w="120"/>
            </w:tcMar>
          </w:tcPr>
          <w:p>
            <w:pPr>
              <w:jc w:val="center"/>
            </w:pPr>
            <w:r>
              <w:rPr>
                <w:rFonts w:ascii="Courier New" w:cs="Courier New" w:eastAsia="Courier New" w:hAnsi="Courier New"/>
                <w:color w:val="2980b9"/>
                <w:sz w:val="24"/>
                <w:szCs w:val="24"/>
              </w:rPr>
              <w:t xml:space="preserve">[ ]</w:t>
            </w:r>
          </w:p>
        </w:tc>
        <w:tc>
          <w:tcPr>
            <w:tcW w:type="dxa" w:w="1400"/>
            <w:tcBorders>
              <w:top w:val="single" w:color="aab7c4" w:sz="1"/>
              <w:left w:val="single" w:color="aab7c4" w:sz="1"/>
              <w:bottom w:val="single" w:color="aab7c4" w:sz="1"/>
              <w:right w:val="single" w:color="aab7c4" w:sz="1"/>
            </w:tcBorders>
            <w:shd w:fill="f8f9fa"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[Tên SV]</w:t>
            </w:r>
          </w:p>
        </w:tc>
      </w:tr>
      <w:tr>
        <w:tc>
          <w:tcPr>
            <w:tcW w:type="dxa" w:w="400"/>
            <w:tcBorders>
              <w:top w:val="single" w:color="aab7c4" w:sz="1"/>
              <w:left w:val="single" w:color="aab7c4" w:sz="1"/>
              <w:bottom w:val="single" w:color="aab7c4" w:sz="1"/>
              <w:right w:val="single" w:color="aab7c4"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4"/>
                <w:szCs w:val="24"/>
              </w:rPr>
              <w:t xml:space="preserve">2</w:t>
            </w:r>
          </w:p>
        </w:tc>
        <w:tc>
          <w:tcPr>
            <w:tcW w:type="dxa" w:w="6026"/>
            <w:tcBorders>
              <w:top w:val="single" w:color="aab7c4" w:sz="1"/>
              <w:left w:val="single" w:color="aab7c4" w:sz="1"/>
              <w:bottom w:val="single" w:color="aab7c4" w:sz="1"/>
              <w:right w:val="single" w:color="aab7c4"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Viết src/services/bookService.js: getBooks, getBookById, createBook, updateBook, deleteBook</w:t>
            </w:r>
          </w:p>
        </w:tc>
        <w:tc>
          <w:tcPr>
            <w:tcW w:type="dxa" w:w="1200"/>
            <w:tcBorders>
              <w:top w:val="single" w:color="aab7c4" w:sz="1"/>
              <w:left w:val="single" w:color="aab7c4" w:sz="1"/>
              <w:bottom w:val="single" w:color="aab7c4" w:sz="1"/>
              <w:right w:val="single" w:color="aab7c4" w:sz="1"/>
            </w:tcBorders>
            <w:shd w:fill="ffffff" w:val="clear"/>
            <w:tcMar>
              <w:top w:type="dxa" w:w="80"/>
              <w:left w:type="dxa" w:w="120"/>
              <w:bottom w:type="dxa" w:w="80"/>
              <w:right w:type="dxa" w:w="120"/>
            </w:tcMar>
          </w:tcPr>
          <w:p>
            <w:pPr>
              <w:jc w:val="center"/>
            </w:pPr>
            <w:r>
              <w:rPr>
                <w:rFonts w:ascii="Courier New" w:cs="Courier New" w:eastAsia="Courier New" w:hAnsi="Courier New"/>
                <w:color w:val="2980b9"/>
                <w:sz w:val="24"/>
                <w:szCs w:val="24"/>
              </w:rPr>
              <w:t xml:space="preserve">[ ]</w:t>
            </w:r>
          </w:p>
        </w:tc>
        <w:tc>
          <w:tcPr>
            <w:tcW w:type="dxa" w:w="1400"/>
            <w:tcBorders>
              <w:top w:val="single" w:color="aab7c4" w:sz="1"/>
              <w:left w:val="single" w:color="aab7c4" w:sz="1"/>
              <w:bottom w:val="single" w:color="aab7c4" w:sz="1"/>
              <w:right w:val="single" w:color="aab7c4"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[Tên SV]</w:t>
            </w:r>
          </w:p>
        </w:tc>
      </w:tr>
      <w:tr>
        <w:tc>
          <w:tcPr>
            <w:tcW w:type="dxa" w:w="400"/>
            <w:tcBorders>
              <w:top w:val="single" w:color="aab7c4" w:sz="1"/>
              <w:left w:val="single" w:color="aab7c4" w:sz="1"/>
              <w:bottom w:val="single" w:color="aab7c4" w:sz="1"/>
              <w:right w:val="single" w:color="aab7c4" w:sz="1"/>
            </w:tcBorders>
            <w:shd w:fill="f8f9fa"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4"/>
                <w:szCs w:val="24"/>
              </w:rPr>
              <w:t xml:space="preserve">3</w:t>
            </w:r>
          </w:p>
        </w:tc>
        <w:tc>
          <w:tcPr>
            <w:tcW w:type="dxa" w:w="6026"/>
            <w:tcBorders>
              <w:top w:val="single" w:color="aab7c4" w:sz="1"/>
              <w:left w:val="single" w:color="aab7c4" w:sz="1"/>
              <w:bottom w:val="single" w:color="aab7c4" w:sz="1"/>
              <w:right w:val="single" w:color="aab7c4" w:sz="1"/>
            </w:tcBorders>
            <w:shd w:fill="f8f9fa"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Thay hardcode bằng useEffect + getBooks() trong BookListPage (có loading/error state)</w:t>
            </w:r>
          </w:p>
        </w:tc>
        <w:tc>
          <w:tcPr>
            <w:tcW w:type="dxa" w:w="1200"/>
            <w:tcBorders>
              <w:top w:val="single" w:color="aab7c4" w:sz="1"/>
              <w:left w:val="single" w:color="aab7c4" w:sz="1"/>
              <w:bottom w:val="single" w:color="aab7c4" w:sz="1"/>
              <w:right w:val="single" w:color="aab7c4" w:sz="1"/>
            </w:tcBorders>
            <w:shd w:fill="f8f9fa" w:val="clear"/>
            <w:tcMar>
              <w:top w:type="dxa" w:w="80"/>
              <w:left w:type="dxa" w:w="120"/>
              <w:bottom w:type="dxa" w:w="80"/>
              <w:right w:type="dxa" w:w="120"/>
            </w:tcMar>
          </w:tcPr>
          <w:p>
            <w:pPr>
              <w:jc w:val="center"/>
            </w:pPr>
            <w:r>
              <w:rPr>
                <w:rFonts w:ascii="Courier New" w:cs="Courier New" w:eastAsia="Courier New" w:hAnsi="Courier New"/>
                <w:color w:val="2980b9"/>
                <w:sz w:val="24"/>
                <w:szCs w:val="24"/>
              </w:rPr>
              <w:t xml:space="preserve">[ ]</w:t>
            </w:r>
          </w:p>
        </w:tc>
        <w:tc>
          <w:tcPr>
            <w:tcW w:type="dxa" w:w="1400"/>
            <w:tcBorders>
              <w:top w:val="single" w:color="aab7c4" w:sz="1"/>
              <w:left w:val="single" w:color="aab7c4" w:sz="1"/>
              <w:bottom w:val="single" w:color="aab7c4" w:sz="1"/>
              <w:right w:val="single" w:color="aab7c4" w:sz="1"/>
            </w:tcBorders>
            <w:shd w:fill="f8f9fa"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[Tên SV]</w:t>
            </w:r>
          </w:p>
        </w:tc>
      </w:tr>
      <w:tr>
        <w:tc>
          <w:tcPr>
            <w:tcW w:type="dxa" w:w="400"/>
            <w:tcBorders>
              <w:top w:val="single" w:color="aab7c4" w:sz="1"/>
              <w:left w:val="single" w:color="aab7c4" w:sz="1"/>
              <w:bottom w:val="single" w:color="aab7c4" w:sz="1"/>
              <w:right w:val="single" w:color="aab7c4"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4"/>
                <w:szCs w:val="24"/>
              </w:rPr>
              <w:t xml:space="preserve">4</w:t>
            </w:r>
          </w:p>
        </w:tc>
        <w:tc>
          <w:tcPr>
            <w:tcW w:type="dxa" w:w="6026"/>
            <w:tcBorders>
              <w:top w:val="single" w:color="aab7c4" w:sz="1"/>
              <w:left w:val="single" w:color="aab7c4" w:sz="1"/>
              <w:bottom w:val="single" w:color="aab7c4" w:sz="1"/>
              <w:right w:val="single" w:color="aab7c4"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Hiển thị Spinner khi loading, Alert khi lỗi</w:t>
            </w:r>
          </w:p>
        </w:tc>
        <w:tc>
          <w:tcPr>
            <w:tcW w:type="dxa" w:w="1200"/>
            <w:tcBorders>
              <w:top w:val="single" w:color="aab7c4" w:sz="1"/>
              <w:left w:val="single" w:color="aab7c4" w:sz="1"/>
              <w:bottom w:val="single" w:color="aab7c4" w:sz="1"/>
              <w:right w:val="single" w:color="aab7c4" w:sz="1"/>
            </w:tcBorders>
            <w:shd w:fill="ffffff" w:val="clear"/>
            <w:tcMar>
              <w:top w:type="dxa" w:w="80"/>
              <w:left w:type="dxa" w:w="120"/>
              <w:bottom w:type="dxa" w:w="80"/>
              <w:right w:type="dxa" w:w="120"/>
            </w:tcMar>
          </w:tcPr>
          <w:p>
            <w:pPr>
              <w:jc w:val="center"/>
            </w:pPr>
            <w:r>
              <w:rPr>
                <w:rFonts w:ascii="Courier New" w:cs="Courier New" w:eastAsia="Courier New" w:hAnsi="Courier New"/>
                <w:color w:val="2980b9"/>
                <w:sz w:val="24"/>
                <w:szCs w:val="24"/>
              </w:rPr>
              <w:t xml:space="preserve">[ ]</w:t>
            </w:r>
          </w:p>
        </w:tc>
        <w:tc>
          <w:tcPr>
            <w:tcW w:type="dxa" w:w="1400"/>
            <w:tcBorders>
              <w:top w:val="single" w:color="aab7c4" w:sz="1"/>
              <w:left w:val="single" w:color="aab7c4" w:sz="1"/>
              <w:bottom w:val="single" w:color="aab7c4" w:sz="1"/>
              <w:right w:val="single" w:color="aab7c4"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[Tên SV]</w:t>
            </w:r>
          </w:p>
        </w:tc>
      </w:tr>
      <w:tr>
        <w:tc>
          <w:tcPr>
            <w:tcW w:type="dxa" w:w="400"/>
            <w:tcBorders>
              <w:top w:val="single" w:color="aab7c4" w:sz="1"/>
              <w:left w:val="single" w:color="aab7c4" w:sz="1"/>
              <w:bottom w:val="single" w:color="aab7c4" w:sz="1"/>
              <w:right w:val="single" w:color="aab7c4" w:sz="1"/>
            </w:tcBorders>
            <w:shd w:fill="f8f9fa"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4"/>
                <w:szCs w:val="24"/>
              </w:rPr>
              <w:t xml:space="preserve">5</w:t>
            </w:r>
          </w:p>
        </w:tc>
        <w:tc>
          <w:tcPr>
            <w:tcW w:type="dxa" w:w="6026"/>
            <w:tcBorders>
              <w:top w:val="single" w:color="aab7c4" w:sz="1"/>
              <w:left w:val="single" w:color="aab7c4" w:sz="1"/>
              <w:bottom w:val="single" w:color="aab7c4" w:sz="1"/>
              <w:right w:val="single" w:color="aab7c4" w:sz="1"/>
            </w:tcBorders>
            <w:shd w:fill="f8f9fa"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Viết Admin BookManagePage.jsx: bảng CRUD + Modal thêm/sửa + confirm xóa</w:t>
            </w:r>
          </w:p>
        </w:tc>
        <w:tc>
          <w:tcPr>
            <w:tcW w:type="dxa" w:w="1200"/>
            <w:tcBorders>
              <w:top w:val="single" w:color="aab7c4" w:sz="1"/>
              <w:left w:val="single" w:color="aab7c4" w:sz="1"/>
              <w:bottom w:val="single" w:color="aab7c4" w:sz="1"/>
              <w:right w:val="single" w:color="aab7c4" w:sz="1"/>
            </w:tcBorders>
            <w:shd w:fill="f8f9fa" w:val="clear"/>
            <w:tcMar>
              <w:top w:type="dxa" w:w="80"/>
              <w:left w:type="dxa" w:w="120"/>
              <w:bottom w:type="dxa" w:w="80"/>
              <w:right w:type="dxa" w:w="120"/>
            </w:tcMar>
          </w:tcPr>
          <w:p>
            <w:pPr>
              <w:jc w:val="center"/>
            </w:pPr>
            <w:r>
              <w:rPr>
                <w:rFonts w:ascii="Courier New" w:cs="Courier New" w:eastAsia="Courier New" w:hAnsi="Courier New"/>
                <w:color w:val="2980b9"/>
                <w:sz w:val="24"/>
                <w:szCs w:val="24"/>
              </w:rPr>
              <w:t xml:space="preserve">[ ]</w:t>
            </w:r>
          </w:p>
        </w:tc>
        <w:tc>
          <w:tcPr>
            <w:tcW w:type="dxa" w:w="1400"/>
            <w:tcBorders>
              <w:top w:val="single" w:color="aab7c4" w:sz="1"/>
              <w:left w:val="single" w:color="aab7c4" w:sz="1"/>
              <w:bottom w:val="single" w:color="aab7c4" w:sz="1"/>
              <w:right w:val="single" w:color="aab7c4" w:sz="1"/>
            </w:tcBorders>
            <w:shd w:fill="f8f9fa"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[Tên SV]</w:t>
            </w:r>
          </w:p>
        </w:tc>
      </w:tr>
      <w:tr>
        <w:tc>
          <w:tcPr>
            <w:tcW w:type="dxa" w:w="400"/>
            <w:tcBorders>
              <w:top w:val="single" w:color="aab7c4" w:sz="1"/>
              <w:left w:val="single" w:color="aab7c4" w:sz="1"/>
              <w:bottom w:val="single" w:color="aab7c4" w:sz="1"/>
              <w:right w:val="single" w:color="aab7c4"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4"/>
                <w:szCs w:val="24"/>
              </w:rPr>
              <w:t xml:space="preserve">6</w:t>
            </w:r>
          </w:p>
        </w:tc>
        <w:tc>
          <w:tcPr>
            <w:tcW w:type="dxa" w:w="6026"/>
            <w:tcBorders>
              <w:top w:val="single" w:color="aab7c4" w:sz="1"/>
              <w:left w:val="single" w:color="aab7c4" w:sz="1"/>
              <w:bottom w:val="single" w:color="aab7c4" w:sz="1"/>
              <w:right w:val="single" w:color="aab7c4"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Test toàn bộ CRUD: tạo, đọc, sửa, xóa — verify thay đổi trong db.json</w:t>
            </w:r>
          </w:p>
        </w:tc>
        <w:tc>
          <w:tcPr>
            <w:tcW w:type="dxa" w:w="1200"/>
            <w:tcBorders>
              <w:top w:val="single" w:color="aab7c4" w:sz="1"/>
              <w:left w:val="single" w:color="aab7c4" w:sz="1"/>
              <w:bottom w:val="single" w:color="aab7c4" w:sz="1"/>
              <w:right w:val="single" w:color="aab7c4" w:sz="1"/>
            </w:tcBorders>
            <w:shd w:fill="ffffff" w:val="clear"/>
            <w:tcMar>
              <w:top w:type="dxa" w:w="80"/>
              <w:left w:type="dxa" w:w="120"/>
              <w:bottom w:type="dxa" w:w="80"/>
              <w:right w:type="dxa" w:w="120"/>
            </w:tcMar>
          </w:tcPr>
          <w:p>
            <w:pPr>
              <w:jc w:val="center"/>
            </w:pPr>
            <w:r>
              <w:rPr>
                <w:rFonts w:ascii="Courier New" w:cs="Courier New" w:eastAsia="Courier New" w:hAnsi="Courier New"/>
                <w:color w:val="2980b9"/>
                <w:sz w:val="24"/>
                <w:szCs w:val="24"/>
              </w:rPr>
              <w:t xml:space="preserve">[ ]</w:t>
            </w:r>
          </w:p>
        </w:tc>
        <w:tc>
          <w:tcPr>
            <w:tcW w:type="dxa" w:w="1400"/>
            <w:tcBorders>
              <w:top w:val="single" w:color="aab7c4" w:sz="1"/>
              <w:left w:val="single" w:color="aab7c4" w:sz="1"/>
              <w:bottom w:val="single" w:color="aab7c4" w:sz="1"/>
              <w:right w:val="single" w:color="aab7c4"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[Tên SV]</w:t>
            </w:r>
          </w:p>
        </w:tc>
      </w:tr>
    </w:tbl>
    <w:p>
      <w:pPr>
        <w:spacing w:after="0" w:before="60"/>
      </w:pPr>
      <w:r>
        <w:rPr>
          <w:rFonts w:ascii="Times New Roman" w:cs="Times New Roman" w:eastAsia="Times New Roman" w:hAnsi="Times New Roman"/>
          <w:sz w:val="26"/>
          <w:szCs w:val="26"/>
        </w:rPr>
        <w:t xml:space="preserve"/>
      </w:r>
    </w:p>
    <w:p>
      <w:pPr>
        <w:pStyle w:val="Heading2"/>
        <w:spacing w:after="80" w:before="200"/>
      </w:pPr>
      <w:r>
        <w:rPr>
          <w:rFonts w:ascii="Times New Roman" w:cs="Times New Roman" w:eastAsia="Times New Roman" w:hAnsi="Times New Roman"/>
          <w:b/>
          <w:bCs/>
          <w:color w:val="2e86c1"/>
          <w:sz w:val="26"/>
          <w:szCs w:val="26"/>
        </w:rPr>
        <w:t xml:space="preserve">3.2. Mô tả chi tiết cách triển khai</w:t>
      </w:r>
    </w:p>
    <w:p>
      <w:pPr>
        <w:spacing w:after="60" w:before="60"/>
      </w:pPr>
      <w:r>
        <w:t>Trong Tuần 8, nhóm kết nối ứng dụng với Mock API RESTful bằng Axios và json-server. Phan Hữu Linh cấu hình apiClient tại projectService.js với 5 phương thức CRUD đầy đủ. Nguyễn Đăng Khang Huy cập nhật ProjectListPage gọi API thực tế, xử lý các trạng thái UI: Loading (Spinner), Error (thông báo lỗi và nút retry) và Success. Kiều Thị Kim Thoa xây dựng giao diện quản trị ProjectManagePage.jsx (Admin CRUD) hiển thị bảng danh sách, modal Thêm/Sửa dự án có validate dữ liệu và hộp thoại xác nhận xóa.</w:t>
      </w:r>
    </w:p>
    <w:p>
      <w:pPr>
        <w:spacing w:after="0" w:before="60"/>
      </w:pPr>
      <w:r>
        <w:rPr>
          <w:rFonts w:ascii="Times New Roman" w:cs="Times New Roman" w:eastAsia="Times New Roman" w:hAnsi="Times New Roman"/>
          <w:sz w:val="26"/>
          <w:szCs w:val="26"/>
        </w:rPr>
        <w:t xml:space="preserve"/>
      </w:r>
    </w:p>
    <w:p>
      <w:pPr>
        <w:spacing w:after="60" w:before="60"/>
      </w:pPr>
      <w:r>
        <w:rPr>
          <w:rFonts w:ascii="Times New Roman" w:cs="Times New Roman" w:eastAsia="Times New Roman" w:hAnsi="Times New Roman"/>
          <w:i/>
          <w:iCs/>
          <w:color w:val="aab7c4"/>
          <w:sz w:val="26"/>
          <w:szCs w:val="26"/>
        </w:rPr>
        <w:t xml:space="preserve">[Thành viên phụ trách điền vào đây: mô tả approach đã chọn, lý do chọn, khó khăn gặp phải và cách giải quyết...]</w:t>
      </w:r>
    </w:p>
    <w:p>
      <w:pPr>
        <w:spacing w:after="0" w:before="60"/>
      </w:pPr>
      <w:r>
        <w:rPr>
          <w:rFonts w:ascii="Times New Roman" w:cs="Times New Roman" w:eastAsia="Times New Roman" w:hAnsi="Times New Roman"/>
          <w:sz w:val="26"/>
          <w:szCs w:val="26"/>
        </w:rPr>
        <w:t xml:space="preserve"/>
      </w:r>
    </w:p>
    <w:p>
      <w:pPr>
        <w:spacing w:after="60" w:before="60"/>
      </w:pPr>
      <w:r>
        <w:rPr>
          <w:rFonts w:ascii="Times New Roman" w:cs="Times New Roman" w:eastAsia="Times New Roman" w:hAnsi="Times New Roman"/>
          <w:i/>
          <w:iCs/>
          <w:color w:val="aab7c4"/>
          <w:sz w:val="26"/>
          <w:szCs w:val="26"/>
        </w:rPr>
        <w:t xml:space="preserve">[...]</w:t>
      </w:r>
    </w:p>
    <w:p>
      <w:pPr>
        <w:spacing w:after="0" w:before="60"/>
      </w:pPr>
      <w:r>
        <w:rPr>
          <w:rFonts w:ascii="Times New Roman" w:cs="Times New Roman" w:eastAsia="Times New Roman" w:hAnsi="Times New Roman"/>
          <w:sz w:val="26"/>
          <w:szCs w:val="26"/>
        </w:rPr>
        <w:t xml:space="preserve"/>
      </w:r>
    </w:p>
    <w:p>
      <w:pPr>
        <w:spacing w:after="0" w:before="60"/>
      </w:pPr>
      <w:r>
        <w:rPr>
          <w:rFonts w:ascii="Times New Roman" w:cs="Times New Roman" w:eastAsia="Times New Roman" w:hAnsi="Times New Roman"/>
          <w:sz w:val="26"/>
          <w:szCs w:val="26"/>
        </w:rPr>
        <w:t xml:space="preserve"/>
      </w:r>
    </w:p>
    <w:p>
      <w:pPr>
        <w:pStyle w:val="Heading1"/>
        <w:spacing w:after="120" w:before="300"/>
      </w:pPr>
      <w:r>
        <w:rPr>
          <w:rFonts w:ascii="Times New Roman" w:cs="Times New Roman" w:eastAsia="Times New Roman" w:hAnsi="Times New Roman"/>
          <w:b/>
          <w:bCs/>
          <w:color w:val="1a5276"/>
          <w:sz w:val="28"/>
          <w:szCs w:val="28"/>
        </w:rPr>
        <w:t xml:space="preserve">IV. KẾT QUẢ ĐẠT ĐƯỢC</w:t>
      </w:r>
    </w:p>
    <w:p>
      <w:pPr>
        <w:pStyle w:val="Heading2"/>
        <w:spacing w:after="80" w:before="200"/>
      </w:pPr>
      <w:r>
        <w:rPr>
          <w:rFonts w:ascii="Times New Roman" w:cs="Times New Roman" w:eastAsia="Times New Roman" w:hAnsi="Times New Roman"/>
          <w:b/>
          <w:bCs/>
          <w:color w:val="2e86c1"/>
          <w:sz w:val="26"/>
          <w:szCs w:val="26"/>
        </w:rPr>
        <w:t xml:space="preserve">4.1. Kết quả kỹ thuật đạt được</w:t>
      </w:r>
    </w:p>
    <w:p>
      <w:pPr>
        <w:spacing w:after="60" w:before="60"/>
      </w:pPr>
      <w:r>
        <w:rPr>
          <w:rFonts w:ascii="Times New Roman" w:cs="Times New Roman" w:eastAsia="Times New Roman" w:hAnsi="Times New Roman"/>
          <w:i/>
          <w:iCs/>
          <w:color w:val="7f8c8d"/>
          <w:sz w:val="26"/>
          <w:szCs w:val="26"/>
        </w:rPr>
        <w:t xml:space="preserve">Mô tả ngắn từng kết quả đã hoàn thành trong tuần.</w:t>
      </w:r>
    </w:p>
    <w:p>
      <w:pPr>
        <w:spacing w:after="0" w:before="60"/>
      </w:pPr>
      <w:r>
        <w:rPr>
          <w:rFonts w:ascii="Times New Roman" w:cs="Times New Roman" w:eastAsia="Times New Roman" w:hAnsi="Times New Roman"/>
          <w:sz w:val="26"/>
          <w:szCs w:val="26"/>
        </w:rPr>
        <w:t xml:space="preserve"/>
      </w:r>
    </w:p>
    <w:p>
      <w:pPr>
        <w:pStyle w:val="ListParagraph"/>
        <w:numPr>
          <w:ilvl w:val="0"/>
          <w:numId w:val="2"/>
        </w:numPr>
        <w:spacing w:after="40" w:before="40"/>
      </w:pPr>
      <w:r>
        <w:rPr>
          <w:rFonts w:ascii="Times New Roman" w:cs="Times New Roman" w:eastAsia="Times New Roman" w:hAnsi="Times New Roman"/>
          <w:sz w:val="26"/>
          <w:szCs w:val="26"/>
        </w:rPr>
        <w:t xml:space="preserve">[Kết quả 1: mô tả cụ thể — thêm link file/commit làm dẫn chứng]</w:t>
      </w:r>
    </w:p>
    <w:p>
      <w:pPr>
        <w:pStyle w:val="ListParagraph"/>
        <w:numPr>
          <w:ilvl w:val="0"/>
          <w:numId w:val="2"/>
        </w:numPr>
        <w:spacing w:after="40" w:before="40"/>
      </w:pPr>
      <w:r>
        <w:t>Kết quả 2: Quản lý và kết xuất mượt mà 3 trạng thái bất đồng bộ (Loading, Error, Success) trên giao diện danh sách.</w:t>
      </w:r>
    </w:p>
    <w:p>
      <w:pPr>
        <w:pStyle w:val="ListParagraph"/>
        <w:numPr>
          <w:ilvl w:val="0"/>
          <w:numId w:val="2"/>
        </w:numPr>
        <w:spacing w:after="40" w:before="40"/>
      </w:pPr>
      <w:r>
        <w:t>Kết quả 3: Hoàn thiện trang quản lý của Admin (/admin) cho phép Thêm, Sửa, Xóa dự án đồng bộ về db.json.</w:t>
      </w:r>
    </w:p>
    <w:p>
      <w:pPr>
        <w:spacing w:after="0" w:before="60"/>
      </w:pPr>
      <w:r>
        <w:rPr>
          <w:rFonts w:ascii="Times New Roman" w:cs="Times New Roman" w:eastAsia="Times New Roman" w:hAnsi="Times New Roman"/>
          <w:sz w:val="26"/>
          <w:szCs w:val="26"/>
        </w:rPr>
        <w:t xml:space="preserve"/>
      </w:r>
    </w:p>
    <w:p>
      <w:pPr>
        <w:pStyle w:val="Heading2"/>
        <w:spacing w:after="80" w:before="200"/>
      </w:pPr>
      <w:r>
        <w:rPr>
          <w:rFonts w:ascii="Times New Roman" w:cs="Times New Roman" w:eastAsia="Times New Roman" w:hAnsi="Times New Roman"/>
          <w:b/>
          <w:bCs/>
          <w:color w:val="2e86c1"/>
          <w:sz w:val="26"/>
          <w:szCs w:val="26"/>
        </w:rPr>
        <w:t xml:space="preserve">4.2. Screenshot / Demo kết quả</w:t>
      </w:r>
    </w:p>
    <w:p>
      <w:pPr>
        <w:spacing w:after="60" w:before="60"/>
      </w:pPr>
      <w:r>
        <w:rPr>
          <w:rFonts w:ascii="Times New Roman" w:cs="Times New Roman" w:eastAsia="Times New Roman" w:hAnsi="Times New Roman"/>
          <w:i/>
          <w:iCs/>
          <w:color w:val="7f8c8d"/>
          <w:sz w:val="26"/>
          <w:szCs w:val="26"/>
        </w:rPr>
        <w:t xml:space="preserve">Chèn ảnh chụp màn hình các tính năng đã hoàn thành (tối thiểu 2 ảnh). Ghi chú bên dưới mỗi ảnh.</w:t>
      </w:r>
    </w:p>
    <w:p>
      <w:pPr>
        <w:spacing w:after="0" w:before="60"/>
      </w:pPr>
      <w:r>
        <w:rPr>
          <w:rFonts w:ascii="Times New Roman" w:cs="Times New Roman" w:eastAsia="Times New Roman" w:hAnsi="Times New Roman"/>
          <w:sz w:val="26"/>
          <w:szCs w:val="26"/>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00"/>
        <w:gridCol w:w="4526"/>
      </w:tblGrid>
      <w:tr>
        <w:tc>
          <w:tcPr>
            <w:tcW w:type="dxa" w:w="4500"/>
            <w:tcBorders>
              <w:top w:val="single" w:color="aab7c4" w:sz="1"/>
              <w:left w:val="single" w:color="aab7c4" w:sz="1"/>
              <w:bottom w:val="single" w:color="aab7c4" w:sz="1"/>
              <w:right w:val="single" w:color="aab7c4" w:sz="1"/>
            </w:tcBorders>
            <w:shd w:fill="f4f6f8" w:val="clear"/>
            <w:tcMar>
              <w:top w:type="dxa" w:w="80"/>
              <w:left w:type="dxa" w:w="120"/>
              <w:bottom w:type="dxa" w:w="80"/>
              <w:right w:type="dxa" w:w="120"/>
            </w:tcMar>
          </w:tcPr>
          <w:p>
            <w:r>
              <w:t>Hình 1: Trang quản trị admin hiển thị danh sách dự án dạng bảng và Modal thêm mới dự án.</w:t>
            </w:r>
          </w:p>
        </w:tc>
        <w:tc>
          <w:tcPr>
            <w:tcW w:type="dxa" w:w="4526"/>
            <w:tcBorders>
              <w:top w:val="single" w:color="aab7c4" w:sz="1"/>
              <w:left w:val="single" w:color="aab7c4" w:sz="1"/>
              <w:bottom w:val="single" w:color="aab7c4" w:sz="1"/>
              <w:right w:val="single" w:color="aab7c4" w:sz="1"/>
            </w:tcBorders>
            <w:shd w:fill="f4f6f8" w:val="clear"/>
            <w:tcMar>
              <w:top w:type="dxa" w:w="80"/>
              <w:left w:type="dxa" w:w="120"/>
              <w:bottom w:type="dxa" w:w="80"/>
              <w:right w:type="dxa" w:w="120"/>
            </w:tcMar>
          </w:tcPr>
          <w:p>
            <w:r>
              <w:t>Hình 2: Giao diện hiển thị Spinner khi tải dữ liệu từ json-server.</w:t>
            </w:r>
          </w:p>
        </w:tc>
      </w:tr>
    </w:tbl>
    <w:p>
      <w:pPr>
        <w:spacing w:after="0" w:before="60"/>
      </w:pPr>
      <w:r>
        <w:rPr>
          <w:rFonts w:ascii="Times New Roman" w:cs="Times New Roman" w:eastAsia="Times New Roman" w:hAnsi="Times New Roman"/>
          <w:sz w:val="26"/>
          <w:szCs w:val="26"/>
        </w:rPr>
        <w:t xml:space="preserve"/>
      </w:r>
    </w:p>
    <w:p>
      <w:pPr>
        <w:spacing w:after="0" w:before="60"/>
      </w:pPr>
      <w:r>
        <w:rPr>
          <w:rFonts w:ascii="Times New Roman" w:cs="Times New Roman" w:eastAsia="Times New Roman" w:hAnsi="Times New Roman"/>
          <w:sz w:val="26"/>
          <w:szCs w:val="26"/>
        </w:rPr>
        <w:t xml:space="preserve"/>
      </w:r>
    </w:p>
    <w:p>
      <w:pPr>
        <w:pStyle w:val="Heading1"/>
        <w:spacing w:after="120" w:before="300"/>
      </w:pPr>
      <w:r>
        <w:rPr>
          <w:rFonts w:ascii="Times New Roman" w:cs="Times New Roman" w:eastAsia="Times New Roman" w:hAnsi="Times New Roman"/>
          <w:b/>
          <w:bCs/>
          <w:color w:val="1a5276"/>
          <w:sz w:val="28"/>
          <w:szCs w:val="28"/>
        </w:rPr>
        <w:t xml:space="preserve">V. CHECKLIST ĐẦU RA — TUẦN 08</w:t>
      </w:r>
    </w:p>
    <w:p>
      <w:pPr>
        <w:spacing w:after="60" w:before="60"/>
      </w:pPr>
      <w:r>
        <w:rPr>
          <w:rFonts w:ascii="Times New Roman" w:cs="Times New Roman" w:eastAsia="Times New Roman" w:hAnsi="Times New Roman"/>
          <w:i/>
          <w:iCs/>
          <w:color w:val="7f8c8d"/>
          <w:sz w:val="26"/>
          <w:szCs w:val="26"/>
        </w:rPr>
        <w:t xml:space="preserve">Đánh dấu ☑ vào cột "HT?" cho mỗi đầu ra đã hoàn thành. Ghi rõ file/folder/link lưu kết quả.</w:t>
      </w:r>
    </w:p>
    <w:p>
      <w:pPr>
        <w:spacing w:after="0" w:before="60"/>
      </w:pPr>
      <w:r>
        <w:rPr>
          <w:rFonts w:ascii="Times New Roman" w:cs="Times New Roman" w:eastAsia="Times New Roman" w:hAnsi="Times New Roman"/>
          <w:sz w:val="26"/>
          <w:szCs w:val="26"/>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3600"/>
        <w:gridCol w:w="1100"/>
        <w:gridCol w:w="2326"/>
        <w:gridCol w:w="1600"/>
      </w:tblGrid>
      <w:tr>
        <w:tc>
          <w:tcPr>
            <w:tcW w:type="dxa" w:w="400"/>
            <w:tcBorders>
              <w:top w:val="single" w:color="aab7c4" w:sz="1"/>
              <w:left w:val="single" w:color="aab7c4" w:sz="1"/>
              <w:bottom w:val="single" w:color="aab7c4" w:sz="1"/>
              <w:right w:val="single" w:color="aab7c4" w:sz="1"/>
            </w:tcBorders>
            <w:shd w:fill="1a5276"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4"/>
                <w:szCs w:val="24"/>
              </w:rPr>
              <w:t xml:space="preserve">#</w:t>
            </w:r>
          </w:p>
        </w:tc>
        <w:tc>
          <w:tcPr>
            <w:tcW w:type="dxa" w:w="3600"/>
            <w:tcBorders>
              <w:top w:val="single" w:color="aab7c4" w:sz="1"/>
              <w:left w:val="single" w:color="aab7c4" w:sz="1"/>
              <w:bottom w:val="single" w:color="aab7c4" w:sz="1"/>
              <w:right w:val="single" w:color="aab7c4" w:sz="1"/>
            </w:tcBorders>
            <w:shd w:fill="1a5276"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4"/>
                <w:szCs w:val="24"/>
              </w:rPr>
              <w:t xml:space="preserve">Yêu cầu đầu ra (từ TODO.md)</w:t>
            </w:r>
          </w:p>
        </w:tc>
        <w:tc>
          <w:tcPr>
            <w:tcW w:type="dxa" w:w="1100"/>
            <w:tcBorders>
              <w:top w:val="single" w:color="aab7c4" w:sz="1"/>
              <w:left w:val="single" w:color="aab7c4" w:sz="1"/>
              <w:bottom w:val="single" w:color="aab7c4" w:sz="1"/>
              <w:right w:val="single" w:color="aab7c4" w:sz="1"/>
            </w:tcBorders>
            <w:shd w:fill="1a5276"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4"/>
                <w:szCs w:val="24"/>
              </w:rPr>
              <w:t xml:space="preserve">HT?</w:t>
            </w:r>
          </w:p>
        </w:tc>
        <w:tc>
          <w:tcPr>
            <w:tcW w:type="dxa" w:w="2326"/>
            <w:tcBorders>
              <w:top w:val="single" w:color="aab7c4" w:sz="1"/>
              <w:left w:val="single" w:color="aab7c4" w:sz="1"/>
              <w:bottom w:val="single" w:color="aab7c4" w:sz="1"/>
              <w:right w:val="single" w:color="aab7c4" w:sz="1"/>
            </w:tcBorders>
            <w:shd w:fill="1a5276"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4"/>
                <w:szCs w:val="24"/>
              </w:rPr>
              <w:t xml:space="preserve">Vị trí lưu kết quả (file / folder / link)</w:t>
            </w:r>
          </w:p>
        </w:tc>
        <w:tc>
          <w:tcPr>
            <w:tcW w:type="dxa" w:w="1600"/>
            <w:tcBorders>
              <w:top w:val="single" w:color="aab7c4" w:sz="1"/>
              <w:left w:val="single" w:color="aab7c4" w:sz="1"/>
              <w:bottom w:val="single" w:color="aab7c4" w:sz="1"/>
              <w:right w:val="single" w:color="aab7c4" w:sz="1"/>
            </w:tcBorders>
            <w:shd w:fill="1a5276"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4"/>
                <w:szCs w:val="24"/>
              </w:rPr>
              <w:t xml:space="preserve">Ghi chú</w:t>
            </w:r>
          </w:p>
        </w:tc>
      </w:tr>
      <w:tr>
        <w:tc>
          <w:tcPr>
            <w:tcW w:type="dxa" w:w="400"/>
            <w:tcBorders>
              <w:top w:val="single" w:color="aab7c4" w:sz="1"/>
              <w:left w:val="single" w:color="aab7c4" w:sz="1"/>
              <w:bottom w:val="single" w:color="aab7c4" w:sz="1"/>
              <w:right w:val="single" w:color="aab7c4" w:sz="1"/>
            </w:tcBorders>
            <w:shd w:fill="f8f9fa"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4"/>
                <w:szCs w:val="24"/>
              </w:rPr>
              <w:t xml:space="preserve">1</w:t>
            </w:r>
          </w:p>
        </w:tc>
        <w:tc>
          <w:tcPr>
            <w:tcW w:type="dxa" w:w="3600"/>
            <w:tcBorders>
              <w:top w:val="single" w:color="aab7c4" w:sz="1"/>
              <w:left w:val="single" w:color="aab7c4" w:sz="1"/>
              <w:bottom w:val="single" w:color="aab7c4" w:sz="1"/>
              <w:right w:val="single" w:color="aab7c4" w:sz="1"/>
            </w:tcBorders>
            <w:shd w:fill="f8f9fa"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src/services/bookService.js với đầy đủ getBooks, createBook, updateBook, deleteBook</w:t>
            </w:r>
          </w:p>
        </w:tc>
        <w:tc>
          <w:tcPr>
            <w:tcW w:type="dxa" w:w="1100"/>
            <w:tcBorders>
              <w:top w:val="single" w:color="aab7c4" w:sz="1"/>
              <w:left w:val="single" w:color="aab7c4" w:sz="1"/>
              <w:bottom w:val="single" w:color="aab7c4" w:sz="1"/>
              <w:right w:val="single" w:color="aab7c4" w:sz="1"/>
            </w:tcBorders>
            <w:shd w:fill="f8f9fa" w:val="clear"/>
            <w:tcMar>
              <w:top w:type="dxa" w:w="80"/>
              <w:left w:type="dxa" w:w="120"/>
              <w:bottom w:type="dxa" w:w="80"/>
              <w:right w:type="dxa" w:w="120"/>
            </w:tcMar>
          </w:tcPr>
          <w:p>
            <w:pPr>
              <w:jc w:val="center"/>
            </w:pPr>
            <w:r>
              <w:rPr>
                <w:rFonts w:ascii="Courier New" w:cs="Courier New" w:eastAsia="Courier New" w:hAnsi="Courier New"/>
                <w:color w:val="27ae60"/>
                <w:sz w:val="24"/>
                <w:szCs w:val="24"/>
              </w:rPr>
              <w:t xml:space="preserve">[ ]</w:t>
            </w:r>
          </w:p>
        </w:tc>
        <w:tc>
          <w:tcPr>
            <w:tcW w:type="dxa" w:w="2326"/>
            <w:tcBorders>
              <w:top w:val="single" w:color="aab7c4" w:sz="1"/>
              <w:left w:val="single" w:color="aab7c4" w:sz="1"/>
              <w:bottom w:val="single" w:color="aab7c4" w:sz="1"/>
              <w:right w:val="single" w:color="aab7c4" w:sz="1"/>
            </w:tcBorders>
            <w:shd w:fill="f4f8f0"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src/services/bookService.js</w:t>
            </w:r>
          </w:p>
        </w:tc>
        <w:tc>
          <w:tcPr>
            <w:tcW w:type="dxa" w:w="1600"/>
            <w:tcBorders>
              <w:top w:val="single" w:color="aab7c4" w:sz="1"/>
              <w:left w:val="single" w:color="aab7c4" w:sz="1"/>
              <w:bottom w:val="single" w:color="aab7c4" w:sz="1"/>
              <w:right w:val="single" w:color="aab7c4" w:sz="1"/>
            </w:tcBorders>
            <w:shd w:fill="f8f9fa"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w:t>
            </w:r>
          </w:p>
        </w:tc>
      </w:tr>
      <w:tr>
        <w:tc>
          <w:tcPr>
            <w:tcW w:type="dxa" w:w="400"/>
            <w:tcBorders>
              <w:top w:val="single" w:color="aab7c4" w:sz="1"/>
              <w:left w:val="single" w:color="aab7c4" w:sz="1"/>
              <w:bottom w:val="single" w:color="aab7c4" w:sz="1"/>
              <w:right w:val="single" w:color="aab7c4"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4"/>
                <w:szCs w:val="24"/>
              </w:rPr>
              <w:t xml:space="preserve">2</w:t>
            </w:r>
          </w:p>
        </w:tc>
        <w:tc>
          <w:tcPr>
            <w:tcW w:type="dxa" w:w="3600"/>
            <w:tcBorders>
              <w:top w:val="single" w:color="aab7c4" w:sz="1"/>
              <w:left w:val="single" w:color="aab7c4" w:sz="1"/>
              <w:bottom w:val="single" w:color="aab7c4" w:sz="1"/>
              <w:right w:val="single" w:color="aab7c4"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BookListPage hiển thị Spinner khi fetch, Alert khi lỗi API</w:t>
            </w:r>
          </w:p>
        </w:tc>
        <w:tc>
          <w:tcPr>
            <w:tcW w:type="dxa" w:w="1100"/>
            <w:tcBorders>
              <w:top w:val="single" w:color="aab7c4" w:sz="1"/>
              <w:left w:val="single" w:color="aab7c4" w:sz="1"/>
              <w:bottom w:val="single" w:color="aab7c4" w:sz="1"/>
              <w:right w:val="single" w:color="aab7c4" w:sz="1"/>
            </w:tcBorders>
            <w:shd w:fill="ffffff" w:val="clear"/>
            <w:tcMar>
              <w:top w:type="dxa" w:w="80"/>
              <w:left w:type="dxa" w:w="120"/>
              <w:bottom w:type="dxa" w:w="80"/>
              <w:right w:type="dxa" w:w="120"/>
            </w:tcMar>
          </w:tcPr>
          <w:p>
            <w:pPr>
              <w:jc w:val="center"/>
            </w:pPr>
            <w:r>
              <w:rPr>
                <w:rFonts w:ascii="Courier New" w:cs="Courier New" w:eastAsia="Courier New" w:hAnsi="Courier New"/>
                <w:color w:val="27ae60"/>
                <w:sz w:val="24"/>
                <w:szCs w:val="24"/>
              </w:rPr>
              <w:t xml:space="preserve">[ ]</w:t>
            </w:r>
          </w:p>
        </w:tc>
        <w:tc>
          <w:tcPr>
            <w:tcW w:type="dxa" w:w="2326"/>
            <w:tcBorders>
              <w:top w:val="single" w:color="aab7c4" w:sz="1"/>
              <w:left w:val="single" w:color="aab7c4" w:sz="1"/>
              <w:bottom w:val="single" w:color="aab7c4" w:sz="1"/>
              <w:right w:val="single" w:color="aab7c4" w:sz="1"/>
            </w:tcBorders>
            <w:shd w:fill="f9fdf6"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src/pages/BookListPage.jsx — kiểm tra state loading, error</w:t>
            </w:r>
          </w:p>
        </w:tc>
        <w:tc>
          <w:tcPr>
            <w:tcW w:type="dxa" w:w="1600"/>
            <w:tcBorders>
              <w:top w:val="single" w:color="aab7c4" w:sz="1"/>
              <w:left w:val="single" w:color="aab7c4" w:sz="1"/>
              <w:bottom w:val="single" w:color="aab7c4" w:sz="1"/>
              <w:right w:val="single" w:color="aab7c4"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w:t>
            </w:r>
          </w:p>
        </w:tc>
      </w:tr>
      <w:tr>
        <w:tc>
          <w:tcPr>
            <w:tcW w:type="dxa" w:w="400"/>
            <w:tcBorders>
              <w:top w:val="single" w:color="aab7c4" w:sz="1"/>
              <w:left w:val="single" w:color="aab7c4" w:sz="1"/>
              <w:bottom w:val="single" w:color="aab7c4" w:sz="1"/>
              <w:right w:val="single" w:color="aab7c4" w:sz="1"/>
            </w:tcBorders>
            <w:shd w:fill="f8f9fa"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4"/>
                <w:szCs w:val="24"/>
              </w:rPr>
              <w:t xml:space="preserve">3</w:t>
            </w:r>
          </w:p>
        </w:tc>
        <w:tc>
          <w:tcPr>
            <w:tcW w:type="dxa" w:w="3600"/>
            <w:tcBorders>
              <w:top w:val="single" w:color="aab7c4" w:sz="1"/>
              <w:left w:val="single" w:color="aab7c4" w:sz="1"/>
              <w:bottom w:val="single" w:color="aab7c4" w:sz="1"/>
              <w:right w:val="single" w:color="aab7c4" w:sz="1"/>
            </w:tcBorders>
            <w:shd w:fill="f8f9fa"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Admin BookManagePage CRUD hoàn chỉnh (Create/Read/Update/Delete)</w:t>
            </w:r>
          </w:p>
        </w:tc>
        <w:tc>
          <w:tcPr>
            <w:tcW w:type="dxa" w:w="1100"/>
            <w:tcBorders>
              <w:top w:val="single" w:color="aab7c4" w:sz="1"/>
              <w:left w:val="single" w:color="aab7c4" w:sz="1"/>
              <w:bottom w:val="single" w:color="aab7c4" w:sz="1"/>
              <w:right w:val="single" w:color="aab7c4" w:sz="1"/>
            </w:tcBorders>
            <w:shd w:fill="f8f9fa" w:val="clear"/>
            <w:tcMar>
              <w:top w:type="dxa" w:w="80"/>
              <w:left w:type="dxa" w:w="120"/>
              <w:bottom w:type="dxa" w:w="80"/>
              <w:right w:type="dxa" w:w="120"/>
            </w:tcMar>
          </w:tcPr>
          <w:p>
            <w:pPr>
              <w:jc w:val="center"/>
            </w:pPr>
            <w:r>
              <w:rPr>
                <w:rFonts w:ascii="Courier New" w:cs="Courier New" w:eastAsia="Courier New" w:hAnsi="Courier New"/>
                <w:color w:val="27ae60"/>
                <w:sz w:val="24"/>
                <w:szCs w:val="24"/>
              </w:rPr>
              <w:t xml:space="preserve">[ ]</w:t>
            </w:r>
          </w:p>
        </w:tc>
        <w:tc>
          <w:tcPr>
            <w:tcW w:type="dxa" w:w="2326"/>
            <w:tcBorders>
              <w:top w:val="single" w:color="aab7c4" w:sz="1"/>
              <w:left w:val="single" w:color="aab7c4" w:sz="1"/>
              <w:bottom w:val="single" w:color="aab7c4" w:sz="1"/>
              <w:right w:val="single" w:color="aab7c4" w:sz="1"/>
            </w:tcBorders>
            <w:shd w:fill="f4f8f0"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src/pages/admin/BookManagePage.jsx</w:t>
            </w:r>
          </w:p>
        </w:tc>
        <w:tc>
          <w:tcPr>
            <w:tcW w:type="dxa" w:w="1600"/>
            <w:tcBorders>
              <w:top w:val="single" w:color="aab7c4" w:sz="1"/>
              <w:left w:val="single" w:color="aab7c4" w:sz="1"/>
              <w:bottom w:val="single" w:color="aab7c4" w:sz="1"/>
              <w:right w:val="single" w:color="aab7c4" w:sz="1"/>
            </w:tcBorders>
            <w:shd w:fill="f8f9fa"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w:t>
            </w:r>
          </w:p>
        </w:tc>
      </w:tr>
      <w:tr>
        <w:tc>
          <w:tcPr>
            <w:tcW w:type="dxa" w:w="400"/>
            <w:tcBorders>
              <w:top w:val="single" w:color="aab7c4" w:sz="1"/>
              <w:left w:val="single" w:color="aab7c4" w:sz="1"/>
              <w:bottom w:val="single" w:color="aab7c4" w:sz="1"/>
              <w:right w:val="single" w:color="aab7c4"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4"/>
                <w:szCs w:val="24"/>
              </w:rPr>
              <w:t xml:space="preserve">4</w:t>
            </w:r>
          </w:p>
        </w:tc>
        <w:tc>
          <w:tcPr>
            <w:tcW w:type="dxa" w:w="3600"/>
            <w:tcBorders>
              <w:top w:val="single" w:color="aab7c4" w:sz="1"/>
              <w:left w:val="single" w:color="aab7c4" w:sz="1"/>
              <w:bottom w:val="single" w:color="aab7c4" w:sz="1"/>
              <w:right w:val="single" w:color="aab7c4"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db.json được cập nhật đúng sau khi thêm/sửa/xóa sách</w:t>
            </w:r>
          </w:p>
        </w:tc>
        <w:tc>
          <w:tcPr>
            <w:tcW w:type="dxa" w:w="1100"/>
            <w:tcBorders>
              <w:top w:val="single" w:color="aab7c4" w:sz="1"/>
              <w:left w:val="single" w:color="aab7c4" w:sz="1"/>
              <w:bottom w:val="single" w:color="aab7c4" w:sz="1"/>
              <w:right w:val="single" w:color="aab7c4" w:sz="1"/>
            </w:tcBorders>
            <w:shd w:fill="ffffff" w:val="clear"/>
            <w:tcMar>
              <w:top w:type="dxa" w:w="80"/>
              <w:left w:type="dxa" w:w="120"/>
              <w:bottom w:type="dxa" w:w="80"/>
              <w:right w:type="dxa" w:w="120"/>
            </w:tcMar>
          </w:tcPr>
          <w:p>
            <w:pPr>
              <w:jc w:val="center"/>
            </w:pPr>
            <w:r>
              <w:rPr>
                <w:rFonts w:ascii="Courier New" w:cs="Courier New" w:eastAsia="Courier New" w:hAnsi="Courier New"/>
                <w:color w:val="27ae60"/>
                <w:sz w:val="24"/>
                <w:szCs w:val="24"/>
              </w:rPr>
              <w:t xml:space="preserve">[ ]</w:t>
            </w:r>
          </w:p>
        </w:tc>
        <w:tc>
          <w:tcPr>
            <w:tcW w:type="dxa" w:w="2326"/>
            <w:tcBorders>
              <w:top w:val="single" w:color="aab7c4" w:sz="1"/>
              <w:left w:val="single" w:color="aab7c4" w:sz="1"/>
              <w:bottom w:val="single" w:color="aab7c4" w:sz="1"/>
              <w:right w:val="single" w:color="aab7c4" w:sz="1"/>
            </w:tcBorders>
            <w:shd w:fill="f9fdf6"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db.json (root folder) — kiểm tra sau thao tác CRUD</w:t>
            </w:r>
          </w:p>
        </w:tc>
        <w:tc>
          <w:tcPr>
            <w:tcW w:type="dxa" w:w="1600"/>
            <w:tcBorders>
              <w:top w:val="single" w:color="aab7c4" w:sz="1"/>
              <w:left w:val="single" w:color="aab7c4" w:sz="1"/>
              <w:bottom w:val="single" w:color="aab7c4" w:sz="1"/>
              <w:right w:val="single" w:color="aab7c4"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w:t>
            </w:r>
          </w:p>
        </w:tc>
      </w:tr>
      <w:tr>
        <w:tc>
          <w:tcPr>
            <w:tcW w:type="dxa" w:w="400"/>
            <w:tcBorders>
              <w:top w:val="single" w:color="aab7c4" w:sz="1"/>
              <w:left w:val="single" w:color="aab7c4" w:sz="1"/>
              <w:bottom w:val="single" w:color="aab7c4" w:sz="1"/>
              <w:right w:val="single" w:color="aab7c4" w:sz="1"/>
            </w:tcBorders>
            <w:shd w:fill="f8f9fa"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4"/>
                <w:szCs w:val="24"/>
              </w:rPr>
              <w:t xml:space="preserve">5</w:t>
            </w:r>
          </w:p>
        </w:tc>
        <w:tc>
          <w:tcPr>
            <w:tcW w:type="dxa" w:w="3600"/>
            <w:tcBorders>
              <w:top w:val="single" w:color="aab7c4" w:sz="1"/>
              <w:left w:val="single" w:color="aab7c4" w:sz="1"/>
              <w:bottom w:val="single" w:color="aab7c4" w:sz="1"/>
              <w:right w:val="single" w:color="aab7c4" w:sz="1"/>
            </w:tcBorders>
            <w:shd w:fill="f8f9fa"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Tài liệu API endpoints table (method, URL, request body, response)</w:t>
            </w:r>
          </w:p>
        </w:tc>
        <w:tc>
          <w:tcPr>
            <w:tcW w:type="dxa" w:w="1100"/>
            <w:tcBorders>
              <w:top w:val="single" w:color="aab7c4" w:sz="1"/>
              <w:left w:val="single" w:color="aab7c4" w:sz="1"/>
              <w:bottom w:val="single" w:color="aab7c4" w:sz="1"/>
              <w:right w:val="single" w:color="aab7c4" w:sz="1"/>
            </w:tcBorders>
            <w:shd w:fill="f8f9fa" w:val="clear"/>
            <w:tcMar>
              <w:top w:type="dxa" w:w="80"/>
              <w:left w:type="dxa" w:w="120"/>
              <w:bottom w:type="dxa" w:w="80"/>
              <w:right w:type="dxa" w:w="120"/>
            </w:tcMar>
          </w:tcPr>
          <w:p>
            <w:pPr>
              <w:jc w:val="center"/>
            </w:pPr>
            <w:r>
              <w:rPr>
                <w:rFonts w:ascii="Courier New" w:cs="Courier New" w:eastAsia="Courier New" w:hAnsi="Courier New"/>
                <w:color w:val="27ae60"/>
                <w:sz w:val="24"/>
                <w:szCs w:val="24"/>
              </w:rPr>
              <w:t xml:space="preserve">[ ]</w:t>
            </w:r>
          </w:p>
        </w:tc>
        <w:tc>
          <w:tcPr>
            <w:tcW w:type="dxa" w:w="2326"/>
            <w:tcBorders>
              <w:top w:val="single" w:color="aab7c4" w:sz="1"/>
              <w:left w:val="single" w:color="aab7c4" w:sz="1"/>
              <w:bottom w:val="single" w:color="aab7c4" w:sz="1"/>
              <w:right w:val="single" w:color="aab7c4" w:sz="1"/>
            </w:tcBorders>
            <w:shd w:fill="f4f8f0"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docs/week08-api-endpoints.md hoặc phần mô tả trong báo cáo này</w:t>
            </w:r>
          </w:p>
        </w:tc>
        <w:tc>
          <w:tcPr>
            <w:tcW w:type="dxa" w:w="1600"/>
            <w:tcBorders>
              <w:top w:val="single" w:color="aab7c4" w:sz="1"/>
              <w:left w:val="single" w:color="aab7c4" w:sz="1"/>
              <w:bottom w:val="single" w:color="aab7c4" w:sz="1"/>
              <w:right w:val="single" w:color="aab7c4" w:sz="1"/>
            </w:tcBorders>
            <w:shd w:fill="f8f9fa"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w:t>
            </w:r>
          </w:p>
        </w:tc>
      </w:tr>
      <w:tr>
        <w:tc>
          <w:tcPr>
            <w:tcW w:type="dxa" w:w="400"/>
            <w:tcBorders>
              <w:top w:val="single" w:color="aab7c4" w:sz="1"/>
              <w:left w:val="single" w:color="aab7c4" w:sz="1"/>
              <w:bottom w:val="single" w:color="aab7c4" w:sz="1"/>
              <w:right w:val="single" w:color="aab7c4" w:sz="1"/>
            </w:tcBorders>
            <w:shd w:fill="dce8f5" w:val="clear"/>
            <w:tcMar>
              <w:top w:type="dxa" w:w="80"/>
              <w:left w:type="dxa" w:w="120"/>
              <w:bottom w:type="dxa" w:w="80"/>
              <w:right w:type="dxa" w:w="120"/>
            </w:tcMar>
          </w:tcPr>
          <w:p>
            <w:pPr>
              <w:jc w:val="left"/>
            </w:pPr>
            <w:r>
              <w:rPr>
                <w:rFonts w:ascii="Times New Roman" w:cs="Times New Roman" w:eastAsia="Times New Roman" w:hAnsi="Times New Roman"/>
                <w:b/>
                <w:bCs/>
                <w:sz w:val="24"/>
                <w:szCs w:val="24"/>
              </w:rPr>
              <w:t xml:space="preserve"/>
            </w:r>
          </w:p>
        </w:tc>
        <w:tc>
          <w:tcPr>
            <w:tcW w:type="dxa" w:w="3600"/>
            <w:tcBorders>
              <w:top w:val="single" w:color="aab7c4" w:sz="1"/>
              <w:left w:val="single" w:color="aab7c4" w:sz="1"/>
              <w:bottom w:val="single" w:color="aab7c4" w:sz="1"/>
              <w:right w:val="single" w:color="aab7c4" w:sz="1"/>
            </w:tcBorders>
            <w:shd w:fill="dce8f5" w:val="clear"/>
            <w:tcMar>
              <w:top w:type="dxa" w:w="80"/>
              <w:left w:type="dxa" w:w="120"/>
              <w:bottom w:type="dxa" w:w="80"/>
              <w:right w:type="dxa" w:w="120"/>
            </w:tcMar>
          </w:tcPr>
          <w:p>
            <w:pPr>
              <w:jc w:val="left"/>
            </w:pPr>
            <w:r>
              <w:rPr>
                <w:rFonts w:ascii="Times New Roman" w:cs="Times New Roman" w:eastAsia="Times New Roman" w:hAnsi="Times New Roman"/>
                <w:b/>
                <w:bCs/>
                <w:sz w:val="24"/>
                <w:szCs w:val="24"/>
              </w:rPr>
              <w:t xml:space="preserve">TỔNG SỐ ĐẦU RA HOÀN THÀNH</w:t>
            </w:r>
          </w:p>
        </w:tc>
        <w:tc>
          <w:tcPr>
            <w:tcW w:type="dxa" w:w="1100"/>
            <w:tcBorders>
              <w:top w:val="single" w:color="aab7c4" w:sz="1"/>
              <w:left w:val="single" w:color="aab7c4" w:sz="1"/>
              <w:bottom w:val="single" w:color="aab7c4" w:sz="1"/>
              <w:right w:val="single" w:color="aab7c4" w:sz="1"/>
            </w:tcBorders>
            <w:shd w:fill="dce8f5" w:val="clear"/>
            <w:tcMar>
              <w:top w:type="dxa" w:w="80"/>
              <w:left w:type="dxa" w:w="120"/>
              <w:bottom w:type="dxa" w:w="80"/>
              <w:right w:type="dxa" w:w="120"/>
            </w:tcMar>
          </w:tcPr>
          <w:p>
            <w:pPr>
              <w:jc w:val="center"/>
            </w:pPr>
            <w:r>
              <w:rPr>
                <w:rFonts w:ascii="Times New Roman" w:cs="Times New Roman" w:eastAsia="Times New Roman" w:hAnsi="Times New Roman"/>
                <w:b/>
                <w:bCs/>
                <w:sz w:val="24"/>
                <w:szCs w:val="24"/>
              </w:rPr>
              <w:t xml:space="preserve">___/5</w:t>
            </w:r>
          </w:p>
        </w:tc>
        <w:tc>
          <w:tcPr>
            <w:tcW w:type="dxa" w:w="2326"/>
            <w:tcBorders>
              <w:top w:val="single" w:color="aab7c4" w:sz="1"/>
              <w:left w:val="single" w:color="aab7c4" w:sz="1"/>
              <w:bottom w:val="single" w:color="aab7c4" w:sz="1"/>
              <w:right w:val="single" w:color="aab7c4" w:sz="1"/>
            </w:tcBorders>
            <w:shd w:fill="dce8f5"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
            </w:r>
          </w:p>
        </w:tc>
        <w:tc>
          <w:tcPr>
            <w:tcW w:type="dxa" w:w="1600"/>
            <w:tcBorders>
              <w:top w:val="single" w:color="aab7c4" w:sz="1"/>
              <w:left w:val="single" w:color="aab7c4" w:sz="1"/>
              <w:bottom w:val="single" w:color="aab7c4" w:sz="1"/>
              <w:right w:val="single" w:color="aab7c4" w:sz="1"/>
            </w:tcBorders>
            <w:shd w:fill="dce8f5"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
            </w:r>
          </w:p>
        </w:tc>
      </w:tr>
    </w:tbl>
    <w:p>
      <w:pPr>
        <w:spacing w:after="0" w:before="60"/>
      </w:pPr>
      <w:r>
        <w:rPr>
          <w:rFonts w:ascii="Times New Roman" w:cs="Times New Roman" w:eastAsia="Times New Roman" w:hAnsi="Times New Roman"/>
          <w:sz w:val="26"/>
          <w:szCs w:val="26"/>
        </w:rPr>
        <w:t xml:space="preserve"/>
      </w:r>
    </w:p>
    <w:p>
      <w:pPr>
        <w:spacing w:after="0" w:before="60"/>
      </w:pPr>
      <w:r>
        <w:rPr>
          <w:rFonts w:ascii="Times New Roman" w:cs="Times New Roman" w:eastAsia="Times New Roman" w:hAnsi="Times New Roman"/>
          <w:sz w:val="26"/>
          <w:szCs w:val="26"/>
        </w:rPr>
        <w:t xml:space="preserve"/>
      </w:r>
    </w:p>
    <w:p>
      <w:pPr>
        <w:pStyle w:val="Heading1"/>
        <w:spacing w:after="120" w:before="300"/>
      </w:pPr>
      <w:r>
        <w:rPr>
          <w:rFonts w:ascii="Times New Roman" w:cs="Times New Roman" w:eastAsia="Times New Roman" w:hAnsi="Times New Roman"/>
          <w:b/>
          <w:bCs/>
          <w:color w:val="1a5276"/>
          <w:sz w:val="28"/>
          <w:szCs w:val="28"/>
        </w:rPr>
        <w:t xml:space="preserve">VI. HẠN CHẾ &amp; LỖI GẶP PHẢI</w:t>
      </w:r>
    </w:p>
    <w:p>
      <w:pPr>
        <w:pStyle w:val="Heading2"/>
        <w:spacing w:after="80" w:before="200"/>
      </w:pPr>
      <w:r>
        <w:rPr>
          <w:rFonts w:ascii="Times New Roman" w:cs="Times New Roman" w:eastAsia="Times New Roman" w:hAnsi="Times New Roman"/>
          <w:b/>
          <w:bCs/>
          <w:color w:val="2e86c1"/>
          <w:sz w:val="26"/>
          <w:szCs w:val="26"/>
        </w:rPr>
        <w:t xml:space="preserve">6.1. Bảng lỗi kỹ thuật</w:t>
      </w:r>
    </w:p>
    <w:p>
      <w:pPr>
        <w:spacing w:after="60" w:before="60"/>
      </w:pPr>
      <w:r>
        <w:rPr>
          <w:rFonts w:ascii="Times New Roman" w:cs="Times New Roman" w:eastAsia="Times New Roman" w:hAnsi="Times New Roman"/>
          <w:i/>
          <w:iCs/>
          <w:color w:val="7f8c8d"/>
          <w:sz w:val="26"/>
          <w:szCs w:val="26"/>
        </w:rPr>
        <w:t xml:space="preserve">Liệt kê chi tiết các lỗi đã gặp. Nếu chưa fix được, ghi "Chưa fix" ở cột Trạng thái.</w:t>
      </w:r>
    </w:p>
    <w:p>
      <w:pPr>
        <w:spacing w:after="0" w:before="60"/>
      </w:pPr>
      <w:r>
        <w:rPr>
          <w:rFonts w:ascii="Times New Roman" w:cs="Times New Roman" w:eastAsia="Times New Roman" w:hAnsi="Times New Roman"/>
          <w:sz w:val="26"/>
          <w:szCs w:val="26"/>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2500"/>
        <w:gridCol w:w="2026"/>
        <w:gridCol w:w="2100"/>
        <w:gridCol w:w="2000"/>
      </w:tblGrid>
      <w:tr>
        <w:tc>
          <w:tcPr>
            <w:tcW w:type="dxa" w:w="400"/>
            <w:tcBorders>
              <w:top w:val="single" w:color="aab7c4" w:sz="1"/>
              <w:left w:val="single" w:color="aab7c4" w:sz="1"/>
              <w:bottom w:val="single" w:color="aab7c4" w:sz="1"/>
              <w:right w:val="single" w:color="aab7c4" w:sz="1"/>
            </w:tcBorders>
            <w:shd w:fill="1a5276"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4"/>
                <w:szCs w:val="24"/>
              </w:rPr>
              <w:t xml:space="preserve">#</w:t>
            </w:r>
          </w:p>
        </w:tc>
        <w:tc>
          <w:tcPr>
            <w:tcW w:type="dxa" w:w="2500"/>
            <w:tcBorders>
              <w:top w:val="single" w:color="aab7c4" w:sz="1"/>
              <w:left w:val="single" w:color="aab7c4" w:sz="1"/>
              <w:bottom w:val="single" w:color="aab7c4" w:sz="1"/>
              <w:right w:val="single" w:color="aab7c4" w:sz="1"/>
            </w:tcBorders>
            <w:shd w:fill="1a5276"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4"/>
                <w:szCs w:val="24"/>
              </w:rPr>
              <w:t xml:space="preserve">Mô tả lỗi (copy error message nếu có)</w:t>
            </w:r>
          </w:p>
        </w:tc>
        <w:tc>
          <w:tcPr>
            <w:tcW w:type="dxa" w:w="2026"/>
            <w:tcBorders>
              <w:top w:val="single" w:color="aab7c4" w:sz="1"/>
              <w:left w:val="single" w:color="aab7c4" w:sz="1"/>
              <w:bottom w:val="single" w:color="aab7c4" w:sz="1"/>
              <w:right w:val="single" w:color="aab7c4" w:sz="1"/>
            </w:tcBorders>
            <w:shd w:fill="1a5276"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4"/>
                <w:szCs w:val="24"/>
              </w:rPr>
              <w:t xml:space="preserve">Nguyên nhân (đoán)</w:t>
            </w:r>
          </w:p>
        </w:tc>
        <w:tc>
          <w:tcPr>
            <w:tcW w:type="dxa" w:w="2100"/>
            <w:tcBorders>
              <w:top w:val="single" w:color="aab7c4" w:sz="1"/>
              <w:left w:val="single" w:color="aab7c4" w:sz="1"/>
              <w:bottom w:val="single" w:color="aab7c4" w:sz="1"/>
              <w:right w:val="single" w:color="aab7c4" w:sz="1"/>
            </w:tcBorders>
            <w:shd w:fill="1a5276"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4"/>
                <w:szCs w:val="24"/>
              </w:rPr>
              <w:t xml:space="preserve">Cách khắc phục</w:t>
            </w:r>
          </w:p>
        </w:tc>
        <w:tc>
          <w:tcPr>
            <w:tcW w:type="dxa" w:w="2000"/>
            <w:tcBorders>
              <w:top w:val="single" w:color="aab7c4" w:sz="1"/>
              <w:left w:val="single" w:color="aab7c4" w:sz="1"/>
              <w:bottom w:val="single" w:color="aab7c4" w:sz="1"/>
              <w:right w:val="single" w:color="aab7c4" w:sz="1"/>
            </w:tcBorders>
            <w:shd w:fill="1a5276"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4"/>
                <w:szCs w:val="24"/>
              </w:rPr>
              <w:t xml:space="preserve">T.thái</w:t>
            </w:r>
          </w:p>
        </w:tc>
      </w:tr>
      <w:tr>
        <w:tc>
          <w:tcPr>
            <w:tcW w:type="dxa" w:w="400"/>
            <w:tcBorders>
              <w:top w:val="single" w:color="aab7c4" w:sz="1"/>
              <w:left w:val="single" w:color="aab7c4" w:sz="1"/>
              <w:bottom w:val="single" w:color="aab7c4" w:sz="1"/>
              <w:right w:val="single" w:color="aab7c4" w:sz="1"/>
            </w:tcBorders>
            <w:shd w:fill="f8f9fa"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1</w:t>
            </w:r>
          </w:p>
        </w:tc>
        <w:tc>
          <w:tcPr>
            <w:tcW w:type="dxa" w:w="2500"/>
            <w:tcBorders>
              <w:top w:val="single" w:color="aab7c4" w:sz="1"/>
              <w:left w:val="single" w:color="aab7c4" w:sz="1"/>
              <w:bottom w:val="single" w:color="aab7c4" w:sz="1"/>
              <w:right w:val="single" w:color="aab7c4" w:sz="1"/>
            </w:tcBorders>
            <w:shd w:fill="f8f9fa" w:val="clear"/>
            <w:tcMar>
              <w:top w:type="dxa" w:w="80"/>
              <w:left w:type="dxa" w:w="120"/>
              <w:bottom w:type="dxa" w:w="80"/>
              <w:right w:type="dxa" w:w="120"/>
            </w:tcMar>
          </w:tcPr>
          <w:p>
            <w:r>
              <w:t>Lỗi render lặp hoặc không đồng bộ tham chiếu dữ liệu.</w:t>
            </w:r>
          </w:p>
        </w:tc>
        <w:tc>
          <w:tcPr>
            <w:tcW w:type="dxa" w:w="2026"/>
            <w:tcBorders>
              <w:top w:val="single" w:color="aab7c4" w:sz="1"/>
              <w:left w:val="single" w:color="aab7c4" w:sz="1"/>
              <w:bottom w:val="single" w:color="aab7c4" w:sz="1"/>
              <w:right w:val="single" w:color="aab7c4" w:sz="1"/>
            </w:tcBorders>
            <w:shd w:fill="f8f9fa" w:val="clear"/>
            <w:tcMar>
              <w:top w:type="dxa" w:w="80"/>
              <w:left w:type="dxa" w:w="120"/>
              <w:bottom w:type="dxa" w:w="80"/>
              <w:right w:type="dxa" w:w="120"/>
            </w:tcMar>
          </w:tcPr>
          <w:p>
            <w:r>
              <w:t>Do thay đổi state liên tục mà không có cơ chế quản lý vòng lặp hay debounce.</w:t>
            </w:r>
          </w:p>
        </w:tc>
        <w:tc>
          <w:tcPr>
            <w:tcW w:type="dxa" w:w="2100"/>
            <w:tcBorders>
              <w:top w:val="single" w:color="aab7c4" w:sz="1"/>
              <w:left w:val="single" w:color="aab7c4" w:sz="1"/>
              <w:bottom w:val="single" w:color="aab7c4" w:sz="1"/>
              <w:right w:val="single" w:color="aab7c4" w:sz="1"/>
            </w:tcBorders>
            <w:shd w:fill="f8f9fa" w:val="clear"/>
            <w:tcMar>
              <w:top w:type="dxa" w:w="80"/>
              <w:left w:type="dxa" w:w="120"/>
              <w:bottom w:type="dxa" w:w="80"/>
              <w:right w:type="dxa" w:w="120"/>
            </w:tcMar>
          </w:tcPr>
          <w:p>
            <w:r>
              <w:t>Sử dụng các hook dependencies chuẩn xác và bọc hàm callback.</w:t>
            </w:r>
          </w:p>
        </w:tc>
        <w:tc>
          <w:tcPr>
            <w:tcW w:type="dxa" w:w="2000"/>
            <w:tcBorders>
              <w:top w:val="single" w:color="aab7c4" w:sz="1"/>
              <w:left w:val="single" w:color="aab7c4" w:sz="1"/>
              <w:bottom w:val="single" w:color="aab7c4" w:sz="1"/>
              <w:right w:val="single" w:color="aab7c4" w:sz="1"/>
            </w:tcBorders>
            <w:shd w:fill="f8f9fa" w:val="clear"/>
            <w:tcMar>
              <w:top w:type="dxa" w:w="80"/>
              <w:left w:type="dxa" w:w="120"/>
              <w:bottom w:type="dxa" w:w="80"/>
              <w:right w:type="dxa" w:w="120"/>
            </w:tcMar>
          </w:tcPr>
          <w:p>
            <w:r>
              <w:t>Đã fix</w:t>
            </w:r>
          </w:p>
        </w:tc>
      </w:tr>
      <w:tr>
        <w:tc>
          <w:tcPr>
            <w:tcW w:type="dxa" w:w="400"/>
            <w:tcBorders>
              <w:top w:val="single" w:color="aab7c4" w:sz="1"/>
              <w:left w:val="single" w:color="aab7c4" w:sz="1"/>
              <w:bottom w:val="single" w:color="aab7c4" w:sz="1"/>
              <w:right w:val="single" w:color="aab7c4"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2</w:t>
            </w:r>
          </w:p>
        </w:tc>
        <w:tc>
          <w:tcPr>
            <w:tcW w:type="dxa" w:w="2500"/>
            <w:tcBorders>
              <w:top w:val="single" w:color="aab7c4" w:sz="1"/>
              <w:left w:val="single" w:color="aab7c4" w:sz="1"/>
              <w:bottom w:val="single" w:color="aab7c4" w:sz="1"/>
              <w:right w:val="single" w:color="aab7c4"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w:t>
            </w:r>
          </w:p>
        </w:tc>
        <w:tc>
          <w:tcPr>
            <w:tcW w:type="dxa" w:w="2026"/>
            <w:tcBorders>
              <w:top w:val="single" w:color="aab7c4" w:sz="1"/>
              <w:left w:val="single" w:color="aab7c4" w:sz="1"/>
              <w:bottom w:val="single" w:color="aab7c4" w:sz="1"/>
              <w:right w:val="single" w:color="aab7c4"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w:t>
            </w:r>
          </w:p>
        </w:tc>
        <w:tc>
          <w:tcPr>
            <w:tcW w:type="dxa" w:w="2100"/>
            <w:tcBorders>
              <w:top w:val="single" w:color="aab7c4" w:sz="1"/>
              <w:left w:val="single" w:color="aab7c4" w:sz="1"/>
              <w:bottom w:val="single" w:color="aab7c4" w:sz="1"/>
              <w:right w:val="single" w:color="aab7c4"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w:t>
            </w:r>
          </w:p>
        </w:tc>
        <w:tc>
          <w:tcPr>
            <w:tcW w:type="dxa" w:w="2000"/>
            <w:tcBorders>
              <w:top w:val="single" w:color="aab7c4" w:sz="1"/>
              <w:left w:val="single" w:color="aab7c4" w:sz="1"/>
              <w:bottom w:val="single" w:color="aab7c4" w:sz="1"/>
              <w:right w:val="single" w:color="aab7c4"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w:t>
            </w:r>
          </w:p>
        </w:tc>
      </w:tr>
      <w:tr>
        <w:tc>
          <w:tcPr>
            <w:tcW w:type="dxa" w:w="400"/>
            <w:tcBorders>
              <w:top w:val="single" w:color="aab7c4" w:sz="1"/>
              <w:left w:val="single" w:color="aab7c4" w:sz="1"/>
              <w:bottom w:val="single" w:color="aab7c4" w:sz="1"/>
              <w:right w:val="single" w:color="aab7c4" w:sz="1"/>
            </w:tcBorders>
            <w:shd w:fill="f8f9fa"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3</w:t>
            </w:r>
          </w:p>
        </w:tc>
        <w:tc>
          <w:tcPr>
            <w:tcW w:type="dxa" w:w="2500"/>
            <w:tcBorders>
              <w:top w:val="single" w:color="aab7c4" w:sz="1"/>
              <w:left w:val="single" w:color="aab7c4" w:sz="1"/>
              <w:bottom w:val="single" w:color="aab7c4" w:sz="1"/>
              <w:right w:val="single" w:color="aab7c4" w:sz="1"/>
            </w:tcBorders>
            <w:shd w:fill="f8f9fa"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w:t>
            </w:r>
          </w:p>
        </w:tc>
        <w:tc>
          <w:tcPr>
            <w:tcW w:type="dxa" w:w="2026"/>
            <w:tcBorders>
              <w:top w:val="single" w:color="aab7c4" w:sz="1"/>
              <w:left w:val="single" w:color="aab7c4" w:sz="1"/>
              <w:bottom w:val="single" w:color="aab7c4" w:sz="1"/>
              <w:right w:val="single" w:color="aab7c4" w:sz="1"/>
            </w:tcBorders>
            <w:shd w:fill="f8f9fa"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w:t>
            </w:r>
          </w:p>
        </w:tc>
        <w:tc>
          <w:tcPr>
            <w:tcW w:type="dxa" w:w="2100"/>
            <w:tcBorders>
              <w:top w:val="single" w:color="aab7c4" w:sz="1"/>
              <w:left w:val="single" w:color="aab7c4" w:sz="1"/>
              <w:bottom w:val="single" w:color="aab7c4" w:sz="1"/>
              <w:right w:val="single" w:color="aab7c4" w:sz="1"/>
            </w:tcBorders>
            <w:shd w:fill="f8f9fa"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w:t>
            </w:r>
          </w:p>
        </w:tc>
        <w:tc>
          <w:tcPr>
            <w:tcW w:type="dxa" w:w="2000"/>
            <w:tcBorders>
              <w:top w:val="single" w:color="aab7c4" w:sz="1"/>
              <w:left w:val="single" w:color="aab7c4" w:sz="1"/>
              <w:bottom w:val="single" w:color="aab7c4" w:sz="1"/>
              <w:right w:val="single" w:color="aab7c4" w:sz="1"/>
            </w:tcBorders>
            <w:shd w:fill="f8f9fa"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w:t>
            </w:r>
          </w:p>
        </w:tc>
      </w:tr>
    </w:tbl>
    <w:p>
      <w:pPr>
        <w:spacing w:after="0" w:before="60"/>
      </w:pPr>
      <w:r>
        <w:rPr>
          <w:rFonts w:ascii="Times New Roman" w:cs="Times New Roman" w:eastAsia="Times New Roman" w:hAnsi="Times New Roman"/>
          <w:sz w:val="26"/>
          <w:szCs w:val="26"/>
        </w:rPr>
        <w:t xml:space="preserve"/>
      </w:r>
    </w:p>
    <w:p>
      <w:pPr>
        <w:pStyle w:val="Heading2"/>
        <w:spacing w:after="80" w:before="200"/>
      </w:pPr>
      <w:r>
        <w:rPr>
          <w:rFonts w:ascii="Times New Roman" w:cs="Times New Roman" w:eastAsia="Times New Roman" w:hAnsi="Times New Roman"/>
          <w:b/>
          <w:bCs/>
          <w:color w:val="2e86c1"/>
          <w:sz w:val="26"/>
          <w:szCs w:val="26"/>
        </w:rPr>
        <w:t xml:space="preserve">6.2. Hạn chế về kiến thức &amp; chất lượng</w:t>
      </w:r>
    </w:p>
    <w:p>
      <w:pPr>
        <w:pStyle w:val="ListParagraph"/>
        <w:numPr>
          <w:ilvl w:val="0"/>
          <w:numId w:val="3"/>
        </w:numPr>
        <w:spacing w:after="40" w:before="40"/>
      </w:pPr>
      <w:r>
        <w:t>Học thuyết/Khái niệm: Kiến trúc RESTful API, các HTTP method (GET, POST, PUT, DELETE) và status codes.</w:t>
      </w:r>
    </w:p>
    <w:p>
      <w:pPr>
        <w:pStyle w:val="ListParagraph"/>
        <w:numPr>
          <w:ilvl w:val="0"/>
          <w:numId w:val="3"/>
        </w:numPr>
        <w:spacing w:after="40" w:before="40"/>
      </w:pPr>
      <w:r>
        <w:t>Hạn chế: Lỗi CORS policy khi kết nối từ frontend sang backend json-server. Đã khắc phục bằng cách chạy json-server với tùy chọn cors mặc định.</w:t>
      </w:r>
    </w:p>
    <w:p>
      <w:pPr>
        <w:pStyle w:val="ListParagraph"/>
        <w:numPr>
          <w:ilvl w:val="0"/>
          <w:numId w:val="3"/>
        </w:numPr>
        <w:spacing w:after="40" w:before="40"/>
      </w:pPr>
      <w:r>
        <w:t>Câu hỏi: Làm thế nào để tổ chức phân quyền gọi API phía Client an toàn tránh bị giả mạo request?</w:t>
      </w:r>
    </w:p>
    <w:sectPr>
      <w:headerReference w:type="default" r:id="rId7"/>
      <w:footerReference w:type="default" r:id="rId8"/>
      <w:pgSz w:w="11906" w:h="16838" w:orient="portrait"/>
      <w:pgMar w:top="1134" w:right="850"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7f8c8d"/>
        <w:sz w:val="20"/>
        <w:szCs w:val="20"/>
      </w:rPr>
      <w:t xml:space="preserve">FPT University — FER202 ReactJS  |  Trang </w:t>
    </w:r>
    <w:r>
      <w:rPr>
        <w:rFonts w:ascii="Times New Roman" w:cs="Times New Roman" w:eastAsia="Times New Roman" w:hAnsi="Times New Roman"/>
        <w:color w:val="7f8c8d"/>
        <w:sz w:val="20"/>
        <w:szCs w:val="20"/>
      </w:rPr>
      <w:fldChar w:fldCharType="begin"/>
      <w:instrText xml:space="preserve">PAGE</w:instrText>
      <w:fldChar w:fldCharType="separate"/>
      <w:fldChar w:fldCharType="end"/>
    </w:r>
    <w:r>
      <w:rPr>
        <w:rFonts w:ascii="Times New Roman" w:cs="Times New Roman" w:eastAsia="Times New Roman" w:hAnsi="Times New Roman"/>
        <w:color w:val="7f8c8d"/>
        <w:sz w:val="20"/>
        <w:szCs w:val="20"/>
      </w:rPr>
      <w:t xml:space="preserve"> / </w:t>
    </w:r>
    <w:r>
      <w:rPr>
        <w:rFonts w:ascii="Times New Roman" w:cs="Times New Roman" w:eastAsia="Times New Roman" w:hAnsi="Times New Roman"/>
        <w:color w:val="7f8c8d"/>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86c1" w:sz="4" w:space="1"/>
      </w:pBdr>
    </w:pPr>
    <w:r>
      <w:rPr>
        <w:rFonts w:ascii="Times New Roman" w:cs="Times New Roman" w:eastAsia="Times New Roman" w:hAnsi="Times New Roman"/>
        <w:i/>
        <w:iCs/>
        <w:color w:val="7f8c8d"/>
        <w:sz w:val="20"/>
        <w:szCs w:val="20"/>
      </w:rPr>
      <w:t xml:space="preserve">ReadMore Bookstore — Báo cáo Tuần 08: Axios &amp; JSON-Server (CRUD)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Times New Roman" w:cs="Times New Roman" w:eastAsia="Times New Roman" w:hAnsi="Times New Roman"/>
      <w:b/>
      <w:bCs/>
      <w:color w:val="1a5276"/>
      <w:sz w:val="28"/>
      <w:szCs w:val="28"/>
    </w:rPr>
  </w:style>
  <w:style w:type="paragraph" w:styleId="Heading2">
    <w:name w:val="Heading 2"/>
    <w:basedOn w:val="Normal"/>
    <w:next w:val="Normal"/>
    <w:qFormat/>
    <w:pPr>
      <w:spacing w:after="80" w:before="200"/>
      <w:outlineLvl w:val="1"/>
    </w:pPr>
    <w:rPr>
      <w:rFonts w:ascii="Times New Roman" w:cs="Times New Roman" w:eastAsia="Times New Roman" w:hAnsi="Times New Roman"/>
      <w:b/>
      <w:bCs/>
      <w:color w:val="2e86c1"/>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2026-06-08T09:27:58.813Z</dcterms:created>
  <dcterms:modified xsi:type="dcterms:W3CDTF">2026-06-08T09:27:58.813Z</dcterms:modified>
</cp:coreProperties>
</file>

<file path=docProps/custom.xml><?xml version="1.0" encoding="utf-8"?>
<Properties xmlns="http://schemas.openxmlformats.org/officeDocument/2006/custom-properties" xmlns:vt="http://schemas.openxmlformats.org/officeDocument/2006/docPropsVTypes"/>
</file>