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6BA30">
      <w:pPr>
        <w:spacing w:before="0" w:after="30"/>
        <w:jc w:val="center"/>
      </w:pPr>
      <w:r>
        <w:rPr>
          <w:rFonts w:ascii="Arial" w:hAnsi="Arial" w:eastAsia="Arial" w:cs="Arial"/>
          <w:b/>
          <w:bCs/>
          <w:i w:val="0"/>
          <w:iCs w:val="0"/>
          <w:color w:val="888888"/>
          <w:sz w:val="26"/>
          <w:szCs w:val="26"/>
        </w:rPr>
        <w:t>TRƯỜNG ĐẠI HỌC FPT</w:t>
      </w:r>
    </w:p>
    <w:p w14:paraId="65D77FE8">
      <w:pPr>
        <w:spacing w:before="0" w:after="160"/>
        <w:jc w:val="center"/>
      </w:pPr>
      <w:r>
        <w:rPr>
          <w:rFonts w:ascii="Arial" w:hAnsi="Arial" w:eastAsia="Arial" w:cs="Arial"/>
          <w:b/>
          <w:bCs/>
          <w:i w:val="0"/>
          <w:iCs w:val="0"/>
          <w:color w:val="888888"/>
          <w:sz w:val="22"/>
          <w:szCs w:val="22"/>
        </w:rPr>
        <w:t>KHOA CÔNG NGHỆ THÔNG TIN</w:t>
      </w:r>
    </w:p>
    <w:p w14:paraId="70F94AE8">
      <w:pPr>
        <w:spacing w:before="0" w:after="60"/>
        <w:jc w:val="center"/>
      </w:pPr>
      <w:r>
        <w:rPr>
          <w:rFonts w:ascii="Arial" w:hAnsi="Arial" w:eastAsia="Arial" w:cs="Arial"/>
          <w:b/>
          <w:bCs/>
          <w:i w:val="0"/>
          <w:iCs w:val="0"/>
          <w:color w:val="00474D"/>
          <w:sz w:val="40"/>
          <w:szCs w:val="40"/>
        </w:rPr>
        <w:t>BÁO CÁO TUẦN 02</w:t>
      </w:r>
    </w:p>
    <w:p w14:paraId="1AE896CD">
      <w:pPr>
        <w:spacing w:before="0" w:after="140"/>
        <w:jc w:val="center"/>
      </w:pPr>
      <w:r>
        <w:rPr>
          <w:rFonts w:ascii="Arial" w:hAnsi="Arial" w:eastAsia="Arial" w:cs="Arial"/>
          <w:b/>
          <w:bCs/>
          <w:i w:val="0"/>
          <w:iCs w:val="0"/>
          <w:color w:val="006068"/>
          <w:sz w:val="26"/>
          <w:szCs w:val="26"/>
        </w:rPr>
        <w:t>Functional Components &amp; JSX</w:t>
      </w:r>
    </w:p>
    <w:p w14:paraId="04D5B39B">
      <w:pPr>
        <w:spacing w:before="0" w:after="30"/>
        <w:jc w:val="center"/>
      </w:pPr>
      <w:r>
        <w:rPr>
          <w:rFonts w:ascii="Times New Roman" w:hAnsi="Times New Roman" w:eastAsia="Times New Roman" w:cs="Times New Roman"/>
          <w:b/>
          <w:bCs/>
          <w:i w:val="0"/>
          <w:iCs w:val="0"/>
          <w:sz w:val="21"/>
          <w:szCs w:val="21"/>
        </w:rPr>
        <w:t>Môn: Phát triển Ứng dụng Web với ReactJS (FER202)</w:t>
      </w:r>
    </w:p>
    <w:p w14:paraId="7E9B4E4B">
      <w:pPr>
        <w:spacing w:before="0" w:after="200"/>
        <w:jc w:val="center"/>
      </w:pPr>
      <w:r>
        <w:rPr>
          <w:rFonts w:ascii="Times New Roman" w:hAnsi="Times New Roman" w:eastAsia="Times New Roman" w:cs="Times New Roman"/>
          <w:b w:val="0"/>
          <w:bCs w:val="0"/>
          <w:i/>
          <w:iCs/>
          <w:sz w:val="21"/>
          <w:szCs w:val="21"/>
        </w:rPr>
        <w:t>Project: VietTicket Travel - Nền tảng đặt vé tham quan và trải nghiệm du lịch trực tuyến</w:t>
      </w:r>
    </w:p>
    <w:p w14:paraId="6AACC48B">
      <w:pPr>
        <w:pBdr>
          <w:bottom w:val="single" w:color="006068" w:sz="8" w:space="2"/>
        </w:pBdr>
        <w:spacing w:before="280" w:after="140"/>
      </w:pPr>
      <w:r>
        <w:rPr>
          <w:rFonts w:ascii="Arial" w:hAnsi="Arial" w:eastAsia="Arial" w:cs="Arial"/>
          <w:b/>
          <w:bCs/>
          <w:i w:val="0"/>
          <w:iCs w:val="0"/>
          <w:color w:val="00474D"/>
          <w:sz w:val="28"/>
          <w:szCs w:val="28"/>
        </w:rPr>
        <w:t>I. THÔNG TIN NHÓM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7EF8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2870FB15">
            <w:pPr>
              <w:spacing w:before="0" w:after="0"/>
            </w:pPr>
            <w:r>
              <w:rPr>
                <w:rFonts w:ascii="Arial" w:hAnsi="Arial" w:eastAsia="Arial" w:cs="Arial"/>
                <w:b/>
                <w:bCs/>
                <w:i w:val="0"/>
                <w:iCs w:val="0"/>
                <w:color w:val="00474D"/>
                <w:sz w:val="19"/>
                <w:szCs w:val="19"/>
              </w:rPr>
              <w:t>Tên nhóm</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4B47823E">
            <w:pPr>
              <w:spacing w:before="0" w:after="0"/>
            </w:pPr>
            <w:r>
              <w:rPr>
                <w:rFonts w:ascii="Times New Roman" w:hAnsi="Times New Roman" w:eastAsia="Times New Roman" w:cs="Times New Roman"/>
                <w:b w:val="0"/>
                <w:bCs w:val="0"/>
                <w:i w:val="0"/>
                <w:iCs w:val="0"/>
                <w:sz w:val="19"/>
                <w:szCs w:val="19"/>
              </w:rPr>
              <w:t>Nhóm 5 - VietTicket Travel</w:t>
            </w:r>
          </w:p>
        </w:tc>
      </w:tr>
      <w:tr w14:paraId="18C3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620FC8F1">
            <w:pPr>
              <w:spacing w:before="0" w:after="0"/>
            </w:pPr>
            <w:r>
              <w:rPr>
                <w:rFonts w:ascii="Arial" w:hAnsi="Arial" w:eastAsia="Arial" w:cs="Arial"/>
                <w:b/>
                <w:bCs/>
                <w:i w:val="0"/>
                <w:iCs w:val="0"/>
                <w:color w:val="00474D"/>
                <w:sz w:val="19"/>
                <w:szCs w:val="19"/>
              </w:rPr>
              <w:t>Mã lớp học phần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0B2D0784">
            <w:pPr>
              <w:spacing w:before="0" w:after="0"/>
            </w:pPr>
            <w:r>
              <w:rPr>
                <w:rFonts w:ascii="Times New Roman" w:hAnsi="Times New Roman" w:eastAsia="Times New Roman" w:cs="Times New Roman"/>
                <w:b w:val="0"/>
                <w:bCs w:val="0"/>
                <w:i w:val="0"/>
                <w:iCs w:val="0"/>
                <w:sz w:val="19"/>
                <w:szCs w:val="19"/>
              </w:rPr>
              <w:t>FER202 - SE20A07</w:t>
            </w:r>
          </w:p>
        </w:tc>
      </w:tr>
      <w:tr w14:paraId="3CF3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063880D8">
            <w:pPr>
              <w:spacing w:before="0" w:after="0"/>
            </w:pPr>
            <w:r>
              <w:rPr>
                <w:rFonts w:ascii="Arial" w:hAnsi="Arial" w:eastAsia="Arial" w:cs="Arial"/>
                <w:b/>
                <w:bCs/>
                <w:i w:val="0"/>
                <w:iCs w:val="0"/>
                <w:color w:val="00474D"/>
                <w:sz w:val="19"/>
                <w:szCs w:val="19"/>
              </w:rPr>
              <w:t>Giảng viên hướng dẫn</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0252C382">
            <w:pPr>
              <w:spacing w:before="0" w:after="0"/>
            </w:pPr>
            <w:r>
              <w:rPr>
                <w:rFonts w:ascii="Times New Roman" w:hAnsi="Times New Roman" w:eastAsia="Times New Roman" w:cs="Times New Roman"/>
                <w:b w:val="0"/>
                <w:bCs w:val="0"/>
                <w:i w:val="0"/>
                <w:iCs w:val="0"/>
                <w:sz w:val="19"/>
                <w:szCs w:val="19"/>
              </w:rPr>
              <w:t>Lê Thị Bích Tra</w:t>
            </w:r>
          </w:p>
        </w:tc>
      </w:tr>
      <w:tr w14:paraId="4ED7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23679DD5">
            <w:pPr>
              <w:spacing w:before="0" w:after="0"/>
            </w:pPr>
            <w:r>
              <w:rPr>
                <w:rFonts w:ascii="Arial" w:hAnsi="Arial" w:eastAsia="Arial" w:cs="Arial"/>
                <w:b/>
                <w:bCs/>
                <w:i w:val="0"/>
                <w:iCs w:val="0"/>
                <w:color w:val="00474D"/>
                <w:sz w:val="19"/>
                <w:szCs w:val="19"/>
              </w:rPr>
              <w:t>Link GitHub Repo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7099F447">
            <w:pPr>
              <w:spacing w:before="0" w:after="0"/>
            </w:pPr>
            <w:r>
              <w:rPr>
                <w:rFonts w:ascii="Times New Roman" w:hAnsi="Times New Roman" w:eastAsia="Times New Roman" w:cs="Times New Roman"/>
                <w:b w:val="0"/>
                <w:bCs w:val="0"/>
                <w:i w:val="0"/>
                <w:iCs w:val="0"/>
                <w:sz w:val="19"/>
                <w:szCs w:val="19"/>
              </w:rPr>
              <w:t>https://github.com/SUMMER2026SE/swp391-rbl-project-team_5</w:t>
            </w:r>
          </w:p>
        </w:tc>
      </w:tr>
      <w:tr w14:paraId="31E2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25E93E02">
            <w:pPr>
              <w:spacing w:before="0" w:after="0"/>
            </w:pPr>
            <w:r>
              <w:rPr>
                <w:rFonts w:ascii="Arial" w:hAnsi="Arial" w:eastAsia="Arial" w:cs="Arial"/>
                <w:b/>
                <w:bCs/>
                <w:i w:val="0"/>
                <w:iCs w:val="0"/>
                <w:color w:val="00474D"/>
                <w:sz w:val="19"/>
                <w:szCs w:val="19"/>
              </w:rPr>
              <w:t>Tuần báo cáo</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6078B42C">
            <w:pPr>
              <w:spacing w:before="0" w:after="0"/>
            </w:pPr>
            <w:r>
              <w:rPr>
                <w:rFonts w:ascii="Times New Roman" w:hAnsi="Times New Roman" w:eastAsia="Times New Roman" w:cs="Times New Roman"/>
                <w:b w:val="0"/>
                <w:bCs w:val="0"/>
                <w:i w:val="0"/>
                <w:iCs w:val="0"/>
                <w:sz w:val="19"/>
                <w:szCs w:val="19"/>
              </w:rPr>
              <w:t>Tuần 02 - Functional Components &amp; JSX</w:t>
            </w:r>
          </w:p>
        </w:tc>
      </w:tr>
      <w:tr w14:paraId="5096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2F6EE387">
            <w:pPr>
              <w:spacing w:before="0" w:after="0"/>
            </w:pPr>
            <w:r>
              <w:rPr>
                <w:rFonts w:ascii="Arial" w:hAnsi="Arial" w:eastAsia="Arial" w:cs="Arial"/>
                <w:b/>
                <w:bCs/>
                <w:i w:val="0"/>
                <w:iCs w:val="0"/>
                <w:color w:val="00474D"/>
                <w:sz w:val="19"/>
                <w:szCs w:val="19"/>
              </w:rPr>
              <w:t>Ngày nộp</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2A95C86C">
            <w:pPr>
              <w:spacing w:before="0" w:after="0"/>
            </w:pPr>
            <w:r>
              <w:rPr>
                <w:rFonts w:ascii="Times New Roman" w:hAnsi="Times New Roman" w:eastAsia="Times New Roman" w:cs="Times New Roman"/>
                <w:b w:val="0"/>
                <w:bCs w:val="0"/>
                <w:i w:val="0"/>
                <w:iCs w:val="0"/>
                <w:sz w:val="19"/>
                <w:szCs w:val="19"/>
              </w:rPr>
              <w:t>27/06/2026</w:t>
            </w:r>
          </w:p>
        </w:tc>
      </w:tr>
    </w:tbl>
    <w:p w14:paraId="05C1ECC8">
      <w:pPr>
        <w:pBdr>
          <w:bottom w:val="single" w:color="006068" w:sz="8" w:space="2"/>
        </w:pBdr>
        <w:spacing w:before="280" w:after="140"/>
      </w:pPr>
      <w:r>
        <w:rPr>
          <w:rFonts w:ascii="Arial" w:hAnsi="Arial" w:eastAsia="Arial" w:cs="Arial"/>
          <w:b/>
          <w:bCs/>
          <w:i w:val="0"/>
          <w:iCs w:val="0"/>
          <w:color w:val="00474D"/>
          <w:sz w:val="28"/>
          <w:szCs w:val="28"/>
        </w:rPr>
        <w:t>II. PHÂN CÔNG CÔNG VIỆC</w:t>
      </w:r>
    </w:p>
    <w:p w14:paraId="5607839C">
      <w:pPr>
        <w:spacing w:before="0" w:after="120"/>
      </w:pPr>
      <w:r>
        <w:rPr>
          <w:rFonts w:ascii="Times New Roman" w:hAnsi="Times New Roman" w:eastAsia="Times New Roman" w:cs="Times New Roman"/>
          <w:b w:val="0"/>
          <w:bCs w:val="0"/>
          <w:i/>
          <w:iCs/>
          <w:color w:val="555555"/>
          <w:sz w:val="20"/>
          <w:szCs w:val="20"/>
        </w:rPr>
        <w:t>Ghi rõ nhiệm vụ từng thành viên và % hoàn thành. Cột Kết quả ghi "Đạt" / "Một phần" / "Chưa đạt".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
        <w:gridCol w:w="1895"/>
        <w:gridCol w:w="5033"/>
        <w:gridCol w:w="759"/>
        <w:gridCol w:w="799"/>
      </w:tblGrid>
      <w:tr w14:paraId="37AF1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9CDEEED">
            <w:pPr>
              <w:spacing w:before="0" w:after="0"/>
            </w:pPr>
            <w:r>
              <w:rPr>
                <w:rFonts w:ascii="Arial" w:hAnsi="Arial" w:eastAsia="Arial" w:cs="Arial"/>
                <w:b/>
                <w:bCs/>
                <w:i w:val="0"/>
                <w:iCs w:val="0"/>
                <w:color w:val="00474D"/>
                <w:sz w:val="18"/>
                <w:szCs w:val="18"/>
              </w:rPr>
              <w:t>STT</w:t>
            </w:r>
          </w:p>
        </w:tc>
        <w:tc>
          <w:tcPr>
            <w:tcW w:w="19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70A0AA3B">
            <w:pPr>
              <w:spacing w:before="0" w:after="0"/>
            </w:pPr>
            <w:r>
              <w:rPr>
                <w:rFonts w:ascii="Arial" w:hAnsi="Arial" w:eastAsia="Arial" w:cs="Arial"/>
                <w:b/>
                <w:bCs/>
                <w:i w:val="0"/>
                <w:iCs w:val="0"/>
                <w:color w:val="00474D"/>
                <w:sz w:val="18"/>
                <w:szCs w:val="18"/>
              </w:rPr>
              <w:t>Họ và tên</w:t>
            </w:r>
          </w:p>
        </w:tc>
        <w:tc>
          <w:tcPr>
            <w:tcW w:w="50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F1C3232">
            <w:pPr>
              <w:spacing w:before="0" w:after="0"/>
            </w:pPr>
            <w:r>
              <w:rPr>
                <w:rFonts w:ascii="Arial" w:hAnsi="Arial" w:eastAsia="Arial" w:cs="Arial"/>
                <w:b/>
                <w:bCs/>
                <w:i w:val="0"/>
                <w:iCs w:val="0"/>
                <w:color w:val="00474D"/>
                <w:sz w:val="18"/>
                <w:szCs w:val="18"/>
              </w:rPr>
              <w:t>Nhiệm vụ được giao</w:t>
            </w:r>
          </w:p>
        </w:tc>
        <w:tc>
          <w:tcPr>
            <w:tcW w:w="7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0D543399">
            <w:pPr>
              <w:spacing w:before="0" w:after="0"/>
            </w:pPr>
            <w:r>
              <w:rPr>
                <w:rFonts w:ascii="Arial" w:hAnsi="Arial" w:eastAsia="Arial" w:cs="Arial"/>
                <w:b/>
                <w:bCs/>
                <w:i w:val="0"/>
                <w:iCs w:val="0"/>
                <w:color w:val="00474D"/>
                <w:sz w:val="18"/>
                <w:szCs w:val="18"/>
              </w:rPr>
              <w:t>KQ</w:t>
            </w:r>
          </w:p>
        </w:tc>
        <w:tc>
          <w:tcPr>
            <w:tcW w:w="8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16938C13">
            <w:pPr>
              <w:spacing w:before="0" w:after="0"/>
            </w:pPr>
            <w:r>
              <w:rPr>
                <w:rFonts w:ascii="Arial" w:hAnsi="Arial" w:eastAsia="Arial" w:cs="Arial"/>
                <w:b/>
                <w:bCs/>
                <w:i w:val="0"/>
                <w:iCs w:val="0"/>
                <w:color w:val="00474D"/>
                <w:sz w:val="18"/>
                <w:szCs w:val="18"/>
              </w:rPr>
              <w:t>% HT</w:t>
            </w:r>
          </w:p>
        </w:tc>
      </w:tr>
      <w:tr w14:paraId="14C2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ADD3913">
            <w:pPr>
              <w:spacing w:before="0" w:after="0"/>
            </w:pPr>
            <w:r>
              <w:rPr>
                <w:rFonts w:ascii="Times New Roman" w:hAnsi="Times New Roman" w:eastAsia="Times New Roman" w:cs="Times New Roman"/>
                <w:b w:val="0"/>
                <w:bCs w:val="0"/>
                <w:i w:val="0"/>
                <w:iCs w:val="0"/>
                <w:sz w:val="18"/>
                <w:szCs w:val="18"/>
              </w:rPr>
              <w:t>1</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BAE44DB">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E0ED3B0">
            <w:pPr>
              <w:spacing w:before="0" w:after="0"/>
            </w:pPr>
            <w:r>
              <w:rPr>
                <w:rFonts w:ascii="Times New Roman" w:hAnsi="Times New Roman" w:eastAsia="Times New Roman" w:cs="Times New Roman"/>
                <w:b w:val="0"/>
                <w:bCs w:val="0"/>
                <w:i w:val="0"/>
                <w:iCs w:val="0"/>
                <w:sz w:val="18"/>
                <w:szCs w:val="18"/>
              </w:rPr>
              <w:t>Bóc tách Header.jsx (navbar tĩnh: logo + nav links) và Footer.jsx hiển thị bản quyền © 2026.</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80DBEF9">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0714F3C">
            <w:pPr>
              <w:spacing w:before="0" w:after="0"/>
            </w:pPr>
            <w:r>
              <w:rPr>
                <w:rFonts w:ascii="Times New Roman" w:hAnsi="Times New Roman" w:eastAsia="Times New Roman" w:cs="Times New Roman"/>
                <w:b w:val="0"/>
                <w:bCs w:val="0"/>
                <w:i w:val="0"/>
                <w:iCs w:val="0"/>
                <w:sz w:val="18"/>
                <w:szCs w:val="18"/>
              </w:rPr>
              <w:t>100%</w:t>
            </w:r>
          </w:p>
        </w:tc>
      </w:tr>
      <w:tr w14:paraId="3CC2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8AC6732">
            <w:pPr>
              <w:spacing w:before="0" w:after="0"/>
            </w:pPr>
            <w:r>
              <w:rPr>
                <w:rFonts w:ascii="Times New Roman" w:hAnsi="Times New Roman" w:eastAsia="Times New Roman" w:cs="Times New Roman"/>
                <w:b w:val="0"/>
                <w:bCs w:val="0"/>
                <w:i w:val="0"/>
                <w:iCs w:val="0"/>
                <w:sz w:val="18"/>
                <w:szCs w:val="18"/>
              </w:rPr>
              <w:t>2</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78BAD0C">
            <w:pPr>
              <w:spacing w:before="0" w:after="0"/>
            </w:pPr>
            <w:r>
              <w:rPr>
                <w:rFonts w:ascii="Times New Roman" w:hAnsi="Times New Roman" w:eastAsia="Times New Roman" w:cs="Times New Roman"/>
                <w:b w:val="0"/>
                <w:bCs w:val="0"/>
                <w:i w:val="0"/>
                <w:iCs w:val="0"/>
                <w:sz w:val="18"/>
                <w:szCs w:val="18"/>
              </w:rPr>
              <w:t>Hoàng Thị Hải Như</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831F60E">
            <w:pPr>
              <w:spacing w:before="0" w:after="0"/>
            </w:pPr>
            <w:r>
              <w:rPr>
                <w:rFonts w:ascii="Times New Roman" w:hAnsi="Times New Roman" w:eastAsia="Times New Roman" w:cs="Times New Roman"/>
                <w:b w:val="0"/>
                <w:bCs w:val="0"/>
                <w:i w:val="0"/>
                <w:iCs w:val="0"/>
                <w:sz w:val="18"/>
                <w:szCs w:val="18"/>
              </w:rPr>
              <w:t>Dựng layout banner tĩnh: HeroSlider.jsx, HeroSection.jsx (JSX thuần, chưa nối state).</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5EC099D">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48A402F">
            <w:pPr>
              <w:spacing w:before="0" w:after="0"/>
            </w:pPr>
            <w:r>
              <w:rPr>
                <w:rFonts w:ascii="Times New Roman" w:hAnsi="Times New Roman" w:eastAsia="Times New Roman" w:cs="Times New Roman"/>
                <w:b w:val="0"/>
                <w:bCs w:val="0"/>
                <w:i w:val="0"/>
                <w:iCs w:val="0"/>
                <w:sz w:val="18"/>
                <w:szCs w:val="18"/>
              </w:rPr>
              <w:t>100%</w:t>
            </w:r>
          </w:p>
        </w:tc>
      </w:tr>
      <w:tr w14:paraId="6361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AABF7A0">
            <w:pPr>
              <w:spacing w:before="0" w:after="0"/>
            </w:pPr>
            <w:r>
              <w:rPr>
                <w:rFonts w:ascii="Times New Roman" w:hAnsi="Times New Roman" w:eastAsia="Times New Roman" w:cs="Times New Roman"/>
                <w:b w:val="0"/>
                <w:bCs w:val="0"/>
                <w:i w:val="0"/>
                <w:iCs w:val="0"/>
                <w:sz w:val="18"/>
                <w:szCs w:val="18"/>
              </w:rPr>
              <w:t>3</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250F3A9">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07BEE4F">
            <w:pPr>
              <w:spacing w:before="0" w:after="0"/>
            </w:pPr>
            <w:r>
              <w:rPr>
                <w:rFonts w:ascii="Times New Roman" w:hAnsi="Times New Roman" w:eastAsia="Times New Roman" w:cs="Times New Roman"/>
                <w:b w:val="0"/>
                <w:bCs w:val="0"/>
                <w:i w:val="0"/>
                <w:iCs w:val="0"/>
                <w:sz w:val="18"/>
                <w:szCs w:val="18"/>
              </w:rPr>
              <w:t>Tách DestinationCard (card 1 điểm tham quan) với dữ liệu hardcode trong component.</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B341338">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7330D89">
            <w:pPr>
              <w:spacing w:before="0" w:after="0"/>
            </w:pPr>
            <w:r>
              <w:rPr>
                <w:rFonts w:ascii="Times New Roman" w:hAnsi="Times New Roman" w:eastAsia="Times New Roman" w:cs="Times New Roman"/>
                <w:b w:val="0"/>
                <w:bCs w:val="0"/>
                <w:i w:val="0"/>
                <w:iCs w:val="0"/>
                <w:sz w:val="18"/>
                <w:szCs w:val="18"/>
              </w:rPr>
              <w:t>100%</w:t>
            </w:r>
          </w:p>
        </w:tc>
      </w:tr>
      <w:tr w14:paraId="18D2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D0782AD">
            <w:pPr>
              <w:spacing w:before="0" w:after="0"/>
            </w:pPr>
            <w:r>
              <w:rPr>
                <w:rFonts w:ascii="Times New Roman" w:hAnsi="Times New Roman" w:eastAsia="Times New Roman" w:cs="Times New Roman"/>
                <w:b w:val="0"/>
                <w:bCs w:val="0"/>
                <w:i w:val="0"/>
                <w:iCs w:val="0"/>
                <w:sz w:val="18"/>
                <w:szCs w:val="18"/>
              </w:rPr>
              <w:t>4</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029F917">
            <w:pPr>
              <w:spacing w:before="0" w:after="0"/>
            </w:pPr>
            <w:r>
              <w:rPr>
                <w:rFonts w:ascii="Times New Roman" w:hAnsi="Times New Roman" w:eastAsia="Times New Roman" w:cs="Times New Roman"/>
                <w:b w:val="0"/>
                <w:bCs w:val="0"/>
                <w:i w:val="0"/>
                <w:iCs w:val="0"/>
                <w:sz w:val="18"/>
                <w:szCs w:val="18"/>
              </w:rPr>
              <w:t>Trần Hoàng Anh</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10B43CF">
            <w:pPr>
              <w:spacing w:before="0" w:after="0"/>
            </w:pPr>
            <w:r>
              <w:rPr>
                <w:rFonts w:ascii="Times New Roman" w:hAnsi="Times New Roman" w:eastAsia="Times New Roman" w:cs="Times New Roman"/>
                <w:b w:val="0"/>
                <w:bCs w:val="0"/>
                <w:i w:val="0"/>
                <w:iCs w:val="0"/>
                <w:sz w:val="18"/>
                <w:szCs w:val="18"/>
              </w:rPr>
              <w:t>Viết DestinationGrid.jsx: mảng cứng TOURS_DATA + .map() render danh sách, bắt buộc key prop.</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50AA62D">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E90F55E">
            <w:pPr>
              <w:spacing w:before="0" w:after="0"/>
            </w:pPr>
            <w:r>
              <w:rPr>
                <w:rFonts w:ascii="Times New Roman" w:hAnsi="Times New Roman" w:eastAsia="Times New Roman" w:cs="Times New Roman"/>
                <w:b w:val="0"/>
                <w:bCs w:val="0"/>
                <w:i w:val="0"/>
                <w:iCs w:val="0"/>
                <w:sz w:val="18"/>
                <w:szCs w:val="18"/>
              </w:rPr>
              <w:t>100%</w:t>
            </w:r>
          </w:p>
        </w:tc>
      </w:tr>
      <w:tr w14:paraId="16188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6C7FC23">
            <w:pPr>
              <w:spacing w:before="0" w:after="0"/>
            </w:pPr>
            <w:r>
              <w:rPr>
                <w:rFonts w:ascii="Times New Roman" w:hAnsi="Times New Roman" w:eastAsia="Times New Roman" w:cs="Times New Roman"/>
                <w:b w:val="0"/>
                <w:bCs w:val="0"/>
                <w:i w:val="0"/>
                <w:iCs w:val="0"/>
                <w:sz w:val="18"/>
                <w:szCs w:val="18"/>
              </w:rPr>
              <w:t>5</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9D7F344">
            <w:pPr>
              <w:spacing w:before="0" w:after="0"/>
            </w:pPr>
            <w:r>
              <w:rPr>
                <w:rFonts w:ascii="Times New Roman" w:hAnsi="Times New Roman" w:eastAsia="Times New Roman" w:cs="Times New Roman"/>
                <w:b w:val="0"/>
                <w:bCs w:val="0"/>
                <w:i w:val="0"/>
                <w:iCs w:val="0"/>
                <w:sz w:val="18"/>
                <w:szCs w:val="18"/>
              </w:rPr>
              <w:t>Nguyễn Bảo Lộc</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27E9670">
            <w:pPr>
              <w:spacing w:before="0" w:after="0"/>
            </w:pPr>
            <w:r>
              <w:rPr>
                <w:rFonts w:ascii="Times New Roman" w:hAnsi="Times New Roman" w:eastAsia="Times New Roman" w:cs="Times New Roman"/>
                <w:b w:val="0"/>
                <w:bCs w:val="0"/>
                <w:i w:val="0"/>
                <w:iCs w:val="0"/>
                <w:sz w:val="18"/>
                <w:szCs w:val="18"/>
              </w:rPr>
              <w:t>ServiceCategories.jsx: conditional rendering bằng &amp;&amp; và ternary (service-card--featured).</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D7B4C6">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A4A83F0">
            <w:pPr>
              <w:spacing w:before="0" w:after="0"/>
            </w:pPr>
            <w:r>
              <w:rPr>
                <w:rFonts w:ascii="Times New Roman" w:hAnsi="Times New Roman" w:eastAsia="Times New Roman" w:cs="Times New Roman"/>
                <w:b w:val="0"/>
                <w:bCs w:val="0"/>
                <w:i w:val="0"/>
                <w:iCs w:val="0"/>
                <w:sz w:val="18"/>
                <w:szCs w:val="18"/>
              </w:rPr>
              <w:t>100%</w:t>
            </w:r>
          </w:p>
        </w:tc>
      </w:tr>
      <w:tr w14:paraId="3C3C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C378F7E">
            <w:pPr>
              <w:spacing w:before="0" w:after="0"/>
            </w:pPr>
            <w:r>
              <w:rPr>
                <w:rFonts w:ascii="Times New Roman" w:hAnsi="Times New Roman" w:eastAsia="Times New Roman" w:cs="Times New Roman"/>
                <w:b w:val="0"/>
                <w:bCs w:val="0"/>
                <w:i w:val="0"/>
                <w:iCs w:val="0"/>
                <w:sz w:val="18"/>
                <w:szCs w:val="18"/>
              </w:rPr>
              <w:t>6</w:t>
            </w:r>
          </w:p>
        </w:tc>
        <w:tc>
          <w:tcPr>
            <w:tcW w:w="19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4C21F40">
            <w:pPr>
              <w:spacing w:before="0" w:after="0"/>
            </w:pPr>
            <w:r>
              <w:rPr>
                <w:rFonts w:ascii="Times New Roman" w:hAnsi="Times New Roman" w:eastAsia="Times New Roman" w:cs="Times New Roman"/>
                <w:b w:val="0"/>
                <w:bCs w:val="0"/>
                <w:i w:val="0"/>
                <w:iCs w:val="0"/>
                <w:sz w:val="18"/>
                <w:szCs w:val="18"/>
              </w:rPr>
              <w:t>Nguyễn Bảo Lộc</w:t>
            </w:r>
          </w:p>
        </w:tc>
        <w:tc>
          <w:tcPr>
            <w:tcW w:w="50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37E028B">
            <w:pPr>
              <w:spacing w:before="0" w:after="0"/>
            </w:pPr>
            <w:r>
              <w:rPr>
                <w:rFonts w:ascii="Times New Roman" w:hAnsi="Times New Roman" w:eastAsia="Times New Roman" w:cs="Times New Roman"/>
                <w:b w:val="0"/>
                <w:bCs w:val="0"/>
                <w:i w:val="0"/>
                <w:iCs w:val="0"/>
                <w:sz w:val="18"/>
                <w:szCs w:val="18"/>
              </w:rPr>
              <w:t>Rà soát dữ liệu hiển thị (title/city/price/rating), chuẩn hóa format giá tiền VND.</w:t>
            </w:r>
          </w:p>
        </w:tc>
        <w:tc>
          <w:tcPr>
            <w:tcW w:w="7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22C8137">
            <w:pPr>
              <w:spacing w:before="0" w:after="0"/>
            </w:pPr>
            <w:r>
              <w:rPr>
                <w:rFonts w:ascii="Times New Roman" w:hAnsi="Times New Roman" w:eastAsia="Times New Roman" w:cs="Times New Roman"/>
                <w:b w:val="0"/>
                <w:bCs w:val="0"/>
                <w:i w:val="0"/>
                <w:iCs w:val="0"/>
                <w:sz w:val="18"/>
                <w:szCs w:val="18"/>
              </w:rPr>
              <w:t>Đạt</w:t>
            </w:r>
          </w:p>
        </w:tc>
        <w:tc>
          <w:tcPr>
            <w:tcW w:w="8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27170F9">
            <w:pPr>
              <w:spacing w:before="0" w:after="0"/>
            </w:pPr>
            <w:r>
              <w:rPr>
                <w:rFonts w:ascii="Times New Roman" w:hAnsi="Times New Roman" w:eastAsia="Times New Roman" w:cs="Times New Roman"/>
                <w:b w:val="0"/>
                <w:bCs w:val="0"/>
                <w:i w:val="0"/>
                <w:iCs w:val="0"/>
                <w:sz w:val="18"/>
                <w:szCs w:val="18"/>
              </w:rPr>
              <w:t>100%</w:t>
            </w:r>
          </w:p>
        </w:tc>
      </w:tr>
    </w:tbl>
    <w:p w14:paraId="3155ECF0">
      <w:pPr>
        <w:spacing w:before="0"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DAE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43A14011">
            <w:pPr>
              <w:spacing w:before="0" w:after="0"/>
            </w:pPr>
            <w:r>
              <w:rPr>
                <w:rFonts w:ascii="Arial" w:hAnsi="Arial" w:eastAsia="Arial" w:cs="Arial"/>
                <w:b/>
                <w:bCs/>
                <w:i w:val="0"/>
                <w:iCs w:val="0"/>
                <w:color w:val="00474D"/>
                <w:sz w:val="19"/>
                <w:szCs w:val="19"/>
              </w:rPr>
              <w:t>Người chủ trì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01369A6E">
            <w:pPr>
              <w:spacing w:before="0" w:after="0"/>
            </w:pPr>
            <w:r>
              <w:rPr>
                <w:rFonts w:ascii="Times New Roman" w:hAnsi="Times New Roman" w:eastAsia="Times New Roman" w:cs="Times New Roman"/>
                <w:b w:val="0"/>
                <w:bCs w:val="0"/>
                <w:i w:val="0"/>
                <w:iCs w:val="0"/>
                <w:sz w:val="19"/>
                <w:szCs w:val="19"/>
              </w:rPr>
              <w:t>Hoàng Thị Hải Như - UI-UX / Frontend Dev</w:t>
            </w:r>
          </w:p>
        </w:tc>
      </w:tr>
      <w:tr w14:paraId="4771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center"/>
          </w:tcPr>
          <w:p w14:paraId="60D4B404">
            <w:pPr>
              <w:spacing w:before="0" w:after="0"/>
            </w:pPr>
            <w:r>
              <w:rPr>
                <w:rFonts w:ascii="Arial" w:hAnsi="Arial" w:eastAsia="Arial" w:cs="Arial"/>
                <w:b/>
                <w:bCs/>
                <w:i w:val="0"/>
                <w:iCs w:val="0"/>
                <w:color w:val="00474D"/>
                <w:sz w:val="19"/>
                <w:szCs w:val="19"/>
              </w:rPr>
              <w:t>Commit GitHub tuần này</w:t>
            </w:r>
          </w:p>
        </w:tc>
        <w:tc>
          <w:tcPr>
            <w:tcW w:w="642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center"/>
          </w:tcPr>
          <w:p w14:paraId="148C22C1">
            <w:pPr>
              <w:spacing w:before="0" w:after="0"/>
            </w:pPr>
            <w:r>
              <w:rPr>
                <w:rFonts w:ascii="Times New Roman" w:hAnsi="Times New Roman" w:eastAsia="Times New Roman" w:cs="Times New Roman"/>
                <w:b w:val="0"/>
                <w:bCs w:val="0"/>
                <w:i w:val="0"/>
                <w:iCs w:val="0"/>
                <w:sz w:val="19"/>
                <w:szCs w:val="19"/>
              </w:rPr>
              <w:t>feat: week02 - build static functional components &amp; list rendering</w:t>
            </w:r>
          </w:p>
        </w:tc>
      </w:tr>
    </w:tbl>
    <w:p w14:paraId="2DA33F6C">
      <w:pPr>
        <w:pBdr>
          <w:bottom w:val="single" w:color="006068" w:sz="8" w:space="2"/>
        </w:pBdr>
        <w:spacing w:before="280" w:after="140"/>
      </w:pPr>
      <w:r>
        <w:rPr>
          <w:rFonts w:ascii="Arial" w:hAnsi="Arial" w:eastAsia="Arial" w:cs="Arial"/>
          <w:b/>
          <w:bCs/>
          <w:i w:val="0"/>
          <w:iCs w:val="0"/>
          <w:color w:val="00474D"/>
          <w:sz w:val="28"/>
          <w:szCs w:val="28"/>
        </w:rPr>
        <w:t>III. NỘI DUNG ĐÃ THỰC HIỆN</w:t>
      </w:r>
    </w:p>
    <w:p w14:paraId="48F4203F">
      <w:pPr>
        <w:spacing w:before="0" w:after="120"/>
        <w:jc w:val="both"/>
      </w:pPr>
      <w:r>
        <w:rPr>
          <w:rFonts w:ascii="Times New Roman" w:hAnsi="Times New Roman" w:eastAsia="Times New Roman" w:cs="Times New Roman"/>
          <w:b w:val="0"/>
          <w:bCs w:val="0"/>
          <w:i w:val="0"/>
          <w:iCs w:val="0"/>
          <w:sz w:val="22"/>
          <w:szCs w:val="22"/>
        </w:rPr>
        <w:t>Chủ đề tuần 02: Functional Component, cú pháp JSX, list rendering với .map(), conditional rendering. Toàn bộ giao diện ở mức tĩnh (static layout), dữ liệu hardcode hoặc render nội bộ, chưa dùng props/state từ bên ngoài.</w:t>
      </w:r>
    </w:p>
    <w:p w14:paraId="20DBB296">
      <w:pPr>
        <w:spacing w:before="0" w:after="120"/>
        <w:jc w:val="both"/>
      </w:pPr>
      <w:r>
        <w:rPr>
          <w:rFonts w:ascii="Times New Roman" w:hAnsi="Times New Roman" w:eastAsia="Times New Roman" w:cs="Times New Roman"/>
          <w:b w:val="0"/>
          <w:bCs w:val="0"/>
          <w:i w:val="0"/>
          <w:iCs w:val="0"/>
          <w:sz w:val="22"/>
          <w:szCs w:val="22"/>
        </w:rPr>
        <w:t>Sau khi Tuần 01 đã dựng nền Vite/React và mockup landing, Tuần 02 nhóm tập trung biến mockup thành các Functional Component thật chạy được trên trình duyệt. Mục tiêu là mỗi khối UI trên trang chủ trở thành một component độc lập, nhận biết rõ ranh giới giữa cú pháp JSX và HTML, đồng thời thực hành ba kỹ thuật cốt lõi của render: biểu thức JS trong dấu {}, lặp danh sách bằng .map() có key prop, và hiển thị có điều kiện bằng &amp;&amp; / ternary. Tất cả vẫn ở mức tĩnh để tách bạch tư duy “giao diện” khỏi “trạng thái” (sẽ học ở Tuần 3-4).</w:t>
      </w:r>
    </w:p>
    <w:p w14:paraId="39EA9CD6">
      <w:pPr>
        <w:spacing w:before="200" w:after="100"/>
      </w:pPr>
      <w:r>
        <w:rPr>
          <w:rFonts w:ascii="Arial" w:hAnsi="Arial" w:eastAsia="Arial" w:cs="Arial"/>
          <w:b/>
          <w:bCs/>
          <w:i w:val="0"/>
          <w:iCs w:val="0"/>
          <w:color w:val="006068"/>
          <w:sz w:val="24"/>
          <w:szCs w:val="24"/>
        </w:rPr>
        <w:t>3.1. Danh sách công việc</w:t>
      </w:r>
    </w:p>
    <w:p w14:paraId="6B718C36">
      <w:pPr>
        <w:spacing w:before="0" w:after="120"/>
      </w:pPr>
      <w:r>
        <w:rPr>
          <w:rFonts w:ascii="Times New Roman" w:hAnsi="Times New Roman" w:eastAsia="Times New Roman" w:cs="Times New Roman"/>
          <w:b w:val="0"/>
          <w:bCs w:val="0"/>
          <w:i/>
          <w:iCs/>
          <w:color w:val="555555"/>
          <w:sz w:val="20"/>
          <w:szCs w:val="20"/>
        </w:rPr>
        <w:t>Đánh dấu cột Trạng thái: [x] = Xong | [~] = Một phần | [ ] = Chưa làm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5546"/>
        <w:gridCol w:w="960"/>
        <w:gridCol w:w="2000"/>
      </w:tblGrid>
      <w:tr w14:paraId="7DD61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9FC7300">
            <w:pPr>
              <w:spacing w:before="0" w:after="0"/>
            </w:pPr>
            <w:r>
              <w:rPr>
                <w:rFonts w:ascii="Arial" w:hAnsi="Arial" w:eastAsia="Arial" w:cs="Arial"/>
                <w:b/>
                <w:bCs/>
                <w:i w:val="0"/>
                <w:iCs w:val="0"/>
                <w:color w:val="00474D"/>
                <w:sz w:val="18"/>
                <w:szCs w:val="18"/>
              </w:rPr>
              <w:t>#</w:t>
            </w:r>
          </w:p>
        </w:tc>
        <w:tc>
          <w:tcPr>
            <w:tcW w:w="554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6C58914D">
            <w:pPr>
              <w:spacing w:before="0" w:after="0"/>
            </w:pPr>
            <w:r>
              <w:rPr>
                <w:rFonts w:ascii="Arial" w:hAnsi="Arial" w:eastAsia="Arial" w:cs="Arial"/>
                <w:b/>
                <w:bCs/>
                <w:i w:val="0"/>
                <w:iCs w:val="0"/>
                <w:color w:val="00474D"/>
                <w:sz w:val="18"/>
                <w:szCs w:val="18"/>
              </w:rPr>
              <w:t>Công việc cần thực hiện</w:t>
            </w:r>
          </w:p>
        </w:tc>
        <w:tc>
          <w:tcPr>
            <w:tcW w:w="96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25342E35">
            <w:pPr>
              <w:spacing w:before="0" w:after="0"/>
            </w:pPr>
            <w:r>
              <w:rPr>
                <w:rFonts w:ascii="Arial" w:hAnsi="Arial" w:eastAsia="Arial" w:cs="Arial"/>
                <w:b/>
                <w:bCs/>
                <w:i w:val="0"/>
                <w:iCs w:val="0"/>
                <w:color w:val="00474D"/>
                <w:sz w:val="18"/>
                <w:szCs w:val="18"/>
              </w:rPr>
              <w:t>T.thái</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647228DB">
            <w:pPr>
              <w:spacing w:before="0" w:after="0"/>
            </w:pPr>
            <w:r>
              <w:rPr>
                <w:rFonts w:ascii="Arial" w:hAnsi="Arial" w:eastAsia="Arial" w:cs="Arial"/>
                <w:b/>
                <w:bCs/>
                <w:i w:val="0"/>
                <w:iCs w:val="0"/>
                <w:color w:val="00474D"/>
                <w:sz w:val="18"/>
                <w:szCs w:val="18"/>
              </w:rPr>
              <w:t>Người thực hiện</w:t>
            </w:r>
          </w:p>
        </w:tc>
      </w:tr>
      <w:tr w14:paraId="0482E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6B08EA8">
            <w:pPr>
              <w:spacing w:before="0" w:after="0"/>
            </w:pPr>
            <w:r>
              <w:rPr>
                <w:rFonts w:ascii="Times New Roman" w:hAnsi="Times New Roman" w:eastAsia="Times New Roman" w:cs="Times New Roman"/>
                <w:b w:val="0"/>
                <w:bCs w:val="0"/>
                <w:i w:val="0"/>
                <w:iCs w:val="0"/>
                <w:sz w:val="18"/>
                <w:szCs w:val="18"/>
              </w:rPr>
              <w:t>1</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EC27766">
            <w:pPr>
              <w:spacing w:before="0" w:after="0"/>
            </w:pPr>
            <w:r>
              <w:rPr>
                <w:rFonts w:ascii="Times New Roman" w:hAnsi="Times New Roman" w:eastAsia="Times New Roman" w:cs="Times New Roman"/>
                <w:b w:val="0"/>
                <w:bCs w:val="0"/>
                <w:i w:val="0"/>
                <w:iCs w:val="0"/>
                <w:sz w:val="18"/>
                <w:szCs w:val="18"/>
              </w:rPr>
              <w:t>Header.jsx: navbar tĩnh logo + nav links; Footer.jsx bản quyền.</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B5EA16E">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21B9A00">
            <w:pPr>
              <w:spacing w:before="0" w:after="0"/>
            </w:pPr>
            <w:r>
              <w:rPr>
                <w:rFonts w:ascii="Times New Roman" w:hAnsi="Times New Roman" w:eastAsia="Times New Roman" w:cs="Times New Roman"/>
                <w:b w:val="0"/>
                <w:bCs w:val="0"/>
                <w:i w:val="0"/>
                <w:iCs w:val="0"/>
                <w:sz w:val="18"/>
                <w:szCs w:val="18"/>
              </w:rPr>
              <w:t>Hoàng Thị Hải Như</w:t>
            </w:r>
          </w:p>
        </w:tc>
      </w:tr>
      <w:tr w14:paraId="6DAA0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15F9A1">
            <w:pPr>
              <w:spacing w:before="0" w:after="0"/>
            </w:pPr>
            <w:r>
              <w:rPr>
                <w:rFonts w:ascii="Times New Roman" w:hAnsi="Times New Roman" w:eastAsia="Times New Roman" w:cs="Times New Roman"/>
                <w:b w:val="0"/>
                <w:bCs w:val="0"/>
                <w:i w:val="0"/>
                <w:iCs w:val="0"/>
                <w:sz w:val="18"/>
                <w:szCs w:val="18"/>
              </w:rPr>
              <w:t>2</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10DB21D">
            <w:pPr>
              <w:spacing w:before="0" w:after="0"/>
            </w:pPr>
            <w:r>
              <w:rPr>
                <w:rFonts w:ascii="Times New Roman" w:hAnsi="Times New Roman" w:eastAsia="Times New Roman" w:cs="Times New Roman"/>
                <w:b w:val="0"/>
                <w:bCs w:val="0"/>
                <w:i w:val="0"/>
                <w:iCs w:val="0"/>
                <w:sz w:val="18"/>
                <w:szCs w:val="18"/>
              </w:rPr>
              <w:t>HeroSlider.jsx / HeroSection.jsx: banner tĩnh bằng JSX.</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D835610">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D635A67">
            <w:pPr>
              <w:spacing w:before="0" w:after="0"/>
            </w:pPr>
            <w:r>
              <w:rPr>
                <w:rFonts w:ascii="Times New Roman" w:hAnsi="Times New Roman" w:eastAsia="Times New Roman" w:cs="Times New Roman"/>
                <w:b w:val="0"/>
                <w:bCs w:val="0"/>
                <w:i w:val="0"/>
                <w:iCs w:val="0"/>
                <w:sz w:val="18"/>
                <w:szCs w:val="18"/>
              </w:rPr>
              <w:t>Hoàng Thị Hải Như</w:t>
            </w:r>
          </w:p>
        </w:tc>
      </w:tr>
      <w:tr w14:paraId="333A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FCC731B">
            <w:pPr>
              <w:spacing w:before="0" w:after="0"/>
            </w:pPr>
            <w:r>
              <w:rPr>
                <w:rFonts w:ascii="Times New Roman" w:hAnsi="Times New Roman" w:eastAsia="Times New Roman" w:cs="Times New Roman"/>
                <w:b w:val="0"/>
                <w:bCs w:val="0"/>
                <w:i w:val="0"/>
                <w:iCs w:val="0"/>
                <w:sz w:val="18"/>
                <w:szCs w:val="18"/>
              </w:rPr>
              <w:t>3</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48142AB">
            <w:pPr>
              <w:spacing w:before="0" w:after="0"/>
            </w:pPr>
            <w:r>
              <w:rPr>
                <w:rFonts w:ascii="Times New Roman" w:hAnsi="Times New Roman" w:eastAsia="Times New Roman" w:cs="Times New Roman"/>
                <w:b w:val="0"/>
                <w:bCs w:val="0"/>
                <w:i w:val="0"/>
                <w:iCs w:val="0"/>
                <w:sz w:val="18"/>
                <w:szCs w:val="18"/>
              </w:rPr>
              <w:t>DestinationCard: card 1 điểm tham quan, dữ liệu hardcode.</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15234ED">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EF51A6D">
            <w:pPr>
              <w:spacing w:before="0" w:after="0"/>
            </w:pPr>
            <w:r>
              <w:rPr>
                <w:rFonts w:ascii="Times New Roman" w:hAnsi="Times New Roman" w:eastAsia="Times New Roman" w:cs="Times New Roman"/>
                <w:b w:val="0"/>
                <w:bCs w:val="0"/>
                <w:i w:val="0"/>
                <w:iCs w:val="0"/>
                <w:sz w:val="18"/>
                <w:szCs w:val="18"/>
              </w:rPr>
              <w:t>Trần Hoàng Anh</w:t>
            </w:r>
          </w:p>
        </w:tc>
      </w:tr>
      <w:tr w14:paraId="0DE5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50C3FDD">
            <w:pPr>
              <w:spacing w:before="0" w:after="0"/>
            </w:pPr>
            <w:r>
              <w:rPr>
                <w:rFonts w:ascii="Times New Roman" w:hAnsi="Times New Roman" w:eastAsia="Times New Roman" w:cs="Times New Roman"/>
                <w:b w:val="0"/>
                <w:bCs w:val="0"/>
                <w:i w:val="0"/>
                <w:iCs w:val="0"/>
                <w:sz w:val="18"/>
                <w:szCs w:val="18"/>
              </w:rPr>
              <w:t>4</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60D9371">
            <w:pPr>
              <w:spacing w:before="0" w:after="0"/>
            </w:pPr>
            <w:r>
              <w:rPr>
                <w:rFonts w:ascii="Times New Roman" w:hAnsi="Times New Roman" w:eastAsia="Times New Roman" w:cs="Times New Roman"/>
                <w:b w:val="0"/>
                <w:bCs w:val="0"/>
                <w:i w:val="0"/>
                <w:iCs w:val="0"/>
                <w:sz w:val="18"/>
                <w:szCs w:val="18"/>
              </w:rPr>
              <w:t>DestinationGrid.jsx: TOURS_DATA + .map() + key prop.</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69B3230">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1522C37">
            <w:pPr>
              <w:spacing w:before="0" w:after="0"/>
            </w:pPr>
            <w:r>
              <w:rPr>
                <w:rFonts w:ascii="Times New Roman" w:hAnsi="Times New Roman" w:eastAsia="Times New Roman" w:cs="Times New Roman"/>
                <w:b w:val="0"/>
                <w:bCs w:val="0"/>
                <w:i w:val="0"/>
                <w:iCs w:val="0"/>
                <w:sz w:val="18"/>
                <w:szCs w:val="18"/>
              </w:rPr>
              <w:t>Trần Hoàng Anh</w:t>
            </w:r>
          </w:p>
        </w:tc>
      </w:tr>
      <w:tr w14:paraId="4BB8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CD6EEA8">
            <w:pPr>
              <w:spacing w:before="0" w:after="0"/>
            </w:pPr>
            <w:r>
              <w:rPr>
                <w:rFonts w:ascii="Times New Roman" w:hAnsi="Times New Roman" w:eastAsia="Times New Roman" w:cs="Times New Roman"/>
                <w:b w:val="0"/>
                <w:bCs w:val="0"/>
                <w:i w:val="0"/>
                <w:iCs w:val="0"/>
                <w:sz w:val="18"/>
                <w:szCs w:val="18"/>
              </w:rPr>
              <w:t>5</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4772E81">
            <w:pPr>
              <w:spacing w:before="0" w:after="0"/>
            </w:pPr>
            <w:r>
              <w:rPr>
                <w:rFonts w:ascii="Times New Roman" w:hAnsi="Times New Roman" w:eastAsia="Times New Roman" w:cs="Times New Roman"/>
                <w:b w:val="0"/>
                <w:bCs w:val="0"/>
                <w:i w:val="0"/>
                <w:iCs w:val="0"/>
                <w:sz w:val="18"/>
                <w:szCs w:val="18"/>
              </w:rPr>
              <w:t>ServiceCategories.jsx: conditional rendering &amp;&amp; và ternary.</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294EE4">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32A4EB8">
            <w:pPr>
              <w:spacing w:before="0" w:after="0"/>
            </w:pPr>
            <w:r>
              <w:rPr>
                <w:rFonts w:ascii="Times New Roman" w:hAnsi="Times New Roman" w:eastAsia="Times New Roman" w:cs="Times New Roman"/>
                <w:b w:val="0"/>
                <w:bCs w:val="0"/>
                <w:i w:val="0"/>
                <w:iCs w:val="0"/>
                <w:sz w:val="18"/>
                <w:szCs w:val="18"/>
              </w:rPr>
              <w:t>Nguyễn Bảo Lộc</w:t>
            </w:r>
          </w:p>
        </w:tc>
      </w:tr>
      <w:tr w14:paraId="22C0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E145735">
            <w:pPr>
              <w:spacing w:before="0" w:after="0"/>
            </w:pPr>
            <w:r>
              <w:rPr>
                <w:rFonts w:ascii="Times New Roman" w:hAnsi="Times New Roman" w:eastAsia="Times New Roman" w:cs="Times New Roman"/>
                <w:b w:val="0"/>
                <w:bCs w:val="0"/>
                <w:i w:val="0"/>
                <w:iCs w:val="0"/>
                <w:sz w:val="18"/>
                <w:szCs w:val="18"/>
              </w:rPr>
              <w:t>6</w:t>
            </w:r>
          </w:p>
        </w:tc>
        <w:tc>
          <w:tcPr>
            <w:tcW w:w="554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736459A">
            <w:pPr>
              <w:spacing w:before="0" w:after="0"/>
            </w:pPr>
            <w:r>
              <w:rPr>
                <w:rFonts w:ascii="Times New Roman" w:hAnsi="Times New Roman" w:eastAsia="Times New Roman" w:cs="Times New Roman"/>
                <w:b w:val="0"/>
                <w:bCs w:val="0"/>
                <w:i w:val="0"/>
                <w:iCs w:val="0"/>
                <w:sz w:val="18"/>
                <w:szCs w:val="18"/>
              </w:rPr>
              <w:t>Chuẩn hóa format giá VND, kiểm tra dữ liệu hiển thị.</w:t>
            </w:r>
          </w:p>
        </w:tc>
        <w:tc>
          <w:tcPr>
            <w:tcW w:w="96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9FFFCE8">
            <w:pPr>
              <w:spacing w:before="0" w:after="0"/>
            </w:pPr>
            <w:r>
              <w:rPr>
                <w:rFonts w:ascii="Times New Roman" w:hAnsi="Times New Roman" w:eastAsia="Times New Roman" w:cs="Times New Roman"/>
                <w:b w:val="0"/>
                <w:bCs w:val="0"/>
                <w:i w:val="0"/>
                <w:iCs w:val="0"/>
                <w:sz w:val="18"/>
                <w:szCs w:val="18"/>
              </w:rPr>
              <w:t>[x]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7488758">
            <w:pPr>
              <w:spacing w:before="0" w:after="0"/>
            </w:pPr>
            <w:r>
              <w:rPr>
                <w:rFonts w:ascii="Times New Roman" w:hAnsi="Times New Roman" w:eastAsia="Times New Roman" w:cs="Times New Roman"/>
                <w:b w:val="0"/>
                <w:bCs w:val="0"/>
                <w:i w:val="0"/>
                <w:iCs w:val="0"/>
                <w:sz w:val="18"/>
                <w:szCs w:val="18"/>
              </w:rPr>
              <w:t>Nguyễn Bảo Lộc</w:t>
            </w:r>
          </w:p>
        </w:tc>
      </w:tr>
    </w:tbl>
    <w:p w14:paraId="60CF6C6C">
      <w:pPr>
        <w:spacing w:before="200" w:after="100"/>
      </w:pPr>
      <w:r>
        <w:rPr>
          <w:rFonts w:ascii="Arial" w:hAnsi="Arial" w:eastAsia="Arial" w:cs="Arial"/>
          <w:b/>
          <w:bCs/>
          <w:i w:val="0"/>
          <w:iCs w:val="0"/>
          <w:color w:val="006068"/>
          <w:sz w:val="24"/>
          <w:szCs w:val="24"/>
        </w:rPr>
        <w:t>3.2. Trích xuất Component tĩnh trên Trang chủ</w:t>
      </w:r>
    </w:p>
    <w:p w14:paraId="30D07F32">
      <w:pPr>
        <w:spacing w:before="0" w:after="120"/>
      </w:pPr>
      <w:r>
        <w:rPr>
          <w:rFonts w:ascii="Times New Roman" w:hAnsi="Times New Roman" w:eastAsia="Times New Roman" w:cs="Times New Roman"/>
          <w:b w:val="0"/>
          <w:bCs w:val="0"/>
          <w:i w:val="0"/>
          <w:iCs w:val="0"/>
          <w:sz w:val="22"/>
          <w:szCs w:val="22"/>
        </w:rPr>
        <w:t>Trang chủ hiện tại (src/pages/HomePage.jsx) được bóc tách thành các component tĩnh chính:</w:t>
      </w:r>
    </w:p>
    <w:p w14:paraId="7C9FB05D">
      <w:pPr>
        <w:spacing w:before="0" w:after="40"/>
        <w:ind w:left="220"/>
      </w:pPr>
      <w:r>
        <w:rPr>
          <w:rFonts w:ascii="Times New Roman" w:hAnsi="Times New Roman" w:eastAsia="Times New Roman" w:cs="Times New Roman"/>
          <w:b w:val="0"/>
          <w:bCs w:val="0"/>
          <w:i w:val="0"/>
          <w:iCs w:val="0"/>
          <w:sz w:val="22"/>
          <w:szCs w:val="22"/>
        </w:rPr>
        <w:t>•  Header.jsx - thanh điều hướng (logo, nav links, nút đăng nhập/đăng ký).</w:t>
      </w:r>
    </w:p>
    <w:p w14:paraId="65E4A329">
      <w:pPr>
        <w:spacing w:before="0" w:after="40"/>
        <w:ind w:left="220"/>
      </w:pPr>
      <w:r>
        <w:rPr>
          <w:rFonts w:ascii="Times New Roman" w:hAnsi="Times New Roman" w:eastAsia="Times New Roman" w:cs="Times New Roman"/>
          <w:b w:val="0"/>
          <w:bCs w:val="0"/>
          <w:i w:val="0"/>
          <w:iCs w:val="0"/>
          <w:sz w:val="22"/>
          <w:szCs w:val="22"/>
        </w:rPr>
        <w:t>•  HeroSlider.jsx + HeroSection.jsx - banner lớn và khối giới thiệu + CTA.</w:t>
      </w:r>
    </w:p>
    <w:p w14:paraId="6CD35432">
      <w:pPr>
        <w:spacing w:before="0" w:after="40"/>
        <w:ind w:left="220"/>
      </w:pPr>
      <w:r>
        <w:rPr>
          <w:rFonts w:ascii="Times New Roman" w:hAnsi="Times New Roman" w:eastAsia="Times New Roman" w:cs="Times New Roman"/>
          <w:b w:val="0"/>
          <w:bCs w:val="0"/>
          <w:i w:val="0"/>
          <w:iCs w:val="0"/>
          <w:sz w:val="22"/>
          <w:szCs w:val="22"/>
        </w:rPr>
        <w:t>•  DestinationCard - thẻ hiển thị một điểm tham quan (ảnh, thành phố, tên, giá, rating).</w:t>
      </w:r>
    </w:p>
    <w:p w14:paraId="330B76C6">
      <w:pPr>
        <w:spacing w:before="0" w:after="40"/>
        <w:ind w:left="220"/>
      </w:pPr>
      <w:r>
        <w:rPr>
          <w:rFonts w:ascii="Times New Roman" w:hAnsi="Times New Roman" w:eastAsia="Times New Roman" w:cs="Times New Roman"/>
          <w:b w:val="0"/>
          <w:bCs w:val="0"/>
          <w:i w:val="0"/>
          <w:iCs w:val="0"/>
          <w:sz w:val="22"/>
          <w:szCs w:val="22"/>
        </w:rPr>
        <w:t>•  DestinationGrid.jsx - lưới điểm tham quan, dùng .map() trên mảng dữ liệu.</w:t>
      </w:r>
    </w:p>
    <w:p w14:paraId="2A4723E7">
      <w:pPr>
        <w:spacing w:before="0" w:after="40"/>
        <w:ind w:left="220"/>
      </w:pPr>
      <w:r>
        <w:rPr>
          <w:rFonts w:ascii="Times New Roman" w:hAnsi="Times New Roman" w:eastAsia="Times New Roman" w:cs="Times New Roman"/>
          <w:b w:val="0"/>
          <w:bCs w:val="0"/>
          <w:i w:val="0"/>
          <w:iCs w:val="0"/>
          <w:sz w:val="22"/>
          <w:szCs w:val="22"/>
        </w:rPr>
        <w:t>•  ServiceCategories.jsx - danh mục dịch vụ, render bằng .map() + conditional.</w:t>
      </w:r>
    </w:p>
    <w:p w14:paraId="1E83D9EA">
      <w:pPr>
        <w:spacing w:before="0" w:after="40"/>
        <w:ind w:left="220"/>
      </w:pPr>
      <w:r>
        <w:rPr>
          <w:rFonts w:ascii="Times New Roman" w:hAnsi="Times New Roman" w:eastAsia="Times New Roman" w:cs="Times New Roman"/>
          <w:b w:val="0"/>
          <w:bCs w:val="0"/>
          <w:i w:val="0"/>
          <w:iCs w:val="0"/>
          <w:sz w:val="22"/>
          <w:szCs w:val="22"/>
        </w:rPr>
        <w:t>•  Footer.jsx - chân trang, link hỗ trợ, dòng bản quyền.</w:t>
      </w:r>
    </w:p>
    <w:p w14:paraId="7BACD5E8">
      <w:pPr>
        <w:spacing w:before="200" w:after="100"/>
      </w:pPr>
      <w:r>
        <w:rPr>
          <w:rFonts w:ascii="Arial" w:hAnsi="Arial" w:eastAsia="Arial" w:cs="Arial"/>
          <w:b/>
          <w:bCs/>
          <w:i w:val="0"/>
          <w:iCs w:val="0"/>
          <w:color w:val="006068"/>
          <w:sz w:val="24"/>
          <w:szCs w:val="24"/>
        </w:rPr>
        <w:t>3.3. Mã nguồn biến thể Tuần 2 — DestinationGrid.jsx (dữ liệu hardcode + .map())</w:t>
      </w:r>
    </w:p>
    <w:p w14:paraId="01E571DC">
      <w:pPr>
        <w:spacing w:before="0" w:after="120"/>
      </w:pPr>
      <w:r>
        <w:rPr>
          <w:rFonts w:ascii="Times New Roman" w:hAnsi="Times New Roman" w:eastAsia="Times New Roman" w:cs="Times New Roman"/>
          <w:b w:val="0"/>
          <w:bCs w:val="0"/>
          <w:i/>
          <w:iCs/>
          <w:color w:val="555555"/>
          <w:sz w:val="20"/>
          <w:szCs w:val="20"/>
        </w:rPr>
        <w:t>Phiên bản tĩnh: mảng cứng TOURS_DATA khai báo ngay trong file, lặp bằng .map() và bắt buộc có key prop. (Bản hiện tại src/components/PopularDestinations.jsx là phiên bản nâng cấp nối API ở các tuần sau.)</w:t>
      </w:r>
    </w:p>
    <w:p w14:paraId="3E64DCA5">
      <w:pPr>
        <w:shd w:val="clear" w:fill="F3F4F6"/>
        <w:spacing w:before="40" w:after="0" w:line="240" w:lineRule="auto"/>
      </w:pPr>
      <w:r>
        <w:rPr>
          <w:rFonts w:ascii="Consolas" w:hAnsi="Consolas" w:eastAsia="Consolas" w:cs="Consolas"/>
          <w:b w:val="0"/>
          <w:bCs w:val="0"/>
          <w:i w:val="0"/>
          <w:iCs w:val="0"/>
          <w:sz w:val="17"/>
          <w:szCs w:val="17"/>
        </w:rPr>
        <w:t>// src/components/DestinationGrid.jsx</w:t>
      </w:r>
    </w:p>
    <w:p w14:paraId="6F73B1E2">
      <w:pPr>
        <w:shd w:val="clear" w:fill="F3F4F6"/>
        <w:spacing w:before="0" w:after="0" w:line="240" w:lineRule="auto"/>
      </w:pPr>
      <w:r>
        <w:rPr>
          <w:rFonts w:ascii="Consolas" w:hAnsi="Consolas" w:eastAsia="Consolas" w:cs="Consolas"/>
          <w:b w:val="0"/>
          <w:bCs w:val="0"/>
          <w:i w:val="0"/>
          <w:iCs w:val="0"/>
          <w:sz w:val="17"/>
          <w:szCs w:val="17"/>
        </w:rPr>
        <w:t>const TOURS_DATA = [</w:t>
      </w:r>
    </w:p>
    <w:p w14:paraId="25DD416B">
      <w:pPr>
        <w:shd w:val="clear" w:fill="F3F4F6"/>
        <w:spacing w:before="0" w:after="0" w:line="240" w:lineRule="auto"/>
      </w:pPr>
      <w:r>
        <w:rPr>
          <w:rFonts w:ascii="Consolas" w:hAnsi="Consolas" w:eastAsia="Consolas" w:cs="Consolas"/>
          <w:b w:val="0"/>
          <w:bCs w:val="0"/>
          <w:i w:val="0"/>
          <w:iCs w:val="0"/>
          <w:sz w:val="17"/>
          <w:szCs w:val="17"/>
        </w:rPr>
        <w:t xml:space="preserve">  { id: 'vt-001', title: 'Sun World Ba Na Hills', city: 'Đà Nẵng',</w:t>
      </w:r>
    </w:p>
    <w:p w14:paraId="5321E922">
      <w:pPr>
        <w:shd w:val="clear" w:fill="F3F4F6"/>
        <w:spacing w:before="0" w:after="0" w:line="240" w:lineRule="auto"/>
      </w:pPr>
      <w:r>
        <w:rPr>
          <w:rFonts w:ascii="Consolas" w:hAnsi="Consolas" w:eastAsia="Consolas" w:cs="Consolas"/>
          <w:b w:val="0"/>
          <w:bCs w:val="0"/>
          <w:i w:val="0"/>
          <w:iCs w:val="0"/>
          <w:sz w:val="17"/>
          <w:szCs w:val="17"/>
        </w:rPr>
        <w:t xml:space="preserve">    price: 850000, image: 'https://picsum.photos/seed/banahills/1024/640', rating: 4.9 },</w:t>
      </w:r>
    </w:p>
    <w:p w14:paraId="3F882D03">
      <w:pPr>
        <w:shd w:val="clear" w:fill="F3F4F6"/>
        <w:spacing w:before="0" w:after="0" w:line="240" w:lineRule="auto"/>
      </w:pPr>
      <w:r>
        <w:rPr>
          <w:rFonts w:ascii="Consolas" w:hAnsi="Consolas" w:eastAsia="Consolas" w:cs="Consolas"/>
          <w:b w:val="0"/>
          <w:bCs w:val="0"/>
          <w:i w:val="0"/>
          <w:iCs w:val="0"/>
          <w:sz w:val="17"/>
          <w:szCs w:val="17"/>
        </w:rPr>
        <w:t xml:space="preserve">  { id: 'vt-002', title: 'VinWonders Nha Trang', city: 'Khánh Hòa',</w:t>
      </w:r>
    </w:p>
    <w:p w14:paraId="5CB4CCF8">
      <w:pPr>
        <w:shd w:val="clear" w:fill="F3F4F6"/>
        <w:spacing w:before="0" w:after="0" w:line="240" w:lineRule="auto"/>
      </w:pPr>
      <w:r>
        <w:rPr>
          <w:rFonts w:ascii="Consolas" w:hAnsi="Consolas" w:eastAsia="Consolas" w:cs="Consolas"/>
          <w:b w:val="0"/>
          <w:bCs w:val="0"/>
          <w:i w:val="0"/>
          <w:iCs w:val="0"/>
          <w:sz w:val="17"/>
          <w:szCs w:val="17"/>
        </w:rPr>
        <w:t xml:space="preserve">    price: 790000, image: 'https://picsum.photos/seed/vinwondersnt/1024/640', rating: 4.8 },</w:t>
      </w:r>
    </w:p>
    <w:p w14:paraId="67BF2EC0">
      <w:pPr>
        <w:shd w:val="clear" w:fill="F3F4F6"/>
        <w:spacing w:before="0" w:after="0" w:line="240" w:lineRule="auto"/>
      </w:pPr>
      <w:r>
        <w:rPr>
          <w:rFonts w:ascii="Consolas" w:hAnsi="Consolas" w:eastAsia="Consolas" w:cs="Consolas"/>
          <w:b w:val="0"/>
          <w:bCs w:val="0"/>
          <w:i w:val="0"/>
          <w:iCs w:val="0"/>
          <w:sz w:val="17"/>
          <w:szCs w:val="17"/>
        </w:rPr>
        <w:t xml:space="preserve">  { id: 'vt-003', title: 'Du thuyền Vịnh Hạ Long', city: 'Quảng Ninh',</w:t>
      </w:r>
    </w:p>
    <w:p w14:paraId="0B6D43DA">
      <w:pPr>
        <w:shd w:val="clear" w:fill="F3F4F6"/>
        <w:spacing w:before="0" w:after="0" w:line="240" w:lineRule="auto"/>
      </w:pPr>
      <w:r>
        <w:rPr>
          <w:rFonts w:ascii="Consolas" w:hAnsi="Consolas" w:eastAsia="Consolas" w:cs="Consolas"/>
          <w:b w:val="0"/>
          <w:bCs w:val="0"/>
          <w:i w:val="0"/>
          <w:iCs w:val="0"/>
          <w:sz w:val="17"/>
          <w:szCs w:val="17"/>
        </w:rPr>
        <w:t xml:space="preserve">    price: 590000, image: 'https://picsum.photos/seed/halongbay/1024/640', rating: 4.7 },</w:t>
      </w:r>
    </w:p>
    <w:p w14:paraId="56A99722">
      <w:pPr>
        <w:shd w:val="clear" w:fill="F3F4F6"/>
        <w:spacing w:before="0" w:after="0" w:line="240" w:lineRule="auto"/>
      </w:pPr>
      <w:r>
        <w:rPr>
          <w:rFonts w:ascii="Consolas" w:hAnsi="Consolas" w:eastAsia="Consolas" w:cs="Consolas"/>
          <w:b w:val="0"/>
          <w:bCs w:val="0"/>
          <w:i w:val="0"/>
          <w:iCs w:val="0"/>
          <w:sz w:val="17"/>
          <w:szCs w:val="17"/>
        </w:rPr>
        <w:t>]</w:t>
      </w:r>
    </w:p>
    <w:p w14:paraId="76373387">
      <w:pPr>
        <w:shd w:val="clear" w:fill="F3F4F6"/>
        <w:spacing w:before="0" w:after="0" w:line="240" w:lineRule="auto"/>
      </w:pPr>
      <w:r>
        <w:rPr>
          <w:rFonts w:ascii="Consolas" w:hAnsi="Consolas" w:eastAsia="Consolas" w:cs="Consolas"/>
          <w:b w:val="0"/>
          <w:bCs w:val="0"/>
          <w:i w:val="0"/>
          <w:iCs w:val="0"/>
          <w:sz w:val="17"/>
          <w:szCs w:val="17"/>
        </w:rPr>
        <w:t xml:space="preserve"> </w:t>
      </w:r>
    </w:p>
    <w:p w14:paraId="4FE29C89">
      <w:pPr>
        <w:shd w:val="clear" w:fill="F3F4F6"/>
        <w:spacing w:before="0" w:after="0" w:line="240" w:lineRule="auto"/>
      </w:pPr>
      <w:r>
        <w:rPr>
          <w:rFonts w:ascii="Consolas" w:hAnsi="Consolas" w:eastAsia="Consolas" w:cs="Consolas"/>
          <w:b w:val="0"/>
          <w:bCs w:val="0"/>
          <w:i w:val="0"/>
          <w:iCs w:val="0"/>
          <w:sz w:val="17"/>
          <w:szCs w:val="17"/>
        </w:rPr>
        <w:t>const formatPrice = (value) =&gt; `Từ ${Number(value).toLocaleString('vi-VN')}đ`</w:t>
      </w:r>
    </w:p>
    <w:p w14:paraId="43D59EBA">
      <w:pPr>
        <w:shd w:val="clear" w:fill="F3F4F6"/>
        <w:spacing w:before="0" w:after="0" w:line="240" w:lineRule="auto"/>
      </w:pPr>
      <w:r>
        <w:rPr>
          <w:rFonts w:ascii="Consolas" w:hAnsi="Consolas" w:eastAsia="Consolas" w:cs="Consolas"/>
          <w:b w:val="0"/>
          <w:bCs w:val="0"/>
          <w:i w:val="0"/>
          <w:iCs w:val="0"/>
          <w:sz w:val="17"/>
          <w:szCs w:val="17"/>
        </w:rPr>
        <w:t xml:space="preserve"> </w:t>
      </w:r>
    </w:p>
    <w:p w14:paraId="69C14FB9">
      <w:pPr>
        <w:shd w:val="clear" w:fill="F3F4F6"/>
        <w:spacing w:before="0" w:after="0" w:line="240" w:lineRule="auto"/>
      </w:pPr>
      <w:r>
        <w:rPr>
          <w:rFonts w:ascii="Consolas" w:hAnsi="Consolas" w:eastAsia="Consolas" w:cs="Consolas"/>
          <w:b w:val="0"/>
          <w:bCs w:val="0"/>
          <w:i w:val="0"/>
          <w:iCs w:val="0"/>
          <w:sz w:val="17"/>
          <w:szCs w:val="17"/>
        </w:rPr>
        <w:t>function DestinationGrid() {</w:t>
      </w:r>
    </w:p>
    <w:p w14:paraId="546FAB1A">
      <w:pPr>
        <w:shd w:val="clear" w:fill="F3F4F6"/>
        <w:spacing w:before="0" w:after="0" w:line="240" w:lineRule="auto"/>
      </w:pPr>
      <w:r>
        <w:rPr>
          <w:rFonts w:ascii="Consolas" w:hAnsi="Consolas" w:eastAsia="Consolas" w:cs="Consolas"/>
          <w:b w:val="0"/>
          <w:bCs w:val="0"/>
          <w:i w:val="0"/>
          <w:iCs w:val="0"/>
          <w:sz w:val="17"/>
          <w:szCs w:val="17"/>
        </w:rPr>
        <w:t xml:space="preserve">  return (</w:t>
      </w:r>
    </w:p>
    <w:p w14:paraId="165A54E6">
      <w:pPr>
        <w:shd w:val="clear" w:fill="F3F4F6"/>
        <w:spacing w:before="0" w:after="0" w:line="240" w:lineRule="auto"/>
      </w:pPr>
      <w:r>
        <w:rPr>
          <w:rFonts w:ascii="Consolas" w:hAnsi="Consolas" w:eastAsia="Consolas" w:cs="Consolas"/>
          <w:b w:val="0"/>
          <w:bCs w:val="0"/>
          <w:i w:val="0"/>
          <w:iCs w:val="0"/>
          <w:sz w:val="17"/>
          <w:szCs w:val="17"/>
        </w:rPr>
        <w:t xml:space="preserve">    &lt;section className="section section--muted" id="destinations"&gt;</w:t>
      </w:r>
    </w:p>
    <w:p w14:paraId="2B37FA0E">
      <w:pPr>
        <w:shd w:val="clear" w:fill="F3F4F6"/>
        <w:spacing w:before="0" w:after="0" w:line="240" w:lineRule="auto"/>
      </w:pPr>
      <w:r>
        <w:rPr>
          <w:rFonts w:ascii="Consolas" w:hAnsi="Consolas" w:eastAsia="Consolas" w:cs="Consolas"/>
          <w:b w:val="0"/>
          <w:bCs w:val="0"/>
          <w:i w:val="0"/>
          <w:iCs w:val="0"/>
          <w:sz w:val="17"/>
          <w:szCs w:val="17"/>
        </w:rPr>
        <w:t xml:space="preserve">      &lt;div className="container"&gt;</w:t>
      </w:r>
    </w:p>
    <w:p w14:paraId="35449D18">
      <w:pPr>
        <w:shd w:val="clear" w:fill="F3F4F6"/>
        <w:spacing w:before="0" w:after="0" w:line="240" w:lineRule="auto"/>
      </w:pPr>
      <w:r>
        <w:rPr>
          <w:rFonts w:ascii="Consolas" w:hAnsi="Consolas" w:eastAsia="Consolas" w:cs="Consolas"/>
          <w:b w:val="0"/>
          <w:bCs w:val="0"/>
          <w:i w:val="0"/>
          <w:iCs w:val="0"/>
          <w:sz w:val="17"/>
          <w:szCs w:val="17"/>
        </w:rPr>
        <w:t xml:space="preserve">        &lt;div className="section-heading text-center"&gt;</w:t>
      </w:r>
    </w:p>
    <w:p w14:paraId="238BA6DE">
      <w:pPr>
        <w:shd w:val="clear" w:fill="F3F4F6"/>
        <w:spacing w:before="0" w:after="0" w:line="240" w:lineRule="auto"/>
      </w:pPr>
      <w:r>
        <w:rPr>
          <w:rFonts w:ascii="Consolas" w:hAnsi="Consolas" w:eastAsia="Consolas" w:cs="Consolas"/>
          <w:b w:val="0"/>
          <w:bCs w:val="0"/>
          <w:i w:val="0"/>
          <w:iCs w:val="0"/>
          <w:sz w:val="17"/>
          <w:szCs w:val="17"/>
        </w:rPr>
        <w:t xml:space="preserve">          &lt;p className="eyebrow"&gt;Được quan tâm&lt;/p&gt;</w:t>
      </w:r>
    </w:p>
    <w:p w14:paraId="27805A23">
      <w:pPr>
        <w:shd w:val="clear" w:fill="F3F4F6"/>
        <w:spacing w:before="0" w:after="0" w:line="240" w:lineRule="auto"/>
      </w:pPr>
      <w:r>
        <w:rPr>
          <w:rFonts w:ascii="Consolas" w:hAnsi="Consolas" w:eastAsia="Consolas" w:cs="Consolas"/>
          <w:b w:val="0"/>
          <w:bCs w:val="0"/>
          <w:i w:val="0"/>
          <w:iCs w:val="0"/>
          <w:sz w:val="17"/>
          <w:szCs w:val="17"/>
        </w:rPr>
        <w:t xml:space="preserve">          &lt;h2&gt;Điểm tham quan nổi bật trên VietTicket&lt;/h2&gt;</w:t>
      </w:r>
    </w:p>
    <w:p w14:paraId="1D1373BF">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6B68C47A">
      <w:pPr>
        <w:shd w:val="clear" w:fill="F3F4F6"/>
        <w:spacing w:before="0" w:after="0" w:line="240" w:lineRule="auto"/>
      </w:pPr>
      <w:r>
        <w:rPr>
          <w:rFonts w:ascii="Consolas" w:hAnsi="Consolas" w:eastAsia="Consolas" w:cs="Consolas"/>
          <w:b w:val="0"/>
          <w:bCs w:val="0"/>
          <w:i w:val="0"/>
          <w:iCs w:val="0"/>
          <w:sz w:val="17"/>
          <w:szCs w:val="17"/>
        </w:rPr>
        <w:t xml:space="preserve"> </w:t>
      </w:r>
    </w:p>
    <w:p w14:paraId="2BBFA7EF">
      <w:pPr>
        <w:shd w:val="clear" w:fill="F3F4F6"/>
        <w:spacing w:before="0" w:after="0" w:line="240" w:lineRule="auto"/>
      </w:pPr>
      <w:r>
        <w:rPr>
          <w:rFonts w:ascii="Consolas" w:hAnsi="Consolas" w:eastAsia="Consolas" w:cs="Consolas"/>
          <w:b w:val="0"/>
          <w:bCs w:val="0"/>
          <w:i w:val="0"/>
          <w:iCs w:val="0"/>
          <w:sz w:val="17"/>
          <w:szCs w:val="17"/>
        </w:rPr>
        <w:t xml:space="preserve">        &lt;div className="destination-grid"&gt;</w:t>
      </w:r>
    </w:p>
    <w:p w14:paraId="1BBA9BA2">
      <w:pPr>
        <w:shd w:val="clear" w:fill="F3F4F6"/>
        <w:spacing w:before="0" w:after="0" w:line="240" w:lineRule="auto"/>
      </w:pPr>
      <w:r>
        <w:rPr>
          <w:rFonts w:ascii="Consolas" w:hAnsi="Consolas" w:eastAsia="Consolas" w:cs="Consolas"/>
          <w:b w:val="0"/>
          <w:bCs w:val="0"/>
          <w:i w:val="0"/>
          <w:iCs w:val="0"/>
          <w:sz w:val="17"/>
          <w:szCs w:val="17"/>
        </w:rPr>
        <w:t xml:space="preserve">          {TOURS_DATA.map((tour) =&gt; (</w:t>
      </w:r>
    </w:p>
    <w:p w14:paraId="0A3296D8">
      <w:pPr>
        <w:shd w:val="clear" w:fill="F3F4F6"/>
        <w:spacing w:before="0" w:after="0" w:line="240" w:lineRule="auto"/>
      </w:pPr>
      <w:r>
        <w:rPr>
          <w:rFonts w:ascii="Consolas" w:hAnsi="Consolas" w:eastAsia="Consolas" w:cs="Consolas"/>
          <w:b w:val="0"/>
          <w:bCs w:val="0"/>
          <w:i w:val="0"/>
          <w:iCs w:val="0"/>
          <w:sz w:val="17"/>
          <w:szCs w:val="17"/>
        </w:rPr>
        <w:t xml:space="preserve">            &lt;article className="destination-card" key={tour.id}&gt;</w:t>
      </w:r>
    </w:p>
    <w:p w14:paraId="2E67FA6A">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className="destination-card__media"&gt;</w:t>
      </w:r>
    </w:p>
    <w:p w14:paraId="2834A925">
      <w:pPr>
        <w:shd w:val="clear" w:fill="F3F4F6"/>
        <w:spacing w:before="0" w:after="0" w:line="240" w:lineRule="auto"/>
      </w:pPr>
      <w:r>
        <w:rPr>
          <w:rFonts w:ascii="Consolas" w:hAnsi="Consolas" w:eastAsia="Consolas" w:cs="Consolas"/>
          <w:b w:val="0"/>
          <w:bCs w:val="0"/>
          <w:i w:val="0"/>
          <w:iCs w:val="0"/>
          <w:sz w:val="17"/>
          <w:szCs w:val="17"/>
        </w:rPr>
        <w:t xml:space="preserve">                &lt;img src={tour.image} alt={tour.title} loading="lazy" /&gt;</w:t>
      </w:r>
    </w:p>
    <w:p w14:paraId="1B9407FB">
      <w:pPr>
        <w:shd w:val="clear" w:fill="F3F4F6"/>
        <w:spacing w:before="0" w:after="0" w:line="240" w:lineRule="auto"/>
      </w:pPr>
      <w:r>
        <w:rPr>
          <w:rFonts w:ascii="Consolas" w:hAnsi="Consolas" w:eastAsia="Consolas" w:cs="Consolas"/>
          <w:b w:val="0"/>
          <w:bCs w:val="0"/>
          <w:i w:val="0"/>
          <w:iCs w:val="0"/>
          <w:sz w:val="17"/>
          <w:szCs w:val="17"/>
        </w:rPr>
        <w:t xml:space="preserve">                &lt;span&gt;{tour.city}&lt;/span&gt;</w:t>
      </w:r>
    </w:p>
    <w:p w14:paraId="354F7770">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50D58DA5">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className="destination-card__body"&gt;</w:t>
      </w:r>
    </w:p>
    <w:p w14:paraId="28112B62">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className="destination-card__title-row"&gt;</w:t>
      </w:r>
    </w:p>
    <w:p w14:paraId="64990B3E">
      <w:pPr>
        <w:shd w:val="clear" w:fill="F3F4F6"/>
        <w:spacing w:before="0" w:after="0" w:line="240" w:lineRule="auto"/>
      </w:pPr>
      <w:r>
        <w:rPr>
          <w:rFonts w:ascii="Consolas" w:hAnsi="Consolas" w:eastAsia="Consolas" w:cs="Consolas"/>
          <w:b w:val="0"/>
          <w:bCs w:val="0"/>
          <w:i w:val="0"/>
          <w:iCs w:val="0"/>
          <w:sz w:val="17"/>
          <w:szCs w:val="17"/>
        </w:rPr>
        <w:t xml:space="preserve">                  &lt;h3&gt;{tour.title}&lt;/h3&gt;</w:t>
      </w:r>
    </w:p>
    <w:p w14:paraId="3F41BC8F">
      <w:pPr>
        <w:shd w:val="clear" w:fill="F3F4F6"/>
        <w:spacing w:before="0" w:after="0" w:line="240" w:lineRule="auto"/>
      </w:pPr>
      <w:r>
        <w:rPr>
          <w:rFonts w:ascii="Consolas" w:hAnsi="Consolas" w:eastAsia="Consolas" w:cs="Consolas"/>
          <w:b w:val="0"/>
          <w:bCs w:val="0"/>
          <w:i w:val="0"/>
          <w:iCs w:val="0"/>
          <w:sz w:val="17"/>
          <w:szCs w:val="17"/>
        </w:rPr>
        <w:t xml:space="preserve">                  &lt;p&gt;{formatPrice(tour.price)}&lt;/p&gt;</w:t>
      </w:r>
    </w:p>
    <w:p w14:paraId="686CDBEC">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66864EBE">
      <w:pPr>
        <w:shd w:val="clear" w:fill="F3F4F6"/>
        <w:spacing w:before="0" w:after="0" w:line="240" w:lineRule="auto"/>
      </w:pPr>
      <w:r>
        <w:rPr>
          <w:rFonts w:ascii="Consolas" w:hAnsi="Consolas" w:eastAsia="Consolas" w:cs="Consolas"/>
          <w:b w:val="0"/>
          <w:bCs w:val="0"/>
          <w:i w:val="0"/>
          <w:iCs w:val="0"/>
          <w:sz w:val="17"/>
          <w:szCs w:val="17"/>
        </w:rPr>
        <w:t xml:space="preserve">                &lt;div className="destination-card__meta"&gt;</w:t>
      </w:r>
    </w:p>
    <w:p w14:paraId="73BAC95E">
      <w:pPr>
        <w:shd w:val="clear" w:fill="F3F4F6"/>
        <w:spacing w:before="0" w:after="0" w:line="240" w:lineRule="auto"/>
      </w:pPr>
      <w:r>
        <w:rPr>
          <w:rFonts w:ascii="Consolas" w:hAnsi="Consolas" w:eastAsia="Consolas" w:cs="Consolas"/>
          <w:b w:val="0"/>
          <w:bCs w:val="0"/>
          <w:i w:val="0"/>
          <w:iCs w:val="0"/>
          <w:sz w:val="17"/>
          <w:szCs w:val="17"/>
        </w:rPr>
        <w:t xml:space="preserve">                  &lt;span className="material-symbols-outlined"&gt;star&lt;/span&gt;</w:t>
      </w:r>
    </w:p>
    <w:p w14:paraId="11CA7BE0">
      <w:pPr>
        <w:shd w:val="clear" w:fill="F3F4F6"/>
        <w:spacing w:before="0" w:after="0" w:line="240" w:lineRule="auto"/>
      </w:pPr>
      <w:r>
        <w:rPr>
          <w:rFonts w:ascii="Consolas" w:hAnsi="Consolas" w:eastAsia="Consolas" w:cs="Consolas"/>
          <w:b w:val="0"/>
          <w:bCs w:val="0"/>
          <w:i w:val="0"/>
          <w:iCs w:val="0"/>
          <w:sz w:val="17"/>
          <w:szCs w:val="17"/>
        </w:rPr>
        <w:t xml:space="preserve">                  &lt;span&gt;{tour.rating.toFixed(1)} · Đánh giá tốt&lt;/span&gt;</w:t>
      </w:r>
    </w:p>
    <w:p w14:paraId="5ACCDF29">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0552DA86">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05E1C66E">
      <w:pPr>
        <w:shd w:val="clear" w:fill="F3F4F6"/>
        <w:spacing w:before="0" w:after="0" w:line="240" w:lineRule="auto"/>
      </w:pPr>
      <w:r>
        <w:rPr>
          <w:rFonts w:ascii="Consolas" w:hAnsi="Consolas" w:eastAsia="Consolas" w:cs="Consolas"/>
          <w:b w:val="0"/>
          <w:bCs w:val="0"/>
          <w:i w:val="0"/>
          <w:iCs w:val="0"/>
          <w:sz w:val="17"/>
          <w:szCs w:val="17"/>
        </w:rPr>
        <w:t xml:space="preserve">            &lt;/article&gt;</w:t>
      </w:r>
    </w:p>
    <w:p w14:paraId="32D92216">
      <w:pPr>
        <w:shd w:val="clear" w:fill="F3F4F6"/>
        <w:spacing w:before="0" w:after="0" w:line="240" w:lineRule="auto"/>
      </w:pPr>
      <w:r>
        <w:rPr>
          <w:rFonts w:ascii="Consolas" w:hAnsi="Consolas" w:eastAsia="Consolas" w:cs="Consolas"/>
          <w:b w:val="0"/>
          <w:bCs w:val="0"/>
          <w:i w:val="0"/>
          <w:iCs w:val="0"/>
          <w:sz w:val="17"/>
          <w:szCs w:val="17"/>
        </w:rPr>
        <w:t xml:space="preserve">          ))}</w:t>
      </w:r>
    </w:p>
    <w:p w14:paraId="017276EA">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563E2056">
      <w:pPr>
        <w:shd w:val="clear" w:fill="F3F4F6"/>
        <w:spacing w:before="0" w:after="0" w:line="240" w:lineRule="auto"/>
      </w:pPr>
      <w:r>
        <w:rPr>
          <w:rFonts w:ascii="Consolas" w:hAnsi="Consolas" w:eastAsia="Consolas" w:cs="Consolas"/>
          <w:b w:val="0"/>
          <w:bCs w:val="0"/>
          <w:i w:val="0"/>
          <w:iCs w:val="0"/>
          <w:sz w:val="17"/>
          <w:szCs w:val="17"/>
        </w:rPr>
        <w:t xml:space="preserve">      &lt;/div&gt;</w:t>
      </w:r>
    </w:p>
    <w:p w14:paraId="1D370D95">
      <w:pPr>
        <w:shd w:val="clear" w:fill="F3F4F6"/>
        <w:spacing w:before="0" w:after="0" w:line="240" w:lineRule="auto"/>
      </w:pPr>
      <w:r>
        <w:rPr>
          <w:rFonts w:ascii="Consolas" w:hAnsi="Consolas" w:eastAsia="Consolas" w:cs="Consolas"/>
          <w:b w:val="0"/>
          <w:bCs w:val="0"/>
          <w:i w:val="0"/>
          <w:iCs w:val="0"/>
          <w:sz w:val="17"/>
          <w:szCs w:val="17"/>
        </w:rPr>
        <w:t xml:space="preserve">    &lt;/section&gt;</w:t>
      </w:r>
    </w:p>
    <w:p w14:paraId="4C871636">
      <w:pPr>
        <w:shd w:val="clear" w:fill="F3F4F6"/>
        <w:spacing w:before="0" w:after="0" w:line="240" w:lineRule="auto"/>
      </w:pPr>
      <w:r>
        <w:rPr>
          <w:rFonts w:ascii="Consolas" w:hAnsi="Consolas" w:eastAsia="Consolas" w:cs="Consolas"/>
          <w:b w:val="0"/>
          <w:bCs w:val="0"/>
          <w:i w:val="0"/>
          <w:iCs w:val="0"/>
          <w:sz w:val="17"/>
          <w:szCs w:val="17"/>
        </w:rPr>
        <w:t xml:space="preserve">  )</w:t>
      </w:r>
    </w:p>
    <w:p w14:paraId="051E8A39">
      <w:pPr>
        <w:shd w:val="clear" w:fill="F3F4F6"/>
        <w:spacing w:before="0" w:after="0" w:line="240" w:lineRule="auto"/>
      </w:pPr>
      <w:r>
        <w:rPr>
          <w:rFonts w:ascii="Consolas" w:hAnsi="Consolas" w:eastAsia="Consolas" w:cs="Consolas"/>
          <w:b w:val="0"/>
          <w:bCs w:val="0"/>
          <w:i w:val="0"/>
          <w:iCs w:val="0"/>
          <w:sz w:val="17"/>
          <w:szCs w:val="17"/>
        </w:rPr>
        <w:t>}</w:t>
      </w:r>
    </w:p>
    <w:p w14:paraId="4ED57DF9">
      <w:pPr>
        <w:shd w:val="clear" w:fill="F3F4F6"/>
        <w:spacing w:before="0" w:after="0" w:line="240" w:lineRule="auto"/>
      </w:pPr>
      <w:r>
        <w:rPr>
          <w:rFonts w:ascii="Consolas" w:hAnsi="Consolas" w:eastAsia="Consolas" w:cs="Consolas"/>
          <w:b w:val="0"/>
          <w:bCs w:val="0"/>
          <w:i w:val="0"/>
          <w:iCs w:val="0"/>
          <w:sz w:val="17"/>
          <w:szCs w:val="17"/>
        </w:rPr>
        <w:t xml:space="preserve"> </w:t>
      </w:r>
    </w:p>
    <w:p w14:paraId="4753DD1A">
      <w:pPr>
        <w:shd w:val="clear" w:fill="F3F4F6"/>
        <w:spacing w:before="0" w:after="0" w:line="240" w:lineRule="auto"/>
      </w:pPr>
      <w:r>
        <w:rPr>
          <w:rFonts w:ascii="Consolas" w:hAnsi="Consolas" w:eastAsia="Consolas" w:cs="Consolas"/>
          <w:b w:val="0"/>
          <w:bCs w:val="0"/>
          <w:i w:val="0"/>
          <w:iCs w:val="0"/>
          <w:sz w:val="17"/>
          <w:szCs w:val="17"/>
        </w:rPr>
        <w:t>export default DestinationGrid</w:t>
      </w:r>
    </w:p>
    <w:p w14:paraId="5771DF5B">
      <w:pPr>
        <w:spacing w:before="200" w:after="100"/>
      </w:pPr>
      <w:r>
        <w:rPr>
          <w:rFonts w:ascii="Arial" w:hAnsi="Arial" w:eastAsia="Arial" w:cs="Arial"/>
          <w:b/>
          <w:bCs/>
          <w:i w:val="0"/>
          <w:iCs w:val="0"/>
          <w:color w:val="006068"/>
          <w:sz w:val="24"/>
          <w:szCs w:val="24"/>
        </w:rPr>
        <w:t>3.4. Giải thích JSX được biên dịch (cho mục 4.2)</w:t>
      </w:r>
    </w:p>
    <w:p w14:paraId="4E6CDF44">
      <w:pPr>
        <w:spacing w:before="0" w:after="120"/>
      </w:pPr>
      <w:r>
        <w:rPr>
          <w:rFonts w:ascii="Times New Roman" w:hAnsi="Times New Roman" w:eastAsia="Times New Roman" w:cs="Times New Roman"/>
          <w:b w:val="0"/>
          <w:bCs w:val="0"/>
          <w:i w:val="0"/>
          <w:iCs w:val="0"/>
          <w:sz w:val="22"/>
          <w:szCs w:val="22"/>
        </w:rPr>
        <w:t>Dự án dùng Vite + @vitejs/plugin-react (automatic JSX runtime của React 19). Babel/SWC biên dịch JSX thành lời gọi hàm tạo phần tử. Ví dụ trực tiếp từ thẻ tiêu đề trong DestinationCard:</w:t>
      </w:r>
    </w:p>
    <w:p w14:paraId="137FA906">
      <w:pPr>
        <w:shd w:val="clear" w:fill="F3F4F6"/>
        <w:spacing w:before="40" w:after="0" w:line="240" w:lineRule="auto"/>
      </w:pPr>
      <w:r>
        <w:rPr>
          <w:rFonts w:ascii="Consolas" w:hAnsi="Consolas" w:eastAsia="Consolas" w:cs="Consolas"/>
          <w:b w:val="0"/>
          <w:bCs w:val="0"/>
          <w:i w:val="0"/>
          <w:iCs w:val="0"/>
          <w:sz w:val="17"/>
          <w:szCs w:val="17"/>
        </w:rPr>
        <w:t>// JSX bạn viết:</w:t>
      </w:r>
    </w:p>
    <w:p w14:paraId="3243AA71">
      <w:pPr>
        <w:shd w:val="clear" w:fill="F3F4F6"/>
        <w:spacing w:before="0" w:after="0" w:line="240" w:lineRule="auto"/>
      </w:pPr>
      <w:r>
        <w:rPr>
          <w:rFonts w:ascii="Consolas" w:hAnsi="Consolas" w:eastAsia="Consolas" w:cs="Consolas"/>
          <w:b w:val="0"/>
          <w:bCs w:val="0"/>
          <w:i w:val="0"/>
          <w:iCs w:val="0"/>
          <w:sz w:val="17"/>
          <w:szCs w:val="17"/>
        </w:rPr>
        <w:t>&lt;h3&gt;{tour.title}&lt;/h3&gt;</w:t>
      </w:r>
    </w:p>
    <w:p w14:paraId="1DD75069">
      <w:pPr>
        <w:shd w:val="clear" w:fill="F3F4F6"/>
        <w:spacing w:before="0" w:after="0" w:line="240" w:lineRule="auto"/>
      </w:pPr>
      <w:r>
        <w:rPr>
          <w:rFonts w:ascii="Consolas" w:hAnsi="Consolas" w:eastAsia="Consolas" w:cs="Consolas"/>
          <w:b w:val="0"/>
          <w:bCs w:val="0"/>
          <w:i w:val="0"/>
          <w:iCs w:val="0"/>
          <w:sz w:val="17"/>
          <w:szCs w:val="17"/>
        </w:rPr>
        <w:t xml:space="preserve"> </w:t>
      </w:r>
    </w:p>
    <w:p w14:paraId="6B67EF5D">
      <w:pPr>
        <w:shd w:val="clear" w:fill="F3F4F6"/>
        <w:spacing w:before="0" w:after="0" w:line="240" w:lineRule="auto"/>
      </w:pPr>
      <w:r>
        <w:rPr>
          <w:rFonts w:ascii="Consolas" w:hAnsi="Consolas" w:eastAsia="Consolas" w:cs="Consolas"/>
          <w:b w:val="0"/>
          <w:bCs w:val="0"/>
          <w:i w:val="0"/>
          <w:iCs w:val="0"/>
          <w:sz w:val="17"/>
          <w:szCs w:val="17"/>
        </w:rPr>
        <w:t>// Automatic runtime (React 17+/19) biên dịch thành:</w:t>
      </w:r>
    </w:p>
    <w:p w14:paraId="43EF4AEE">
      <w:pPr>
        <w:shd w:val="clear" w:fill="F3F4F6"/>
        <w:spacing w:before="0" w:after="0" w:line="240" w:lineRule="auto"/>
      </w:pPr>
      <w:r>
        <w:rPr>
          <w:rFonts w:ascii="Consolas" w:hAnsi="Consolas" w:eastAsia="Consolas" w:cs="Consolas"/>
          <w:b w:val="0"/>
          <w:bCs w:val="0"/>
          <w:i w:val="0"/>
          <w:iCs w:val="0"/>
          <w:sz w:val="17"/>
          <w:szCs w:val="17"/>
        </w:rPr>
        <w:t>import { jsx as _jsx } from "react/jsx-runtime";</w:t>
      </w:r>
    </w:p>
    <w:p w14:paraId="48BA5C8A">
      <w:pPr>
        <w:shd w:val="clear" w:fill="F3F4F6"/>
        <w:spacing w:before="0" w:after="0" w:line="240" w:lineRule="auto"/>
      </w:pPr>
      <w:r>
        <w:rPr>
          <w:rFonts w:ascii="Consolas" w:hAnsi="Consolas" w:eastAsia="Consolas" w:cs="Consolas"/>
          <w:b w:val="0"/>
          <w:bCs w:val="0"/>
          <w:i w:val="0"/>
          <w:iCs w:val="0"/>
          <w:sz w:val="17"/>
          <w:szCs w:val="17"/>
        </w:rPr>
        <w:t>_jsx("h3", { children: tour.title });</w:t>
      </w:r>
    </w:p>
    <w:p w14:paraId="1B20929A">
      <w:pPr>
        <w:shd w:val="clear" w:fill="F3F4F6"/>
        <w:spacing w:before="0" w:after="0" w:line="240" w:lineRule="auto"/>
      </w:pPr>
      <w:r>
        <w:rPr>
          <w:rFonts w:ascii="Consolas" w:hAnsi="Consolas" w:eastAsia="Consolas" w:cs="Consolas"/>
          <w:b w:val="0"/>
          <w:bCs w:val="0"/>
          <w:i w:val="0"/>
          <w:iCs w:val="0"/>
          <w:sz w:val="17"/>
          <w:szCs w:val="17"/>
        </w:rPr>
        <w:t xml:space="preserve"> </w:t>
      </w:r>
    </w:p>
    <w:p w14:paraId="297FEEE5">
      <w:pPr>
        <w:shd w:val="clear" w:fill="F3F4F6"/>
        <w:spacing w:before="0" w:after="0" w:line="240" w:lineRule="auto"/>
      </w:pPr>
      <w:r>
        <w:rPr>
          <w:rFonts w:ascii="Consolas" w:hAnsi="Consolas" w:eastAsia="Consolas" w:cs="Consolas"/>
          <w:b w:val="0"/>
          <w:bCs w:val="0"/>
          <w:i w:val="0"/>
          <w:iCs w:val="0"/>
          <w:sz w:val="17"/>
          <w:szCs w:val="17"/>
        </w:rPr>
        <w:t>// Classic runtime (React.createElement) tương đương:</w:t>
      </w:r>
    </w:p>
    <w:p w14:paraId="29A606C6">
      <w:pPr>
        <w:shd w:val="clear" w:fill="F3F4F6"/>
        <w:spacing w:before="0" w:after="0" w:line="240" w:lineRule="auto"/>
      </w:pPr>
      <w:r>
        <w:rPr>
          <w:rFonts w:ascii="Consolas" w:hAnsi="Consolas" w:eastAsia="Consolas" w:cs="Consolas"/>
          <w:b w:val="0"/>
          <w:bCs w:val="0"/>
          <w:i w:val="0"/>
          <w:iCs w:val="0"/>
          <w:sz w:val="17"/>
          <w:szCs w:val="17"/>
        </w:rPr>
        <w:t>React.createElement("h3", null, tour.title);</w:t>
      </w:r>
    </w:p>
    <w:p w14:paraId="64F1B59F">
      <w:pPr>
        <w:spacing w:before="0" w:after="120"/>
      </w:pPr>
      <w:r>
        <w:rPr>
          <w:rFonts w:ascii="Times New Roman" w:hAnsi="Times New Roman" w:eastAsia="Times New Roman" w:cs="Times New Roman"/>
          <w:b w:val="0"/>
          <w:bCs w:val="0"/>
          <w:i w:val="0"/>
          <w:iCs w:val="0"/>
          <w:sz w:val="22"/>
          <w:szCs w:val="22"/>
        </w:rPr>
        <w:t>Với phần tử có thuộc tính và key, ví dụ thẻ card trong vòng .map():</w:t>
      </w:r>
    </w:p>
    <w:p w14:paraId="01E1C0DF">
      <w:pPr>
        <w:shd w:val="clear" w:fill="F3F4F6"/>
        <w:spacing w:before="40" w:after="0" w:line="240" w:lineRule="auto"/>
      </w:pPr>
      <w:r>
        <w:rPr>
          <w:rFonts w:ascii="Consolas" w:hAnsi="Consolas" w:eastAsia="Consolas" w:cs="Consolas"/>
          <w:b w:val="0"/>
          <w:bCs w:val="0"/>
          <w:i w:val="0"/>
          <w:iCs w:val="0"/>
          <w:sz w:val="17"/>
          <w:szCs w:val="17"/>
        </w:rPr>
        <w:t>// JSX:</w:t>
      </w:r>
    </w:p>
    <w:p w14:paraId="50B6352E">
      <w:pPr>
        <w:shd w:val="clear" w:fill="F3F4F6"/>
        <w:spacing w:before="0" w:after="0" w:line="240" w:lineRule="auto"/>
      </w:pPr>
      <w:r>
        <w:rPr>
          <w:rFonts w:ascii="Consolas" w:hAnsi="Consolas" w:eastAsia="Consolas" w:cs="Consolas"/>
          <w:b w:val="0"/>
          <w:bCs w:val="0"/>
          <w:i w:val="0"/>
          <w:iCs w:val="0"/>
          <w:sz w:val="17"/>
          <w:szCs w:val="17"/>
        </w:rPr>
        <w:t>&lt;article className="destination-card" key={tour.id}&gt; ... &lt;/article&gt;</w:t>
      </w:r>
    </w:p>
    <w:p w14:paraId="79EE7B8C">
      <w:pPr>
        <w:shd w:val="clear" w:fill="F3F4F6"/>
        <w:spacing w:before="0" w:after="0" w:line="240" w:lineRule="auto"/>
      </w:pPr>
      <w:r>
        <w:rPr>
          <w:rFonts w:ascii="Consolas" w:hAnsi="Consolas" w:eastAsia="Consolas" w:cs="Consolas"/>
          <w:b w:val="0"/>
          <w:bCs w:val="0"/>
          <w:i w:val="0"/>
          <w:iCs w:val="0"/>
          <w:sz w:val="17"/>
          <w:szCs w:val="17"/>
        </w:rPr>
        <w:t xml:space="preserve"> </w:t>
      </w:r>
    </w:p>
    <w:p w14:paraId="1705BC62">
      <w:pPr>
        <w:shd w:val="clear" w:fill="F3F4F6"/>
        <w:spacing w:before="0" w:after="0" w:line="240" w:lineRule="auto"/>
      </w:pPr>
      <w:r>
        <w:rPr>
          <w:rFonts w:ascii="Consolas" w:hAnsi="Consolas" w:eastAsia="Consolas" w:cs="Consolas"/>
          <w:b w:val="0"/>
          <w:bCs w:val="0"/>
          <w:i w:val="0"/>
          <w:iCs w:val="0"/>
          <w:sz w:val="17"/>
          <w:szCs w:val="17"/>
        </w:rPr>
        <w:t>// Biên dịch (rút gọn):</w:t>
      </w:r>
    </w:p>
    <w:p w14:paraId="3BB95784">
      <w:pPr>
        <w:shd w:val="clear" w:fill="F3F4F6"/>
        <w:spacing w:before="0" w:after="0" w:line="240" w:lineRule="auto"/>
      </w:pPr>
      <w:r>
        <w:rPr>
          <w:rFonts w:ascii="Consolas" w:hAnsi="Consolas" w:eastAsia="Consolas" w:cs="Consolas"/>
          <w:b w:val="0"/>
          <w:bCs w:val="0"/>
          <w:i w:val="0"/>
          <w:iCs w:val="0"/>
          <w:sz w:val="17"/>
          <w:szCs w:val="17"/>
        </w:rPr>
        <w:t>_jsx("article",</w:t>
      </w:r>
    </w:p>
    <w:p w14:paraId="3526AB1B">
      <w:pPr>
        <w:shd w:val="clear" w:fill="F3F4F6"/>
        <w:spacing w:before="0" w:after="0" w:line="240" w:lineRule="auto"/>
      </w:pPr>
      <w:r>
        <w:rPr>
          <w:rFonts w:ascii="Consolas" w:hAnsi="Consolas" w:eastAsia="Consolas" w:cs="Consolas"/>
          <w:b w:val="0"/>
          <w:bCs w:val="0"/>
          <w:i w:val="0"/>
          <w:iCs w:val="0"/>
          <w:sz w:val="17"/>
          <w:szCs w:val="17"/>
        </w:rPr>
        <w:t xml:space="preserve">  { className: "destination-card", children: [ /* media + body */ ] },</w:t>
      </w:r>
    </w:p>
    <w:p w14:paraId="6A6D5DD6">
      <w:pPr>
        <w:shd w:val="clear" w:fill="F3F4F6"/>
        <w:spacing w:before="0" w:after="0" w:line="240" w:lineRule="auto"/>
      </w:pPr>
      <w:r>
        <w:rPr>
          <w:rFonts w:ascii="Consolas" w:hAnsi="Consolas" w:eastAsia="Consolas" w:cs="Consolas"/>
          <w:b w:val="0"/>
          <w:bCs w:val="0"/>
          <w:i w:val="0"/>
          <w:iCs w:val="0"/>
          <w:sz w:val="17"/>
          <w:szCs w:val="17"/>
        </w:rPr>
        <w:t xml:space="preserve">  tour.id   // key được truyền tách riêng, KHÔNG nằm trong props</w:t>
      </w:r>
    </w:p>
    <w:p w14:paraId="02634A4D">
      <w:pPr>
        <w:shd w:val="clear" w:fill="F3F4F6"/>
        <w:spacing w:before="0" w:after="0" w:line="240" w:lineRule="auto"/>
      </w:pPr>
      <w:r>
        <w:rPr>
          <w:rFonts w:ascii="Consolas" w:hAnsi="Consolas" w:eastAsia="Consolas" w:cs="Consolas"/>
          <w:b w:val="0"/>
          <w:bCs w:val="0"/>
          <w:i w:val="0"/>
          <w:iCs w:val="0"/>
          <w:sz w:val="17"/>
          <w:szCs w:val="17"/>
        </w:rPr>
        <w:t>);</w:t>
      </w:r>
    </w:p>
    <w:p w14:paraId="74AB60E0">
      <w:pPr>
        <w:spacing w:before="0" w:after="120"/>
        <w:jc w:val="both"/>
      </w:pPr>
      <w:r>
        <w:rPr>
          <w:rFonts w:ascii="Times New Roman" w:hAnsi="Times New Roman" w:eastAsia="Times New Roman" w:cs="Times New Roman"/>
          <w:b w:val="0"/>
          <w:bCs w:val="0"/>
          <w:i w:val="0"/>
          <w:iCs w:val="0"/>
          <w:sz w:val="22"/>
          <w:szCs w:val="22"/>
        </w:rPr>
        <w:t>Như vậy mỗi thẻ JSX chỉ là “đường cú pháp” (syntactic sugar) cho một object mô tả phần tử (type, props, children). React dùng object này để dựng Virtual DOM rồi đối chiếu (diffing) khi cập nhật.</w:t>
      </w:r>
    </w:p>
    <w:p w14:paraId="774D0630">
      <w:pPr>
        <w:spacing w:before="200" w:after="100"/>
      </w:pPr>
      <w:r>
        <w:rPr>
          <w:rFonts w:ascii="Arial" w:hAnsi="Arial" w:eastAsia="Arial" w:cs="Arial"/>
          <w:b/>
          <w:bCs/>
          <w:i w:val="0"/>
          <w:iCs w:val="0"/>
          <w:color w:val="006068"/>
          <w:sz w:val="24"/>
          <w:szCs w:val="24"/>
        </w:rPr>
        <w:t>3.5. Báo cáo kỹ thuật (Mục 3.2) — cách tiếp cận</w:t>
      </w:r>
    </w:p>
    <w:p w14:paraId="05D4D39E">
      <w:pPr>
        <w:spacing w:before="0" w:after="120"/>
        <w:jc w:val="both"/>
      </w:pPr>
      <w:r>
        <w:rPr>
          <w:rFonts w:ascii="Times New Roman" w:hAnsi="Times New Roman" w:eastAsia="Times New Roman" w:cs="Times New Roman"/>
          <w:b w:val="0"/>
          <w:bCs w:val="0"/>
          <w:i w:val="0"/>
          <w:iCs w:val="0"/>
          <w:sz w:val="22"/>
          <w:szCs w:val="22"/>
        </w:rPr>
        <w:t>Nhóm xây dựng giao diện tĩnh theo tư duy Component-driven: bắt đầu từ các khối UI nhỏ, độc lập (Header, Footer, DestinationCard) rồi ghép dần thành màn hình lớn trong HomePage.jsx. Cách này giúp mỗi thành viên phát triển song song một component mà không xung đột, đồng thời dễ tái sử dụng và kiểm thử từng phần. Ở giai đoạn này nhóm chọn dùng CSS theo lớp (class) tập trung trong src/styles/global.css thay vì inline styles: lý do là hệ thống có nhiều thẻ lặp lại (destination-card, service-card, section) nên đặt tên lớp giúp tái sử dụng, giữ JSX gọn gàng, dễ làm responsive bằng media query và thống nhất theme màu teal của thương hiệu; inline styles chỉ phù hợp cho vài chỉnh sửa cục bộ. Khó khăn lớn nhất là render danh sách: khi lặp mảng TOURS_DATA bằng .map(), React cảnh báo “missing key prop”. Nhóm khắc phục bằng cách dùng id duy nhất của mỗi vé làm key (key={tour.id}) thay vì dùng index, vì key ổn định giúp thuật toán reconciliation của Virtual DOM nhận diện đúng phần tử khi thêm/xóa/đổi chỗ, tránh render sai trạng thái và tối ưu hiệu năng. (khoảng 190 từ)</w:t>
      </w:r>
    </w:p>
    <w:p w14:paraId="49848604">
      <w:pPr>
        <w:spacing w:before="200" w:after="100"/>
      </w:pPr>
      <w:r>
        <w:rPr>
          <w:rFonts w:ascii="Arial" w:hAnsi="Arial" w:eastAsia="Arial" w:cs="Arial"/>
          <w:b/>
          <w:bCs/>
          <w:i w:val="0"/>
          <w:iCs w:val="0"/>
          <w:color w:val="006068"/>
          <w:sz w:val="24"/>
          <w:szCs w:val="24"/>
        </w:rPr>
        <w:t>3.6. Git Commit tương ứng</w:t>
      </w:r>
    </w:p>
    <w:p w14:paraId="6E607C27">
      <w:pPr>
        <w:spacing w:before="0" w:after="120"/>
      </w:pPr>
      <w:r>
        <w:rPr>
          <w:rFonts w:ascii="Times New Roman" w:hAnsi="Times New Roman" w:eastAsia="Times New Roman" w:cs="Times New Roman"/>
          <w:b w:val="0"/>
          <w:bCs w:val="0"/>
          <w:i w:val="0"/>
          <w:iCs w:val="0"/>
          <w:sz w:val="22"/>
          <w:szCs w:val="22"/>
        </w:rPr>
        <w:t>Câu lệnh commit đề xuất cho phần Week 02 (làm trên branch HAnh, sau đó tạo Pull Request về main):</w:t>
      </w:r>
    </w:p>
    <w:p w14:paraId="76D65A6B">
      <w:pPr>
        <w:shd w:val="clear" w:fill="F3F4F6"/>
        <w:spacing w:before="40" w:after="0" w:line="240" w:lineRule="auto"/>
      </w:pPr>
      <w:r>
        <w:rPr>
          <w:rFonts w:ascii="Consolas" w:hAnsi="Consolas" w:eastAsia="Consolas" w:cs="Consolas"/>
          <w:b w:val="0"/>
          <w:bCs w:val="0"/>
          <w:i w:val="0"/>
          <w:iCs w:val="0"/>
          <w:sz w:val="17"/>
          <w:szCs w:val="17"/>
        </w:rPr>
        <w:t>git add .</w:t>
      </w:r>
    </w:p>
    <w:p w14:paraId="645A6F53">
      <w:pPr>
        <w:shd w:val="clear" w:fill="F3F4F6"/>
        <w:spacing w:before="0" w:after="0" w:line="240" w:lineRule="auto"/>
      </w:pPr>
      <w:r>
        <w:rPr>
          <w:rFonts w:ascii="Consolas" w:hAnsi="Consolas" w:eastAsia="Consolas" w:cs="Consolas"/>
          <w:b w:val="0"/>
          <w:bCs w:val="0"/>
          <w:i w:val="0"/>
          <w:iCs w:val="0"/>
          <w:sz w:val="17"/>
          <w:szCs w:val="17"/>
        </w:rPr>
        <w:t>git commit -m "feat: week02 - build static functional components &amp; list rendering"</w:t>
      </w:r>
    </w:p>
    <w:p w14:paraId="55EE0B6E">
      <w:pPr>
        <w:shd w:val="clear" w:fill="F3F4F6"/>
        <w:spacing w:before="0" w:after="0" w:line="240" w:lineRule="auto"/>
      </w:pPr>
      <w:r>
        <w:rPr>
          <w:rFonts w:ascii="Consolas" w:hAnsi="Consolas" w:eastAsia="Consolas" w:cs="Consolas"/>
          <w:b w:val="0"/>
          <w:bCs w:val="0"/>
          <w:i w:val="0"/>
          <w:iCs w:val="0"/>
          <w:sz w:val="17"/>
          <w:szCs w:val="17"/>
        </w:rPr>
        <w:t>git push origin HAnh</w:t>
      </w:r>
    </w:p>
    <w:p w14:paraId="0E8BE864">
      <w:pPr>
        <w:pBdr>
          <w:bottom w:val="single" w:color="006068" w:sz="8" w:space="2"/>
        </w:pBdr>
        <w:spacing w:before="280" w:after="140"/>
      </w:pPr>
      <w:r>
        <w:rPr>
          <w:rFonts w:ascii="Arial" w:hAnsi="Arial" w:eastAsia="Arial" w:cs="Arial"/>
          <w:b/>
          <w:bCs/>
          <w:i w:val="0"/>
          <w:iCs w:val="0"/>
          <w:color w:val="00474D"/>
          <w:sz w:val="28"/>
          <w:szCs w:val="28"/>
        </w:rPr>
        <w:t>IV. KẾT QUẢ ĐẠT ĐƯỢC</w:t>
      </w:r>
    </w:p>
    <w:p w14:paraId="0D97A92C">
      <w:pPr>
        <w:spacing w:before="200" w:after="100"/>
      </w:pPr>
      <w:r>
        <w:rPr>
          <w:rFonts w:ascii="Arial" w:hAnsi="Arial" w:eastAsia="Arial" w:cs="Arial"/>
          <w:b/>
          <w:bCs/>
          <w:i w:val="0"/>
          <w:iCs w:val="0"/>
          <w:color w:val="006068"/>
          <w:sz w:val="24"/>
          <w:szCs w:val="24"/>
        </w:rPr>
        <w:t>4.1. Kết quả kỹ thuật đạt được</w:t>
      </w:r>
    </w:p>
    <w:p w14:paraId="6DF08F89">
      <w:pPr>
        <w:spacing w:before="0" w:after="40"/>
        <w:ind w:left="220"/>
      </w:pPr>
      <w:r>
        <w:rPr>
          <w:rFonts w:ascii="Times New Roman" w:hAnsi="Times New Roman" w:eastAsia="Times New Roman" w:cs="Times New Roman"/>
          <w:b w:val="0"/>
          <w:bCs w:val="0"/>
          <w:i w:val="0"/>
          <w:iCs w:val="0"/>
          <w:sz w:val="22"/>
          <w:szCs w:val="22"/>
        </w:rPr>
        <w:t>•  Tách thành công 6 functional component tĩnh và tích hợp vào HomePage.jsx; npm run dev hiển thị trang chủ không lỗi console.</w:t>
      </w:r>
    </w:p>
    <w:p w14:paraId="635EA190">
      <w:pPr>
        <w:spacing w:before="0" w:after="40"/>
        <w:ind w:left="220"/>
      </w:pPr>
      <w:r>
        <w:rPr>
          <w:rFonts w:ascii="Times New Roman" w:hAnsi="Times New Roman" w:eastAsia="Times New Roman" w:cs="Times New Roman"/>
          <w:b w:val="0"/>
          <w:bCs w:val="0"/>
          <w:i w:val="0"/>
          <w:iCs w:val="0"/>
          <w:sz w:val="22"/>
          <w:szCs w:val="22"/>
        </w:rPr>
        <w:t>•  List rendering bằng .map() hoạt động đúng, mỗi phần tử có key ổn định (id của vé).</w:t>
      </w:r>
    </w:p>
    <w:p w14:paraId="036338D7">
      <w:pPr>
        <w:spacing w:before="0" w:after="40"/>
        <w:ind w:left="220"/>
      </w:pPr>
      <w:r>
        <w:rPr>
          <w:rFonts w:ascii="Times New Roman" w:hAnsi="Times New Roman" w:eastAsia="Times New Roman" w:cs="Times New Roman"/>
          <w:b w:val="0"/>
          <w:bCs w:val="0"/>
          <w:i w:val="0"/>
          <w:iCs w:val="0"/>
          <w:sz w:val="22"/>
          <w:szCs w:val="22"/>
        </w:rPr>
        <w:t>•  Conditional rendering trong ServiceCategories.jsx (toán tử &amp;&amp; và ternary) đánh dấu đúng thẻ nổi bật (service-card--featured).</w:t>
      </w:r>
    </w:p>
    <w:p w14:paraId="74887C20">
      <w:pPr>
        <w:spacing w:before="0" w:after="40"/>
        <w:ind w:left="220"/>
      </w:pPr>
      <w:r>
        <w:rPr>
          <w:rFonts w:ascii="Times New Roman" w:hAnsi="Times New Roman" w:eastAsia="Times New Roman" w:cs="Times New Roman"/>
          <w:b w:val="0"/>
          <w:bCs w:val="0"/>
          <w:i w:val="0"/>
          <w:iCs w:val="0"/>
          <w:sz w:val="22"/>
          <w:szCs w:val="22"/>
        </w:rPr>
        <w:t>•  Format giá tiền chuẩn VN bằng Number.toLocaleString(“vi-VN”).</w:t>
      </w:r>
    </w:p>
    <w:p w14:paraId="4B14229F">
      <w:pPr>
        <w:spacing w:before="0" w:after="40"/>
        <w:ind w:left="220"/>
      </w:pPr>
      <w:r>
        <w:rPr>
          <w:rFonts w:ascii="Times New Roman" w:hAnsi="Times New Roman" w:eastAsia="Times New Roman" w:cs="Times New Roman"/>
          <w:b w:val="0"/>
          <w:bCs w:val="0"/>
          <w:i w:val="0"/>
          <w:iCs w:val="0"/>
          <w:sz w:val="22"/>
          <w:szCs w:val="22"/>
        </w:rPr>
        <w:t>•  Kiểm chứng ngày 27/06/2026: npm run build thành công (Vite build tạo dist/index.html); npm run lint không báo lỗi; npm run dev mở http://localhost:5173 hiển thị trang chủ đầy đủ, DevTools Console không có lỗi đỏ.</w:t>
      </w:r>
    </w:p>
    <w:p w14:paraId="6F44B68F">
      <w:pPr>
        <w:spacing w:before="200" w:after="100"/>
      </w:pPr>
      <w:r>
        <w:rPr>
          <w:rFonts w:ascii="Arial" w:hAnsi="Arial" w:eastAsia="Arial" w:cs="Arial"/>
          <w:b/>
          <w:bCs/>
          <w:i w:val="0"/>
          <w:iCs w:val="0"/>
          <w:color w:val="006068"/>
          <w:sz w:val="24"/>
          <w:szCs w:val="24"/>
        </w:rPr>
        <w:t>4.2. Screenshot / Demo kết quả</w:t>
      </w:r>
    </w:p>
    <w:p w14:paraId="7D098D56">
      <w:pPr>
        <w:spacing w:before="0" w:after="120"/>
        <w:rPr>
          <w:rFonts w:hint="default" w:ascii="Times New Roman" w:hAnsi="Times New Roman" w:eastAsia="Times New Roman" w:cs="Times New Roman"/>
          <w:b w:val="0"/>
          <w:bCs w:val="0"/>
          <w:i w:val="0"/>
          <w:iCs w:val="0"/>
          <w:sz w:val="22"/>
          <w:szCs w:val="22"/>
          <w:lang w:val="vi-VN"/>
        </w:rPr>
      </w:pPr>
      <w:r>
        <w:rPr>
          <w:rFonts w:hint="default" w:ascii="Times New Roman" w:hAnsi="Times New Roman" w:eastAsia="Times New Roman" w:cs="Times New Roman"/>
          <w:b w:val="0"/>
          <w:bCs w:val="0"/>
          <w:i w:val="0"/>
          <w:iCs w:val="0"/>
          <w:sz w:val="22"/>
          <w:szCs w:val="22"/>
          <w:lang w:val="vi-VN"/>
        </w:rPr>
        <w:drawing>
          <wp:inline distT="0" distB="0" distL="114300" distR="114300">
            <wp:extent cx="5730875" cy="4582795"/>
            <wp:effectExtent l="0" t="0" r="14605" b="4445"/>
            <wp:docPr id="4" name="Picture 4" descr="Screenshot 2026-06-23 145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6-23 145826"/>
                    <pic:cNvPicPr>
                      <a:picLocks noChangeAspect="1"/>
                    </pic:cNvPicPr>
                  </pic:nvPicPr>
                  <pic:blipFill>
                    <a:blip r:embed="rId4"/>
                    <a:stretch>
                      <a:fillRect/>
                    </a:stretch>
                  </pic:blipFill>
                  <pic:spPr>
                    <a:xfrm>
                      <a:off x="0" y="0"/>
                      <a:ext cx="5730875" cy="4582795"/>
                    </a:xfrm>
                    <a:prstGeom prst="rect">
                      <a:avLst/>
                    </a:prstGeom>
                  </pic:spPr>
                </pic:pic>
              </a:graphicData>
            </a:graphic>
          </wp:inline>
        </w:drawing>
      </w:r>
    </w:p>
    <w:p w14:paraId="45E961E2">
      <w:pPr>
        <w:spacing w:before="0" w:after="120"/>
        <w:ind w:firstLine="1650" w:firstLineChars="750"/>
      </w:pPr>
      <w:r>
        <w:rPr>
          <w:rFonts w:ascii="Times New Roman" w:hAnsi="Times New Roman" w:eastAsia="Times New Roman" w:cs="Times New Roman"/>
          <w:b w:val="0"/>
          <w:bCs w:val="0"/>
          <w:i w:val="0"/>
          <w:iCs w:val="0"/>
          <w:sz w:val="22"/>
          <w:szCs w:val="22"/>
        </w:rPr>
        <w:t xml:space="preserve"> Hình 1: Trang chủ tĩnh render từ TOURS_DATA.</w:t>
      </w:r>
    </w:p>
    <w:p w14:paraId="408E241F">
      <w:pPr>
        <w:spacing w:before="0" w:after="120"/>
        <w:rPr>
          <w:rFonts w:hint="default" w:ascii="Times New Roman" w:hAnsi="Times New Roman" w:eastAsia="Times New Roman" w:cs="Times New Roman"/>
          <w:b w:val="0"/>
          <w:bCs w:val="0"/>
          <w:i w:val="0"/>
          <w:iCs w:val="0"/>
          <w:sz w:val="22"/>
          <w:szCs w:val="22"/>
          <w:lang w:val="vi-VN"/>
        </w:rPr>
      </w:pPr>
      <w:r>
        <w:rPr>
          <w:rFonts w:hint="default" w:ascii="Times New Roman" w:hAnsi="Times New Roman" w:eastAsia="Times New Roman" w:cs="Times New Roman"/>
          <w:b w:val="0"/>
          <w:bCs w:val="0"/>
          <w:i w:val="0"/>
          <w:iCs w:val="0"/>
          <w:sz w:val="22"/>
          <w:szCs w:val="22"/>
          <w:lang w:val="vi-VN"/>
        </w:rPr>
        <w:drawing>
          <wp:inline distT="0" distB="0" distL="114300" distR="114300">
            <wp:extent cx="5727700" cy="3181985"/>
            <wp:effectExtent l="0" t="0" r="2540" b="3175"/>
            <wp:docPr id="5" name="Picture 5" descr="Screenshot 2026-06-23 15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6-23 150551"/>
                    <pic:cNvPicPr>
                      <a:picLocks noChangeAspect="1"/>
                    </pic:cNvPicPr>
                  </pic:nvPicPr>
                  <pic:blipFill>
                    <a:blip r:embed="rId5"/>
                    <a:stretch>
                      <a:fillRect/>
                    </a:stretch>
                  </pic:blipFill>
                  <pic:spPr>
                    <a:xfrm>
                      <a:off x="0" y="0"/>
                      <a:ext cx="5727700" cy="3181985"/>
                    </a:xfrm>
                    <a:prstGeom prst="rect">
                      <a:avLst/>
                    </a:prstGeom>
                  </pic:spPr>
                </pic:pic>
              </a:graphicData>
            </a:graphic>
          </wp:inline>
        </w:drawing>
      </w:r>
    </w:p>
    <w:p w14:paraId="1880D6A1">
      <w:pPr>
        <w:spacing w:before="0" w:after="120"/>
        <w:ind w:firstLine="1980" w:firstLineChars="900"/>
      </w:pPr>
      <w:bookmarkStart w:id="0" w:name="_GoBack"/>
      <w:bookmarkEnd w:id="0"/>
      <w:r>
        <w:rPr>
          <w:rFonts w:ascii="Times New Roman" w:hAnsi="Times New Roman" w:eastAsia="Times New Roman" w:cs="Times New Roman"/>
          <w:b w:val="0"/>
          <w:bCs w:val="0"/>
          <w:i w:val="0"/>
          <w:iCs w:val="0"/>
          <w:sz w:val="22"/>
          <w:szCs w:val="22"/>
        </w:rPr>
        <w:t xml:space="preserve"> Hình 2: JSX biên dịch thành _jsx() trên Babel REPL.</w:t>
      </w:r>
    </w:p>
    <w:p w14:paraId="779284D0">
      <w:pPr>
        <w:pBdr>
          <w:bottom w:val="single" w:color="006068" w:sz="8" w:space="2"/>
        </w:pBdr>
        <w:spacing w:before="280" w:after="140"/>
      </w:pPr>
      <w:r>
        <w:rPr>
          <w:rFonts w:ascii="Arial" w:hAnsi="Arial" w:eastAsia="Arial" w:cs="Arial"/>
          <w:b/>
          <w:bCs/>
          <w:i w:val="0"/>
          <w:iCs w:val="0"/>
          <w:color w:val="00474D"/>
          <w:sz w:val="28"/>
          <w:szCs w:val="28"/>
        </w:rPr>
        <w:t>V. CHECKLIST ĐẦU RA - TUẦN 02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2"/>
        <w:gridCol w:w="3230"/>
        <w:gridCol w:w="714"/>
        <w:gridCol w:w="3340"/>
        <w:gridCol w:w="1230"/>
      </w:tblGrid>
      <w:tr w14:paraId="64FB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A73E7C0">
            <w:pPr>
              <w:spacing w:before="0" w:after="0"/>
            </w:pPr>
            <w:r>
              <w:rPr>
                <w:rFonts w:ascii="Arial" w:hAnsi="Arial" w:eastAsia="Arial" w:cs="Arial"/>
                <w:b/>
                <w:bCs/>
                <w:i w:val="0"/>
                <w:iCs w:val="0"/>
                <w:color w:val="00474D"/>
                <w:sz w:val="18"/>
                <w:szCs w:val="18"/>
              </w:rPr>
              <w:t>#</w:t>
            </w:r>
          </w:p>
        </w:tc>
        <w:tc>
          <w:tcPr>
            <w:tcW w:w="33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1D6D82E">
            <w:pPr>
              <w:spacing w:before="0" w:after="0"/>
            </w:pPr>
            <w:r>
              <w:rPr>
                <w:rFonts w:ascii="Arial" w:hAnsi="Arial" w:eastAsia="Arial" w:cs="Arial"/>
                <w:b/>
                <w:bCs/>
                <w:i w:val="0"/>
                <w:iCs w:val="0"/>
                <w:color w:val="00474D"/>
                <w:sz w:val="18"/>
                <w:szCs w:val="18"/>
              </w:rPr>
              <w:t>Yêu cầu đầu ra</w:t>
            </w:r>
          </w:p>
        </w:tc>
        <w:tc>
          <w:tcPr>
            <w:tcW w:w="7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64BC0A8A">
            <w:pPr>
              <w:spacing w:before="0" w:after="0"/>
            </w:pPr>
            <w:r>
              <w:rPr>
                <w:rFonts w:ascii="Arial" w:hAnsi="Arial" w:eastAsia="Arial" w:cs="Arial"/>
                <w:b/>
                <w:bCs/>
                <w:i w:val="0"/>
                <w:iCs w:val="0"/>
                <w:color w:val="00474D"/>
                <w:sz w:val="18"/>
                <w:szCs w:val="18"/>
              </w:rPr>
              <w:t>HT?</w:t>
            </w:r>
          </w:p>
        </w:tc>
        <w:tc>
          <w:tcPr>
            <w:tcW w:w="340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E3C4DE8">
            <w:pPr>
              <w:spacing w:before="0" w:after="0"/>
            </w:pPr>
            <w:r>
              <w:rPr>
                <w:rFonts w:ascii="Arial" w:hAnsi="Arial" w:eastAsia="Arial" w:cs="Arial"/>
                <w:b/>
                <w:bCs/>
                <w:i w:val="0"/>
                <w:iCs w:val="0"/>
                <w:color w:val="00474D"/>
                <w:sz w:val="18"/>
                <w:szCs w:val="18"/>
              </w:rPr>
              <w:t>Vị trí lưu kết quả</w:t>
            </w:r>
          </w:p>
        </w:tc>
        <w:tc>
          <w:tcPr>
            <w:tcW w:w="108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C7F5A0F">
            <w:pPr>
              <w:spacing w:before="0" w:after="0"/>
            </w:pPr>
            <w:r>
              <w:rPr>
                <w:rFonts w:ascii="Arial" w:hAnsi="Arial" w:eastAsia="Arial" w:cs="Arial"/>
                <w:b/>
                <w:bCs/>
                <w:i w:val="0"/>
                <w:iCs w:val="0"/>
                <w:color w:val="00474D"/>
                <w:sz w:val="18"/>
                <w:szCs w:val="18"/>
              </w:rPr>
              <w:t>Ghi chú</w:t>
            </w:r>
          </w:p>
        </w:tc>
      </w:tr>
      <w:tr w14:paraId="1A0A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DEFC3F7">
            <w:pPr>
              <w:spacing w:before="0" w:after="0"/>
            </w:pPr>
            <w:r>
              <w:rPr>
                <w:rFonts w:ascii="Times New Roman" w:hAnsi="Times New Roman" w:eastAsia="Times New Roman" w:cs="Times New Roman"/>
                <w:b w:val="0"/>
                <w:bCs w:val="0"/>
                <w:i w:val="0"/>
                <w:iCs w:val="0"/>
                <w:sz w:val="18"/>
                <w:szCs w:val="18"/>
              </w:rPr>
              <w:t>1</w:t>
            </w:r>
          </w:p>
        </w:tc>
        <w:tc>
          <w:tcPr>
            <w:tcW w:w="3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C33C0AD">
            <w:pPr>
              <w:spacing w:before="0" w:after="0"/>
            </w:pPr>
            <w:r>
              <w:rPr>
                <w:rFonts w:ascii="Times New Roman" w:hAnsi="Times New Roman" w:eastAsia="Times New Roman" w:cs="Times New Roman"/>
                <w:b w:val="0"/>
                <w:bCs w:val="0"/>
                <w:i w:val="0"/>
                <w:iCs w:val="0"/>
                <w:sz w:val="18"/>
                <w:szCs w:val="18"/>
              </w:rPr>
              <w:t>≥5 Functional Components tích hợp vào App/HomePage</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D35347E">
            <w:pPr>
              <w:spacing w:before="0" w:after="0"/>
            </w:pPr>
            <w:r>
              <w:rPr>
                <w:rFonts w:ascii="Times New Roman" w:hAnsi="Times New Roman" w:eastAsia="Times New Roman" w:cs="Times New Roman"/>
                <w:b w:val="0"/>
                <w:bCs w:val="0"/>
                <w:i w:val="0"/>
                <w:iCs w:val="0"/>
                <w:sz w:val="18"/>
                <w:szCs w:val="18"/>
              </w:rPr>
              <w:t>[x]</w:t>
            </w:r>
          </w:p>
        </w:tc>
        <w:tc>
          <w:tcPr>
            <w:tcW w:w="34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5203322">
            <w:pPr>
              <w:spacing w:before="0" w:after="0"/>
            </w:pPr>
            <w:r>
              <w:rPr>
                <w:rFonts w:ascii="Times New Roman" w:hAnsi="Times New Roman" w:eastAsia="Times New Roman" w:cs="Times New Roman"/>
                <w:b w:val="0"/>
                <w:bCs w:val="0"/>
                <w:i w:val="0"/>
                <w:iCs w:val="0"/>
                <w:sz w:val="18"/>
                <w:szCs w:val="18"/>
              </w:rPr>
              <w:t>src/components/ (Header, HeroSlider, HeroSection, ServiceCategories, DestinationGrid, Footer)</w:t>
            </w:r>
          </w:p>
        </w:tc>
        <w:tc>
          <w:tcPr>
            <w:tcW w:w="108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E3BFAB3">
            <w:pPr>
              <w:spacing w:before="0" w:after="0"/>
            </w:pPr>
            <w:r>
              <w:rPr>
                <w:rFonts w:ascii="Times New Roman" w:hAnsi="Times New Roman" w:eastAsia="Times New Roman" w:cs="Times New Roman"/>
                <w:b w:val="0"/>
                <w:bCs w:val="0"/>
                <w:i w:val="0"/>
                <w:iCs w:val="0"/>
                <w:sz w:val="18"/>
                <w:szCs w:val="18"/>
              </w:rPr>
              <w:t>Đủ 6 component</w:t>
            </w:r>
          </w:p>
        </w:tc>
      </w:tr>
      <w:tr w14:paraId="3DC9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C580C18">
            <w:pPr>
              <w:spacing w:before="0" w:after="0"/>
            </w:pPr>
            <w:r>
              <w:rPr>
                <w:rFonts w:ascii="Times New Roman" w:hAnsi="Times New Roman" w:eastAsia="Times New Roman" w:cs="Times New Roman"/>
                <w:b w:val="0"/>
                <w:bCs w:val="0"/>
                <w:i w:val="0"/>
                <w:iCs w:val="0"/>
                <w:sz w:val="18"/>
                <w:szCs w:val="18"/>
              </w:rPr>
              <w:t>2</w:t>
            </w:r>
          </w:p>
        </w:tc>
        <w:tc>
          <w:tcPr>
            <w:tcW w:w="3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CF09CAB">
            <w:pPr>
              <w:spacing w:before="0" w:after="0"/>
            </w:pPr>
            <w:r>
              <w:rPr>
                <w:rFonts w:ascii="Times New Roman" w:hAnsi="Times New Roman" w:eastAsia="Times New Roman" w:cs="Times New Roman"/>
                <w:b w:val="0"/>
                <w:bCs w:val="0"/>
                <w:i w:val="0"/>
                <w:iCs w:val="0"/>
                <w:sz w:val="18"/>
                <w:szCs w:val="18"/>
              </w:rPr>
              <w:t>npm run dev hiển thị trang chủ, không console error</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09BF39C">
            <w:pPr>
              <w:spacing w:before="0" w:after="0"/>
            </w:pPr>
            <w:r>
              <w:rPr>
                <w:rFonts w:ascii="Times New Roman" w:hAnsi="Times New Roman" w:eastAsia="Times New Roman" w:cs="Times New Roman"/>
                <w:b w:val="0"/>
                <w:bCs w:val="0"/>
                <w:i w:val="0"/>
                <w:iCs w:val="0"/>
                <w:sz w:val="18"/>
                <w:szCs w:val="18"/>
              </w:rPr>
              <w:t>[x]</w:t>
            </w:r>
          </w:p>
        </w:tc>
        <w:tc>
          <w:tcPr>
            <w:tcW w:w="34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86ADE8">
            <w:pPr>
              <w:spacing w:before="0" w:after="0"/>
            </w:pPr>
            <w:r>
              <w:rPr>
                <w:rFonts w:ascii="Times New Roman" w:hAnsi="Times New Roman" w:eastAsia="Times New Roman" w:cs="Times New Roman"/>
                <w:b w:val="0"/>
                <w:bCs w:val="0"/>
                <w:i w:val="0"/>
                <w:iCs w:val="0"/>
                <w:sz w:val="18"/>
                <w:szCs w:val="18"/>
              </w:rPr>
              <w:t>Screenshot trang chạy + DevTools Console</w:t>
            </w:r>
          </w:p>
        </w:tc>
        <w:tc>
          <w:tcPr>
            <w:tcW w:w="108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7F1F97B">
            <w:pPr>
              <w:spacing w:before="0" w:after="0"/>
            </w:pPr>
            <w:r>
              <w:rPr>
                <w:rFonts w:ascii="Times New Roman" w:hAnsi="Times New Roman" w:eastAsia="Times New Roman" w:cs="Times New Roman"/>
                <w:b w:val="0"/>
                <w:bCs w:val="0"/>
                <w:i w:val="0"/>
                <w:iCs w:val="0"/>
                <w:sz w:val="18"/>
                <w:szCs w:val="18"/>
              </w:rPr>
              <w:t>Mục 4.2</w:t>
            </w:r>
          </w:p>
        </w:tc>
      </w:tr>
      <w:tr w14:paraId="5D83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6873E1E">
            <w:pPr>
              <w:spacing w:before="0" w:after="0"/>
            </w:pPr>
            <w:r>
              <w:rPr>
                <w:rFonts w:ascii="Times New Roman" w:hAnsi="Times New Roman" w:eastAsia="Times New Roman" w:cs="Times New Roman"/>
                <w:b w:val="0"/>
                <w:bCs w:val="0"/>
                <w:i w:val="0"/>
                <w:iCs w:val="0"/>
                <w:sz w:val="18"/>
                <w:szCs w:val="18"/>
              </w:rPr>
              <w:t>3</w:t>
            </w:r>
          </w:p>
        </w:tc>
        <w:tc>
          <w:tcPr>
            <w:tcW w:w="3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870009A">
            <w:pPr>
              <w:spacing w:before="0" w:after="0"/>
            </w:pPr>
            <w:r>
              <w:rPr>
                <w:rFonts w:ascii="Times New Roman" w:hAnsi="Times New Roman" w:eastAsia="Times New Roman" w:cs="Times New Roman"/>
                <w:b w:val="0"/>
                <w:bCs w:val="0"/>
                <w:i w:val="0"/>
                <w:iCs w:val="0"/>
                <w:sz w:val="18"/>
                <w:szCs w:val="18"/>
              </w:rPr>
              <w:t>Giải thích JSX compile → JS (Babel REPL)</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01966BB">
            <w:pPr>
              <w:spacing w:before="0" w:after="0"/>
            </w:pPr>
            <w:r>
              <w:rPr>
                <w:rFonts w:ascii="Times New Roman" w:hAnsi="Times New Roman" w:eastAsia="Times New Roman" w:cs="Times New Roman"/>
                <w:b w:val="0"/>
                <w:bCs w:val="0"/>
                <w:i w:val="0"/>
                <w:iCs w:val="0"/>
                <w:sz w:val="18"/>
                <w:szCs w:val="18"/>
              </w:rPr>
              <w:t>[x]</w:t>
            </w:r>
          </w:p>
        </w:tc>
        <w:tc>
          <w:tcPr>
            <w:tcW w:w="34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F03AEE5">
            <w:pPr>
              <w:spacing w:before="0" w:after="0"/>
            </w:pPr>
            <w:r>
              <w:rPr>
                <w:rFonts w:ascii="Times New Roman" w:hAnsi="Times New Roman" w:eastAsia="Times New Roman" w:cs="Times New Roman"/>
                <w:b w:val="0"/>
                <w:bCs w:val="0"/>
                <w:i w:val="0"/>
                <w:iCs w:val="0"/>
                <w:sz w:val="18"/>
                <w:szCs w:val="18"/>
              </w:rPr>
              <w:t>Mục 3.4 báo cáo</w:t>
            </w:r>
          </w:p>
        </w:tc>
        <w:tc>
          <w:tcPr>
            <w:tcW w:w="108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6175ED7">
            <w:pPr>
              <w:spacing w:before="0" w:after="0"/>
            </w:pPr>
            <w:r>
              <w:rPr>
                <w:rFonts w:ascii="Times New Roman" w:hAnsi="Times New Roman" w:eastAsia="Times New Roman" w:cs="Times New Roman"/>
                <w:b w:val="0"/>
                <w:bCs w:val="0"/>
                <w:i w:val="0"/>
                <w:iCs w:val="0"/>
                <w:sz w:val="18"/>
                <w:szCs w:val="18"/>
              </w:rPr>
              <w:t>Có ví dụ _jsx / createElement</w:t>
            </w:r>
          </w:p>
        </w:tc>
      </w:tr>
      <w:tr w14:paraId="268D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9CDE3E6">
            <w:pPr>
              <w:spacing w:before="0" w:after="0"/>
            </w:pPr>
          </w:p>
        </w:tc>
        <w:tc>
          <w:tcPr>
            <w:tcW w:w="3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3CAE9875">
            <w:pPr>
              <w:spacing w:before="0" w:after="0"/>
            </w:pPr>
            <w:r>
              <w:rPr>
                <w:rFonts w:ascii="Times New Roman" w:hAnsi="Times New Roman" w:eastAsia="Times New Roman" w:cs="Times New Roman"/>
                <w:b w:val="0"/>
                <w:bCs w:val="0"/>
                <w:i w:val="0"/>
                <w:iCs w:val="0"/>
                <w:sz w:val="18"/>
                <w:szCs w:val="18"/>
              </w:rPr>
              <w:t>TỔNG SỐ ĐẦU RA HOÀN THÀNH</w:t>
            </w:r>
          </w:p>
        </w:tc>
        <w:tc>
          <w:tcPr>
            <w:tcW w:w="7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674AB07">
            <w:pPr>
              <w:spacing w:before="0" w:after="0"/>
            </w:pPr>
            <w:r>
              <w:rPr>
                <w:rFonts w:ascii="Times New Roman" w:hAnsi="Times New Roman" w:eastAsia="Times New Roman" w:cs="Times New Roman"/>
                <w:b w:val="0"/>
                <w:bCs w:val="0"/>
                <w:i w:val="0"/>
                <w:iCs w:val="0"/>
                <w:sz w:val="18"/>
                <w:szCs w:val="18"/>
              </w:rPr>
              <w:t>3/3</w:t>
            </w:r>
          </w:p>
        </w:tc>
        <w:tc>
          <w:tcPr>
            <w:tcW w:w="34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9833E57">
            <w:pPr>
              <w:spacing w:before="0" w:after="0"/>
            </w:pPr>
          </w:p>
        </w:tc>
        <w:tc>
          <w:tcPr>
            <w:tcW w:w="108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94DFA90">
            <w:pPr>
              <w:spacing w:before="0" w:after="0"/>
            </w:pPr>
          </w:p>
        </w:tc>
      </w:tr>
    </w:tbl>
    <w:p w14:paraId="4D1078FD">
      <w:pPr>
        <w:pBdr>
          <w:bottom w:val="single" w:color="006068" w:sz="8" w:space="2"/>
        </w:pBdr>
        <w:spacing w:before="280" w:after="140"/>
      </w:pPr>
      <w:r>
        <w:rPr>
          <w:rFonts w:ascii="Arial" w:hAnsi="Arial" w:eastAsia="Arial" w:cs="Arial"/>
          <w:b/>
          <w:bCs/>
          <w:i w:val="0"/>
          <w:iCs w:val="0"/>
          <w:color w:val="00474D"/>
          <w:sz w:val="28"/>
          <w:szCs w:val="28"/>
        </w:rPr>
        <w:t>VI. HẠN CHẾ &amp; LỖI GẶP PHẢI</w:t>
      </w:r>
    </w:p>
    <w:p w14:paraId="1E95706A">
      <w:pPr>
        <w:spacing w:before="200" w:after="100"/>
      </w:pPr>
      <w:r>
        <w:rPr>
          <w:rFonts w:ascii="Arial" w:hAnsi="Arial" w:eastAsia="Arial" w:cs="Arial"/>
          <w:b/>
          <w:bCs/>
          <w:i w:val="0"/>
          <w:iCs w:val="0"/>
          <w:color w:val="006068"/>
          <w:sz w:val="24"/>
          <w:szCs w:val="24"/>
        </w:rPr>
        <w:t>6.1. Bảng lỗi kỹ thuật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3206"/>
        <w:gridCol w:w="2300"/>
        <w:gridCol w:w="2000"/>
        <w:gridCol w:w="1000"/>
      </w:tblGrid>
      <w:tr w14:paraId="03ED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42D75C59">
            <w:pPr>
              <w:spacing w:before="0" w:after="0"/>
            </w:pPr>
            <w:r>
              <w:rPr>
                <w:rFonts w:ascii="Arial" w:hAnsi="Arial" w:eastAsia="Arial" w:cs="Arial"/>
                <w:b/>
                <w:bCs/>
                <w:i w:val="0"/>
                <w:iCs w:val="0"/>
                <w:color w:val="00474D"/>
                <w:sz w:val="18"/>
                <w:szCs w:val="18"/>
              </w:rPr>
              <w:t>#</w:t>
            </w:r>
          </w:p>
        </w:tc>
        <w:tc>
          <w:tcPr>
            <w:tcW w:w="3206"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7708C65A">
            <w:pPr>
              <w:spacing w:before="0" w:after="0"/>
            </w:pPr>
            <w:r>
              <w:rPr>
                <w:rFonts w:ascii="Arial" w:hAnsi="Arial" w:eastAsia="Arial" w:cs="Arial"/>
                <w:b/>
                <w:bCs/>
                <w:i w:val="0"/>
                <w:iCs w:val="0"/>
                <w:color w:val="00474D"/>
                <w:sz w:val="18"/>
                <w:szCs w:val="18"/>
              </w:rPr>
              <w:t>Mô tả lỗi</w:t>
            </w:r>
          </w:p>
        </w:tc>
        <w:tc>
          <w:tcPr>
            <w:tcW w:w="23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31313A10">
            <w:pPr>
              <w:spacing w:before="0" w:after="0"/>
            </w:pPr>
            <w:r>
              <w:rPr>
                <w:rFonts w:ascii="Arial" w:hAnsi="Arial" w:eastAsia="Arial" w:cs="Arial"/>
                <w:b/>
                <w:bCs/>
                <w:i w:val="0"/>
                <w:iCs w:val="0"/>
                <w:color w:val="00474D"/>
                <w:sz w:val="18"/>
                <w:szCs w:val="18"/>
              </w:rPr>
              <w:t>Nguyên nhân</w:t>
            </w:r>
          </w:p>
        </w:tc>
        <w:tc>
          <w:tcPr>
            <w:tcW w:w="2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0B83425">
            <w:pPr>
              <w:spacing w:before="0" w:after="0"/>
            </w:pPr>
            <w:r>
              <w:rPr>
                <w:rFonts w:ascii="Arial" w:hAnsi="Arial" w:eastAsia="Arial" w:cs="Arial"/>
                <w:b/>
                <w:bCs/>
                <w:i w:val="0"/>
                <w:iCs w:val="0"/>
                <w:color w:val="00474D"/>
                <w:sz w:val="18"/>
                <w:szCs w:val="18"/>
              </w:rPr>
              <w:t>Cách khắc phục</w:t>
            </w:r>
          </w:p>
        </w:tc>
        <w:tc>
          <w:tcPr>
            <w:tcW w:w="1000" w:type="dxa"/>
            <w:tcBorders>
              <w:top w:val="single" w:color="CBD5DB" w:sz="6" w:space="0"/>
              <w:left w:val="single" w:color="CBD5DB" w:sz="6" w:space="0"/>
              <w:bottom w:val="single" w:color="CBD5DB" w:sz="6" w:space="0"/>
              <w:right w:val="single" w:color="CBD5DB" w:sz="6" w:space="0"/>
            </w:tcBorders>
            <w:shd w:val="clear" w:color="auto" w:fill="D9EDEE"/>
            <w:tcMar>
              <w:top w:w="50" w:type="dxa"/>
              <w:left w:w="100" w:type="dxa"/>
              <w:bottom w:w="50" w:type="dxa"/>
              <w:right w:w="100" w:type="dxa"/>
            </w:tcMar>
            <w:vAlign w:val="top"/>
          </w:tcPr>
          <w:p w14:paraId="59EDEF3D">
            <w:pPr>
              <w:spacing w:before="0" w:after="0"/>
            </w:pPr>
            <w:r>
              <w:rPr>
                <w:rFonts w:ascii="Arial" w:hAnsi="Arial" w:eastAsia="Arial" w:cs="Arial"/>
                <w:b/>
                <w:bCs/>
                <w:i w:val="0"/>
                <w:iCs w:val="0"/>
                <w:color w:val="00474D"/>
                <w:sz w:val="18"/>
                <w:szCs w:val="18"/>
              </w:rPr>
              <w:t>T.thái</w:t>
            </w:r>
          </w:p>
        </w:tc>
      </w:tr>
      <w:tr w14:paraId="10CB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21F6209C">
            <w:pPr>
              <w:spacing w:before="0" w:after="0"/>
            </w:pPr>
            <w:r>
              <w:rPr>
                <w:rFonts w:ascii="Times New Roman" w:hAnsi="Times New Roman" w:eastAsia="Times New Roman" w:cs="Times New Roman"/>
                <w:b w:val="0"/>
                <w:bCs w:val="0"/>
                <w:i w:val="0"/>
                <w:iCs w:val="0"/>
                <w:sz w:val="18"/>
                <w:szCs w:val="18"/>
              </w:rPr>
              <w:t>1</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291FBCF">
            <w:pPr>
              <w:spacing w:before="0" w:after="0"/>
            </w:pPr>
            <w:r>
              <w:rPr>
                <w:rFonts w:ascii="Times New Roman" w:hAnsi="Times New Roman" w:eastAsia="Times New Roman" w:cs="Times New Roman"/>
                <w:b w:val="0"/>
                <w:bCs w:val="0"/>
                <w:i w:val="0"/>
                <w:iCs w:val="0"/>
                <w:sz w:val="18"/>
                <w:szCs w:val="18"/>
              </w:rPr>
              <w:t>Warning: "Each child in a list should have a unique key prop".</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123CAB6">
            <w:pPr>
              <w:spacing w:before="0" w:after="0"/>
            </w:pPr>
            <w:r>
              <w:rPr>
                <w:rFonts w:ascii="Times New Roman" w:hAnsi="Times New Roman" w:eastAsia="Times New Roman" w:cs="Times New Roman"/>
                <w:b w:val="0"/>
                <w:bCs w:val="0"/>
                <w:i w:val="0"/>
                <w:iCs w:val="0"/>
                <w:sz w:val="18"/>
                <w:szCs w:val="18"/>
              </w:rPr>
              <w:t>Lặp .map() nhưng thiếu key hoặc dùng index.</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542DC22">
            <w:pPr>
              <w:spacing w:before="0" w:after="0"/>
            </w:pPr>
            <w:r>
              <w:rPr>
                <w:rFonts w:ascii="Times New Roman" w:hAnsi="Times New Roman" w:eastAsia="Times New Roman" w:cs="Times New Roman"/>
                <w:b w:val="0"/>
                <w:bCs w:val="0"/>
                <w:i w:val="0"/>
                <w:iCs w:val="0"/>
                <w:sz w:val="18"/>
                <w:szCs w:val="18"/>
              </w:rPr>
              <w:t>Dùng key={tour.id} (id duy nhất của vé).</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DA96ED">
            <w:pPr>
              <w:spacing w:before="0" w:after="0"/>
            </w:pPr>
            <w:r>
              <w:rPr>
                <w:rFonts w:ascii="Times New Roman" w:hAnsi="Times New Roman" w:eastAsia="Times New Roman" w:cs="Times New Roman"/>
                <w:b w:val="0"/>
                <w:bCs w:val="0"/>
                <w:i w:val="0"/>
                <w:iCs w:val="0"/>
                <w:sz w:val="18"/>
                <w:szCs w:val="18"/>
              </w:rPr>
              <w:t>Đã fix</w:t>
            </w:r>
          </w:p>
        </w:tc>
      </w:tr>
      <w:tr w14:paraId="66E7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0B85641C">
            <w:pPr>
              <w:spacing w:before="0" w:after="0"/>
            </w:pPr>
            <w:r>
              <w:rPr>
                <w:rFonts w:ascii="Times New Roman" w:hAnsi="Times New Roman" w:eastAsia="Times New Roman" w:cs="Times New Roman"/>
                <w:b w:val="0"/>
                <w:bCs w:val="0"/>
                <w:i w:val="0"/>
                <w:iCs w:val="0"/>
                <w:sz w:val="18"/>
                <w:szCs w:val="18"/>
              </w:rPr>
              <w:t>2</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0DD2251">
            <w:pPr>
              <w:spacing w:before="0" w:after="0"/>
            </w:pPr>
            <w:r>
              <w:rPr>
                <w:rFonts w:ascii="Times New Roman" w:hAnsi="Times New Roman" w:eastAsia="Times New Roman" w:cs="Times New Roman"/>
                <w:b w:val="0"/>
                <w:bCs w:val="0"/>
                <w:i w:val="0"/>
                <w:iCs w:val="0"/>
                <w:sz w:val="18"/>
                <w:szCs w:val="18"/>
              </w:rPr>
              <w:t>Ảnh điểm tham quan đôi khi vỡ/không tải.</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1F66A50B">
            <w:pPr>
              <w:spacing w:before="0" w:after="0"/>
            </w:pPr>
            <w:r>
              <w:rPr>
                <w:rFonts w:ascii="Times New Roman" w:hAnsi="Times New Roman" w:eastAsia="Times New Roman" w:cs="Times New Roman"/>
                <w:b w:val="0"/>
                <w:bCs w:val="0"/>
                <w:i w:val="0"/>
                <w:iCs w:val="0"/>
                <w:sz w:val="18"/>
                <w:szCs w:val="18"/>
              </w:rPr>
              <w:t>URL ảnh động chưa ổn định ở bản tĩnh.</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7A9DEBA6">
            <w:pPr>
              <w:spacing w:before="0" w:after="0"/>
            </w:pPr>
            <w:r>
              <w:rPr>
                <w:rFonts w:ascii="Times New Roman" w:hAnsi="Times New Roman" w:eastAsia="Times New Roman" w:cs="Times New Roman"/>
                <w:b w:val="0"/>
                <w:bCs w:val="0"/>
                <w:i w:val="0"/>
                <w:iCs w:val="0"/>
                <w:sz w:val="18"/>
                <w:szCs w:val="18"/>
              </w:rPr>
              <w:t>Dùng ảnh seed ổn định picsum + thuộc tính loading="lazy".</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57B17D1">
            <w:pPr>
              <w:spacing w:before="0" w:after="0"/>
            </w:pPr>
            <w:r>
              <w:rPr>
                <w:rFonts w:ascii="Times New Roman" w:hAnsi="Times New Roman" w:eastAsia="Times New Roman" w:cs="Times New Roman"/>
                <w:b w:val="0"/>
                <w:bCs w:val="0"/>
                <w:i w:val="0"/>
                <w:iCs w:val="0"/>
                <w:sz w:val="18"/>
                <w:szCs w:val="18"/>
              </w:rPr>
              <w:t>Đã fix</w:t>
            </w:r>
          </w:p>
        </w:tc>
      </w:tr>
      <w:tr w14:paraId="49B7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5EE169F">
            <w:pPr>
              <w:spacing w:before="0" w:after="0"/>
            </w:pPr>
            <w:r>
              <w:rPr>
                <w:rFonts w:ascii="Times New Roman" w:hAnsi="Times New Roman" w:eastAsia="Times New Roman" w:cs="Times New Roman"/>
                <w:b w:val="0"/>
                <w:bCs w:val="0"/>
                <w:i w:val="0"/>
                <w:iCs w:val="0"/>
                <w:sz w:val="18"/>
                <w:szCs w:val="18"/>
              </w:rPr>
              <w:t>3</w:t>
            </w:r>
          </w:p>
        </w:tc>
        <w:tc>
          <w:tcPr>
            <w:tcW w:w="3206"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0FF4326">
            <w:pPr>
              <w:spacing w:before="0" w:after="0"/>
            </w:pPr>
            <w:r>
              <w:rPr>
                <w:rFonts w:ascii="Times New Roman" w:hAnsi="Times New Roman" w:eastAsia="Times New Roman" w:cs="Times New Roman"/>
                <w:b w:val="0"/>
                <w:bCs w:val="0"/>
                <w:i w:val="0"/>
                <w:iCs w:val="0"/>
                <w:sz w:val="18"/>
                <w:szCs w:val="18"/>
              </w:rPr>
              <w:t>Giá tiền hiển thị thô (850000) khó đọc.</w:t>
            </w:r>
          </w:p>
        </w:tc>
        <w:tc>
          <w:tcPr>
            <w:tcW w:w="23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6B2F4666">
            <w:pPr>
              <w:spacing w:before="0" w:after="0"/>
            </w:pPr>
            <w:r>
              <w:rPr>
                <w:rFonts w:ascii="Times New Roman" w:hAnsi="Times New Roman" w:eastAsia="Times New Roman" w:cs="Times New Roman"/>
                <w:b w:val="0"/>
                <w:bCs w:val="0"/>
                <w:i w:val="0"/>
                <w:iCs w:val="0"/>
                <w:sz w:val="18"/>
                <w:szCs w:val="18"/>
              </w:rPr>
              <w:t>Chưa format theo locale.</w:t>
            </w:r>
          </w:p>
        </w:tc>
        <w:tc>
          <w:tcPr>
            <w:tcW w:w="2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56A9DAFE">
            <w:pPr>
              <w:spacing w:before="0" w:after="0"/>
            </w:pPr>
            <w:r>
              <w:rPr>
                <w:rFonts w:ascii="Times New Roman" w:hAnsi="Times New Roman" w:eastAsia="Times New Roman" w:cs="Times New Roman"/>
                <w:b w:val="0"/>
                <w:bCs w:val="0"/>
                <w:i w:val="0"/>
                <w:iCs w:val="0"/>
                <w:sz w:val="18"/>
                <w:szCs w:val="18"/>
              </w:rPr>
              <w:t>Hàm formatPrice dùng toLocaleString("vi-VN").</w:t>
            </w:r>
          </w:p>
        </w:tc>
        <w:tc>
          <w:tcPr>
            <w:tcW w:w="1000" w:type="dxa"/>
            <w:tcBorders>
              <w:top w:val="single" w:color="CBD5DB" w:sz="6" w:space="0"/>
              <w:left w:val="single" w:color="CBD5DB" w:sz="6" w:space="0"/>
              <w:bottom w:val="single" w:color="CBD5DB" w:sz="6" w:space="0"/>
              <w:right w:val="single" w:color="CBD5DB" w:sz="6" w:space="0"/>
            </w:tcBorders>
            <w:tcMar>
              <w:top w:w="50" w:type="dxa"/>
              <w:left w:w="100" w:type="dxa"/>
              <w:bottom w:w="50" w:type="dxa"/>
              <w:right w:w="100" w:type="dxa"/>
            </w:tcMar>
            <w:vAlign w:val="top"/>
          </w:tcPr>
          <w:p w14:paraId="41BC94A8">
            <w:pPr>
              <w:spacing w:before="0" w:after="0"/>
            </w:pPr>
            <w:r>
              <w:rPr>
                <w:rFonts w:ascii="Times New Roman" w:hAnsi="Times New Roman" w:eastAsia="Times New Roman" w:cs="Times New Roman"/>
                <w:b w:val="0"/>
                <w:bCs w:val="0"/>
                <w:i w:val="0"/>
                <w:iCs w:val="0"/>
                <w:sz w:val="18"/>
                <w:szCs w:val="18"/>
              </w:rPr>
              <w:t>Đã fix</w:t>
            </w:r>
          </w:p>
        </w:tc>
      </w:tr>
    </w:tbl>
    <w:p w14:paraId="2EF0CE46">
      <w:pPr>
        <w:spacing w:before="200" w:after="100"/>
      </w:pPr>
      <w:r>
        <w:rPr>
          <w:rFonts w:ascii="Arial" w:hAnsi="Arial" w:eastAsia="Arial" w:cs="Arial"/>
          <w:b/>
          <w:bCs/>
          <w:i w:val="0"/>
          <w:iCs w:val="0"/>
          <w:color w:val="006068"/>
          <w:sz w:val="24"/>
          <w:szCs w:val="24"/>
        </w:rPr>
        <w:t>6.2. Hạn chế về kiến thức &amp; chất lượng</w:t>
      </w:r>
    </w:p>
    <w:p w14:paraId="6C78AF83">
      <w:pPr>
        <w:spacing w:before="0" w:after="40"/>
        <w:ind w:left="220"/>
      </w:pPr>
      <w:r>
        <w:rPr>
          <w:rFonts w:ascii="Times New Roman" w:hAnsi="Times New Roman" w:eastAsia="Times New Roman" w:cs="Times New Roman"/>
          <w:b w:val="0"/>
          <w:bCs w:val="0"/>
          <w:i w:val="0"/>
          <w:iCs w:val="0"/>
          <w:sz w:val="22"/>
          <w:szCs w:val="22"/>
        </w:rPr>
        <w:t>•  Cần nắm vững hơn: sự khác nhau giữa automatic và classic JSX runtime, cách Virtual DOM diffing dùng key.</w:t>
      </w:r>
    </w:p>
    <w:p w14:paraId="0AD6635D">
      <w:pPr>
        <w:spacing w:before="0" w:after="40"/>
        <w:ind w:left="220"/>
      </w:pPr>
      <w:r>
        <w:rPr>
          <w:rFonts w:ascii="Times New Roman" w:hAnsi="Times New Roman" w:eastAsia="Times New Roman" w:cs="Times New Roman"/>
          <w:b w:val="0"/>
          <w:bCs w:val="0"/>
          <w:i w:val="0"/>
          <w:iCs w:val="0"/>
          <w:sz w:val="22"/>
          <w:szCs w:val="22"/>
        </w:rPr>
        <w:t>•  Giao diện còn tĩnh: dữ liệu hardcode, chưa truyền props/state (sẽ làm ở Tuần 3).</w:t>
      </w:r>
    </w:p>
    <w:p w14:paraId="19A72B4E">
      <w:pPr>
        <w:spacing w:before="0" w:after="40"/>
        <w:ind w:left="220"/>
      </w:pPr>
      <w:r>
        <w:rPr>
          <w:rFonts w:ascii="Times New Roman" w:hAnsi="Times New Roman" w:eastAsia="Times New Roman" w:cs="Times New Roman"/>
          <w:b w:val="0"/>
          <w:bCs w:val="0"/>
          <w:i w:val="0"/>
          <w:iCs w:val="0"/>
          <w:sz w:val="22"/>
          <w:szCs w:val="22"/>
        </w:rPr>
        <w:t>•  Câu hỏi cho giảng viên: có cần tách riêng file CSS-module cho từng component hay giữ global.css tập trung?</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rsids>
    <w:rsidRoot w:val="00000000"/>
    <w:rsid w:val="1A8C37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1669</Words>
  <Characters>8287</Characters>
  <TotalTime>43</TotalTime>
  <ScaleCrop>false</ScaleCrop>
  <LinksUpToDate>false</LinksUpToDate>
  <CharactersWithSpaces>10114</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2026-06-23T07:08:00Z</dcterms:created>
  <dc:creator>Un-named</dc:creator>
  <cp:lastModifiedBy>0405 Loc</cp:lastModifiedBy>
  <dcterms:modified xsi:type="dcterms:W3CDTF">2026-06-23T08:07:36Z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eyJoZGlkIjoiMGI3Y2NkOWZjZTRlNzNiMWNlYjNjMmFjYTdkMzE3N2IiLCJ1c2VySWQiOiIxMzkyMTc0NjYwNTg5In0=</vt:lpwstr>
  </property>
  <property fmtid="{D5CDD505-2E9C-101B-9397-08002B2CF9AE}" pid="3" name="KSOProductBuildVer">
    <vt:lpwstr>1033-12.1.0.24752</vt:lpwstr>
  </property>
  <property fmtid="{D5CDD505-2E9C-101B-9397-08002B2CF9AE}" pid="4" name="ICV">
    <vt:lpwstr>194885EEA9BB4BEAACD0CE9C8345C233_12</vt:lpwstr>
  </property>
</Properties>
</file>