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99E6A" w14:textId="77777777" w:rsidR="00BC17D0" w:rsidRDefault="00000000">
      <w:pPr>
        <w:spacing w:before="1000" w:after="160"/>
        <w:jc w:val="center"/>
      </w:pPr>
      <w:r>
        <w:rPr>
          <w:b/>
          <w:bCs/>
          <w:caps/>
        </w:rPr>
        <w:t>TRƯỜNG ĐẠI HỌC FPT</w:t>
      </w:r>
    </w:p>
    <w:p w14:paraId="14BF0D12" w14:textId="77777777" w:rsidR="00BC17D0" w:rsidRDefault="00000000">
      <w:pPr>
        <w:spacing w:after="240"/>
        <w:jc w:val="center"/>
      </w:pPr>
      <w:r>
        <w:rPr>
          <w:b/>
          <w:bCs/>
          <w:caps/>
        </w:rPr>
        <w:t>KHOA CÔNG NGHỆ THÔNG TIN</w:t>
      </w:r>
    </w:p>
    <w:p w14:paraId="006526BD" w14:textId="77777777" w:rsidR="00BC17D0" w:rsidRDefault="00000000">
      <w:pPr>
        <w:spacing w:before="200" w:after="80"/>
        <w:jc w:val="center"/>
      </w:pPr>
      <w:r>
        <w:rPr>
          <w:b/>
          <w:bCs/>
          <w:caps/>
          <w:color w:val="1A5276"/>
          <w:sz w:val="36"/>
          <w:szCs w:val="36"/>
        </w:rPr>
        <w:t>BÁO CÁO TUẦN 09</w:t>
      </w:r>
    </w:p>
    <w:p w14:paraId="438BC0CE" w14:textId="77777777" w:rsidR="00BC17D0" w:rsidRDefault="00000000">
      <w:pPr>
        <w:spacing w:after="60"/>
        <w:jc w:val="center"/>
      </w:pPr>
      <w:r>
        <w:rPr>
          <w:b/>
          <w:bCs/>
          <w:color w:val="2E86C1"/>
          <w:sz w:val="28"/>
          <w:szCs w:val="28"/>
        </w:rPr>
        <w:t>Custom Hooks &amp; Tổ chức Code</w:t>
      </w:r>
    </w:p>
    <w:p w14:paraId="637075C1" w14:textId="77777777" w:rsidR="00BC17D0" w:rsidRDefault="00000000">
      <w:pPr>
        <w:spacing w:after="40"/>
        <w:jc w:val="center"/>
      </w:pPr>
      <w:r>
        <w:rPr>
          <w:i/>
          <w:iCs/>
          <w:sz w:val="24"/>
          <w:szCs w:val="24"/>
        </w:rPr>
        <w:t>Môn: Phát triển Ứng dụng Web với ReactJS (FER202)</w:t>
      </w:r>
    </w:p>
    <w:p w14:paraId="6C6249F2" w14:textId="77777777" w:rsidR="00BC17D0" w:rsidRDefault="00000000">
      <w:pPr>
        <w:spacing w:after="320"/>
        <w:jc w:val="center"/>
      </w:pPr>
      <w:r>
        <w:rPr>
          <w:i/>
          <w:iCs/>
          <w:sz w:val="24"/>
          <w:szCs w:val="24"/>
        </w:rPr>
        <w:t>Project: ReadMore Bookstore — Nhà sách trực tuyến</w:t>
      </w:r>
    </w:p>
    <w:p w14:paraId="11BBCB25" w14:textId="77777777" w:rsidR="00BC17D0" w:rsidRDefault="00000000">
      <w:pPr>
        <w:pStyle w:val="Heading1"/>
      </w:pPr>
      <w:r>
        <w:t>I. THÔNG TIN NHÓM</w:t>
      </w: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522D9" w14:paraId="454AE298" w14:textId="77777777">
        <w:tblPrEx>
          <w:tblCellMar>
            <w:top w:w="0" w:type="dxa"/>
            <w:bottom w:w="0" w:type="dxa"/>
          </w:tblCellMar>
        </w:tblPrEx>
        <w:tc>
          <w:tcPr>
            <w:tcW w:w="3000" w:type="dxa"/>
            <w:shd w:val="clear" w:color="auto" w:fill="EAF2F8"/>
            <w:tcMar>
              <w:top w:w="80" w:type="dxa"/>
              <w:left w:w="120" w:type="dxa"/>
              <w:bottom w:w="80" w:type="dxa"/>
              <w:right w:w="120" w:type="dxa"/>
            </w:tcMar>
          </w:tcPr>
          <w:p w14:paraId="6C6CF23A" w14:textId="77777777" w:rsidR="00BC17D0" w:rsidRDefault="00000000">
            <w:r>
              <w:rPr>
                <w:sz w:val="24"/>
                <w:szCs w:val="24"/>
              </w:rPr>
              <w:t>Tên nhóm</w:t>
            </w:r>
          </w:p>
        </w:tc>
        <w:tc>
          <w:tcPr>
            <w:tcW w:w="6026" w:type="dxa"/>
            <w:shd w:val="clear" w:color="auto" w:fill="EAF2F8"/>
            <w:tcMar>
              <w:top w:w="80" w:type="dxa"/>
              <w:left w:w="120" w:type="dxa"/>
              <w:bottom w:w="80" w:type="dxa"/>
              <w:right w:w="120" w:type="dxa"/>
            </w:tcMar>
          </w:tcPr>
          <w:p w14:paraId="2A958638" w14:textId="375A3963" w:rsidR="00BC17D0" w:rsidRPr="002522D9" w:rsidRDefault="002522D9">
            <w:pPr>
              <w:rPr>
                <w:lang w:val="vi-VN"/>
              </w:rPr>
            </w:pPr>
            <w:r>
              <w:rPr>
                <w:sz w:val="24"/>
                <w:szCs w:val="24"/>
              </w:rPr>
              <w:t>Nhóm</w:t>
            </w:r>
            <w:r>
              <w:rPr>
                <w:sz w:val="24"/>
                <w:szCs w:val="24"/>
                <w:lang w:val="vi-VN"/>
              </w:rPr>
              <w:t xml:space="preserve"> 7</w:t>
            </w:r>
          </w:p>
        </w:tc>
      </w:tr>
      <w:tr w:rsidR="002522D9" w14:paraId="71BD7690" w14:textId="77777777">
        <w:tblPrEx>
          <w:tblCellMar>
            <w:top w:w="0" w:type="dxa"/>
            <w:bottom w:w="0" w:type="dxa"/>
          </w:tblCellMar>
        </w:tblPrEx>
        <w:tc>
          <w:tcPr>
            <w:tcW w:w="3000" w:type="dxa"/>
            <w:shd w:val="clear" w:color="auto" w:fill="FFFFFF"/>
            <w:tcMar>
              <w:top w:w="80" w:type="dxa"/>
              <w:left w:w="120" w:type="dxa"/>
              <w:bottom w:w="80" w:type="dxa"/>
              <w:right w:w="120" w:type="dxa"/>
            </w:tcMar>
          </w:tcPr>
          <w:p w14:paraId="64E3A94C" w14:textId="77777777" w:rsidR="00BC17D0" w:rsidRDefault="00000000">
            <w:r>
              <w:rPr>
                <w:sz w:val="24"/>
                <w:szCs w:val="24"/>
              </w:rPr>
              <w:t>Mã lớp học phần</w:t>
            </w:r>
          </w:p>
        </w:tc>
        <w:tc>
          <w:tcPr>
            <w:tcW w:w="6026" w:type="dxa"/>
            <w:shd w:val="clear" w:color="auto" w:fill="FFFFFF"/>
            <w:tcMar>
              <w:top w:w="80" w:type="dxa"/>
              <w:left w:w="120" w:type="dxa"/>
              <w:bottom w:w="80" w:type="dxa"/>
              <w:right w:w="120" w:type="dxa"/>
            </w:tcMar>
          </w:tcPr>
          <w:p w14:paraId="0CE2BEC6" w14:textId="77777777" w:rsidR="00BC17D0" w:rsidRDefault="00000000">
            <w:r>
              <w:rPr>
                <w:sz w:val="24"/>
                <w:szCs w:val="24"/>
              </w:rPr>
              <w:t>SE20A07</w:t>
            </w:r>
          </w:p>
        </w:tc>
      </w:tr>
      <w:tr w:rsidR="002522D9" w14:paraId="6E1814EF" w14:textId="77777777">
        <w:tblPrEx>
          <w:tblCellMar>
            <w:top w:w="0" w:type="dxa"/>
            <w:bottom w:w="0" w:type="dxa"/>
          </w:tblCellMar>
        </w:tblPrEx>
        <w:tc>
          <w:tcPr>
            <w:tcW w:w="3000" w:type="dxa"/>
            <w:shd w:val="clear" w:color="auto" w:fill="EAF2F8"/>
            <w:tcMar>
              <w:top w:w="80" w:type="dxa"/>
              <w:left w:w="120" w:type="dxa"/>
              <w:bottom w:w="80" w:type="dxa"/>
              <w:right w:w="120" w:type="dxa"/>
            </w:tcMar>
          </w:tcPr>
          <w:p w14:paraId="0C7A5AD7" w14:textId="77777777" w:rsidR="00BC17D0" w:rsidRDefault="00000000">
            <w:r>
              <w:rPr>
                <w:sz w:val="24"/>
                <w:szCs w:val="24"/>
              </w:rPr>
              <w:t>Giảng viên hướng dẫn</w:t>
            </w:r>
          </w:p>
        </w:tc>
        <w:tc>
          <w:tcPr>
            <w:tcW w:w="6026" w:type="dxa"/>
            <w:shd w:val="clear" w:color="auto" w:fill="EAF2F8"/>
            <w:tcMar>
              <w:top w:w="80" w:type="dxa"/>
              <w:left w:w="120" w:type="dxa"/>
              <w:bottom w:w="80" w:type="dxa"/>
              <w:right w:w="120" w:type="dxa"/>
            </w:tcMar>
          </w:tcPr>
          <w:p w14:paraId="4CFBAC91" w14:textId="77777777" w:rsidR="00BC17D0" w:rsidRDefault="00000000">
            <w:r>
              <w:rPr>
                <w:sz w:val="24"/>
                <w:szCs w:val="24"/>
              </w:rPr>
              <w:t>Lê Thị Bích Tra</w:t>
            </w:r>
          </w:p>
        </w:tc>
      </w:tr>
      <w:tr w:rsidR="002522D9" w14:paraId="58F20A03" w14:textId="77777777">
        <w:tblPrEx>
          <w:tblCellMar>
            <w:top w:w="0" w:type="dxa"/>
            <w:bottom w:w="0" w:type="dxa"/>
          </w:tblCellMar>
        </w:tblPrEx>
        <w:tc>
          <w:tcPr>
            <w:tcW w:w="3000" w:type="dxa"/>
            <w:shd w:val="clear" w:color="auto" w:fill="FFFFFF"/>
            <w:tcMar>
              <w:top w:w="80" w:type="dxa"/>
              <w:left w:w="120" w:type="dxa"/>
              <w:bottom w:w="80" w:type="dxa"/>
              <w:right w:w="120" w:type="dxa"/>
            </w:tcMar>
          </w:tcPr>
          <w:p w14:paraId="2CE801FF" w14:textId="77777777" w:rsidR="00BC17D0" w:rsidRDefault="00000000">
            <w:r>
              <w:rPr>
                <w:sz w:val="24"/>
                <w:szCs w:val="24"/>
              </w:rPr>
              <w:t>Link GitHub Repo</w:t>
            </w:r>
          </w:p>
        </w:tc>
        <w:tc>
          <w:tcPr>
            <w:tcW w:w="6026" w:type="dxa"/>
            <w:shd w:val="clear" w:color="auto" w:fill="FFFFFF"/>
            <w:tcMar>
              <w:top w:w="80" w:type="dxa"/>
              <w:left w:w="120" w:type="dxa"/>
              <w:bottom w:w="80" w:type="dxa"/>
              <w:right w:w="120" w:type="dxa"/>
            </w:tcMar>
          </w:tcPr>
          <w:p w14:paraId="5BA16023" w14:textId="77777777" w:rsidR="00BC17D0" w:rsidRDefault="00000000">
            <w:r>
              <w:rPr>
                <w:sz w:val="24"/>
                <w:szCs w:val="24"/>
              </w:rPr>
              <w:t>https://github.com/fudn-traltb-su26/rbl-fer202-theotuan-team_7.git</w:t>
            </w:r>
          </w:p>
        </w:tc>
      </w:tr>
      <w:tr w:rsidR="002522D9" w14:paraId="2295059F" w14:textId="77777777">
        <w:tblPrEx>
          <w:tblCellMar>
            <w:top w:w="0" w:type="dxa"/>
            <w:bottom w:w="0" w:type="dxa"/>
          </w:tblCellMar>
        </w:tblPrEx>
        <w:tc>
          <w:tcPr>
            <w:tcW w:w="3000" w:type="dxa"/>
            <w:shd w:val="clear" w:color="auto" w:fill="EAF2F8"/>
            <w:tcMar>
              <w:top w:w="80" w:type="dxa"/>
              <w:left w:w="120" w:type="dxa"/>
              <w:bottom w:w="80" w:type="dxa"/>
              <w:right w:w="120" w:type="dxa"/>
            </w:tcMar>
          </w:tcPr>
          <w:p w14:paraId="5876F320" w14:textId="77777777" w:rsidR="00BC17D0" w:rsidRDefault="00000000">
            <w:r>
              <w:rPr>
                <w:sz w:val="24"/>
                <w:szCs w:val="24"/>
              </w:rPr>
              <w:t>Tuần báo cáo</w:t>
            </w:r>
          </w:p>
        </w:tc>
        <w:tc>
          <w:tcPr>
            <w:tcW w:w="6026" w:type="dxa"/>
            <w:shd w:val="clear" w:color="auto" w:fill="EAF2F8"/>
            <w:tcMar>
              <w:top w:w="80" w:type="dxa"/>
              <w:left w:w="120" w:type="dxa"/>
              <w:bottom w:w="80" w:type="dxa"/>
              <w:right w:w="120" w:type="dxa"/>
            </w:tcMar>
          </w:tcPr>
          <w:p w14:paraId="6659EAE3" w14:textId="77777777" w:rsidR="00BC17D0" w:rsidRDefault="00000000">
            <w:r>
              <w:rPr>
                <w:sz w:val="24"/>
                <w:szCs w:val="24"/>
              </w:rPr>
              <w:t>Tuần 09 — Custom Hooks &amp; Tổ chức Code</w:t>
            </w:r>
          </w:p>
        </w:tc>
      </w:tr>
      <w:tr w:rsidR="002522D9" w14:paraId="4510921A" w14:textId="77777777">
        <w:tblPrEx>
          <w:tblCellMar>
            <w:top w:w="0" w:type="dxa"/>
            <w:bottom w:w="0" w:type="dxa"/>
          </w:tblCellMar>
        </w:tblPrEx>
        <w:tc>
          <w:tcPr>
            <w:tcW w:w="3000" w:type="dxa"/>
            <w:shd w:val="clear" w:color="auto" w:fill="FFFFFF"/>
            <w:tcMar>
              <w:top w:w="80" w:type="dxa"/>
              <w:left w:w="120" w:type="dxa"/>
              <w:bottom w:w="80" w:type="dxa"/>
              <w:right w:w="120" w:type="dxa"/>
            </w:tcMar>
          </w:tcPr>
          <w:p w14:paraId="4A05619A" w14:textId="77777777" w:rsidR="00BC17D0" w:rsidRDefault="00000000">
            <w:r>
              <w:rPr>
                <w:sz w:val="24"/>
                <w:szCs w:val="24"/>
              </w:rPr>
              <w:t>Ngày nộp</w:t>
            </w:r>
          </w:p>
        </w:tc>
        <w:tc>
          <w:tcPr>
            <w:tcW w:w="6026" w:type="dxa"/>
            <w:shd w:val="clear" w:color="auto" w:fill="FFFFFF"/>
            <w:tcMar>
              <w:top w:w="80" w:type="dxa"/>
              <w:left w:w="120" w:type="dxa"/>
              <w:bottom w:w="80" w:type="dxa"/>
              <w:right w:w="120" w:type="dxa"/>
            </w:tcMar>
          </w:tcPr>
          <w:p w14:paraId="4B7E3DAA" w14:textId="77777777" w:rsidR="00BC17D0" w:rsidRDefault="00000000">
            <w:r>
              <w:rPr>
                <w:sz w:val="24"/>
                <w:szCs w:val="24"/>
              </w:rPr>
              <w:t>21/07/2026</w:t>
            </w:r>
          </w:p>
        </w:tc>
      </w:tr>
    </w:tbl>
    <w:p w14:paraId="27C1C624" w14:textId="77777777" w:rsidR="00BC17D0" w:rsidRDefault="00BC17D0">
      <w:pPr>
        <w:spacing w:before="60"/>
      </w:pPr>
    </w:p>
    <w:p w14:paraId="4FDB0C9F" w14:textId="77777777" w:rsidR="00BC17D0" w:rsidRDefault="00000000">
      <w:pPr>
        <w:pStyle w:val="Heading1"/>
      </w:pPr>
      <w:r>
        <w:t>II. PHÂN CÔNG CÔNG VIỆC</w:t>
      </w:r>
    </w:p>
    <w:p w14:paraId="21801CC9" w14:textId="77777777" w:rsidR="00BC17D0" w:rsidRDefault="00000000">
      <w:pPr>
        <w:spacing w:before="60" w:after="60"/>
      </w:pPr>
      <w:r>
        <w:rPr>
          <w:i/>
          <w:iCs/>
          <w:color w:val="7F8C8D"/>
        </w:rPr>
        <w:t>Ghi rõ nhiệm vụ từng thành viên và % hoàn thành. Cột Kết quả ghi "Đạt" / "Một phần" / "Chưa đạt".</w:t>
      </w:r>
    </w:p>
    <w:p w14:paraId="4ADD0982" w14:textId="77777777" w:rsidR="00BC17D0" w:rsidRDefault="00BC17D0">
      <w:pPr>
        <w:spacing w:before="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38"/>
        <w:gridCol w:w="2694"/>
        <w:gridCol w:w="2033"/>
        <w:gridCol w:w="1466"/>
      </w:tblGrid>
      <w:tr w:rsidR="002522D9" w14:paraId="115AD366" w14:textId="77777777">
        <w:tblPrEx>
          <w:tblCellMar>
            <w:top w:w="0" w:type="dxa"/>
            <w:bottom w:w="0" w:type="dxa"/>
          </w:tblCellMar>
        </w:tblPrEx>
        <w:tc>
          <w:tcPr>
            <w:tcW w:w="500" w:type="dxa"/>
            <w:shd w:val="clear" w:color="auto" w:fill="1A5276"/>
            <w:tcMar>
              <w:top w:w="80" w:type="dxa"/>
              <w:left w:w="120" w:type="dxa"/>
              <w:bottom w:w="80" w:type="dxa"/>
              <w:right w:w="120" w:type="dxa"/>
            </w:tcMar>
          </w:tcPr>
          <w:p w14:paraId="1CC2ACCD" w14:textId="77777777" w:rsidR="00BC17D0" w:rsidRDefault="00000000">
            <w:pPr>
              <w:jc w:val="center"/>
            </w:pPr>
            <w:r>
              <w:rPr>
                <w:b/>
                <w:bCs/>
                <w:color w:val="FFFFFF"/>
                <w:sz w:val="24"/>
                <w:szCs w:val="24"/>
              </w:rPr>
              <w:t>STT</w:t>
            </w:r>
          </w:p>
        </w:tc>
        <w:tc>
          <w:tcPr>
            <w:tcW w:w="2200" w:type="dxa"/>
            <w:shd w:val="clear" w:color="auto" w:fill="1A5276"/>
            <w:tcMar>
              <w:top w:w="80" w:type="dxa"/>
              <w:left w:w="120" w:type="dxa"/>
              <w:bottom w:w="80" w:type="dxa"/>
              <w:right w:w="120" w:type="dxa"/>
            </w:tcMar>
          </w:tcPr>
          <w:p w14:paraId="736BEF83" w14:textId="77777777" w:rsidR="00BC17D0" w:rsidRDefault="00000000">
            <w:pPr>
              <w:jc w:val="center"/>
            </w:pPr>
            <w:r>
              <w:rPr>
                <w:b/>
                <w:bCs/>
                <w:color w:val="FFFFFF"/>
                <w:sz w:val="24"/>
                <w:szCs w:val="24"/>
              </w:rPr>
              <w:t>Họ và tên</w:t>
            </w:r>
          </w:p>
        </w:tc>
        <w:tc>
          <w:tcPr>
            <w:tcW w:w="2726" w:type="dxa"/>
            <w:shd w:val="clear" w:color="auto" w:fill="1A5276"/>
            <w:tcMar>
              <w:top w:w="80" w:type="dxa"/>
              <w:left w:w="120" w:type="dxa"/>
              <w:bottom w:w="80" w:type="dxa"/>
              <w:right w:w="120" w:type="dxa"/>
            </w:tcMar>
          </w:tcPr>
          <w:p w14:paraId="0ED079E4" w14:textId="77777777" w:rsidR="00BC17D0" w:rsidRDefault="00000000">
            <w:pPr>
              <w:jc w:val="center"/>
            </w:pPr>
            <w:r>
              <w:rPr>
                <w:b/>
                <w:bCs/>
                <w:color w:val="FFFFFF"/>
                <w:sz w:val="24"/>
                <w:szCs w:val="24"/>
              </w:rPr>
              <w:t>Nhiệm vụ được giao</w:t>
            </w:r>
          </w:p>
        </w:tc>
        <w:tc>
          <w:tcPr>
            <w:tcW w:w="2100" w:type="dxa"/>
            <w:shd w:val="clear" w:color="auto" w:fill="1A5276"/>
            <w:tcMar>
              <w:top w:w="80" w:type="dxa"/>
              <w:left w:w="120" w:type="dxa"/>
              <w:bottom w:w="80" w:type="dxa"/>
              <w:right w:w="120" w:type="dxa"/>
            </w:tcMar>
          </w:tcPr>
          <w:p w14:paraId="6EE0D8B2" w14:textId="77777777" w:rsidR="00BC17D0" w:rsidRDefault="00000000">
            <w:pPr>
              <w:jc w:val="center"/>
            </w:pPr>
            <w:r>
              <w:rPr>
                <w:b/>
                <w:bCs/>
                <w:color w:val="FFFFFF"/>
                <w:sz w:val="24"/>
                <w:szCs w:val="24"/>
              </w:rPr>
              <w:t>Kết quả thực hiện</w:t>
            </w:r>
          </w:p>
        </w:tc>
        <w:tc>
          <w:tcPr>
            <w:tcW w:w="1500" w:type="dxa"/>
            <w:shd w:val="clear" w:color="auto" w:fill="1A5276"/>
            <w:tcMar>
              <w:top w:w="80" w:type="dxa"/>
              <w:left w:w="120" w:type="dxa"/>
              <w:bottom w:w="80" w:type="dxa"/>
              <w:right w:w="120" w:type="dxa"/>
            </w:tcMar>
          </w:tcPr>
          <w:p w14:paraId="42E61FB2" w14:textId="77777777" w:rsidR="00BC17D0" w:rsidRDefault="00000000">
            <w:pPr>
              <w:jc w:val="center"/>
            </w:pPr>
            <w:r>
              <w:rPr>
                <w:b/>
                <w:bCs/>
                <w:color w:val="FFFFFF"/>
                <w:sz w:val="24"/>
                <w:szCs w:val="24"/>
              </w:rPr>
              <w:t>% HT</w:t>
            </w:r>
          </w:p>
        </w:tc>
      </w:tr>
      <w:tr w:rsidR="002522D9" w14:paraId="14247A1B" w14:textId="77777777">
        <w:tblPrEx>
          <w:tblCellMar>
            <w:top w:w="0" w:type="dxa"/>
            <w:bottom w:w="0" w:type="dxa"/>
          </w:tblCellMar>
        </w:tblPrEx>
        <w:tc>
          <w:tcPr>
            <w:tcW w:w="500" w:type="dxa"/>
            <w:shd w:val="clear" w:color="auto" w:fill="F8F9FA"/>
            <w:tcMar>
              <w:top w:w="80" w:type="dxa"/>
              <w:left w:w="120" w:type="dxa"/>
              <w:bottom w:w="80" w:type="dxa"/>
              <w:right w:w="120" w:type="dxa"/>
            </w:tcMar>
          </w:tcPr>
          <w:p w14:paraId="646C9A76" w14:textId="77777777" w:rsidR="00BC17D0" w:rsidRDefault="00000000">
            <w:r>
              <w:rPr>
                <w:sz w:val="24"/>
                <w:szCs w:val="24"/>
              </w:rPr>
              <w:t>1</w:t>
            </w:r>
          </w:p>
        </w:tc>
        <w:tc>
          <w:tcPr>
            <w:tcW w:w="2200" w:type="dxa"/>
            <w:shd w:val="clear" w:color="auto" w:fill="F8F9FA"/>
            <w:tcMar>
              <w:top w:w="80" w:type="dxa"/>
              <w:left w:w="120" w:type="dxa"/>
              <w:bottom w:w="80" w:type="dxa"/>
              <w:right w:w="120" w:type="dxa"/>
            </w:tcMar>
          </w:tcPr>
          <w:p w14:paraId="356E99BA" w14:textId="77777777" w:rsidR="00BC17D0" w:rsidRDefault="00000000">
            <w:r>
              <w:rPr>
                <w:sz w:val="24"/>
                <w:szCs w:val="24"/>
              </w:rPr>
              <w:t>Ngô Văn Tuyên</w:t>
            </w:r>
          </w:p>
        </w:tc>
        <w:tc>
          <w:tcPr>
            <w:tcW w:w="2726" w:type="dxa"/>
            <w:shd w:val="clear" w:color="auto" w:fill="F8F9FA"/>
            <w:tcMar>
              <w:top w:w="80" w:type="dxa"/>
              <w:left w:w="120" w:type="dxa"/>
              <w:bottom w:w="80" w:type="dxa"/>
              <w:right w:w="120" w:type="dxa"/>
            </w:tcMar>
          </w:tcPr>
          <w:p w14:paraId="6F0C4DE2" w14:textId="1D09A583" w:rsidR="00BC17D0" w:rsidRDefault="002522D9">
            <w:r w:rsidRPr="002522D9">
              <w:rPr>
                <w:sz w:val="24"/>
                <w:szCs w:val="24"/>
              </w:rPr>
              <w:t>Viết useFetch.js quản lý data, loading, error, refetch</w:t>
            </w:r>
          </w:p>
        </w:tc>
        <w:tc>
          <w:tcPr>
            <w:tcW w:w="2100" w:type="dxa"/>
            <w:shd w:val="clear" w:color="auto" w:fill="F8F9FA"/>
            <w:tcMar>
              <w:top w:w="80" w:type="dxa"/>
              <w:left w:w="120" w:type="dxa"/>
              <w:bottom w:w="80" w:type="dxa"/>
              <w:right w:w="120" w:type="dxa"/>
            </w:tcMar>
          </w:tcPr>
          <w:p w14:paraId="4614C4B9" w14:textId="77777777" w:rsidR="00BC17D0" w:rsidRDefault="00000000">
            <w:r>
              <w:rPr>
                <w:sz w:val="24"/>
                <w:szCs w:val="24"/>
              </w:rPr>
              <w:t>Đạt</w:t>
            </w:r>
          </w:p>
        </w:tc>
        <w:tc>
          <w:tcPr>
            <w:tcW w:w="1500" w:type="dxa"/>
            <w:shd w:val="clear" w:color="auto" w:fill="F8F9FA"/>
            <w:tcMar>
              <w:top w:w="80" w:type="dxa"/>
              <w:left w:w="120" w:type="dxa"/>
              <w:bottom w:w="80" w:type="dxa"/>
              <w:right w:w="120" w:type="dxa"/>
            </w:tcMar>
          </w:tcPr>
          <w:p w14:paraId="25CBBD28" w14:textId="77777777" w:rsidR="00BC17D0" w:rsidRDefault="00000000">
            <w:r>
              <w:rPr>
                <w:sz w:val="24"/>
                <w:szCs w:val="24"/>
              </w:rPr>
              <w:t>100%</w:t>
            </w:r>
          </w:p>
        </w:tc>
      </w:tr>
      <w:tr w:rsidR="002522D9" w14:paraId="13FF0B8C"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566D17BA" w14:textId="77777777" w:rsidR="00BC17D0" w:rsidRDefault="00000000">
            <w:r>
              <w:rPr>
                <w:sz w:val="24"/>
                <w:szCs w:val="24"/>
              </w:rPr>
              <w:t>2</w:t>
            </w:r>
          </w:p>
        </w:tc>
        <w:tc>
          <w:tcPr>
            <w:tcW w:w="2200" w:type="dxa"/>
            <w:shd w:val="clear" w:color="auto" w:fill="FFFFFF"/>
            <w:tcMar>
              <w:top w:w="80" w:type="dxa"/>
              <w:left w:w="120" w:type="dxa"/>
              <w:bottom w:w="80" w:type="dxa"/>
              <w:right w:w="120" w:type="dxa"/>
            </w:tcMar>
          </w:tcPr>
          <w:p w14:paraId="32342412" w14:textId="77777777" w:rsidR="00BC17D0" w:rsidRDefault="00000000">
            <w:r>
              <w:rPr>
                <w:sz w:val="24"/>
                <w:szCs w:val="24"/>
              </w:rPr>
              <w:t>Đoàn Ngọc Huy</w:t>
            </w:r>
          </w:p>
        </w:tc>
        <w:tc>
          <w:tcPr>
            <w:tcW w:w="2726" w:type="dxa"/>
            <w:shd w:val="clear" w:color="auto" w:fill="FFFFFF"/>
            <w:tcMar>
              <w:top w:w="80" w:type="dxa"/>
              <w:left w:w="120" w:type="dxa"/>
              <w:bottom w:w="80" w:type="dxa"/>
              <w:right w:w="120" w:type="dxa"/>
            </w:tcMar>
          </w:tcPr>
          <w:p w14:paraId="155896CA" w14:textId="1A9B9CB3" w:rsidR="00BC17D0" w:rsidRDefault="002522D9">
            <w:r w:rsidRPr="002522D9">
              <w:rPr>
                <w:sz w:val="24"/>
                <w:szCs w:val="24"/>
              </w:rPr>
              <w:t>Viết useDebounce.js để delay tìm kiếm và giảm số lần gọi API</w:t>
            </w:r>
          </w:p>
        </w:tc>
        <w:tc>
          <w:tcPr>
            <w:tcW w:w="2100" w:type="dxa"/>
            <w:shd w:val="clear" w:color="auto" w:fill="FFFFFF"/>
            <w:tcMar>
              <w:top w:w="80" w:type="dxa"/>
              <w:left w:w="120" w:type="dxa"/>
              <w:bottom w:w="80" w:type="dxa"/>
              <w:right w:w="120" w:type="dxa"/>
            </w:tcMar>
          </w:tcPr>
          <w:p w14:paraId="029D8B78" w14:textId="77777777" w:rsidR="00BC17D0" w:rsidRDefault="00000000">
            <w:r>
              <w:rPr>
                <w:sz w:val="24"/>
                <w:szCs w:val="24"/>
              </w:rPr>
              <w:t>Đạt</w:t>
            </w:r>
          </w:p>
        </w:tc>
        <w:tc>
          <w:tcPr>
            <w:tcW w:w="1500" w:type="dxa"/>
            <w:shd w:val="clear" w:color="auto" w:fill="FFFFFF"/>
            <w:tcMar>
              <w:top w:w="80" w:type="dxa"/>
              <w:left w:w="120" w:type="dxa"/>
              <w:bottom w:w="80" w:type="dxa"/>
              <w:right w:w="120" w:type="dxa"/>
            </w:tcMar>
          </w:tcPr>
          <w:p w14:paraId="70FC2407" w14:textId="77777777" w:rsidR="00BC17D0" w:rsidRDefault="00000000">
            <w:r>
              <w:rPr>
                <w:sz w:val="24"/>
                <w:szCs w:val="24"/>
              </w:rPr>
              <w:t>100%</w:t>
            </w:r>
          </w:p>
        </w:tc>
      </w:tr>
      <w:tr w:rsidR="002522D9" w14:paraId="2CAB7E5F" w14:textId="77777777">
        <w:tblPrEx>
          <w:tblCellMar>
            <w:top w:w="0" w:type="dxa"/>
            <w:bottom w:w="0" w:type="dxa"/>
          </w:tblCellMar>
        </w:tblPrEx>
        <w:tc>
          <w:tcPr>
            <w:tcW w:w="500" w:type="dxa"/>
            <w:shd w:val="clear" w:color="auto" w:fill="F8F9FA"/>
            <w:tcMar>
              <w:top w:w="80" w:type="dxa"/>
              <w:left w:w="120" w:type="dxa"/>
              <w:bottom w:w="80" w:type="dxa"/>
              <w:right w:w="120" w:type="dxa"/>
            </w:tcMar>
          </w:tcPr>
          <w:p w14:paraId="3A6AACBD" w14:textId="77777777" w:rsidR="00BC17D0" w:rsidRDefault="00000000">
            <w:r>
              <w:rPr>
                <w:sz w:val="24"/>
                <w:szCs w:val="24"/>
              </w:rPr>
              <w:t>3</w:t>
            </w:r>
          </w:p>
        </w:tc>
        <w:tc>
          <w:tcPr>
            <w:tcW w:w="2200" w:type="dxa"/>
            <w:shd w:val="clear" w:color="auto" w:fill="F8F9FA"/>
            <w:tcMar>
              <w:top w:w="80" w:type="dxa"/>
              <w:left w:w="120" w:type="dxa"/>
              <w:bottom w:w="80" w:type="dxa"/>
              <w:right w:w="120" w:type="dxa"/>
            </w:tcMar>
          </w:tcPr>
          <w:p w14:paraId="29718EF3" w14:textId="77777777" w:rsidR="00BC17D0" w:rsidRDefault="00000000">
            <w:r>
              <w:rPr>
                <w:sz w:val="24"/>
                <w:szCs w:val="24"/>
              </w:rPr>
              <w:t>Trần Minh Huy</w:t>
            </w:r>
          </w:p>
        </w:tc>
        <w:tc>
          <w:tcPr>
            <w:tcW w:w="2726" w:type="dxa"/>
            <w:shd w:val="clear" w:color="auto" w:fill="F8F9FA"/>
            <w:tcMar>
              <w:top w:w="80" w:type="dxa"/>
              <w:left w:w="120" w:type="dxa"/>
              <w:bottom w:w="80" w:type="dxa"/>
              <w:right w:w="120" w:type="dxa"/>
            </w:tcMar>
          </w:tcPr>
          <w:p w14:paraId="0485D447" w14:textId="68CC54D3" w:rsidR="00BC17D0" w:rsidRDefault="002522D9">
            <w:r w:rsidRPr="002522D9">
              <w:rPr>
                <w:sz w:val="24"/>
                <w:szCs w:val="24"/>
              </w:rPr>
              <w:t>Viết useLocalStorage.js để lưu dữ liệu lâu dài trên trình duyệt</w:t>
            </w:r>
          </w:p>
        </w:tc>
        <w:tc>
          <w:tcPr>
            <w:tcW w:w="2100" w:type="dxa"/>
            <w:shd w:val="clear" w:color="auto" w:fill="F8F9FA"/>
            <w:tcMar>
              <w:top w:w="80" w:type="dxa"/>
              <w:left w:w="120" w:type="dxa"/>
              <w:bottom w:w="80" w:type="dxa"/>
              <w:right w:w="120" w:type="dxa"/>
            </w:tcMar>
          </w:tcPr>
          <w:p w14:paraId="1D2D4CA9" w14:textId="77777777" w:rsidR="00BC17D0" w:rsidRDefault="00000000">
            <w:r>
              <w:rPr>
                <w:sz w:val="24"/>
                <w:szCs w:val="24"/>
              </w:rPr>
              <w:t>Đạt</w:t>
            </w:r>
          </w:p>
        </w:tc>
        <w:tc>
          <w:tcPr>
            <w:tcW w:w="1500" w:type="dxa"/>
            <w:shd w:val="clear" w:color="auto" w:fill="F8F9FA"/>
            <w:tcMar>
              <w:top w:w="80" w:type="dxa"/>
              <w:left w:w="120" w:type="dxa"/>
              <w:bottom w:w="80" w:type="dxa"/>
              <w:right w:w="120" w:type="dxa"/>
            </w:tcMar>
          </w:tcPr>
          <w:p w14:paraId="6DE2B0F4" w14:textId="77777777" w:rsidR="00BC17D0" w:rsidRDefault="00000000">
            <w:r>
              <w:rPr>
                <w:sz w:val="24"/>
                <w:szCs w:val="24"/>
              </w:rPr>
              <w:t>100%</w:t>
            </w:r>
          </w:p>
        </w:tc>
      </w:tr>
      <w:tr w:rsidR="002522D9" w14:paraId="2499DE0F"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4A1BD48F" w14:textId="77777777" w:rsidR="00BC17D0" w:rsidRDefault="00000000">
            <w:r>
              <w:rPr>
                <w:sz w:val="24"/>
                <w:szCs w:val="24"/>
              </w:rPr>
              <w:t>4</w:t>
            </w:r>
          </w:p>
        </w:tc>
        <w:tc>
          <w:tcPr>
            <w:tcW w:w="2200" w:type="dxa"/>
            <w:shd w:val="clear" w:color="auto" w:fill="FFFFFF"/>
            <w:tcMar>
              <w:top w:w="80" w:type="dxa"/>
              <w:left w:w="120" w:type="dxa"/>
              <w:bottom w:w="80" w:type="dxa"/>
              <w:right w:w="120" w:type="dxa"/>
            </w:tcMar>
          </w:tcPr>
          <w:p w14:paraId="28B647D2" w14:textId="77777777" w:rsidR="00BC17D0" w:rsidRDefault="00000000">
            <w:r>
              <w:rPr>
                <w:sz w:val="24"/>
                <w:szCs w:val="24"/>
              </w:rPr>
              <w:t>Đặng Thị Mỹ Hương</w:t>
            </w:r>
          </w:p>
        </w:tc>
        <w:tc>
          <w:tcPr>
            <w:tcW w:w="2726" w:type="dxa"/>
            <w:shd w:val="clear" w:color="auto" w:fill="FFFFFF"/>
            <w:tcMar>
              <w:top w:w="80" w:type="dxa"/>
              <w:left w:w="120" w:type="dxa"/>
              <w:bottom w:w="80" w:type="dxa"/>
              <w:right w:w="120" w:type="dxa"/>
            </w:tcMar>
          </w:tcPr>
          <w:p w14:paraId="73EDFCE8" w14:textId="144B0E5B" w:rsidR="00BC17D0" w:rsidRDefault="002522D9">
            <w:r w:rsidRPr="002522D9">
              <w:rPr>
                <w:sz w:val="24"/>
                <w:szCs w:val="24"/>
              </w:rPr>
              <w:t>Refactor MenuPage dùng useFetch và useDebounce</w:t>
            </w:r>
          </w:p>
        </w:tc>
        <w:tc>
          <w:tcPr>
            <w:tcW w:w="2100" w:type="dxa"/>
            <w:shd w:val="clear" w:color="auto" w:fill="FFFFFF"/>
            <w:tcMar>
              <w:top w:w="80" w:type="dxa"/>
              <w:left w:w="120" w:type="dxa"/>
              <w:bottom w:w="80" w:type="dxa"/>
              <w:right w:w="120" w:type="dxa"/>
            </w:tcMar>
          </w:tcPr>
          <w:p w14:paraId="0C0C4446" w14:textId="77777777" w:rsidR="00BC17D0" w:rsidRDefault="00000000">
            <w:r>
              <w:rPr>
                <w:sz w:val="24"/>
                <w:szCs w:val="24"/>
              </w:rPr>
              <w:t>Đạt</w:t>
            </w:r>
          </w:p>
        </w:tc>
        <w:tc>
          <w:tcPr>
            <w:tcW w:w="1500" w:type="dxa"/>
            <w:shd w:val="clear" w:color="auto" w:fill="FFFFFF"/>
            <w:tcMar>
              <w:top w:w="80" w:type="dxa"/>
              <w:left w:w="120" w:type="dxa"/>
              <w:bottom w:w="80" w:type="dxa"/>
              <w:right w:w="120" w:type="dxa"/>
            </w:tcMar>
          </w:tcPr>
          <w:p w14:paraId="4DA3EBCC" w14:textId="77777777" w:rsidR="00BC17D0" w:rsidRDefault="00000000">
            <w:r>
              <w:rPr>
                <w:sz w:val="24"/>
                <w:szCs w:val="24"/>
              </w:rPr>
              <w:t>100%</w:t>
            </w:r>
          </w:p>
        </w:tc>
      </w:tr>
      <w:tr w:rsidR="002522D9" w14:paraId="61A7B15C" w14:textId="77777777">
        <w:tblPrEx>
          <w:tblCellMar>
            <w:top w:w="0" w:type="dxa"/>
            <w:bottom w:w="0" w:type="dxa"/>
          </w:tblCellMar>
        </w:tblPrEx>
        <w:tc>
          <w:tcPr>
            <w:tcW w:w="500" w:type="dxa"/>
            <w:shd w:val="clear" w:color="auto" w:fill="F8F9FA"/>
            <w:tcMar>
              <w:top w:w="80" w:type="dxa"/>
              <w:left w:w="120" w:type="dxa"/>
              <w:bottom w:w="80" w:type="dxa"/>
              <w:right w:w="120" w:type="dxa"/>
            </w:tcMar>
          </w:tcPr>
          <w:p w14:paraId="3DE89CF9" w14:textId="77777777" w:rsidR="00BC17D0" w:rsidRDefault="00000000">
            <w:r>
              <w:rPr>
                <w:sz w:val="24"/>
                <w:szCs w:val="24"/>
              </w:rPr>
              <w:lastRenderedPageBreak/>
              <w:t>5</w:t>
            </w:r>
          </w:p>
        </w:tc>
        <w:tc>
          <w:tcPr>
            <w:tcW w:w="2200" w:type="dxa"/>
            <w:shd w:val="clear" w:color="auto" w:fill="F8F9FA"/>
            <w:tcMar>
              <w:top w:w="80" w:type="dxa"/>
              <w:left w:w="120" w:type="dxa"/>
              <w:bottom w:w="80" w:type="dxa"/>
              <w:right w:w="120" w:type="dxa"/>
            </w:tcMar>
          </w:tcPr>
          <w:p w14:paraId="1FDAC6CA" w14:textId="77777777" w:rsidR="00BC17D0" w:rsidRDefault="00000000">
            <w:r>
              <w:rPr>
                <w:sz w:val="24"/>
                <w:szCs w:val="24"/>
              </w:rPr>
              <w:t>Đặng Quang Phú</w:t>
            </w:r>
          </w:p>
        </w:tc>
        <w:tc>
          <w:tcPr>
            <w:tcW w:w="2726" w:type="dxa"/>
            <w:shd w:val="clear" w:color="auto" w:fill="F8F9FA"/>
            <w:tcMar>
              <w:top w:w="80" w:type="dxa"/>
              <w:left w:w="120" w:type="dxa"/>
              <w:bottom w:w="80" w:type="dxa"/>
              <w:right w:w="120" w:type="dxa"/>
            </w:tcMar>
          </w:tcPr>
          <w:p w14:paraId="2708EE0E" w14:textId="562CFE40" w:rsidR="00BC17D0" w:rsidRDefault="002522D9">
            <w:r w:rsidRPr="002522D9">
              <w:rPr>
                <w:sz w:val="24"/>
                <w:szCs w:val="24"/>
              </w:rPr>
              <w:t>Implement Wishlist trong DishCard bằng useLocalStorage và test responsive</w:t>
            </w:r>
          </w:p>
        </w:tc>
        <w:tc>
          <w:tcPr>
            <w:tcW w:w="2100" w:type="dxa"/>
            <w:shd w:val="clear" w:color="auto" w:fill="F8F9FA"/>
            <w:tcMar>
              <w:top w:w="80" w:type="dxa"/>
              <w:left w:w="120" w:type="dxa"/>
              <w:bottom w:w="80" w:type="dxa"/>
              <w:right w:w="120" w:type="dxa"/>
            </w:tcMar>
          </w:tcPr>
          <w:p w14:paraId="1CA14B2E" w14:textId="77777777" w:rsidR="00BC17D0" w:rsidRDefault="00000000">
            <w:r>
              <w:rPr>
                <w:sz w:val="24"/>
                <w:szCs w:val="24"/>
              </w:rPr>
              <w:t>Đạt</w:t>
            </w:r>
          </w:p>
        </w:tc>
        <w:tc>
          <w:tcPr>
            <w:tcW w:w="1500" w:type="dxa"/>
            <w:shd w:val="clear" w:color="auto" w:fill="F8F9FA"/>
            <w:tcMar>
              <w:top w:w="80" w:type="dxa"/>
              <w:left w:w="120" w:type="dxa"/>
              <w:bottom w:w="80" w:type="dxa"/>
              <w:right w:w="120" w:type="dxa"/>
            </w:tcMar>
          </w:tcPr>
          <w:p w14:paraId="72CDF11C" w14:textId="77777777" w:rsidR="00BC17D0" w:rsidRDefault="00000000">
            <w:r>
              <w:rPr>
                <w:sz w:val="24"/>
                <w:szCs w:val="24"/>
              </w:rPr>
              <w:t>100%</w:t>
            </w:r>
          </w:p>
        </w:tc>
      </w:tr>
    </w:tbl>
    <w:p w14:paraId="794C0FBA" w14:textId="77777777" w:rsidR="00BC17D0" w:rsidRDefault="00BC17D0">
      <w:pPr>
        <w:spacing w:before="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522D9" w14:paraId="1CCF99E4" w14:textId="77777777">
        <w:tblPrEx>
          <w:tblCellMar>
            <w:top w:w="0" w:type="dxa"/>
            <w:bottom w:w="0" w:type="dxa"/>
          </w:tblCellMar>
        </w:tblPrEx>
        <w:tc>
          <w:tcPr>
            <w:tcW w:w="4513" w:type="dxa"/>
            <w:shd w:val="clear" w:color="auto" w:fill="EAF2F8"/>
            <w:tcMar>
              <w:top w:w="80" w:type="dxa"/>
              <w:left w:w="120" w:type="dxa"/>
              <w:bottom w:w="80" w:type="dxa"/>
              <w:right w:w="120" w:type="dxa"/>
            </w:tcMar>
          </w:tcPr>
          <w:p w14:paraId="760455B1" w14:textId="77777777" w:rsidR="00BC17D0" w:rsidRDefault="00000000">
            <w:r>
              <w:rPr>
                <w:sz w:val="24"/>
                <w:szCs w:val="24"/>
              </w:rPr>
              <w:t>Người chủ trì tuần này:</w:t>
            </w:r>
          </w:p>
        </w:tc>
        <w:tc>
          <w:tcPr>
            <w:tcW w:w="4513" w:type="dxa"/>
            <w:shd w:val="clear" w:color="auto" w:fill="EAF2F8"/>
            <w:tcMar>
              <w:top w:w="80" w:type="dxa"/>
              <w:left w:w="120" w:type="dxa"/>
              <w:bottom w:w="80" w:type="dxa"/>
              <w:right w:w="120" w:type="dxa"/>
            </w:tcMar>
          </w:tcPr>
          <w:p w14:paraId="1F5862B6" w14:textId="5C8BE29E" w:rsidR="00BC17D0" w:rsidRPr="002522D9" w:rsidRDefault="002522D9">
            <w:pPr>
              <w:rPr>
                <w:lang w:val="vi-VN"/>
              </w:rPr>
            </w:pPr>
            <w:r>
              <w:rPr>
                <w:sz w:val="24"/>
                <w:szCs w:val="24"/>
              </w:rPr>
              <w:t>Ngô</w:t>
            </w:r>
            <w:r>
              <w:rPr>
                <w:sz w:val="24"/>
                <w:szCs w:val="24"/>
                <w:lang w:val="vi-VN"/>
              </w:rPr>
              <w:t xml:space="preserve"> Văn Tuyên</w:t>
            </w:r>
          </w:p>
        </w:tc>
      </w:tr>
      <w:tr w:rsidR="002522D9" w14:paraId="6CDC2E99" w14:textId="77777777">
        <w:tblPrEx>
          <w:tblCellMar>
            <w:top w:w="0" w:type="dxa"/>
            <w:bottom w:w="0" w:type="dxa"/>
          </w:tblCellMar>
        </w:tblPrEx>
        <w:tc>
          <w:tcPr>
            <w:tcW w:w="4513" w:type="dxa"/>
            <w:shd w:val="clear" w:color="auto" w:fill="FFFFFF"/>
            <w:tcMar>
              <w:top w:w="80" w:type="dxa"/>
              <w:left w:w="120" w:type="dxa"/>
              <w:bottom w:w="80" w:type="dxa"/>
              <w:right w:w="120" w:type="dxa"/>
            </w:tcMar>
          </w:tcPr>
          <w:p w14:paraId="634F7506" w14:textId="77777777" w:rsidR="00BC17D0" w:rsidRDefault="00000000">
            <w:r>
              <w:rPr>
                <w:sz w:val="24"/>
                <w:szCs w:val="24"/>
              </w:rPr>
              <w:t>Link commit GitHub tuần này:</w:t>
            </w:r>
          </w:p>
        </w:tc>
        <w:tc>
          <w:tcPr>
            <w:tcW w:w="4513" w:type="dxa"/>
            <w:shd w:val="clear" w:color="auto" w:fill="FFFFFF"/>
            <w:tcMar>
              <w:top w:w="80" w:type="dxa"/>
              <w:left w:w="120" w:type="dxa"/>
              <w:bottom w:w="80" w:type="dxa"/>
              <w:right w:w="120" w:type="dxa"/>
            </w:tcMar>
          </w:tcPr>
          <w:p w14:paraId="7A496608" w14:textId="77777777" w:rsidR="00BC17D0" w:rsidRDefault="00000000">
            <w:r>
              <w:rPr>
                <w:sz w:val="24"/>
                <w:szCs w:val="24"/>
              </w:rPr>
              <w:t>https://github.com/fudn-traltb-su26/rbl-fer202-theotuan-team_7/commit/main</w:t>
            </w:r>
          </w:p>
        </w:tc>
      </w:tr>
    </w:tbl>
    <w:p w14:paraId="55F4A0C9" w14:textId="77777777" w:rsidR="00BC17D0" w:rsidRDefault="00BC17D0">
      <w:pPr>
        <w:spacing w:before="60"/>
      </w:pPr>
    </w:p>
    <w:p w14:paraId="24C92CF1" w14:textId="77777777" w:rsidR="00BC17D0" w:rsidRDefault="00BC17D0">
      <w:pPr>
        <w:spacing w:before="60"/>
      </w:pPr>
    </w:p>
    <w:p w14:paraId="54CDDEEF" w14:textId="77777777" w:rsidR="00BC17D0" w:rsidRDefault="00000000">
      <w:pPr>
        <w:pStyle w:val="Heading1"/>
      </w:pPr>
      <w:r>
        <w:t>III. NỘI DUNG ĐÃ THỰC HIỆN</w:t>
      </w:r>
    </w:p>
    <w:p w14:paraId="78EE584E" w14:textId="77777777" w:rsidR="00BC17D0" w:rsidRDefault="00000000">
      <w:pPr>
        <w:pStyle w:val="Heading2"/>
      </w:pPr>
      <w:r>
        <w:t>Chủ đề tuần 09: Viết custom hooks (useFetch, useDebounce, useLocalStorage), refactor, separation of concerns</w:t>
      </w:r>
    </w:p>
    <w:p w14:paraId="6ABE8E3C" w14:textId="77777777" w:rsidR="00BC17D0" w:rsidRDefault="00BC17D0">
      <w:pPr>
        <w:spacing w:before="60"/>
      </w:pPr>
    </w:p>
    <w:p w14:paraId="2B639533" w14:textId="77777777" w:rsidR="00BC17D0" w:rsidRDefault="00000000">
      <w:pPr>
        <w:pStyle w:val="Heading2"/>
      </w:pPr>
      <w:r>
        <w:t>3.1. Danh sách công việc</w:t>
      </w:r>
    </w:p>
    <w:p w14:paraId="265F939B" w14:textId="77777777" w:rsidR="00BC17D0" w:rsidRDefault="00000000">
      <w:pPr>
        <w:spacing w:before="60" w:after="60"/>
      </w:pPr>
      <w:r>
        <w:rPr>
          <w:i/>
          <w:iCs/>
          <w:color w:val="7F8C8D"/>
        </w:rPr>
        <w:t>Đánh dấu cột Trạng thái: [x] = Xong  |  [~] = Một phần  |  [ ] = Chưa làm</w:t>
      </w:r>
    </w:p>
    <w:p w14:paraId="3BAE5F20" w14:textId="77777777" w:rsidR="00BC17D0" w:rsidRDefault="00BC17D0">
      <w:pPr>
        <w:spacing w:before="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2522D9" w14:paraId="54C2202D" w14:textId="77777777">
        <w:tblPrEx>
          <w:tblCellMar>
            <w:top w:w="0" w:type="dxa"/>
            <w:bottom w:w="0" w:type="dxa"/>
          </w:tblCellMar>
        </w:tblPrEx>
        <w:tc>
          <w:tcPr>
            <w:tcW w:w="400" w:type="dxa"/>
            <w:shd w:val="clear" w:color="auto" w:fill="1A5276"/>
            <w:tcMar>
              <w:top w:w="80" w:type="dxa"/>
              <w:left w:w="120" w:type="dxa"/>
              <w:bottom w:w="80" w:type="dxa"/>
              <w:right w:w="120" w:type="dxa"/>
            </w:tcMar>
          </w:tcPr>
          <w:p w14:paraId="2B8422D9" w14:textId="77777777" w:rsidR="00BC17D0" w:rsidRDefault="00000000">
            <w:pPr>
              <w:jc w:val="center"/>
            </w:pPr>
            <w:r>
              <w:rPr>
                <w:b/>
                <w:bCs/>
                <w:color w:val="FFFFFF"/>
                <w:sz w:val="24"/>
                <w:szCs w:val="24"/>
              </w:rPr>
              <w:t>#</w:t>
            </w:r>
          </w:p>
        </w:tc>
        <w:tc>
          <w:tcPr>
            <w:tcW w:w="6026" w:type="dxa"/>
            <w:shd w:val="clear" w:color="auto" w:fill="1A5276"/>
            <w:tcMar>
              <w:top w:w="80" w:type="dxa"/>
              <w:left w:w="120" w:type="dxa"/>
              <w:bottom w:w="80" w:type="dxa"/>
              <w:right w:w="120" w:type="dxa"/>
            </w:tcMar>
          </w:tcPr>
          <w:p w14:paraId="0739989B" w14:textId="77777777" w:rsidR="00BC17D0" w:rsidRDefault="00000000">
            <w:pPr>
              <w:jc w:val="center"/>
            </w:pPr>
            <w:r>
              <w:rPr>
                <w:b/>
                <w:bCs/>
                <w:color w:val="FFFFFF"/>
                <w:sz w:val="24"/>
                <w:szCs w:val="24"/>
              </w:rPr>
              <w:t>Công việc cần thực hiện</w:t>
            </w:r>
          </w:p>
        </w:tc>
        <w:tc>
          <w:tcPr>
            <w:tcW w:w="1200" w:type="dxa"/>
            <w:shd w:val="clear" w:color="auto" w:fill="1A5276"/>
            <w:tcMar>
              <w:top w:w="80" w:type="dxa"/>
              <w:left w:w="120" w:type="dxa"/>
              <w:bottom w:w="80" w:type="dxa"/>
              <w:right w:w="120" w:type="dxa"/>
            </w:tcMar>
          </w:tcPr>
          <w:p w14:paraId="47A02782" w14:textId="77777777" w:rsidR="00BC17D0" w:rsidRDefault="00000000">
            <w:pPr>
              <w:jc w:val="center"/>
            </w:pPr>
            <w:r>
              <w:rPr>
                <w:b/>
                <w:bCs/>
                <w:color w:val="FFFFFF"/>
                <w:sz w:val="24"/>
                <w:szCs w:val="24"/>
              </w:rPr>
              <w:t>T.thái</w:t>
            </w:r>
          </w:p>
        </w:tc>
        <w:tc>
          <w:tcPr>
            <w:tcW w:w="1400" w:type="dxa"/>
            <w:shd w:val="clear" w:color="auto" w:fill="1A5276"/>
            <w:tcMar>
              <w:top w:w="80" w:type="dxa"/>
              <w:left w:w="120" w:type="dxa"/>
              <w:bottom w:w="80" w:type="dxa"/>
              <w:right w:w="120" w:type="dxa"/>
            </w:tcMar>
          </w:tcPr>
          <w:p w14:paraId="66187EB7" w14:textId="77777777" w:rsidR="00BC17D0" w:rsidRDefault="00000000">
            <w:pPr>
              <w:jc w:val="center"/>
            </w:pPr>
            <w:r>
              <w:rPr>
                <w:b/>
                <w:bCs/>
                <w:color w:val="FFFFFF"/>
                <w:sz w:val="24"/>
                <w:szCs w:val="24"/>
              </w:rPr>
              <w:t>Người thực hiện</w:t>
            </w:r>
          </w:p>
        </w:tc>
      </w:tr>
      <w:tr w:rsidR="002522D9" w14:paraId="79A4D720"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36593531" w14:textId="77777777" w:rsidR="00BC17D0" w:rsidRDefault="00000000">
            <w:pPr>
              <w:jc w:val="center"/>
            </w:pPr>
            <w:r>
              <w:rPr>
                <w:sz w:val="24"/>
                <w:szCs w:val="24"/>
              </w:rPr>
              <w:t>1</w:t>
            </w:r>
          </w:p>
        </w:tc>
        <w:tc>
          <w:tcPr>
            <w:tcW w:w="6026" w:type="dxa"/>
            <w:shd w:val="clear" w:color="auto" w:fill="F8F9FA"/>
            <w:tcMar>
              <w:top w:w="80" w:type="dxa"/>
              <w:left w:w="120" w:type="dxa"/>
              <w:bottom w:w="80" w:type="dxa"/>
              <w:right w:w="120" w:type="dxa"/>
            </w:tcMar>
          </w:tcPr>
          <w:p w14:paraId="175A6049" w14:textId="50FF6DFB" w:rsidR="00BC17D0" w:rsidRDefault="002522D9">
            <w:r w:rsidRPr="002522D9">
              <w:rPr>
                <w:sz w:val="24"/>
                <w:szCs w:val="24"/>
              </w:rPr>
              <w:t>Viết src/hooks/useFetch.js: quản lý data, loading, error, refetch</w:t>
            </w:r>
          </w:p>
        </w:tc>
        <w:tc>
          <w:tcPr>
            <w:tcW w:w="1200" w:type="dxa"/>
            <w:shd w:val="clear" w:color="auto" w:fill="F8F9FA"/>
            <w:tcMar>
              <w:top w:w="80" w:type="dxa"/>
              <w:left w:w="120" w:type="dxa"/>
              <w:bottom w:w="80" w:type="dxa"/>
              <w:right w:w="120" w:type="dxa"/>
            </w:tcMar>
          </w:tcPr>
          <w:p w14:paraId="012C8EF0" w14:textId="77777777" w:rsidR="00BC17D0" w:rsidRDefault="00000000">
            <w:pPr>
              <w:jc w:val="center"/>
            </w:pPr>
            <w:r>
              <w:rPr>
                <w:rFonts w:ascii="Courier New" w:eastAsia="Courier New" w:hAnsi="Courier New" w:cs="Courier New"/>
                <w:color w:val="2980B9"/>
                <w:sz w:val="24"/>
                <w:szCs w:val="24"/>
              </w:rPr>
              <w:t>[x]</w:t>
            </w:r>
          </w:p>
        </w:tc>
        <w:tc>
          <w:tcPr>
            <w:tcW w:w="1400" w:type="dxa"/>
            <w:shd w:val="clear" w:color="auto" w:fill="F8F9FA"/>
            <w:tcMar>
              <w:top w:w="80" w:type="dxa"/>
              <w:left w:w="120" w:type="dxa"/>
              <w:bottom w:w="80" w:type="dxa"/>
              <w:right w:w="120" w:type="dxa"/>
            </w:tcMar>
          </w:tcPr>
          <w:p w14:paraId="25744C6E" w14:textId="77777777" w:rsidR="00BC17D0" w:rsidRDefault="00000000">
            <w:r>
              <w:rPr>
                <w:sz w:val="24"/>
                <w:szCs w:val="24"/>
              </w:rPr>
              <w:t>Ngô Văn Tuyên</w:t>
            </w:r>
          </w:p>
        </w:tc>
      </w:tr>
      <w:tr w:rsidR="002522D9" w14:paraId="0FDA9C58"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43DDD0B0" w14:textId="77777777" w:rsidR="00BC17D0" w:rsidRDefault="00000000">
            <w:pPr>
              <w:jc w:val="center"/>
            </w:pPr>
            <w:r>
              <w:rPr>
                <w:sz w:val="24"/>
                <w:szCs w:val="24"/>
              </w:rPr>
              <w:t>2</w:t>
            </w:r>
          </w:p>
        </w:tc>
        <w:tc>
          <w:tcPr>
            <w:tcW w:w="6026" w:type="dxa"/>
            <w:shd w:val="clear" w:color="auto" w:fill="FFFFFF"/>
            <w:tcMar>
              <w:top w:w="80" w:type="dxa"/>
              <w:left w:w="120" w:type="dxa"/>
              <w:bottom w:w="80" w:type="dxa"/>
              <w:right w:w="120" w:type="dxa"/>
            </w:tcMar>
          </w:tcPr>
          <w:p w14:paraId="2F9BBAF1" w14:textId="18F95ED6" w:rsidR="00BC17D0" w:rsidRDefault="002522D9">
            <w:r w:rsidRPr="002522D9">
              <w:rPr>
                <w:sz w:val="24"/>
                <w:szCs w:val="24"/>
              </w:rPr>
              <w:t>Viết src/hooks/useDebounce.js: delay 400ms, cleanup clearTimeout</w:t>
            </w:r>
          </w:p>
        </w:tc>
        <w:tc>
          <w:tcPr>
            <w:tcW w:w="1200" w:type="dxa"/>
            <w:shd w:val="clear" w:color="auto" w:fill="FFFFFF"/>
            <w:tcMar>
              <w:top w:w="80" w:type="dxa"/>
              <w:left w:w="120" w:type="dxa"/>
              <w:bottom w:w="80" w:type="dxa"/>
              <w:right w:w="120" w:type="dxa"/>
            </w:tcMar>
          </w:tcPr>
          <w:p w14:paraId="045F8293" w14:textId="77777777" w:rsidR="00BC17D0" w:rsidRDefault="00000000">
            <w:pPr>
              <w:jc w:val="center"/>
            </w:pPr>
            <w:r>
              <w:rPr>
                <w:rFonts w:ascii="Courier New" w:eastAsia="Courier New" w:hAnsi="Courier New" w:cs="Courier New"/>
                <w:color w:val="2980B9"/>
                <w:sz w:val="24"/>
                <w:szCs w:val="24"/>
              </w:rPr>
              <w:t>[x]</w:t>
            </w:r>
          </w:p>
        </w:tc>
        <w:tc>
          <w:tcPr>
            <w:tcW w:w="1400" w:type="dxa"/>
            <w:shd w:val="clear" w:color="auto" w:fill="FFFFFF"/>
            <w:tcMar>
              <w:top w:w="80" w:type="dxa"/>
              <w:left w:w="120" w:type="dxa"/>
              <w:bottom w:w="80" w:type="dxa"/>
              <w:right w:w="120" w:type="dxa"/>
            </w:tcMar>
          </w:tcPr>
          <w:p w14:paraId="5F20FEC4" w14:textId="77777777" w:rsidR="00BC17D0" w:rsidRDefault="00000000">
            <w:r>
              <w:rPr>
                <w:sz w:val="24"/>
                <w:szCs w:val="24"/>
              </w:rPr>
              <w:t>Đoàn Ngọc Huy</w:t>
            </w:r>
          </w:p>
        </w:tc>
      </w:tr>
      <w:tr w:rsidR="002522D9" w14:paraId="3899D69B"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50AC881A" w14:textId="77777777" w:rsidR="00BC17D0" w:rsidRDefault="00000000">
            <w:pPr>
              <w:jc w:val="center"/>
            </w:pPr>
            <w:r>
              <w:rPr>
                <w:sz w:val="24"/>
                <w:szCs w:val="24"/>
              </w:rPr>
              <w:t>3</w:t>
            </w:r>
          </w:p>
        </w:tc>
        <w:tc>
          <w:tcPr>
            <w:tcW w:w="6026" w:type="dxa"/>
            <w:shd w:val="clear" w:color="auto" w:fill="F8F9FA"/>
            <w:tcMar>
              <w:top w:w="80" w:type="dxa"/>
              <w:left w:w="120" w:type="dxa"/>
              <w:bottom w:w="80" w:type="dxa"/>
              <w:right w:w="120" w:type="dxa"/>
            </w:tcMar>
          </w:tcPr>
          <w:p w14:paraId="05EE26C4" w14:textId="269BCD9D" w:rsidR="00BC17D0" w:rsidRDefault="002522D9">
            <w:r w:rsidRPr="002522D9">
              <w:rPr>
                <w:sz w:val="24"/>
                <w:szCs w:val="24"/>
              </w:rPr>
              <w:t>Viết src/hooks/useLocalStorage.js: đồng bộ state với localStorage, xử lý lỗi JSON</w:t>
            </w:r>
          </w:p>
        </w:tc>
        <w:tc>
          <w:tcPr>
            <w:tcW w:w="1200" w:type="dxa"/>
            <w:shd w:val="clear" w:color="auto" w:fill="F8F9FA"/>
            <w:tcMar>
              <w:top w:w="80" w:type="dxa"/>
              <w:left w:w="120" w:type="dxa"/>
              <w:bottom w:w="80" w:type="dxa"/>
              <w:right w:w="120" w:type="dxa"/>
            </w:tcMar>
          </w:tcPr>
          <w:p w14:paraId="1C51CE19" w14:textId="77777777" w:rsidR="00BC17D0" w:rsidRDefault="00000000">
            <w:pPr>
              <w:jc w:val="center"/>
            </w:pPr>
            <w:r>
              <w:rPr>
                <w:rFonts w:ascii="Courier New" w:eastAsia="Courier New" w:hAnsi="Courier New" w:cs="Courier New"/>
                <w:color w:val="2980B9"/>
                <w:sz w:val="24"/>
                <w:szCs w:val="24"/>
              </w:rPr>
              <w:t>[x]</w:t>
            </w:r>
          </w:p>
        </w:tc>
        <w:tc>
          <w:tcPr>
            <w:tcW w:w="1400" w:type="dxa"/>
            <w:shd w:val="clear" w:color="auto" w:fill="F8F9FA"/>
            <w:tcMar>
              <w:top w:w="80" w:type="dxa"/>
              <w:left w:w="120" w:type="dxa"/>
              <w:bottom w:w="80" w:type="dxa"/>
              <w:right w:w="120" w:type="dxa"/>
            </w:tcMar>
          </w:tcPr>
          <w:p w14:paraId="095C64F6" w14:textId="77777777" w:rsidR="00BC17D0" w:rsidRDefault="00000000">
            <w:r>
              <w:rPr>
                <w:sz w:val="24"/>
                <w:szCs w:val="24"/>
              </w:rPr>
              <w:t>Trần Minh Huy</w:t>
            </w:r>
          </w:p>
        </w:tc>
      </w:tr>
      <w:tr w:rsidR="002522D9" w14:paraId="7086EDEE"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00CADCB7" w14:textId="77777777" w:rsidR="00BC17D0" w:rsidRDefault="00000000">
            <w:pPr>
              <w:jc w:val="center"/>
            </w:pPr>
            <w:r>
              <w:rPr>
                <w:sz w:val="24"/>
                <w:szCs w:val="24"/>
              </w:rPr>
              <w:t>4</w:t>
            </w:r>
          </w:p>
        </w:tc>
        <w:tc>
          <w:tcPr>
            <w:tcW w:w="6026" w:type="dxa"/>
            <w:shd w:val="clear" w:color="auto" w:fill="FFFFFF"/>
            <w:tcMar>
              <w:top w:w="80" w:type="dxa"/>
              <w:left w:w="120" w:type="dxa"/>
              <w:bottom w:w="80" w:type="dxa"/>
              <w:right w:w="120" w:type="dxa"/>
            </w:tcMar>
          </w:tcPr>
          <w:p w14:paraId="01821B3F" w14:textId="0E4ED3E4" w:rsidR="00BC17D0" w:rsidRDefault="002522D9">
            <w:r w:rsidRPr="002522D9">
              <w:rPr>
                <w:sz w:val="24"/>
                <w:szCs w:val="24"/>
              </w:rPr>
              <w:t>Refactor MenuPage: dùng useFetch và useDebounce thay logic fetch/search cũ</w:t>
            </w:r>
          </w:p>
        </w:tc>
        <w:tc>
          <w:tcPr>
            <w:tcW w:w="1200" w:type="dxa"/>
            <w:shd w:val="clear" w:color="auto" w:fill="FFFFFF"/>
            <w:tcMar>
              <w:top w:w="80" w:type="dxa"/>
              <w:left w:w="120" w:type="dxa"/>
              <w:bottom w:w="80" w:type="dxa"/>
              <w:right w:w="120" w:type="dxa"/>
            </w:tcMar>
          </w:tcPr>
          <w:p w14:paraId="775BED4B" w14:textId="77777777" w:rsidR="00BC17D0" w:rsidRDefault="00000000">
            <w:pPr>
              <w:jc w:val="center"/>
            </w:pPr>
            <w:r>
              <w:rPr>
                <w:rFonts w:ascii="Courier New" w:eastAsia="Courier New" w:hAnsi="Courier New" w:cs="Courier New"/>
                <w:color w:val="2980B9"/>
                <w:sz w:val="24"/>
                <w:szCs w:val="24"/>
              </w:rPr>
              <w:t>[x]</w:t>
            </w:r>
          </w:p>
        </w:tc>
        <w:tc>
          <w:tcPr>
            <w:tcW w:w="1400" w:type="dxa"/>
            <w:shd w:val="clear" w:color="auto" w:fill="FFFFFF"/>
            <w:tcMar>
              <w:top w:w="80" w:type="dxa"/>
              <w:left w:w="120" w:type="dxa"/>
              <w:bottom w:w="80" w:type="dxa"/>
              <w:right w:w="120" w:type="dxa"/>
            </w:tcMar>
          </w:tcPr>
          <w:p w14:paraId="1CAB3E6F" w14:textId="77777777" w:rsidR="00BC17D0" w:rsidRDefault="00000000">
            <w:r>
              <w:rPr>
                <w:sz w:val="24"/>
                <w:szCs w:val="24"/>
              </w:rPr>
              <w:t>Đặng Thị Mỹ Hương</w:t>
            </w:r>
          </w:p>
        </w:tc>
      </w:tr>
      <w:tr w:rsidR="002522D9" w14:paraId="76A6FCE3"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0362B9DA" w14:textId="77777777" w:rsidR="00BC17D0" w:rsidRDefault="00000000">
            <w:pPr>
              <w:jc w:val="center"/>
            </w:pPr>
            <w:r>
              <w:rPr>
                <w:sz w:val="24"/>
                <w:szCs w:val="24"/>
              </w:rPr>
              <w:t>5</w:t>
            </w:r>
          </w:p>
        </w:tc>
        <w:tc>
          <w:tcPr>
            <w:tcW w:w="6026" w:type="dxa"/>
            <w:shd w:val="clear" w:color="auto" w:fill="F8F9FA"/>
            <w:tcMar>
              <w:top w:w="80" w:type="dxa"/>
              <w:left w:w="120" w:type="dxa"/>
              <w:bottom w:w="80" w:type="dxa"/>
              <w:right w:w="120" w:type="dxa"/>
            </w:tcMar>
          </w:tcPr>
          <w:p w14:paraId="7D80935E" w14:textId="3BD1CCB4" w:rsidR="00BC17D0" w:rsidRDefault="002522D9">
            <w:r w:rsidRPr="002522D9">
              <w:rPr>
                <w:sz w:val="24"/>
                <w:szCs w:val="24"/>
              </w:rPr>
              <w:t>Implement Wishlist trong DishCard bằng useLocalStorage, giữ sau khi reload</w:t>
            </w:r>
          </w:p>
        </w:tc>
        <w:tc>
          <w:tcPr>
            <w:tcW w:w="1200" w:type="dxa"/>
            <w:shd w:val="clear" w:color="auto" w:fill="F8F9FA"/>
            <w:tcMar>
              <w:top w:w="80" w:type="dxa"/>
              <w:left w:w="120" w:type="dxa"/>
              <w:bottom w:w="80" w:type="dxa"/>
              <w:right w:w="120" w:type="dxa"/>
            </w:tcMar>
          </w:tcPr>
          <w:p w14:paraId="48A27FAC" w14:textId="77777777" w:rsidR="00BC17D0" w:rsidRDefault="00000000">
            <w:pPr>
              <w:jc w:val="center"/>
            </w:pPr>
            <w:r>
              <w:rPr>
                <w:rFonts w:ascii="Courier New" w:eastAsia="Courier New" w:hAnsi="Courier New" w:cs="Courier New"/>
                <w:color w:val="2980B9"/>
                <w:sz w:val="24"/>
                <w:szCs w:val="24"/>
              </w:rPr>
              <w:t>[x]</w:t>
            </w:r>
          </w:p>
        </w:tc>
        <w:tc>
          <w:tcPr>
            <w:tcW w:w="1400" w:type="dxa"/>
            <w:shd w:val="clear" w:color="auto" w:fill="F8F9FA"/>
            <w:tcMar>
              <w:top w:w="80" w:type="dxa"/>
              <w:left w:w="120" w:type="dxa"/>
              <w:bottom w:w="80" w:type="dxa"/>
              <w:right w:w="120" w:type="dxa"/>
            </w:tcMar>
          </w:tcPr>
          <w:p w14:paraId="1D08D383" w14:textId="77777777" w:rsidR="00BC17D0" w:rsidRDefault="00000000">
            <w:r>
              <w:rPr>
                <w:sz w:val="24"/>
                <w:szCs w:val="24"/>
              </w:rPr>
              <w:t>Đặng Quang Phú</w:t>
            </w:r>
          </w:p>
        </w:tc>
      </w:tr>
      <w:tr w:rsidR="002522D9" w14:paraId="099566D0"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7F40886C" w14:textId="77777777" w:rsidR="00BC17D0" w:rsidRDefault="00000000">
            <w:pPr>
              <w:jc w:val="center"/>
            </w:pPr>
            <w:r>
              <w:rPr>
                <w:sz w:val="24"/>
                <w:szCs w:val="24"/>
              </w:rPr>
              <w:t>6</w:t>
            </w:r>
          </w:p>
        </w:tc>
        <w:tc>
          <w:tcPr>
            <w:tcW w:w="6026" w:type="dxa"/>
            <w:shd w:val="clear" w:color="auto" w:fill="FFFFFF"/>
            <w:tcMar>
              <w:top w:w="80" w:type="dxa"/>
              <w:left w:w="120" w:type="dxa"/>
              <w:bottom w:w="80" w:type="dxa"/>
              <w:right w:w="120" w:type="dxa"/>
            </w:tcMar>
          </w:tcPr>
          <w:p w14:paraId="69BE9017" w14:textId="0A8496E8" w:rsidR="00BC17D0" w:rsidRDefault="002522D9">
            <w:r w:rsidRPr="002522D9">
              <w:rPr>
                <w:sz w:val="24"/>
                <w:szCs w:val="24"/>
              </w:rPr>
              <w:t>Kiểm tra Rules of Hooks: không gọi hook trong if, loop hoặc function thường</w:t>
            </w:r>
          </w:p>
        </w:tc>
        <w:tc>
          <w:tcPr>
            <w:tcW w:w="1200" w:type="dxa"/>
            <w:shd w:val="clear" w:color="auto" w:fill="FFFFFF"/>
            <w:tcMar>
              <w:top w:w="80" w:type="dxa"/>
              <w:left w:w="120" w:type="dxa"/>
              <w:bottom w:w="80" w:type="dxa"/>
              <w:right w:w="120" w:type="dxa"/>
            </w:tcMar>
          </w:tcPr>
          <w:p w14:paraId="4EAAC21C" w14:textId="1EC2D923" w:rsidR="00BC17D0" w:rsidRDefault="00000000">
            <w:pPr>
              <w:jc w:val="center"/>
            </w:pPr>
            <w:r>
              <w:rPr>
                <w:rFonts w:ascii="Courier New" w:eastAsia="Courier New" w:hAnsi="Courier New" w:cs="Courier New"/>
                <w:color w:val="2980B9"/>
                <w:sz w:val="24"/>
                <w:szCs w:val="24"/>
              </w:rPr>
              <w:t>[</w:t>
            </w:r>
            <w:r w:rsidR="00AA79DF">
              <w:rPr>
                <w:rFonts w:ascii="Courier New" w:eastAsia="Courier New" w:hAnsi="Courier New" w:cs="Courier New"/>
                <w:color w:val="2980B9"/>
                <w:sz w:val="24"/>
                <w:szCs w:val="24"/>
              </w:rPr>
              <w:t>X</w:t>
            </w:r>
            <w:r>
              <w:rPr>
                <w:rFonts w:ascii="Courier New" w:eastAsia="Courier New" w:hAnsi="Courier New" w:cs="Courier New"/>
                <w:color w:val="2980B9"/>
                <w:sz w:val="24"/>
                <w:szCs w:val="24"/>
              </w:rPr>
              <w:t>]</w:t>
            </w:r>
          </w:p>
        </w:tc>
        <w:tc>
          <w:tcPr>
            <w:tcW w:w="1400" w:type="dxa"/>
            <w:shd w:val="clear" w:color="auto" w:fill="FFFFFF"/>
            <w:tcMar>
              <w:top w:w="80" w:type="dxa"/>
              <w:left w:w="120" w:type="dxa"/>
              <w:bottom w:w="80" w:type="dxa"/>
              <w:right w:w="120" w:type="dxa"/>
            </w:tcMar>
          </w:tcPr>
          <w:p w14:paraId="07E57A67" w14:textId="4B1F4DC4" w:rsidR="00BC17D0" w:rsidRPr="00AA79DF" w:rsidRDefault="00AA79DF">
            <w:pPr>
              <w:rPr>
                <w:lang w:val="vi-VN"/>
              </w:rPr>
            </w:pPr>
            <w:r>
              <w:rPr>
                <w:lang w:val="vi-VN"/>
              </w:rPr>
              <w:t>Ngô Văn Tuyên</w:t>
            </w:r>
          </w:p>
        </w:tc>
      </w:tr>
    </w:tbl>
    <w:p w14:paraId="4395DF2D" w14:textId="77777777" w:rsidR="00BC17D0" w:rsidRDefault="00BC17D0">
      <w:pPr>
        <w:spacing w:before="60"/>
      </w:pPr>
    </w:p>
    <w:p w14:paraId="679FA23A" w14:textId="77777777" w:rsidR="00BC17D0" w:rsidRDefault="00000000">
      <w:pPr>
        <w:pStyle w:val="Heading2"/>
      </w:pPr>
      <w:r>
        <w:t>3.2. Mô tả chi tiết cách triển khai</w:t>
      </w:r>
    </w:p>
    <w:p w14:paraId="721F85F3" w14:textId="77777777" w:rsidR="00BC17D0" w:rsidRDefault="00000000">
      <w:pPr>
        <w:spacing w:before="60" w:after="60"/>
      </w:pPr>
      <w:r>
        <w:rPr>
          <w:i/>
          <w:iCs/>
          <w:color w:val="7F8C8D"/>
        </w:rPr>
        <w:t>Giải thích cách nhóm tiếp cận và thực hiện các công việc chính. Tối thiểu 150 từ.</w:t>
      </w:r>
    </w:p>
    <w:p w14:paraId="3E62B749" w14:textId="77777777" w:rsidR="00BC17D0" w:rsidRDefault="00BC17D0">
      <w:pPr>
        <w:spacing w:before="60"/>
      </w:pPr>
    </w:p>
    <w:p w14:paraId="0D60CE66" w14:textId="3236A43C" w:rsidR="00BC17D0" w:rsidRDefault="002522D9">
      <w:pPr>
        <w:spacing w:before="60"/>
      </w:pPr>
      <w:r w:rsidRPr="002522D9">
        <w:rPr>
          <w:i/>
          <w:iCs/>
          <w:color w:val="AAB7C4"/>
        </w:rPr>
        <w:t xml:space="preserve">Trong tuần 9, nhóm tập trung tách các logic lặp lại thành custom hooks để code dễ tái sử dụng và dễ bảo trì hơn. Ngô Văn Tuyên viết useFetch.js để quản lý quá trình gọi API, bao gồm data, loading, error và hàm refetch. Đoàn Ngọc Huy viết useDebounce.js, sử dụng setTimeout và cleanup bằng clearTimeout để giảm số lần xử lý tìm kiếm khi người </w:t>
      </w:r>
      <w:r w:rsidRPr="002522D9">
        <w:rPr>
          <w:i/>
          <w:iCs/>
          <w:color w:val="AAB7C4"/>
        </w:rPr>
        <w:lastRenderedPageBreak/>
        <w:t>dùng gõ liên tục. Trần Minh Huy viết useLocalStorage.js để đồng bộ state React với localStorage, đồng thời xử lý lỗi khi dữ liệu JSON không hợp lệ. Đặng Thị Mỹ Hương refactor MenuPage, thay phần fetch/search cũ bằng useFetch và useDebounce, giúp component gọn hơn và tập trung vào render giao diện. Đặng Quang Phú implement chức năng Wishlist trong DishCard, cho phép người dùng thêm/xóa món yêu thích và dữ liệu vẫn được giữ sau khi reload trang. Cuối cùng, nhóm kiểm tra Rules of Hooks để đảm bảo các hook chỉ được gọi ở đầu component hoặc custom hook.</w:t>
      </w:r>
    </w:p>
    <w:p w14:paraId="55DAE244" w14:textId="77777777" w:rsidR="00BC17D0" w:rsidRDefault="00BC17D0">
      <w:pPr>
        <w:spacing w:before="60"/>
      </w:pPr>
    </w:p>
    <w:p w14:paraId="492721EB" w14:textId="77777777" w:rsidR="00BC17D0" w:rsidRDefault="00000000">
      <w:pPr>
        <w:pStyle w:val="Heading1"/>
      </w:pPr>
      <w:r>
        <w:t>IV. KẾT QUẢ ĐẠT ĐƯỢC</w:t>
      </w:r>
    </w:p>
    <w:p w14:paraId="7D4D1EB1" w14:textId="77777777" w:rsidR="00BC17D0" w:rsidRDefault="00000000">
      <w:pPr>
        <w:pStyle w:val="Heading2"/>
      </w:pPr>
      <w:r>
        <w:t>4.1. Kết quả kỹ thuật đạt được</w:t>
      </w:r>
    </w:p>
    <w:p w14:paraId="129F62D7" w14:textId="77777777" w:rsidR="00BC17D0" w:rsidRDefault="00000000">
      <w:pPr>
        <w:spacing w:before="60" w:after="60"/>
      </w:pPr>
      <w:r>
        <w:rPr>
          <w:i/>
          <w:iCs/>
          <w:color w:val="7F8C8D"/>
        </w:rPr>
        <w:t>Mô tả ngắn từng kết quả đã hoàn thành trong tuần.</w:t>
      </w:r>
    </w:p>
    <w:p w14:paraId="079F935F" w14:textId="77777777" w:rsidR="00BC17D0" w:rsidRDefault="00BC17D0">
      <w:pPr>
        <w:spacing w:before="60"/>
      </w:pPr>
    </w:p>
    <w:p w14:paraId="1A344AE3" w14:textId="66F0A656" w:rsidR="002522D9" w:rsidRPr="002522D9" w:rsidRDefault="002522D9" w:rsidP="002522D9">
      <w:pPr>
        <w:pStyle w:val="Heading2"/>
        <w:numPr>
          <w:ilvl w:val="0"/>
          <w:numId w:val="4"/>
        </w:numPr>
        <w:rPr>
          <w:color w:val="000000" w:themeColor="text1"/>
        </w:rPr>
      </w:pPr>
      <w:r w:rsidRPr="002522D9">
        <w:rPr>
          <w:color w:val="000000" w:themeColor="text1"/>
        </w:rPr>
        <w:t>Đã xây dựng các custom hooks gồm useFetch, useDebounce và useLocalStorage để tái sử dụng logic trong nhiều component.</w:t>
      </w:r>
    </w:p>
    <w:p w14:paraId="6329A3C1" w14:textId="6BBAD814" w:rsidR="002522D9" w:rsidRPr="002522D9" w:rsidRDefault="002522D9" w:rsidP="002522D9">
      <w:pPr>
        <w:pStyle w:val="Heading2"/>
        <w:numPr>
          <w:ilvl w:val="0"/>
          <w:numId w:val="4"/>
        </w:numPr>
        <w:rPr>
          <w:color w:val="000000" w:themeColor="text1"/>
        </w:rPr>
      </w:pPr>
      <w:r w:rsidRPr="002522D9">
        <w:rPr>
          <w:color w:val="000000" w:themeColor="text1"/>
        </w:rPr>
        <w:t>useFetch giúp quản lý quá trình gọi API với các trạng thái data, loading, error và hàm refetch.</w:t>
      </w:r>
    </w:p>
    <w:p w14:paraId="4F7C1348" w14:textId="49013B4E" w:rsidR="002522D9" w:rsidRPr="002522D9" w:rsidRDefault="002522D9" w:rsidP="002522D9">
      <w:pPr>
        <w:pStyle w:val="Heading2"/>
        <w:numPr>
          <w:ilvl w:val="0"/>
          <w:numId w:val="4"/>
        </w:numPr>
        <w:rPr>
          <w:color w:val="000000" w:themeColor="text1"/>
        </w:rPr>
      </w:pPr>
      <w:r w:rsidRPr="002522D9">
        <w:rPr>
          <w:color w:val="000000" w:themeColor="text1"/>
        </w:rPr>
        <w:t>useDebounce giúp tối ưu tìm kiếm, chỉ xử lý sau khi người dùng ngừng gõ trong một khoảng thời gian ngắn.</w:t>
      </w:r>
    </w:p>
    <w:p w14:paraId="65FC87C5" w14:textId="471CB891" w:rsidR="002522D9" w:rsidRPr="002522D9" w:rsidRDefault="002522D9" w:rsidP="002522D9">
      <w:pPr>
        <w:pStyle w:val="Heading2"/>
        <w:numPr>
          <w:ilvl w:val="0"/>
          <w:numId w:val="4"/>
        </w:numPr>
        <w:rPr>
          <w:color w:val="000000" w:themeColor="text1"/>
        </w:rPr>
      </w:pPr>
      <w:r w:rsidRPr="002522D9">
        <w:rPr>
          <w:color w:val="000000" w:themeColor="text1"/>
        </w:rPr>
        <w:t>useLocalStorage giúp lưu dữ liệu vào trình duyệt, đảm bảo dữ liệu vẫn còn sau khi reload trang.</w:t>
      </w:r>
    </w:p>
    <w:p w14:paraId="23F18FDF" w14:textId="1E5155BF" w:rsidR="002522D9" w:rsidRPr="002522D9" w:rsidRDefault="002522D9" w:rsidP="002522D9">
      <w:pPr>
        <w:pStyle w:val="Heading2"/>
        <w:rPr>
          <w:color w:val="000000" w:themeColor="text1"/>
        </w:rPr>
      </w:pPr>
      <w:r>
        <w:rPr>
          <w:color w:val="000000" w:themeColor="text1"/>
        </w:rPr>
        <w:t>5</w:t>
      </w:r>
      <w:r>
        <w:rPr>
          <w:color w:val="000000" w:themeColor="text1"/>
          <w:lang w:val="vi-VN"/>
        </w:rPr>
        <w:t xml:space="preserve">. </w:t>
      </w:r>
      <w:r w:rsidRPr="002522D9">
        <w:rPr>
          <w:color w:val="000000" w:themeColor="text1"/>
        </w:rPr>
        <w:t>Đã refactor MenuPage dùng useFetch và useDebounce, đồng thời triển khai Wishlist cho món ăn yêu thích.</w:t>
      </w:r>
    </w:p>
    <w:p w14:paraId="3BEA22BB" w14:textId="77777777" w:rsidR="00BC17D0" w:rsidRDefault="00000000">
      <w:pPr>
        <w:pStyle w:val="Heading2"/>
      </w:pPr>
      <w:r>
        <w:t>4.2. Screenshot / Demo kết quả</w:t>
      </w:r>
    </w:p>
    <w:p w14:paraId="20434038" w14:textId="77777777" w:rsidR="00BC17D0" w:rsidRDefault="00000000">
      <w:pPr>
        <w:spacing w:before="60" w:after="60"/>
      </w:pPr>
      <w:r>
        <w:rPr>
          <w:i/>
          <w:iCs/>
          <w:color w:val="7F8C8D"/>
        </w:rPr>
        <w:t>Chèn ảnh chụp màn hình các tính năng đã hoàn thành (tối thiểu 2 ảnh). Ghi chú bên dưới mỗi ảnh.</w:t>
      </w:r>
    </w:p>
    <w:p w14:paraId="4F03677B" w14:textId="77777777" w:rsidR="00BC17D0" w:rsidRDefault="00BC17D0">
      <w:pPr>
        <w:spacing w:before="60"/>
      </w:pPr>
    </w:p>
    <w:tbl>
      <w:tblPr>
        <w:tblW w:w="9497"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2522D9" w14:paraId="3368ACC4" w14:textId="77777777" w:rsidTr="002522D9">
        <w:tblPrEx>
          <w:tblCellMar>
            <w:top w:w="0" w:type="dxa"/>
            <w:bottom w:w="0" w:type="dxa"/>
          </w:tblCellMar>
        </w:tblPrEx>
        <w:tc>
          <w:tcPr>
            <w:tcW w:w="9497" w:type="dxa"/>
            <w:shd w:val="clear" w:color="auto" w:fill="F4F6F8"/>
            <w:tcMar>
              <w:top w:w="80" w:type="dxa"/>
              <w:left w:w="120" w:type="dxa"/>
              <w:bottom w:w="80" w:type="dxa"/>
              <w:right w:w="120" w:type="dxa"/>
            </w:tcMar>
          </w:tcPr>
          <w:p w14:paraId="3AB12AC3" w14:textId="77777777" w:rsidR="002522D9" w:rsidRDefault="002522D9" w:rsidP="002522D9">
            <w:pPr>
              <w:jc w:val="center"/>
              <w:rPr>
                <w:i/>
                <w:iCs/>
                <w:sz w:val="22"/>
                <w:szCs w:val="22"/>
                <w:lang w:val="vi-VN"/>
              </w:rPr>
            </w:pPr>
            <w:r>
              <w:rPr>
                <w:noProof/>
              </w:rPr>
              <w:drawing>
                <wp:inline distT="0" distB="0" distL="0" distR="0" wp14:anchorId="2C3BC0B8" wp14:editId="0B5D1E4D">
                  <wp:extent cx="2743200" cy="1828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
                          <a:srcRect/>
                          <a:stretch>
                            <a:fillRect/>
                          </a:stretch>
                        </pic:blipFill>
                        <pic:spPr bwMode="auto">
                          <a:xfrm>
                            <a:off x="0" y="0"/>
                            <a:ext cx="2743200" cy="1828800"/>
                          </a:xfrm>
                          <a:prstGeom prst="rect">
                            <a:avLst/>
                          </a:prstGeom>
                          <a:noFill/>
                          <a:ln>
                            <a:noFill/>
                          </a:ln>
                        </pic:spPr>
                      </pic:pic>
                    </a:graphicData>
                  </a:graphic>
                </wp:inline>
              </w:drawing>
            </w:r>
          </w:p>
          <w:p w14:paraId="693D7D14" w14:textId="0202A644" w:rsidR="002522D9" w:rsidRDefault="002522D9" w:rsidP="002522D9">
            <w:pPr>
              <w:jc w:val="center"/>
            </w:pPr>
            <w:r>
              <w:rPr>
                <w:i/>
                <w:iCs/>
                <w:sz w:val="22"/>
                <w:szCs w:val="22"/>
              </w:rPr>
              <w:t xml:space="preserve">Hình 1: </w:t>
            </w:r>
            <w:r w:rsidRPr="002522D9">
              <w:rPr>
                <w:i/>
                <w:iCs/>
                <w:sz w:val="22"/>
                <w:szCs w:val="22"/>
              </w:rPr>
              <w:t>Chụp màn hình thấy danh sách món ăn được lọc.</w:t>
            </w:r>
          </w:p>
        </w:tc>
      </w:tr>
      <w:tr w:rsidR="002522D9" w14:paraId="34D894E3" w14:textId="77777777" w:rsidTr="002522D9">
        <w:tblPrEx>
          <w:tblCellMar>
            <w:top w:w="0" w:type="dxa"/>
            <w:bottom w:w="0" w:type="dxa"/>
          </w:tblCellMar>
        </w:tblPrEx>
        <w:tc>
          <w:tcPr>
            <w:tcW w:w="9497" w:type="dxa"/>
            <w:shd w:val="clear" w:color="auto" w:fill="F4F6F8"/>
            <w:tcMar>
              <w:top w:w="80" w:type="dxa"/>
              <w:left w:w="120" w:type="dxa"/>
              <w:bottom w:w="80" w:type="dxa"/>
              <w:right w:w="120" w:type="dxa"/>
            </w:tcMar>
          </w:tcPr>
          <w:p w14:paraId="6E180CD1" w14:textId="16E48E3E" w:rsidR="002522D9" w:rsidRDefault="004A712B">
            <w:pPr>
              <w:jc w:val="center"/>
              <w:rPr>
                <w:noProof/>
                <w:lang w:val="vi-VN"/>
              </w:rPr>
            </w:pPr>
            <w:r w:rsidRPr="004A712B">
              <w:rPr>
                <w:noProof/>
                <w:lang w:val="vi-VN"/>
              </w:rPr>
              <w:lastRenderedPageBreak/>
              <w:drawing>
                <wp:inline distT="0" distB="0" distL="0" distR="0" wp14:anchorId="593198CB" wp14:editId="5EBF8D65">
                  <wp:extent cx="5940425" cy="3118485"/>
                  <wp:effectExtent l="0" t="0" r="3175" b="5715"/>
                  <wp:docPr id="154042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24561" name=""/>
                          <pic:cNvPicPr/>
                        </pic:nvPicPr>
                        <pic:blipFill>
                          <a:blip r:embed="rId8"/>
                          <a:stretch>
                            <a:fillRect/>
                          </a:stretch>
                        </pic:blipFill>
                        <pic:spPr>
                          <a:xfrm>
                            <a:off x="0" y="0"/>
                            <a:ext cx="5940425" cy="3118485"/>
                          </a:xfrm>
                          <a:prstGeom prst="rect">
                            <a:avLst/>
                          </a:prstGeom>
                        </pic:spPr>
                      </pic:pic>
                    </a:graphicData>
                  </a:graphic>
                </wp:inline>
              </w:drawing>
            </w:r>
          </w:p>
          <w:p w14:paraId="344E246F" w14:textId="0F2B4157" w:rsidR="002522D9" w:rsidRPr="004A712B" w:rsidRDefault="002522D9">
            <w:pPr>
              <w:jc w:val="center"/>
              <w:rPr>
                <w:i/>
                <w:iCs/>
                <w:noProof/>
                <w:sz w:val="24"/>
                <w:szCs w:val="24"/>
                <w:lang w:val="vi-VN"/>
              </w:rPr>
            </w:pPr>
            <w:r w:rsidRPr="004A712B">
              <w:rPr>
                <w:i/>
                <w:iCs/>
                <w:noProof/>
                <w:sz w:val="24"/>
                <w:szCs w:val="24"/>
                <w:lang w:val="vi-VN"/>
              </w:rPr>
              <w:t>Hình 2:</w:t>
            </w:r>
            <w:r w:rsidR="004A712B" w:rsidRPr="004A712B">
              <w:rPr>
                <w:i/>
                <w:iCs/>
                <w:sz w:val="24"/>
                <w:szCs w:val="24"/>
              </w:rPr>
              <w:t xml:space="preserve"> </w:t>
            </w:r>
            <w:r w:rsidR="004A712B" w:rsidRPr="004A712B">
              <w:rPr>
                <w:i/>
                <w:iCs/>
                <w:noProof/>
                <w:sz w:val="24"/>
                <w:szCs w:val="24"/>
              </w:rPr>
              <w:t>Màn hình Thực đơn sau khi tìm kiếm, danh sách món ăn được lọc bằng custom hooks useFetch và useDebounce.</w:t>
            </w:r>
          </w:p>
        </w:tc>
      </w:tr>
    </w:tbl>
    <w:p w14:paraId="51B8A2C2" w14:textId="77777777" w:rsidR="00BC17D0" w:rsidRDefault="00BC17D0">
      <w:pPr>
        <w:spacing w:before="60"/>
      </w:pPr>
    </w:p>
    <w:p w14:paraId="3348D839" w14:textId="77777777" w:rsidR="00BC17D0" w:rsidRDefault="00BC17D0">
      <w:pPr>
        <w:spacing w:before="60"/>
      </w:pPr>
    </w:p>
    <w:p w14:paraId="0C9BE431" w14:textId="77777777" w:rsidR="00BC17D0" w:rsidRDefault="00000000">
      <w:pPr>
        <w:pStyle w:val="Heading1"/>
      </w:pPr>
      <w:r>
        <w:t>V. CHECKLIST ĐẦU RA — TUẦN 09</w:t>
      </w:r>
    </w:p>
    <w:p w14:paraId="538DEB57" w14:textId="77777777" w:rsidR="00BC17D0" w:rsidRDefault="00000000">
      <w:pPr>
        <w:spacing w:before="60" w:after="60"/>
      </w:pPr>
      <w:r>
        <w:rPr>
          <w:i/>
          <w:iCs/>
          <w:color w:val="7F8C8D"/>
        </w:rPr>
        <w:t>Đánh dấu ☑ vào cột "HT?" cho mỗi đầu ra đã hoàn thành. Ghi rõ file/folder/link lưu kết quả.</w:t>
      </w:r>
    </w:p>
    <w:p w14:paraId="068A43A6" w14:textId="77777777" w:rsidR="00BC17D0" w:rsidRDefault="00BC17D0">
      <w:pPr>
        <w:spacing w:before="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
        <w:gridCol w:w="2783"/>
        <w:gridCol w:w="950"/>
        <w:gridCol w:w="3074"/>
        <w:gridCol w:w="1840"/>
      </w:tblGrid>
      <w:tr w:rsidR="002522D9" w14:paraId="1BEB7120" w14:textId="77777777">
        <w:tblPrEx>
          <w:tblCellMar>
            <w:top w:w="0" w:type="dxa"/>
            <w:bottom w:w="0" w:type="dxa"/>
          </w:tblCellMar>
        </w:tblPrEx>
        <w:tc>
          <w:tcPr>
            <w:tcW w:w="400" w:type="dxa"/>
            <w:shd w:val="clear" w:color="auto" w:fill="1A5276"/>
            <w:tcMar>
              <w:top w:w="80" w:type="dxa"/>
              <w:left w:w="120" w:type="dxa"/>
              <w:bottom w:w="80" w:type="dxa"/>
              <w:right w:w="120" w:type="dxa"/>
            </w:tcMar>
          </w:tcPr>
          <w:p w14:paraId="0151DF05" w14:textId="77777777" w:rsidR="00BC17D0" w:rsidRDefault="00000000">
            <w:pPr>
              <w:jc w:val="center"/>
            </w:pPr>
            <w:r>
              <w:rPr>
                <w:b/>
                <w:bCs/>
                <w:color w:val="FFFFFF"/>
                <w:sz w:val="24"/>
                <w:szCs w:val="24"/>
              </w:rPr>
              <w:t>#</w:t>
            </w:r>
          </w:p>
        </w:tc>
        <w:tc>
          <w:tcPr>
            <w:tcW w:w="3600" w:type="dxa"/>
            <w:shd w:val="clear" w:color="auto" w:fill="1A5276"/>
            <w:tcMar>
              <w:top w:w="80" w:type="dxa"/>
              <w:left w:w="120" w:type="dxa"/>
              <w:bottom w:w="80" w:type="dxa"/>
              <w:right w:w="120" w:type="dxa"/>
            </w:tcMar>
          </w:tcPr>
          <w:p w14:paraId="3CE580A2" w14:textId="77777777" w:rsidR="00BC17D0" w:rsidRDefault="00000000">
            <w:pPr>
              <w:jc w:val="center"/>
            </w:pPr>
            <w:r>
              <w:rPr>
                <w:b/>
                <w:bCs/>
                <w:color w:val="FFFFFF"/>
                <w:sz w:val="24"/>
                <w:szCs w:val="24"/>
              </w:rPr>
              <w:t>Yêu cầu đầu ra (từ TODO.md)</w:t>
            </w:r>
          </w:p>
        </w:tc>
        <w:tc>
          <w:tcPr>
            <w:tcW w:w="1100" w:type="dxa"/>
            <w:shd w:val="clear" w:color="auto" w:fill="1A5276"/>
            <w:tcMar>
              <w:top w:w="80" w:type="dxa"/>
              <w:left w:w="120" w:type="dxa"/>
              <w:bottom w:w="80" w:type="dxa"/>
              <w:right w:w="120" w:type="dxa"/>
            </w:tcMar>
          </w:tcPr>
          <w:p w14:paraId="4B849B12" w14:textId="77777777" w:rsidR="00BC17D0" w:rsidRDefault="00000000">
            <w:pPr>
              <w:jc w:val="center"/>
            </w:pPr>
            <w:r>
              <w:rPr>
                <w:b/>
                <w:bCs/>
                <w:color w:val="FFFFFF"/>
                <w:sz w:val="24"/>
                <w:szCs w:val="24"/>
              </w:rPr>
              <w:t>HT?</w:t>
            </w:r>
          </w:p>
        </w:tc>
        <w:tc>
          <w:tcPr>
            <w:tcW w:w="2326" w:type="dxa"/>
            <w:shd w:val="clear" w:color="auto" w:fill="1A5276"/>
            <w:tcMar>
              <w:top w:w="80" w:type="dxa"/>
              <w:left w:w="120" w:type="dxa"/>
              <w:bottom w:w="80" w:type="dxa"/>
              <w:right w:w="120" w:type="dxa"/>
            </w:tcMar>
          </w:tcPr>
          <w:p w14:paraId="393DED23" w14:textId="77777777" w:rsidR="00BC17D0" w:rsidRDefault="00000000">
            <w:pPr>
              <w:jc w:val="center"/>
            </w:pPr>
            <w:r>
              <w:rPr>
                <w:b/>
                <w:bCs/>
                <w:color w:val="FFFFFF"/>
                <w:sz w:val="24"/>
                <w:szCs w:val="24"/>
              </w:rPr>
              <w:t>Vị trí lưu kết quả (file / folder / link)</w:t>
            </w:r>
          </w:p>
        </w:tc>
        <w:tc>
          <w:tcPr>
            <w:tcW w:w="1600" w:type="dxa"/>
            <w:shd w:val="clear" w:color="auto" w:fill="1A5276"/>
            <w:tcMar>
              <w:top w:w="80" w:type="dxa"/>
              <w:left w:w="120" w:type="dxa"/>
              <w:bottom w:w="80" w:type="dxa"/>
              <w:right w:w="120" w:type="dxa"/>
            </w:tcMar>
          </w:tcPr>
          <w:p w14:paraId="17BF2B43" w14:textId="77777777" w:rsidR="00BC17D0" w:rsidRDefault="00000000">
            <w:pPr>
              <w:jc w:val="center"/>
            </w:pPr>
            <w:r>
              <w:rPr>
                <w:b/>
                <w:bCs/>
                <w:color w:val="FFFFFF"/>
                <w:sz w:val="24"/>
                <w:szCs w:val="24"/>
              </w:rPr>
              <w:t>Ghi chú</w:t>
            </w:r>
          </w:p>
        </w:tc>
      </w:tr>
      <w:tr w:rsidR="002522D9" w14:paraId="30C55284"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325F8C8D" w14:textId="77777777" w:rsidR="00BC17D0" w:rsidRDefault="00000000">
            <w:pPr>
              <w:jc w:val="center"/>
            </w:pPr>
            <w:r>
              <w:rPr>
                <w:sz w:val="24"/>
                <w:szCs w:val="24"/>
              </w:rPr>
              <w:t>1</w:t>
            </w:r>
          </w:p>
        </w:tc>
        <w:tc>
          <w:tcPr>
            <w:tcW w:w="3600" w:type="dxa"/>
            <w:shd w:val="clear" w:color="auto" w:fill="F8F9FA"/>
            <w:tcMar>
              <w:top w:w="80" w:type="dxa"/>
              <w:left w:w="120" w:type="dxa"/>
              <w:bottom w:w="80" w:type="dxa"/>
              <w:right w:w="120" w:type="dxa"/>
            </w:tcMar>
          </w:tcPr>
          <w:p w14:paraId="169FD258" w14:textId="6428FBEF" w:rsidR="00BC17D0" w:rsidRDefault="004A712B">
            <w:r w:rsidRPr="004A712B">
              <w:rPr>
                <w:sz w:val="24"/>
                <w:szCs w:val="24"/>
              </w:rPr>
              <w:t>Có useFetch.js quản lý data, loading, error, refetch</w:t>
            </w:r>
          </w:p>
        </w:tc>
        <w:tc>
          <w:tcPr>
            <w:tcW w:w="1100" w:type="dxa"/>
            <w:shd w:val="clear" w:color="auto" w:fill="F8F9FA"/>
            <w:tcMar>
              <w:top w:w="80" w:type="dxa"/>
              <w:left w:w="120" w:type="dxa"/>
              <w:bottom w:w="80" w:type="dxa"/>
              <w:right w:w="120" w:type="dxa"/>
            </w:tcMar>
          </w:tcPr>
          <w:p w14:paraId="0C553AA3" w14:textId="77777777" w:rsidR="00BC17D0" w:rsidRDefault="00000000">
            <w:pPr>
              <w:jc w:val="center"/>
            </w:pPr>
            <w:r>
              <w:rPr>
                <w:rFonts w:ascii="Courier New" w:eastAsia="Courier New" w:hAnsi="Courier New" w:cs="Courier New"/>
                <w:color w:val="27AE60"/>
                <w:sz w:val="24"/>
                <w:szCs w:val="24"/>
              </w:rPr>
              <w:t>[HT]</w:t>
            </w:r>
          </w:p>
        </w:tc>
        <w:tc>
          <w:tcPr>
            <w:tcW w:w="2326" w:type="dxa"/>
            <w:shd w:val="clear" w:color="auto" w:fill="F4F8F0"/>
            <w:tcMar>
              <w:top w:w="80" w:type="dxa"/>
              <w:left w:w="120" w:type="dxa"/>
              <w:bottom w:w="80" w:type="dxa"/>
              <w:right w:w="120" w:type="dxa"/>
            </w:tcMar>
          </w:tcPr>
          <w:p w14:paraId="3CB72953" w14:textId="77777777" w:rsidR="00BC17D0" w:rsidRDefault="00000000">
            <w:r>
              <w:rPr>
                <w:sz w:val="24"/>
                <w:szCs w:val="24"/>
              </w:rPr>
              <w:t>src/hooks/useFetch.js</w:t>
            </w:r>
          </w:p>
        </w:tc>
        <w:tc>
          <w:tcPr>
            <w:tcW w:w="1600" w:type="dxa"/>
            <w:shd w:val="clear" w:color="auto" w:fill="F8F9FA"/>
            <w:tcMar>
              <w:top w:w="80" w:type="dxa"/>
              <w:left w:w="120" w:type="dxa"/>
              <w:bottom w:w="80" w:type="dxa"/>
              <w:right w:w="120" w:type="dxa"/>
            </w:tcMar>
          </w:tcPr>
          <w:p w14:paraId="59B93223" w14:textId="4A0E519F" w:rsidR="00BC17D0" w:rsidRDefault="004A712B">
            <w:r w:rsidRPr="004A712B">
              <w:rPr>
                <w:sz w:val="24"/>
                <w:szCs w:val="24"/>
              </w:rPr>
              <w:t>Custom hook xử lý gọi dữ liệu bất đồng bộ</w:t>
            </w:r>
          </w:p>
        </w:tc>
      </w:tr>
      <w:tr w:rsidR="002522D9" w14:paraId="477A32E7"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1CFB57B7" w14:textId="77777777" w:rsidR="00BC17D0" w:rsidRDefault="00000000">
            <w:pPr>
              <w:jc w:val="center"/>
            </w:pPr>
            <w:r>
              <w:rPr>
                <w:sz w:val="24"/>
                <w:szCs w:val="24"/>
              </w:rPr>
              <w:t>2</w:t>
            </w:r>
          </w:p>
        </w:tc>
        <w:tc>
          <w:tcPr>
            <w:tcW w:w="3600" w:type="dxa"/>
            <w:shd w:val="clear" w:color="auto" w:fill="FFFFFF"/>
            <w:tcMar>
              <w:top w:w="80" w:type="dxa"/>
              <w:left w:w="120" w:type="dxa"/>
              <w:bottom w:w="80" w:type="dxa"/>
              <w:right w:w="120" w:type="dxa"/>
            </w:tcMar>
          </w:tcPr>
          <w:p w14:paraId="7160BF13" w14:textId="6621026A" w:rsidR="00BC17D0" w:rsidRDefault="004A712B">
            <w:r w:rsidRPr="004A712B">
              <w:rPr>
                <w:sz w:val="24"/>
                <w:szCs w:val="24"/>
              </w:rPr>
              <w:t>Có useDebounce.js delay tìm kiếm và cleanup timer</w:t>
            </w:r>
          </w:p>
        </w:tc>
        <w:tc>
          <w:tcPr>
            <w:tcW w:w="1100" w:type="dxa"/>
            <w:shd w:val="clear" w:color="auto" w:fill="FFFFFF"/>
            <w:tcMar>
              <w:top w:w="80" w:type="dxa"/>
              <w:left w:w="120" w:type="dxa"/>
              <w:bottom w:w="80" w:type="dxa"/>
              <w:right w:w="120" w:type="dxa"/>
            </w:tcMar>
          </w:tcPr>
          <w:p w14:paraId="278F3391" w14:textId="77777777" w:rsidR="00BC17D0" w:rsidRDefault="00000000">
            <w:pPr>
              <w:jc w:val="center"/>
            </w:pPr>
            <w:r>
              <w:rPr>
                <w:rFonts w:ascii="Courier New" w:eastAsia="Courier New" w:hAnsi="Courier New" w:cs="Courier New"/>
                <w:color w:val="27AE60"/>
                <w:sz w:val="24"/>
                <w:szCs w:val="24"/>
              </w:rPr>
              <w:t>[HT]</w:t>
            </w:r>
          </w:p>
        </w:tc>
        <w:tc>
          <w:tcPr>
            <w:tcW w:w="2326" w:type="dxa"/>
            <w:shd w:val="clear" w:color="auto" w:fill="F9FDF6"/>
            <w:tcMar>
              <w:top w:w="80" w:type="dxa"/>
              <w:left w:w="120" w:type="dxa"/>
              <w:bottom w:w="80" w:type="dxa"/>
              <w:right w:w="120" w:type="dxa"/>
            </w:tcMar>
          </w:tcPr>
          <w:p w14:paraId="3BB9F84D" w14:textId="77777777" w:rsidR="00BC17D0" w:rsidRDefault="00000000">
            <w:r>
              <w:rPr>
                <w:sz w:val="24"/>
                <w:szCs w:val="24"/>
              </w:rPr>
              <w:t>src/hooks/useDebounce.js</w:t>
            </w:r>
          </w:p>
        </w:tc>
        <w:tc>
          <w:tcPr>
            <w:tcW w:w="1600" w:type="dxa"/>
            <w:shd w:val="clear" w:color="auto" w:fill="FFFFFF"/>
            <w:tcMar>
              <w:top w:w="80" w:type="dxa"/>
              <w:left w:w="120" w:type="dxa"/>
              <w:bottom w:w="80" w:type="dxa"/>
              <w:right w:w="120" w:type="dxa"/>
            </w:tcMar>
          </w:tcPr>
          <w:p w14:paraId="68776568" w14:textId="77A93327" w:rsidR="00BC17D0" w:rsidRDefault="004A712B">
            <w:r w:rsidRPr="004A712B">
              <w:rPr>
                <w:sz w:val="24"/>
                <w:szCs w:val="24"/>
              </w:rPr>
              <w:t>Giảm số lần xử lý khi người dùng gõ liên tục</w:t>
            </w:r>
          </w:p>
        </w:tc>
      </w:tr>
      <w:tr w:rsidR="002522D9" w14:paraId="57A38D76"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35FFA5E1" w14:textId="77777777" w:rsidR="00BC17D0" w:rsidRDefault="00000000">
            <w:pPr>
              <w:jc w:val="center"/>
            </w:pPr>
            <w:r>
              <w:rPr>
                <w:sz w:val="24"/>
                <w:szCs w:val="24"/>
              </w:rPr>
              <w:t>3</w:t>
            </w:r>
          </w:p>
        </w:tc>
        <w:tc>
          <w:tcPr>
            <w:tcW w:w="3600" w:type="dxa"/>
            <w:shd w:val="clear" w:color="auto" w:fill="F8F9FA"/>
            <w:tcMar>
              <w:top w:w="80" w:type="dxa"/>
              <w:left w:w="120" w:type="dxa"/>
              <w:bottom w:w="80" w:type="dxa"/>
              <w:right w:w="120" w:type="dxa"/>
            </w:tcMar>
          </w:tcPr>
          <w:p w14:paraId="2B8B7A09" w14:textId="70024A1C" w:rsidR="00BC17D0" w:rsidRDefault="004A712B">
            <w:r w:rsidRPr="004A712B">
              <w:rPr>
                <w:sz w:val="24"/>
                <w:szCs w:val="24"/>
              </w:rPr>
              <w:t>Có useLocalStorage.js đồng bộ state với localStorage</w:t>
            </w:r>
          </w:p>
        </w:tc>
        <w:tc>
          <w:tcPr>
            <w:tcW w:w="1100" w:type="dxa"/>
            <w:shd w:val="clear" w:color="auto" w:fill="F8F9FA"/>
            <w:tcMar>
              <w:top w:w="80" w:type="dxa"/>
              <w:left w:w="120" w:type="dxa"/>
              <w:bottom w:w="80" w:type="dxa"/>
              <w:right w:w="120" w:type="dxa"/>
            </w:tcMar>
          </w:tcPr>
          <w:p w14:paraId="20D5882F" w14:textId="77777777" w:rsidR="00BC17D0" w:rsidRDefault="00000000">
            <w:pPr>
              <w:jc w:val="center"/>
            </w:pPr>
            <w:r>
              <w:rPr>
                <w:rFonts w:ascii="Courier New" w:eastAsia="Courier New" w:hAnsi="Courier New" w:cs="Courier New"/>
                <w:color w:val="27AE60"/>
                <w:sz w:val="24"/>
                <w:szCs w:val="24"/>
              </w:rPr>
              <w:t>[HT]</w:t>
            </w:r>
          </w:p>
        </w:tc>
        <w:tc>
          <w:tcPr>
            <w:tcW w:w="2326" w:type="dxa"/>
            <w:shd w:val="clear" w:color="auto" w:fill="F4F8F0"/>
            <w:tcMar>
              <w:top w:w="80" w:type="dxa"/>
              <w:left w:w="120" w:type="dxa"/>
              <w:bottom w:w="80" w:type="dxa"/>
              <w:right w:w="120" w:type="dxa"/>
            </w:tcMar>
          </w:tcPr>
          <w:p w14:paraId="3AD62F8B" w14:textId="77777777" w:rsidR="00BC17D0" w:rsidRDefault="00000000">
            <w:r>
              <w:rPr>
                <w:sz w:val="24"/>
                <w:szCs w:val="24"/>
              </w:rPr>
              <w:t>src/hooks/useLocalStorage.js</w:t>
            </w:r>
          </w:p>
        </w:tc>
        <w:tc>
          <w:tcPr>
            <w:tcW w:w="1600" w:type="dxa"/>
            <w:shd w:val="clear" w:color="auto" w:fill="F8F9FA"/>
            <w:tcMar>
              <w:top w:w="80" w:type="dxa"/>
              <w:left w:w="120" w:type="dxa"/>
              <w:bottom w:w="80" w:type="dxa"/>
              <w:right w:w="120" w:type="dxa"/>
            </w:tcMar>
          </w:tcPr>
          <w:p w14:paraId="45EAB160" w14:textId="1424A488" w:rsidR="00BC17D0" w:rsidRDefault="004A712B">
            <w:r w:rsidRPr="004A712B">
              <w:rPr>
                <w:sz w:val="24"/>
                <w:szCs w:val="24"/>
              </w:rPr>
              <w:t>Lưu dữ liệu trình duyệt và xử lý lỗi JSON</w:t>
            </w:r>
          </w:p>
        </w:tc>
      </w:tr>
      <w:tr w:rsidR="002522D9" w14:paraId="04D0B2D8"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3876BCB0" w14:textId="77777777" w:rsidR="00BC17D0" w:rsidRDefault="00000000">
            <w:pPr>
              <w:jc w:val="center"/>
            </w:pPr>
            <w:r>
              <w:rPr>
                <w:sz w:val="24"/>
                <w:szCs w:val="24"/>
              </w:rPr>
              <w:t>4</w:t>
            </w:r>
          </w:p>
        </w:tc>
        <w:tc>
          <w:tcPr>
            <w:tcW w:w="3600" w:type="dxa"/>
            <w:shd w:val="clear" w:color="auto" w:fill="FFFFFF"/>
            <w:tcMar>
              <w:top w:w="80" w:type="dxa"/>
              <w:left w:w="120" w:type="dxa"/>
              <w:bottom w:w="80" w:type="dxa"/>
              <w:right w:w="120" w:type="dxa"/>
            </w:tcMar>
          </w:tcPr>
          <w:p w14:paraId="3E317717" w14:textId="7D62B491" w:rsidR="00BC17D0" w:rsidRDefault="004A712B">
            <w:r w:rsidRPr="004A712B">
              <w:rPr>
                <w:sz w:val="24"/>
                <w:szCs w:val="24"/>
              </w:rPr>
              <w:t>MenuPage được refactor dùng useFetch và useDebounce</w:t>
            </w:r>
          </w:p>
        </w:tc>
        <w:tc>
          <w:tcPr>
            <w:tcW w:w="1100" w:type="dxa"/>
            <w:shd w:val="clear" w:color="auto" w:fill="FFFFFF"/>
            <w:tcMar>
              <w:top w:w="80" w:type="dxa"/>
              <w:left w:w="120" w:type="dxa"/>
              <w:bottom w:w="80" w:type="dxa"/>
              <w:right w:w="120" w:type="dxa"/>
            </w:tcMar>
          </w:tcPr>
          <w:p w14:paraId="0AB28E51" w14:textId="77777777" w:rsidR="00BC17D0" w:rsidRDefault="00000000">
            <w:pPr>
              <w:jc w:val="center"/>
            </w:pPr>
            <w:r>
              <w:rPr>
                <w:rFonts w:ascii="Courier New" w:eastAsia="Courier New" w:hAnsi="Courier New" w:cs="Courier New"/>
                <w:color w:val="27AE60"/>
                <w:sz w:val="24"/>
                <w:szCs w:val="24"/>
              </w:rPr>
              <w:t>[HT]</w:t>
            </w:r>
          </w:p>
        </w:tc>
        <w:tc>
          <w:tcPr>
            <w:tcW w:w="2326" w:type="dxa"/>
            <w:shd w:val="clear" w:color="auto" w:fill="F9FDF6"/>
            <w:tcMar>
              <w:top w:w="80" w:type="dxa"/>
              <w:left w:w="120" w:type="dxa"/>
              <w:bottom w:w="80" w:type="dxa"/>
              <w:right w:w="120" w:type="dxa"/>
            </w:tcMar>
          </w:tcPr>
          <w:p w14:paraId="7F0A6E8C" w14:textId="4D228C9C" w:rsidR="00BC17D0" w:rsidRPr="004A712B" w:rsidRDefault="00000000">
            <w:pPr>
              <w:rPr>
                <w:lang w:val="vi-VN"/>
              </w:rPr>
            </w:pPr>
            <w:r>
              <w:rPr>
                <w:sz w:val="24"/>
                <w:szCs w:val="24"/>
              </w:rPr>
              <w:t xml:space="preserve">src/pages/BookListPage.jsx </w:t>
            </w:r>
          </w:p>
        </w:tc>
        <w:tc>
          <w:tcPr>
            <w:tcW w:w="1600" w:type="dxa"/>
            <w:shd w:val="clear" w:color="auto" w:fill="FFFFFF"/>
            <w:tcMar>
              <w:top w:w="80" w:type="dxa"/>
              <w:left w:w="120" w:type="dxa"/>
              <w:bottom w:w="80" w:type="dxa"/>
              <w:right w:w="120" w:type="dxa"/>
            </w:tcMar>
          </w:tcPr>
          <w:p w14:paraId="4E3FE8BE" w14:textId="787FF2D6" w:rsidR="00BC17D0" w:rsidRDefault="004A712B">
            <w:r w:rsidRPr="004A712B">
              <w:rPr>
                <w:sz w:val="24"/>
                <w:szCs w:val="24"/>
              </w:rPr>
              <w:t>Tìm kiếm món ăn gọn hơn, dễ bảo trì hơn</w:t>
            </w:r>
          </w:p>
        </w:tc>
      </w:tr>
      <w:tr w:rsidR="002522D9" w14:paraId="0CC6E942"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5569B892" w14:textId="77777777" w:rsidR="00BC17D0" w:rsidRDefault="00000000">
            <w:pPr>
              <w:jc w:val="center"/>
            </w:pPr>
            <w:r>
              <w:rPr>
                <w:sz w:val="24"/>
                <w:szCs w:val="24"/>
              </w:rPr>
              <w:t>5</w:t>
            </w:r>
          </w:p>
        </w:tc>
        <w:tc>
          <w:tcPr>
            <w:tcW w:w="3600" w:type="dxa"/>
            <w:shd w:val="clear" w:color="auto" w:fill="F8F9FA"/>
            <w:tcMar>
              <w:top w:w="80" w:type="dxa"/>
              <w:left w:w="120" w:type="dxa"/>
              <w:bottom w:w="80" w:type="dxa"/>
              <w:right w:w="120" w:type="dxa"/>
            </w:tcMar>
          </w:tcPr>
          <w:p w14:paraId="53DAAA68" w14:textId="49085D2E" w:rsidR="00BC17D0" w:rsidRDefault="004A712B">
            <w:r w:rsidRPr="004A712B">
              <w:rPr>
                <w:sz w:val="24"/>
                <w:szCs w:val="24"/>
              </w:rPr>
              <w:t>Wishlist hoạt động và giữ dữ liệu sau reload</w:t>
            </w:r>
          </w:p>
        </w:tc>
        <w:tc>
          <w:tcPr>
            <w:tcW w:w="1100" w:type="dxa"/>
            <w:shd w:val="clear" w:color="auto" w:fill="F8F9FA"/>
            <w:tcMar>
              <w:top w:w="80" w:type="dxa"/>
              <w:left w:w="120" w:type="dxa"/>
              <w:bottom w:w="80" w:type="dxa"/>
              <w:right w:w="120" w:type="dxa"/>
            </w:tcMar>
          </w:tcPr>
          <w:p w14:paraId="06C82ACE" w14:textId="77777777" w:rsidR="00BC17D0" w:rsidRDefault="00000000">
            <w:pPr>
              <w:jc w:val="center"/>
            </w:pPr>
            <w:r>
              <w:rPr>
                <w:rFonts w:ascii="Courier New" w:eastAsia="Courier New" w:hAnsi="Courier New" w:cs="Courier New"/>
                <w:color w:val="27AE60"/>
                <w:sz w:val="24"/>
                <w:szCs w:val="24"/>
              </w:rPr>
              <w:t>[HT]</w:t>
            </w:r>
          </w:p>
        </w:tc>
        <w:tc>
          <w:tcPr>
            <w:tcW w:w="2326" w:type="dxa"/>
            <w:shd w:val="clear" w:color="auto" w:fill="F4F8F0"/>
            <w:tcMar>
              <w:top w:w="80" w:type="dxa"/>
              <w:left w:w="120" w:type="dxa"/>
              <w:bottom w:w="80" w:type="dxa"/>
              <w:right w:w="120" w:type="dxa"/>
            </w:tcMar>
          </w:tcPr>
          <w:p w14:paraId="481EDE34" w14:textId="3BE34ADC" w:rsidR="00BC17D0" w:rsidRDefault="004A712B">
            <w:r w:rsidRPr="004A712B">
              <w:rPr>
                <w:sz w:val="24"/>
                <w:szCs w:val="24"/>
              </w:rPr>
              <w:t>src/components/DishCard.jsx</w:t>
            </w:r>
          </w:p>
        </w:tc>
        <w:tc>
          <w:tcPr>
            <w:tcW w:w="1600" w:type="dxa"/>
            <w:shd w:val="clear" w:color="auto" w:fill="F8F9FA"/>
            <w:tcMar>
              <w:top w:w="80" w:type="dxa"/>
              <w:left w:w="120" w:type="dxa"/>
              <w:bottom w:w="80" w:type="dxa"/>
              <w:right w:w="120" w:type="dxa"/>
            </w:tcMar>
          </w:tcPr>
          <w:p w14:paraId="633F41A9" w14:textId="763E272E" w:rsidR="00BC17D0" w:rsidRDefault="004A712B">
            <w:r w:rsidRPr="004A712B">
              <w:rPr>
                <w:sz w:val="24"/>
                <w:szCs w:val="24"/>
              </w:rPr>
              <w:t>Toggle món yêu thích, lưu bằng useLocalStorage</w:t>
            </w:r>
          </w:p>
        </w:tc>
      </w:tr>
      <w:tr w:rsidR="002522D9" w14:paraId="5C48480C"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45EF3BEE" w14:textId="77777777" w:rsidR="00BC17D0" w:rsidRDefault="00000000">
            <w:pPr>
              <w:jc w:val="center"/>
            </w:pPr>
            <w:r>
              <w:rPr>
                <w:sz w:val="24"/>
                <w:szCs w:val="24"/>
              </w:rPr>
              <w:lastRenderedPageBreak/>
              <w:t>6</w:t>
            </w:r>
          </w:p>
        </w:tc>
        <w:tc>
          <w:tcPr>
            <w:tcW w:w="3600" w:type="dxa"/>
            <w:shd w:val="clear" w:color="auto" w:fill="FFFFFF"/>
            <w:tcMar>
              <w:top w:w="80" w:type="dxa"/>
              <w:left w:w="120" w:type="dxa"/>
              <w:bottom w:w="80" w:type="dxa"/>
              <w:right w:w="120" w:type="dxa"/>
            </w:tcMar>
          </w:tcPr>
          <w:p w14:paraId="05DAE0B9" w14:textId="119E981E" w:rsidR="00BC17D0" w:rsidRDefault="004A712B">
            <w:r w:rsidRPr="004A712B">
              <w:rPr>
                <w:sz w:val="24"/>
                <w:szCs w:val="24"/>
              </w:rPr>
              <w:t>Cấu trúc thư mục tách rõ hooks, services, context, pages, components</w:t>
            </w:r>
          </w:p>
        </w:tc>
        <w:tc>
          <w:tcPr>
            <w:tcW w:w="1100" w:type="dxa"/>
            <w:shd w:val="clear" w:color="auto" w:fill="FFFFFF"/>
            <w:tcMar>
              <w:top w:w="80" w:type="dxa"/>
              <w:left w:w="120" w:type="dxa"/>
              <w:bottom w:w="80" w:type="dxa"/>
              <w:right w:w="120" w:type="dxa"/>
            </w:tcMar>
          </w:tcPr>
          <w:p w14:paraId="38EBC2B8" w14:textId="2398B8E6" w:rsidR="00BC17D0" w:rsidRDefault="004A712B">
            <w:pPr>
              <w:jc w:val="center"/>
            </w:pPr>
            <w:r>
              <w:rPr>
                <w:rFonts w:ascii="Courier New" w:eastAsia="Courier New" w:hAnsi="Courier New" w:cs="Courier New"/>
                <w:color w:val="27AE60"/>
                <w:sz w:val="24"/>
                <w:szCs w:val="24"/>
              </w:rPr>
              <w:t>[HT]</w:t>
            </w:r>
          </w:p>
        </w:tc>
        <w:tc>
          <w:tcPr>
            <w:tcW w:w="2326" w:type="dxa"/>
            <w:shd w:val="clear" w:color="auto" w:fill="F9FDF6"/>
            <w:tcMar>
              <w:top w:w="80" w:type="dxa"/>
              <w:left w:w="120" w:type="dxa"/>
              <w:bottom w:w="80" w:type="dxa"/>
              <w:right w:w="120" w:type="dxa"/>
            </w:tcMar>
          </w:tcPr>
          <w:p w14:paraId="4799D872" w14:textId="77777777" w:rsidR="00BC17D0" w:rsidRDefault="00000000">
            <w:r>
              <w:rPr>
                <w:sz w:val="24"/>
                <w:szCs w:val="24"/>
              </w:rPr>
              <w:t>Chụp screenshot cây thư mục src/ trong VS Code Explorer</w:t>
            </w:r>
          </w:p>
        </w:tc>
        <w:tc>
          <w:tcPr>
            <w:tcW w:w="1600" w:type="dxa"/>
            <w:shd w:val="clear" w:color="auto" w:fill="FFFFFF"/>
            <w:tcMar>
              <w:top w:w="80" w:type="dxa"/>
              <w:left w:w="120" w:type="dxa"/>
              <w:bottom w:w="80" w:type="dxa"/>
              <w:right w:w="120" w:type="dxa"/>
            </w:tcMar>
          </w:tcPr>
          <w:p w14:paraId="741171D1" w14:textId="46D9E682" w:rsidR="00BC17D0" w:rsidRDefault="004A712B">
            <w:r w:rsidRPr="004A712B">
              <w:rPr>
                <w:sz w:val="24"/>
                <w:szCs w:val="24"/>
              </w:rPr>
              <w:t>Dễ quản lý và mở rộng code</w:t>
            </w:r>
          </w:p>
        </w:tc>
      </w:tr>
      <w:tr w:rsidR="002522D9" w14:paraId="67C335CD" w14:textId="77777777">
        <w:tblPrEx>
          <w:tblCellMar>
            <w:top w:w="0" w:type="dxa"/>
            <w:bottom w:w="0" w:type="dxa"/>
          </w:tblCellMar>
        </w:tblPrEx>
        <w:tc>
          <w:tcPr>
            <w:tcW w:w="400" w:type="dxa"/>
            <w:shd w:val="clear" w:color="auto" w:fill="DCE8F5"/>
            <w:tcMar>
              <w:top w:w="80" w:type="dxa"/>
              <w:left w:w="120" w:type="dxa"/>
              <w:bottom w:w="80" w:type="dxa"/>
              <w:right w:w="120" w:type="dxa"/>
            </w:tcMar>
          </w:tcPr>
          <w:p w14:paraId="5C00EE91" w14:textId="77777777" w:rsidR="00BC17D0" w:rsidRDefault="00BC17D0"/>
        </w:tc>
        <w:tc>
          <w:tcPr>
            <w:tcW w:w="3600" w:type="dxa"/>
            <w:shd w:val="clear" w:color="auto" w:fill="DCE8F5"/>
            <w:tcMar>
              <w:top w:w="80" w:type="dxa"/>
              <w:left w:w="120" w:type="dxa"/>
              <w:bottom w:w="80" w:type="dxa"/>
              <w:right w:w="120" w:type="dxa"/>
            </w:tcMar>
          </w:tcPr>
          <w:p w14:paraId="2ACD1455" w14:textId="77777777" w:rsidR="00BC17D0" w:rsidRDefault="00000000">
            <w:r>
              <w:rPr>
                <w:b/>
                <w:bCs/>
                <w:sz w:val="24"/>
                <w:szCs w:val="24"/>
              </w:rPr>
              <w:t>TỔNG SỐ ĐẦU RA HOÀN THÀNH</w:t>
            </w:r>
          </w:p>
        </w:tc>
        <w:tc>
          <w:tcPr>
            <w:tcW w:w="1100" w:type="dxa"/>
            <w:shd w:val="clear" w:color="auto" w:fill="DCE8F5"/>
            <w:tcMar>
              <w:top w:w="80" w:type="dxa"/>
              <w:left w:w="120" w:type="dxa"/>
              <w:bottom w:w="80" w:type="dxa"/>
              <w:right w:w="120" w:type="dxa"/>
            </w:tcMar>
          </w:tcPr>
          <w:p w14:paraId="1891CAB0" w14:textId="5037577C" w:rsidR="00BC17D0" w:rsidRDefault="004A712B">
            <w:pPr>
              <w:jc w:val="center"/>
            </w:pPr>
            <w:r>
              <w:rPr>
                <w:b/>
                <w:bCs/>
                <w:sz w:val="24"/>
                <w:szCs w:val="24"/>
              </w:rPr>
              <w:t>6</w:t>
            </w:r>
            <w:r>
              <w:rPr>
                <w:b/>
                <w:bCs/>
                <w:sz w:val="24"/>
                <w:szCs w:val="24"/>
                <w:lang w:val="vi-VN"/>
              </w:rPr>
              <w:t>/</w:t>
            </w:r>
            <w:r w:rsidR="00000000">
              <w:rPr>
                <w:b/>
                <w:bCs/>
                <w:sz w:val="24"/>
                <w:szCs w:val="24"/>
              </w:rPr>
              <w:t>6</w:t>
            </w:r>
          </w:p>
        </w:tc>
        <w:tc>
          <w:tcPr>
            <w:tcW w:w="2326" w:type="dxa"/>
            <w:shd w:val="clear" w:color="auto" w:fill="DCE8F5"/>
            <w:tcMar>
              <w:top w:w="80" w:type="dxa"/>
              <w:left w:w="120" w:type="dxa"/>
              <w:bottom w:w="80" w:type="dxa"/>
              <w:right w:w="120" w:type="dxa"/>
            </w:tcMar>
          </w:tcPr>
          <w:p w14:paraId="2C197231" w14:textId="77777777" w:rsidR="00BC17D0" w:rsidRDefault="00BC17D0"/>
        </w:tc>
        <w:tc>
          <w:tcPr>
            <w:tcW w:w="1600" w:type="dxa"/>
            <w:shd w:val="clear" w:color="auto" w:fill="DCE8F5"/>
            <w:tcMar>
              <w:top w:w="80" w:type="dxa"/>
              <w:left w:w="120" w:type="dxa"/>
              <w:bottom w:w="80" w:type="dxa"/>
              <w:right w:w="120" w:type="dxa"/>
            </w:tcMar>
          </w:tcPr>
          <w:p w14:paraId="673E9ABD" w14:textId="77777777" w:rsidR="00BC17D0" w:rsidRDefault="00BC17D0"/>
        </w:tc>
      </w:tr>
    </w:tbl>
    <w:p w14:paraId="46F3DDF4" w14:textId="77777777" w:rsidR="00BC17D0" w:rsidRDefault="00BC17D0">
      <w:pPr>
        <w:spacing w:before="60"/>
      </w:pPr>
    </w:p>
    <w:p w14:paraId="1496A35F" w14:textId="77777777" w:rsidR="00BC17D0" w:rsidRDefault="00BC17D0">
      <w:pPr>
        <w:spacing w:before="60"/>
      </w:pPr>
    </w:p>
    <w:p w14:paraId="72064328" w14:textId="77777777" w:rsidR="00BC17D0" w:rsidRDefault="00000000">
      <w:pPr>
        <w:pStyle w:val="Heading1"/>
      </w:pPr>
      <w:r>
        <w:t>VI. HẠN CHẾ &amp; LỖI GẶP PHẢI</w:t>
      </w:r>
    </w:p>
    <w:p w14:paraId="754B58F4" w14:textId="77777777" w:rsidR="00BC17D0" w:rsidRDefault="00000000">
      <w:pPr>
        <w:pStyle w:val="Heading2"/>
      </w:pPr>
      <w:r>
        <w:t>6.1. Bảng lỗi kỹ thuật</w:t>
      </w:r>
    </w:p>
    <w:p w14:paraId="66A0798E" w14:textId="77777777" w:rsidR="00BC17D0" w:rsidRDefault="00000000">
      <w:pPr>
        <w:spacing w:before="60" w:after="60"/>
      </w:pPr>
      <w:r>
        <w:rPr>
          <w:i/>
          <w:iCs/>
          <w:color w:val="7F8C8D"/>
        </w:rPr>
        <w:t>Liệt kê chi tiết các lỗi đã gặp. Nếu chưa fix được, ghi "Chưa fix" ở cột Trạng thái.</w:t>
      </w:r>
    </w:p>
    <w:p w14:paraId="35643299" w14:textId="77777777" w:rsidR="00BC17D0" w:rsidRDefault="00BC17D0">
      <w:pPr>
        <w:spacing w:before="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2522D9" w14:paraId="7DED1A0A" w14:textId="77777777">
        <w:tblPrEx>
          <w:tblCellMar>
            <w:top w:w="0" w:type="dxa"/>
            <w:bottom w:w="0" w:type="dxa"/>
          </w:tblCellMar>
        </w:tblPrEx>
        <w:tc>
          <w:tcPr>
            <w:tcW w:w="400" w:type="dxa"/>
            <w:shd w:val="clear" w:color="auto" w:fill="1A5276"/>
            <w:tcMar>
              <w:top w:w="80" w:type="dxa"/>
              <w:left w:w="120" w:type="dxa"/>
              <w:bottom w:w="80" w:type="dxa"/>
              <w:right w:w="120" w:type="dxa"/>
            </w:tcMar>
          </w:tcPr>
          <w:p w14:paraId="5FF5F4A4" w14:textId="77777777" w:rsidR="00BC17D0" w:rsidRDefault="00000000">
            <w:pPr>
              <w:jc w:val="center"/>
            </w:pPr>
            <w:r>
              <w:rPr>
                <w:b/>
                <w:bCs/>
                <w:color w:val="FFFFFF"/>
                <w:sz w:val="24"/>
                <w:szCs w:val="24"/>
              </w:rPr>
              <w:t>#</w:t>
            </w:r>
          </w:p>
        </w:tc>
        <w:tc>
          <w:tcPr>
            <w:tcW w:w="2500" w:type="dxa"/>
            <w:shd w:val="clear" w:color="auto" w:fill="1A5276"/>
            <w:tcMar>
              <w:top w:w="80" w:type="dxa"/>
              <w:left w:w="120" w:type="dxa"/>
              <w:bottom w:w="80" w:type="dxa"/>
              <w:right w:w="120" w:type="dxa"/>
            </w:tcMar>
          </w:tcPr>
          <w:p w14:paraId="79B72858" w14:textId="77777777" w:rsidR="00BC17D0" w:rsidRDefault="00000000">
            <w:pPr>
              <w:jc w:val="center"/>
            </w:pPr>
            <w:r>
              <w:rPr>
                <w:b/>
                <w:bCs/>
                <w:color w:val="FFFFFF"/>
                <w:sz w:val="24"/>
                <w:szCs w:val="24"/>
              </w:rPr>
              <w:t>Mô tả lỗi (copy error message nếu có)</w:t>
            </w:r>
          </w:p>
        </w:tc>
        <w:tc>
          <w:tcPr>
            <w:tcW w:w="2026" w:type="dxa"/>
            <w:shd w:val="clear" w:color="auto" w:fill="1A5276"/>
            <w:tcMar>
              <w:top w:w="80" w:type="dxa"/>
              <w:left w:w="120" w:type="dxa"/>
              <w:bottom w:w="80" w:type="dxa"/>
              <w:right w:w="120" w:type="dxa"/>
            </w:tcMar>
          </w:tcPr>
          <w:p w14:paraId="02939FF9" w14:textId="77777777" w:rsidR="00BC17D0" w:rsidRDefault="00000000">
            <w:pPr>
              <w:jc w:val="center"/>
            </w:pPr>
            <w:r>
              <w:rPr>
                <w:b/>
                <w:bCs/>
                <w:color w:val="FFFFFF"/>
                <w:sz w:val="24"/>
                <w:szCs w:val="24"/>
              </w:rPr>
              <w:t>Nguyên nhân (đoán)</w:t>
            </w:r>
          </w:p>
        </w:tc>
        <w:tc>
          <w:tcPr>
            <w:tcW w:w="2100" w:type="dxa"/>
            <w:shd w:val="clear" w:color="auto" w:fill="1A5276"/>
            <w:tcMar>
              <w:top w:w="80" w:type="dxa"/>
              <w:left w:w="120" w:type="dxa"/>
              <w:bottom w:w="80" w:type="dxa"/>
              <w:right w:w="120" w:type="dxa"/>
            </w:tcMar>
          </w:tcPr>
          <w:p w14:paraId="746CCB6D" w14:textId="77777777" w:rsidR="00BC17D0" w:rsidRDefault="00000000">
            <w:pPr>
              <w:jc w:val="center"/>
            </w:pPr>
            <w:r>
              <w:rPr>
                <w:b/>
                <w:bCs/>
                <w:color w:val="FFFFFF"/>
                <w:sz w:val="24"/>
                <w:szCs w:val="24"/>
              </w:rPr>
              <w:t>Cách khắc phục</w:t>
            </w:r>
          </w:p>
        </w:tc>
        <w:tc>
          <w:tcPr>
            <w:tcW w:w="2000" w:type="dxa"/>
            <w:shd w:val="clear" w:color="auto" w:fill="1A5276"/>
            <w:tcMar>
              <w:top w:w="80" w:type="dxa"/>
              <w:left w:w="120" w:type="dxa"/>
              <w:bottom w:w="80" w:type="dxa"/>
              <w:right w:w="120" w:type="dxa"/>
            </w:tcMar>
          </w:tcPr>
          <w:p w14:paraId="0CC508BE" w14:textId="77777777" w:rsidR="00BC17D0" w:rsidRDefault="00000000">
            <w:pPr>
              <w:jc w:val="center"/>
            </w:pPr>
            <w:r>
              <w:rPr>
                <w:b/>
                <w:bCs/>
                <w:color w:val="FFFFFF"/>
                <w:sz w:val="24"/>
                <w:szCs w:val="24"/>
              </w:rPr>
              <w:t>T.thái</w:t>
            </w:r>
          </w:p>
        </w:tc>
      </w:tr>
      <w:tr w:rsidR="002522D9" w14:paraId="5321942D"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0C0CFA9B" w14:textId="77777777" w:rsidR="00BC17D0" w:rsidRDefault="00000000">
            <w:r>
              <w:rPr>
                <w:sz w:val="24"/>
                <w:szCs w:val="24"/>
              </w:rPr>
              <w:t>1</w:t>
            </w:r>
          </w:p>
        </w:tc>
        <w:tc>
          <w:tcPr>
            <w:tcW w:w="2500" w:type="dxa"/>
            <w:shd w:val="clear" w:color="auto" w:fill="F8F9FA"/>
            <w:tcMar>
              <w:top w:w="80" w:type="dxa"/>
              <w:left w:w="120" w:type="dxa"/>
              <w:bottom w:w="80" w:type="dxa"/>
              <w:right w:w="120" w:type="dxa"/>
            </w:tcMar>
          </w:tcPr>
          <w:p w14:paraId="68F6C148" w14:textId="5F782B93" w:rsidR="00BC17D0" w:rsidRDefault="004A712B">
            <w:r w:rsidRPr="004A712B">
              <w:rPr>
                <w:sz w:val="24"/>
                <w:szCs w:val="24"/>
              </w:rPr>
              <w:t>Ứng dụng lỗi khi đọc dữ liệu từ localStorage</w:t>
            </w:r>
          </w:p>
        </w:tc>
        <w:tc>
          <w:tcPr>
            <w:tcW w:w="2026" w:type="dxa"/>
            <w:shd w:val="clear" w:color="auto" w:fill="F8F9FA"/>
            <w:tcMar>
              <w:top w:w="80" w:type="dxa"/>
              <w:left w:w="120" w:type="dxa"/>
              <w:bottom w:w="80" w:type="dxa"/>
              <w:right w:w="120" w:type="dxa"/>
            </w:tcMar>
          </w:tcPr>
          <w:p w14:paraId="5D61D11A" w14:textId="5D8BA139" w:rsidR="00BC17D0" w:rsidRDefault="004A712B">
            <w:r w:rsidRPr="004A712B">
              <w:rPr>
                <w:sz w:val="24"/>
                <w:szCs w:val="24"/>
              </w:rPr>
              <w:t>Dữ liệu lưu trong localStorage không hợp lệ hoặc bị sai định dạng JSON</w:t>
            </w:r>
          </w:p>
        </w:tc>
        <w:tc>
          <w:tcPr>
            <w:tcW w:w="2100" w:type="dxa"/>
            <w:shd w:val="clear" w:color="auto" w:fill="F8F9FA"/>
            <w:tcMar>
              <w:top w:w="80" w:type="dxa"/>
              <w:left w:w="120" w:type="dxa"/>
              <w:bottom w:w="80" w:type="dxa"/>
              <w:right w:w="120" w:type="dxa"/>
            </w:tcMar>
          </w:tcPr>
          <w:p w14:paraId="0C9FCC82" w14:textId="31AA5415" w:rsidR="00BC17D0" w:rsidRDefault="004A712B">
            <w:r w:rsidRPr="004A712B">
              <w:rPr>
                <w:sz w:val="24"/>
                <w:szCs w:val="24"/>
              </w:rPr>
              <w:t>Bọc JSON.parse trong try/catch, nếu lỗi thì trả về initialValue</w:t>
            </w:r>
          </w:p>
        </w:tc>
        <w:tc>
          <w:tcPr>
            <w:tcW w:w="2000" w:type="dxa"/>
            <w:shd w:val="clear" w:color="auto" w:fill="F8F9FA"/>
            <w:tcMar>
              <w:top w:w="80" w:type="dxa"/>
              <w:left w:w="120" w:type="dxa"/>
              <w:bottom w:w="80" w:type="dxa"/>
              <w:right w:w="120" w:type="dxa"/>
            </w:tcMar>
          </w:tcPr>
          <w:p w14:paraId="69754694" w14:textId="77777777" w:rsidR="00BC17D0" w:rsidRDefault="00000000">
            <w:r>
              <w:rPr>
                <w:sz w:val="24"/>
                <w:szCs w:val="24"/>
              </w:rPr>
              <w:t>Đã fix</w:t>
            </w:r>
          </w:p>
        </w:tc>
      </w:tr>
      <w:tr w:rsidR="002522D9" w14:paraId="403EB367" w14:textId="77777777">
        <w:tblPrEx>
          <w:tblCellMar>
            <w:top w:w="0" w:type="dxa"/>
            <w:bottom w:w="0" w:type="dxa"/>
          </w:tblCellMar>
        </w:tblPrEx>
        <w:tc>
          <w:tcPr>
            <w:tcW w:w="400" w:type="dxa"/>
            <w:shd w:val="clear" w:color="auto" w:fill="FFFFFF"/>
            <w:tcMar>
              <w:top w:w="80" w:type="dxa"/>
              <w:left w:w="120" w:type="dxa"/>
              <w:bottom w:w="80" w:type="dxa"/>
              <w:right w:w="120" w:type="dxa"/>
            </w:tcMar>
          </w:tcPr>
          <w:p w14:paraId="4A3E5837" w14:textId="77777777" w:rsidR="00BC17D0" w:rsidRDefault="00000000">
            <w:r>
              <w:rPr>
                <w:sz w:val="24"/>
                <w:szCs w:val="24"/>
              </w:rPr>
              <w:t>2</w:t>
            </w:r>
          </w:p>
        </w:tc>
        <w:tc>
          <w:tcPr>
            <w:tcW w:w="2500" w:type="dxa"/>
            <w:shd w:val="clear" w:color="auto" w:fill="FFFFFF"/>
            <w:tcMar>
              <w:top w:w="80" w:type="dxa"/>
              <w:left w:w="120" w:type="dxa"/>
              <w:bottom w:w="80" w:type="dxa"/>
              <w:right w:w="120" w:type="dxa"/>
            </w:tcMar>
          </w:tcPr>
          <w:p w14:paraId="54CB15F6" w14:textId="25B83778" w:rsidR="00BC17D0" w:rsidRDefault="004A712B">
            <w:r w:rsidRPr="004A712B">
              <w:rPr>
                <w:sz w:val="24"/>
                <w:szCs w:val="24"/>
              </w:rPr>
              <w:t>Ô tìm kiếm xử lý quá nhiều lần khi người dùng gõ liên tục</w:t>
            </w:r>
          </w:p>
        </w:tc>
        <w:tc>
          <w:tcPr>
            <w:tcW w:w="2026" w:type="dxa"/>
            <w:shd w:val="clear" w:color="auto" w:fill="FFFFFF"/>
            <w:tcMar>
              <w:top w:w="80" w:type="dxa"/>
              <w:left w:w="120" w:type="dxa"/>
              <w:bottom w:w="80" w:type="dxa"/>
              <w:right w:w="120" w:type="dxa"/>
            </w:tcMar>
          </w:tcPr>
          <w:p w14:paraId="0E16725C" w14:textId="4FFAF898" w:rsidR="00BC17D0" w:rsidRDefault="004A712B">
            <w:r w:rsidRPr="004A712B">
              <w:rPr>
                <w:sz w:val="24"/>
                <w:szCs w:val="24"/>
              </w:rPr>
              <w:t>Chưa debounce giá trị tìm kiếm, mỗi lần gõ đều cập nhật/filter ngay</w:t>
            </w:r>
          </w:p>
        </w:tc>
        <w:tc>
          <w:tcPr>
            <w:tcW w:w="2100" w:type="dxa"/>
            <w:shd w:val="clear" w:color="auto" w:fill="FFFFFF"/>
            <w:tcMar>
              <w:top w:w="80" w:type="dxa"/>
              <w:left w:w="120" w:type="dxa"/>
              <w:bottom w:w="80" w:type="dxa"/>
              <w:right w:w="120" w:type="dxa"/>
            </w:tcMar>
          </w:tcPr>
          <w:p w14:paraId="0E2DEDCB" w14:textId="471F8EA3" w:rsidR="00BC17D0" w:rsidRDefault="004A712B">
            <w:r w:rsidRPr="004A712B">
              <w:rPr>
                <w:sz w:val="24"/>
                <w:szCs w:val="24"/>
              </w:rPr>
              <w:t>Dùng useDebounce với delay 400ms và cleanup bằng clearTimeout</w:t>
            </w:r>
          </w:p>
        </w:tc>
        <w:tc>
          <w:tcPr>
            <w:tcW w:w="2000" w:type="dxa"/>
            <w:shd w:val="clear" w:color="auto" w:fill="FFFFFF"/>
            <w:tcMar>
              <w:top w:w="80" w:type="dxa"/>
              <w:left w:w="120" w:type="dxa"/>
              <w:bottom w:w="80" w:type="dxa"/>
              <w:right w:w="120" w:type="dxa"/>
            </w:tcMar>
          </w:tcPr>
          <w:p w14:paraId="13084B55" w14:textId="77777777" w:rsidR="00BC17D0" w:rsidRDefault="00000000">
            <w:r>
              <w:rPr>
                <w:sz w:val="24"/>
                <w:szCs w:val="24"/>
              </w:rPr>
              <w:t>Đã fix</w:t>
            </w:r>
          </w:p>
        </w:tc>
      </w:tr>
      <w:tr w:rsidR="002522D9" w14:paraId="51A07441" w14:textId="77777777">
        <w:tblPrEx>
          <w:tblCellMar>
            <w:top w:w="0" w:type="dxa"/>
            <w:bottom w:w="0" w:type="dxa"/>
          </w:tblCellMar>
        </w:tblPrEx>
        <w:tc>
          <w:tcPr>
            <w:tcW w:w="400" w:type="dxa"/>
            <w:shd w:val="clear" w:color="auto" w:fill="F8F9FA"/>
            <w:tcMar>
              <w:top w:w="80" w:type="dxa"/>
              <w:left w:w="120" w:type="dxa"/>
              <w:bottom w:w="80" w:type="dxa"/>
              <w:right w:w="120" w:type="dxa"/>
            </w:tcMar>
          </w:tcPr>
          <w:p w14:paraId="407540BF" w14:textId="77777777" w:rsidR="00BC17D0" w:rsidRDefault="00000000">
            <w:r>
              <w:rPr>
                <w:sz w:val="24"/>
                <w:szCs w:val="24"/>
              </w:rPr>
              <w:t>3</w:t>
            </w:r>
          </w:p>
        </w:tc>
        <w:tc>
          <w:tcPr>
            <w:tcW w:w="2500" w:type="dxa"/>
            <w:shd w:val="clear" w:color="auto" w:fill="F8F9FA"/>
            <w:tcMar>
              <w:top w:w="80" w:type="dxa"/>
              <w:left w:w="120" w:type="dxa"/>
              <w:bottom w:w="80" w:type="dxa"/>
              <w:right w:w="120" w:type="dxa"/>
            </w:tcMar>
          </w:tcPr>
          <w:p w14:paraId="6D41C06B" w14:textId="70124381" w:rsidR="00BC17D0" w:rsidRDefault="004A712B">
            <w:r w:rsidRPr="004A712B">
              <w:rPr>
                <w:sz w:val="24"/>
                <w:szCs w:val="24"/>
              </w:rPr>
              <w:t>API bị gọi lặp lại nhiều lần khi dùng useFetch</w:t>
            </w:r>
          </w:p>
        </w:tc>
        <w:tc>
          <w:tcPr>
            <w:tcW w:w="2026" w:type="dxa"/>
            <w:shd w:val="clear" w:color="auto" w:fill="F8F9FA"/>
            <w:tcMar>
              <w:top w:w="80" w:type="dxa"/>
              <w:left w:w="120" w:type="dxa"/>
              <w:bottom w:w="80" w:type="dxa"/>
              <w:right w:w="120" w:type="dxa"/>
            </w:tcMar>
          </w:tcPr>
          <w:p w14:paraId="0E7FAB55" w14:textId="53B81FE5" w:rsidR="00BC17D0" w:rsidRDefault="004A712B">
            <w:r w:rsidRPr="004A712B">
              <w:rPr>
                <w:sz w:val="24"/>
                <w:szCs w:val="24"/>
              </w:rPr>
              <w:t>Hàm fetch truyền vào hook thay đổi tham chiếu sau mỗi lần render</w:t>
            </w:r>
          </w:p>
        </w:tc>
        <w:tc>
          <w:tcPr>
            <w:tcW w:w="2100" w:type="dxa"/>
            <w:shd w:val="clear" w:color="auto" w:fill="F8F9FA"/>
            <w:tcMar>
              <w:top w:w="80" w:type="dxa"/>
              <w:left w:w="120" w:type="dxa"/>
              <w:bottom w:w="80" w:type="dxa"/>
              <w:right w:w="120" w:type="dxa"/>
            </w:tcMar>
          </w:tcPr>
          <w:p w14:paraId="52DC8311" w14:textId="18484C4B" w:rsidR="00BC17D0" w:rsidRDefault="004A712B">
            <w:r w:rsidRPr="004A712B">
              <w:rPr>
                <w:sz w:val="24"/>
                <w:szCs w:val="24"/>
              </w:rPr>
              <w:t>Dùng useCallback trong useFetch để ghi nhớ hàm gọi dữ liệu và tránh vòng lặp</w:t>
            </w:r>
          </w:p>
        </w:tc>
        <w:tc>
          <w:tcPr>
            <w:tcW w:w="2000" w:type="dxa"/>
            <w:shd w:val="clear" w:color="auto" w:fill="F8F9FA"/>
            <w:tcMar>
              <w:top w:w="80" w:type="dxa"/>
              <w:left w:w="120" w:type="dxa"/>
              <w:bottom w:w="80" w:type="dxa"/>
              <w:right w:w="120" w:type="dxa"/>
            </w:tcMar>
          </w:tcPr>
          <w:p w14:paraId="709CFCF0" w14:textId="77777777" w:rsidR="00BC17D0" w:rsidRDefault="00000000">
            <w:r>
              <w:rPr>
                <w:sz w:val="24"/>
                <w:szCs w:val="24"/>
              </w:rPr>
              <w:t>Đã fix</w:t>
            </w:r>
          </w:p>
        </w:tc>
      </w:tr>
    </w:tbl>
    <w:p w14:paraId="1398BF34" w14:textId="77777777" w:rsidR="00BC17D0" w:rsidRDefault="00BC17D0">
      <w:pPr>
        <w:spacing w:before="60"/>
      </w:pPr>
    </w:p>
    <w:p w14:paraId="65EBDC58" w14:textId="77777777" w:rsidR="00BC17D0" w:rsidRDefault="00000000">
      <w:pPr>
        <w:pStyle w:val="Heading2"/>
      </w:pPr>
      <w:r>
        <w:t>6.2. Hạn chế về kiến thức &amp; chất lượng</w:t>
      </w:r>
    </w:p>
    <w:p w14:paraId="33865821" w14:textId="4E90F2A8" w:rsidR="004A712B" w:rsidRPr="004A712B" w:rsidRDefault="004A712B" w:rsidP="004A712B">
      <w:pPr>
        <w:spacing w:before="40" w:after="40"/>
      </w:pPr>
      <w:r>
        <w:rPr>
          <w:lang w:val="vi-VN"/>
        </w:rPr>
        <w:t xml:space="preserve">- </w:t>
      </w:r>
      <w:r w:rsidRPr="004A712B">
        <w:t>Nhóm cần nghiên cứu thêm cách kết hợp useCallback và useMemo để tối ưu hiệu năng khi dùng custom hooks.</w:t>
      </w:r>
    </w:p>
    <w:p w14:paraId="43EFB66A" w14:textId="02BC20A0" w:rsidR="004A712B" w:rsidRPr="004A712B" w:rsidRDefault="004A712B" w:rsidP="004A712B">
      <w:pPr>
        <w:spacing w:before="40" w:after="40"/>
      </w:pPr>
      <w:r>
        <w:rPr>
          <w:lang w:val="vi-VN"/>
        </w:rPr>
        <w:t xml:space="preserve">- </w:t>
      </w:r>
      <w:r w:rsidRPr="004A712B">
        <w:t>Chức năng Wishlist mới lưu món yêu thích, chưa có trang riêng để hiển thị danh sách món đã yêu thích.</w:t>
      </w:r>
    </w:p>
    <w:p w14:paraId="675B14D9" w14:textId="1BC0A6EF" w:rsidR="00BC17D0" w:rsidRDefault="004A712B" w:rsidP="004A712B">
      <w:pPr>
        <w:spacing w:before="40" w:after="40"/>
      </w:pPr>
      <w:r>
        <w:rPr>
          <w:lang w:val="vi-VN"/>
        </w:rPr>
        <w:t xml:space="preserve">- </w:t>
      </w:r>
      <w:r w:rsidRPr="004A712B">
        <w:t>Cần tìm hiểu thêm cách đồng bộ localStorage giữa nhiều tab trình duyệt bằng storage event.</w:t>
      </w:r>
    </w:p>
    <w:sectPr w:rsidR="00BC17D0">
      <w:headerReference w:type="default" r:id="rId9"/>
      <w:footerReference w:type="default" r:id="rId1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F547E" w14:textId="77777777" w:rsidR="0062586F" w:rsidRDefault="0062586F">
      <w:r>
        <w:separator/>
      </w:r>
    </w:p>
  </w:endnote>
  <w:endnote w:type="continuationSeparator" w:id="0">
    <w:p w14:paraId="7B503782" w14:textId="77777777" w:rsidR="0062586F" w:rsidRDefault="006258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2BF03" w14:textId="77777777" w:rsidR="00BC17D0" w:rsidRDefault="00000000">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2522D9">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2522D9">
      <w:rPr>
        <w:noProof/>
        <w:color w:val="7F8C8D"/>
        <w:sz w:val="20"/>
        <w:szCs w:val="20"/>
      </w:rPr>
      <w:t>2</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32518" w14:textId="77777777" w:rsidR="0062586F" w:rsidRDefault="0062586F">
      <w:r>
        <w:separator/>
      </w:r>
    </w:p>
  </w:footnote>
  <w:footnote w:type="continuationSeparator" w:id="0">
    <w:p w14:paraId="4BC4D9F8" w14:textId="77777777" w:rsidR="0062586F" w:rsidRDefault="006258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DC0B2" w14:textId="77777777" w:rsidR="00BC17D0" w:rsidRDefault="00000000">
    <w:pPr>
      <w:pBdr>
        <w:bottom w:val="single" w:sz="4" w:space="1" w:color="2E86C1"/>
      </w:pBdr>
    </w:pPr>
    <w:r>
      <w:rPr>
        <w:i/>
        <w:iCs/>
        <w:color w:val="7F8C8D"/>
        <w:sz w:val="20"/>
        <w:szCs w:val="20"/>
      </w:rPr>
      <w:t>ReadMore Bookstore — Báo cáo Tuần 09: Custom Hooks &amp; Tổ chức Code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74E"/>
    <w:multiLevelType w:val="hybridMultilevel"/>
    <w:tmpl w:val="24F04E0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5A68F2"/>
    <w:multiLevelType w:val="hybridMultilevel"/>
    <w:tmpl w:val="D12C32F8"/>
    <w:lvl w:ilvl="0" w:tplc="A0E043E0">
      <w:start w:val="1"/>
      <w:numFmt w:val="decimal"/>
      <w:lvlText w:val="%1."/>
      <w:lvlJc w:val="left"/>
      <w:pPr>
        <w:ind w:left="720" w:hanging="360"/>
      </w:pPr>
    </w:lvl>
    <w:lvl w:ilvl="1" w:tplc="7278CBC6">
      <w:numFmt w:val="decimal"/>
      <w:lvlText w:val=""/>
      <w:lvlJc w:val="left"/>
    </w:lvl>
    <w:lvl w:ilvl="2" w:tplc="FF6ED88E">
      <w:numFmt w:val="decimal"/>
      <w:lvlText w:val=""/>
      <w:lvlJc w:val="left"/>
    </w:lvl>
    <w:lvl w:ilvl="3" w:tplc="486AA26A">
      <w:numFmt w:val="decimal"/>
      <w:lvlText w:val=""/>
      <w:lvlJc w:val="left"/>
    </w:lvl>
    <w:lvl w:ilvl="4" w:tplc="46E2BA54">
      <w:numFmt w:val="decimal"/>
      <w:lvlText w:val=""/>
      <w:lvlJc w:val="left"/>
    </w:lvl>
    <w:lvl w:ilvl="5" w:tplc="CB12FDC4">
      <w:numFmt w:val="decimal"/>
      <w:lvlText w:val=""/>
      <w:lvlJc w:val="left"/>
    </w:lvl>
    <w:lvl w:ilvl="6" w:tplc="F3EEB50E">
      <w:numFmt w:val="decimal"/>
      <w:lvlText w:val=""/>
      <w:lvlJc w:val="left"/>
    </w:lvl>
    <w:lvl w:ilvl="7" w:tplc="4760A6C0">
      <w:numFmt w:val="decimal"/>
      <w:lvlText w:val=""/>
      <w:lvlJc w:val="left"/>
    </w:lvl>
    <w:lvl w:ilvl="8" w:tplc="A45AC312">
      <w:numFmt w:val="decimal"/>
      <w:lvlText w:val=""/>
      <w:lvlJc w:val="left"/>
    </w:lvl>
  </w:abstractNum>
  <w:abstractNum w:abstractNumId="2" w15:restartNumberingAfterBreak="0">
    <w:nsid w:val="5C2E1138"/>
    <w:multiLevelType w:val="hybridMultilevel"/>
    <w:tmpl w:val="A944173E"/>
    <w:lvl w:ilvl="0" w:tplc="1A00CE5E">
      <w:start w:val="1"/>
      <w:numFmt w:val="bullet"/>
      <w:lvlText w:val="•"/>
      <w:lvlJc w:val="left"/>
      <w:pPr>
        <w:ind w:left="720" w:hanging="360"/>
      </w:pPr>
    </w:lvl>
    <w:lvl w:ilvl="1" w:tplc="97A654E4">
      <w:numFmt w:val="decimal"/>
      <w:lvlText w:val=""/>
      <w:lvlJc w:val="left"/>
    </w:lvl>
    <w:lvl w:ilvl="2" w:tplc="1C08BF1E">
      <w:numFmt w:val="decimal"/>
      <w:lvlText w:val=""/>
      <w:lvlJc w:val="left"/>
    </w:lvl>
    <w:lvl w:ilvl="3" w:tplc="58DEAF44">
      <w:numFmt w:val="decimal"/>
      <w:lvlText w:val=""/>
      <w:lvlJc w:val="left"/>
    </w:lvl>
    <w:lvl w:ilvl="4" w:tplc="2E8AB65E">
      <w:numFmt w:val="decimal"/>
      <w:lvlText w:val=""/>
      <w:lvlJc w:val="left"/>
    </w:lvl>
    <w:lvl w:ilvl="5" w:tplc="E7CAEB2A">
      <w:numFmt w:val="decimal"/>
      <w:lvlText w:val=""/>
      <w:lvlJc w:val="left"/>
    </w:lvl>
    <w:lvl w:ilvl="6" w:tplc="523C2230">
      <w:numFmt w:val="decimal"/>
      <w:lvlText w:val=""/>
      <w:lvlJc w:val="left"/>
    </w:lvl>
    <w:lvl w:ilvl="7" w:tplc="D00A9564">
      <w:numFmt w:val="decimal"/>
      <w:lvlText w:val=""/>
      <w:lvlJc w:val="left"/>
    </w:lvl>
    <w:lvl w:ilvl="8" w:tplc="A008F3BE">
      <w:numFmt w:val="decimal"/>
      <w:lvlText w:val=""/>
      <w:lvlJc w:val="left"/>
    </w:lvl>
  </w:abstractNum>
  <w:abstractNum w:abstractNumId="3" w15:restartNumberingAfterBreak="0">
    <w:nsid w:val="6E8C4967"/>
    <w:multiLevelType w:val="hybridMultilevel"/>
    <w:tmpl w:val="8C065B50"/>
    <w:lvl w:ilvl="0" w:tplc="6D500994">
      <w:start w:val="1"/>
      <w:numFmt w:val="bullet"/>
      <w:lvlText w:val="●"/>
      <w:lvlJc w:val="left"/>
      <w:pPr>
        <w:ind w:left="720" w:hanging="360"/>
      </w:pPr>
    </w:lvl>
    <w:lvl w:ilvl="1" w:tplc="D3C24D76">
      <w:start w:val="1"/>
      <w:numFmt w:val="bullet"/>
      <w:lvlText w:val="○"/>
      <w:lvlJc w:val="left"/>
      <w:pPr>
        <w:ind w:left="1440" w:hanging="360"/>
      </w:pPr>
    </w:lvl>
    <w:lvl w:ilvl="2" w:tplc="072214FE">
      <w:start w:val="1"/>
      <w:numFmt w:val="bullet"/>
      <w:lvlText w:val="■"/>
      <w:lvlJc w:val="left"/>
      <w:pPr>
        <w:ind w:left="2160" w:hanging="360"/>
      </w:pPr>
    </w:lvl>
    <w:lvl w:ilvl="3" w:tplc="B10CA096">
      <w:start w:val="1"/>
      <w:numFmt w:val="bullet"/>
      <w:lvlText w:val="●"/>
      <w:lvlJc w:val="left"/>
      <w:pPr>
        <w:ind w:left="2880" w:hanging="360"/>
      </w:pPr>
    </w:lvl>
    <w:lvl w:ilvl="4" w:tplc="390256CA">
      <w:start w:val="1"/>
      <w:numFmt w:val="bullet"/>
      <w:lvlText w:val="○"/>
      <w:lvlJc w:val="left"/>
      <w:pPr>
        <w:ind w:left="3600" w:hanging="360"/>
      </w:pPr>
    </w:lvl>
    <w:lvl w:ilvl="5" w:tplc="055AA360">
      <w:start w:val="1"/>
      <w:numFmt w:val="bullet"/>
      <w:lvlText w:val="■"/>
      <w:lvlJc w:val="left"/>
      <w:pPr>
        <w:ind w:left="4320" w:hanging="360"/>
      </w:pPr>
    </w:lvl>
    <w:lvl w:ilvl="6" w:tplc="43F6AFF0">
      <w:start w:val="1"/>
      <w:numFmt w:val="bullet"/>
      <w:lvlText w:val="●"/>
      <w:lvlJc w:val="left"/>
      <w:pPr>
        <w:ind w:left="5040" w:hanging="360"/>
      </w:pPr>
    </w:lvl>
    <w:lvl w:ilvl="7" w:tplc="3464728A">
      <w:start w:val="1"/>
      <w:numFmt w:val="bullet"/>
      <w:lvlText w:val="●"/>
      <w:lvlJc w:val="left"/>
      <w:pPr>
        <w:ind w:left="5760" w:hanging="360"/>
      </w:pPr>
    </w:lvl>
    <w:lvl w:ilvl="8" w:tplc="933AA0B6">
      <w:start w:val="1"/>
      <w:numFmt w:val="bullet"/>
      <w:lvlText w:val="●"/>
      <w:lvlJc w:val="left"/>
      <w:pPr>
        <w:ind w:left="6480" w:hanging="360"/>
      </w:pPr>
    </w:lvl>
  </w:abstractNum>
  <w:num w:numId="1" w16cid:durableId="587038289">
    <w:abstractNumId w:val="3"/>
    <w:lvlOverride w:ilvl="0">
      <w:startOverride w:val="1"/>
    </w:lvlOverride>
  </w:num>
  <w:num w:numId="2" w16cid:durableId="1753579114">
    <w:abstractNumId w:val="1"/>
    <w:lvlOverride w:ilvl="0">
      <w:startOverride w:val="1"/>
    </w:lvlOverride>
  </w:num>
  <w:num w:numId="3" w16cid:durableId="284702299">
    <w:abstractNumId w:val="2"/>
    <w:lvlOverride w:ilvl="0">
      <w:startOverride w:val="1"/>
    </w:lvlOverride>
  </w:num>
  <w:num w:numId="4" w16cid:durableId="1350983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7D0"/>
    <w:rsid w:val="00083CA5"/>
    <w:rsid w:val="002522D9"/>
    <w:rsid w:val="004A712B"/>
    <w:rsid w:val="005B178D"/>
    <w:rsid w:val="0062586F"/>
    <w:rsid w:val="00AA79DF"/>
    <w:rsid w:val="00BC1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4CB02"/>
  <w15:docId w15:val="{3D066C7E-0B2D-4106-AA7C-776A4D4FC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925</Words>
  <Characters>5278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Tuyên Ngô</cp:lastModifiedBy>
  <cp:revision>3</cp:revision>
  <dcterms:created xsi:type="dcterms:W3CDTF">2026-07-22T03:58:00Z</dcterms:created>
  <dcterms:modified xsi:type="dcterms:W3CDTF">2026-07-22T03:59:00Z</dcterms:modified>
</cp:coreProperties>
</file>