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2628B" w14:textId="77777777" w:rsidR="00D041D6" w:rsidRDefault="00D041D6" w:rsidP="00D041D6">
      <w:pPr>
        <w:pStyle w:val="TitleBar"/>
        <w:ind w:left="2280" w:right="310" w:firstLine="18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</w:t>
      </w:r>
    </w:p>
    <w:p w14:paraId="549B54D9" w14:textId="77777777" w:rsidR="00D041D6" w:rsidRDefault="00D041D6" w:rsidP="00D041D6">
      <w:pPr>
        <w:spacing w:line="240" w:lineRule="atLeast"/>
        <w:ind w:leftChars="945" w:left="2268"/>
        <w:rPr>
          <w:rFonts w:ascii="Times New Roman" w:eastAsia="標楷體" w:hAnsi="Times New Roman" w:cs="Times New Roman"/>
          <w:sz w:val="52"/>
          <w:szCs w:val="52"/>
        </w:rPr>
      </w:pPr>
      <w:r>
        <w:rPr>
          <w:rFonts w:ascii="Times New Roman" w:eastAsia="標楷體" w:hAnsi="Times New Roman" w:cs="Times New Roman" w:hint="eastAsia"/>
          <w:sz w:val="52"/>
          <w:szCs w:val="52"/>
        </w:rPr>
        <w:t>新光商業銀行</w:t>
      </w:r>
    </w:p>
    <w:p w14:paraId="6612E751" w14:textId="77777777" w:rsidR="00D041D6" w:rsidRDefault="00D041D6" w:rsidP="00D041D6">
      <w:pPr>
        <w:spacing w:line="240" w:lineRule="atLeast"/>
        <w:ind w:leftChars="945" w:left="2268"/>
        <w:rPr>
          <w:rFonts w:ascii="Times New Roman" w:eastAsia="標楷體" w:hAnsi="Times New Roman" w:cs="Times New Roman"/>
          <w:sz w:val="52"/>
          <w:szCs w:val="52"/>
        </w:rPr>
      </w:pPr>
      <w:r>
        <w:rPr>
          <w:rFonts w:ascii="Times New Roman" w:eastAsia="標楷體" w:hAnsi="Times New Roman" w:cs="Times New Roman" w:hint="eastAsia"/>
          <w:sz w:val="52"/>
          <w:szCs w:val="52"/>
        </w:rPr>
        <w:t>新總帳系統建置專案</w:t>
      </w:r>
    </w:p>
    <w:p w14:paraId="7E40EA22" w14:textId="77777777" w:rsidR="00D041D6" w:rsidRDefault="00D041D6" w:rsidP="00D041D6">
      <w:pPr>
        <w:spacing w:afterLines="50" w:after="180"/>
        <w:jc w:val="center"/>
        <w:rPr>
          <w:rFonts w:ascii="Times New Roman" w:eastAsia="標楷體" w:hAnsi="Times New Roman" w:cs="Times New Roman"/>
          <w:b/>
          <w:bCs/>
          <w:sz w:val="44"/>
          <w:szCs w:val="44"/>
        </w:rPr>
      </w:pPr>
    </w:p>
    <w:p w14:paraId="1B632725" w14:textId="77777777" w:rsidR="00D041D6" w:rsidRDefault="00D041D6" w:rsidP="00D041D6">
      <w:pPr>
        <w:ind w:leftChars="945" w:left="2268"/>
        <w:rPr>
          <w:rFonts w:ascii="Times New Roman" w:eastAsia="標楷體" w:hAnsi="Times New Roman" w:cs="Times New Roman"/>
          <w:b/>
          <w:bCs/>
          <w:sz w:val="44"/>
          <w:szCs w:val="44"/>
        </w:rPr>
      </w:pPr>
      <w:r>
        <w:rPr>
          <w:rFonts w:ascii="Times New Roman" w:eastAsia="標楷體" w:hAnsi="Times New Roman" w:cs="Times New Roman" w:hint="eastAsia"/>
          <w:b/>
          <w:bCs/>
          <w:sz w:val="44"/>
          <w:szCs w:val="44"/>
        </w:rPr>
        <w:t>需求規格書</w:t>
      </w:r>
    </w:p>
    <w:p w14:paraId="45E1759B" w14:textId="77777777" w:rsidR="00D041D6" w:rsidRDefault="00D041D6" w:rsidP="00D041D6">
      <w:pPr>
        <w:ind w:leftChars="945" w:left="2268"/>
        <w:rPr>
          <w:rFonts w:ascii="Times New Roman" w:eastAsia="標楷體" w:hAnsi="Times New Roman" w:cs="Times New Roman"/>
          <w:b/>
          <w:bCs/>
          <w:sz w:val="44"/>
          <w:szCs w:val="44"/>
        </w:rPr>
      </w:pPr>
      <w:r>
        <w:rPr>
          <w:rFonts w:ascii="Times New Roman" w:eastAsia="標楷體" w:hAnsi="Times New Roman" w:cs="Times New Roman"/>
          <w:b/>
          <w:bCs/>
          <w:sz w:val="44"/>
          <w:szCs w:val="44"/>
        </w:rPr>
        <w:t>(</w:t>
      </w:r>
      <w:r>
        <w:rPr>
          <w:rFonts w:ascii="Times New Roman" w:eastAsia="標楷體" w:hAnsi="Times New Roman" w:cs="Times New Roman"/>
          <w:b/>
          <w:bCs/>
          <w:smallCaps/>
          <w:sz w:val="44"/>
          <w:szCs w:val="44"/>
        </w:rPr>
        <w:t>System Analysis Document</w:t>
      </w:r>
      <w:r>
        <w:rPr>
          <w:rFonts w:ascii="Times New Roman" w:eastAsia="標楷體" w:hAnsi="Times New Roman" w:cs="Times New Roman"/>
          <w:b/>
          <w:bCs/>
          <w:sz w:val="44"/>
          <w:szCs w:val="44"/>
        </w:rPr>
        <w:t>)</w:t>
      </w:r>
    </w:p>
    <w:p w14:paraId="756999DD" w14:textId="77777777" w:rsidR="00D041D6" w:rsidRDefault="00D041D6" w:rsidP="00D041D6">
      <w:pPr>
        <w:spacing w:line="240" w:lineRule="atLeast"/>
        <w:ind w:leftChars="945" w:left="2268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6F40BC54" w14:textId="4A7D8449" w:rsidR="00D041D6" w:rsidRDefault="006D5298" w:rsidP="00D041D6">
      <w:pPr>
        <w:spacing w:line="240" w:lineRule="atLeast"/>
        <w:ind w:leftChars="945" w:left="2268"/>
        <w:rPr>
          <w:rFonts w:ascii="Times New Roman" w:eastAsia="標楷體" w:hAnsi="Times New Roman" w:cs="Times New Roman"/>
          <w:sz w:val="44"/>
          <w:szCs w:val="44"/>
        </w:rPr>
      </w:pPr>
      <w:r>
        <w:rPr>
          <w:rFonts w:ascii="Times New Roman" w:eastAsia="標楷體" w:hAnsi="Times New Roman" w:cs="Times New Roman"/>
          <w:sz w:val="44"/>
          <w:szCs w:val="44"/>
        </w:rPr>
        <w:t>EBS0</w:t>
      </w:r>
      <w:r w:rsidR="00C722CE">
        <w:rPr>
          <w:rFonts w:ascii="Times New Roman" w:eastAsia="標楷體" w:hAnsi="Times New Roman" w:cs="Times New Roman"/>
          <w:sz w:val="44"/>
          <w:szCs w:val="44"/>
        </w:rPr>
        <w:t>18</w:t>
      </w:r>
      <w:r w:rsidR="00D041D6">
        <w:rPr>
          <w:rFonts w:ascii="Times New Roman" w:eastAsia="標楷體" w:hAnsi="Times New Roman" w:cs="Times New Roman" w:hint="eastAsia"/>
          <w:sz w:val="44"/>
          <w:szCs w:val="44"/>
        </w:rPr>
        <w:t>：</w:t>
      </w:r>
      <w:r w:rsidR="00C722CE">
        <w:rPr>
          <w:rFonts w:ascii="Times New Roman" w:eastAsia="標楷體" w:hAnsi="Times New Roman" w:cs="Times New Roman" w:hint="eastAsia"/>
          <w:sz w:val="44"/>
          <w:szCs w:val="44"/>
        </w:rPr>
        <w:t>央媒</w:t>
      </w:r>
      <w:r w:rsidR="0072726B">
        <w:rPr>
          <w:rFonts w:ascii="Times New Roman" w:eastAsia="標楷體" w:hAnsi="Times New Roman" w:cs="Times New Roman" w:hint="eastAsia"/>
          <w:sz w:val="44"/>
          <w:szCs w:val="44"/>
        </w:rPr>
        <w:t>帳務明細檔</w:t>
      </w:r>
    </w:p>
    <w:p w14:paraId="2185C4E6" w14:textId="77777777" w:rsidR="00D041D6" w:rsidRDefault="00D041D6" w:rsidP="00D041D6">
      <w:pPr>
        <w:spacing w:line="240" w:lineRule="atLeast"/>
        <w:jc w:val="center"/>
        <w:rPr>
          <w:rFonts w:ascii="Times New Roman" w:eastAsia="標楷體" w:hAnsi="Times New Roman" w:cs="Times New Roman"/>
        </w:rPr>
      </w:pPr>
    </w:p>
    <w:p w14:paraId="3F726103" w14:textId="067C42CA" w:rsidR="00A4105A" w:rsidRPr="00CE2C75" w:rsidRDefault="00A4105A" w:rsidP="00A4105A">
      <w:pPr>
        <w:pStyle w:val="af"/>
        <w:tabs>
          <w:tab w:val="left" w:pos="3760"/>
        </w:tabs>
        <w:ind w:left="2280"/>
        <w:rPr>
          <w:rFonts w:ascii="Times New Roman" w:eastAsia="標楷體" w:hAnsi="Times New Roman"/>
        </w:rPr>
      </w:pPr>
      <w:r w:rsidRPr="00CE2C75">
        <w:rPr>
          <w:rFonts w:ascii="Times New Roman" w:eastAsia="標楷體" w:hAnsi="Times New Roman"/>
        </w:rPr>
        <w:t>更新日期：</w:t>
      </w:r>
      <w:r w:rsidRPr="00CE2C75">
        <w:rPr>
          <w:rFonts w:ascii="Times New Roman" w:eastAsia="標楷體" w:hAnsi="Times New Roman"/>
        </w:rPr>
        <w:tab/>
      </w:r>
      <w:r w:rsidRPr="00CE2C75">
        <w:rPr>
          <w:rFonts w:ascii="Times New Roman" w:eastAsia="標楷體" w:hAnsi="Times New Roman"/>
          <w:lang w:eastAsia="zh-CN"/>
        </w:rPr>
        <w:t>[</w:t>
      </w:r>
      <w:r>
        <w:rPr>
          <w:rFonts w:ascii="Times New Roman" w:eastAsia="標楷體" w:hAnsi="Times New Roman"/>
        </w:rPr>
        <w:fldChar w:fldCharType="begin"/>
      </w:r>
      <w:r>
        <w:rPr>
          <w:rFonts w:ascii="Times New Roman" w:eastAsia="標楷體" w:hAnsi="Times New Roman"/>
        </w:rPr>
        <w:instrText xml:space="preserve"> SAVEDATE  \@ "yyyy-MM-dd"  \* MERGEFORMAT </w:instrText>
      </w:r>
      <w:r>
        <w:rPr>
          <w:rFonts w:ascii="Times New Roman" w:eastAsia="標楷體" w:hAnsi="Times New Roman"/>
        </w:rPr>
        <w:fldChar w:fldCharType="separate"/>
      </w:r>
      <w:r w:rsidR="006A3861">
        <w:rPr>
          <w:rFonts w:ascii="Times New Roman" w:eastAsia="標楷體" w:hAnsi="Times New Roman"/>
          <w:noProof/>
        </w:rPr>
        <w:t>2022-03-31</w:t>
      </w:r>
      <w:r>
        <w:rPr>
          <w:rFonts w:ascii="Times New Roman" w:eastAsia="標楷體" w:hAnsi="Times New Roman"/>
        </w:rPr>
        <w:fldChar w:fldCharType="end"/>
      </w:r>
      <w:r w:rsidRPr="00CE2C75">
        <w:rPr>
          <w:rFonts w:ascii="Times New Roman" w:eastAsia="標楷體" w:hAnsi="Times New Roman"/>
          <w:lang w:eastAsia="zh-CN"/>
        </w:rPr>
        <w:t>]</w:t>
      </w:r>
    </w:p>
    <w:p w14:paraId="2200903A" w14:textId="160B522E" w:rsidR="00A4105A" w:rsidRPr="00CE2C75" w:rsidRDefault="00A4105A" w:rsidP="00A4105A">
      <w:pPr>
        <w:pStyle w:val="af"/>
        <w:tabs>
          <w:tab w:val="left" w:pos="3760"/>
        </w:tabs>
        <w:ind w:left="2280"/>
        <w:rPr>
          <w:rFonts w:ascii="Times New Roman" w:eastAsia="標楷體" w:hAnsi="Times New Roman"/>
          <w:lang w:eastAsia="zh-CN"/>
        </w:rPr>
      </w:pPr>
      <w:r w:rsidRPr="00CE2C75">
        <w:rPr>
          <w:rFonts w:ascii="Times New Roman" w:eastAsia="標楷體" w:hAnsi="Times New Roman"/>
        </w:rPr>
        <w:t>版次：</w:t>
      </w:r>
      <w:r w:rsidRPr="00CE2C75">
        <w:rPr>
          <w:rFonts w:ascii="Times New Roman" w:eastAsia="標楷體" w:hAnsi="Times New Roman"/>
        </w:rPr>
        <w:tab/>
      </w:r>
      <w:r w:rsidRPr="00CE2C75">
        <w:rPr>
          <w:rFonts w:ascii="Times New Roman" w:eastAsia="標楷體" w:hAnsi="Times New Roman"/>
          <w:lang w:eastAsia="zh-CN"/>
        </w:rPr>
        <w:t>[</w:t>
      </w:r>
      <w:r>
        <w:rPr>
          <w:rFonts w:ascii="Times New Roman" w:eastAsia="標楷體" w:hAnsi="Times New Roman"/>
          <w:lang w:eastAsia="zh-CN"/>
        </w:rPr>
        <w:t>v</w:t>
      </w:r>
      <w:r w:rsidR="006A3861">
        <w:rPr>
          <w:rFonts w:ascii="Times New Roman" w:eastAsia="標楷體" w:hAnsi="Times New Roman"/>
          <w:lang w:eastAsia="zh-CN"/>
        </w:rPr>
        <w:t>99</w:t>
      </w:r>
      <w:r>
        <w:rPr>
          <w:rFonts w:ascii="Times New Roman" w:eastAsia="標楷體" w:hAnsi="Times New Roman"/>
        </w:rPr>
        <w:t>.0</w:t>
      </w:r>
      <w:r w:rsidR="006A3861">
        <w:rPr>
          <w:rFonts w:ascii="Times New Roman" w:eastAsia="標楷體" w:hAnsi="Times New Roman"/>
        </w:rPr>
        <w:t>0</w:t>
      </w:r>
      <w:r w:rsidRPr="00CE2C75">
        <w:rPr>
          <w:rFonts w:ascii="Times New Roman" w:eastAsia="標楷體" w:hAnsi="Times New Roman"/>
          <w:lang w:eastAsia="zh-CN"/>
        </w:rPr>
        <w:t>]</w:t>
      </w:r>
    </w:p>
    <w:p w14:paraId="6BFC0C57" w14:textId="77777777" w:rsidR="00A4105A" w:rsidRDefault="00A4105A" w:rsidP="00254A0C">
      <w:pPr>
        <w:pStyle w:val="af2"/>
        <w:spacing w:before="120" w:after="120"/>
        <w:ind w:leftChars="0" w:left="0"/>
        <w:jc w:val="center"/>
        <w:rPr>
          <w:rFonts w:eastAsia="標楷體"/>
          <w:b/>
          <w:bCs/>
          <w:sz w:val="28"/>
          <w:szCs w:val="28"/>
        </w:rPr>
      </w:pPr>
    </w:p>
    <w:tbl>
      <w:tblPr>
        <w:tblW w:w="0" w:type="auto"/>
        <w:tblInd w:w="225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3703"/>
      </w:tblGrid>
      <w:tr w:rsidR="00254A0C" w:rsidRPr="00B738EC" w14:paraId="7317F7D6" w14:textId="77777777" w:rsidTr="006F61A8">
        <w:trPr>
          <w:trHeight w:val="476"/>
        </w:trPr>
        <w:tc>
          <w:tcPr>
            <w:tcW w:w="724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8BB7D4" w14:textId="77777777" w:rsidR="00254A0C" w:rsidRPr="00B738EC" w:rsidRDefault="00254A0C" w:rsidP="006F61A8">
            <w:pPr>
              <w:jc w:val="center"/>
              <w:rPr>
                <w:rFonts w:ascii="Arial" w:eastAsia="標楷體" w:hAnsi="Arial" w:cs="Arial"/>
                <w:b/>
                <w:bCs/>
                <w:kern w:val="2"/>
              </w:rPr>
            </w:pPr>
            <w:r w:rsidRPr="00B738EC">
              <w:rPr>
                <w:rFonts w:ascii="Arial" w:eastAsia="標楷體" w:hAnsi="Arial" w:cs="Arial"/>
                <w:b/>
                <w:bCs/>
                <w:kern w:val="2"/>
              </w:rPr>
              <w:t>文件簽核欄</w:t>
            </w:r>
          </w:p>
        </w:tc>
      </w:tr>
      <w:tr w:rsidR="00254A0C" w:rsidRPr="00B738EC" w14:paraId="240398E6" w14:textId="77777777" w:rsidTr="006F61A8">
        <w:trPr>
          <w:trHeight w:val="326"/>
        </w:trPr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8BB2F1" w14:textId="77777777" w:rsidR="00254A0C" w:rsidRPr="00FA0E01" w:rsidRDefault="00254A0C" w:rsidP="006F61A8">
            <w:pPr>
              <w:jc w:val="center"/>
              <w:rPr>
                <w:rFonts w:ascii="Arial" w:eastAsia="標楷體" w:hAnsi="Arial" w:cs="Arial"/>
                <w:b/>
                <w:bCs/>
                <w:kern w:val="2"/>
              </w:rPr>
            </w:pPr>
            <w:r w:rsidRPr="00FA0E01">
              <w:rPr>
                <w:rFonts w:ascii="Arial" w:eastAsia="標楷體" w:hAnsi="Arial" w:cs="Arial" w:hint="eastAsia"/>
                <w:b/>
                <w:bCs/>
                <w:kern w:val="2"/>
              </w:rPr>
              <w:t>專案經理</w:t>
            </w:r>
          </w:p>
        </w:tc>
        <w:tc>
          <w:tcPr>
            <w:tcW w:w="37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5CBE75" w14:textId="77777777" w:rsidR="00254A0C" w:rsidRPr="00FA0E01" w:rsidRDefault="00254A0C" w:rsidP="006F61A8">
            <w:pPr>
              <w:jc w:val="center"/>
              <w:rPr>
                <w:rFonts w:ascii="Arial" w:eastAsia="標楷體" w:hAnsi="Arial" w:cs="Arial"/>
                <w:b/>
                <w:bCs/>
                <w:kern w:val="2"/>
              </w:rPr>
            </w:pPr>
            <w:r w:rsidRPr="00FA0E01">
              <w:rPr>
                <w:rFonts w:ascii="Arial" w:eastAsia="標楷體" w:hAnsi="Arial" w:cs="Arial" w:hint="eastAsia"/>
                <w:b/>
                <w:bCs/>
                <w:kern w:val="2"/>
              </w:rPr>
              <w:t>SA</w:t>
            </w:r>
            <w:r w:rsidRPr="00FA0E01">
              <w:rPr>
                <w:rFonts w:ascii="Arial" w:eastAsia="標楷體" w:hAnsi="Arial" w:cs="Arial" w:hint="eastAsia"/>
                <w:b/>
                <w:bCs/>
                <w:kern w:val="2"/>
              </w:rPr>
              <w:t>負責人</w:t>
            </w:r>
          </w:p>
        </w:tc>
      </w:tr>
      <w:tr w:rsidR="00254A0C" w:rsidRPr="00B738EC" w14:paraId="1BBC729B" w14:textId="77777777" w:rsidTr="006F61A8">
        <w:trPr>
          <w:trHeight w:val="1966"/>
        </w:trPr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D75EA" w14:textId="77777777" w:rsidR="00254A0C" w:rsidRPr="00B738EC" w:rsidRDefault="00254A0C" w:rsidP="006F61A8">
            <w:pPr>
              <w:rPr>
                <w:rFonts w:ascii="Arial" w:eastAsia="標楷體" w:hAnsi="Arial" w:cs="Arial"/>
                <w:kern w:val="2"/>
                <w:sz w:val="20"/>
                <w:szCs w:val="20"/>
              </w:rPr>
            </w:pPr>
          </w:p>
        </w:tc>
        <w:tc>
          <w:tcPr>
            <w:tcW w:w="37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15AFD" w14:textId="77777777" w:rsidR="00254A0C" w:rsidRPr="00B738EC" w:rsidRDefault="00254A0C" w:rsidP="006F61A8">
            <w:pPr>
              <w:rPr>
                <w:rFonts w:ascii="Arial" w:eastAsia="標楷體" w:hAnsi="Arial" w:cs="Arial"/>
                <w:kern w:val="2"/>
                <w:sz w:val="20"/>
                <w:szCs w:val="20"/>
              </w:rPr>
            </w:pPr>
          </w:p>
        </w:tc>
      </w:tr>
    </w:tbl>
    <w:p w14:paraId="23DF7210" w14:textId="77777777" w:rsidR="00D041D6" w:rsidRDefault="00D041D6" w:rsidP="00D041D6">
      <w:pPr>
        <w:pStyle w:val="af"/>
        <w:tabs>
          <w:tab w:val="left" w:pos="3760"/>
        </w:tabs>
        <w:ind w:left="2280"/>
        <w:rPr>
          <w:rFonts w:ascii="Times New Roman" w:eastAsia="標楷體" w:hAnsi="Times New Roman"/>
          <w:noProof/>
        </w:rPr>
      </w:pPr>
    </w:p>
    <w:p w14:paraId="4E27A6BB" w14:textId="77777777" w:rsidR="00D041D6" w:rsidRDefault="00D041D6" w:rsidP="00D041D6">
      <w:pPr>
        <w:pStyle w:val="af"/>
        <w:tabs>
          <w:tab w:val="left" w:pos="3760"/>
        </w:tabs>
        <w:ind w:left="2280"/>
        <w:rPr>
          <w:rFonts w:ascii="Times New Roman" w:eastAsia="標楷體" w:hAnsi="Times New Roman"/>
          <w:noProof/>
        </w:rPr>
      </w:pPr>
    </w:p>
    <w:p w14:paraId="78FDC902" w14:textId="77777777" w:rsidR="00AC4946" w:rsidRPr="00DC62C4" w:rsidRDefault="00AC4946" w:rsidP="00AC4946">
      <w:pPr>
        <w:pStyle w:val="af2"/>
        <w:spacing w:before="120" w:after="120"/>
        <w:ind w:leftChars="0" w:left="0"/>
        <w:jc w:val="center"/>
        <w:rPr>
          <w:rFonts w:eastAsia="標楷體"/>
          <w:color w:val="000000"/>
        </w:rPr>
      </w:pPr>
      <w:r w:rsidRPr="00DC62C4">
        <w:rPr>
          <w:rFonts w:eastAsia="標楷體"/>
          <w:b/>
          <w:bCs/>
          <w:sz w:val="28"/>
          <w:szCs w:val="28"/>
        </w:rPr>
        <w:br w:type="page"/>
      </w:r>
      <w:r w:rsidRPr="00DC62C4">
        <w:rPr>
          <w:rFonts w:eastAsia="標楷體"/>
          <w:color w:val="000000"/>
        </w:rPr>
        <w:lastRenderedPageBreak/>
        <w:t>文件修訂記錄表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0"/>
        <w:gridCol w:w="1696"/>
        <w:gridCol w:w="1434"/>
        <w:gridCol w:w="3527"/>
        <w:gridCol w:w="1419"/>
      </w:tblGrid>
      <w:tr w:rsidR="00AC4946" w:rsidRPr="00DC62C4" w14:paraId="419FEE87" w14:textId="77777777" w:rsidTr="003C14FE">
        <w:tc>
          <w:tcPr>
            <w:tcW w:w="1310" w:type="dxa"/>
          </w:tcPr>
          <w:p w14:paraId="3B153ADA" w14:textId="77777777" w:rsidR="00AC4946" w:rsidRPr="00DC62C4" w:rsidRDefault="00AC4946" w:rsidP="003C14FE">
            <w:pPr>
              <w:tabs>
                <w:tab w:val="left" w:pos="6000"/>
              </w:tabs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DC62C4">
              <w:rPr>
                <w:rFonts w:ascii="Times New Roman" w:eastAsia="標楷體" w:hAnsi="Times New Roman" w:cs="Times New Roman"/>
                <w:color w:val="000000"/>
              </w:rPr>
              <w:t>修訂日期</w:t>
            </w:r>
          </w:p>
        </w:tc>
        <w:tc>
          <w:tcPr>
            <w:tcW w:w="1696" w:type="dxa"/>
          </w:tcPr>
          <w:p w14:paraId="387F910A" w14:textId="77777777" w:rsidR="00AC4946" w:rsidRPr="00DC62C4" w:rsidRDefault="00AC4946" w:rsidP="003C14FE">
            <w:pPr>
              <w:tabs>
                <w:tab w:val="left" w:pos="6000"/>
              </w:tabs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DC62C4">
              <w:rPr>
                <w:rFonts w:ascii="Times New Roman" w:eastAsia="標楷體" w:hAnsi="Times New Roman" w:cs="Times New Roman"/>
                <w:color w:val="000000"/>
              </w:rPr>
              <w:t>修訂人員</w:t>
            </w:r>
          </w:p>
        </w:tc>
        <w:tc>
          <w:tcPr>
            <w:tcW w:w="1434" w:type="dxa"/>
          </w:tcPr>
          <w:p w14:paraId="10EC104A" w14:textId="77777777" w:rsidR="00AC4946" w:rsidRPr="00DC62C4" w:rsidRDefault="00AC4946" w:rsidP="003C14FE">
            <w:pPr>
              <w:tabs>
                <w:tab w:val="left" w:pos="6000"/>
              </w:tabs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DC62C4">
              <w:rPr>
                <w:rFonts w:ascii="Times New Roman" w:eastAsia="標楷體" w:hAnsi="Times New Roman" w:cs="Times New Roman"/>
                <w:color w:val="000000"/>
              </w:rPr>
              <w:t>審核人員</w:t>
            </w:r>
          </w:p>
        </w:tc>
        <w:tc>
          <w:tcPr>
            <w:tcW w:w="3527" w:type="dxa"/>
          </w:tcPr>
          <w:p w14:paraId="4B39B0B0" w14:textId="77777777" w:rsidR="00AC4946" w:rsidRPr="00DC62C4" w:rsidRDefault="00AC4946" w:rsidP="003C14FE">
            <w:pPr>
              <w:tabs>
                <w:tab w:val="left" w:pos="6000"/>
              </w:tabs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DC62C4">
              <w:rPr>
                <w:rFonts w:ascii="Times New Roman" w:eastAsia="標楷體" w:hAnsi="Times New Roman" w:cs="Times New Roman"/>
                <w:color w:val="000000"/>
              </w:rPr>
              <w:t>修訂內容</w:t>
            </w:r>
          </w:p>
        </w:tc>
        <w:tc>
          <w:tcPr>
            <w:tcW w:w="1419" w:type="dxa"/>
          </w:tcPr>
          <w:p w14:paraId="7F3C268D" w14:textId="77777777" w:rsidR="00AC4946" w:rsidRPr="00DC62C4" w:rsidRDefault="00AC4946" w:rsidP="003C14FE">
            <w:pPr>
              <w:tabs>
                <w:tab w:val="left" w:pos="6000"/>
              </w:tabs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DC62C4">
              <w:rPr>
                <w:rFonts w:ascii="Times New Roman" w:eastAsia="標楷體" w:hAnsi="Times New Roman" w:cs="Times New Roman"/>
                <w:color w:val="000000"/>
              </w:rPr>
              <w:t>修訂後版本</w:t>
            </w:r>
          </w:p>
        </w:tc>
      </w:tr>
      <w:tr w:rsidR="002E06FD" w:rsidRPr="00DC62C4" w14:paraId="4A083AF1" w14:textId="77777777" w:rsidTr="003C14FE">
        <w:tc>
          <w:tcPr>
            <w:tcW w:w="1310" w:type="dxa"/>
          </w:tcPr>
          <w:p w14:paraId="2F8E7BE6" w14:textId="2F336B9D" w:rsidR="002E06FD" w:rsidRPr="00DC62C4" w:rsidRDefault="0095099C" w:rsidP="00E51FE0">
            <w:pPr>
              <w:tabs>
                <w:tab w:val="left" w:pos="6000"/>
              </w:tabs>
              <w:rPr>
                <w:rFonts w:ascii="Times New Roman" w:eastAsia="標楷體" w:hAnsi="Times New Roman" w:cs="Times New Roman"/>
                <w:color w:val="00000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</w:rPr>
              <w:t>2</w:t>
            </w:r>
            <w:r>
              <w:rPr>
                <w:rFonts w:ascii="Times New Roman" w:eastAsia="標楷體" w:hAnsi="Times New Roman" w:cs="Times New Roman"/>
                <w:color w:val="000000"/>
              </w:rPr>
              <w:t>02</w:t>
            </w:r>
            <w:r w:rsidR="00C722CE">
              <w:rPr>
                <w:rFonts w:ascii="Times New Roman" w:eastAsia="標楷體" w:hAnsi="Times New Roman" w:cs="Times New Roman" w:hint="eastAsia"/>
                <w:color w:val="000000"/>
              </w:rPr>
              <w:t>2</w:t>
            </w:r>
            <w:r w:rsidR="00C722CE">
              <w:rPr>
                <w:rFonts w:ascii="Times New Roman" w:eastAsia="標楷體" w:hAnsi="Times New Roman" w:cs="Times New Roman"/>
                <w:color w:val="000000"/>
              </w:rPr>
              <w:t>/02/</w:t>
            </w:r>
            <w:r w:rsidR="00BE3F06">
              <w:rPr>
                <w:rFonts w:ascii="Times New Roman" w:eastAsia="標楷體" w:hAnsi="Times New Roman" w:cs="Times New Roman"/>
                <w:color w:val="000000"/>
              </w:rPr>
              <w:t>25</w:t>
            </w:r>
          </w:p>
        </w:tc>
        <w:tc>
          <w:tcPr>
            <w:tcW w:w="1696" w:type="dxa"/>
          </w:tcPr>
          <w:p w14:paraId="0833EBA4" w14:textId="7E1D35B3" w:rsidR="002E06FD" w:rsidRPr="00DC62C4" w:rsidRDefault="00BE3F06" w:rsidP="002E06FD">
            <w:pPr>
              <w:tabs>
                <w:tab w:val="left" w:pos="6000"/>
              </w:tabs>
              <w:rPr>
                <w:rFonts w:ascii="Times New Roman" w:eastAsia="標楷體" w:hAnsi="Times New Roman" w:cs="Times New Roman"/>
                <w:color w:val="000000"/>
              </w:rPr>
            </w:pPr>
            <w:r>
              <w:rPr>
                <w:rFonts w:ascii="Times New Roman" w:eastAsia="標楷體" w:hAnsi="Times New Roman" w:cs="Times New Roman"/>
                <w:color w:val="000000"/>
              </w:rPr>
              <w:t>Ann Yang</w:t>
            </w:r>
          </w:p>
        </w:tc>
        <w:tc>
          <w:tcPr>
            <w:tcW w:w="1434" w:type="dxa"/>
          </w:tcPr>
          <w:p w14:paraId="4AE3B830" w14:textId="77777777" w:rsidR="002E06FD" w:rsidRPr="00DC62C4" w:rsidRDefault="002E06FD" w:rsidP="002E06FD">
            <w:pPr>
              <w:tabs>
                <w:tab w:val="left" w:pos="6000"/>
              </w:tabs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527" w:type="dxa"/>
          </w:tcPr>
          <w:p w14:paraId="1D1DD977" w14:textId="77777777" w:rsidR="002E06FD" w:rsidRPr="00DC62C4" w:rsidRDefault="002E06FD" w:rsidP="002E06FD">
            <w:pPr>
              <w:tabs>
                <w:tab w:val="left" w:pos="6000"/>
              </w:tabs>
              <w:rPr>
                <w:rFonts w:ascii="Times New Roman" w:eastAsia="標楷體" w:hAnsi="Times New Roman" w:cs="Times New Roman"/>
                <w:color w:val="00000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</w:rPr>
              <w:t>初版</w:t>
            </w:r>
          </w:p>
        </w:tc>
        <w:tc>
          <w:tcPr>
            <w:tcW w:w="1419" w:type="dxa"/>
          </w:tcPr>
          <w:p w14:paraId="1D2C5D69" w14:textId="77777777" w:rsidR="002E06FD" w:rsidRPr="00DC62C4" w:rsidRDefault="002E06FD" w:rsidP="002E06FD">
            <w:pPr>
              <w:tabs>
                <w:tab w:val="left" w:pos="6000"/>
              </w:tabs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DC62C4">
              <w:rPr>
                <w:rFonts w:ascii="Times New Roman" w:eastAsia="標楷體" w:hAnsi="Times New Roman" w:cs="Times New Roman"/>
                <w:color w:val="000000"/>
              </w:rPr>
              <w:t>00.01</w:t>
            </w:r>
          </w:p>
        </w:tc>
      </w:tr>
      <w:tr w:rsidR="002E06FD" w:rsidRPr="00DC62C4" w14:paraId="1AC004A3" w14:textId="77777777" w:rsidTr="008C3768">
        <w:tc>
          <w:tcPr>
            <w:tcW w:w="1310" w:type="dxa"/>
          </w:tcPr>
          <w:p w14:paraId="38CA196D" w14:textId="1D4C0B82" w:rsidR="002E06FD" w:rsidRPr="00DC62C4" w:rsidRDefault="00421650" w:rsidP="00E7187A">
            <w:pPr>
              <w:tabs>
                <w:tab w:val="left" w:pos="6000"/>
              </w:tabs>
              <w:rPr>
                <w:rFonts w:ascii="Times New Roman" w:eastAsia="標楷體" w:hAnsi="Times New Roman" w:cs="Times New Roman"/>
                <w:color w:val="00000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</w:rPr>
              <w:t>2</w:t>
            </w:r>
            <w:r>
              <w:rPr>
                <w:rFonts w:ascii="Times New Roman" w:eastAsia="標楷體" w:hAnsi="Times New Roman" w:cs="Times New Roman"/>
                <w:color w:val="000000"/>
              </w:rPr>
              <w:t>022/03/01</w:t>
            </w:r>
          </w:p>
        </w:tc>
        <w:tc>
          <w:tcPr>
            <w:tcW w:w="1696" w:type="dxa"/>
          </w:tcPr>
          <w:p w14:paraId="3C3E3753" w14:textId="5DCA4B05" w:rsidR="002E06FD" w:rsidRPr="00DC62C4" w:rsidRDefault="00421650" w:rsidP="008C3768">
            <w:pPr>
              <w:tabs>
                <w:tab w:val="left" w:pos="6000"/>
              </w:tabs>
              <w:rPr>
                <w:rFonts w:ascii="Times New Roman" w:eastAsia="標楷體" w:hAnsi="Times New Roman" w:cs="Times New Roman"/>
                <w:color w:val="00000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</w:rPr>
              <w:t>A</w:t>
            </w:r>
            <w:r>
              <w:rPr>
                <w:rFonts w:ascii="Times New Roman" w:eastAsia="標楷體" w:hAnsi="Times New Roman" w:cs="Times New Roman"/>
                <w:color w:val="000000"/>
              </w:rPr>
              <w:t>nn Yang</w:t>
            </w:r>
          </w:p>
        </w:tc>
        <w:tc>
          <w:tcPr>
            <w:tcW w:w="1434" w:type="dxa"/>
          </w:tcPr>
          <w:p w14:paraId="39DD44FE" w14:textId="77777777" w:rsidR="002E06FD" w:rsidRPr="00DC62C4" w:rsidRDefault="002E06FD" w:rsidP="008C3768">
            <w:pPr>
              <w:tabs>
                <w:tab w:val="left" w:pos="6000"/>
              </w:tabs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527" w:type="dxa"/>
          </w:tcPr>
          <w:p w14:paraId="78AC95F1" w14:textId="3ADD8CA4" w:rsidR="002E06FD" w:rsidRPr="00DC62C4" w:rsidRDefault="00421650" w:rsidP="008C3768">
            <w:pPr>
              <w:tabs>
                <w:tab w:val="left" w:pos="6000"/>
              </w:tabs>
              <w:rPr>
                <w:rFonts w:ascii="Times New Roman" w:eastAsia="標楷體" w:hAnsi="Times New Roman" w:cs="Times New Roman"/>
                <w:color w:val="00000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</w:rPr>
              <w:t>內部修正</w:t>
            </w:r>
          </w:p>
        </w:tc>
        <w:tc>
          <w:tcPr>
            <w:tcW w:w="1419" w:type="dxa"/>
          </w:tcPr>
          <w:p w14:paraId="10013E4F" w14:textId="66E9637E" w:rsidR="002E06FD" w:rsidRPr="00DC62C4" w:rsidRDefault="00421650" w:rsidP="008C3768">
            <w:pPr>
              <w:tabs>
                <w:tab w:val="left" w:pos="6000"/>
              </w:tabs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</w:rPr>
              <w:t>0</w:t>
            </w:r>
            <w:r>
              <w:rPr>
                <w:rFonts w:ascii="Times New Roman" w:eastAsia="標楷體" w:hAnsi="Times New Roman" w:cs="Times New Roman"/>
                <w:color w:val="000000"/>
              </w:rPr>
              <w:t>0.02</w:t>
            </w:r>
          </w:p>
        </w:tc>
      </w:tr>
      <w:tr w:rsidR="00AC4946" w:rsidRPr="00DC62C4" w14:paraId="0E9E94DB" w14:textId="77777777" w:rsidTr="003C14FE">
        <w:trPr>
          <w:trHeight w:val="125"/>
        </w:trPr>
        <w:tc>
          <w:tcPr>
            <w:tcW w:w="1310" w:type="dxa"/>
          </w:tcPr>
          <w:p w14:paraId="537EB3EF" w14:textId="06C864A8" w:rsidR="00AC4946" w:rsidRPr="00DC62C4" w:rsidRDefault="00A4105A" w:rsidP="00641DFC">
            <w:pPr>
              <w:widowControl w:val="0"/>
              <w:tabs>
                <w:tab w:val="left" w:pos="6000"/>
              </w:tabs>
              <w:adjustRightInd w:val="0"/>
              <w:spacing w:line="360" w:lineRule="atLeast"/>
              <w:textAlignment w:val="baseline"/>
              <w:rPr>
                <w:rFonts w:ascii="Times New Roman" w:eastAsia="標楷體" w:hAnsi="Times New Roman" w:cs="Times New Roman"/>
                <w:color w:val="00000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</w:rPr>
              <w:t>2</w:t>
            </w:r>
            <w:r>
              <w:rPr>
                <w:rFonts w:ascii="Times New Roman" w:eastAsia="標楷體" w:hAnsi="Times New Roman" w:cs="Times New Roman"/>
                <w:color w:val="000000"/>
              </w:rPr>
              <w:t>022/03/08</w:t>
            </w:r>
          </w:p>
        </w:tc>
        <w:tc>
          <w:tcPr>
            <w:tcW w:w="1696" w:type="dxa"/>
          </w:tcPr>
          <w:p w14:paraId="3EC9C60B" w14:textId="7B1C5069" w:rsidR="00AC4946" w:rsidRPr="00DC62C4" w:rsidRDefault="00A4105A" w:rsidP="003C14FE">
            <w:pPr>
              <w:widowControl w:val="0"/>
              <w:tabs>
                <w:tab w:val="left" w:pos="6000"/>
              </w:tabs>
              <w:adjustRightInd w:val="0"/>
              <w:spacing w:line="360" w:lineRule="atLeast"/>
              <w:textAlignment w:val="baseline"/>
              <w:rPr>
                <w:rFonts w:ascii="Times New Roman" w:eastAsia="標楷體" w:hAnsi="Times New Roman" w:cs="Times New Roman"/>
                <w:color w:val="00000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</w:rPr>
              <w:t>Ro</w:t>
            </w:r>
            <w:r>
              <w:rPr>
                <w:rFonts w:ascii="Times New Roman" w:eastAsia="標楷體" w:hAnsi="Times New Roman" w:cs="Times New Roman"/>
                <w:color w:val="000000"/>
              </w:rPr>
              <w:t>ger Chen</w:t>
            </w:r>
          </w:p>
        </w:tc>
        <w:tc>
          <w:tcPr>
            <w:tcW w:w="1434" w:type="dxa"/>
          </w:tcPr>
          <w:p w14:paraId="5DBF7540" w14:textId="77777777" w:rsidR="00AC4946" w:rsidRPr="00DC62C4" w:rsidRDefault="00AC4946" w:rsidP="003C14FE">
            <w:pPr>
              <w:widowControl w:val="0"/>
              <w:tabs>
                <w:tab w:val="left" w:pos="6000"/>
              </w:tabs>
              <w:adjustRightInd w:val="0"/>
              <w:spacing w:line="360" w:lineRule="atLeast"/>
              <w:textAlignment w:val="baseline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527" w:type="dxa"/>
          </w:tcPr>
          <w:p w14:paraId="15020F9D" w14:textId="06B686A8" w:rsidR="00AC4946" w:rsidRPr="00AC4135" w:rsidRDefault="00A4105A" w:rsidP="003C14FE">
            <w:pPr>
              <w:widowControl w:val="0"/>
              <w:tabs>
                <w:tab w:val="left" w:pos="6000"/>
              </w:tabs>
              <w:adjustRightInd w:val="0"/>
              <w:spacing w:line="360" w:lineRule="atLeast"/>
              <w:textAlignment w:val="baseline"/>
              <w:rPr>
                <w:rFonts w:ascii="Times New Roman" w:eastAsia="標楷體" w:hAnsi="Times New Roman" w:cs="Times New Roman"/>
                <w:color w:val="00000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</w:rPr>
              <w:t>進版</w:t>
            </w:r>
            <w:r>
              <w:rPr>
                <w:rFonts w:ascii="Times New Roman" w:eastAsia="標楷體" w:hAnsi="Times New Roman" w:cs="Times New Roman" w:hint="eastAsia"/>
                <w:color w:val="000000"/>
              </w:rPr>
              <w:t>v</w:t>
            </w:r>
            <w:r>
              <w:rPr>
                <w:rFonts w:ascii="Times New Roman" w:eastAsia="標楷體" w:hAnsi="Times New Roman" w:cs="Times New Roman"/>
                <w:color w:val="000000"/>
              </w:rPr>
              <w:t>01</w:t>
            </w:r>
          </w:p>
        </w:tc>
        <w:tc>
          <w:tcPr>
            <w:tcW w:w="1419" w:type="dxa"/>
          </w:tcPr>
          <w:p w14:paraId="0B1DBB14" w14:textId="74E720B5" w:rsidR="00AC4946" w:rsidRDefault="00A4105A" w:rsidP="003C14FE">
            <w:pPr>
              <w:widowControl w:val="0"/>
              <w:tabs>
                <w:tab w:val="left" w:pos="6000"/>
              </w:tabs>
              <w:adjustRightInd w:val="0"/>
              <w:spacing w:line="360" w:lineRule="atLeast"/>
              <w:jc w:val="center"/>
              <w:textAlignment w:val="baseline"/>
              <w:rPr>
                <w:rFonts w:ascii="Times New Roman" w:eastAsia="標楷體" w:hAnsi="Times New Roman" w:cs="Times New Roman"/>
                <w:color w:val="00000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</w:rPr>
              <w:t>0</w:t>
            </w:r>
            <w:r>
              <w:rPr>
                <w:rFonts w:ascii="Times New Roman" w:eastAsia="標楷體" w:hAnsi="Times New Roman" w:cs="Times New Roman"/>
                <w:color w:val="000000"/>
              </w:rPr>
              <w:t>1.00</w:t>
            </w:r>
          </w:p>
        </w:tc>
      </w:tr>
      <w:tr w:rsidR="00FE2A5C" w:rsidRPr="00DC62C4" w14:paraId="3DCC6970" w14:textId="77777777" w:rsidTr="003C14FE">
        <w:trPr>
          <w:trHeight w:val="315"/>
        </w:trPr>
        <w:tc>
          <w:tcPr>
            <w:tcW w:w="1310" w:type="dxa"/>
          </w:tcPr>
          <w:p w14:paraId="74C15DF0" w14:textId="2CFE6C96" w:rsidR="00FE2A5C" w:rsidRPr="00DC62C4" w:rsidRDefault="007D1FF5" w:rsidP="00542CAB">
            <w:pPr>
              <w:widowControl w:val="0"/>
              <w:tabs>
                <w:tab w:val="left" w:pos="6000"/>
              </w:tabs>
              <w:adjustRightInd w:val="0"/>
              <w:spacing w:line="360" w:lineRule="atLeast"/>
              <w:textAlignment w:val="baseline"/>
              <w:rPr>
                <w:rFonts w:ascii="Times New Roman" w:eastAsia="標楷體" w:hAnsi="Times New Roman" w:cs="Times New Roman"/>
                <w:color w:val="00000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</w:rPr>
              <w:t>2</w:t>
            </w:r>
            <w:r>
              <w:rPr>
                <w:rFonts w:ascii="Times New Roman" w:eastAsia="標楷體" w:hAnsi="Times New Roman" w:cs="Times New Roman"/>
                <w:color w:val="000000"/>
              </w:rPr>
              <w:t>022/03/31</w:t>
            </w:r>
          </w:p>
        </w:tc>
        <w:tc>
          <w:tcPr>
            <w:tcW w:w="1696" w:type="dxa"/>
          </w:tcPr>
          <w:p w14:paraId="393DABDC" w14:textId="330E86BD" w:rsidR="00FE2A5C" w:rsidRPr="00DC62C4" w:rsidRDefault="007D1FF5" w:rsidP="00542CAB">
            <w:pPr>
              <w:widowControl w:val="0"/>
              <w:tabs>
                <w:tab w:val="left" w:pos="6000"/>
              </w:tabs>
              <w:adjustRightInd w:val="0"/>
              <w:spacing w:line="360" w:lineRule="atLeast"/>
              <w:textAlignment w:val="baseline"/>
              <w:rPr>
                <w:rFonts w:ascii="Times New Roman" w:eastAsia="標楷體" w:hAnsi="Times New Roman" w:cs="Times New Roman"/>
                <w:color w:val="00000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</w:rPr>
              <w:t>A</w:t>
            </w:r>
            <w:r>
              <w:rPr>
                <w:rFonts w:ascii="Times New Roman" w:eastAsia="標楷體" w:hAnsi="Times New Roman" w:cs="Times New Roman"/>
                <w:color w:val="000000"/>
              </w:rPr>
              <w:t>nn Yang</w:t>
            </w:r>
          </w:p>
        </w:tc>
        <w:tc>
          <w:tcPr>
            <w:tcW w:w="1434" w:type="dxa"/>
          </w:tcPr>
          <w:p w14:paraId="0DF6F183" w14:textId="77777777" w:rsidR="00FE2A5C" w:rsidRPr="00DC62C4" w:rsidRDefault="00FE2A5C" w:rsidP="00542CAB">
            <w:pPr>
              <w:widowControl w:val="0"/>
              <w:tabs>
                <w:tab w:val="left" w:pos="6000"/>
              </w:tabs>
              <w:adjustRightInd w:val="0"/>
              <w:spacing w:line="360" w:lineRule="atLeast"/>
              <w:textAlignment w:val="baseline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527" w:type="dxa"/>
          </w:tcPr>
          <w:p w14:paraId="559BF938" w14:textId="53E1F75B" w:rsidR="00FE2A5C" w:rsidRPr="00AC4135" w:rsidRDefault="007D1FF5" w:rsidP="00542CAB">
            <w:pPr>
              <w:widowControl w:val="0"/>
              <w:tabs>
                <w:tab w:val="left" w:pos="6000"/>
              </w:tabs>
              <w:adjustRightInd w:val="0"/>
              <w:spacing w:line="360" w:lineRule="atLeast"/>
              <w:textAlignment w:val="baseline"/>
              <w:rPr>
                <w:rFonts w:ascii="Times New Roman" w:eastAsia="標楷體" w:hAnsi="Times New Roman" w:cs="Times New Roman"/>
                <w:color w:val="00000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</w:rPr>
              <w:t>依審核意見修改</w:t>
            </w:r>
          </w:p>
        </w:tc>
        <w:tc>
          <w:tcPr>
            <w:tcW w:w="1419" w:type="dxa"/>
          </w:tcPr>
          <w:p w14:paraId="5BB4AFE2" w14:textId="542F9E08" w:rsidR="00FE2A5C" w:rsidRDefault="007D1FF5" w:rsidP="00542CAB">
            <w:pPr>
              <w:widowControl w:val="0"/>
              <w:tabs>
                <w:tab w:val="left" w:pos="6000"/>
              </w:tabs>
              <w:adjustRightInd w:val="0"/>
              <w:spacing w:line="360" w:lineRule="atLeast"/>
              <w:jc w:val="center"/>
              <w:textAlignment w:val="baseline"/>
              <w:rPr>
                <w:rFonts w:ascii="Times New Roman" w:eastAsia="標楷體" w:hAnsi="Times New Roman" w:cs="Times New Roman"/>
                <w:color w:val="00000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</w:rPr>
              <w:t>0</w:t>
            </w:r>
            <w:r>
              <w:rPr>
                <w:rFonts w:ascii="Times New Roman" w:eastAsia="標楷體" w:hAnsi="Times New Roman" w:cs="Times New Roman"/>
                <w:color w:val="000000"/>
              </w:rPr>
              <w:t>1.01</w:t>
            </w:r>
          </w:p>
        </w:tc>
      </w:tr>
      <w:tr w:rsidR="00FE2A5C" w:rsidRPr="00DC62C4" w14:paraId="5AE26863" w14:textId="77777777" w:rsidTr="003C14FE">
        <w:trPr>
          <w:trHeight w:val="279"/>
        </w:trPr>
        <w:tc>
          <w:tcPr>
            <w:tcW w:w="1310" w:type="dxa"/>
          </w:tcPr>
          <w:p w14:paraId="65F5BC96" w14:textId="5295062A" w:rsidR="00FE2A5C" w:rsidRPr="00DC62C4" w:rsidRDefault="006A3861" w:rsidP="00E7187A">
            <w:pPr>
              <w:widowControl w:val="0"/>
              <w:tabs>
                <w:tab w:val="left" w:pos="6000"/>
              </w:tabs>
              <w:adjustRightInd w:val="0"/>
              <w:spacing w:line="360" w:lineRule="atLeast"/>
              <w:textAlignment w:val="baseline"/>
              <w:rPr>
                <w:rFonts w:ascii="Times New Roman" w:eastAsia="標楷體" w:hAnsi="Times New Roman" w:cs="Times New Roman"/>
                <w:color w:val="00000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</w:rPr>
              <w:t>2</w:t>
            </w:r>
            <w:r>
              <w:rPr>
                <w:rFonts w:ascii="Times New Roman" w:eastAsia="標楷體" w:hAnsi="Times New Roman" w:cs="Times New Roman"/>
                <w:color w:val="000000"/>
              </w:rPr>
              <w:t>022/04/07</w:t>
            </w:r>
          </w:p>
        </w:tc>
        <w:tc>
          <w:tcPr>
            <w:tcW w:w="1696" w:type="dxa"/>
          </w:tcPr>
          <w:p w14:paraId="1F50AA99" w14:textId="351F0EA9" w:rsidR="00FE2A5C" w:rsidRPr="00DC62C4" w:rsidRDefault="006A3861" w:rsidP="003C14FE">
            <w:pPr>
              <w:widowControl w:val="0"/>
              <w:tabs>
                <w:tab w:val="left" w:pos="6000"/>
              </w:tabs>
              <w:adjustRightInd w:val="0"/>
              <w:spacing w:line="360" w:lineRule="atLeast"/>
              <w:textAlignment w:val="baseline"/>
              <w:rPr>
                <w:rFonts w:ascii="Times New Roman" w:eastAsia="標楷體" w:hAnsi="Times New Roman" w:cs="Times New Roman"/>
                <w:color w:val="00000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</w:rPr>
              <w:t>Ro</w:t>
            </w:r>
            <w:r>
              <w:rPr>
                <w:rFonts w:ascii="Times New Roman" w:eastAsia="標楷體" w:hAnsi="Times New Roman" w:cs="Times New Roman"/>
                <w:color w:val="000000"/>
              </w:rPr>
              <w:t>ger Chen</w:t>
            </w:r>
          </w:p>
        </w:tc>
        <w:tc>
          <w:tcPr>
            <w:tcW w:w="1434" w:type="dxa"/>
          </w:tcPr>
          <w:p w14:paraId="74AD7CD5" w14:textId="77777777" w:rsidR="00FE2A5C" w:rsidRPr="00DC62C4" w:rsidRDefault="00FE2A5C" w:rsidP="003C14FE">
            <w:pPr>
              <w:widowControl w:val="0"/>
              <w:tabs>
                <w:tab w:val="left" w:pos="6000"/>
              </w:tabs>
              <w:adjustRightInd w:val="0"/>
              <w:spacing w:line="360" w:lineRule="atLeast"/>
              <w:textAlignment w:val="baseline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527" w:type="dxa"/>
          </w:tcPr>
          <w:p w14:paraId="3E9ADBA2" w14:textId="17200D3E" w:rsidR="00FE2A5C" w:rsidRPr="00AC4135" w:rsidRDefault="006A3861" w:rsidP="003C14FE">
            <w:pPr>
              <w:widowControl w:val="0"/>
              <w:tabs>
                <w:tab w:val="left" w:pos="6000"/>
              </w:tabs>
              <w:adjustRightInd w:val="0"/>
              <w:spacing w:line="360" w:lineRule="atLeast"/>
              <w:textAlignment w:val="baseline"/>
              <w:rPr>
                <w:rFonts w:ascii="Times New Roman" w:eastAsia="標楷體" w:hAnsi="Times New Roman" w:cs="Times New Roman"/>
                <w:color w:val="00000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</w:rPr>
              <w:t>進版</w:t>
            </w:r>
            <w:r>
              <w:rPr>
                <w:rFonts w:ascii="Times New Roman" w:eastAsia="標楷體" w:hAnsi="Times New Roman" w:cs="Times New Roman" w:hint="eastAsia"/>
                <w:color w:val="000000"/>
              </w:rPr>
              <w:t>9</w:t>
            </w:r>
            <w:r>
              <w:rPr>
                <w:rFonts w:ascii="Times New Roman" w:eastAsia="標楷體" w:hAnsi="Times New Roman" w:cs="Times New Roman"/>
                <w:color w:val="000000"/>
              </w:rPr>
              <w:t>9</w:t>
            </w:r>
          </w:p>
        </w:tc>
        <w:tc>
          <w:tcPr>
            <w:tcW w:w="1419" w:type="dxa"/>
          </w:tcPr>
          <w:p w14:paraId="55E8B130" w14:textId="53DD65AB" w:rsidR="00FE2A5C" w:rsidRDefault="006A3861" w:rsidP="003C14FE">
            <w:pPr>
              <w:widowControl w:val="0"/>
              <w:tabs>
                <w:tab w:val="left" w:pos="6000"/>
              </w:tabs>
              <w:adjustRightInd w:val="0"/>
              <w:spacing w:line="360" w:lineRule="atLeast"/>
              <w:jc w:val="center"/>
              <w:textAlignment w:val="baseline"/>
              <w:rPr>
                <w:rFonts w:ascii="Times New Roman" w:eastAsia="標楷體" w:hAnsi="Times New Roman" w:cs="Times New Roman"/>
                <w:color w:val="00000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</w:rPr>
              <w:t>9</w:t>
            </w:r>
            <w:r>
              <w:rPr>
                <w:rFonts w:ascii="Times New Roman" w:eastAsia="標楷體" w:hAnsi="Times New Roman" w:cs="Times New Roman"/>
                <w:color w:val="000000"/>
              </w:rPr>
              <w:t>9.00</w:t>
            </w:r>
          </w:p>
        </w:tc>
      </w:tr>
      <w:tr w:rsidR="00FE2A5C" w:rsidRPr="00DC62C4" w14:paraId="42F7B863" w14:textId="77777777" w:rsidTr="003C14FE">
        <w:trPr>
          <w:trHeight w:val="279"/>
        </w:trPr>
        <w:tc>
          <w:tcPr>
            <w:tcW w:w="1310" w:type="dxa"/>
          </w:tcPr>
          <w:p w14:paraId="3ACB71A9" w14:textId="77777777" w:rsidR="00FE2A5C" w:rsidRPr="00DC62C4" w:rsidRDefault="00FE2A5C" w:rsidP="00E7187A">
            <w:pPr>
              <w:widowControl w:val="0"/>
              <w:tabs>
                <w:tab w:val="left" w:pos="6000"/>
              </w:tabs>
              <w:adjustRightInd w:val="0"/>
              <w:spacing w:line="360" w:lineRule="atLeast"/>
              <w:textAlignment w:val="baseline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1696" w:type="dxa"/>
          </w:tcPr>
          <w:p w14:paraId="29D4361D" w14:textId="77777777" w:rsidR="00FE2A5C" w:rsidRPr="00DC62C4" w:rsidRDefault="00FE2A5C" w:rsidP="003C14FE">
            <w:pPr>
              <w:widowControl w:val="0"/>
              <w:tabs>
                <w:tab w:val="left" w:pos="6000"/>
              </w:tabs>
              <w:adjustRightInd w:val="0"/>
              <w:spacing w:line="360" w:lineRule="atLeast"/>
              <w:textAlignment w:val="baseline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1434" w:type="dxa"/>
          </w:tcPr>
          <w:p w14:paraId="4D2CC895" w14:textId="77777777" w:rsidR="00FE2A5C" w:rsidRPr="00DC62C4" w:rsidRDefault="00FE2A5C" w:rsidP="003C14FE">
            <w:pPr>
              <w:widowControl w:val="0"/>
              <w:tabs>
                <w:tab w:val="left" w:pos="6000"/>
              </w:tabs>
              <w:adjustRightInd w:val="0"/>
              <w:spacing w:line="360" w:lineRule="atLeast"/>
              <w:textAlignment w:val="baseline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527" w:type="dxa"/>
          </w:tcPr>
          <w:p w14:paraId="4A17D1FF" w14:textId="77777777" w:rsidR="00FE2A5C" w:rsidRPr="00AC4135" w:rsidRDefault="00FE2A5C" w:rsidP="003C14FE">
            <w:pPr>
              <w:widowControl w:val="0"/>
              <w:tabs>
                <w:tab w:val="left" w:pos="6000"/>
              </w:tabs>
              <w:adjustRightInd w:val="0"/>
              <w:spacing w:line="360" w:lineRule="atLeast"/>
              <w:textAlignment w:val="baseline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1419" w:type="dxa"/>
          </w:tcPr>
          <w:p w14:paraId="0EE003A0" w14:textId="77777777" w:rsidR="00FE2A5C" w:rsidRDefault="00FE2A5C" w:rsidP="003C14FE">
            <w:pPr>
              <w:widowControl w:val="0"/>
              <w:tabs>
                <w:tab w:val="left" w:pos="6000"/>
              </w:tabs>
              <w:adjustRightInd w:val="0"/>
              <w:spacing w:line="360" w:lineRule="atLeast"/>
              <w:jc w:val="center"/>
              <w:textAlignment w:val="baseline"/>
              <w:rPr>
                <w:rFonts w:ascii="Times New Roman" w:eastAsia="標楷體" w:hAnsi="Times New Roman" w:cs="Times New Roman"/>
                <w:color w:val="000000"/>
              </w:rPr>
            </w:pPr>
          </w:p>
        </w:tc>
      </w:tr>
      <w:tr w:rsidR="00FE2A5C" w:rsidRPr="00DC62C4" w14:paraId="038E021D" w14:textId="77777777" w:rsidTr="003C14FE">
        <w:trPr>
          <w:trHeight w:val="279"/>
        </w:trPr>
        <w:tc>
          <w:tcPr>
            <w:tcW w:w="1310" w:type="dxa"/>
          </w:tcPr>
          <w:p w14:paraId="34698EB3" w14:textId="77777777" w:rsidR="00FE2A5C" w:rsidRPr="00DC62C4" w:rsidRDefault="00FE2A5C" w:rsidP="00E7187A">
            <w:pPr>
              <w:widowControl w:val="0"/>
              <w:tabs>
                <w:tab w:val="left" w:pos="6000"/>
              </w:tabs>
              <w:adjustRightInd w:val="0"/>
              <w:spacing w:line="360" w:lineRule="atLeast"/>
              <w:textAlignment w:val="baseline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1696" w:type="dxa"/>
          </w:tcPr>
          <w:p w14:paraId="50942F9C" w14:textId="77777777" w:rsidR="00FE2A5C" w:rsidRPr="00DC62C4" w:rsidRDefault="00FE2A5C" w:rsidP="003C14FE">
            <w:pPr>
              <w:widowControl w:val="0"/>
              <w:tabs>
                <w:tab w:val="left" w:pos="6000"/>
              </w:tabs>
              <w:adjustRightInd w:val="0"/>
              <w:spacing w:line="360" w:lineRule="atLeast"/>
              <w:textAlignment w:val="baseline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1434" w:type="dxa"/>
          </w:tcPr>
          <w:p w14:paraId="5FF3518E" w14:textId="77777777" w:rsidR="00FE2A5C" w:rsidRPr="00DC62C4" w:rsidRDefault="00FE2A5C" w:rsidP="003C14FE">
            <w:pPr>
              <w:widowControl w:val="0"/>
              <w:tabs>
                <w:tab w:val="left" w:pos="6000"/>
              </w:tabs>
              <w:adjustRightInd w:val="0"/>
              <w:spacing w:line="360" w:lineRule="atLeast"/>
              <w:textAlignment w:val="baseline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527" w:type="dxa"/>
          </w:tcPr>
          <w:p w14:paraId="148CA548" w14:textId="77777777" w:rsidR="00FE2A5C" w:rsidRPr="00AC4135" w:rsidRDefault="00FE2A5C" w:rsidP="003C14FE">
            <w:pPr>
              <w:widowControl w:val="0"/>
              <w:tabs>
                <w:tab w:val="left" w:pos="6000"/>
              </w:tabs>
              <w:adjustRightInd w:val="0"/>
              <w:spacing w:line="360" w:lineRule="atLeast"/>
              <w:textAlignment w:val="baseline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1419" w:type="dxa"/>
          </w:tcPr>
          <w:p w14:paraId="72AD75D3" w14:textId="77777777" w:rsidR="00FE2A5C" w:rsidRDefault="00FE2A5C" w:rsidP="003C14FE">
            <w:pPr>
              <w:widowControl w:val="0"/>
              <w:tabs>
                <w:tab w:val="left" w:pos="6000"/>
              </w:tabs>
              <w:adjustRightInd w:val="0"/>
              <w:spacing w:line="360" w:lineRule="atLeast"/>
              <w:jc w:val="center"/>
              <w:textAlignment w:val="baseline"/>
              <w:rPr>
                <w:rFonts w:ascii="Times New Roman" w:eastAsia="標楷體" w:hAnsi="Times New Roman" w:cs="Times New Roman"/>
                <w:color w:val="000000"/>
              </w:rPr>
            </w:pPr>
          </w:p>
        </w:tc>
      </w:tr>
      <w:tr w:rsidR="00FE2A5C" w:rsidRPr="00DC62C4" w14:paraId="47943D88" w14:textId="77777777" w:rsidTr="003C14FE">
        <w:trPr>
          <w:trHeight w:val="279"/>
        </w:trPr>
        <w:tc>
          <w:tcPr>
            <w:tcW w:w="1310" w:type="dxa"/>
          </w:tcPr>
          <w:p w14:paraId="79F3B9B8" w14:textId="77777777" w:rsidR="00FE2A5C" w:rsidRPr="00DC62C4" w:rsidRDefault="00FE2A5C" w:rsidP="00E7187A">
            <w:pPr>
              <w:widowControl w:val="0"/>
              <w:tabs>
                <w:tab w:val="left" w:pos="6000"/>
              </w:tabs>
              <w:adjustRightInd w:val="0"/>
              <w:spacing w:line="360" w:lineRule="atLeast"/>
              <w:textAlignment w:val="baseline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1696" w:type="dxa"/>
          </w:tcPr>
          <w:p w14:paraId="1628C7F9" w14:textId="77777777" w:rsidR="00FE2A5C" w:rsidRPr="00DC62C4" w:rsidRDefault="00FE2A5C" w:rsidP="003C14FE">
            <w:pPr>
              <w:widowControl w:val="0"/>
              <w:tabs>
                <w:tab w:val="left" w:pos="6000"/>
              </w:tabs>
              <w:adjustRightInd w:val="0"/>
              <w:spacing w:line="360" w:lineRule="atLeast"/>
              <w:textAlignment w:val="baseline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1434" w:type="dxa"/>
          </w:tcPr>
          <w:p w14:paraId="358C6650" w14:textId="77777777" w:rsidR="00FE2A5C" w:rsidRPr="00DC62C4" w:rsidRDefault="00FE2A5C" w:rsidP="003C14FE">
            <w:pPr>
              <w:widowControl w:val="0"/>
              <w:tabs>
                <w:tab w:val="left" w:pos="6000"/>
              </w:tabs>
              <w:adjustRightInd w:val="0"/>
              <w:spacing w:line="360" w:lineRule="atLeast"/>
              <w:textAlignment w:val="baseline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3527" w:type="dxa"/>
          </w:tcPr>
          <w:p w14:paraId="663DD025" w14:textId="77777777" w:rsidR="00FE2A5C" w:rsidRPr="00AC4135" w:rsidRDefault="00FE2A5C" w:rsidP="003C14FE">
            <w:pPr>
              <w:widowControl w:val="0"/>
              <w:tabs>
                <w:tab w:val="left" w:pos="6000"/>
              </w:tabs>
              <w:adjustRightInd w:val="0"/>
              <w:spacing w:line="360" w:lineRule="atLeast"/>
              <w:textAlignment w:val="baseline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1419" w:type="dxa"/>
          </w:tcPr>
          <w:p w14:paraId="6C670769" w14:textId="77777777" w:rsidR="00FE2A5C" w:rsidRDefault="00FE2A5C" w:rsidP="003C14FE">
            <w:pPr>
              <w:widowControl w:val="0"/>
              <w:tabs>
                <w:tab w:val="left" w:pos="6000"/>
              </w:tabs>
              <w:adjustRightInd w:val="0"/>
              <w:spacing w:line="360" w:lineRule="atLeast"/>
              <w:jc w:val="center"/>
              <w:textAlignment w:val="baseline"/>
              <w:rPr>
                <w:rFonts w:ascii="Times New Roman" w:eastAsia="標楷體" w:hAnsi="Times New Roman" w:cs="Times New Roman"/>
                <w:color w:val="000000"/>
              </w:rPr>
            </w:pPr>
          </w:p>
        </w:tc>
      </w:tr>
    </w:tbl>
    <w:p w14:paraId="1D0963F3" w14:textId="77777777" w:rsidR="00AC4946" w:rsidRPr="00DC62C4" w:rsidRDefault="00AC4946" w:rsidP="00AC4946">
      <w:pPr>
        <w:rPr>
          <w:rFonts w:ascii="Times New Roman" w:eastAsia="標楷體" w:hAnsi="Times New Roman" w:cs="Times New Roman"/>
        </w:rPr>
      </w:pPr>
    </w:p>
    <w:p w14:paraId="0C4C1714" w14:textId="77777777" w:rsidR="00406864" w:rsidRPr="00DC62C4" w:rsidRDefault="00406864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DC62C4">
        <w:rPr>
          <w:rFonts w:ascii="Times New Roman" w:eastAsia="標楷體" w:hAnsi="Times New Roman" w:cs="Times New Roman"/>
          <w:b/>
          <w:bCs/>
          <w:sz w:val="40"/>
          <w:szCs w:val="40"/>
        </w:rPr>
        <w:br w:type="page"/>
      </w:r>
      <w:r w:rsidRPr="00DC62C4">
        <w:rPr>
          <w:rFonts w:ascii="Times New Roman" w:eastAsia="標楷體" w:hAnsi="Times New Roman" w:cs="Times New Roman"/>
          <w:b/>
          <w:bCs/>
          <w:sz w:val="40"/>
          <w:szCs w:val="40"/>
        </w:rPr>
        <w:lastRenderedPageBreak/>
        <w:t>目錄</w:t>
      </w:r>
    </w:p>
    <w:p w14:paraId="48FB639D" w14:textId="13DAEC9F" w:rsidR="009C6CBA" w:rsidRDefault="00406864">
      <w:pPr>
        <w:pStyle w:val="11"/>
        <w:tabs>
          <w:tab w:val="left" w:pos="480"/>
          <w:tab w:val="right" w:leader="dot" w:pos="980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2"/>
        </w:rPr>
      </w:pPr>
      <w:r w:rsidRPr="00DC62C4">
        <w:rPr>
          <w:rFonts w:eastAsia="標楷體"/>
          <w:b w:val="0"/>
          <w:bCs w:val="0"/>
          <w:caps w:val="0"/>
          <w:sz w:val="24"/>
          <w:szCs w:val="24"/>
        </w:rPr>
        <w:fldChar w:fldCharType="begin"/>
      </w:r>
      <w:r w:rsidRPr="00DC62C4">
        <w:rPr>
          <w:rFonts w:eastAsia="標楷體"/>
          <w:b w:val="0"/>
          <w:bCs w:val="0"/>
          <w:caps w:val="0"/>
          <w:sz w:val="24"/>
          <w:szCs w:val="24"/>
        </w:rPr>
        <w:instrText xml:space="preserve"> TOC \o "1-3" \h \z \u </w:instrText>
      </w:r>
      <w:r w:rsidRPr="00DC62C4">
        <w:rPr>
          <w:rFonts w:eastAsia="標楷體"/>
          <w:b w:val="0"/>
          <w:bCs w:val="0"/>
          <w:caps w:val="0"/>
          <w:sz w:val="24"/>
          <w:szCs w:val="24"/>
        </w:rPr>
        <w:fldChar w:fldCharType="separate"/>
      </w:r>
      <w:hyperlink w:anchor="_Toc96947590" w:history="1">
        <w:r w:rsidR="009C6CBA" w:rsidRPr="00463AD5">
          <w:rPr>
            <w:rStyle w:val="ab"/>
            <w:rFonts w:eastAsia="標楷體"/>
            <w:noProof/>
          </w:rPr>
          <w:t>1.</w:t>
        </w:r>
        <w:r w:rsidR="009C6CB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2"/>
          </w:rPr>
          <w:tab/>
        </w:r>
        <w:r w:rsidR="009C6CBA" w:rsidRPr="00463AD5">
          <w:rPr>
            <w:rStyle w:val="ab"/>
            <w:rFonts w:eastAsia="標楷體" w:hint="eastAsia"/>
            <w:noProof/>
          </w:rPr>
          <w:t>系統概述</w:t>
        </w:r>
        <w:r w:rsidR="009C6CBA">
          <w:rPr>
            <w:noProof/>
            <w:webHidden/>
          </w:rPr>
          <w:tab/>
        </w:r>
        <w:r w:rsidR="009C6CBA">
          <w:rPr>
            <w:noProof/>
            <w:webHidden/>
          </w:rPr>
          <w:fldChar w:fldCharType="begin"/>
        </w:r>
        <w:r w:rsidR="009C6CBA">
          <w:rPr>
            <w:noProof/>
            <w:webHidden/>
          </w:rPr>
          <w:instrText xml:space="preserve"> PAGEREF _Toc96947590 \h </w:instrText>
        </w:r>
        <w:r w:rsidR="009C6CBA">
          <w:rPr>
            <w:noProof/>
            <w:webHidden/>
          </w:rPr>
        </w:r>
        <w:r w:rsidR="009C6CBA">
          <w:rPr>
            <w:noProof/>
            <w:webHidden/>
          </w:rPr>
          <w:fldChar w:fldCharType="separate"/>
        </w:r>
        <w:r w:rsidR="007D1FF5">
          <w:rPr>
            <w:noProof/>
            <w:webHidden/>
          </w:rPr>
          <w:t>4</w:t>
        </w:r>
        <w:r w:rsidR="009C6CBA">
          <w:rPr>
            <w:noProof/>
            <w:webHidden/>
          </w:rPr>
          <w:fldChar w:fldCharType="end"/>
        </w:r>
      </w:hyperlink>
    </w:p>
    <w:p w14:paraId="6F2964AF" w14:textId="475BFB74" w:rsidR="009C6CBA" w:rsidRDefault="006A3861">
      <w:pPr>
        <w:pStyle w:val="11"/>
        <w:tabs>
          <w:tab w:val="left" w:pos="480"/>
          <w:tab w:val="right" w:leader="dot" w:pos="980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2"/>
        </w:rPr>
      </w:pPr>
      <w:hyperlink w:anchor="_Toc96947591" w:history="1">
        <w:r w:rsidR="009C6CBA" w:rsidRPr="00463AD5">
          <w:rPr>
            <w:rStyle w:val="ab"/>
            <w:rFonts w:eastAsia="標楷體"/>
            <w:noProof/>
          </w:rPr>
          <w:t>2.</w:t>
        </w:r>
        <w:r w:rsidR="009C6CB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2"/>
          </w:rPr>
          <w:tab/>
        </w:r>
        <w:r w:rsidR="009C6CBA" w:rsidRPr="00463AD5">
          <w:rPr>
            <w:rStyle w:val="ab"/>
            <w:rFonts w:eastAsia="標楷體" w:hint="eastAsia"/>
            <w:noProof/>
          </w:rPr>
          <w:t>系統功能架構</w:t>
        </w:r>
        <w:r w:rsidR="009C6CBA">
          <w:rPr>
            <w:noProof/>
            <w:webHidden/>
          </w:rPr>
          <w:tab/>
        </w:r>
        <w:r w:rsidR="009C6CBA">
          <w:rPr>
            <w:noProof/>
            <w:webHidden/>
          </w:rPr>
          <w:fldChar w:fldCharType="begin"/>
        </w:r>
        <w:r w:rsidR="009C6CBA">
          <w:rPr>
            <w:noProof/>
            <w:webHidden/>
          </w:rPr>
          <w:instrText xml:space="preserve"> PAGEREF _Toc96947591 \h </w:instrText>
        </w:r>
        <w:r w:rsidR="009C6CBA">
          <w:rPr>
            <w:noProof/>
            <w:webHidden/>
          </w:rPr>
        </w:r>
        <w:r w:rsidR="009C6CBA">
          <w:rPr>
            <w:noProof/>
            <w:webHidden/>
          </w:rPr>
          <w:fldChar w:fldCharType="separate"/>
        </w:r>
        <w:r w:rsidR="007D1FF5">
          <w:rPr>
            <w:noProof/>
            <w:webHidden/>
          </w:rPr>
          <w:t>8</w:t>
        </w:r>
        <w:r w:rsidR="009C6CBA">
          <w:rPr>
            <w:noProof/>
            <w:webHidden/>
          </w:rPr>
          <w:fldChar w:fldCharType="end"/>
        </w:r>
      </w:hyperlink>
    </w:p>
    <w:p w14:paraId="220887EF" w14:textId="7F1B6B41" w:rsidR="009C6CBA" w:rsidRDefault="006A3861">
      <w:pPr>
        <w:pStyle w:val="11"/>
        <w:tabs>
          <w:tab w:val="left" w:pos="480"/>
          <w:tab w:val="right" w:leader="dot" w:pos="980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2"/>
        </w:rPr>
      </w:pPr>
      <w:hyperlink w:anchor="_Toc96947592" w:history="1">
        <w:r w:rsidR="009C6CBA" w:rsidRPr="00463AD5">
          <w:rPr>
            <w:rStyle w:val="ab"/>
            <w:rFonts w:eastAsia="標楷體"/>
            <w:noProof/>
          </w:rPr>
          <w:t>3.</w:t>
        </w:r>
        <w:r w:rsidR="009C6CB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2"/>
          </w:rPr>
          <w:tab/>
        </w:r>
        <w:r w:rsidR="009C6CBA" w:rsidRPr="00463AD5">
          <w:rPr>
            <w:rStyle w:val="ab"/>
            <w:rFonts w:eastAsia="標楷體" w:hint="eastAsia"/>
            <w:noProof/>
          </w:rPr>
          <w:t>系統功能說明</w:t>
        </w:r>
        <w:r w:rsidR="009C6CBA">
          <w:rPr>
            <w:noProof/>
            <w:webHidden/>
          </w:rPr>
          <w:tab/>
        </w:r>
        <w:r w:rsidR="009C6CBA">
          <w:rPr>
            <w:noProof/>
            <w:webHidden/>
          </w:rPr>
          <w:fldChar w:fldCharType="begin"/>
        </w:r>
        <w:r w:rsidR="009C6CBA">
          <w:rPr>
            <w:noProof/>
            <w:webHidden/>
          </w:rPr>
          <w:instrText xml:space="preserve"> PAGEREF _Toc96947592 \h </w:instrText>
        </w:r>
        <w:r w:rsidR="009C6CBA">
          <w:rPr>
            <w:noProof/>
            <w:webHidden/>
          </w:rPr>
        </w:r>
        <w:r w:rsidR="009C6CBA">
          <w:rPr>
            <w:noProof/>
            <w:webHidden/>
          </w:rPr>
          <w:fldChar w:fldCharType="separate"/>
        </w:r>
        <w:r w:rsidR="007D1FF5">
          <w:rPr>
            <w:noProof/>
            <w:webHidden/>
          </w:rPr>
          <w:t>9</w:t>
        </w:r>
        <w:r w:rsidR="009C6CBA">
          <w:rPr>
            <w:noProof/>
            <w:webHidden/>
          </w:rPr>
          <w:fldChar w:fldCharType="end"/>
        </w:r>
      </w:hyperlink>
    </w:p>
    <w:p w14:paraId="3C53A721" w14:textId="488F767C" w:rsidR="009C6CBA" w:rsidRDefault="006A3861">
      <w:pPr>
        <w:pStyle w:val="21"/>
        <w:ind w:left="240"/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</w:rPr>
      </w:pPr>
      <w:hyperlink w:anchor="_Toc96947593" w:history="1">
        <w:r w:rsidR="009C6CBA" w:rsidRPr="00463AD5">
          <w:rPr>
            <w:rStyle w:val="ab"/>
            <w:rFonts w:eastAsia="標楷體"/>
            <w:b/>
            <w:bCs/>
            <w:noProof/>
          </w:rPr>
          <w:t>3.1</w:t>
        </w:r>
        <w:r w:rsidR="009C6CBA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2"/>
          </w:rPr>
          <w:tab/>
        </w:r>
        <w:r w:rsidR="009C6CBA" w:rsidRPr="00463AD5">
          <w:rPr>
            <w:rStyle w:val="ab"/>
            <w:rFonts w:eastAsia="標楷體" w:hint="eastAsia"/>
            <w:b/>
            <w:bCs/>
            <w:noProof/>
          </w:rPr>
          <w:t>作業程序</w:t>
        </w:r>
        <w:r w:rsidR="009C6CBA">
          <w:rPr>
            <w:noProof/>
            <w:webHidden/>
          </w:rPr>
          <w:tab/>
        </w:r>
        <w:r w:rsidR="009C6CBA">
          <w:rPr>
            <w:noProof/>
            <w:webHidden/>
          </w:rPr>
          <w:fldChar w:fldCharType="begin"/>
        </w:r>
        <w:r w:rsidR="009C6CBA">
          <w:rPr>
            <w:noProof/>
            <w:webHidden/>
          </w:rPr>
          <w:instrText xml:space="preserve"> PAGEREF _Toc96947593 \h </w:instrText>
        </w:r>
        <w:r w:rsidR="009C6CBA">
          <w:rPr>
            <w:noProof/>
            <w:webHidden/>
          </w:rPr>
        </w:r>
        <w:r w:rsidR="009C6CBA">
          <w:rPr>
            <w:noProof/>
            <w:webHidden/>
          </w:rPr>
          <w:fldChar w:fldCharType="separate"/>
        </w:r>
        <w:r w:rsidR="007D1FF5">
          <w:rPr>
            <w:noProof/>
            <w:webHidden/>
          </w:rPr>
          <w:t>9</w:t>
        </w:r>
        <w:r w:rsidR="009C6CBA">
          <w:rPr>
            <w:noProof/>
            <w:webHidden/>
          </w:rPr>
          <w:fldChar w:fldCharType="end"/>
        </w:r>
      </w:hyperlink>
    </w:p>
    <w:p w14:paraId="703F6584" w14:textId="004A9BA6" w:rsidR="009C6CBA" w:rsidRDefault="006A3861">
      <w:pPr>
        <w:pStyle w:val="21"/>
        <w:ind w:left="240"/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</w:rPr>
      </w:pPr>
      <w:hyperlink w:anchor="_Toc96947594" w:history="1">
        <w:r w:rsidR="009C6CBA" w:rsidRPr="00463AD5">
          <w:rPr>
            <w:rStyle w:val="ab"/>
            <w:rFonts w:eastAsia="標楷體"/>
            <w:bCs/>
            <w:noProof/>
          </w:rPr>
          <w:t>3.1.1</w:t>
        </w:r>
        <w:r w:rsidR="009C6CBA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2"/>
          </w:rPr>
          <w:tab/>
        </w:r>
        <w:r w:rsidR="009C6CBA" w:rsidRPr="00463AD5">
          <w:rPr>
            <w:rStyle w:val="ab"/>
            <w:rFonts w:eastAsia="標楷體" w:hint="eastAsia"/>
            <w:b/>
            <w:bCs/>
            <w:noProof/>
          </w:rPr>
          <w:t>收集及整理央媒帳務明細資料</w:t>
        </w:r>
        <w:r w:rsidR="009C6CBA">
          <w:rPr>
            <w:noProof/>
            <w:webHidden/>
          </w:rPr>
          <w:tab/>
        </w:r>
        <w:r w:rsidR="009C6CBA">
          <w:rPr>
            <w:noProof/>
            <w:webHidden/>
          </w:rPr>
          <w:fldChar w:fldCharType="begin"/>
        </w:r>
        <w:r w:rsidR="009C6CBA">
          <w:rPr>
            <w:noProof/>
            <w:webHidden/>
          </w:rPr>
          <w:instrText xml:space="preserve"> PAGEREF _Toc96947594 \h </w:instrText>
        </w:r>
        <w:r w:rsidR="009C6CBA">
          <w:rPr>
            <w:noProof/>
            <w:webHidden/>
          </w:rPr>
        </w:r>
        <w:r w:rsidR="009C6CBA">
          <w:rPr>
            <w:noProof/>
            <w:webHidden/>
          </w:rPr>
          <w:fldChar w:fldCharType="separate"/>
        </w:r>
        <w:r w:rsidR="007D1FF5">
          <w:rPr>
            <w:noProof/>
            <w:webHidden/>
          </w:rPr>
          <w:t>9</w:t>
        </w:r>
        <w:r w:rsidR="009C6CBA">
          <w:rPr>
            <w:noProof/>
            <w:webHidden/>
          </w:rPr>
          <w:fldChar w:fldCharType="end"/>
        </w:r>
      </w:hyperlink>
    </w:p>
    <w:p w14:paraId="4B267290" w14:textId="74BC24E6" w:rsidR="009C6CBA" w:rsidRDefault="006A3861">
      <w:pPr>
        <w:pStyle w:val="21"/>
        <w:ind w:left="240"/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</w:rPr>
      </w:pPr>
      <w:hyperlink w:anchor="_Toc96947595" w:history="1">
        <w:r w:rsidR="009C6CBA" w:rsidRPr="00463AD5">
          <w:rPr>
            <w:rStyle w:val="ab"/>
            <w:rFonts w:eastAsia="標楷體"/>
            <w:b/>
            <w:bCs/>
            <w:noProof/>
          </w:rPr>
          <w:t>3.2</w:t>
        </w:r>
        <w:r w:rsidR="009C6CBA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2"/>
          </w:rPr>
          <w:tab/>
        </w:r>
        <w:r w:rsidR="009C6CBA" w:rsidRPr="00463AD5">
          <w:rPr>
            <w:rStyle w:val="ab"/>
            <w:rFonts w:eastAsia="標楷體" w:hint="eastAsia"/>
            <w:b/>
            <w:bCs/>
            <w:noProof/>
          </w:rPr>
          <w:t>報表清單</w:t>
        </w:r>
        <w:r w:rsidR="009C6CBA">
          <w:rPr>
            <w:noProof/>
            <w:webHidden/>
          </w:rPr>
          <w:tab/>
        </w:r>
        <w:r w:rsidR="009C6CBA">
          <w:rPr>
            <w:noProof/>
            <w:webHidden/>
          </w:rPr>
          <w:fldChar w:fldCharType="begin"/>
        </w:r>
        <w:r w:rsidR="009C6CBA">
          <w:rPr>
            <w:noProof/>
            <w:webHidden/>
          </w:rPr>
          <w:instrText xml:space="preserve"> PAGEREF _Toc96947595 \h </w:instrText>
        </w:r>
        <w:r w:rsidR="009C6CBA">
          <w:rPr>
            <w:noProof/>
            <w:webHidden/>
          </w:rPr>
        </w:r>
        <w:r w:rsidR="009C6CBA">
          <w:rPr>
            <w:noProof/>
            <w:webHidden/>
          </w:rPr>
          <w:fldChar w:fldCharType="separate"/>
        </w:r>
        <w:r w:rsidR="007D1FF5">
          <w:rPr>
            <w:noProof/>
            <w:webHidden/>
          </w:rPr>
          <w:t>13</w:t>
        </w:r>
        <w:r w:rsidR="009C6CBA">
          <w:rPr>
            <w:noProof/>
            <w:webHidden/>
          </w:rPr>
          <w:fldChar w:fldCharType="end"/>
        </w:r>
      </w:hyperlink>
    </w:p>
    <w:p w14:paraId="1D05D0A9" w14:textId="3B76E923" w:rsidR="009C6CBA" w:rsidRDefault="006A3861">
      <w:pPr>
        <w:pStyle w:val="21"/>
        <w:ind w:left="240"/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</w:rPr>
      </w:pPr>
      <w:hyperlink w:anchor="_Toc96947596" w:history="1">
        <w:r w:rsidR="009C6CBA" w:rsidRPr="00463AD5">
          <w:rPr>
            <w:rStyle w:val="ab"/>
            <w:rFonts w:eastAsia="標楷體"/>
            <w:bCs/>
            <w:noProof/>
          </w:rPr>
          <w:t>3.2.1</w:t>
        </w:r>
        <w:r w:rsidR="009C6CBA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2"/>
          </w:rPr>
          <w:tab/>
        </w:r>
        <w:r w:rsidR="009C6CBA" w:rsidRPr="00463AD5">
          <w:rPr>
            <w:rStyle w:val="ab"/>
            <w:rFonts w:eastAsia="標楷體" w:hint="eastAsia"/>
            <w:b/>
            <w:bCs/>
            <w:noProof/>
          </w:rPr>
          <w:t>央媒帳務明細文字檔</w:t>
        </w:r>
        <w:r w:rsidR="009C6CBA">
          <w:rPr>
            <w:noProof/>
            <w:webHidden/>
          </w:rPr>
          <w:tab/>
        </w:r>
        <w:r w:rsidR="009C6CBA">
          <w:rPr>
            <w:noProof/>
            <w:webHidden/>
          </w:rPr>
          <w:fldChar w:fldCharType="begin"/>
        </w:r>
        <w:r w:rsidR="009C6CBA">
          <w:rPr>
            <w:noProof/>
            <w:webHidden/>
          </w:rPr>
          <w:instrText xml:space="preserve"> PAGEREF _Toc96947596 \h </w:instrText>
        </w:r>
        <w:r w:rsidR="009C6CBA">
          <w:rPr>
            <w:noProof/>
            <w:webHidden/>
          </w:rPr>
        </w:r>
        <w:r w:rsidR="009C6CBA">
          <w:rPr>
            <w:noProof/>
            <w:webHidden/>
          </w:rPr>
          <w:fldChar w:fldCharType="separate"/>
        </w:r>
        <w:r w:rsidR="007D1FF5">
          <w:rPr>
            <w:noProof/>
            <w:webHidden/>
          </w:rPr>
          <w:t>13</w:t>
        </w:r>
        <w:r w:rsidR="009C6CBA">
          <w:rPr>
            <w:noProof/>
            <w:webHidden/>
          </w:rPr>
          <w:fldChar w:fldCharType="end"/>
        </w:r>
      </w:hyperlink>
    </w:p>
    <w:p w14:paraId="0322AEC7" w14:textId="625EA70E" w:rsidR="009C6CBA" w:rsidRDefault="006A3861">
      <w:pPr>
        <w:pStyle w:val="11"/>
        <w:tabs>
          <w:tab w:val="left" w:pos="480"/>
          <w:tab w:val="right" w:leader="dot" w:pos="980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2"/>
        </w:rPr>
      </w:pPr>
      <w:hyperlink w:anchor="_Toc96947597" w:history="1">
        <w:r w:rsidR="009C6CBA" w:rsidRPr="00463AD5">
          <w:rPr>
            <w:rStyle w:val="ab"/>
            <w:rFonts w:eastAsia="標楷體"/>
            <w:noProof/>
          </w:rPr>
          <w:t>4.</w:t>
        </w:r>
        <w:r w:rsidR="009C6CB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2"/>
          </w:rPr>
          <w:tab/>
        </w:r>
        <w:r w:rsidR="009C6CBA" w:rsidRPr="00463AD5">
          <w:rPr>
            <w:rStyle w:val="ab"/>
            <w:rFonts w:eastAsia="標楷體" w:hint="eastAsia"/>
            <w:noProof/>
          </w:rPr>
          <w:t>附件：</w:t>
        </w:r>
        <w:r w:rsidR="009C6CBA">
          <w:rPr>
            <w:noProof/>
            <w:webHidden/>
          </w:rPr>
          <w:tab/>
        </w:r>
        <w:r w:rsidR="009C6CBA">
          <w:rPr>
            <w:noProof/>
            <w:webHidden/>
          </w:rPr>
          <w:fldChar w:fldCharType="begin"/>
        </w:r>
        <w:r w:rsidR="009C6CBA">
          <w:rPr>
            <w:noProof/>
            <w:webHidden/>
          </w:rPr>
          <w:instrText xml:space="preserve"> PAGEREF _Toc96947597 \h </w:instrText>
        </w:r>
        <w:r w:rsidR="009C6CBA">
          <w:rPr>
            <w:noProof/>
            <w:webHidden/>
          </w:rPr>
        </w:r>
        <w:r w:rsidR="009C6CBA">
          <w:rPr>
            <w:noProof/>
            <w:webHidden/>
          </w:rPr>
          <w:fldChar w:fldCharType="separate"/>
        </w:r>
        <w:r w:rsidR="007D1FF5">
          <w:rPr>
            <w:noProof/>
            <w:webHidden/>
          </w:rPr>
          <w:t>15</w:t>
        </w:r>
        <w:r w:rsidR="009C6CBA">
          <w:rPr>
            <w:noProof/>
            <w:webHidden/>
          </w:rPr>
          <w:fldChar w:fldCharType="end"/>
        </w:r>
      </w:hyperlink>
    </w:p>
    <w:p w14:paraId="429A2766" w14:textId="6497B16D" w:rsidR="00517A02" w:rsidRPr="00DC62C4" w:rsidRDefault="00406864">
      <w:pPr>
        <w:spacing w:line="400" w:lineRule="exact"/>
        <w:rPr>
          <w:rFonts w:ascii="Times New Roman" w:eastAsia="標楷體" w:hAnsi="Times New Roman" w:cs="Times New Roman"/>
        </w:rPr>
      </w:pPr>
      <w:r w:rsidRPr="00DC62C4">
        <w:rPr>
          <w:rFonts w:ascii="Times New Roman" w:eastAsia="標楷體" w:hAnsi="Times New Roman" w:cs="Times New Roman"/>
          <w:b/>
          <w:bCs/>
          <w:caps/>
        </w:rPr>
        <w:fldChar w:fldCharType="end"/>
      </w:r>
    </w:p>
    <w:p w14:paraId="2EE64BB9" w14:textId="77777777" w:rsidR="0056585D" w:rsidRPr="00DC62C4" w:rsidRDefault="00406864" w:rsidP="00FF6EB0">
      <w:pPr>
        <w:pStyle w:val="1"/>
        <w:numPr>
          <w:ilvl w:val="0"/>
          <w:numId w:val="3"/>
        </w:numPr>
        <w:spacing w:after="180"/>
        <w:rPr>
          <w:rFonts w:ascii="Times New Roman" w:eastAsia="標楷體" w:hAnsi="Times New Roman" w:cs="Times New Roman"/>
          <w:sz w:val="36"/>
          <w:szCs w:val="36"/>
        </w:rPr>
      </w:pPr>
      <w:bookmarkStart w:id="0" w:name="_系統概述"/>
      <w:bookmarkEnd w:id="0"/>
      <w:r w:rsidRPr="00DC62C4">
        <w:rPr>
          <w:rFonts w:ascii="Times New Roman" w:eastAsia="標楷體" w:hAnsi="Times New Roman" w:cs="Times New Roman"/>
        </w:rPr>
        <w:br w:type="page"/>
      </w:r>
      <w:bookmarkStart w:id="1" w:name="_Toc283782222"/>
      <w:bookmarkStart w:id="2" w:name="_Toc470802733"/>
      <w:bookmarkStart w:id="3" w:name="_Toc96947590"/>
      <w:r w:rsidRPr="00DC62C4">
        <w:rPr>
          <w:rFonts w:ascii="Times New Roman" w:eastAsia="標楷體" w:hAnsi="Times New Roman" w:cs="Times New Roman"/>
          <w:sz w:val="36"/>
          <w:szCs w:val="36"/>
        </w:rPr>
        <w:lastRenderedPageBreak/>
        <w:t>系統概述</w:t>
      </w:r>
      <w:bookmarkStart w:id="4" w:name="_Toc283782225"/>
      <w:bookmarkEnd w:id="1"/>
      <w:bookmarkEnd w:id="2"/>
      <w:bookmarkEnd w:id="3"/>
    </w:p>
    <w:p w14:paraId="490AC7D8" w14:textId="77777777" w:rsidR="00E7681D" w:rsidRPr="00DC62C4" w:rsidRDefault="00E7681D" w:rsidP="00E7681D">
      <w:pPr>
        <w:rPr>
          <w:rFonts w:ascii="Times New Roman" w:eastAsia="標楷體" w:hAnsi="Times New Roman" w:cs="Times New Roman"/>
          <w:b/>
          <w:u w:val="single"/>
        </w:rPr>
      </w:pPr>
      <w:r w:rsidRPr="00DC62C4">
        <w:rPr>
          <w:rFonts w:ascii="Times New Roman" w:eastAsia="標楷體" w:hAnsi="Times New Roman" w:cs="Times New Roman"/>
          <w:b/>
          <w:u w:val="single"/>
        </w:rPr>
        <w:t>Overview</w:t>
      </w:r>
    </w:p>
    <w:p w14:paraId="3DA19331" w14:textId="77777777" w:rsidR="00CA0612" w:rsidRDefault="00CA0612" w:rsidP="00FC3D18">
      <w:pPr>
        <w:rPr>
          <w:rFonts w:ascii="Times New Roman" w:eastAsia="標楷體" w:hAnsi="Times New Roman" w:cs="Times New Roman"/>
          <w:color w:val="000000" w:themeColor="text1"/>
        </w:rPr>
      </w:pPr>
    </w:p>
    <w:p w14:paraId="6239EF34" w14:textId="38D2AEAC" w:rsidR="00EE0357" w:rsidRPr="009F041C" w:rsidRDefault="00EE0357" w:rsidP="00FC3D18">
      <w:pPr>
        <w:rPr>
          <w:rFonts w:ascii="Times New Roman" w:eastAsia="標楷體" w:hAnsi="Times New Roman" w:cs="Times New Roman"/>
          <w:color w:val="000000" w:themeColor="text1"/>
        </w:rPr>
      </w:pPr>
      <w:r w:rsidRPr="009F041C">
        <w:rPr>
          <w:rFonts w:ascii="Times New Roman" w:eastAsia="標楷體" w:hAnsi="Times New Roman" w:cs="Times New Roman" w:hint="eastAsia"/>
          <w:color w:val="000000" w:themeColor="text1"/>
        </w:rPr>
        <w:t>此客製功能提供下列</w:t>
      </w:r>
      <w:r w:rsidR="00D0648B" w:rsidRPr="009F041C">
        <w:rPr>
          <w:rFonts w:ascii="Times New Roman" w:eastAsia="標楷體" w:hAnsi="Times New Roman" w:cs="Times New Roman" w:hint="eastAsia"/>
          <w:color w:val="000000" w:themeColor="text1"/>
        </w:rPr>
        <w:t>資料</w:t>
      </w:r>
      <w:r w:rsidR="003A1F8C" w:rsidRPr="009F041C">
        <w:rPr>
          <w:rFonts w:ascii="Times New Roman" w:eastAsia="標楷體" w:hAnsi="Times New Roman" w:cs="Times New Roman" w:hint="eastAsia"/>
          <w:color w:val="000000" w:themeColor="text1"/>
        </w:rPr>
        <w:t>收集</w:t>
      </w:r>
      <w:r w:rsidR="003A1F8C" w:rsidRPr="009F041C">
        <w:rPr>
          <w:rFonts w:ascii="標楷體" w:eastAsia="標楷體" w:hAnsi="標楷體" w:cs="Times New Roman" w:hint="eastAsia"/>
          <w:color w:val="000000" w:themeColor="text1"/>
        </w:rPr>
        <w:t>、</w:t>
      </w:r>
      <w:r w:rsidR="00E067B8" w:rsidRPr="009F041C">
        <w:rPr>
          <w:rFonts w:ascii="Times New Roman" w:eastAsia="標楷體" w:hAnsi="Times New Roman" w:cs="Times New Roman" w:hint="eastAsia"/>
          <w:color w:val="000000" w:themeColor="text1"/>
        </w:rPr>
        <w:t>處理及</w:t>
      </w:r>
      <w:r w:rsidR="003A1F8C" w:rsidRPr="009F041C">
        <w:rPr>
          <w:rFonts w:ascii="Times New Roman" w:eastAsia="標楷體" w:hAnsi="Times New Roman" w:cs="Times New Roman" w:hint="eastAsia"/>
          <w:color w:val="000000" w:themeColor="text1"/>
        </w:rPr>
        <w:t>文字檔</w:t>
      </w:r>
      <w:r w:rsidR="0008097B" w:rsidRPr="009F041C">
        <w:rPr>
          <w:rFonts w:ascii="Times New Roman" w:eastAsia="標楷體" w:hAnsi="Times New Roman" w:cs="Times New Roman" w:hint="eastAsia"/>
          <w:color w:val="000000" w:themeColor="text1"/>
        </w:rPr>
        <w:t>產出</w:t>
      </w:r>
      <w:r w:rsidR="00CA21A5" w:rsidRPr="009F041C">
        <w:rPr>
          <w:rFonts w:ascii="Times New Roman" w:eastAsia="標楷體" w:hAnsi="Times New Roman" w:cs="Times New Roman" w:hint="eastAsia"/>
          <w:color w:val="000000" w:themeColor="text1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2693"/>
        <w:gridCol w:w="3094"/>
      </w:tblGrid>
      <w:tr w:rsidR="00EE0357" w14:paraId="3DD15EF4" w14:textId="77777777" w:rsidTr="001158A7">
        <w:tc>
          <w:tcPr>
            <w:tcW w:w="3794" w:type="dxa"/>
            <w:shd w:val="clear" w:color="auto" w:fill="D6E3BC" w:themeFill="accent3" w:themeFillTint="66"/>
          </w:tcPr>
          <w:p w14:paraId="639A854A" w14:textId="060A8117" w:rsidR="00EE0357" w:rsidRDefault="003A25D7" w:rsidP="001158E5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資料處理</w:t>
            </w:r>
            <w:r w:rsidR="00042B1E">
              <w:rPr>
                <w:rFonts w:ascii="Times New Roman" w:eastAsia="標楷體" w:hAnsi="Times New Roman" w:cs="Times New Roman" w:hint="eastAsia"/>
                <w:color w:val="000000" w:themeColor="text1"/>
              </w:rPr>
              <w:t>或</w:t>
            </w:r>
            <w:r w:rsidR="00EE0357">
              <w:rPr>
                <w:rFonts w:ascii="Times New Roman" w:eastAsia="標楷體" w:hAnsi="Times New Roman" w:cs="Times New Roman" w:hint="eastAsia"/>
                <w:color w:val="000000" w:themeColor="text1"/>
              </w:rPr>
              <w:t>報表名稱</w:t>
            </w:r>
          </w:p>
        </w:tc>
        <w:tc>
          <w:tcPr>
            <w:tcW w:w="2693" w:type="dxa"/>
            <w:shd w:val="clear" w:color="auto" w:fill="D6E3BC" w:themeFill="accent3" w:themeFillTint="66"/>
          </w:tcPr>
          <w:p w14:paraId="39F85B33" w14:textId="77777777" w:rsidR="00EE0357" w:rsidRDefault="00EE0357" w:rsidP="00FC3D18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產出格式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 xml:space="preserve"> (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Text/PDF/Excel/</w:t>
            </w:r>
            <w:r w:rsidR="00FA00DB">
              <w:rPr>
                <w:rFonts w:ascii="Times New Roman" w:eastAsia="標楷體" w:hAnsi="Times New Roman" w:cs="Times New Roman"/>
                <w:color w:val="000000" w:themeColor="text1"/>
              </w:rPr>
              <w:t>CSV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...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)</w:t>
            </w:r>
          </w:p>
        </w:tc>
        <w:tc>
          <w:tcPr>
            <w:tcW w:w="3094" w:type="dxa"/>
            <w:shd w:val="clear" w:color="auto" w:fill="D6E3BC" w:themeFill="accent3" w:themeFillTint="66"/>
          </w:tcPr>
          <w:p w14:paraId="07CF7BE9" w14:textId="1FEA8AB0" w:rsidR="00EE0357" w:rsidRDefault="00EE0357" w:rsidP="00FC3D18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產出目的</w:t>
            </w:r>
          </w:p>
        </w:tc>
      </w:tr>
      <w:tr w:rsidR="00F94BCC" w14:paraId="1323F7D5" w14:textId="77777777" w:rsidTr="001158A7">
        <w:tc>
          <w:tcPr>
            <w:tcW w:w="3794" w:type="dxa"/>
          </w:tcPr>
          <w:p w14:paraId="24349128" w14:textId="4753061C" w:rsidR="00F94BCC" w:rsidRPr="007877DA" w:rsidRDefault="003A1F8C" w:rsidP="00C26C64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資料收集：收集與央媒申報相關之兌換</w:t>
            </w:r>
            <w:r w:rsidR="00453B4E">
              <w:rPr>
                <w:rFonts w:ascii="Times New Roman" w:eastAsia="標楷體" w:hAnsi="Times New Roman" w:cs="Times New Roman" w:hint="eastAsia"/>
                <w:color w:val="000000" w:themeColor="text1"/>
              </w:rPr>
              <w:t>帳務</w:t>
            </w:r>
            <w:r w:rsidR="00761F6E">
              <w:rPr>
                <w:rFonts w:ascii="Times New Roman" w:eastAsia="標楷體" w:hAnsi="Times New Roman" w:cs="Times New Roman" w:hint="eastAsia"/>
                <w:color w:val="000000" w:themeColor="text1"/>
              </w:rPr>
              <w:t>明細</w:t>
            </w:r>
            <w:r w:rsidR="00F4467F">
              <w:rPr>
                <w:rFonts w:ascii="Times New Roman" w:eastAsia="標楷體" w:hAnsi="Times New Roman" w:cs="Times New Roman" w:hint="eastAsia"/>
                <w:color w:val="000000" w:themeColor="text1"/>
              </w:rPr>
              <w:t>。</w:t>
            </w:r>
          </w:p>
        </w:tc>
        <w:tc>
          <w:tcPr>
            <w:tcW w:w="2693" w:type="dxa"/>
          </w:tcPr>
          <w:p w14:paraId="0FB16F32" w14:textId="369F282C" w:rsidR="00F94BCC" w:rsidRDefault="00CB0CDB" w:rsidP="00C26C64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無。</w:t>
            </w:r>
          </w:p>
        </w:tc>
        <w:tc>
          <w:tcPr>
            <w:tcW w:w="3094" w:type="dxa"/>
          </w:tcPr>
          <w:p w14:paraId="25038577" w14:textId="566F604D" w:rsidR="006474C8" w:rsidRDefault="003A1F8C" w:rsidP="002C4ED9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收集</w:t>
            </w:r>
            <w:r w:rsidR="00453B4E">
              <w:rPr>
                <w:rFonts w:ascii="Times New Roman" w:eastAsia="標楷體" w:hAnsi="Times New Roman" w:cs="Times New Roman" w:hint="eastAsia"/>
                <w:color w:val="000000" w:themeColor="text1"/>
              </w:rPr>
              <w:t>兌換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相關</w:t>
            </w:r>
            <w:r w:rsidR="00453B4E">
              <w:rPr>
                <w:rFonts w:ascii="Times New Roman" w:eastAsia="標楷體" w:hAnsi="Times New Roman" w:cs="Times New Roman" w:hint="eastAsia"/>
                <w:color w:val="000000" w:themeColor="text1"/>
              </w:rPr>
              <w:t>帳務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資料</w:t>
            </w:r>
          </w:p>
        </w:tc>
      </w:tr>
      <w:tr w:rsidR="00DB4138" w14:paraId="1EE310F5" w14:textId="77777777" w:rsidTr="001158A7">
        <w:tc>
          <w:tcPr>
            <w:tcW w:w="3794" w:type="dxa"/>
          </w:tcPr>
          <w:p w14:paraId="65E7526F" w14:textId="09CE5041" w:rsidR="00DB4138" w:rsidRPr="007877DA" w:rsidRDefault="003A1F8C" w:rsidP="00DB4138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資料處理：</w:t>
            </w:r>
            <w:r w:rsidR="006F61A8">
              <w:rPr>
                <w:rFonts w:ascii="Times New Roman" w:eastAsia="標楷體" w:hAnsi="Times New Roman" w:cs="Times New Roman" w:hint="eastAsia"/>
                <w:color w:val="000000" w:themeColor="text1"/>
              </w:rPr>
              <w:t>處理與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央媒申報相關資料。</w:t>
            </w:r>
          </w:p>
        </w:tc>
        <w:tc>
          <w:tcPr>
            <w:tcW w:w="2693" w:type="dxa"/>
          </w:tcPr>
          <w:p w14:paraId="76526508" w14:textId="0D5966A0" w:rsidR="00DB4138" w:rsidRDefault="003A1F8C" w:rsidP="00DB4138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無。</w:t>
            </w:r>
          </w:p>
        </w:tc>
        <w:tc>
          <w:tcPr>
            <w:tcW w:w="3094" w:type="dxa"/>
          </w:tcPr>
          <w:p w14:paraId="51FAD5A6" w14:textId="707CEBDE" w:rsidR="003A1F8C" w:rsidRDefault="003A1F8C" w:rsidP="00DB4138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此步驟為產生央媒</w:t>
            </w:r>
            <w:r w:rsidR="00453B4E">
              <w:rPr>
                <w:rFonts w:ascii="Times New Roman" w:eastAsia="標楷體" w:hAnsi="Times New Roman" w:cs="Times New Roman" w:hint="eastAsia"/>
                <w:color w:val="000000" w:themeColor="text1"/>
              </w:rPr>
              <w:t>帳務明細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檔之前置動作：根據收集到的</w:t>
            </w:r>
            <w:r w:rsidR="00453B4E">
              <w:rPr>
                <w:rFonts w:ascii="Times New Roman" w:eastAsia="標楷體" w:hAnsi="Times New Roman" w:cs="Times New Roman" w:hint="eastAsia"/>
                <w:color w:val="000000" w:themeColor="text1"/>
              </w:rPr>
              <w:t>帳務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資料進行</w:t>
            </w:r>
            <w:r w:rsidR="00453B4E">
              <w:rPr>
                <w:rFonts w:ascii="Times New Roman" w:eastAsia="標楷體" w:hAnsi="Times New Roman" w:cs="Times New Roman" w:hint="eastAsia"/>
                <w:color w:val="000000" w:themeColor="text1"/>
              </w:rPr>
              <w:t>部分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資料加工，生成央媒</w:t>
            </w:r>
            <w:r w:rsidR="00453B4E">
              <w:rPr>
                <w:rFonts w:ascii="Times New Roman" w:eastAsia="標楷體" w:hAnsi="Times New Roman" w:cs="Times New Roman" w:hint="eastAsia"/>
                <w:color w:val="000000" w:themeColor="text1"/>
              </w:rPr>
              <w:t>帳務明細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資料。</w:t>
            </w:r>
          </w:p>
        </w:tc>
      </w:tr>
      <w:tr w:rsidR="002C4ED9" w:rsidRPr="003A1F8C" w14:paraId="33BA5BA1" w14:textId="77777777" w:rsidTr="001158A7">
        <w:tc>
          <w:tcPr>
            <w:tcW w:w="3794" w:type="dxa"/>
          </w:tcPr>
          <w:p w14:paraId="6A4E0DA9" w14:textId="61E1BA45" w:rsidR="002C4ED9" w:rsidRPr="003A1F8C" w:rsidRDefault="003A1F8C" w:rsidP="00DB4138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3A1F8C">
              <w:rPr>
                <w:rFonts w:ascii="Times New Roman" w:eastAsia="標楷體" w:hAnsi="Times New Roman" w:cs="Times New Roman" w:hint="eastAsia"/>
                <w:color w:val="000000" w:themeColor="text1"/>
              </w:rPr>
              <w:t>文字檔產出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：根據以上已整理之資料，產生央媒</w:t>
            </w:r>
            <w:r w:rsidR="00453B4E">
              <w:rPr>
                <w:rFonts w:ascii="Times New Roman" w:eastAsia="標楷體" w:hAnsi="Times New Roman" w:cs="Times New Roman" w:hint="eastAsia"/>
                <w:color w:val="000000" w:themeColor="text1"/>
              </w:rPr>
              <w:t>帳務明細資料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文字檔</w:t>
            </w:r>
          </w:p>
        </w:tc>
        <w:tc>
          <w:tcPr>
            <w:tcW w:w="2693" w:type="dxa"/>
          </w:tcPr>
          <w:p w14:paraId="2E3E3C1B" w14:textId="15D042E8" w:rsidR="002C4ED9" w:rsidRDefault="003A1F8C" w:rsidP="00DB4138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固定格式之文字檔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(Te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xt)</w:t>
            </w:r>
          </w:p>
          <w:p w14:paraId="4F6EEEB3" w14:textId="2BB3D544" w:rsidR="00782BFF" w:rsidRPr="003A1F8C" w:rsidRDefault="00782BFF" w:rsidP="00DB4138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3094" w:type="dxa"/>
          </w:tcPr>
          <w:p w14:paraId="6DC82EDA" w14:textId="0F8F36DD" w:rsidR="002C4ED9" w:rsidRPr="003A1F8C" w:rsidRDefault="00C0086F" w:rsidP="00DB4138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產生之文字檔將透過資料交換，交給</w:t>
            </w:r>
            <w:r w:rsidR="00453B4E">
              <w:rPr>
                <w:rFonts w:ascii="Times New Roman" w:eastAsia="標楷體" w:hAnsi="Times New Roman" w:cs="Times New Roman" w:hint="eastAsia"/>
                <w:color w:val="000000" w:themeColor="text1"/>
              </w:rPr>
              <w:t>央媒申報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系統</w:t>
            </w:r>
            <w:r w:rsidR="00453B4E">
              <w:rPr>
                <w:rFonts w:ascii="Times New Roman" w:eastAsia="標楷體" w:hAnsi="Times New Roman" w:cs="Times New Roman" w:hint="eastAsia"/>
                <w:color w:val="000000" w:themeColor="text1"/>
              </w:rPr>
              <w:t>。</w:t>
            </w:r>
          </w:p>
        </w:tc>
      </w:tr>
    </w:tbl>
    <w:p w14:paraId="3A67D76A" w14:textId="77777777" w:rsidR="00E067B8" w:rsidRPr="002C4ED9" w:rsidRDefault="00E067B8" w:rsidP="00E7681D"/>
    <w:p w14:paraId="4CC01866" w14:textId="77777777" w:rsidR="00E7681D" w:rsidRPr="00512CCE" w:rsidRDefault="00E7681D" w:rsidP="00E7681D">
      <w:pPr>
        <w:rPr>
          <w:rFonts w:ascii="Times New Roman" w:eastAsia="標楷體" w:hAnsi="Times New Roman" w:cs="Times New Roman"/>
          <w:u w:val="single"/>
        </w:rPr>
      </w:pPr>
      <w:r w:rsidRPr="00512CCE">
        <w:rPr>
          <w:rFonts w:ascii="Times New Roman" w:eastAsia="標楷體" w:hAnsi="Times New Roman" w:cs="Times New Roman"/>
          <w:u w:val="single"/>
        </w:rPr>
        <w:t>Basic Business Needs</w:t>
      </w:r>
    </w:p>
    <w:p w14:paraId="433B70AF" w14:textId="51462A40" w:rsidR="00ED04CF" w:rsidRPr="009F041C" w:rsidRDefault="0044724E" w:rsidP="00E7681D">
      <w:pPr>
        <w:rPr>
          <w:rFonts w:ascii="標楷體" w:eastAsia="標楷體" w:hAnsi="標楷體" w:cs="Times New Roman"/>
          <w:color w:val="000000" w:themeColor="text1"/>
        </w:rPr>
      </w:pPr>
      <w:r w:rsidRPr="009F041C">
        <w:rPr>
          <w:rFonts w:ascii="標楷體" w:eastAsia="標楷體" w:hAnsi="標楷體" w:cs="Times New Roman" w:hint="eastAsia"/>
          <w:color w:val="000000" w:themeColor="text1"/>
        </w:rPr>
        <w:t>本客製項目</w:t>
      </w:r>
      <w:r w:rsidR="006620FF" w:rsidRPr="009F041C">
        <w:rPr>
          <w:rFonts w:ascii="標楷體" w:eastAsia="標楷體" w:hAnsi="標楷體" w:cs="Times New Roman" w:hint="eastAsia"/>
          <w:color w:val="000000" w:themeColor="text1"/>
        </w:rPr>
        <w:t>內容</w:t>
      </w:r>
      <w:r w:rsidR="00091F3B" w:rsidRPr="009F041C">
        <w:rPr>
          <w:rFonts w:ascii="標楷體" w:eastAsia="標楷體" w:hAnsi="標楷體" w:cs="Times New Roman" w:hint="eastAsia"/>
          <w:color w:val="000000" w:themeColor="text1"/>
        </w:rPr>
        <w:t>包含</w:t>
      </w:r>
      <w:r w:rsidR="006F61A8" w:rsidRPr="009F041C">
        <w:rPr>
          <w:rFonts w:ascii="標楷體" w:eastAsia="標楷體" w:hAnsi="標楷體" w:cs="Times New Roman" w:hint="eastAsia"/>
          <w:color w:val="000000" w:themeColor="text1"/>
        </w:rPr>
        <w:t>產生央媒</w:t>
      </w:r>
      <w:r w:rsidR="00866E73">
        <w:rPr>
          <w:rFonts w:ascii="標楷體" w:eastAsia="標楷體" w:hAnsi="標楷體" w:cs="Times New Roman" w:hint="eastAsia"/>
          <w:color w:val="000000" w:themeColor="text1"/>
        </w:rPr>
        <w:t>帳務明細</w:t>
      </w:r>
      <w:r w:rsidR="006F61A8" w:rsidRPr="009F041C">
        <w:rPr>
          <w:rFonts w:ascii="標楷體" w:eastAsia="標楷體" w:hAnsi="標楷體" w:cs="Times New Roman" w:hint="eastAsia"/>
          <w:color w:val="000000" w:themeColor="text1"/>
        </w:rPr>
        <w:t>檔的程序中，需要進行的資料收集、處理及產出文字檔</w:t>
      </w:r>
      <w:r w:rsidR="003F7628" w:rsidRPr="009F041C">
        <w:rPr>
          <w:rFonts w:ascii="標楷體" w:eastAsia="標楷體" w:hAnsi="標楷體" w:cs="Times New Roman" w:hint="eastAsia"/>
          <w:color w:val="000000" w:themeColor="text1"/>
        </w:rPr>
        <w:t>。</w:t>
      </w:r>
    </w:p>
    <w:p w14:paraId="1F968280" w14:textId="00E09832" w:rsidR="0081278E" w:rsidRPr="009F041C" w:rsidRDefault="003F7628" w:rsidP="00E7681D">
      <w:pPr>
        <w:rPr>
          <w:rFonts w:ascii="標楷體" w:eastAsia="標楷體" w:hAnsi="標楷體" w:cs="Times New Roman"/>
          <w:color w:val="000000" w:themeColor="text1"/>
        </w:rPr>
      </w:pPr>
      <w:r w:rsidRPr="009F041C">
        <w:rPr>
          <w:rFonts w:ascii="標楷體" w:eastAsia="標楷體" w:hAnsi="標楷體" w:cs="Times New Roman" w:hint="eastAsia"/>
          <w:color w:val="000000" w:themeColor="text1"/>
        </w:rPr>
        <w:t>需求細節說明如下：</w:t>
      </w:r>
    </w:p>
    <w:p w14:paraId="6C193826" w14:textId="77777777" w:rsidR="00E1046C" w:rsidRPr="009F041C" w:rsidRDefault="00E1046C" w:rsidP="00F85D20">
      <w:pPr>
        <w:pStyle w:val="af2"/>
        <w:numPr>
          <w:ilvl w:val="0"/>
          <w:numId w:val="17"/>
        </w:numPr>
        <w:ind w:leftChars="0"/>
        <w:rPr>
          <w:rFonts w:ascii="標楷體" w:eastAsia="標楷體" w:hAnsi="標楷體"/>
          <w:color w:val="000000" w:themeColor="text1"/>
        </w:rPr>
      </w:pPr>
      <w:r w:rsidRPr="009F041C">
        <w:rPr>
          <w:rFonts w:ascii="標楷體" w:eastAsia="標楷體" w:hAnsi="標楷體" w:hint="eastAsia"/>
          <w:color w:val="000000" w:themeColor="text1"/>
        </w:rPr>
        <w:t>執行時機</w:t>
      </w:r>
      <w:r w:rsidR="003F7628" w:rsidRPr="009F041C">
        <w:rPr>
          <w:rFonts w:ascii="標楷體" w:eastAsia="標楷體" w:hAnsi="標楷體" w:hint="eastAsia"/>
          <w:color w:val="000000" w:themeColor="text1"/>
        </w:rPr>
        <w:t>：</w:t>
      </w:r>
    </w:p>
    <w:p w14:paraId="2A70D8B9" w14:textId="22385994" w:rsidR="007E3EB9" w:rsidRPr="009F041C" w:rsidRDefault="00895027" w:rsidP="00895027">
      <w:pPr>
        <w:pStyle w:val="af2"/>
        <w:numPr>
          <w:ilvl w:val="1"/>
          <w:numId w:val="17"/>
        </w:numPr>
        <w:ind w:leftChars="0"/>
        <w:rPr>
          <w:rFonts w:ascii="標楷體" w:eastAsia="標楷體" w:hAnsi="標楷體"/>
          <w:color w:val="000000" w:themeColor="text1"/>
        </w:rPr>
      </w:pPr>
      <w:r w:rsidRPr="009F041C">
        <w:rPr>
          <w:rFonts w:ascii="標楷體" w:eastAsia="標楷體" w:hAnsi="標楷體" w:hint="eastAsia"/>
          <w:color w:val="000000" w:themeColor="text1"/>
        </w:rPr>
        <w:t>央媒</w:t>
      </w:r>
      <w:r w:rsidR="00551098" w:rsidRPr="009F041C">
        <w:rPr>
          <w:rFonts w:ascii="標楷體" w:eastAsia="標楷體" w:hAnsi="標楷體" w:hint="eastAsia"/>
          <w:color w:val="000000" w:themeColor="text1"/>
        </w:rPr>
        <w:t>文字</w:t>
      </w:r>
      <w:r w:rsidRPr="009F041C">
        <w:rPr>
          <w:rFonts w:ascii="標楷體" w:eastAsia="標楷體" w:hAnsi="標楷體" w:hint="eastAsia"/>
          <w:color w:val="000000" w:themeColor="text1"/>
        </w:rPr>
        <w:t>檔產出</w:t>
      </w:r>
      <w:r w:rsidR="00551098" w:rsidRPr="009F041C">
        <w:rPr>
          <w:rFonts w:ascii="標楷體" w:eastAsia="標楷體" w:hAnsi="標楷體" w:hint="eastAsia"/>
          <w:color w:val="000000" w:themeColor="text1"/>
        </w:rPr>
        <w:t>頻率</w:t>
      </w:r>
      <w:r w:rsidRPr="009F041C">
        <w:rPr>
          <w:rFonts w:ascii="標楷體" w:eastAsia="標楷體" w:hAnsi="標楷體" w:hint="eastAsia"/>
          <w:color w:val="000000" w:themeColor="text1"/>
        </w:rPr>
        <w:t>：</w:t>
      </w:r>
      <w:r w:rsidR="007E3EB9" w:rsidRPr="009F041C">
        <w:rPr>
          <w:rFonts w:ascii="標楷體" w:eastAsia="標楷體" w:hAnsi="標楷體" w:hint="eastAsia"/>
          <w:color w:val="000000" w:themeColor="text1"/>
        </w:rPr>
        <w:t>每日</w:t>
      </w:r>
    </w:p>
    <w:p w14:paraId="1B43E500" w14:textId="466BD530" w:rsidR="00980C78" w:rsidRPr="009F041C" w:rsidRDefault="00895027" w:rsidP="00895027">
      <w:pPr>
        <w:pStyle w:val="af2"/>
        <w:numPr>
          <w:ilvl w:val="1"/>
          <w:numId w:val="17"/>
        </w:numPr>
        <w:ind w:leftChars="0"/>
        <w:rPr>
          <w:rFonts w:ascii="標楷體" w:eastAsia="標楷體" w:hAnsi="標楷體"/>
          <w:color w:val="000000" w:themeColor="text1"/>
        </w:rPr>
      </w:pPr>
      <w:r w:rsidRPr="009F041C">
        <w:rPr>
          <w:rFonts w:ascii="標楷體" w:eastAsia="標楷體" w:hAnsi="標楷體" w:hint="eastAsia"/>
          <w:color w:val="000000" w:themeColor="text1"/>
        </w:rPr>
        <w:t>產生文字檔後，尚須透過</w:t>
      </w:r>
      <w:r w:rsidR="003847D4" w:rsidRPr="009F041C">
        <w:rPr>
          <w:rFonts w:ascii="標楷體" w:eastAsia="標楷體" w:hAnsi="標楷體" w:hint="eastAsia"/>
          <w:color w:val="000000" w:themeColor="text1"/>
        </w:rPr>
        <w:t>夜批</w:t>
      </w:r>
      <w:r w:rsidRPr="009F041C">
        <w:rPr>
          <w:rFonts w:ascii="標楷體" w:eastAsia="標楷體" w:hAnsi="標楷體" w:hint="eastAsia"/>
          <w:color w:val="000000" w:themeColor="text1"/>
        </w:rPr>
        <w:t>排程，進行檔案交換至</w:t>
      </w:r>
      <w:r w:rsidR="00421650">
        <w:rPr>
          <w:rFonts w:ascii="標楷體" w:eastAsia="標楷體" w:hAnsi="標楷體" w:hint="eastAsia"/>
          <w:color w:val="000000" w:themeColor="text1"/>
        </w:rPr>
        <w:t>指定的路徑</w:t>
      </w:r>
      <w:r w:rsidRPr="009F041C">
        <w:rPr>
          <w:rFonts w:ascii="標楷體" w:eastAsia="標楷體" w:hAnsi="標楷體" w:hint="eastAsia"/>
          <w:color w:val="000000" w:themeColor="text1"/>
        </w:rPr>
        <w:t>後，方能產生對外</w:t>
      </w:r>
      <w:r w:rsidR="00EB518E" w:rsidRPr="009F041C">
        <w:rPr>
          <w:rFonts w:ascii="標楷體" w:eastAsia="標楷體" w:hAnsi="標楷體" w:hint="eastAsia"/>
          <w:color w:val="000000" w:themeColor="text1"/>
        </w:rPr>
        <w:t>申報</w:t>
      </w:r>
      <w:r w:rsidRPr="009F041C">
        <w:rPr>
          <w:rFonts w:ascii="標楷體" w:eastAsia="標楷體" w:hAnsi="標楷體" w:hint="eastAsia"/>
          <w:color w:val="000000" w:themeColor="text1"/>
        </w:rPr>
        <w:t>的央媒檔</w:t>
      </w:r>
      <w:r w:rsidR="00321761" w:rsidRPr="009F041C">
        <w:rPr>
          <w:rFonts w:ascii="標楷體" w:eastAsia="標楷體" w:hAnsi="標楷體" w:hint="eastAsia"/>
          <w:color w:val="000000" w:themeColor="text1"/>
        </w:rPr>
        <w:t>。</w:t>
      </w:r>
    </w:p>
    <w:p w14:paraId="55B5AB76" w14:textId="2EDA06EF" w:rsidR="00E34B0E" w:rsidRPr="009F041C" w:rsidRDefault="00E34B0E" w:rsidP="001401E7">
      <w:pPr>
        <w:rPr>
          <w:rFonts w:ascii="標楷體" w:eastAsia="標楷體" w:hAnsi="標楷體"/>
          <w:color w:val="000000" w:themeColor="text1"/>
        </w:rPr>
      </w:pPr>
    </w:p>
    <w:p w14:paraId="14F75A9D" w14:textId="60CEA914" w:rsidR="0010663E" w:rsidRPr="009F041C" w:rsidRDefault="00420007" w:rsidP="00F85D20">
      <w:pPr>
        <w:pStyle w:val="af2"/>
        <w:numPr>
          <w:ilvl w:val="0"/>
          <w:numId w:val="17"/>
        </w:numPr>
        <w:ind w:leftChars="0"/>
        <w:rPr>
          <w:rFonts w:ascii="標楷體" w:eastAsia="標楷體" w:hAnsi="標楷體"/>
          <w:color w:val="000000" w:themeColor="text1"/>
        </w:rPr>
      </w:pPr>
      <w:r w:rsidRPr="009F041C">
        <w:rPr>
          <w:rFonts w:ascii="標楷體" w:eastAsia="標楷體" w:hAnsi="標楷體" w:hint="eastAsia"/>
          <w:color w:val="000000" w:themeColor="text1"/>
        </w:rPr>
        <w:t>資料</w:t>
      </w:r>
      <w:r w:rsidR="00D26197" w:rsidRPr="009F041C">
        <w:rPr>
          <w:rFonts w:ascii="標楷體" w:eastAsia="標楷體" w:hAnsi="標楷體" w:hint="eastAsia"/>
          <w:color w:val="000000" w:themeColor="text1"/>
        </w:rPr>
        <w:t>範圍</w:t>
      </w:r>
      <w:r w:rsidR="003F7628" w:rsidRPr="009F041C">
        <w:rPr>
          <w:rFonts w:ascii="標楷體" w:eastAsia="標楷體" w:hAnsi="標楷體" w:hint="eastAsia"/>
          <w:color w:val="000000" w:themeColor="text1"/>
        </w:rPr>
        <w:t>：</w:t>
      </w:r>
      <w:r w:rsidR="00114E31" w:rsidRPr="009F041C">
        <w:rPr>
          <w:rFonts w:ascii="標楷體" w:eastAsia="標楷體" w:hAnsi="標楷體"/>
          <w:color w:val="000000" w:themeColor="text1"/>
        </w:rPr>
        <w:t xml:space="preserve"> </w:t>
      </w:r>
    </w:p>
    <w:p w14:paraId="1523EA1F" w14:textId="5EF44620" w:rsidR="003A25D7" w:rsidRPr="009F041C" w:rsidRDefault="00895027" w:rsidP="00F85D20">
      <w:pPr>
        <w:pStyle w:val="af2"/>
        <w:numPr>
          <w:ilvl w:val="1"/>
          <w:numId w:val="17"/>
        </w:numPr>
        <w:ind w:leftChars="0"/>
        <w:rPr>
          <w:rFonts w:ascii="標楷體" w:eastAsia="標楷體" w:hAnsi="標楷體"/>
          <w:color w:val="000000" w:themeColor="text1"/>
        </w:rPr>
      </w:pPr>
      <w:r w:rsidRPr="009F041C">
        <w:rPr>
          <w:rFonts w:ascii="標楷體" w:eastAsia="標楷體" w:hAnsi="標楷體" w:hint="eastAsia"/>
          <w:color w:val="000000" w:themeColor="text1"/>
        </w:rPr>
        <w:t>資料來源</w:t>
      </w:r>
      <w:r w:rsidR="00D04945" w:rsidRPr="009F041C">
        <w:rPr>
          <w:rFonts w:ascii="標楷體" w:eastAsia="標楷體" w:hAnsi="標楷體" w:hint="eastAsia"/>
          <w:color w:val="000000" w:themeColor="text1"/>
        </w:rPr>
        <w:t>(</w:t>
      </w:r>
      <w:r w:rsidR="00D04945" w:rsidRPr="009F041C">
        <w:rPr>
          <w:rFonts w:ascii="標楷體" w:eastAsia="標楷體" w:hAnsi="標楷體"/>
          <w:color w:val="000000" w:themeColor="text1"/>
        </w:rPr>
        <w:t>1)</w:t>
      </w:r>
      <w:r w:rsidRPr="009F041C">
        <w:rPr>
          <w:rFonts w:ascii="標楷體" w:eastAsia="標楷體" w:hAnsi="標楷體" w:hint="eastAsia"/>
          <w:color w:val="000000" w:themeColor="text1"/>
        </w:rPr>
        <w:t>：DBU外幣損益科目結轉本位幣</w:t>
      </w:r>
      <w:r w:rsidR="008B02C1" w:rsidRPr="009F041C">
        <w:rPr>
          <w:rFonts w:ascii="標楷體" w:eastAsia="標楷體" w:hAnsi="標楷體" w:hint="eastAsia"/>
          <w:color w:val="000000" w:themeColor="text1"/>
        </w:rPr>
        <w:t>之兌換</w:t>
      </w:r>
      <w:r w:rsidR="00E02860" w:rsidRPr="009F041C">
        <w:rPr>
          <w:rFonts w:ascii="標楷體" w:eastAsia="標楷體" w:hAnsi="標楷體" w:hint="eastAsia"/>
          <w:color w:val="000000" w:themeColor="text1"/>
        </w:rPr>
        <w:t>傳票</w:t>
      </w:r>
      <w:r w:rsidR="0095099C" w:rsidRPr="009F041C">
        <w:rPr>
          <w:rFonts w:ascii="標楷體" w:eastAsia="標楷體" w:hAnsi="標楷體" w:hint="eastAsia"/>
          <w:color w:val="000000" w:themeColor="text1"/>
        </w:rPr>
        <w:t>。</w:t>
      </w:r>
    </w:p>
    <w:p w14:paraId="65E64E2F" w14:textId="5BD32E1C" w:rsidR="008B02C1" w:rsidRPr="00761F6E" w:rsidRDefault="008B02C1" w:rsidP="009F041C">
      <w:pPr>
        <w:pStyle w:val="af2"/>
        <w:numPr>
          <w:ilvl w:val="2"/>
          <w:numId w:val="17"/>
        </w:numPr>
        <w:ind w:leftChars="0" w:left="1701" w:hanging="850"/>
        <w:rPr>
          <w:rFonts w:ascii="標楷體" w:eastAsia="標楷體" w:hAnsi="標楷體"/>
          <w:color w:val="000000" w:themeColor="text1"/>
        </w:rPr>
      </w:pPr>
      <w:r w:rsidRPr="009F041C">
        <w:rPr>
          <w:rFonts w:ascii="標楷體" w:eastAsia="標楷體" w:hAnsi="標楷體" w:hint="eastAsia"/>
          <w:color w:val="000000" w:themeColor="text1"/>
        </w:rPr>
        <w:t>產生方式：每日排程作業中，執行［DBU外幣損益科目結轉本位幣］作業，會產生相對應的兌換分錄</w:t>
      </w:r>
      <w:r w:rsidR="001E046F" w:rsidRPr="009F041C">
        <w:rPr>
          <w:rFonts w:ascii="標楷體" w:eastAsia="標楷體" w:hAnsi="標楷體" w:hint="eastAsia"/>
          <w:color w:val="000000" w:themeColor="text1"/>
        </w:rPr>
        <w:t>。</w:t>
      </w:r>
      <w:r w:rsidR="00761F6E">
        <w:rPr>
          <w:rFonts w:ascii="標楷體" w:eastAsia="標楷體" w:hAnsi="標楷體" w:hint="eastAsia"/>
          <w:color w:val="000000" w:themeColor="text1"/>
        </w:rPr>
        <w:t>此兌換分錄</w:t>
      </w:r>
      <w:r w:rsidRPr="009F041C">
        <w:rPr>
          <w:rFonts w:ascii="標楷體" w:eastAsia="標楷體" w:hAnsi="標楷體" w:hint="eastAsia"/>
          <w:color w:val="000000" w:themeColor="text1"/>
        </w:rPr>
        <w:t>請參考</w:t>
      </w:r>
      <w:r w:rsidR="00761F6E">
        <w:rPr>
          <w:rFonts w:ascii="標楷體" w:eastAsia="標楷體" w:hAnsi="標楷體"/>
          <w:color w:val="000000" w:themeColor="text1"/>
        </w:rPr>
        <w:t>“</w:t>
      </w:r>
      <w:r w:rsidRPr="00761F6E">
        <w:rPr>
          <w:rFonts w:ascii="標楷體" w:eastAsia="標楷體" w:hAnsi="標楷體"/>
          <w:color w:val="000000" w:themeColor="text1"/>
        </w:rPr>
        <w:t xml:space="preserve"> </w:t>
      </w:r>
      <w:r w:rsidR="001E046F" w:rsidRPr="00761F6E">
        <w:rPr>
          <w:rFonts w:ascii="標楷體" w:eastAsia="標楷體" w:hAnsi="標楷體"/>
          <w:color w:val="000000" w:themeColor="text1"/>
        </w:rPr>
        <w:t>EBS047外幣損益科目結轉本位幣</w:t>
      </w:r>
      <w:r w:rsidR="00761F6E" w:rsidRPr="00761F6E">
        <w:rPr>
          <w:rFonts w:ascii="標楷體" w:eastAsia="標楷體" w:hAnsi="標楷體"/>
          <w:color w:val="000000" w:themeColor="text1"/>
        </w:rPr>
        <w:t>”</w:t>
      </w:r>
      <w:r w:rsidR="00761F6E">
        <w:rPr>
          <w:rFonts w:ascii="標楷體" w:eastAsia="標楷體" w:hAnsi="標楷體" w:hint="eastAsia"/>
          <w:color w:val="000000" w:themeColor="text1"/>
        </w:rPr>
        <w:t>SA。</w:t>
      </w:r>
    </w:p>
    <w:p w14:paraId="0982C1B2" w14:textId="7DF71D3C" w:rsidR="008B02C1" w:rsidRPr="009F041C" w:rsidRDefault="00DF49C0" w:rsidP="00761F6E">
      <w:pPr>
        <w:pStyle w:val="af2"/>
        <w:numPr>
          <w:ilvl w:val="2"/>
          <w:numId w:val="17"/>
        </w:numPr>
        <w:ind w:leftChars="0" w:left="1701" w:hanging="850"/>
        <w:rPr>
          <w:rFonts w:ascii="標楷體" w:eastAsia="標楷體" w:hAnsi="標楷體"/>
          <w:color w:val="000000" w:themeColor="text1"/>
        </w:rPr>
      </w:pPr>
      <w:r w:rsidRPr="009F041C">
        <w:rPr>
          <w:rFonts w:ascii="標楷體" w:eastAsia="標楷體" w:hAnsi="標楷體" w:hint="eastAsia"/>
          <w:color w:val="000000" w:themeColor="text1"/>
        </w:rPr>
        <w:t>以上</w:t>
      </w:r>
      <w:r w:rsidR="00D66A97" w:rsidRPr="009F041C">
        <w:rPr>
          <w:rFonts w:ascii="標楷體" w:eastAsia="標楷體" w:hAnsi="標楷體" w:hint="eastAsia"/>
          <w:color w:val="000000" w:themeColor="text1"/>
        </w:rPr>
        <w:t>結轉作業，</w:t>
      </w:r>
      <w:r w:rsidRPr="009F041C">
        <w:rPr>
          <w:rFonts w:ascii="標楷體" w:eastAsia="標楷體" w:hAnsi="標楷體" w:hint="eastAsia"/>
          <w:color w:val="000000" w:themeColor="text1"/>
        </w:rPr>
        <w:t>在</w:t>
      </w:r>
      <w:r w:rsidR="0028014F">
        <w:rPr>
          <w:rFonts w:ascii="標楷體" w:eastAsia="標楷體" w:hAnsi="標楷體" w:hint="eastAsia"/>
          <w:color w:val="000000" w:themeColor="text1"/>
        </w:rPr>
        <w:t>DBU帳本</w:t>
      </w:r>
      <w:r w:rsidR="00D66A97" w:rsidRPr="009F041C">
        <w:rPr>
          <w:rFonts w:ascii="標楷體" w:eastAsia="標楷體" w:hAnsi="標楷體" w:hint="eastAsia"/>
          <w:color w:val="000000" w:themeColor="text1"/>
        </w:rPr>
        <w:t>產生的兌換傳票分錄進行貼標</w:t>
      </w:r>
      <w:r w:rsidR="00555B84">
        <w:rPr>
          <w:rFonts w:ascii="標楷體" w:eastAsia="標楷體" w:hAnsi="標楷體" w:hint="eastAsia"/>
          <w:color w:val="000000" w:themeColor="text1"/>
        </w:rPr>
        <w:t>。</w:t>
      </w:r>
    </w:p>
    <w:p w14:paraId="67923F0F" w14:textId="45F3566C" w:rsidR="00D66A97" w:rsidRPr="009F041C" w:rsidRDefault="001E046F" w:rsidP="00C7292E">
      <w:pPr>
        <w:pStyle w:val="af2"/>
        <w:numPr>
          <w:ilvl w:val="3"/>
          <w:numId w:val="17"/>
        </w:numPr>
        <w:ind w:leftChars="0" w:left="2410" w:hanging="1134"/>
        <w:rPr>
          <w:rFonts w:ascii="標楷體" w:eastAsia="標楷體" w:hAnsi="標楷體"/>
          <w:color w:val="000000" w:themeColor="text1"/>
        </w:rPr>
      </w:pPr>
      <w:r w:rsidRPr="009F041C">
        <w:rPr>
          <w:rFonts w:ascii="標楷體" w:eastAsia="標楷體" w:hAnsi="標楷體" w:hint="eastAsia"/>
          <w:color w:val="000000" w:themeColor="text1"/>
        </w:rPr>
        <w:t>傳票分錄Header：彈性欄位</w:t>
      </w:r>
      <w:r w:rsidR="00551098" w:rsidRPr="009F041C">
        <w:rPr>
          <w:rFonts w:ascii="標楷體" w:eastAsia="標楷體" w:hAnsi="標楷體" w:hint="eastAsia"/>
          <w:color w:val="000000" w:themeColor="text1"/>
        </w:rPr>
        <w:t>標註為央媒</w:t>
      </w:r>
      <w:r w:rsidR="005918A8" w:rsidRPr="009F041C">
        <w:rPr>
          <w:rFonts w:ascii="標楷體" w:eastAsia="標楷體" w:hAnsi="標楷體" w:hint="eastAsia"/>
          <w:color w:val="000000" w:themeColor="text1"/>
        </w:rPr>
        <w:t>申報</w:t>
      </w:r>
      <w:r w:rsidR="007D15E6">
        <w:rPr>
          <w:rFonts w:ascii="標楷體" w:eastAsia="標楷體" w:hAnsi="標楷體" w:hint="eastAsia"/>
          <w:color w:val="000000" w:themeColor="text1"/>
        </w:rPr>
        <w:t>註記</w:t>
      </w:r>
      <w:r w:rsidR="00034EB3">
        <w:rPr>
          <w:rFonts w:ascii="標楷體" w:eastAsia="標楷體" w:hAnsi="標楷體" w:hint="eastAsia"/>
          <w:color w:val="000000" w:themeColor="text1"/>
        </w:rPr>
        <w:t>(</w:t>
      </w:r>
      <w:r w:rsidR="00034EB3">
        <w:rPr>
          <w:rFonts w:ascii="標楷體" w:eastAsia="標楷體" w:hAnsi="標楷體"/>
          <w:color w:val="000000" w:themeColor="text1"/>
        </w:rPr>
        <w:t>ATTRIBUTE3)</w:t>
      </w:r>
      <w:r w:rsidR="001315A8" w:rsidRPr="009F041C">
        <w:rPr>
          <w:rFonts w:ascii="標楷體" w:eastAsia="標楷體" w:hAnsi="標楷體" w:hint="eastAsia"/>
          <w:color w:val="000000" w:themeColor="text1"/>
        </w:rPr>
        <w:t>=</w:t>
      </w:r>
      <w:r w:rsidR="001315A8" w:rsidRPr="009F041C">
        <w:rPr>
          <w:rFonts w:ascii="標楷體" w:eastAsia="標楷體" w:hAnsi="標楷體"/>
          <w:color w:val="000000" w:themeColor="text1"/>
        </w:rPr>
        <w:t>Y</w:t>
      </w:r>
      <w:r w:rsidR="001315A8" w:rsidRPr="009F041C">
        <w:rPr>
          <w:rFonts w:ascii="標楷體" w:eastAsia="標楷體" w:hAnsi="標楷體" w:hint="eastAsia"/>
          <w:color w:val="000000" w:themeColor="text1"/>
        </w:rPr>
        <w:t>之</w:t>
      </w:r>
      <w:r w:rsidR="00C97535" w:rsidRPr="009F041C">
        <w:rPr>
          <w:rFonts w:ascii="標楷體" w:eastAsia="標楷體" w:hAnsi="標楷體" w:hint="eastAsia"/>
          <w:color w:val="000000" w:themeColor="text1"/>
        </w:rPr>
        <w:t>資料源</w:t>
      </w:r>
      <w:r w:rsidR="00551098" w:rsidRPr="009F041C">
        <w:rPr>
          <w:rFonts w:ascii="標楷體" w:eastAsia="標楷體" w:hAnsi="標楷體" w:hint="eastAsia"/>
          <w:color w:val="000000" w:themeColor="text1"/>
        </w:rPr>
        <w:t>傳票</w:t>
      </w:r>
      <w:r w:rsidR="00936B7D">
        <w:rPr>
          <w:rFonts w:ascii="標楷體" w:eastAsia="標楷體" w:hAnsi="標楷體" w:hint="eastAsia"/>
          <w:color w:val="000000" w:themeColor="text1"/>
        </w:rPr>
        <w:t>。</w:t>
      </w:r>
    </w:p>
    <w:p w14:paraId="78C627E9" w14:textId="20D311BF" w:rsidR="001E046F" w:rsidRPr="009F041C" w:rsidRDefault="001E046F" w:rsidP="00CF6D06">
      <w:pPr>
        <w:pStyle w:val="af2"/>
        <w:numPr>
          <w:ilvl w:val="3"/>
          <w:numId w:val="17"/>
        </w:numPr>
        <w:ind w:leftChars="0" w:left="2410" w:hanging="1134"/>
        <w:rPr>
          <w:rFonts w:ascii="標楷體" w:eastAsia="標楷體" w:hAnsi="標楷體"/>
          <w:color w:val="000000" w:themeColor="text1"/>
        </w:rPr>
      </w:pPr>
      <w:r w:rsidRPr="009F041C">
        <w:rPr>
          <w:rFonts w:ascii="標楷體" w:eastAsia="標楷體" w:hAnsi="標楷體" w:hint="eastAsia"/>
          <w:color w:val="000000" w:themeColor="text1"/>
        </w:rPr>
        <w:lastRenderedPageBreak/>
        <w:t>傳票分錄明細行：彈性欄位</w:t>
      </w:r>
      <w:r w:rsidR="00551098" w:rsidRPr="009F041C">
        <w:rPr>
          <w:rFonts w:ascii="標楷體" w:eastAsia="標楷體" w:hAnsi="標楷體" w:hint="eastAsia"/>
          <w:color w:val="000000" w:themeColor="text1"/>
        </w:rPr>
        <w:t>標註為</w:t>
      </w:r>
      <w:r w:rsidR="00A4170E">
        <w:rPr>
          <w:rFonts w:ascii="標楷體" w:eastAsia="標楷體" w:hAnsi="標楷體" w:hint="eastAsia"/>
          <w:color w:val="000000" w:themeColor="text1"/>
        </w:rPr>
        <w:t>央媒</w:t>
      </w:r>
      <w:r w:rsidR="005918A8" w:rsidRPr="009F041C">
        <w:rPr>
          <w:rFonts w:ascii="標楷體" w:eastAsia="標楷體" w:hAnsi="標楷體" w:hint="eastAsia"/>
          <w:color w:val="000000" w:themeColor="text1"/>
        </w:rPr>
        <w:t>代理</w:t>
      </w:r>
      <w:r w:rsidR="00C97535" w:rsidRPr="009F041C">
        <w:rPr>
          <w:rFonts w:ascii="標楷體" w:eastAsia="標楷體" w:hAnsi="標楷體" w:hint="eastAsia"/>
          <w:color w:val="000000" w:themeColor="text1"/>
        </w:rPr>
        <w:t>行</w:t>
      </w:r>
      <w:r w:rsidR="00034EB3">
        <w:rPr>
          <w:rFonts w:ascii="標楷體" w:eastAsia="標楷體" w:hAnsi="標楷體" w:hint="eastAsia"/>
          <w:color w:val="000000" w:themeColor="text1"/>
        </w:rPr>
        <w:t>(</w:t>
      </w:r>
      <w:r w:rsidR="00034EB3">
        <w:rPr>
          <w:rFonts w:ascii="標楷體" w:eastAsia="標楷體" w:hAnsi="標楷體"/>
          <w:color w:val="000000" w:themeColor="text1"/>
        </w:rPr>
        <w:t>ATTRIBUTE6)</w:t>
      </w:r>
      <w:r w:rsidR="00C97535" w:rsidRPr="009F041C">
        <w:rPr>
          <w:rFonts w:ascii="標楷體" w:eastAsia="標楷體" w:hAnsi="標楷體" w:hint="eastAsia"/>
          <w:color w:val="000000" w:themeColor="text1"/>
        </w:rPr>
        <w:t>及</w:t>
      </w:r>
      <w:r w:rsidR="005918A8" w:rsidRPr="009F041C">
        <w:rPr>
          <w:rFonts w:ascii="標楷體" w:eastAsia="標楷體" w:hAnsi="標楷體" w:hint="eastAsia"/>
          <w:color w:val="000000" w:themeColor="text1"/>
        </w:rPr>
        <w:t>央媒</w:t>
      </w:r>
      <w:r w:rsidR="00C97535" w:rsidRPr="009F041C">
        <w:rPr>
          <w:rFonts w:ascii="標楷體" w:eastAsia="標楷體" w:hAnsi="標楷體" w:hint="eastAsia"/>
          <w:color w:val="000000" w:themeColor="text1"/>
        </w:rPr>
        <w:t>會計科目</w:t>
      </w:r>
      <w:r w:rsidR="00034EB3">
        <w:rPr>
          <w:rFonts w:ascii="標楷體" w:eastAsia="標楷體" w:hAnsi="標楷體" w:hint="eastAsia"/>
          <w:color w:val="000000" w:themeColor="text1"/>
        </w:rPr>
        <w:t>(</w:t>
      </w:r>
      <w:r w:rsidR="00034EB3">
        <w:rPr>
          <w:rFonts w:ascii="標楷體" w:eastAsia="標楷體" w:hAnsi="標楷體"/>
          <w:color w:val="000000" w:themeColor="text1"/>
        </w:rPr>
        <w:t>ATTRIBUTE5)</w:t>
      </w:r>
      <w:r w:rsidR="005918A8" w:rsidRPr="009F041C">
        <w:rPr>
          <w:rFonts w:ascii="標楷體" w:eastAsia="標楷體" w:hAnsi="標楷體" w:hint="eastAsia"/>
          <w:color w:val="000000" w:themeColor="text1"/>
        </w:rPr>
        <w:t>(原外幣損益科目)</w:t>
      </w:r>
      <w:r w:rsidR="00555B84">
        <w:rPr>
          <w:rFonts w:ascii="標楷體" w:eastAsia="標楷體" w:hAnsi="標楷體" w:hint="eastAsia"/>
          <w:color w:val="000000" w:themeColor="text1"/>
        </w:rPr>
        <w:t>。</w:t>
      </w:r>
    </w:p>
    <w:p w14:paraId="48F4A273" w14:textId="61DC01B4" w:rsidR="007E24AE" w:rsidRPr="009F041C" w:rsidRDefault="00895027" w:rsidP="00F85D20">
      <w:pPr>
        <w:pStyle w:val="af2"/>
        <w:numPr>
          <w:ilvl w:val="1"/>
          <w:numId w:val="17"/>
        </w:numPr>
        <w:ind w:leftChars="0"/>
        <w:rPr>
          <w:rFonts w:ascii="標楷體" w:eastAsia="標楷體" w:hAnsi="標楷體"/>
          <w:color w:val="000000" w:themeColor="text1"/>
        </w:rPr>
      </w:pPr>
      <w:r w:rsidRPr="009F041C">
        <w:rPr>
          <w:rFonts w:ascii="標楷體" w:eastAsia="標楷體" w:hAnsi="標楷體" w:hint="eastAsia"/>
          <w:color w:val="000000" w:themeColor="text1"/>
        </w:rPr>
        <w:t>資料來源</w:t>
      </w:r>
      <w:r w:rsidR="00551098" w:rsidRPr="009F041C">
        <w:rPr>
          <w:rFonts w:ascii="標楷體" w:eastAsia="標楷體" w:hAnsi="標楷體" w:hint="eastAsia"/>
          <w:color w:val="000000" w:themeColor="text1"/>
        </w:rPr>
        <w:t>(</w:t>
      </w:r>
      <w:r w:rsidR="00551098" w:rsidRPr="009F041C">
        <w:rPr>
          <w:rFonts w:ascii="標楷體" w:eastAsia="標楷體" w:hAnsi="標楷體"/>
          <w:color w:val="000000" w:themeColor="text1"/>
        </w:rPr>
        <w:t>2)</w:t>
      </w:r>
      <w:r w:rsidRPr="009F041C">
        <w:rPr>
          <w:rFonts w:ascii="標楷體" w:eastAsia="標楷體" w:hAnsi="標楷體" w:hint="eastAsia"/>
          <w:color w:val="000000" w:themeColor="text1"/>
        </w:rPr>
        <w:t>：</w:t>
      </w:r>
      <w:r w:rsidR="00DF49C0" w:rsidRPr="009F041C">
        <w:rPr>
          <w:rFonts w:ascii="標楷體" w:eastAsia="標楷體" w:hAnsi="標楷體" w:hint="eastAsia"/>
          <w:color w:val="000000" w:themeColor="text1"/>
        </w:rPr>
        <w:t>OBU</w:t>
      </w:r>
      <w:r w:rsidR="00E02860" w:rsidRPr="009F041C">
        <w:rPr>
          <w:rFonts w:ascii="標楷體" w:eastAsia="標楷體" w:hAnsi="標楷體" w:hint="eastAsia"/>
          <w:color w:val="000000" w:themeColor="text1"/>
        </w:rPr>
        <w:t>稅務計算產生之兌換傳票</w:t>
      </w:r>
      <w:r w:rsidR="007E24AE" w:rsidRPr="009F041C">
        <w:rPr>
          <w:rFonts w:ascii="標楷體" w:eastAsia="標楷體" w:hAnsi="標楷體" w:hint="eastAsia"/>
          <w:color w:val="000000" w:themeColor="text1"/>
        </w:rPr>
        <w:t>。</w:t>
      </w:r>
    </w:p>
    <w:p w14:paraId="0A65BAF5" w14:textId="3A19D48A" w:rsidR="00E02860" w:rsidRPr="009F041C" w:rsidRDefault="00E02860" w:rsidP="004D00E5">
      <w:pPr>
        <w:pStyle w:val="af2"/>
        <w:numPr>
          <w:ilvl w:val="2"/>
          <w:numId w:val="17"/>
        </w:numPr>
        <w:ind w:leftChars="0" w:left="1843" w:hanging="992"/>
        <w:rPr>
          <w:rFonts w:ascii="標楷體" w:eastAsia="標楷體" w:hAnsi="標楷體"/>
          <w:color w:val="000000" w:themeColor="text1"/>
        </w:rPr>
      </w:pPr>
      <w:r w:rsidRPr="009F041C">
        <w:rPr>
          <w:rFonts w:ascii="標楷體" w:eastAsia="標楷體" w:hAnsi="標楷體" w:hint="eastAsia"/>
          <w:color w:val="000000" w:themeColor="text1"/>
        </w:rPr>
        <w:t>產生方式：</w:t>
      </w:r>
      <w:r w:rsidR="00DF49C0" w:rsidRPr="009F041C">
        <w:rPr>
          <w:rFonts w:ascii="標楷體" w:eastAsia="標楷體" w:hAnsi="標楷體" w:hint="eastAsia"/>
          <w:color w:val="000000" w:themeColor="text1"/>
        </w:rPr>
        <w:t>每月最後一個營業日-</w:t>
      </w:r>
      <w:r w:rsidR="00551098" w:rsidRPr="009F041C">
        <w:rPr>
          <w:rFonts w:ascii="標楷體" w:eastAsia="標楷體" w:hAnsi="標楷體" w:hint="eastAsia"/>
          <w:color w:val="000000" w:themeColor="text1"/>
        </w:rPr>
        <w:t>月底</w:t>
      </w:r>
      <w:r w:rsidRPr="009F041C">
        <w:rPr>
          <w:rFonts w:ascii="標楷體" w:eastAsia="標楷體" w:hAnsi="標楷體" w:hint="eastAsia"/>
          <w:color w:val="000000" w:themeColor="text1"/>
        </w:rPr>
        <w:t>排程中，執行［</w:t>
      </w:r>
      <w:r w:rsidR="00EB518E" w:rsidRPr="009F041C">
        <w:rPr>
          <w:rFonts w:ascii="標楷體" w:eastAsia="標楷體" w:hAnsi="標楷體" w:hint="eastAsia"/>
          <w:color w:val="000000" w:themeColor="text1"/>
        </w:rPr>
        <w:t>OBU</w:t>
      </w:r>
      <w:r w:rsidR="000B48B5" w:rsidRPr="009F041C">
        <w:rPr>
          <w:rFonts w:ascii="標楷體" w:eastAsia="標楷體" w:hAnsi="標楷體" w:hint="eastAsia"/>
          <w:color w:val="000000" w:themeColor="text1"/>
        </w:rPr>
        <w:t>二稅</w:t>
      </w:r>
      <w:r w:rsidR="00551098" w:rsidRPr="009F041C">
        <w:rPr>
          <w:rFonts w:ascii="標楷體" w:eastAsia="標楷體" w:hAnsi="標楷體" w:hint="eastAsia"/>
          <w:color w:val="000000" w:themeColor="text1"/>
        </w:rPr>
        <w:t>計提</w:t>
      </w:r>
      <w:r w:rsidRPr="009F041C">
        <w:rPr>
          <w:rFonts w:ascii="標楷體" w:eastAsia="標楷體" w:hAnsi="標楷體" w:hint="eastAsia"/>
          <w:color w:val="000000" w:themeColor="text1"/>
        </w:rPr>
        <w:t>］作業。請參考</w:t>
      </w:r>
      <w:r w:rsidR="00761F6E">
        <w:rPr>
          <w:rFonts w:ascii="標楷體" w:eastAsia="標楷體" w:hAnsi="標楷體"/>
          <w:color w:val="000000" w:themeColor="text1"/>
        </w:rPr>
        <w:t xml:space="preserve"> “</w:t>
      </w:r>
      <w:r w:rsidR="00C97535" w:rsidRPr="00761F6E">
        <w:rPr>
          <w:rFonts w:ascii="標楷體" w:eastAsia="標楷體" w:hAnsi="標楷體"/>
          <w:color w:val="000000" w:themeColor="text1"/>
        </w:rPr>
        <w:t>EBS012營業稅計算/</w:t>
      </w:r>
      <w:r w:rsidR="00C97535" w:rsidRPr="00761F6E">
        <w:rPr>
          <w:rFonts w:ascii="標楷體" w:eastAsia="標楷體" w:hAnsi="標楷體"/>
        </w:rPr>
        <w:t xml:space="preserve"> </w:t>
      </w:r>
      <w:r w:rsidR="00C97535" w:rsidRPr="00761F6E">
        <w:rPr>
          <w:rFonts w:ascii="標楷體" w:eastAsia="標楷體" w:hAnsi="標楷體"/>
          <w:color w:val="000000" w:themeColor="text1"/>
        </w:rPr>
        <w:t>EBS013印花稅計算</w:t>
      </w:r>
      <w:r w:rsidR="00761F6E">
        <w:rPr>
          <w:rFonts w:ascii="標楷體" w:eastAsia="標楷體" w:hAnsi="標楷體"/>
          <w:color w:val="000000" w:themeColor="text1"/>
        </w:rPr>
        <w:t>”SA</w:t>
      </w:r>
      <w:r w:rsidR="004D00E5" w:rsidRPr="00761F6E">
        <w:rPr>
          <w:rFonts w:ascii="標楷體" w:eastAsia="標楷體" w:hAnsi="標楷體" w:hint="eastAsia"/>
          <w:color w:val="000000" w:themeColor="text1"/>
        </w:rPr>
        <w:t>。</w:t>
      </w:r>
    </w:p>
    <w:p w14:paraId="7BC1F6EE" w14:textId="0BFB7ABE" w:rsidR="00E02860" w:rsidRPr="009F041C" w:rsidRDefault="00E02860" w:rsidP="009F041C">
      <w:pPr>
        <w:pStyle w:val="af2"/>
        <w:numPr>
          <w:ilvl w:val="2"/>
          <w:numId w:val="17"/>
        </w:numPr>
        <w:ind w:leftChars="0" w:left="1701" w:hanging="850"/>
        <w:rPr>
          <w:rFonts w:ascii="標楷體" w:eastAsia="標楷體" w:hAnsi="標楷體"/>
          <w:color w:val="000000" w:themeColor="text1"/>
        </w:rPr>
      </w:pPr>
      <w:r w:rsidRPr="009F041C">
        <w:rPr>
          <w:rFonts w:ascii="標楷體" w:eastAsia="標楷體" w:hAnsi="標楷體" w:hint="eastAsia"/>
          <w:color w:val="000000" w:themeColor="text1"/>
        </w:rPr>
        <w:t>資料範圍：</w:t>
      </w:r>
      <w:r w:rsidR="00DF49C0" w:rsidRPr="009F041C">
        <w:rPr>
          <w:rFonts w:ascii="標楷體" w:eastAsia="標楷體" w:hAnsi="標楷體" w:hint="eastAsia"/>
          <w:color w:val="000000" w:themeColor="text1"/>
        </w:rPr>
        <w:t>以上</w:t>
      </w:r>
      <w:r w:rsidR="000B48B5" w:rsidRPr="009F041C">
        <w:rPr>
          <w:rFonts w:ascii="標楷體" w:eastAsia="標楷體" w:hAnsi="標楷體" w:hint="eastAsia"/>
          <w:color w:val="000000" w:themeColor="text1"/>
        </w:rPr>
        <w:t>計提</w:t>
      </w:r>
      <w:r w:rsidRPr="009F041C">
        <w:rPr>
          <w:rFonts w:ascii="標楷體" w:eastAsia="標楷體" w:hAnsi="標楷體" w:hint="eastAsia"/>
          <w:color w:val="000000" w:themeColor="text1"/>
        </w:rPr>
        <w:t>作業，在</w:t>
      </w:r>
      <w:r w:rsidR="000B48B5" w:rsidRPr="009F041C">
        <w:rPr>
          <w:rFonts w:ascii="標楷體" w:eastAsia="標楷體" w:hAnsi="標楷體" w:hint="eastAsia"/>
          <w:color w:val="000000" w:themeColor="text1"/>
        </w:rPr>
        <w:t>DBU</w:t>
      </w:r>
      <w:r w:rsidR="0028014F">
        <w:rPr>
          <w:rFonts w:ascii="標楷體" w:eastAsia="標楷體" w:hAnsi="標楷體" w:hint="eastAsia"/>
          <w:color w:val="000000" w:themeColor="text1"/>
        </w:rPr>
        <w:t>帳本</w:t>
      </w:r>
      <w:r w:rsidRPr="009F041C">
        <w:rPr>
          <w:rFonts w:ascii="標楷體" w:eastAsia="標楷體" w:hAnsi="標楷體" w:hint="eastAsia"/>
          <w:color w:val="000000" w:themeColor="text1"/>
        </w:rPr>
        <w:t>產生的</w:t>
      </w:r>
      <w:r w:rsidR="000B48B5" w:rsidRPr="009F041C">
        <w:rPr>
          <w:rFonts w:ascii="標楷體" w:eastAsia="標楷體" w:hAnsi="標楷體" w:hint="eastAsia"/>
          <w:color w:val="000000" w:themeColor="text1"/>
        </w:rPr>
        <w:t>兌換</w:t>
      </w:r>
      <w:r w:rsidRPr="009F041C">
        <w:rPr>
          <w:rFonts w:ascii="標楷體" w:eastAsia="標楷體" w:hAnsi="標楷體" w:hint="eastAsia"/>
          <w:color w:val="000000" w:themeColor="text1"/>
        </w:rPr>
        <w:t>傳票分錄</w:t>
      </w:r>
      <w:r w:rsidR="006156F6" w:rsidRPr="009F041C">
        <w:rPr>
          <w:rFonts w:ascii="標楷體" w:eastAsia="標楷體" w:hAnsi="標楷體" w:hint="eastAsia"/>
          <w:color w:val="000000" w:themeColor="text1"/>
        </w:rPr>
        <w:t>進行</w:t>
      </w:r>
      <w:r w:rsidRPr="009F041C">
        <w:rPr>
          <w:rFonts w:ascii="標楷體" w:eastAsia="標楷體" w:hAnsi="標楷體" w:hint="eastAsia"/>
          <w:color w:val="000000" w:themeColor="text1"/>
        </w:rPr>
        <w:t>貼標</w:t>
      </w:r>
      <w:r w:rsidR="004D00E5">
        <w:rPr>
          <w:rFonts w:ascii="標楷體" w:eastAsia="標楷體" w:hAnsi="標楷體" w:hint="eastAsia"/>
          <w:color w:val="000000" w:themeColor="text1"/>
        </w:rPr>
        <w:t>。</w:t>
      </w:r>
    </w:p>
    <w:p w14:paraId="5B2B15ED" w14:textId="346C8B03" w:rsidR="00E02860" w:rsidRPr="009F041C" w:rsidRDefault="00E02860" w:rsidP="00761F6E">
      <w:pPr>
        <w:pStyle w:val="af2"/>
        <w:numPr>
          <w:ilvl w:val="3"/>
          <w:numId w:val="17"/>
        </w:numPr>
        <w:ind w:leftChars="0" w:left="2410" w:hanging="1134"/>
        <w:rPr>
          <w:rFonts w:ascii="標楷體" w:eastAsia="標楷體" w:hAnsi="標楷體"/>
          <w:color w:val="000000" w:themeColor="text1"/>
        </w:rPr>
      </w:pPr>
      <w:r w:rsidRPr="009F041C">
        <w:rPr>
          <w:rFonts w:ascii="標楷體" w:eastAsia="標楷體" w:hAnsi="標楷體" w:hint="eastAsia"/>
          <w:color w:val="000000" w:themeColor="text1"/>
        </w:rPr>
        <w:t>傳票分錄Header：</w:t>
      </w:r>
      <w:r w:rsidR="00C97535" w:rsidRPr="009F041C">
        <w:rPr>
          <w:rFonts w:ascii="標楷體" w:eastAsia="標楷體" w:hAnsi="標楷體" w:hint="eastAsia"/>
          <w:color w:val="000000" w:themeColor="text1"/>
        </w:rPr>
        <w:t>彈性欄位標註為央媒</w:t>
      </w:r>
      <w:r w:rsidR="001315A8" w:rsidRPr="009F041C">
        <w:rPr>
          <w:rFonts w:ascii="標楷體" w:eastAsia="標楷體" w:hAnsi="標楷體" w:hint="eastAsia"/>
          <w:color w:val="000000" w:themeColor="text1"/>
        </w:rPr>
        <w:t>申報</w:t>
      </w:r>
      <w:r w:rsidR="0028014F">
        <w:rPr>
          <w:rFonts w:ascii="標楷體" w:eastAsia="標楷體" w:hAnsi="標楷體" w:hint="eastAsia"/>
          <w:color w:val="000000" w:themeColor="text1"/>
        </w:rPr>
        <w:t>註記</w:t>
      </w:r>
      <w:r w:rsidR="00034EB3">
        <w:rPr>
          <w:rFonts w:ascii="標楷體" w:eastAsia="標楷體" w:hAnsi="標楷體" w:hint="eastAsia"/>
          <w:color w:val="000000" w:themeColor="text1"/>
        </w:rPr>
        <w:t>(</w:t>
      </w:r>
      <w:r w:rsidR="00034EB3">
        <w:rPr>
          <w:rFonts w:ascii="標楷體" w:eastAsia="標楷體" w:hAnsi="標楷體"/>
          <w:color w:val="000000" w:themeColor="text1"/>
        </w:rPr>
        <w:t>ATTRIBUTE3)</w:t>
      </w:r>
      <w:r w:rsidR="001315A8" w:rsidRPr="009F041C">
        <w:rPr>
          <w:rFonts w:ascii="標楷體" w:eastAsia="標楷體" w:hAnsi="標楷體" w:hint="eastAsia"/>
          <w:color w:val="000000" w:themeColor="text1"/>
        </w:rPr>
        <w:t>=</w:t>
      </w:r>
      <w:r w:rsidR="001315A8" w:rsidRPr="009F041C">
        <w:rPr>
          <w:rFonts w:ascii="標楷體" w:eastAsia="標楷體" w:hAnsi="標楷體"/>
          <w:color w:val="000000" w:themeColor="text1"/>
        </w:rPr>
        <w:t>Y</w:t>
      </w:r>
      <w:r w:rsidR="001315A8" w:rsidRPr="009F041C">
        <w:rPr>
          <w:rFonts w:ascii="標楷體" w:eastAsia="標楷體" w:hAnsi="標楷體" w:hint="eastAsia"/>
          <w:color w:val="000000" w:themeColor="text1"/>
        </w:rPr>
        <w:t>之</w:t>
      </w:r>
      <w:r w:rsidR="00C97535" w:rsidRPr="009F041C">
        <w:rPr>
          <w:rFonts w:ascii="標楷體" w:eastAsia="標楷體" w:hAnsi="標楷體" w:hint="eastAsia"/>
          <w:color w:val="000000" w:themeColor="text1"/>
        </w:rPr>
        <w:t>資料源傳票</w:t>
      </w:r>
      <w:r w:rsidR="004D00E5">
        <w:rPr>
          <w:rFonts w:ascii="標楷體" w:eastAsia="標楷體" w:hAnsi="標楷體" w:hint="eastAsia"/>
          <w:color w:val="000000" w:themeColor="text1"/>
        </w:rPr>
        <w:t>。</w:t>
      </w:r>
    </w:p>
    <w:p w14:paraId="5144A07B" w14:textId="53DA844A" w:rsidR="009252FE" w:rsidRPr="009F041C" w:rsidRDefault="00895027" w:rsidP="00F85D20">
      <w:pPr>
        <w:pStyle w:val="af2"/>
        <w:numPr>
          <w:ilvl w:val="1"/>
          <w:numId w:val="17"/>
        </w:numPr>
        <w:ind w:leftChars="0"/>
        <w:rPr>
          <w:rFonts w:ascii="標楷體" w:eastAsia="標楷體" w:hAnsi="標楷體"/>
          <w:color w:val="000000" w:themeColor="text1"/>
        </w:rPr>
      </w:pPr>
      <w:r w:rsidRPr="009F041C">
        <w:rPr>
          <w:rFonts w:ascii="標楷體" w:eastAsia="標楷體" w:hAnsi="標楷體" w:hint="eastAsia"/>
          <w:color w:val="000000" w:themeColor="text1"/>
        </w:rPr>
        <w:t>資料來源</w:t>
      </w:r>
      <w:r w:rsidR="00210D86" w:rsidRPr="009F041C">
        <w:rPr>
          <w:rFonts w:ascii="標楷體" w:eastAsia="標楷體" w:hAnsi="標楷體" w:hint="eastAsia"/>
          <w:color w:val="000000" w:themeColor="text1"/>
        </w:rPr>
        <w:t>(3</w:t>
      </w:r>
      <w:r w:rsidR="00210D86" w:rsidRPr="009F041C">
        <w:rPr>
          <w:rFonts w:ascii="標楷體" w:eastAsia="標楷體" w:hAnsi="標楷體"/>
          <w:color w:val="000000" w:themeColor="text1"/>
        </w:rPr>
        <w:t>)</w:t>
      </w:r>
      <w:r w:rsidRPr="009F041C">
        <w:rPr>
          <w:rFonts w:ascii="標楷體" w:eastAsia="標楷體" w:hAnsi="標楷體" w:hint="eastAsia"/>
          <w:color w:val="000000" w:themeColor="text1"/>
        </w:rPr>
        <w:t>：</w:t>
      </w:r>
      <w:r w:rsidR="008B02C1" w:rsidRPr="009F041C">
        <w:rPr>
          <w:rFonts w:ascii="標楷體" w:eastAsia="標楷體" w:hAnsi="標楷體" w:hint="eastAsia"/>
          <w:color w:val="000000" w:themeColor="text1"/>
        </w:rPr>
        <w:t>OD</w:t>
      </w:r>
      <w:r w:rsidR="001315A8" w:rsidRPr="009F041C">
        <w:rPr>
          <w:rFonts w:ascii="標楷體" w:eastAsia="標楷體" w:hAnsi="標楷體" w:hint="eastAsia"/>
          <w:color w:val="000000" w:themeColor="text1"/>
        </w:rPr>
        <w:t>同</w:t>
      </w:r>
      <w:r w:rsidR="008B02C1" w:rsidRPr="009F041C">
        <w:rPr>
          <w:rFonts w:ascii="標楷體" w:eastAsia="標楷體" w:hAnsi="標楷體" w:hint="eastAsia"/>
          <w:color w:val="000000" w:themeColor="text1"/>
        </w:rPr>
        <w:t>址</w:t>
      </w:r>
      <w:r w:rsidR="00034EB3">
        <w:rPr>
          <w:rFonts w:ascii="標楷體" w:eastAsia="標楷體" w:hAnsi="標楷體" w:hint="eastAsia"/>
          <w:color w:val="000000" w:themeColor="text1"/>
        </w:rPr>
        <w:t>業務</w:t>
      </w:r>
      <w:r w:rsidR="00034EB3" w:rsidRPr="009F041C">
        <w:rPr>
          <w:rFonts w:ascii="標楷體" w:eastAsia="標楷體" w:hAnsi="標楷體" w:hint="eastAsia"/>
          <w:color w:val="000000" w:themeColor="text1"/>
        </w:rPr>
        <w:t>費用</w:t>
      </w:r>
      <w:r w:rsidR="001315A8" w:rsidRPr="009F041C">
        <w:rPr>
          <w:rFonts w:ascii="標楷體" w:eastAsia="標楷體" w:hAnsi="標楷體" w:hint="eastAsia"/>
          <w:color w:val="000000" w:themeColor="text1"/>
        </w:rPr>
        <w:t>分攤</w:t>
      </w:r>
      <w:r w:rsidR="00D1565F" w:rsidRPr="009F041C">
        <w:rPr>
          <w:rFonts w:ascii="標楷體" w:eastAsia="標楷體" w:hAnsi="標楷體" w:hint="eastAsia"/>
          <w:color w:val="000000" w:themeColor="text1"/>
        </w:rPr>
        <w:t>。</w:t>
      </w:r>
    </w:p>
    <w:p w14:paraId="4E67AFCC" w14:textId="5D0175FE" w:rsidR="00E02860" w:rsidRPr="005C465A" w:rsidRDefault="00E02860" w:rsidP="009F041C">
      <w:pPr>
        <w:pStyle w:val="af2"/>
        <w:numPr>
          <w:ilvl w:val="2"/>
          <w:numId w:val="17"/>
        </w:numPr>
        <w:ind w:leftChars="0" w:left="1843" w:hanging="992"/>
        <w:rPr>
          <w:rFonts w:ascii="標楷體" w:eastAsia="標楷體" w:hAnsi="標楷體"/>
          <w:color w:val="000000" w:themeColor="text1"/>
        </w:rPr>
      </w:pPr>
      <w:r w:rsidRPr="009F041C">
        <w:rPr>
          <w:rFonts w:ascii="標楷體" w:eastAsia="標楷體" w:hAnsi="標楷體" w:hint="eastAsia"/>
          <w:color w:val="000000" w:themeColor="text1"/>
        </w:rPr>
        <w:t>產生方式：</w:t>
      </w:r>
      <w:r w:rsidR="00DF49C0" w:rsidRPr="009F041C">
        <w:rPr>
          <w:rFonts w:ascii="標楷體" w:eastAsia="標楷體" w:hAnsi="標楷體" w:hint="eastAsia"/>
          <w:color w:val="000000" w:themeColor="text1"/>
        </w:rPr>
        <w:t>每月最後一個營業日-</w:t>
      </w:r>
      <w:r w:rsidR="00FE1836" w:rsidRPr="009F041C">
        <w:rPr>
          <w:rFonts w:ascii="標楷體" w:eastAsia="標楷體" w:hAnsi="標楷體" w:hint="eastAsia"/>
          <w:color w:val="000000" w:themeColor="text1"/>
        </w:rPr>
        <w:t>月底</w:t>
      </w:r>
      <w:r w:rsidRPr="009F041C">
        <w:rPr>
          <w:rFonts w:ascii="標楷體" w:eastAsia="標楷體" w:hAnsi="標楷體" w:hint="eastAsia"/>
          <w:color w:val="000000" w:themeColor="text1"/>
        </w:rPr>
        <w:t>排程中，執行［</w:t>
      </w:r>
      <w:r w:rsidR="00FE1836" w:rsidRPr="009F041C">
        <w:rPr>
          <w:rFonts w:ascii="標楷體" w:eastAsia="標楷體" w:hAnsi="標楷體"/>
          <w:color w:val="000000" w:themeColor="text1"/>
        </w:rPr>
        <w:t>OBU</w:t>
      </w:r>
      <w:r w:rsidR="001315A8" w:rsidRPr="009F041C">
        <w:rPr>
          <w:rFonts w:ascii="標楷體" w:eastAsia="標楷體" w:hAnsi="標楷體"/>
          <w:color w:val="000000" w:themeColor="text1"/>
        </w:rPr>
        <w:t>/</w:t>
      </w:r>
      <w:r w:rsidR="00FE1836" w:rsidRPr="009F041C">
        <w:rPr>
          <w:rFonts w:ascii="標楷體" w:eastAsia="標楷體" w:hAnsi="標楷體"/>
          <w:color w:val="000000" w:themeColor="text1"/>
        </w:rPr>
        <w:t>DBU</w:t>
      </w:r>
      <w:r w:rsidR="006F29AF">
        <w:rPr>
          <w:rFonts w:ascii="標楷體" w:eastAsia="標楷體" w:hAnsi="標楷體"/>
          <w:color w:val="000000" w:themeColor="text1"/>
        </w:rPr>
        <w:t>同址業務費用</w:t>
      </w:r>
      <w:r w:rsidR="00FE1836" w:rsidRPr="009F041C">
        <w:rPr>
          <w:rFonts w:ascii="標楷體" w:eastAsia="標楷體" w:hAnsi="標楷體"/>
          <w:color w:val="000000" w:themeColor="text1"/>
        </w:rPr>
        <w:t>費用分攤</w:t>
      </w:r>
      <w:r w:rsidRPr="009F041C">
        <w:rPr>
          <w:rFonts w:ascii="標楷體" w:eastAsia="標楷體" w:hAnsi="標楷體" w:hint="eastAsia"/>
          <w:color w:val="000000" w:themeColor="text1"/>
        </w:rPr>
        <w:t>］作業，會產生相對應的兌換分錄。請參考</w:t>
      </w:r>
      <w:r w:rsidR="005C465A">
        <w:rPr>
          <w:rFonts w:ascii="標楷體" w:eastAsia="標楷體" w:hAnsi="標楷體"/>
          <w:color w:val="000000" w:themeColor="text1"/>
        </w:rPr>
        <w:t>“</w:t>
      </w:r>
      <w:r w:rsidRPr="005C465A">
        <w:rPr>
          <w:rFonts w:ascii="標楷體" w:eastAsia="標楷體" w:hAnsi="標楷體"/>
          <w:color w:val="000000" w:themeColor="text1"/>
        </w:rPr>
        <w:t>EBS0</w:t>
      </w:r>
      <w:r w:rsidR="00DF49C0" w:rsidRPr="005C465A">
        <w:rPr>
          <w:rFonts w:ascii="標楷體" w:eastAsia="標楷體" w:hAnsi="標楷體" w:hint="eastAsia"/>
          <w:color w:val="000000" w:themeColor="text1"/>
        </w:rPr>
        <w:t>0</w:t>
      </w:r>
      <w:r w:rsidR="00DF49C0" w:rsidRPr="005C465A">
        <w:rPr>
          <w:rFonts w:ascii="標楷體" w:eastAsia="標楷體" w:hAnsi="標楷體"/>
          <w:color w:val="000000" w:themeColor="text1"/>
        </w:rPr>
        <w:t>4</w:t>
      </w:r>
      <w:r w:rsidRPr="005C465A">
        <w:rPr>
          <w:rFonts w:ascii="標楷體" w:eastAsia="標楷體" w:hAnsi="標楷體"/>
          <w:color w:val="000000" w:themeColor="text1"/>
        </w:rPr>
        <w:t>：</w:t>
      </w:r>
      <w:r w:rsidR="00DF49C0" w:rsidRPr="005C465A">
        <w:rPr>
          <w:rFonts w:ascii="標楷體" w:eastAsia="標楷體" w:hAnsi="標楷體"/>
          <w:color w:val="000000" w:themeColor="text1"/>
        </w:rPr>
        <w:t>OBUDBU同址費用分攤</w:t>
      </w:r>
      <w:r w:rsidR="005C465A">
        <w:rPr>
          <w:rFonts w:ascii="標楷體" w:eastAsia="標楷體" w:hAnsi="標楷體"/>
          <w:color w:val="000000" w:themeColor="text1"/>
        </w:rPr>
        <w:t>”SA</w:t>
      </w:r>
      <w:r w:rsidR="004D00E5" w:rsidRPr="005C465A">
        <w:rPr>
          <w:rFonts w:ascii="標楷體" w:eastAsia="標楷體" w:hAnsi="標楷體" w:hint="eastAsia"/>
          <w:color w:val="000000" w:themeColor="text1"/>
        </w:rPr>
        <w:t>。</w:t>
      </w:r>
    </w:p>
    <w:p w14:paraId="7AD014D3" w14:textId="706D4239" w:rsidR="00E02860" w:rsidRPr="009F041C" w:rsidRDefault="00E02860" w:rsidP="00E02860">
      <w:pPr>
        <w:pStyle w:val="af2"/>
        <w:numPr>
          <w:ilvl w:val="2"/>
          <w:numId w:val="17"/>
        </w:numPr>
        <w:ind w:leftChars="0"/>
        <w:rPr>
          <w:rFonts w:ascii="標楷體" w:eastAsia="標楷體" w:hAnsi="標楷體"/>
          <w:color w:val="000000" w:themeColor="text1"/>
        </w:rPr>
      </w:pPr>
      <w:r w:rsidRPr="009F041C">
        <w:rPr>
          <w:rFonts w:ascii="標楷體" w:eastAsia="標楷體" w:hAnsi="標楷體" w:hint="eastAsia"/>
          <w:color w:val="000000" w:themeColor="text1"/>
        </w:rPr>
        <w:t>資料範圍：該結轉作業，會在</w:t>
      </w:r>
      <w:r w:rsidR="0028014F">
        <w:rPr>
          <w:rFonts w:ascii="標楷體" w:eastAsia="標楷體" w:hAnsi="標楷體" w:hint="eastAsia"/>
          <w:color w:val="000000" w:themeColor="text1"/>
        </w:rPr>
        <w:t>DBU帳本</w:t>
      </w:r>
      <w:r w:rsidRPr="009F041C">
        <w:rPr>
          <w:rFonts w:ascii="標楷體" w:eastAsia="標楷體" w:hAnsi="標楷體" w:hint="eastAsia"/>
          <w:color w:val="000000" w:themeColor="text1"/>
        </w:rPr>
        <w:t>產生的兌換傳票分錄進行貼標</w:t>
      </w:r>
      <w:r w:rsidR="004D00E5">
        <w:rPr>
          <w:rFonts w:ascii="標楷體" w:eastAsia="標楷體" w:hAnsi="標楷體" w:hint="eastAsia"/>
          <w:color w:val="000000" w:themeColor="text1"/>
        </w:rPr>
        <w:t>。</w:t>
      </w:r>
    </w:p>
    <w:p w14:paraId="4C558B93" w14:textId="3E14B891" w:rsidR="00D1565F" w:rsidRPr="009F041C" w:rsidRDefault="00E02860" w:rsidP="005C465A">
      <w:pPr>
        <w:pStyle w:val="af2"/>
        <w:numPr>
          <w:ilvl w:val="3"/>
          <w:numId w:val="17"/>
        </w:numPr>
        <w:ind w:leftChars="0" w:left="2410" w:hanging="1134"/>
        <w:rPr>
          <w:rFonts w:ascii="標楷體" w:eastAsia="標楷體" w:hAnsi="標楷體"/>
          <w:color w:val="000000" w:themeColor="text1"/>
        </w:rPr>
      </w:pPr>
      <w:r w:rsidRPr="009F041C">
        <w:rPr>
          <w:rFonts w:ascii="標楷體" w:eastAsia="標楷體" w:hAnsi="標楷體" w:hint="eastAsia"/>
          <w:color w:val="000000" w:themeColor="text1"/>
        </w:rPr>
        <w:t>傳票分錄Header：</w:t>
      </w:r>
      <w:r w:rsidR="00DF49C0" w:rsidRPr="009F041C">
        <w:rPr>
          <w:rFonts w:ascii="標楷體" w:eastAsia="標楷體" w:hAnsi="標楷體" w:hint="eastAsia"/>
          <w:color w:val="000000" w:themeColor="text1"/>
        </w:rPr>
        <w:t>彈性欄位標註為央媒</w:t>
      </w:r>
      <w:r w:rsidR="001315A8" w:rsidRPr="009F041C">
        <w:rPr>
          <w:rFonts w:ascii="標楷體" w:eastAsia="標楷體" w:hAnsi="標楷體" w:hint="eastAsia"/>
          <w:color w:val="000000" w:themeColor="text1"/>
        </w:rPr>
        <w:t>申報</w:t>
      </w:r>
      <w:r w:rsidR="007D15E6">
        <w:rPr>
          <w:rFonts w:ascii="標楷體" w:eastAsia="標楷體" w:hAnsi="標楷體" w:hint="eastAsia"/>
          <w:color w:val="000000" w:themeColor="text1"/>
        </w:rPr>
        <w:t>註記</w:t>
      </w:r>
      <w:r w:rsidR="00034EB3">
        <w:rPr>
          <w:rFonts w:ascii="標楷體" w:eastAsia="標楷體" w:hAnsi="標楷體" w:hint="eastAsia"/>
          <w:color w:val="000000" w:themeColor="text1"/>
        </w:rPr>
        <w:t>(</w:t>
      </w:r>
      <w:r w:rsidR="00034EB3">
        <w:rPr>
          <w:rFonts w:ascii="標楷體" w:eastAsia="標楷體" w:hAnsi="標楷體"/>
          <w:color w:val="000000" w:themeColor="text1"/>
        </w:rPr>
        <w:t>ATTRIBUTE3)</w:t>
      </w:r>
      <w:r w:rsidR="001315A8" w:rsidRPr="009F041C">
        <w:rPr>
          <w:rFonts w:ascii="標楷體" w:eastAsia="標楷體" w:hAnsi="標楷體" w:hint="eastAsia"/>
          <w:color w:val="000000" w:themeColor="text1"/>
        </w:rPr>
        <w:t>=</w:t>
      </w:r>
      <w:r w:rsidR="001315A8" w:rsidRPr="009F041C">
        <w:rPr>
          <w:rFonts w:ascii="標楷體" w:eastAsia="標楷體" w:hAnsi="標楷體"/>
          <w:color w:val="000000" w:themeColor="text1"/>
        </w:rPr>
        <w:t>Y</w:t>
      </w:r>
      <w:r w:rsidR="001315A8" w:rsidRPr="009F041C">
        <w:rPr>
          <w:rFonts w:ascii="標楷體" w:eastAsia="標楷體" w:hAnsi="標楷體" w:hint="eastAsia"/>
          <w:color w:val="000000" w:themeColor="text1"/>
        </w:rPr>
        <w:t>之</w:t>
      </w:r>
      <w:r w:rsidR="00DF49C0" w:rsidRPr="009F041C">
        <w:rPr>
          <w:rFonts w:ascii="標楷體" w:eastAsia="標楷體" w:hAnsi="標楷體" w:hint="eastAsia"/>
          <w:color w:val="000000" w:themeColor="text1"/>
        </w:rPr>
        <w:t>資料源傳票</w:t>
      </w:r>
      <w:r w:rsidR="009252FE" w:rsidRPr="009F041C">
        <w:rPr>
          <w:rFonts w:ascii="標楷體" w:eastAsia="標楷體" w:hAnsi="標楷體" w:hint="eastAsia"/>
          <w:color w:val="000000" w:themeColor="text1"/>
        </w:rPr>
        <w:t>。</w:t>
      </w:r>
    </w:p>
    <w:p w14:paraId="70705EE5" w14:textId="4E1224D2" w:rsidR="0050459C" w:rsidRPr="009F041C" w:rsidRDefault="0050459C" w:rsidP="008E0D42">
      <w:pPr>
        <w:rPr>
          <w:rFonts w:ascii="標楷體" w:eastAsia="標楷體" w:hAnsi="標楷體"/>
        </w:rPr>
      </w:pPr>
    </w:p>
    <w:p w14:paraId="21F57B98" w14:textId="77777777" w:rsidR="00FC3D18" w:rsidRPr="009F041C" w:rsidRDefault="00FC3D18" w:rsidP="00FC3D18">
      <w:pPr>
        <w:rPr>
          <w:rFonts w:ascii="標楷體" w:eastAsia="標楷體" w:hAnsi="標楷體" w:cs="Times New Roman"/>
          <w:u w:val="single"/>
        </w:rPr>
      </w:pPr>
      <w:bookmarkStart w:id="5" w:name="_Hlk96808495"/>
      <w:r w:rsidRPr="009F041C">
        <w:rPr>
          <w:rFonts w:ascii="標楷體" w:eastAsia="標楷體" w:hAnsi="標楷體" w:cs="Times New Roman"/>
          <w:u w:val="single"/>
        </w:rPr>
        <w:t>Assumptions</w:t>
      </w:r>
    </w:p>
    <w:bookmarkEnd w:id="5"/>
    <w:p w14:paraId="1F11D2DB" w14:textId="31DE7F76" w:rsidR="00C0086F" w:rsidRPr="009F041C" w:rsidRDefault="00C0086F" w:rsidP="00BC476B">
      <w:pPr>
        <w:pStyle w:val="af2"/>
        <w:numPr>
          <w:ilvl w:val="0"/>
          <w:numId w:val="18"/>
        </w:numPr>
        <w:ind w:leftChars="0"/>
        <w:rPr>
          <w:rFonts w:ascii="標楷體" w:eastAsia="標楷體" w:hAnsi="標楷體"/>
          <w:color w:val="000000" w:themeColor="text1"/>
        </w:rPr>
      </w:pPr>
      <w:r w:rsidRPr="009F041C">
        <w:rPr>
          <w:rFonts w:ascii="標楷體" w:eastAsia="標楷體" w:hAnsi="標楷體" w:hint="eastAsia"/>
          <w:color w:val="000000" w:themeColor="text1"/>
        </w:rPr>
        <w:t>本需求僅止於產生央媒</w:t>
      </w:r>
      <w:r w:rsidR="00132744">
        <w:rPr>
          <w:rFonts w:ascii="標楷體" w:eastAsia="標楷體" w:hAnsi="標楷體" w:hint="eastAsia"/>
          <w:color w:val="000000" w:themeColor="text1"/>
        </w:rPr>
        <w:t>申報檔</w:t>
      </w:r>
      <w:r w:rsidRPr="009F041C">
        <w:rPr>
          <w:rFonts w:ascii="標楷體" w:eastAsia="標楷體" w:hAnsi="標楷體" w:hint="eastAsia"/>
          <w:color w:val="000000" w:themeColor="text1"/>
        </w:rPr>
        <w:t>需求</w:t>
      </w:r>
      <w:r w:rsidR="00132744">
        <w:rPr>
          <w:rFonts w:ascii="標楷體" w:eastAsia="標楷體" w:hAnsi="標楷體" w:hint="eastAsia"/>
          <w:color w:val="000000" w:themeColor="text1"/>
        </w:rPr>
        <w:t>之相關帳務明細</w:t>
      </w:r>
      <w:r w:rsidRPr="009F041C">
        <w:rPr>
          <w:rFonts w:ascii="標楷體" w:eastAsia="標楷體" w:hAnsi="標楷體" w:hint="eastAsia"/>
          <w:color w:val="000000" w:themeColor="text1"/>
        </w:rPr>
        <w:t>文字檔，</w:t>
      </w:r>
      <w:r w:rsidR="00355387" w:rsidRPr="009F041C">
        <w:rPr>
          <w:rFonts w:ascii="標楷體" w:eastAsia="標楷體" w:hAnsi="標楷體" w:hint="eastAsia"/>
          <w:color w:val="000000" w:themeColor="text1"/>
        </w:rPr>
        <w:t>並</w:t>
      </w:r>
      <w:r w:rsidRPr="009F041C">
        <w:rPr>
          <w:rFonts w:ascii="標楷體" w:eastAsia="標楷體" w:hAnsi="標楷體" w:hint="eastAsia"/>
          <w:color w:val="000000" w:themeColor="text1"/>
        </w:rPr>
        <w:t>透過排程</w:t>
      </w:r>
      <w:r w:rsidR="00355387" w:rsidRPr="009F041C">
        <w:rPr>
          <w:rFonts w:ascii="標楷體" w:eastAsia="標楷體" w:hAnsi="標楷體" w:hint="eastAsia"/>
          <w:color w:val="000000" w:themeColor="text1"/>
        </w:rPr>
        <w:t>進行檔案</w:t>
      </w:r>
      <w:r w:rsidRPr="009F041C">
        <w:rPr>
          <w:rFonts w:ascii="標楷體" w:eastAsia="標楷體" w:hAnsi="標楷體" w:hint="eastAsia"/>
          <w:color w:val="000000" w:themeColor="text1"/>
        </w:rPr>
        <w:t>交換至特定目錄供</w:t>
      </w:r>
      <w:r w:rsidR="00421650">
        <w:rPr>
          <w:rFonts w:ascii="標楷體" w:eastAsia="標楷體" w:hAnsi="標楷體" w:hint="eastAsia"/>
          <w:color w:val="000000" w:themeColor="text1"/>
        </w:rPr>
        <w:t>央媒系統</w:t>
      </w:r>
      <w:r w:rsidRPr="009F041C">
        <w:rPr>
          <w:rFonts w:ascii="標楷體" w:eastAsia="標楷體" w:hAnsi="標楷體" w:hint="eastAsia"/>
          <w:color w:val="000000" w:themeColor="text1"/>
        </w:rPr>
        <w:t>位取用</w:t>
      </w:r>
      <w:r w:rsidR="00761BD5">
        <w:rPr>
          <w:rFonts w:ascii="標楷體" w:eastAsia="標楷體" w:hAnsi="標楷體" w:hint="eastAsia"/>
          <w:color w:val="000000" w:themeColor="text1"/>
        </w:rPr>
        <w:t>，</w:t>
      </w:r>
      <w:r w:rsidR="008B0621">
        <w:rPr>
          <w:rFonts w:ascii="標楷體" w:eastAsia="標楷體" w:hAnsi="標楷體" w:hint="eastAsia"/>
          <w:color w:val="000000" w:themeColor="text1"/>
        </w:rPr>
        <w:t>以便</w:t>
      </w:r>
      <w:r w:rsidR="00355387" w:rsidRPr="009F041C">
        <w:rPr>
          <w:rFonts w:ascii="標楷體" w:eastAsia="標楷體" w:hAnsi="標楷體" w:hint="eastAsia"/>
          <w:color w:val="000000" w:themeColor="text1"/>
        </w:rPr>
        <w:t>進行後續的</w:t>
      </w:r>
      <w:r w:rsidR="00761BD5">
        <w:rPr>
          <w:rFonts w:ascii="標楷體" w:eastAsia="標楷體" w:hAnsi="標楷體" w:hint="eastAsia"/>
          <w:color w:val="000000" w:themeColor="text1"/>
        </w:rPr>
        <w:t>央媒</w:t>
      </w:r>
      <w:r w:rsidR="00355387" w:rsidRPr="009F041C">
        <w:rPr>
          <w:rFonts w:ascii="標楷體" w:eastAsia="標楷體" w:hAnsi="標楷體" w:hint="eastAsia"/>
          <w:color w:val="000000" w:themeColor="text1"/>
        </w:rPr>
        <w:t>申報</w:t>
      </w:r>
      <w:r w:rsidRPr="009F041C">
        <w:rPr>
          <w:rFonts w:ascii="標楷體" w:eastAsia="標楷體" w:hAnsi="標楷體" w:hint="eastAsia"/>
          <w:color w:val="000000" w:themeColor="text1"/>
        </w:rPr>
        <w:t>。</w:t>
      </w:r>
    </w:p>
    <w:p w14:paraId="41B70EC3" w14:textId="7CC7B0E5" w:rsidR="00393017" w:rsidRPr="009F041C" w:rsidRDefault="00761BD5" w:rsidP="00393017">
      <w:pPr>
        <w:pStyle w:val="af2"/>
        <w:numPr>
          <w:ilvl w:val="0"/>
          <w:numId w:val="18"/>
        </w:numPr>
        <w:ind w:leftChars="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央媒帳務明細</w:t>
      </w:r>
      <w:r w:rsidR="001158A7" w:rsidRPr="009F041C">
        <w:rPr>
          <w:rFonts w:ascii="標楷體" w:eastAsia="標楷體" w:hAnsi="標楷體" w:hint="eastAsia"/>
          <w:color w:val="000000" w:themeColor="text1"/>
        </w:rPr>
        <w:t>文字檔需每天跑批產生</w:t>
      </w:r>
      <w:r w:rsidR="00C0086F" w:rsidRPr="009F041C">
        <w:rPr>
          <w:rFonts w:ascii="標楷體" w:eastAsia="標楷體" w:hAnsi="標楷體" w:hint="eastAsia"/>
          <w:color w:val="000000" w:themeColor="text1"/>
        </w:rPr>
        <w:t>，檔案</w:t>
      </w:r>
      <w:r w:rsidR="001158A7" w:rsidRPr="009F041C">
        <w:rPr>
          <w:rFonts w:ascii="標楷體" w:eastAsia="標楷體" w:hAnsi="標楷體" w:hint="eastAsia"/>
          <w:color w:val="000000" w:themeColor="text1"/>
        </w:rPr>
        <w:t>交換也</w:t>
      </w:r>
      <w:r w:rsidR="00C0086F" w:rsidRPr="009F041C">
        <w:rPr>
          <w:rFonts w:ascii="標楷體" w:eastAsia="標楷體" w:hAnsi="標楷體" w:hint="eastAsia"/>
          <w:color w:val="000000" w:themeColor="text1"/>
        </w:rPr>
        <w:t>將透過排程作業</w:t>
      </w:r>
      <w:r w:rsidR="001158A7" w:rsidRPr="009F041C">
        <w:rPr>
          <w:rFonts w:ascii="標楷體" w:eastAsia="標楷體" w:hAnsi="標楷體" w:hint="eastAsia"/>
          <w:color w:val="000000" w:themeColor="text1"/>
        </w:rPr>
        <w:t>執行</w:t>
      </w:r>
      <w:r w:rsidR="002A4B89" w:rsidRPr="009F041C">
        <w:rPr>
          <w:rFonts w:ascii="標楷體" w:eastAsia="標楷體" w:hAnsi="標楷體" w:hint="eastAsia"/>
          <w:color w:val="000000" w:themeColor="text1"/>
        </w:rPr>
        <w:t>。</w:t>
      </w:r>
    </w:p>
    <w:p w14:paraId="5134B854" w14:textId="74939BE0" w:rsidR="00BC476B" w:rsidRDefault="006156F6" w:rsidP="00BC476B">
      <w:pPr>
        <w:pStyle w:val="af2"/>
        <w:numPr>
          <w:ilvl w:val="0"/>
          <w:numId w:val="18"/>
        </w:numPr>
        <w:ind w:leftChars="0"/>
        <w:rPr>
          <w:rFonts w:ascii="標楷體" w:eastAsia="標楷體" w:hAnsi="標楷體"/>
          <w:color w:val="000000" w:themeColor="text1"/>
        </w:rPr>
      </w:pPr>
      <w:r w:rsidRPr="009F041C">
        <w:rPr>
          <w:rFonts w:ascii="標楷體" w:eastAsia="標楷體" w:hAnsi="標楷體" w:hint="eastAsia"/>
          <w:color w:val="000000" w:themeColor="text1"/>
        </w:rPr>
        <w:t>文字檔產生後，若來源資料進行</w:t>
      </w:r>
      <w:r w:rsidR="00034EB3">
        <w:rPr>
          <w:rFonts w:ascii="標楷體" w:eastAsia="標楷體" w:hAnsi="標楷體" w:hint="eastAsia"/>
          <w:color w:val="000000" w:themeColor="text1"/>
        </w:rPr>
        <w:t>回</w:t>
      </w:r>
      <w:r w:rsidRPr="009F041C">
        <w:rPr>
          <w:rFonts w:ascii="標楷體" w:eastAsia="標楷體" w:hAnsi="標楷體" w:hint="eastAsia"/>
          <w:color w:val="000000" w:themeColor="text1"/>
        </w:rPr>
        <w:t>轉及重新執行－產生Back Date 資料，</w:t>
      </w:r>
      <w:r w:rsidR="002A4B89" w:rsidRPr="009F041C">
        <w:rPr>
          <w:rFonts w:ascii="標楷體" w:eastAsia="標楷體" w:hAnsi="標楷體" w:hint="eastAsia"/>
          <w:color w:val="000000" w:themeColor="text1"/>
        </w:rPr>
        <w:t>權責</w:t>
      </w:r>
      <w:r w:rsidRPr="009F041C">
        <w:rPr>
          <w:rFonts w:ascii="標楷體" w:eastAsia="標楷體" w:hAnsi="標楷體" w:hint="eastAsia"/>
          <w:color w:val="000000" w:themeColor="text1"/>
        </w:rPr>
        <w:t>單位需進行線</w:t>
      </w:r>
      <w:r w:rsidR="00761BD5">
        <w:rPr>
          <w:rFonts w:ascii="標楷體" w:eastAsia="標楷體" w:hAnsi="標楷體" w:hint="eastAsia"/>
          <w:color w:val="000000" w:themeColor="text1"/>
        </w:rPr>
        <w:t>外</w:t>
      </w:r>
      <w:r w:rsidRPr="009F041C">
        <w:rPr>
          <w:rFonts w:ascii="標楷體" w:eastAsia="標楷體" w:hAnsi="標楷體" w:hint="eastAsia"/>
          <w:color w:val="000000" w:themeColor="text1"/>
        </w:rPr>
        <w:t>處理，本作業</w:t>
      </w:r>
      <w:r w:rsidR="00320A77" w:rsidRPr="009F041C">
        <w:rPr>
          <w:rFonts w:ascii="標楷體" w:eastAsia="標楷體" w:hAnsi="標楷體" w:hint="eastAsia"/>
          <w:color w:val="000000" w:themeColor="text1"/>
        </w:rPr>
        <w:t>不</w:t>
      </w:r>
      <w:r w:rsidRPr="009F041C">
        <w:rPr>
          <w:rFonts w:ascii="標楷體" w:eastAsia="標楷體" w:hAnsi="標楷體" w:hint="eastAsia"/>
          <w:color w:val="000000" w:themeColor="text1"/>
        </w:rPr>
        <w:t>進行Back Date資料收集及處理。</w:t>
      </w:r>
    </w:p>
    <w:p w14:paraId="5DCFDF01" w14:textId="4660F121" w:rsidR="00AD69E5" w:rsidRDefault="00AD69E5" w:rsidP="00AD69E5">
      <w:pPr>
        <w:pStyle w:val="af2"/>
        <w:ind w:leftChars="0" w:left="425"/>
        <w:rPr>
          <w:rFonts w:ascii="標楷體" w:eastAsia="標楷體" w:hAnsi="標楷體"/>
          <w:color w:val="000000" w:themeColor="text1"/>
        </w:rPr>
      </w:pPr>
    </w:p>
    <w:p w14:paraId="3600C383" w14:textId="77777777" w:rsidR="00AD69E5" w:rsidRDefault="00AD69E5" w:rsidP="00AD69E5">
      <w:pPr>
        <w:rPr>
          <w:rFonts w:ascii="Times New Roman" w:eastAsia="標楷體" w:hAnsi="Times New Roman" w:cs="Times New Roman"/>
          <w:u w:val="single"/>
        </w:rPr>
      </w:pPr>
      <w:r>
        <w:rPr>
          <w:rFonts w:ascii="Times New Roman" w:eastAsia="標楷體" w:hAnsi="Times New Roman" w:cs="Times New Roman"/>
          <w:u w:val="single"/>
        </w:rPr>
        <w:t>Dependency</w:t>
      </w:r>
      <w:r w:rsidRPr="00195C0A">
        <w:rPr>
          <w:rFonts w:eastAsia="標楷體" w:hint="eastAsia"/>
          <w:color w:val="FF0000"/>
        </w:rPr>
        <w:t xml:space="preserve"> </w:t>
      </w:r>
    </w:p>
    <w:p w14:paraId="25D53926" w14:textId="7186A9A3" w:rsidR="00FC4B21" w:rsidRDefault="00FC4B21" w:rsidP="00AD69E5">
      <w:pPr>
        <w:pStyle w:val="af2"/>
        <w:numPr>
          <w:ilvl w:val="0"/>
          <w:numId w:val="43"/>
        </w:numPr>
        <w:ind w:leftChars="0"/>
        <w:rPr>
          <w:rFonts w:ascii="標楷體" w:eastAsia="標楷體" w:hAnsi="標楷體"/>
          <w:color w:val="000000" w:themeColor="text1"/>
        </w:rPr>
      </w:pPr>
      <w:r w:rsidRPr="009F041C">
        <w:rPr>
          <w:rFonts w:ascii="標楷體" w:eastAsia="標楷體" w:hAnsi="標楷體" w:hint="eastAsia"/>
          <w:color w:val="000000" w:themeColor="text1"/>
        </w:rPr>
        <w:t>採用的匯率</w:t>
      </w:r>
      <w:r w:rsidR="00A85301">
        <w:rPr>
          <w:rFonts w:ascii="標楷體" w:eastAsia="標楷體" w:hAnsi="標楷體" w:hint="eastAsia"/>
          <w:color w:val="000000" w:themeColor="text1"/>
        </w:rPr>
        <w:t>Ty</w:t>
      </w:r>
      <w:r w:rsidR="00A85301">
        <w:rPr>
          <w:rFonts w:ascii="標楷體" w:eastAsia="標楷體" w:hAnsi="標楷體"/>
          <w:color w:val="000000" w:themeColor="text1"/>
        </w:rPr>
        <w:t>pe</w:t>
      </w:r>
      <w:r w:rsidRPr="009F041C">
        <w:rPr>
          <w:rFonts w:ascii="標楷體" w:eastAsia="標楷體" w:hAnsi="標楷體" w:hint="eastAsia"/>
          <w:color w:val="000000" w:themeColor="text1"/>
        </w:rPr>
        <w:t>設定檔</w:t>
      </w:r>
      <w:r w:rsidR="001158A7" w:rsidRPr="009F041C">
        <w:rPr>
          <w:rFonts w:ascii="標楷體" w:eastAsia="標楷體" w:hAnsi="標楷體" w:hint="eastAsia"/>
          <w:color w:val="000000" w:themeColor="text1"/>
        </w:rPr>
        <w:t>=</w:t>
      </w:r>
      <w:r w:rsidRPr="009F041C">
        <w:rPr>
          <w:rFonts w:ascii="標楷體" w:eastAsia="標楷體" w:hAnsi="標楷體" w:hint="eastAsia"/>
          <w:color w:val="000000" w:themeColor="text1"/>
        </w:rPr>
        <w:t xml:space="preserve"> </w:t>
      </w:r>
      <w:r w:rsidRPr="00F33939">
        <w:rPr>
          <w:rFonts w:ascii="標楷體" w:eastAsia="標楷體" w:hAnsi="標楷體"/>
        </w:rPr>
        <w:t>[</w:t>
      </w:r>
      <w:r w:rsidR="00E755BC" w:rsidRPr="00F33939">
        <w:rPr>
          <w:rFonts w:ascii="標楷體" w:eastAsia="標楷體" w:hAnsi="標楷體" w:hint="eastAsia"/>
        </w:rPr>
        <w:t>D</w:t>
      </w:r>
      <w:r w:rsidR="00E755BC" w:rsidRPr="00F33939">
        <w:rPr>
          <w:rFonts w:ascii="標楷體" w:eastAsia="標楷體" w:hAnsi="標楷體"/>
        </w:rPr>
        <w:t>aily</w:t>
      </w:r>
      <w:r w:rsidRPr="00F33939">
        <w:rPr>
          <w:rFonts w:ascii="標楷體" w:eastAsia="標楷體" w:hAnsi="標楷體"/>
        </w:rPr>
        <w:t>]</w:t>
      </w:r>
      <w:r w:rsidR="00AD69E5">
        <w:rPr>
          <w:rFonts w:ascii="標楷體" w:eastAsia="標楷體" w:hAnsi="標楷體" w:hint="eastAsia"/>
        </w:rPr>
        <w:t>，</w:t>
      </w:r>
      <w:r w:rsidR="00AD69E5" w:rsidRPr="00AD69E5">
        <w:rPr>
          <w:rFonts w:ascii="標楷體" w:eastAsia="標楷體" w:hAnsi="標楷體" w:hint="eastAsia"/>
          <w:highlight w:val="cyan"/>
        </w:rPr>
        <w:t>每日由核心系統接收最新匯率資料</w:t>
      </w:r>
      <w:r w:rsidRPr="00AD69E5">
        <w:rPr>
          <w:rFonts w:ascii="標楷體" w:eastAsia="標楷體" w:hAnsi="標楷體" w:hint="eastAsia"/>
          <w:color w:val="000000" w:themeColor="text1"/>
          <w:highlight w:val="cyan"/>
        </w:rPr>
        <w:t xml:space="preserve"> 。</w:t>
      </w:r>
      <w:r w:rsidRPr="009F041C">
        <w:rPr>
          <w:rFonts w:ascii="標楷體" w:eastAsia="標楷體" w:hAnsi="標楷體"/>
          <w:color w:val="000000" w:themeColor="text1"/>
        </w:rPr>
        <w:t xml:space="preserve"> </w:t>
      </w:r>
    </w:p>
    <w:p w14:paraId="5626C561" w14:textId="7BEBD64C" w:rsidR="00AD69E5" w:rsidRPr="009F041C" w:rsidRDefault="00AD69E5" w:rsidP="00AD69E5">
      <w:pPr>
        <w:pStyle w:val="af2"/>
        <w:ind w:leftChars="0" w:left="425"/>
        <w:rPr>
          <w:rFonts w:ascii="標楷體" w:eastAsia="標楷體" w:hAnsi="標楷體"/>
          <w:color w:val="000000" w:themeColor="text1"/>
        </w:rPr>
      </w:pPr>
      <w:r>
        <w:rPr>
          <w:noProof/>
        </w:rPr>
        <w:drawing>
          <wp:inline distT="0" distB="0" distL="0" distR="0" wp14:anchorId="2189130E" wp14:editId="63428963">
            <wp:extent cx="5547360" cy="2741447"/>
            <wp:effectExtent l="0" t="0" r="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5119" cy="275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FB7B3" w14:textId="0B943EAA" w:rsidR="0000487B" w:rsidRPr="009F041C" w:rsidRDefault="0032546B" w:rsidP="00AD69E5">
      <w:pPr>
        <w:pStyle w:val="af2"/>
        <w:numPr>
          <w:ilvl w:val="0"/>
          <w:numId w:val="43"/>
        </w:numPr>
        <w:ind w:leftChars="0"/>
        <w:rPr>
          <w:rFonts w:ascii="標楷體" w:eastAsia="標楷體" w:hAnsi="標楷體"/>
          <w:color w:val="000000" w:themeColor="text1"/>
        </w:rPr>
      </w:pPr>
      <w:r w:rsidRPr="009F041C">
        <w:rPr>
          <w:rFonts w:ascii="標楷體" w:eastAsia="標楷體" w:hAnsi="標楷體" w:hint="eastAsia"/>
          <w:color w:val="000000" w:themeColor="text1"/>
        </w:rPr>
        <w:lastRenderedPageBreak/>
        <w:t>相關</w:t>
      </w:r>
      <w:r w:rsidR="00355387" w:rsidRPr="009F041C">
        <w:rPr>
          <w:rFonts w:ascii="標楷體" w:eastAsia="標楷體" w:hAnsi="標楷體" w:hint="eastAsia"/>
          <w:color w:val="000000" w:themeColor="text1"/>
        </w:rPr>
        <w:t>設定</w:t>
      </w:r>
      <w:r w:rsidRPr="009F041C">
        <w:rPr>
          <w:rFonts w:ascii="標楷體" w:eastAsia="標楷體" w:hAnsi="標楷體" w:hint="eastAsia"/>
          <w:color w:val="000000" w:themeColor="text1"/>
        </w:rPr>
        <w:t>-央媒資料範圍</w:t>
      </w:r>
      <w:r w:rsidR="006156F6" w:rsidRPr="009F041C">
        <w:rPr>
          <w:rFonts w:ascii="標楷體" w:eastAsia="標楷體" w:hAnsi="標楷體" w:hint="eastAsia"/>
          <w:color w:val="000000" w:themeColor="text1"/>
        </w:rPr>
        <w:t>相關</w:t>
      </w:r>
      <w:r w:rsidR="00A246B2" w:rsidRPr="009F041C">
        <w:rPr>
          <w:rFonts w:ascii="標楷體" w:eastAsia="標楷體" w:hAnsi="標楷體" w:hint="eastAsia"/>
          <w:color w:val="000000" w:themeColor="text1"/>
        </w:rPr>
        <w:t>：</w:t>
      </w:r>
    </w:p>
    <w:p w14:paraId="12EB151A" w14:textId="3C300EB0" w:rsidR="00984FF5" w:rsidRPr="00BA442D" w:rsidRDefault="00984FF5" w:rsidP="00AD69E5">
      <w:pPr>
        <w:pStyle w:val="af2"/>
        <w:numPr>
          <w:ilvl w:val="1"/>
          <w:numId w:val="43"/>
        </w:numPr>
        <w:ind w:leftChars="0"/>
        <w:rPr>
          <w:rFonts w:ascii="標楷體" w:eastAsia="標楷體" w:hAnsi="標楷體"/>
          <w:color w:val="000000" w:themeColor="text1"/>
          <w:highlight w:val="cyan"/>
        </w:rPr>
      </w:pPr>
      <w:r w:rsidRPr="00BA442D">
        <w:rPr>
          <w:rFonts w:ascii="標楷體" w:eastAsia="標楷體" w:hAnsi="標楷體" w:hint="eastAsia"/>
          <w:color w:val="000000" w:themeColor="text1"/>
          <w:highlight w:val="cyan"/>
        </w:rPr>
        <w:t>於會計科子目設定之彈性欄位（A</w:t>
      </w:r>
      <w:r w:rsidRPr="00BA442D">
        <w:rPr>
          <w:rFonts w:ascii="標楷體" w:eastAsia="標楷體" w:hAnsi="標楷體"/>
          <w:color w:val="000000" w:themeColor="text1"/>
          <w:highlight w:val="cyan"/>
        </w:rPr>
        <w:t>TTRIBUTE14</w:t>
      </w:r>
      <w:r w:rsidRPr="00BA442D">
        <w:rPr>
          <w:rFonts w:ascii="標楷體" w:eastAsia="標楷體" w:hAnsi="標楷體" w:hint="eastAsia"/>
          <w:color w:val="000000" w:themeColor="text1"/>
          <w:highlight w:val="cyan"/>
        </w:rPr>
        <w:t>）定義[央媒匯款代碼]</w:t>
      </w:r>
    </w:p>
    <w:p w14:paraId="70662B15" w14:textId="4105ED33" w:rsidR="00984FF5" w:rsidRDefault="00984FF5" w:rsidP="00984FF5">
      <w:pPr>
        <w:pStyle w:val="af2"/>
        <w:ind w:leftChars="0" w:left="992"/>
        <w:rPr>
          <w:rFonts w:ascii="標楷體" w:eastAsia="標楷體" w:hAnsi="標楷體"/>
          <w:color w:val="000000" w:themeColor="text1"/>
        </w:rPr>
      </w:pPr>
      <w:r>
        <w:rPr>
          <w:noProof/>
        </w:rPr>
        <w:drawing>
          <wp:inline distT="0" distB="0" distL="0" distR="0" wp14:anchorId="1B69A2D5" wp14:editId="21D7B767">
            <wp:extent cx="5264785" cy="25908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7305" cy="260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F2D5" w14:textId="57C74691" w:rsidR="006C67CF" w:rsidRDefault="00355387" w:rsidP="00AD69E5">
      <w:pPr>
        <w:pStyle w:val="af2"/>
        <w:numPr>
          <w:ilvl w:val="1"/>
          <w:numId w:val="43"/>
        </w:numPr>
        <w:ind w:leftChars="0"/>
        <w:rPr>
          <w:rFonts w:ascii="標楷體" w:eastAsia="標楷體" w:hAnsi="標楷體"/>
          <w:color w:val="000000" w:themeColor="text1"/>
        </w:rPr>
      </w:pPr>
      <w:r w:rsidRPr="009F041C">
        <w:rPr>
          <w:rFonts w:ascii="標楷體" w:eastAsia="標楷體" w:hAnsi="標楷體" w:hint="eastAsia"/>
          <w:color w:val="000000" w:themeColor="text1"/>
        </w:rPr>
        <w:t>GL Ca</w:t>
      </w:r>
      <w:r w:rsidRPr="009F041C">
        <w:rPr>
          <w:rFonts w:ascii="標楷體" w:eastAsia="標楷體" w:hAnsi="標楷體"/>
          <w:color w:val="000000" w:themeColor="text1"/>
        </w:rPr>
        <w:t xml:space="preserve">tegory </w:t>
      </w:r>
      <w:r w:rsidRPr="009F041C">
        <w:rPr>
          <w:rFonts w:ascii="標楷體" w:eastAsia="標楷體" w:hAnsi="標楷體" w:hint="eastAsia"/>
          <w:color w:val="000000" w:themeColor="text1"/>
        </w:rPr>
        <w:t>設定：</w:t>
      </w:r>
      <w:r w:rsidR="00F154C5" w:rsidRPr="00B75E39">
        <w:rPr>
          <w:rFonts w:ascii="標楷體" w:eastAsia="標楷體" w:hAnsi="標楷體" w:hint="eastAsia"/>
        </w:rPr>
        <w:t>於</w:t>
      </w:r>
      <w:r w:rsidR="00F154C5">
        <w:rPr>
          <w:rFonts w:ascii="標楷體" w:eastAsia="標楷體" w:hAnsi="標楷體" w:hint="eastAsia"/>
        </w:rPr>
        <w:t>傳票分類</w:t>
      </w:r>
      <w:r w:rsidR="00F154C5" w:rsidRPr="00B75E39">
        <w:rPr>
          <w:rFonts w:ascii="標楷體" w:eastAsia="標楷體" w:hAnsi="標楷體" w:hint="eastAsia"/>
        </w:rPr>
        <w:t>之彈性欄位</w:t>
      </w:r>
      <w:r w:rsidR="00F154C5">
        <w:rPr>
          <w:rFonts w:ascii="標楷體" w:eastAsia="標楷體" w:hAnsi="標楷體" w:hint="eastAsia"/>
        </w:rPr>
        <w:t>(</w:t>
      </w:r>
      <w:r w:rsidR="00F154C5" w:rsidRPr="00B75E39">
        <w:rPr>
          <w:rFonts w:ascii="標楷體" w:eastAsia="標楷體" w:hAnsi="標楷體"/>
          <w:color w:val="000000" w:themeColor="text1"/>
        </w:rPr>
        <w:t>ATTRIBUTE</w:t>
      </w:r>
      <w:r w:rsidR="006C67CF">
        <w:rPr>
          <w:rFonts w:ascii="標楷體" w:eastAsia="標楷體" w:hAnsi="標楷體"/>
          <w:color w:val="000000" w:themeColor="text1"/>
        </w:rPr>
        <w:t>4</w:t>
      </w:r>
      <w:r w:rsidR="00F154C5">
        <w:rPr>
          <w:rFonts w:ascii="標楷體" w:eastAsia="標楷體" w:hAnsi="標楷體"/>
          <w:color w:val="000000" w:themeColor="text1"/>
        </w:rPr>
        <w:t>)</w:t>
      </w:r>
      <w:r w:rsidR="00F154C5">
        <w:rPr>
          <w:rFonts w:ascii="標楷體" w:eastAsia="標楷體" w:hAnsi="標楷體" w:hint="eastAsia"/>
          <w:color w:val="000000" w:themeColor="text1"/>
        </w:rPr>
        <w:t>定義[央媒資料來源]</w:t>
      </w:r>
      <w:r w:rsidR="00F154C5">
        <w:rPr>
          <w:rFonts w:ascii="標楷體" w:eastAsia="標楷體" w:hAnsi="標楷體"/>
          <w:color w:val="000000" w:themeColor="text1"/>
        </w:rPr>
        <w:t>=Y</w:t>
      </w:r>
      <w:r w:rsidR="00F154C5">
        <w:rPr>
          <w:rFonts w:ascii="標楷體" w:eastAsia="標楷體" w:hAnsi="標楷體" w:hint="eastAsia"/>
          <w:color w:val="000000" w:themeColor="text1"/>
        </w:rPr>
        <w:t>者:</w:t>
      </w:r>
    </w:p>
    <w:p w14:paraId="3A2AAB48" w14:textId="4D2564DC" w:rsidR="00355387" w:rsidRPr="009F041C" w:rsidRDefault="006C67CF" w:rsidP="00FF0E9E">
      <w:pPr>
        <w:pStyle w:val="af2"/>
        <w:ind w:leftChars="0" w:left="0" w:firstLineChars="354" w:firstLine="850"/>
        <w:rPr>
          <w:rFonts w:ascii="標楷體" w:eastAsia="標楷體" w:hAnsi="標楷體"/>
          <w:color w:val="000000" w:themeColor="text1"/>
        </w:rPr>
      </w:pPr>
      <w:r>
        <w:rPr>
          <w:noProof/>
        </w:rPr>
        <w:drawing>
          <wp:inline distT="0" distB="0" distL="0" distR="0" wp14:anchorId="1BD786A9" wp14:editId="2300040C">
            <wp:extent cx="5318760" cy="2284095"/>
            <wp:effectExtent l="0" t="0" r="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6575" cy="22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0F56">
        <w:rPr>
          <w:rFonts w:ascii="標楷體" w:eastAsia="標楷體" w:hAnsi="標楷體" w:hint="eastAsia"/>
          <w:color w:val="000000" w:themeColor="text1"/>
        </w:rPr>
        <w:t xml:space="preserve"> </w:t>
      </w:r>
    </w:p>
    <w:p w14:paraId="5E4A20F5" w14:textId="51C67259" w:rsidR="00355387" w:rsidRPr="009F041C" w:rsidRDefault="00355387" w:rsidP="00AD69E5">
      <w:pPr>
        <w:pStyle w:val="af2"/>
        <w:numPr>
          <w:ilvl w:val="2"/>
          <w:numId w:val="43"/>
        </w:numPr>
        <w:ind w:leftChars="0"/>
        <w:rPr>
          <w:rFonts w:ascii="標楷體" w:eastAsia="標楷體" w:hAnsi="標楷體"/>
          <w:color w:val="000000" w:themeColor="text1"/>
        </w:rPr>
      </w:pPr>
      <w:bookmarkStart w:id="6" w:name="_Hlk96526333"/>
      <w:r w:rsidRPr="009F041C">
        <w:rPr>
          <w:rFonts w:ascii="標楷體" w:eastAsia="標楷體" w:hAnsi="標楷體"/>
          <w:color w:val="000000" w:themeColor="text1"/>
        </w:rPr>
        <w:t>PL Selldown</w:t>
      </w:r>
      <w:bookmarkEnd w:id="6"/>
      <w:r w:rsidRPr="009F041C">
        <w:rPr>
          <w:rFonts w:ascii="標楷體" w:eastAsia="標楷體" w:hAnsi="標楷體" w:hint="eastAsia"/>
          <w:color w:val="000000" w:themeColor="text1"/>
        </w:rPr>
        <w:t>：外幣損益結轉本位幣時產生的傳票類別</w:t>
      </w:r>
    </w:p>
    <w:p w14:paraId="2EF26308" w14:textId="760E66C7" w:rsidR="00355387" w:rsidRPr="009F041C" w:rsidRDefault="00355387" w:rsidP="00AD69E5">
      <w:pPr>
        <w:pStyle w:val="af2"/>
        <w:numPr>
          <w:ilvl w:val="2"/>
          <w:numId w:val="43"/>
        </w:numPr>
        <w:ind w:leftChars="0"/>
        <w:rPr>
          <w:rFonts w:ascii="標楷體" w:eastAsia="標楷體" w:hAnsi="標楷體"/>
          <w:color w:val="000000" w:themeColor="text1"/>
        </w:rPr>
      </w:pPr>
      <w:r w:rsidRPr="009F041C">
        <w:rPr>
          <w:rFonts w:ascii="標楷體" w:eastAsia="標楷體" w:hAnsi="標楷體"/>
          <w:color w:val="000000" w:themeColor="text1"/>
        </w:rPr>
        <w:t>Expense XFR</w:t>
      </w:r>
      <w:r w:rsidRPr="009F041C">
        <w:rPr>
          <w:rFonts w:ascii="標楷體" w:eastAsia="標楷體" w:hAnsi="標楷體" w:hint="eastAsia"/>
          <w:color w:val="000000" w:themeColor="text1"/>
        </w:rPr>
        <w:t>：</w:t>
      </w:r>
      <w:r w:rsidRPr="009F041C">
        <w:rPr>
          <w:rFonts w:ascii="標楷體" w:eastAsia="標楷體" w:hAnsi="標楷體"/>
          <w:color w:val="000000" w:themeColor="text1"/>
        </w:rPr>
        <w:t>OD</w:t>
      </w:r>
      <w:r w:rsidR="00034EB3" w:rsidRPr="009F041C">
        <w:rPr>
          <w:rFonts w:ascii="標楷體" w:eastAsia="標楷體" w:hAnsi="標楷體" w:hint="eastAsia"/>
          <w:color w:val="000000" w:themeColor="text1"/>
        </w:rPr>
        <w:t>同址</w:t>
      </w:r>
      <w:r w:rsidR="00034EB3">
        <w:rPr>
          <w:rFonts w:ascii="標楷體" w:eastAsia="標楷體" w:hAnsi="標楷體" w:hint="eastAsia"/>
          <w:color w:val="000000" w:themeColor="text1"/>
        </w:rPr>
        <w:t>業務</w:t>
      </w:r>
      <w:r w:rsidR="00034EB3" w:rsidRPr="009F041C">
        <w:rPr>
          <w:rFonts w:ascii="標楷體" w:eastAsia="標楷體" w:hAnsi="標楷體" w:hint="eastAsia"/>
          <w:color w:val="000000" w:themeColor="text1"/>
        </w:rPr>
        <w:t>費用</w:t>
      </w:r>
      <w:r w:rsidRPr="009F041C">
        <w:rPr>
          <w:rFonts w:ascii="標楷體" w:eastAsia="標楷體" w:hAnsi="標楷體" w:hint="eastAsia"/>
          <w:color w:val="000000" w:themeColor="text1"/>
        </w:rPr>
        <w:t>作業產生的傳票類別</w:t>
      </w:r>
    </w:p>
    <w:p w14:paraId="10397AAD" w14:textId="2189C795" w:rsidR="00355387" w:rsidRPr="009F041C" w:rsidRDefault="00355387" w:rsidP="00AD69E5">
      <w:pPr>
        <w:pStyle w:val="af2"/>
        <w:numPr>
          <w:ilvl w:val="2"/>
          <w:numId w:val="43"/>
        </w:numPr>
        <w:ind w:leftChars="0"/>
        <w:rPr>
          <w:rFonts w:ascii="標楷體" w:eastAsia="標楷體" w:hAnsi="標楷體"/>
          <w:color w:val="000000" w:themeColor="text1"/>
        </w:rPr>
      </w:pPr>
      <w:bookmarkStart w:id="7" w:name="_Hlk96530325"/>
      <w:r w:rsidRPr="009F041C">
        <w:rPr>
          <w:rFonts w:ascii="標楷體" w:eastAsia="標楷體" w:hAnsi="標楷體" w:hint="eastAsia"/>
          <w:color w:val="000000" w:themeColor="text1"/>
        </w:rPr>
        <w:t>VAT</w:t>
      </w:r>
      <w:bookmarkEnd w:id="7"/>
      <w:r w:rsidRPr="009F041C">
        <w:rPr>
          <w:rFonts w:ascii="標楷體" w:eastAsia="標楷體" w:hAnsi="標楷體" w:hint="eastAsia"/>
          <w:color w:val="000000" w:themeColor="text1"/>
        </w:rPr>
        <w:t>：</w:t>
      </w:r>
      <w:r w:rsidR="00034EB3">
        <w:rPr>
          <w:rFonts w:ascii="標楷體" w:eastAsia="標楷體" w:hAnsi="標楷體" w:hint="eastAsia"/>
          <w:color w:val="000000" w:themeColor="text1"/>
        </w:rPr>
        <w:t>營業</w:t>
      </w:r>
      <w:r w:rsidRPr="009F041C">
        <w:rPr>
          <w:rFonts w:ascii="標楷體" w:eastAsia="標楷體" w:hAnsi="標楷體" w:hint="eastAsia"/>
          <w:color w:val="000000" w:themeColor="text1"/>
        </w:rPr>
        <w:t>稅</w:t>
      </w:r>
      <w:r w:rsidRPr="009F041C">
        <w:rPr>
          <w:rFonts w:ascii="標楷體" w:eastAsia="標楷體" w:hAnsi="標楷體"/>
          <w:color w:val="000000" w:themeColor="text1"/>
        </w:rPr>
        <w:t>OBU</w:t>
      </w:r>
      <w:r w:rsidRPr="009F041C">
        <w:rPr>
          <w:rFonts w:ascii="標楷體" w:eastAsia="標楷體" w:hAnsi="標楷體" w:hint="eastAsia"/>
          <w:color w:val="000000" w:themeColor="text1"/>
        </w:rPr>
        <w:t>作業產生的傳票類別</w:t>
      </w:r>
    </w:p>
    <w:p w14:paraId="348C767B" w14:textId="35245AC0" w:rsidR="0032546B" w:rsidRPr="009F041C" w:rsidRDefault="00355387" w:rsidP="00AD69E5">
      <w:pPr>
        <w:pStyle w:val="af2"/>
        <w:numPr>
          <w:ilvl w:val="2"/>
          <w:numId w:val="43"/>
        </w:numPr>
        <w:ind w:leftChars="0"/>
        <w:rPr>
          <w:rFonts w:ascii="標楷體" w:eastAsia="標楷體" w:hAnsi="標楷體"/>
          <w:color w:val="000000" w:themeColor="text1"/>
        </w:rPr>
      </w:pPr>
      <w:r w:rsidRPr="009F041C">
        <w:rPr>
          <w:rFonts w:ascii="標楷體" w:eastAsia="標楷體" w:hAnsi="標楷體"/>
          <w:color w:val="000000" w:themeColor="text1"/>
        </w:rPr>
        <w:t>Stamp Tax</w:t>
      </w:r>
      <w:r w:rsidRPr="009F041C">
        <w:rPr>
          <w:rFonts w:ascii="標楷體" w:eastAsia="標楷體" w:hAnsi="標楷體" w:hint="eastAsia"/>
          <w:color w:val="000000" w:themeColor="text1"/>
        </w:rPr>
        <w:t>：</w:t>
      </w:r>
      <w:r w:rsidR="00034EB3">
        <w:rPr>
          <w:rFonts w:ascii="標楷體" w:eastAsia="標楷體" w:hAnsi="標楷體" w:hint="eastAsia"/>
          <w:color w:val="000000" w:themeColor="text1"/>
        </w:rPr>
        <w:t>印花</w:t>
      </w:r>
      <w:r w:rsidRPr="009F041C">
        <w:rPr>
          <w:rFonts w:ascii="標楷體" w:eastAsia="標楷體" w:hAnsi="標楷體" w:hint="eastAsia"/>
          <w:color w:val="000000" w:themeColor="text1"/>
        </w:rPr>
        <w:t>稅</w:t>
      </w:r>
      <w:r w:rsidRPr="009F041C">
        <w:rPr>
          <w:rFonts w:ascii="標楷體" w:eastAsia="標楷體" w:hAnsi="標楷體"/>
          <w:color w:val="000000" w:themeColor="text1"/>
        </w:rPr>
        <w:t>OBU</w:t>
      </w:r>
      <w:r w:rsidRPr="009F041C">
        <w:rPr>
          <w:rFonts w:ascii="標楷體" w:eastAsia="標楷體" w:hAnsi="標楷體" w:hint="eastAsia"/>
          <w:color w:val="000000" w:themeColor="text1"/>
        </w:rPr>
        <w:t>作業產生的傳票類別</w:t>
      </w:r>
    </w:p>
    <w:p w14:paraId="56C119F6" w14:textId="13112FA8" w:rsidR="00C0086F" w:rsidRPr="009F041C" w:rsidRDefault="00355387" w:rsidP="00AD69E5">
      <w:pPr>
        <w:pStyle w:val="af2"/>
        <w:numPr>
          <w:ilvl w:val="1"/>
          <w:numId w:val="43"/>
        </w:numPr>
        <w:ind w:leftChars="0"/>
        <w:rPr>
          <w:rFonts w:ascii="標楷體" w:eastAsia="標楷體" w:hAnsi="標楷體"/>
          <w:color w:val="000000" w:themeColor="text1"/>
        </w:rPr>
      </w:pPr>
      <w:bookmarkStart w:id="8" w:name="_Hlk96806378"/>
      <w:r w:rsidRPr="009F041C">
        <w:rPr>
          <w:rFonts w:ascii="標楷體" w:eastAsia="標楷體" w:hAnsi="標楷體" w:hint="eastAsia"/>
          <w:color w:val="000000" w:themeColor="text1"/>
        </w:rPr>
        <w:t>彈性欄位的設定</w:t>
      </w:r>
      <w:r w:rsidR="00E67D60" w:rsidRPr="009F041C">
        <w:rPr>
          <w:rFonts w:ascii="標楷體" w:eastAsia="標楷體" w:hAnsi="標楷體" w:hint="eastAsia"/>
          <w:color w:val="000000" w:themeColor="text1"/>
        </w:rPr>
        <w:t>(DFF)</w:t>
      </w:r>
      <w:r w:rsidRPr="009F041C">
        <w:rPr>
          <w:rFonts w:ascii="標楷體" w:eastAsia="標楷體" w:hAnsi="標楷體" w:hint="eastAsia"/>
          <w:color w:val="000000" w:themeColor="text1"/>
        </w:rPr>
        <w:t>：</w:t>
      </w:r>
      <w:r w:rsidR="0032546B" w:rsidRPr="009F041C">
        <w:rPr>
          <w:rFonts w:ascii="標楷體" w:eastAsia="標楷體" w:hAnsi="標楷體" w:hint="eastAsia"/>
          <w:color w:val="000000" w:themeColor="text1"/>
        </w:rPr>
        <w:t>傳票分錄畫面開立</w:t>
      </w:r>
      <w:r w:rsidRPr="009F041C">
        <w:rPr>
          <w:rFonts w:ascii="標楷體" w:eastAsia="標楷體" w:hAnsi="標楷體" w:hint="eastAsia"/>
          <w:color w:val="000000" w:themeColor="text1"/>
        </w:rPr>
        <w:t>彈性欄位，定標哪些傳票與央媒</w:t>
      </w:r>
      <w:r w:rsidR="004A7F31">
        <w:rPr>
          <w:rFonts w:ascii="標楷體" w:eastAsia="標楷體" w:hAnsi="標楷體" w:hint="eastAsia"/>
          <w:color w:val="000000" w:themeColor="text1"/>
        </w:rPr>
        <w:t>帳務明細</w:t>
      </w:r>
      <w:r w:rsidRPr="009F041C">
        <w:rPr>
          <w:rFonts w:ascii="標楷體" w:eastAsia="標楷體" w:hAnsi="標楷體" w:hint="eastAsia"/>
          <w:color w:val="000000" w:themeColor="text1"/>
        </w:rPr>
        <w:t>資料相關</w:t>
      </w:r>
      <w:r w:rsidR="00DC0C71">
        <w:rPr>
          <w:rFonts w:ascii="標楷體" w:eastAsia="標楷體" w:hAnsi="標楷體" w:hint="eastAsia"/>
          <w:color w:val="000000" w:themeColor="text1"/>
        </w:rPr>
        <w:t>:</w:t>
      </w:r>
    </w:p>
    <w:bookmarkEnd w:id="8"/>
    <w:p w14:paraId="365DFDF6" w14:textId="01F6BD2C" w:rsidR="00355387" w:rsidRPr="009F041C" w:rsidRDefault="0032546B" w:rsidP="00AD69E5">
      <w:pPr>
        <w:pStyle w:val="af2"/>
        <w:numPr>
          <w:ilvl w:val="2"/>
          <w:numId w:val="43"/>
        </w:numPr>
        <w:ind w:leftChars="0" w:left="1985" w:hanging="1134"/>
        <w:rPr>
          <w:rFonts w:ascii="標楷體" w:eastAsia="標楷體" w:hAnsi="標楷體"/>
          <w:color w:val="000000" w:themeColor="text1"/>
        </w:rPr>
      </w:pPr>
      <w:r w:rsidRPr="009F041C">
        <w:rPr>
          <w:rFonts w:ascii="標楷體" w:eastAsia="標楷體" w:hAnsi="標楷體"/>
          <w:color w:val="000000" w:themeColor="text1"/>
        </w:rPr>
        <w:t>Journal Header</w:t>
      </w:r>
      <w:r w:rsidR="00E4486E" w:rsidRPr="009F041C">
        <w:rPr>
          <w:rFonts w:ascii="標楷體" w:eastAsia="標楷體" w:hAnsi="標楷體" w:hint="eastAsia"/>
          <w:color w:val="000000" w:themeColor="text1"/>
        </w:rPr>
        <w:t>-傳票分錄</w:t>
      </w:r>
      <w:r w:rsidRPr="009F041C">
        <w:rPr>
          <w:rFonts w:ascii="標楷體" w:eastAsia="標楷體" w:hAnsi="標楷體" w:hint="eastAsia"/>
          <w:color w:val="000000" w:themeColor="text1"/>
        </w:rPr>
        <w:t xml:space="preserve"> : A</w:t>
      </w:r>
      <w:r w:rsidRPr="009F041C">
        <w:rPr>
          <w:rFonts w:ascii="標楷體" w:eastAsia="標楷體" w:hAnsi="標楷體"/>
          <w:color w:val="000000" w:themeColor="text1"/>
        </w:rPr>
        <w:t>TTRIBUTE3 – [</w:t>
      </w:r>
      <w:r w:rsidRPr="009F041C">
        <w:rPr>
          <w:rFonts w:ascii="標楷體" w:eastAsia="標楷體" w:hAnsi="標楷體" w:hint="eastAsia"/>
          <w:color w:val="000000" w:themeColor="text1"/>
        </w:rPr>
        <w:t>央媒申報</w:t>
      </w:r>
      <w:r w:rsidR="00CF6D06">
        <w:rPr>
          <w:rFonts w:ascii="標楷體" w:eastAsia="標楷體" w:hAnsi="標楷體" w:hint="eastAsia"/>
          <w:color w:val="000000" w:themeColor="text1"/>
        </w:rPr>
        <w:t>註記</w:t>
      </w:r>
      <w:r w:rsidRPr="009F041C">
        <w:rPr>
          <w:rFonts w:ascii="標楷體" w:eastAsia="標楷體" w:hAnsi="標楷體" w:hint="eastAsia"/>
          <w:color w:val="000000" w:themeColor="text1"/>
        </w:rPr>
        <w:t>]</w:t>
      </w:r>
      <w:r w:rsidR="00CF6D06">
        <w:rPr>
          <w:rFonts w:ascii="標楷體" w:eastAsia="標楷體" w:hAnsi="標楷體"/>
          <w:color w:val="000000" w:themeColor="text1"/>
        </w:rPr>
        <w:t>=Y</w:t>
      </w:r>
    </w:p>
    <w:p w14:paraId="1A4AA7B0" w14:textId="4EBA497F" w:rsidR="0032546B" w:rsidRPr="00CF6D06" w:rsidRDefault="0032546B" w:rsidP="00AD69E5">
      <w:pPr>
        <w:pStyle w:val="af2"/>
        <w:numPr>
          <w:ilvl w:val="2"/>
          <w:numId w:val="43"/>
        </w:numPr>
        <w:ind w:leftChars="0" w:left="1985" w:hanging="1134"/>
        <w:rPr>
          <w:rFonts w:ascii="標楷體" w:eastAsia="標楷體" w:hAnsi="標楷體"/>
          <w:color w:val="000000" w:themeColor="text1"/>
        </w:rPr>
      </w:pPr>
      <w:r w:rsidRPr="009F041C">
        <w:rPr>
          <w:rFonts w:ascii="標楷體" w:eastAsia="標楷體" w:hAnsi="標楷體"/>
          <w:color w:val="000000" w:themeColor="text1"/>
        </w:rPr>
        <w:t>Journal Line</w:t>
      </w:r>
      <w:r w:rsidR="00E4486E" w:rsidRPr="009F041C">
        <w:rPr>
          <w:rFonts w:ascii="標楷體" w:eastAsia="標楷體" w:hAnsi="標楷體" w:hint="eastAsia"/>
          <w:color w:val="000000" w:themeColor="text1"/>
        </w:rPr>
        <w:t>-傳票明細</w:t>
      </w:r>
      <w:r w:rsidRPr="009F041C">
        <w:rPr>
          <w:rFonts w:ascii="標楷體" w:eastAsia="標楷體" w:hAnsi="標楷體" w:hint="eastAsia"/>
          <w:color w:val="000000" w:themeColor="text1"/>
        </w:rPr>
        <w:t>：</w:t>
      </w:r>
      <w:r w:rsidRPr="009F041C">
        <w:rPr>
          <w:rFonts w:ascii="標楷體" w:eastAsia="標楷體" w:hAnsi="標楷體"/>
          <w:color w:val="000000" w:themeColor="text1"/>
        </w:rPr>
        <w:t>ATTRIBUTE5-[央媒會計科目</w:t>
      </w:r>
      <w:r w:rsidRPr="009F041C">
        <w:rPr>
          <w:rFonts w:ascii="標楷體" w:eastAsia="標楷體" w:hAnsi="標楷體" w:hint="eastAsia"/>
          <w:color w:val="000000" w:themeColor="text1"/>
        </w:rPr>
        <w:t>]；</w:t>
      </w:r>
      <w:r w:rsidRPr="009F041C">
        <w:rPr>
          <w:rFonts w:ascii="標楷體" w:eastAsia="標楷體" w:hAnsi="標楷體"/>
          <w:color w:val="000000" w:themeColor="text1"/>
        </w:rPr>
        <w:t>ATTRIBUTE6-</w:t>
      </w:r>
      <w:r w:rsidR="0028014F">
        <w:rPr>
          <w:rFonts w:ascii="標楷體" w:eastAsia="標楷體" w:hAnsi="標楷體"/>
          <w:color w:val="000000" w:themeColor="text1"/>
        </w:rPr>
        <w:t>[</w:t>
      </w:r>
      <w:r w:rsidRPr="009F041C">
        <w:rPr>
          <w:rFonts w:ascii="標楷體" w:eastAsia="標楷體" w:hAnsi="標楷體"/>
          <w:color w:val="000000" w:themeColor="text1"/>
        </w:rPr>
        <w:t>央媒代理行</w:t>
      </w:r>
      <w:r w:rsidR="0028014F">
        <w:rPr>
          <w:rFonts w:ascii="標楷體" w:eastAsia="標楷體" w:hAnsi="標楷體" w:hint="eastAsia"/>
          <w:color w:val="000000" w:themeColor="text1"/>
        </w:rPr>
        <w:t>]</w:t>
      </w:r>
      <w:r w:rsidR="00B81E30">
        <w:rPr>
          <w:rFonts w:ascii="標楷體" w:eastAsia="標楷體" w:hAnsi="標楷體" w:hint="eastAsia"/>
          <w:color w:val="000000" w:themeColor="text1"/>
        </w:rPr>
        <w:t>。</w:t>
      </w:r>
    </w:p>
    <w:p w14:paraId="1145ECB2" w14:textId="6525A78C" w:rsidR="00CF6D06" w:rsidRPr="009F041C" w:rsidRDefault="00CF6D06" w:rsidP="00F33939">
      <w:pPr>
        <w:pStyle w:val="af2"/>
        <w:ind w:leftChars="0" w:left="0" w:firstLineChars="354" w:firstLine="85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/>
          <w:noProof/>
          <w:color w:val="000000" w:themeColor="text1"/>
        </w:rPr>
        <w:lastRenderedPageBreak/>
        <w:drawing>
          <wp:inline distT="0" distB="0" distL="0" distR="0" wp14:anchorId="52F723A3" wp14:editId="7A1FD10F">
            <wp:extent cx="5356860" cy="3119201"/>
            <wp:effectExtent l="0" t="0" r="0" b="508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946" cy="31209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E8E030" w14:textId="77777777" w:rsidR="000A273B" w:rsidRDefault="00E67D60" w:rsidP="00AD69E5">
      <w:pPr>
        <w:pStyle w:val="af2"/>
        <w:numPr>
          <w:ilvl w:val="1"/>
          <w:numId w:val="43"/>
        </w:numPr>
        <w:ind w:leftChars="0"/>
        <w:rPr>
          <w:rFonts w:ascii="標楷體" w:eastAsia="標楷體" w:hAnsi="標楷體"/>
          <w:color w:val="000000" w:themeColor="text1"/>
        </w:rPr>
      </w:pPr>
      <w:bookmarkStart w:id="9" w:name="_Hlk96530059"/>
      <w:r w:rsidRPr="009F041C">
        <w:rPr>
          <w:rFonts w:ascii="標楷體" w:eastAsia="標楷體" w:hAnsi="標楷體" w:hint="eastAsia"/>
          <w:color w:val="000000" w:themeColor="text1"/>
        </w:rPr>
        <w:t>兌換科目定義(Lo</w:t>
      </w:r>
      <w:r w:rsidRPr="009F041C">
        <w:rPr>
          <w:rFonts w:ascii="標楷體" w:eastAsia="標楷體" w:hAnsi="標楷體"/>
          <w:color w:val="000000" w:themeColor="text1"/>
        </w:rPr>
        <w:t>okup Code)</w:t>
      </w:r>
      <w:r w:rsidR="00DF49C0" w:rsidRPr="009F041C">
        <w:rPr>
          <w:rFonts w:ascii="標楷體" w:eastAsia="標楷體" w:hAnsi="標楷體"/>
          <w:color w:val="000000" w:themeColor="text1"/>
        </w:rPr>
        <w:t>-XXGL_CBC_ACCOUNT</w:t>
      </w:r>
      <w:bookmarkEnd w:id="9"/>
      <w:r w:rsidRPr="009F041C">
        <w:rPr>
          <w:rFonts w:ascii="標楷體" w:eastAsia="標楷體" w:hAnsi="標楷體" w:hint="eastAsia"/>
          <w:color w:val="000000" w:themeColor="text1"/>
        </w:rPr>
        <w:t>：</w:t>
      </w:r>
    </w:p>
    <w:p w14:paraId="2ED6EB07" w14:textId="62DF706D" w:rsidR="00E67D60" w:rsidRDefault="00E67D60" w:rsidP="000A273B">
      <w:pPr>
        <w:pStyle w:val="af2"/>
        <w:ind w:leftChars="0" w:left="992"/>
        <w:rPr>
          <w:rFonts w:ascii="標楷體" w:eastAsia="標楷體" w:hAnsi="標楷體"/>
          <w:color w:val="000000" w:themeColor="text1"/>
        </w:rPr>
      </w:pPr>
      <w:r w:rsidRPr="009F041C">
        <w:rPr>
          <w:rFonts w:ascii="標楷體" w:eastAsia="標楷體" w:hAnsi="標楷體" w:hint="eastAsia"/>
          <w:color w:val="000000" w:themeColor="text1"/>
        </w:rPr>
        <w:t>定</w:t>
      </w:r>
      <w:r w:rsidR="0008165F" w:rsidRPr="009F041C">
        <w:rPr>
          <w:rFonts w:ascii="標楷體" w:eastAsia="標楷體" w:hAnsi="標楷體" w:hint="eastAsia"/>
          <w:color w:val="000000" w:themeColor="text1"/>
        </w:rPr>
        <w:t>標</w:t>
      </w:r>
      <w:r w:rsidRPr="009F041C">
        <w:rPr>
          <w:rFonts w:ascii="標楷體" w:eastAsia="標楷體" w:hAnsi="標楷體" w:hint="eastAsia"/>
          <w:color w:val="000000" w:themeColor="text1"/>
        </w:rPr>
        <w:t>央媒</w:t>
      </w:r>
      <w:r w:rsidR="0008165F" w:rsidRPr="009F041C">
        <w:rPr>
          <w:rFonts w:ascii="標楷體" w:eastAsia="標楷體" w:hAnsi="標楷體" w:hint="eastAsia"/>
          <w:color w:val="000000" w:themeColor="text1"/>
        </w:rPr>
        <w:t>需要擷取傳票中的科目範圍</w:t>
      </w:r>
    </w:p>
    <w:p w14:paraId="1BA33F3F" w14:textId="0A9D7987" w:rsidR="00085564" w:rsidRDefault="001A3F12" w:rsidP="00FF0E9E">
      <w:pPr>
        <w:pStyle w:val="af2"/>
        <w:ind w:leftChars="-1" w:left="-2" w:firstLineChars="354" w:firstLine="850"/>
        <w:rPr>
          <w:rFonts w:ascii="標楷體" w:eastAsia="標楷體" w:hAnsi="標楷體"/>
          <w:color w:val="000000" w:themeColor="text1"/>
        </w:rPr>
      </w:pPr>
      <w:r>
        <w:rPr>
          <w:noProof/>
        </w:rPr>
        <w:drawing>
          <wp:inline distT="0" distB="0" distL="0" distR="0" wp14:anchorId="2EF51581" wp14:editId="7EF4CE29">
            <wp:extent cx="5339443" cy="1886036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5655" cy="190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D2147" w14:textId="36191250" w:rsidR="00056018" w:rsidRDefault="00BB31EF" w:rsidP="00AD69E5">
      <w:pPr>
        <w:pStyle w:val="af2"/>
        <w:numPr>
          <w:ilvl w:val="1"/>
          <w:numId w:val="43"/>
        </w:numPr>
        <w:ind w:leftChars="178" w:left="1274" w:hangingChars="353" w:hanging="847"/>
        <w:rPr>
          <w:rFonts w:ascii="標楷體" w:eastAsia="標楷體" w:hAnsi="標楷體"/>
          <w:color w:val="000000" w:themeColor="text1"/>
        </w:rPr>
      </w:pPr>
      <w:r w:rsidRPr="00432072">
        <w:rPr>
          <w:rFonts w:ascii="標楷體" w:eastAsia="標楷體" w:hAnsi="標楷體"/>
          <w:color w:val="000000" w:themeColor="text1"/>
          <w:highlight w:val="yellow"/>
        </w:rPr>
        <w:lastRenderedPageBreak/>
        <w:t>新總帳系統會計科目彈性欄位Attribute13須完成TPE八碼會計科目對應至EBS九碼新會計科目設定</w:t>
      </w:r>
      <w:r w:rsidR="0040436B" w:rsidRPr="00432072">
        <w:rPr>
          <w:rFonts w:ascii="標楷體" w:eastAsia="標楷體" w:hAnsi="標楷體" w:hint="eastAsia"/>
          <w:color w:val="000000" w:themeColor="text1"/>
          <w:highlight w:val="yellow"/>
        </w:rPr>
        <w:t>。</w:t>
      </w:r>
      <w:r>
        <w:rPr>
          <w:noProof/>
        </w:rPr>
        <w:drawing>
          <wp:inline distT="0" distB="0" distL="0" distR="0" wp14:anchorId="57FF3448" wp14:editId="5634D88D">
            <wp:extent cx="5330766" cy="3722077"/>
            <wp:effectExtent l="0" t="0" r="381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6599" cy="375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6716" w14:textId="16C2DEB3" w:rsidR="00473EDC" w:rsidRDefault="00473EDC" w:rsidP="007509BF">
      <w:pPr>
        <w:rPr>
          <w:rStyle w:val="HighlightedVariable"/>
          <w:rFonts w:ascii="Times New Roman" w:eastAsia="標楷體" w:hAnsi="Times New Roman"/>
          <w:b w:val="0"/>
          <w:color w:val="000000" w:themeColor="text1"/>
        </w:rPr>
      </w:pPr>
    </w:p>
    <w:p w14:paraId="4CE623D0" w14:textId="77777777" w:rsidR="00AD69E5" w:rsidRDefault="00AD69E5" w:rsidP="007509BF">
      <w:pPr>
        <w:rPr>
          <w:rStyle w:val="HighlightedVariable"/>
          <w:rFonts w:ascii="Times New Roman" w:eastAsia="標楷體" w:hAnsi="Times New Roman"/>
          <w:b w:val="0"/>
          <w:color w:val="000000" w:themeColor="text1"/>
        </w:rPr>
      </w:pPr>
    </w:p>
    <w:p w14:paraId="07903ED7" w14:textId="77777777" w:rsidR="00845F23" w:rsidRDefault="00845F23" w:rsidP="007509BF">
      <w:pPr>
        <w:rPr>
          <w:rStyle w:val="HighlightedVariable"/>
          <w:rFonts w:ascii="Times New Roman" w:eastAsia="標楷體" w:hAnsi="Times New Roman"/>
          <w:b w:val="0"/>
          <w:color w:val="000000" w:themeColor="text1"/>
        </w:rPr>
      </w:pPr>
    </w:p>
    <w:p w14:paraId="024066BA" w14:textId="77777777" w:rsidR="00406864" w:rsidRPr="00DC62C4" w:rsidRDefault="00406864" w:rsidP="00FF6EB0">
      <w:pPr>
        <w:pStyle w:val="1"/>
        <w:numPr>
          <w:ilvl w:val="0"/>
          <w:numId w:val="3"/>
        </w:numPr>
        <w:spacing w:after="180"/>
        <w:rPr>
          <w:rFonts w:ascii="Times New Roman" w:eastAsia="標楷體" w:hAnsi="Times New Roman" w:cs="Times New Roman"/>
          <w:sz w:val="36"/>
          <w:szCs w:val="36"/>
        </w:rPr>
      </w:pPr>
      <w:bookmarkStart w:id="10" w:name="_Toc470802734"/>
      <w:bookmarkStart w:id="11" w:name="_Toc96947591"/>
      <w:r w:rsidRPr="00DC62C4">
        <w:rPr>
          <w:rFonts w:ascii="Times New Roman" w:eastAsia="標楷體" w:hAnsi="Times New Roman" w:cs="Times New Roman"/>
          <w:sz w:val="36"/>
          <w:szCs w:val="36"/>
        </w:rPr>
        <w:t>系統功能架構</w:t>
      </w:r>
      <w:bookmarkEnd w:id="4"/>
      <w:bookmarkEnd w:id="10"/>
      <w:bookmarkEnd w:id="11"/>
    </w:p>
    <w:p w14:paraId="0EAD3734" w14:textId="77777777" w:rsidR="00550622" w:rsidRPr="009F041C" w:rsidRDefault="00550622" w:rsidP="00550622">
      <w:pPr>
        <w:rPr>
          <w:rFonts w:ascii="標楷體" w:eastAsia="標楷體" w:hAnsi="標楷體" w:cs="Times New Roman"/>
        </w:rPr>
      </w:pPr>
      <w:r w:rsidRPr="009F041C">
        <w:rPr>
          <w:rFonts w:ascii="標楷體" w:eastAsia="標楷體" w:hAnsi="標楷體" w:cs="Times New Roman"/>
        </w:rPr>
        <w:t>本客製功能所使用之開發工具及技術:</w:t>
      </w:r>
      <w:r w:rsidRPr="009F041C">
        <w:rPr>
          <w:rFonts w:ascii="標楷體" w:eastAsia="標楷體" w:hAnsi="標楷體" w:cs="Times New Roman"/>
          <w:color w:val="FF0000"/>
        </w:rPr>
        <w:t xml:space="preserve"> </w:t>
      </w:r>
    </w:p>
    <w:p w14:paraId="262B75EC" w14:textId="77777777" w:rsidR="00550622" w:rsidRPr="009F041C" w:rsidRDefault="00550622" w:rsidP="00550622">
      <w:pPr>
        <w:pStyle w:val="af2"/>
        <w:numPr>
          <w:ilvl w:val="0"/>
          <w:numId w:val="19"/>
        </w:numPr>
        <w:spacing w:line="0" w:lineRule="atLeast"/>
        <w:ind w:leftChars="0" w:left="567" w:hanging="283"/>
        <w:rPr>
          <w:rFonts w:ascii="標楷體" w:eastAsia="標楷體" w:hAnsi="標楷體"/>
        </w:rPr>
      </w:pPr>
      <w:r w:rsidRPr="009F041C">
        <w:rPr>
          <w:rFonts w:ascii="標楷體" w:eastAsia="標楷體" w:hAnsi="標楷體"/>
        </w:rPr>
        <w:t>本客製開發的畫面系採用Oracle Form Builder開發，且不包括Folder的操作，本客製開發的報表採用BI Publisher開發</w:t>
      </w:r>
      <w:r w:rsidRPr="009F041C">
        <w:rPr>
          <w:rFonts w:ascii="標楷體" w:eastAsia="標楷體" w:hAnsi="標楷體" w:hint="eastAsia"/>
        </w:rPr>
        <w:t>。</w:t>
      </w:r>
    </w:p>
    <w:p w14:paraId="6C57A2C4" w14:textId="77777777" w:rsidR="00550622" w:rsidRPr="009F041C" w:rsidRDefault="00550622" w:rsidP="00550622">
      <w:pPr>
        <w:pStyle w:val="af2"/>
        <w:numPr>
          <w:ilvl w:val="0"/>
          <w:numId w:val="19"/>
        </w:numPr>
        <w:spacing w:line="0" w:lineRule="atLeast"/>
        <w:ind w:leftChars="0" w:left="567" w:hanging="283"/>
        <w:rPr>
          <w:rFonts w:ascii="標楷體" w:eastAsia="標楷體" w:hAnsi="標楷體"/>
        </w:rPr>
      </w:pPr>
      <w:r w:rsidRPr="009F041C">
        <w:rPr>
          <w:rFonts w:ascii="標楷體" w:eastAsia="標楷體" w:hAnsi="標楷體"/>
        </w:rPr>
        <w:t>本客製開發的 Menu 和 Tool Bar 的操作，符合Oracle Form的標準操作</w:t>
      </w:r>
      <w:r w:rsidRPr="009F041C">
        <w:rPr>
          <w:rFonts w:ascii="標楷體" w:eastAsia="標楷體" w:hAnsi="標楷體" w:hint="eastAsia"/>
        </w:rPr>
        <w:t>。</w:t>
      </w:r>
    </w:p>
    <w:p w14:paraId="790C36B4" w14:textId="77777777" w:rsidR="00550622" w:rsidRPr="009F041C" w:rsidRDefault="00550622" w:rsidP="00550622">
      <w:pPr>
        <w:pStyle w:val="af2"/>
        <w:numPr>
          <w:ilvl w:val="0"/>
          <w:numId w:val="19"/>
        </w:numPr>
        <w:spacing w:line="0" w:lineRule="atLeast"/>
        <w:ind w:leftChars="0" w:left="567" w:hanging="283"/>
        <w:rPr>
          <w:rFonts w:ascii="標楷體" w:eastAsia="標楷體" w:hAnsi="標楷體"/>
        </w:rPr>
      </w:pPr>
      <w:r w:rsidRPr="009F041C">
        <w:rPr>
          <w:rFonts w:ascii="標楷體" w:eastAsia="標楷體" w:hAnsi="標楷體"/>
        </w:rPr>
        <w:t>本客製開發的畫面中欄位字段的顏色控制同Oracle標準畫面(Standard Form)的操作；</w:t>
      </w:r>
    </w:p>
    <w:p w14:paraId="649BA12F" w14:textId="77777777" w:rsidR="00550622" w:rsidRPr="009F041C" w:rsidRDefault="00550622" w:rsidP="00550622">
      <w:pPr>
        <w:pStyle w:val="af2"/>
        <w:numPr>
          <w:ilvl w:val="1"/>
          <w:numId w:val="20"/>
        </w:numPr>
        <w:spacing w:line="0" w:lineRule="atLeast"/>
        <w:ind w:leftChars="0"/>
        <w:rPr>
          <w:rFonts w:ascii="標楷體" w:eastAsia="標楷體" w:hAnsi="標楷體"/>
        </w:rPr>
      </w:pPr>
      <w:r w:rsidRPr="009F041C">
        <w:rPr>
          <w:rFonts w:ascii="標楷體" w:eastAsia="標楷體" w:hAnsi="標楷體"/>
        </w:rPr>
        <w:t>必要欄位字段(Required)：淡黃色</w:t>
      </w:r>
      <w:r w:rsidRPr="009F041C">
        <w:rPr>
          <w:rFonts w:ascii="標楷體" w:eastAsia="標楷體" w:hAnsi="標楷體" w:hint="eastAsia"/>
        </w:rPr>
        <w:t>。</w:t>
      </w:r>
    </w:p>
    <w:p w14:paraId="41836369" w14:textId="548D3F3E" w:rsidR="00550622" w:rsidRPr="009F041C" w:rsidRDefault="00550622" w:rsidP="00550622">
      <w:pPr>
        <w:pStyle w:val="af2"/>
        <w:numPr>
          <w:ilvl w:val="1"/>
          <w:numId w:val="20"/>
        </w:numPr>
        <w:spacing w:line="0" w:lineRule="atLeast"/>
        <w:ind w:leftChars="0"/>
        <w:rPr>
          <w:rFonts w:ascii="標楷體" w:eastAsia="標楷體" w:hAnsi="標楷體"/>
        </w:rPr>
      </w:pPr>
      <w:r w:rsidRPr="009F041C">
        <w:rPr>
          <w:rFonts w:ascii="標楷體" w:eastAsia="標楷體" w:hAnsi="標楷體"/>
        </w:rPr>
        <w:t>非必要欄位字段(Optional)：白色</w:t>
      </w:r>
      <w:r w:rsidRPr="009F041C">
        <w:rPr>
          <w:rFonts w:ascii="標楷體" w:eastAsia="標楷體" w:hAnsi="標楷體" w:hint="eastAsia"/>
        </w:rPr>
        <w:t>。</w:t>
      </w:r>
    </w:p>
    <w:p w14:paraId="49C010E1" w14:textId="34FB947D" w:rsidR="00764B6E" w:rsidRPr="009F041C" w:rsidRDefault="00764B6E" w:rsidP="00550622">
      <w:pPr>
        <w:pStyle w:val="af2"/>
        <w:numPr>
          <w:ilvl w:val="1"/>
          <w:numId w:val="20"/>
        </w:numPr>
        <w:spacing w:line="0" w:lineRule="atLeast"/>
        <w:ind w:leftChars="0"/>
        <w:rPr>
          <w:rFonts w:ascii="標楷體" w:eastAsia="標楷體" w:hAnsi="標楷體"/>
        </w:rPr>
      </w:pPr>
      <w:r w:rsidRPr="009F041C">
        <w:rPr>
          <w:rFonts w:ascii="標楷體" w:eastAsia="標楷體" w:hAnsi="標楷體"/>
        </w:rPr>
        <w:t>只有顯示欄位字段(Display Only)：灰色</w:t>
      </w:r>
      <w:r w:rsidRPr="009F041C">
        <w:rPr>
          <w:rFonts w:ascii="標楷體" w:eastAsia="標楷體" w:hAnsi="標楷體" w:hint="eastAsia"/>
        </w:rPr>
        <w:t>。</w:t>
      </w:r>
    </w:p>
    <w:p w14:paraId="7BB195BB" w14:textId="53F8AB45" w:rsidR="00E7681D" w:rsidRDefault="00E7681D" w:rsidP="00550622">
      <w:pPr>
        <w:rPr>
          <w:rFonts w:eastAsia="標楷體"/>
          <w:sz w:val="22"/>
          <w:szCs w:val="22"/>
        </w:rPr>
      </w:pPr>
    </w:p>
    <w:p w14:paraId="05CF66C3" w14:textId="77777777" w:rsidR="000A273B" w:rsidRDefault="000A273B" w:rsidP="00550622">
      <w:pPr>
        <w:rPr>
          <w:rFonts w:eastAsia="標楷體"/>
          <w:sz w:val="22"/>
          <w:szCs w:val="22"/>
        </w:rPr>
      </w:pPr>
    </w:p>
    <w:p w14:paraId="27E67161" w14:textId="74EA9288" w:rsidR="00406864" w:rsidRPr="00DC62C4" w:rsidRDefault="00406864" w:rsidP="00FF6EB0">
      <w:pPr>
        <w:pStyle w:val="1"/>
        <w:numPr>
          <w:ilvl w:val="0"/>
          <w:numId w:val="3"/>
        </w:numPr>
        <w:spacing w:after="180"/>
        <w:rPr>
          <w:rFonts w:ascii="Times New Roman" w:eastAsia="標楷體" w:hAnsi="Times New Roman" w:cs="Times New Roman"/>
          <w:sz w:val="36"/>
          <w:szCs w:val="36"/>
        </w:rPr>
      </w:pPr>
      <w:bookmarkStart w:id="12" w:name="_Toc283782226"/>
      <w:bookmarkStart w:id="13" w:name="_Toc470802735"/>
      <w:bookmarkStart w:id="14" w:name="_Toc96947592"/>
      <w:r w:rsidRPr="00DC62C4">
        <w:rPr>
          <w:rFonts w:ascii="Times New Roman" w:eastAsia="標楷體" w:hAnsi="Times New Roman" w:cs="Times New Roman"/>
          <w:sz w:val="36"/>
          <w:szCs w:val="36"/>
        </w:rPr>
        <w:lastRenderedPageBreak/>
        <w:t>系統功能說明</w:t>
      </w:r>
      <w:bookmarkEnd w:id="12"/>
      <w:bookmarkEnd w:id="13"/>
      <w:bookmarkEnd w:id="14"/>
    </w:p>
    <w:p w14:paraId="44E610EB" w14:textId="6A49DB65" w:rsidR="00406864" w:rsidRDefault="00F74157" w:rsidP="00F74157">
      <w:pPr>
        <w:numPr>
          <w:ilvl w:val="1"/>
          <w:numId w:val="3"/>
        </w:numPr>
        <w:outlineLvl w:val="1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15" w:name="_Toc96947593"/>
      <w:r w:rsidRPr="00F74157">
        <w:rPr>
          <w:rFonts w:ascii="Times New Roman" w:eastAsia="標楷體" w:hAnsi="Times New Roman" w:cs="Times New Roman"/>
          <w:b/>
          <w:bCs/>
          <w:sz w:val="32"/>
          <w:szCs w:val="32"/>
        </w:rPr>
        <w:t>作業程序</w:t>
      </w:r>
      <w:bookmarkEnd w:id="15"/>
    </w:p>
    <w:p w14:paraId="2E72A455" w14:textId="11A9A9DE" w:rsidR="0054579D" w:rsidRDefault="00E711E9" w:rsidP="0054579D">
      <w:pPr>
        <w:numPr>
          <w:ilvl w:val="2"/>
          <w:numId w:val="3"/>
        </w:numPr>
        <w:outlineLvl w:val="1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16" w:name="_Toc96947594"/>
      <w:r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收集</w:t>
      </w:r>
      <w:r w:rsidR="00E211B4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及整理</w:t>
      </w:r>
      <w:r w:rsidR="000F3F56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央媒</w:t>
      </w:r>
      <w:r w:rsidR="00226C11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帳務明細</w:t>
      </w:r>
      <w:r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資料</w:t>
      </w:r>
      <w:bookmarkEnd w:id="16"/>
    </w:p>
    <w:p w14:paraId="7B78F790" w14:textId="77777777" w:rsidR="00C04D9F" w:rsidRDefault="00871BCD" w:rsidP="00C04D9F">
      <w:pPr>
        <w:pStyle w:val="af2"/>
        <w:numPr>
          <w:ilvl w:val="3"/>
          <w:numId w:val="3"/>
        </w:numPr>
        <w:tabs>
          <w:tab w:val="clear" w:pos="2356"/>
          <w:tab w:val="num" w:pos="2268"/>
        </w:tabs>
        <w:ind w:leftChars="0" w:left="2694" w:hanging="1134"/>
        <w:rPr>
          <w:rFonts w:ascii="標楷體" w:eastAsia="標楷體" w:hAnsi="標楷體"/>
          <w:color w:val="000000" w:themeColor="text1"/>
        </w:rPr>
      </w:pPr>
      <w:r w:rsidRPr="009F041C">
        <w:rPr>
          <w:rFonts w:ascii="標楷體" w:eastAsia="標楷體" w:hAnsi="標楷體" w:hint="eastAsia"/>
          <w:color w:val="000000" w:themeColor="text1"/>
        </w:rPr>
        <w:t>目的</w:t>
      </w:r>
      <w:r w:rsidR="00C04D9F">
        <w:rPr>
          <w:rFonts w:ascii="標楷體" w:eastAsia="標楷體" w:hAnsi="標楷體" w:hint="eastAsia"/>
          <w:color w:val="000000" w:themeColor="text1"/>
        </w:rPr>
        <w:t>:</w:t>
      </w:r>
    </w:p>
    <w:p w14:paraId="44220CA2" w14:textId="5E68F482" w:rsidR="0059121C" w:rsidRPr="009F041C" w:rsidRDefault="0059121C" w:rsidP="00C04D9F">
      <w:pPr>
        <w:pStyle w:val="af2"/>
        <w:ind w:leftChars="0" w:left="2694"/>
        <w:rPr>
          <w:rFonts w:ascii="標楷體" w:eastAsia="標楷體" w:hAnsi="標楷體"/>
          <w:color w:val="000000" w:themeColor="text1"/>
        </w:rPr>
      </w:pPr>
      <w:r w:rsidRPr="009F041C">
        <w:rPr>
          <w:rFonts w:ascii="標楷體" w:eastAsia="標楷體" w:hAnsi="標楷體" w:hint="eastAsia"/>
          <w:color w:val="000000" w:themeColor="text1"/>
        </w:rPr>
        <w:t>此作業為日結</w:t>
      </w:r>
      <w:r w:rsidR="00E711E9" w:rsidRPr="009F041C">
        <w:rPr>
          <w:rFonts w:ascii="標楷體" w:eastAsia="標楷體" w:hAnsi="標楷體" w:hint="eastAsia"/>
          <w:color w:val="000000" w:themeColor="text1"/>
        </w:rPr>
        <w:t>(月結)</w:t>
      </w:r>
      <w:r w:rsidR="000556E2" w:rsidRPr="009F041C">
        <w:rPr>
          <w:rFonts w:ascii="標楷體" w:eastAsia="標楷體" w:hAnsi="標楷體" w:hint="eastAsia"/>
          <w:color w:val="000000" w:themeColor="text1"/>
        </w:rPr>
        <w:t>作業</w:t>
      </w:r>
      <w:r w:rsidRPr="009F041C">
        <w:rPr>
          <w:rFonts w:ascii="標楷體" w:eastAsia="標楷體" w:hAnsi="標楷體" w:hint="eastAsia"/>
          <w:color w:val="000000" w:themeColor="text1"/>
        </w:rPr>
        <w:t>的一部分。</w:t>
      </w:r>
      <w:r w:rsidR="00E711E9" w:rsidRPr="009F041C">
        <w:rPr>
          <w:rFonts w:ascii="標楷體" w:eastAsia="標楷體" w:hAnsi="標楷體" w:hint="eastAsia"/>
          <w:color w:val="000000" w:themeColor="text1"/>
        </w:rPr>
        <w:t>於</w:t>
      </w:r>
      <w:r w:rsidR="00676613">
        <w:rPr>
          <w:rFonts w:ascii="標楷體" w:eastAsia="標楷體" w:hAnsi="標楷體" w:hint="eastAsia"/>
          <w:color w:val="000000" w:themeColor="text1"/>
        </w:rPr>
        <w:t>相關</w:t>
      </w:r>
      <w:r w:rsidR="00E711E9" w:rsidRPr="009F041C">
        <w:rPr>
          <w:rFonts w:ascii="標楷體" w:eastAsia="標楷體" w:hAnsi="標楷體" w:hint="eastAsia"/>
          <w:color w:val="000000" w:themeColor="text1"/>
        </w:rPr>
        <w:t>兌換</w:t>
      </w:r>
      <w:r w:rsidR="00676613">
        <w:rPr>
          <w:rFonts w:ascii="標楷體" w:eastAsia="標楷體" w:hAnsi="標楷體" w:hint="eastAsia"/>
          <w:color w:val="000000" w:themeColor="text1"/>
        </w:rPr>
        <w:t>帳務</w:t>
      </w:r>
      <w:r w:rsidR="00E711E9" w:rsidRPr="009F041C">
        <w:rPr>
          <w:rFonts w:ascii="標楷體" w:eastAsia="標楷體" w:hAnsi="標楷體" w:hint="eastAsia"/>
          <w:color w:val="000000" w:themeColor="text1"/>
        </w:rPr>
        <w:t>完成</w:t>
      </w:r>
      <w:r w:rsidR="00BC476B" w:rsidRPr="009F041C">
        <w:rPr>
          <w:rFonts w:ascii="標楷體" w:eastAsia="標楷體" w:hAnsi="標楷體" w:hint="eastAsia"/>
          <w:color w:val="000000" w:themeColor="text1"/>
        </w:rPr>
        <w:t>時</w:t>
      </w:r>
      <w:r w:rsidR="00E711E9" w:rsidRPr="009F041C">
        <w:rPr>
          <w:rFonts w:ascii="標楷體" w:eastAsia="標楷體" w:hAnsi="標楷體" w:hint="eastAsia"/>
          <w:color w:val="000000" w:themeColor="text1"/>
        </w:rPr>
        <w:t>，收集相關傳票</w:t>
      </w:r>
      <w:r w:rsidR="00676613">
        <w:rPr>
          <w:rFonts w:ascii="標楷體" w:eastAsia="標楷體" w:hAnsi="標楷體" w:hint="eastAsia"/>
          <w:color w:val="000000" w:themeColor="text1"/>
        </w:rPr>
        <w:t>帳務</w:t>
      </w:r>
      <w:r w:rsidR="00E711E9" w:rsidRPr="009F041C">
        <w:rPr>
          <w:rFonts w:ascii="標楷體" w:eastAsia="標楷體" w:hAnsi="標楷體" w:hint="eastAsia"/>
          <w:color w:val="000000" w:themeColor="text1"/>
        </w:rPr>
        <w:t>明細資料</w:t>
      </w:r>
      <w:r w:rsidR="00676613">
        <w:rPr>
          <w:rFonts w:ascii="標楷體" w:eastAsia="標楷體" w:hAnsi="標楷體" w:hint="eastAsia"/>
          <w:color w:val="000000" w:themeColor="text1"/>
        </w:rPr>
        <w:t>及部分整理</w:t>
      </w:r>
      <w:r w:rsidR="00871BCD" w:rsidRPr="009F041C">
        <w:rPr>
          <w:rFonts w:ascii="標楷體" w:eastAsia="標楷體" w:hAnsi="標楷體" w:hint="eastAsia"/>
          <w:color w:val="000000" w:themeColor="text1"/>
        </w:rPr>
        <w:t>。</w:t>
      </w:r>
    </w:p>
    <w:p w14:paraId="3EF58C41" w14:textId="6B160917" w:rsidR="00A77C0E" w:rsidRPr="009F041C" w:rsidRDefault="00E711E9" w:rsidP="00C04D9F">
      <w:pPr>
        <w:pStyle w:val="af2"/>
        <w:numPr>
          <w:ilvl w:val="3"/>
          <w:numId w:val="3"/>
        </w:numPr>
        <w:tabs>
          <w:tab w:val="clear" w:pos="2356"/>
          <w:tab w:val="num" w:pos="2268"/>
        </w:tabs>
        <w:ind w:leftChars="0" w:left="2694" w:hanging="1134"/>
        <w:rPr>
          <w:rFonts w:ascii="標楷體" w:eastAsia="標楷體" w:hAnsi="標楷體"/>
          <w:color w:val="000000" w:themeColor="text1"/>
        </w:rPr>
      </w:pPr>
      <w:r w:rsidRPr="009F041C">
        <w:rPr>
          <w:rFonts w:ascii="標楷體" w:eastAsia="標楷體" w:hAnsi="標楷體" w:hint="eastAsia"/>
          <w:color w:val="000000" w:themeColor="text1"/>
        </w:rPr>
        <w:t>收集</w:t>
      </w:r>
      <w:r w:rsidR="00BC476B" w:rsidRPr="009F041C">
        <w:rPr>
          <w:rFonts w:ascii="標楷體" w:eastAsia="標楷體" w:hAnsi="標楷體" w:hint="eastAsia"/>
          <w:color w:val="000000" w:themeColor="text1"/>
        </w:rPr>
        <w:t>及資料整理</w:t>
      </w:r>
      <w:r w:rsidRPr="009F041C">
        <w:rPr>
          <w:rFonts w:ascii="標楷體" w:eastAsia="標楷體" w:hAnsi="標楷體" w:hint="eastAsia"/>
          <w:color w:val="000000" w:themeColor="text1"/>
        </w:rPr>
        <w:t>的方式</w:t>
      </w:r>
      <w:r w:rsidR="00484ED5">
        <w:rPr>
          <w:rFonts w:ascii="標楷體" w:eastAsia="標楷體" w:hAnsi="標楷體" w:hint="eastAsia"/>
          <w:color w:val="000000" w:themeColor="text1"/>
        </w:rPr>
        <w:t>:</w:t>
      </w:r>
      <w:r w:rsidR="00C04D9F" w:rsidRPr="009F041C">
        <w:rPr>
          <w:rFonts w:ascii="標楷體" w:eastAsia="標楷體" w:hAnsi="標楷體"/>
          <w:color w:val="000000" w:themeColor="text1"/>
        </w:rPr>
        <w:t xml:space="preserve"> </w:t>
      </w:r>
    </w:p>
    <w:p w14:paraId="21186ED9" w14:textId="77777777" w:rsidR="00C04D9F" w:rsidRDefault="00E34F8E" w:rsidP="00C04D9F">
      <w:pPr>
        <w:pStyle w:val="af2"/>
        <w:ind w:leftChars="0" w:left="2694"/>
        <w:rPr>
          <w:rFonts w:ascii="標楷體" w:eastAsia="標楷體" w:hAnsi="標楷體"/>
          <w:color w:val="000000" w:themeColor="text1"/>
        </w:rPr>
      </w:pPr>
      <w:r w:rsidRPr="00C04D9F">
        <w:rPr>
          <w:rFonts w:ascii="標楷體" w:eastAsia="標楷體" w:hAnsi="標楷體" w:hint="eastAsia"/>
          <w:color w:val="000000" w:themeColor="text1"/>
        </w:rPr>
        <w:t>撰寫收集及資料整理程序，安插在日(月)結排程，</w:t>
      </w:r>
      <w:r w:rsidR="004A7F31" w:rsidRPr="00C04D9F">
        <w:rPr>
          <w:rFonts w:ascii="標楷體" w:eastAsia="標楷體" w:hAnsi="標楷體" w:hint="eastAsia"/>
          <w:color w:val="000000" w:themeColor="text1"/>
        </w:rPr>
        <w:t>依</w:t>
      </w:r>
      <w:r w:rsidR="004A7F31" w:rsidRPr="00C04D9F">
        <w:rPr>
          <w:rFonts w:ascii="標楷體" w:eastAsia="標楷體" w:hAnsi="標楷體"/>
          <w:color w:val="000000" w:themeColor="text1"/>
        </w:rPr>
        <w:t>Assumptions 5</w:t>
      </w:r>
      <w:r w:rsidR="004A7F31" w:rsidRPr="00C04D9F">
        <w:rPr>
          <w:rFonts w:ascii="標楷體" w:eastAsia="標楷體" w:hAnsi="標楷體" w:hint="eastAsia"/>
          <w:color w:val="000000" w:themeColor="text1"/>
        </w:rPr>
        <w:t>的</w:t>
      </w:r>
      <w:r w:rsidR="004A7F31" w:rsidRPr="00C04D9F">
        <w:rPr>
          <w:rFonts w:ascii="標楷體" w:eastAsia="標楷體" w:hAnsi="標楷體"/>
          <w:color w:val="000000" w:themeColor="text1"/>
        </w:rPr>
        <w:t>相關設定-央媒資料範圍</w:t>
      </w:r>
      <w:r w:rsidR="004A7F31" w:rsidRPr="00C04D9F">
        <w:rPr>
          <w:rFonts w:ascii="標楷體" w:eastAsia="標楷體" w:hAnsi="標楷體" w:hint="eastAsia"/>
          <w:color w:val="000000" w:themeColor="text1"/>
        </w:rPr>
        <w:t>，</w:t>
      </w:r>
      <w:r w:rsidRPr="00C04D9F">
        <w:rPr>
          <w:rFonts w:ascii="標楷體" w:eastAsia="標楷體" w:hAnsi="標楷體" w:hint="eastAsia"/>
          <w:color w:val="000000" w:themeColor="text1"/>
        </w:rPr>
        <w:t>於</w:t>
      </w:r>
      <w:r w:rsidR="0001188A" w:rsidRPr="00C04D9F">
        <w:rPr>
          <w:rFonts w:ascii="標楷體" w:eastAsia="標楷體" w:hAnsi="標楷體" w:hint="eastAsia"/>
          <w:color w:val="000000" w:themeColor="text1"/>
        </w:rPr>
        <w:t>各個兌換</w:t>
      </w:r>
      <w:r w:rsidRPr="00C04D9F">
        <w:rPr>
          <w:rFonts w:ascii="標楷體" w:eastAsia="標楷體" w:hAnsi="標楷體" w:hint="eastAsia"/>
          <w:color w:val="000000" w:themeColor="text1"/>
        </w:rPr>
        <w:t>帳務</w:t>
      </w:r>
      <w:r w:rsidR="0001188A" w:rsidRPr="00C04D9F">
        <w:rPr>
          <w:rFonts w:ascii="標楷體" w:eastAsia="標楷體" w:hAnsi="標楷體" w:hint="eastAsia"/>
          <w:color w:val="000000" w:themeColor="text1"/>
        </w:rPr>
        <w:t>產生傳票進行貼標</w:t>
      </w:r>
      <w:r w:rsidR="006B7414" w:rsidRPr="00C04D9F">
        <w:rPr>
          <w:rFonts w:ascii="標楷體" w:eastAsia="標楷體" w:hAnsi="標楷體" w:hint="eastAsia"/>
          <w:color w:val="000000" w:themeColor="text1"/>
        </w:rPr>
        <w:t>之後</w:t>
      </w:r>
      <w:r w:rsidR="0001188A" w:rsidRPr="00C04D9F">
        <w:rPr>
          <w:rFonts w:ascii="標楷體" w:eastAsia="標楷體" w:hAnsi="標楷體" w:hint="eastAsia"/>
          <w:color w:val="000000" w:themeColor="text1"/>
        </w:rPr>
        <w:t>，</w:t>
      </w:r>
      <w:r w:rsidR="00B444B1" w:rsidRPr="00C04D9F">
        <w:rPr>
          <w:rFonts w:ascii="標楷體" w:eastAsia="標楷體" w:hAnsi="標楷體" w:hint="eastAsia"/>
          <w:color w:val="000000" w:themeColor="text1"/>
        </w:rPr>
        <w:t>將</w:t>
      </w:r>
      <w:r w:rsidR="0001188A" w:rsidRPr="00C04D9F">
        <w:rPr>
          <w:rFonts w:ascii="標楷體" w:eastAsia="標楷體" w:hAnsi="標楷體" w:hint="eastAsia"/>
          <w:color w:val="000000" w:themeColor="text1"/>
        </w:rPr>
        <w:t>央媒相關的傳票資訊寫入央媒</w:t>
      </w:r>
      <w:r w:rsidR="00FB3B39" w:rsidRPr="00C04D9F">
        <w:rPr>
          <w:rFonts w:ascii="標楷體" w:eastAsia="標楷體" w:hAnsi="標楷體" w:hint="eastAsia"/>
          <w:color w:val="000000" w:themeColor="text1"/>
        </w:rPr>
        <w:t>帳務明細</w:t>
      </w:r>
      <w:r w:rsidR="0001188A" w:rsidRPr="00C04D9F">
        <w:rPr>
          <w:rFonts w:ascii="標楷體" w:eastAsia="標楷體" w:hAnsi="標楷體" w:hint="eastAsia"/>
          <w:color w:val="000000" w:themeColor="text1"/>
        </w:rPr>
        <w:t>資料檔</w:t>
      </w:r>
      <w:r w:rsidR="00BC476B" w:rsidRPr="00C04D9F">
        <w:rPr>
          <w:rFonts w:ascii="標楷體" w:eastAsia="標楷體" w:hAnsi="標楷體" w:hint="eastAsia"/>
          <w:color w:val="000000" w:themeColor="text1"/>
        </w:rPr>
        <w:t>並進行資料整理</w:t>
      </w:r>
      <w:r w:rsidR="00EF2F68" w:rsidRPr="00C04D9F">
        <w:rPr>
          <w:rFonts w:ascii="標楷體" w:eastAsia="標楷體" w:hAnsi="標楷體" w:hint="eastAsia"/>
          <w:color w:val="000000" w:themeColor="text1"/>
        </w:rPr>
        <w:t>。</w:t>
      </w:r>
    </w:p>
    <w:p w14:paraId="3986F877" w14:textId="1B334AFD" w:rsidR="004A1BE7" w:rsidRPr="00C04D9F" w:rsidRDefault="00BC476B" w:rsidP="00C04D9F">
      <w:pPr>
        <w:pStyle w:val="af2"/>
        <w:numPr>
          <w:ilvl w:val="3"/>
          <w:numId w:val="3"/>
        </w:numPr>
        <w:tabs>
          <w:tab w:val="clear" w:pos="2356"/>
          <w:tab w:val="num" w:pos="2268"/>
        </w:tabs>
        <w:ind w:leftChars="0" w:left="2694" w:hanging="1134"/>
        <w:rPr>
          <w:rFonts w:ascii="標楷體" w:eastAsia="標楷體" w:hAnsi="標楷體"/>
          <w:color w:val="000000" w:themeColor="text1"/>
        </w:rPr>
      </w:pPr>
      <w:r w:rsidRPr="00C04D9F">
        <w:rPr>
          <w:rFonts w:ascii="標楷體" w:eastAsia="標楷體" w:hAnsi="標楷體" w:hint="eastAsia"/>
          <w:color w:val="000000" w:themeColor="text1"/>
        </w:rPr>
        <w:t>以下</w:t>
      </w:r>
      <w:r w:rsidR="00C04D9F">
        <w:rPr>
          <w:rFonts w:ascii="標楷體" w:eastAsia="標楷體" w:hAnsi="標楷體" w:hint="eastAsia"/>
          <w:color w:val="000000" w:themeColor="text1"/>
        </w:rPr>
        <w:t>範例僅為</w:t>
      </w:r>
      <w:r w:rsidRPr="00C04D9F">
        <w:rPr>
          <w:rFonts w:ascii="標楷體" w:eastAsia="標楷體" w:hAnsi="標楷體" w:hint="eastAsia"/>
          <w:color w:val="000000" w:themeColor="text1"/>
        </w:rPr>
        <w:t>針對</w:t>
      </w:r>
      <w:r w:rsidR="000F3F56" w:rsidRPr="00C04D9F">
        <w:rPr>
          <w:rFonts w:ascii="標楷體" w:eastAsia="標楷體" w:hAnsi="標楷體" w:hint="eastAsia"/>
          <w:color w:val="000000" w:themeColor="text1"/>
        </w:rPr>
        <w:t>收集邏輯</w:t>
      </w:r>
      <w:r w:rsidRPr="00C04D9F">
        <w:rPr>
          <w:rFonts w:ascii="標楷體" w:eastAsia="標楷體" w:hAnsi="標楷體" w:hint="eastAsia"/>
          <w:color w:val="000000" w:themeColor="text1"/>
        </w:rPr>
        <w:t>及資料整理邏輯進行說明</w:t>
      </w:r>
      <w:r w:rsidR="00C04D9F">
        <w:rPr>
          <w:rFonts w:ascii="標楷體" w:eastAsia="標楷體" w:hAnsi="標楷體" w:hint="eastAsia"/>
          <w:color w:val="000000" w:themeColor="text1"/>
        </w:rPr>
        <w:t>，非真實資料</w:t>
      </w:r>
      <w:r w:rsidR="00525343" w:rsidRPr="00C04D9F">
        <w:rPr>
          <w:rFonts w:ascii="標楷體" w:eastAsia="標楷體" w:hAnsi="標楷體" w:hint="eastAsia"/>
          <w:color w:val="000000" w:themeColor="text1"/>
        </w:rPr>
        <w:t>:</w:t>
      </w:r>
    </w:p>
    <w:p w14:paraId="6EEE7140" w14:textId="44C4FFBE" w:rsidR="00C91516" w:rsidRPr="00FF0E9E" w:rsidRDefault="00B14BFE" w:rsidP="00C04D9F">
      <w:pPr>
        <w:pStyle w:val="af2"/>
        <w:ind w:leftChars="0" w:left="2694"/>
        <w:rPr>
          <w:rFonts w:ascii="標楷體" w:eastAsia="標楷體" w:hAnsi="標楷體"/>
          <w:color w:val="000000" w:themeColor="text1"/>
        </w:rPr>
      </w:pPr>
      <w:r w:rsidRPr="00FF0E9E">
        <w:rPr>
          <w:rFonts w:ascii="標楷體" w:eastAsia="標楷體" w:hAnsi="標楷體" w:hint="eastAsia"/>
          <w:color w:val="000000" w:themeColor="text1"/>
        </w:rPr>
        <w:t>以下資訊已包含部分央媒欄位（B</w:t>
      </w:r>
      <w:r w:rsidRPr="00FF0E9E">
        <w:rPr>
          <w:rFonts w:ascii="標楷體" w:eastAsia="標楷體" w:hAnsi="標楷體"/>
          <w:color w:val="000000" w:themeColor="text1"/>
        </w:rPr>
        <w:t>/C/J/</w:t>
      </w:r>
      <w:r w:rsidR="007C696B" w:rsidRPr="00FF0E9E">
        <w:rPr>
          <w:rFonts w:ascii="標楷體" w:eastAsia="標楷體" w:hAnsi="標楷體" w:hint="eastAsia"/>
          <w:color w:val="000000" w:themeColor="text1"/>
        </w:rPr>
        <w:t>L</w:t>
      </w:r>
      <w:r w:rsidRPr="00FF0E9E">
        <w:rPr>
          <w:rFonts w:ascii="標楷體" w:eastAsia="標楷體" w:hAnsi="標楷體"/>
          <w:color w:val="000000" w:themeColor="text1"/>
        </w:rPr>
        <w:t>/</w:t>
      </w:r>
      <w:r w:rsidR="00A81B88">
        <w:rPr>
          <w:rFonts w:ascii="標楷體" w:eastAsia="標楷體" w:hAnsi="標楷體" w:hint="eastAsia"/>
          <w:color w:val="000000" w:themeColor="text1"/>
        </w:rPr>
        <w:t>M</w:t>
      </w:r>
      <w:r w:rsidR="007C696B" w:rsidRPr="00FF0E9E">
        <w:rPr>
          <w:rFonts w:ascii="標楷體" w:eastAsia="標楷體" w:hAnsi="標楷體"/>
          <w:color w:val="000000" w:themeColor="text1"/>
        </w:rPr>
        <w:t>/</w:t>
      </w:r>
      <w:r w:rsidR="00A81B88">
        <w:rPr>
          <w:rFonts w:ascii="標楷體" w:eastAsia="標楷體" w:hAnsi="標楷體" w:hint="eastAsia"/>
          <w:color w:val="000000" w:themeColor="text1"/>
        </w:rPr>
        <w:t>P</w:t>
      </w:r>
      <w:r w:rsidR="00A81B88">
        <w:rPr>
          <w:rFonts w:ascii="標楷體" w:eastAsia="標楷體" w:hAnsi="標楷體"/>
          <w:color w:val="000000" w:themeColor="text1"/>
        </w:rPr>
        <w:t>/</w:t>
      </w:r>
      <w:r w:rsidR="00A81B88">
        <w:rPr>
          <w:rFonts w:ascii="標楷體" w:eastAsia="標楷體" w:hAnsi="標楷體" w:hint="eastAsia"/>
          <w:color w:val="000000" w:themeColor="text1"/>
        </w:rPr>
        <w:t>Q</w:t>
      </w:r>
      <w:r w:rsidR="00A81B88">
        <w:rPr>
          <w:rFonts w:ascii="標楷體" w:eastAsia="標楷體" w:hAnsi="標楷體"/>
          <w:color w:val="000000" w:themeColor="text1"/>
        </w:rPr>
        <w:t>/R/S</w:t>
      </w:r>
      <w:r w:rsidRPr="00FF0E9E">
        <w:rPr>
          <w:rFonts w:ascii="標楷體" w:eastAsia="標楷體" w:hAnsi="標楷體" w:hint="eastAsia"/>
          <w:color w:val="000000" w:themeColor="text1"/>
        </w:rPr>
        <w:t>）：</w:t>
      </w:r>
    </w:p>
    <w:p w14:paraId="076963CF" w14:textId="6DE1C749" w:rsidR="006C051F" w:rsidRDefault="0083346B" w:rsidP="0083346B">
      <w:pPr>
        <w:pStyle w:val="af2"/>
        <w:ind w:leftChars="0" w:left="2121" w:hanging="2547"/>
        <w:rPr>
          <w:rFonts w:ascii="標楷體" w:eastAsia="標楷體" w:hAnsi="標楷體" w:cs="標楷體"/>
        </w:rPr>
      </w:pPr>
      <w:r>
        <w:rPr>
          <w:noProof/>
        </w:rPr>
        <w:drawing>
          <wp:inline distT="0" distB="0" distL="0" distR="0" wp14:anchorId="09A71E5B" wp14:editId="6A727594">
            <wp:extent cx="6799580" cy="2484120"/>
            <wp:effectExtent l="0" t="0" r="127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14884" cy="248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C74CE" w14:textId="77777777" w:rsidR="006C051F" w:rsidRDefault="006C051F" w:rsidP="00FB3B39">
      <w:pPr>
        <w:pStyle w:val="af2"/>
        <w:ind w:leftChars="0" w:left="2121" w:hanging="2121"/>
        <w:rPr>
          <w:rFonts w:ascii="標楷體" w:eastAsia="標楷體" w:hAnsi="標楷體" w:cs="標楷體"/>
        </w:rPr>
      </w:pPr>
    </w:p>
    <w:tbl>
      <w:tblPr>
        <w:tblStyle w:val="af7"/>
        <w:tblpPr w:leftFromText="180" w:rightFromText="180" w:vertAnchor="text" w:horzAnchor="margin" w:tblpXSpec="right" w:tblpY="-73"/>
        <w:tblW w:w="8789" w:type="dxa"/>
        <w:tblLayout w:type="fixed"/>
        <w:tblLook w:val="04A0" w:firstRow="1" w:lastRow="0" w:firstColumn="1" w:lastColumn="0" w:noHBand="0" w:noVBand="1"/>
      </w:tblPr>
      <w:tblGrid>
        <w:gridCol w:w="709"/>
        <w:gridCol w:w="1843"/>
        <w:gridCol w:w="1417"/>
        <w:gridCol w:w="3119"/>
        <w:gridCol w:w="1701"/>
      </w:tblGrid>
      <w:tr w:rsidR="006C051F" w:rsidRPr="00780693" w14:paraId="2DE3E0E9" w14:textId="77777777" w:rsidTr="007E4E84">
        <w:trPr>
          <w:tblHeader/>
        </w:trPr>
        <w:tc>
          <w:tcPr>
            <w:tcW w:w="709" w:type="dxa"/>
            <w:shd w:val="clear" w:color="auto" w:fill="BFBFBF" w:themeFill="background1" w:themeFillShade="BF"/>
          </w:tcPr>
          <w:p w14:paraId="0774714F" w14:textId="77777777" w:rsidR="006C051F" w:rsidRPr="00322114" w:rsidRDefault="006C051F" w:rsidP="007E4E84">
            <w:pPr>
              <w:pStyle w:val="af2"/>
              <w:ind w:leftChars="-44" w:left="0" w:hangingChars="53" w:hanging="106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lastRenderedPageBreak/>
              <w:t>項目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192B8977" w14:textId="77777777" w:rsidR="006C051F" w:rsidRPr="00322114" w:rsidRDefault="006C051F" w:rsidP="007E4E84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 w:rsidRPr="00322114">
              <w:rPr>
                <w:rStyle w:val="HighlightedVariable"/>
                <w:rFonts w:eastAsia="標楷體"/>
                <w:b w:val="0"/>
                <w:bCs/>
                <w:color w:val="auto"/>
              </w:rPr>
              <w:t>欄位名稱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364562B0" w14:textId="77777777" w:rsidR="006C051F" w:rsidRPr="00322114" w:rsidRDefault="006C051F" w:rsidP="007E4E84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欄位型態</w:t>
            </w:r>
          </w:p>
        </w:tc>
        <w:tc>
          <w:tcPr>
            <w:tcW w:w="3119" w:type="dxa"/>
            <w:shd w:val="clear" w:color="auto" w:fill="BFBFBF" w:themeFill="background1" w:themeFillShade="BF"/>
          </w:tcPr>
          <w:p w14:paraId="1EE7C638" w14:textId="77777777" w:rsidR="006C051F" w:rsidRPr="00322114" w:rsidRDefault="006C051F" w:rsidP="007E4E84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 w:rsidRPr="00322114">
              <w:rPr>
                <w:rStyle w:val="HighlightedVariable"/>
                <w:rFonts w:eastAsia="標楷體"/>
                <w:b w:val="0"/>
                <w:bCs/>
                <w:color w:val="auto"/>
              </w:rPr>
              <w:t>說明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3CAC0260" w14:textId="77777777" w:rsidR="006C051F" w:rsidRPr="00322114" w:rsidRDefault="006C051F" w:rsidP="007E4E84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 w:rsidRPr="00322114">
              <w:rPr>
                <w:rStyle w:val="HighlightedVariable"/>
                <w:rFonts w:eastAsia="標楷體"/>
                <w:b w:val="0"/>
                <w:bCs/>
                <w:color w:val="auto"/>
              </w:rPr>
              <w:t>範例</w:t>
            </w:r>
          </w:p>
        </w:tc>
      </w:tr>
      <w:tr w:rsidR="006C051F" w:rsidRPr="00780693" w14:paraId="057273E6" w14:textId="77777777" w:rsidTr="007E4E84">
        <w:tc>
          <w:tcPr>
            <w:tcW w:w="709" w:type="dxa"/>
          </w:tcPr>
          <w:p w14:paraId="1A3821CA" w14:textId="77777777" w:rsidR="006C051F" w:rsidRPr="00322114" w:rsidRDefault="006C051F" w:rsidP="007E4E84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A</w:t>
            </w:r>
          </w:p>
        </w:tc>
        <w:tc>
          <w:tcPr>
            <w:tcW w:w="1843" w:type="dxa"/>
          </w:tcPr>
          <w:p w14:paraId="7674FF5F" w14:textId="77777777" w:rsidR="006C051F" w:rsidRPr="00322114" w:rsidRDefault="006C051F" w:rsidP="007E4E84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 w:rsidRPr="00322114">
              <w:rPr>
                <w:rStyle w:val="HighlightedVariable"/>
                <w:rFonts w:eastAsia="標楷體"/>
                <w:b w:val="0"/>
                <w:bCs/>
                <w:color w:val="auto"/>
              </w:rPr>
              <w:t>傳票</w:t>
            </w: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分類</w:t>
            </w: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 xml:space="preserve"> </w:t>
            </w:r>
            <w:r>
              <w:rPr>
                <w:rStyle w:val="HighlightedVariable"/>
                <w:rFonts w:eastAsia="標楷體"/>
                <w:b w:val="0"/>
                <w:bCs/>
                <w:color w:val="auto"/>
              </w:rPr>
              <w:t>Journal Category</w:t>
            </w:r>
          </w:p>
        </w:tc>
        <w:tc>
          <w:tcPr>
            <w:tcW w:w="1417" w:type="dxa"/>
          </w:tcPr>
          <w:p w14:paraId="0175DA2C" w14:textId="77777777" w:rsidR="006C051F" w:rsidRPr="00322114" w:rsidRDefault="006C051F" w:rsidP="007E4E84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CHAR(</w:t>
            </w:r>
            <w:r>
              <w:rPr>
                <w:rStyle w:val="HighlightedVariable"/>
                <w:rFonts w:eastAsia="標楷體"/>
                <w:b w:val="0"/>
                <w:bCs/>
                <w:color w:val="auto"/>
              </w:rPr>
              <w:t>25)</w:t>
            </w:r>
          </w:p>
        </w:tc>
        <w:tc>
          <w:tcPr>
            <w:tcW w:w="3119" w:type="dxa"/>
          </w:tcPr>
          <w:p w14:paraId="213F8ACD" w14:textId="77777777" w:rsidR="006C051F" w:rsidRDefault="006C051F" w:rsidP="007E4E84">
            <w:pPr>
              <w:pStyle w:val="af2"/>
              <w:numPr>
                <w:ilvl w:val="0"/>
                <w:numId w:val="39"/>
              </w:numPr>
              <w:ind w:leftChars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 w:rsidRPr="007C696B">
              <w:rPr>
                <w:rStyle w:val="HighlightedVariable"/>
                <w:rFonts w:eastAsia="標楷體"/>
                <w:b w:val="0"/>
                <w:bCs/>
                <w:color w:val="auto"/>
              </w:rPr>
              <w:t>PL Selldown:</w:t>
            </w:r>
            <w:r w:rsidRPr="007C696B">
              <w:rPr>
                <w:rStyle w:val="HighlightedVariable"/>
                <w:rFonts w:eastAsia="標楷體"/>
                <w:b w:val="0"/>
                <w:bCs/>
                <w:color w:val="auto"/>
              </w:rPr>
              <w:t>外幣損益結傳本位幣產生之傳票，來自</w:t>
            </w:r>
            <w:r w:rsidRPr="007C696B">
              <w:rPr>
                <w:rStyle w:val="HighlightedVariable"/>
                <w:rFonts w:eastAsia="標楷體"/>
                <w:b w:val="0"/>
                <w:bCs/>
                <w:color w:val="auto"/>
              </w:rPr>
              <w:t>DBU Ledger</w:t>
            </w:r>
            <w:r w:rsidRPr="007C696B">
              <w:rPr>
                <w:rStyle w:val="HighlightedVariable"/>
                <w:rFonts w:eastAsia="標楷體"/>
                <w:b w:val="0"/>
                <w:bCs/>
                <w:color w:val="auto"/>
              </w:rPr>
              <w:t>，</w:t>
            </w:r>
            <w:r w:rsidRPr="007C696B">
              <w:rPr>
                <w:rStyle w:val="HighlightedVariable"/>
                <w:rFonts w:eastAsia="標楷體"/>
                <w:b w:val="0"/>
                <w:bCs/>
                <w:color w:val="auto"/>
              </w:rPr>
              <w:t>Journal Header ATTRIBUTE3 – [</w:t>
            </w:r>
            <w:r w:rsidRPr="007C696B">
              <w:rPr>
                <w:rStyle w:val="HighlightedVariable"/>
                <w:rFonts w:eastAsia="標楷體"/>
                <w:b w:val="0"/>
                <w:bCs/>
                <w:color w:val="auto"/>
              </w:rPr>
              <w:t>央媒申報註記</w:t>
            </w:r>
            <w:r w:rsidRPr="007C696B">
              <w:rPr>
                <w:rStyle w:val="HighlightedVariable"/>
                <w:rFonts w:eastAsia="標楷體"/>
                <w:b w:val="0"/>
                <w:bCs/>
                <w:color w:val="auto"/>
              </w:rPr>
              <w:t>]=Y</w:t>
            </w:r>
            <w:r w:rsidRPr="007C696B">
              <w:rPr>
                <w:rStyle w:val="HighlightedVariable"/>
                <w:rFonts w:eastAsia="標楷體"/>
                <w:b w:val="0"/>
                <w:bCs/>
                <w:color w:val="auto"/>
              </w:rPr>
              <w:t>之分錄，其會計科目為兌換科目</w:t>
            </w:r>
            <w:r w:rsidRPr="007C696B">
              <w:rPr>
                <w:rStyle w:val="HighlightedVariable"/>
                <w:rFonts w:eastAsia="標楷體"/>
                <w:b w:val="0"/>
                <w:bCs/>
                <w:color w:val="auto"/>
              </w:rPr>
              <w:t>(</w:t>
            </w:r>
            <w:r w:rsidRPr="007C696B">
              <w:rPr>
                <w:rStyle w:val="HighlightedVariable"/>
                <w:rFonts w:eastAsia="標楷體"/>
                <w:b w:val="0"/>
                <w:bCs/>
                <w:color w:val="auto"/>
              </w:rPr>
              <w:t>定義於</w:t>
            </w:r>
            <w:r w:rsidRPr="007C696B">
              <w:rPr>
                <w:rStyle w:val="HighlightedVariable"/>
                <w:rFonts w:eastAsia="標楷體"/>
                <w:b w:val="0"/>
                <w:bCs/>
                <w:color w:val="auto"/>
              </w:rPr>
              <w:t>Lookup Code : XXGL_CBC_ACCOUNT</w:t>
            </w:r>
            <w:r w:rsidRPr="007C696B">
              <w:rPr>
                <w:rStyle w:val="HighlightedVariable"/>
                <w:rFonts w:eastAsia="標楷體"/>
                <w:b w:val="0"/>
                <w:bCs/>
                <w:color w:val="auto"/>
              </w:rPr>
              <w:t>中的會計科目</w:t>
            </w:r>
            <w:r w:rsidRPr="007C696B">
              <w:rPr>
                <w:rStyle w:val="HighlightedVariable"/>
                <w:rFonts w:eastAsia="標楷體"/>
                <w:b w:val="0"/>
                <w:bCs/>
                <w:color w:val="auto"/>
              </w:rPr>
              <w:t>)</w:t>
            </w:r>
            <w:r w:rsidRPr="007C696B">
              <w:rPr>
                <w:rStyle w:val="HighlightedVariable"/>
                <w:rFonts w:eastAsia="標楷體"/>
                <w:b w:val="0"/>
                <w:bCs/>
                <w:color w:val="auto"/>
              </w:rPr>
              <w:t>。</w:t>
            </w:r>
          </w:p>
          <w:p w14:paraId="1DBC9286" w14:textId="77777777" w:rsidR="006C051F" w:rsidRPr="007C696B" w:rsidRDefault="006C051F" w:rsidP="007E4E84">
            <w:pPr>
              <w:pStyle w:val="af2"/>
              <w:numPr>
                <w:ilvl w:val="0"/>
                <w:numId w:val="39"/>
              </w:numPr>
              <w:ind w:leftChars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 w:rsidRPr="007C696B">
              <w:rPr>
                <w:rStyle w:val="HighlightedVariable"/>
                <w:rFonts w:eastAsia="標楷體"/>
                <w:b w:val="0"/>
                <w:bCs/>
                <w:color w:val="auto"/>
              </w:rPr>
              <w:t>VAT</w:t>
            </w:r>
            <w:r w:rsidRPr="007C696B">
              <w:rPr>
                <w:rStyle w:val="HighlightedVariable"/>
                <w:rFonts w:eastAsia="標楷體"/>
                <w:b w:val="0"/>
                <w:bCs/>
                <w:color w:val="auto"/>
              </w:rPr>
              <w:t>及</w:t>
            </w:r>
            <w:r w:rsidRPr="007C696B">
              <w:rPr>
                <w:rStyle w:val="HighlightedVariable"/>
                <w:rFonts w:eastAsia="標楷體"/>
                <w:b w:val="0"/>
                <w:bCs/>
                <w:color w:val="auto"/>
              </w:rPr>
              <w:t>Stamp Tax:</w:t>
            </w:r>
            <w:r w:rsidRPr="007C696B">
              <w:rPr>
                <w:rStyle w:val="HighlightedVariable"/>
                <w:rFonts w:eastAsia="標楷體"/>
                <w:b w:val="0"/>
                <w:bCs/>
                <w:color w:val="auto"/>
              </w:rPr>
              <w:t>營業稅務及印花稅務計算產生之傳票，來自</w:t>
            </w:r>
            <w:r w:rsidRPr="007C696B">
              <w:rPr>
                <w:rStyle w:val="HighlightedVariable"/>
                <w:rFonts w:eastAsia="標楷體"/>
                <w:b w:val="0"/>
                <w:bCs/>
                <w:color w:val="auto"/>
              </w:rPr>
              <w:t>DBU Ledger</w:t>
            </w:r>
            <w:r w:rsidRPr="007C696B">
              <w:rPr>
                <w:rStyle w:val="HighlightedVariable"/>
                <w:rFonts w:eastAsia="標楷體"/>
                <w:b w:val="0"/>
                <w:bCs/>
                <w:color w:val="auto"/>
              </w:rPr>
              <w:t>，</w:t>
            </w:r>
            <w:r w:rsidRPr="007C696B">
              <w:rPr>
                <w:rStyle w:val="HighlightedVariable"/>
                <w:rFonts w:eastAsia="標楷體"/>
                <w:b w:val="0"/>
                <w:bCs/>
                <w:color w:val="auto"/>
              </w:rPr>
              <w:t xml:space="preserve"> Journal Header ATTRIBUTE3 – [</w:t>
            </w:r>
            <w:r w:rsidRPr="007C696B">
              <w:rPr>
                <w:rStyle w:val="HighlightedVariable"/>
                <w:rFonts w:eastAsia="標楷體"/>
                <w:b w:val="0"/>
                <w:bCs/>
                <w:color w:val="auto"/>
              </w:rPr>
              <w:t>央媒申報註記</w:t>
            </w:r>
            <w:r w:rsidRPr="007C696B">
              <w:rPr>
                <w:rStyle w:val="HighlightedVariable"/>
                <w:rFonts w:eastAsia="標楷體"/>
                <w:b w:val="0"/>
                <w:bCs/>
                <w:color w:val="auto"/>
              </w:rPr>
              <w:t>]=Y</w:t>
            </w:r>
            <w:r w:rsidRPr="007C696B">
              <w:rPr>
                <w:rStyle w:val="HighlightedVariable"/>
                <w:rFonts w:eastAsia="標楷體"/>
                <w:b w:val="0"/>
                <w:bCs/>
                <w:color w:val="auto"/>
              </w:rPr>
              <w:t>之分錄，其會計科目為兌換科目</w:t>
            </w:r>
            <w:r w:rsidRPr="007C696B">
              <w:rPr>
                <w:rStyle w:val="HighlightedVariable"/>
                <w:rFonts w:eastAsia="標楷體"/>
                <w:b w:val="0"/>
                <w:bCs/>
                <w:color w:val="auto"/>
              </w:rPr>
              <w:t>(</w:t>
            </w:r>
            <w:r w:rsidRPr="007C696B">
              <w:rPr>
                <w:rStyle w:val="HighlightedVariable"/>
                <w:rFonts w:eastAsia="標楷體"/>
                <w:b w:val="0"/>
                <w:bCs/>
                <w:color w:val="auto"/>
              </w:rPr>
              <w:t>定義於</w:t>
            </w:r>
            <w:r w:rsidRPr="007C696B">
              <w:rPr>
                <w:rStyle w:val="HighlightedVariable"/>
                <w:rFonts w:eastAsia="標楷體"/>
                <w:b w:val="0"/>
                <w:bCs/>
                <w:color w:val="auto"/>
              </w:rPr>
              <w:t>Lookup Code:XXGL_CBC_ACCOUNT</w:t>
            </w:r>
            <w:r w:rsidRPr="007C696B">
              <w:rPr>
                <w:rStyle w:val="HighlightedVariable"/>
                <w:rFonts w:eastAsia="標楷體"/>
                <w:b w:val="0"/>
                <w:bCs/>
                <w:color w:val="auto"/>
              </w:rPr>
              <w:t>中的會計科目</w:t>
            </w:r>
            <w:r w:rsidRPr="007C696B">
              <w:rPr>
                <w:rStyle w:val="HighlightedVariable"/>
                <w:rFonts w:eastAsia="標楷體"/>
                <w:b w:val="0"/>
                <w:bCs/>
                <w:color w:val="auto"/>
              </w:rPr>
              <w:t>)</w:t>
            </w:r>
            <w:r w:rsidRPr="007C696B">
              <w:rPr>
                <w:rStyle w:val="HighlightedVariable"/>
                <w:rFonts w:eastAsia="標楷體"/>
                <w:b w:val="0"/>
                <w:bCs/>
                <w:color w:val="auto"/>
              </w:rPr>
              <w:t>。</w:t>
            </w:r>
          </w:p>
          <w:p w14:paraId="664DD88F" w14:textId="622BDE2E" w:rsidR="006C051F" w:rsidRPr="007C696B" w:rsidRDefault="006C051F" w:rsidP="007E4E84">
            <w:pPr>
              <w:pStyle w:val="af2"/>
              <w:numPr>
                <w:ilvl w:val="0"/>
                <w:numId w:val="39"/>
              </w:numPr>
              <w:ind w:leftChars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 w:rsidRPr="007C696B">
              <w:rPr>
                <w:rStyle w:val="HighlightedVariable"/>
                <w:rFonts w:eastAsia="標楷體"/>
                <w:b w:val="0"/>
                <w:bCs/>
                <w:color w:val="auto"/>
              </w:rPr>
              <w:t>Expense XFR: OBU/DBU</w:t>
            </w:r>
            <w:r w:rsidRPr="007C696B">
              <w:rPr>
                <w:rStyle w:val="HighlightedVariable"/>
                <w:rFonts w:eastAsia="標楷體"/>
                <w:b w:val="0"/>
                <w:bCs/>
                <w:color w:val="auto"/>
              </w:rPr>
              <w:t>同址業務費用分攤產生之傳票，來自</w:t>
            </w:r>
            <w:r w:rsidRPr="007C696B">
              <w:rPr>
                <w:rStyle w:val="HighlightedVariable"/>
                <w:rFonts w:eastAsia="標楷體"/>
                <w:b w:val="0"/>
                <w:bCs/>
                <w:color w:val="auto"/>
              </w:rPr>
              <w:t>DBU Ledger</w:t>
            </w:r>
            <w:r w:rsidRPr="007C696B">
              <w:rPr>
                <w:rStyle w:val="HighlightedVariable"/>
                <w:rFonts w:eastAsia="標楷體"/>
                <w:b w:val="0"/>
                <w:bCs/>
                <w:color w:val="auto"/>
              </w:rPr>
              <w:t>，</w:t>
            </w:r>
            <w:r w:rsidRPr="007C696B">
              <w:rPr>
                <w:rStyle w:val="HighlightedVariable"/>
                <w:rFonts w:eastAsia="標楷體"/>
                <w:b w:val="0"/>
                <w:bCs/>
                <w:color w:val="auto"/>
              </w:rPr>
              <w:t xml:space="preserve"> Journal Header ATTRIBUTE3 – [</w:t>
            </w:r>
            <w:r w:rsidRPr="007C696B">
              <w:rPr>
                <w:rStyle w:val="HighlightedVariable"/>
                <w:rFonts w:eastAsia="標楷體"/>
                <w:b w:val="0"/>
                <w:bCs/>
                <w:color w:val="auto"/>
              </w:rPr>
              <w:t>央媒申報註記</w:t>
            </w:r>
            <w:r w:rsidRPr="007C696B">
              <w:rPr>
                <w:rStyle w:val="HighlightedVariable"/>
                <w:rFonts w:eastAsia="標楷體"/>
                <w:b w:val="0"/>
                <w:bCs/>
                <w:color w:val="auto"/>
              </w:rPr>
              <w:t>]=Y</w:t>
            </w:r>
            <w:r w:rsidRPr="007C696B">
              <w:rPr>
                <w:rStyle w:val="HighlightedVariable"/>
                <w:rFonts w:eastAsia="標楷體"/>
                <w:b w:val="0"/>
                <w:bCs/>
                <w:color w:val="auto"/>
              </w:rPr>
              <w:t>之分錄，其會計科目為兌換科目</w:t>
            </w:r>
            <w:r w:rsidRPr="007C696B">
              <w:rPr>
                <w:rStyle w:val="HighlightedVariable"/>
                <w:rFonts w:eastAsia="標楷體"/>
                <w:b w:val="0"/>
                <w:bCs/>
                <w:color w:val="auto"/>
              </w:rPr>
              <w:t>(</w:t>
            </w:r>
            <w:r w:rsidRPr="007C696B">
              <w:rPr>
                <w:rStyle w:val="HighlightedVariable"/>
                <w:rFonts w:eastAsia="標楷體"/>
                <w:b w:val="0"/>
                <w:bCs/>
                <w:color w:val="auto"/>
              </w:rPr>
              <w:t>定義於</w:t>
            </w:r>
            <w:r w:rsidRPr="007C696B">
              <w:rPr>
                <w:rStyle w:val="HighlightedVariable"/>
                <w:rFonts w:eastAsia="標楷體"/>
                <w:b w:val="0"/>
                <w:bCs/>
                <w:color w:val="auto"/>
              </w:rPr>
              <w:t>Lookup Code :XXGL_CBC_ACCOUNT</w:t>
            </w:r>
            <w:r w:rsidRPr="007C696B">
              <w:rPr>
                <w:rStyle w:val="HighlightedVariable"/>
                <w:rFonts w:eastAsia="標楷體"/>
                <w:b w:val="0"/>
                <w:bCs/>
                <w:color w:val="auto"/>
              </w:rPr>
              <w:t>中的會計科目</w:t>
            </w:r>
            <w:r w:rsidRPr="007C696B">
              <w:rPr>
                <w:rStyle w:val="HighlightedVariable"/>
                <w:rFonts w:eastAsia="標楷體"/>
                <w:b w:val="0"/>
                <w:bCs/>
                <w:color w:val="auto"/>
              </w:rPr>
              <w:t>)</w:t>
            </w:r>
            <w:r w:rsidRPr="007C696B">
              <w:rPr>
                <w:rStyle w:val="HighlightedVariable"/>
                <w:rFonts w:eastAsia="標楷體"/>
                <w:b w:val="0"/>
                <w:bCs/>
                <w:color w:val="auto"/>
              </w:rPr>
              <w:t>。</w:t>
            </w:r>
          </w:p>
        </w:tc>
        <w:tc>
          <w:tcPr>
            <w:tcW w:w="1701" w:type="dxa"/>
          </w:tcPr>
          <w:p w14:paraId="5379DF25" w14:textId="77777777" w:rsidR="006C051F" w:rsidRPr="00322114" w:rsidRDefault="006C051F" w:rsidP="007E4E84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>
              <w:rPr>
                <w:rStyle w:val="HighlightedVariable"/>
                <w:rFonts w:eastAsia="標楷體"/>
                <w:b w:val="0"/>
                <w:bCs/>
                <w:color w:val="auto"/>
              </w:rPr>
              <w:t>PL Selldown</w:t>
            </w:r>
          </w:p>
        </w:tc>
      </w:tr>
      <w:tr w:rsidR="006C051F" w:rsidRPr="00780693" w14:paraId="38FEA665" w14:textId="77777777" w:rsidTr="007E4E84">
        <w:tc>
          <w:tcPr>
            <w:tcW w:w="709" w:type="dxa"/>
          </w:tcPr>
          <w:p w14:paraId="12D4EFC9" w14:textId="77777777" w:rsidR="006C051F" w:rsidRPr="00322114" w:rsidRDefault="006C051F" w:rsidP="007E4E84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B</w:t>
            </w:r>
          </w:p>
        </w:tc>
        <w:tc>
          <w:tcPr>
            <w:tcW w:w="1843" w:type="dxa"/>
          </w:tcPr>
          <w:p w14:paraId="0DFFB276" w14:textId="77777777" w:rsidR="006C051F" w:rsidRPr="00322114" w:rsidRDefault="006C051F" w:rsidP="007E4E84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 w:rsidRPr="00EF1946"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帳務日期</w:t>
            </w: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 xml:space="preserve"> </w:t>
            </w:r>
            <w:r>
              <w:rPr>
                <w:rStyle w:val="HighlightedVariable"/>
                <w:rFonts w:eastAsia="標楷體"/>
                <w:b w:val="0"/>
                <w:bCs/>
                <w:color w:val="auto"/>
              </w:rPr>
              <w:t>Effective Date</w:t>
            </w:r>
          </w:p>
        </w:tc>
        <w:tc>
          <w:tcPr>
            <w:tcW w:w="1417" w:type="dxa"/>
          </w:tcPr>
          <w:p w14:paraId="256E1470" w14:textId="77777777" w:rsidR="006C051F" w:rsidRPr="00322114" w:rsidRDefault="006C051F" w:rsidP="007E4E84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 w:rsidRPr="00EF1946">
              <w:rPr>
                <w:rStyle w:val="HighlightedVariable"/>
                <w:rFonts w:eastAsia="標楷體"/>
                <w:b w:val="0"/>
                <w:bCs/>
                <w:color w:val="auto"/>
              </w:rPr>
              <w:t>NUM(8)</w:t>
            </w:r>
          </w:p>
        </w:tc>
        <w:tc>
          <w:tcPr>
            <w:tcW w:w="3119" w:type="dxa"/>
          </w:tcPr>
          <w:p w14:paraId="0B12CFAD" w14:textId="739CE3E7" w:rsidR="006C051F" w:rsidRPr="00322114" w:rsidRDefault="006C051F" w:rsidP="007E4E84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符合</w:t>
            </w: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A</w:t>
            </w: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欄條件之傳票帳務日</w:t>
            </w:r>
            <w:r w:rsidR="00054845"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。</w:t>
            </w:r>
          </w:p>
        </w:tc>
        <w:tc>
          <w:tcPr>
            <w:tcW w:w="1701" w:type="dxa"/>
          </w:tcPr>
          <w:p w14:paraId="6BB5E228" w14:textId="7BC8A192" w:rsidR="006C051F" w:rsidRPr="00322114" w:rsidRDefault="006C051F" w:rsidP="007E4E84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 w:rsidRPr="00322114">
              <w:rPr>
                <w:rStyle w:val="HighlightedVariable"/>
                <w:rFonts w:eastAsia="標楷體"/>
                <w:b w:val="0"/>
                <w:bCs/>
                <w:color w:val="auto"/>
              </w:rPr>
              <w:t>20220</w:t>
            </w:r>
            <w:r>
              <w:rPr>
                <w:rStyle w:val="HighlightedVariable"/>
                <w:rFonts w:eastAsia="標楷體"/>
                <w:b w:val="0"/>
                <w:bCs/>
                <w:color w:val="auto"/>
              </w:rPr>
              <w:t>211</w:t>
            </w:r>
            <w:r w:rsidRPr="00322114">
              <w:rPr>
                <w:rStyle w:val="HighlightedVariable"/>
                <w:rFonts w:eastAsia="標楷體"/>
                <w:b w:val="0"/>
                <w:bCs/>
                <w:color w:val="auto"/>
              </w:rPr>
              <w:t xml:space="preserve"> </w:t>
            </w:r>
          </w:p>
          <w:p w14:paraId="3BB20F38" w14:textId="77777777" w:rsidR="006C051F" w:rsidRPr="00322114" w:rsidRDefault="006C051F" w:rsidP="007E4E84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</w:p>
        </w:tc>
      </w:tr>
      <w:tr w:rsidR="006C051F" w:rsidRPr="00780693" w14:paraId="72676F97" w14:textId="77777777" w:rsidTr="007E4E84">
        <w:tc>
          <w:tcPr>
            <w:tcW w:w="709" w:type="dxa"/>
          </w:tcPr>
          <w:p w14:paraId="1C423C5F" w14:textId="77777777" w:rsidR="006C051F" w:rsidRPr="00322114" w:rsidRDefault="006C051F" w:rsidP="007E4E84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C</w:t>
            </w:r>
          </w:p>
        </w:tc>
        <w:tc>
          <w:tcPr>
            <w:tcW w:w="1843" w:type="dxa"/>
          </w:tcPr>
          <w:p w14:paraId="3412CD86" w14:textId="77777777" w:rsidR="006C051F" w:rsidRPr="00322114" w:rsidRDefault="006C051F" w:rsidP="007E4E84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傳票號碼</w:t>
            </w: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 xml:space="preserve"> </w:t>
            </w:r>
            <w:r>
              <w:rPr>
                <w:rStyle w:val="HighlightedVariable"/>
                <w:rFonts w:eastAsia="標楷體"/>
                <w:b w:val="0"/>
                <w:bCs/>
                <w:color w:val="auto"/>
              </w:rPr>
              <w:t>Document Number</w:t>
            </w:r>
          </w:p>
        </w:tc>
        <w:tc>
          <w:tcPr>
            <w:tcW w:w="1417" w:type="dxa"/>
          </w:tcPr>
          <w:p w14:paraId="50634C52" w14:textId="77777777" w:rsidR="006C051F" w:rsidRPr="00322114" w:rsidRDefault="006C051F" w:rsidP="007E4E84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 w:rsidRPr="00D85763">
              <w:rPr>
                <w:rStyle w:val="HighlightedVariable"/>
                <w:rFonts w:eastAsia="標楷體"/>
                <w:b w:val="0"/>
                <w:bCs/>
                <w:color w:val="auto"/>
              </w:rPr>
              <w:t>CHAR(10)</w:t>
            </w:r>
          </w:p>
        </w:tc>
        <w:tc>
          <w:tcPr>
            <w:tcW w:w="3119" w:type="dxa"/>
          </w:tcPr>
          <w:p w14:paraId="0C73B9F0" w14:textId="7BDAF55D" w:rsidR="006C051F" w:rsidRPr="00322114" w:rsidRDefault="006C051F" w:rsidP="007E4E84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傳票的文件編號</w:t>
            </w:r>
            <w:r w:rsidR="00054845"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。</w:t>
            </w:r>
          </w:p>
        </w:tc>
        <w:tc>
          <w:tcPr>
            <w:tcW w:w="1701" w:type="dxa"/>
          </w:tcPr>
          <w:p w14:paraId="4EB0DEFD" w14:textId="0B5D5004" w:rsidR="006C051F" w:rsidRPr="00322114" w:rsidRDefault="006C051F" w:rsidP="007E4E84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 w:rsidRPr="006C051F">
              <w:rPr>
                <w:rStyle w:val="HighlightedVariable"/>
                <w:rFonts w:eastAsia="標楷體"/>
                <w:b w:val="0"/>
                <w:bCs/>
                <w:color w:val="auto"/>
              </w:rPr>
              <w:t>100000010</w:t>
            </w:r>
          </w:p>
        </w:tc>
      </w:tr>
      <w:tr w:rsidR="006C051F" w:rsidRPr="00780693" w14:paraId="4EEAE80B" w14:textId="77777777" w:rsidTr="007E4E84">
        <w:tc>
          <w:tcPr>
            <w:tcW w:w="709" w:type="dxa"/>
          </w:tcPr>
          <w:p w14:paraId="0530F257" w14:textId="77777777" w:rsidR="006C051F" w:rsidRPr="00322114" w:rsidRDefault="006C051F" w:rsidP="007E4E84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D</w:t>
            </w:r>
          </w:p>
        </w:tc>
        <w:tc>
          <w:tcPr>
            <w:tcW w:w="1843" w:type="dxa"/>
          </w:tcPr>
          <w:p w14:paraId="41CD9819" w14:textId="77777777" w:rsidR="006C051F" w:rsidRPr="00322114" w:rsidRDefault="006C051F" w:rsidP="007E4E84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明細行</w:t>
            </w: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 xml:space="preserve"> Jo</w:t>
            </w:r>
            <w:r>
              <w:rPr>
                <w:rStyle w:val="HighlightedVariable"/>
                <w:rFonts w:eastAsia="標楷體"/>
                <w:b w:val="0"/>
                <w:bCs/>
                <w:color w:val="auto"/>
              </w:rPr>
              <w:t>urnal Line</w:t>
            </w:r>
          </w:p>
        </w:tc>
        <w:tc>
          <w:tcPr>
            <w:tcW w:w="1417" w:type="dxa"/>
          </w:tcPr>
          <w:p w14:paraId="0750BC2B" w14:textId="77777777" w:rsidR="006C051F" w:rsidRPr="00322114" w:rsidRDefault="006C051F" w:rsidP="007E4E84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 w:rsidRPr="00D85763">
              <w:rPr>
                <w:rStyle w:val="HighlightedVariable"/>
                <w:rFonts w:eastAsia="標楷體"/>
                <w:b w:val="0"/>
                <w:bCs/>
                <w:color w:val="auto"/>
              </w:rPr>
              <w:t>CHAR(</w:t>
            </w:r>
            <w:r>
              <w:rPr>
                <w:rStyle w:val="HighlightedVariable"/>
                <w:rFonts w:eastAsia="標楷體"/>
                <w:b w:val="0"/>
                <w:bCs/>
                <w:color w:val="auto"/>
              </w:rPr>
              <w:t>6</w:t>
            </w:r>
            <w:r w:rsidRPr="00D85763">
              <w:rPr>
                <w:rStyle w:val="HighlightedVariable"/>
                <w:rFonts w:eastAsia="標楷體"/>
                <w:b w:val="0"/>
                <w:bCs/>
                <w:color w:val="auto"/>
              </w:rPr>
              <w:t>)</w:t>
            </w:r>
          </w:p>
        </w:tc>
        <w:tc>
          <w:tcPr>
            <w:tcW w:w="3119" w:type="dxa"/>
          </w:tcPr>
          <w:p w14:paraId="3F4F833B" w14:textId="2E9CE0C4" w:rsidR="006C051F" w:rsidRPr="00322114" w:rsidRDefault="006C051F" w:rsidP="007E4E84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傳票明細行的</w:t>
            </w:r>
            <w:r w:rsidR="002535F9"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序</w:t>
            </w: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號</w:t>
            </w:r>
            <w:r w:rsidR="00054845"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。</w:t>
            </w:r>
          </w:p>
        </w:tc>
        <w:tc>
          <w:tcPr>
            <w:tcW w:w="1701" w:type="dxa"/>
          </w:tcPr>
          <w:p w14:paraId="686A3E74" w14:textId="5F2A35CE" w:rsidR="006C051F" w:rsidRPr="00322114" w:rsidRDefault="006C051F" w:rsidP="007E4E84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>
              <w:rPr>
                <w:rStyle w:val="HighlightedVariable"/>
                <w:rFonts w:eastAsia="標楷體"/>
                <w:b w:val="0"/>
                <w:bCs/>
                <w:color w:val="auto"/>
              </w:rPr>
              <w:t>10</w:t>
            </w:r>
          </w:p>
        </w:tc>
      </w:tr>
      <w:tr w:rsidR="006C051F" w:rsidRPr="00780693" w14:paraId="26F3182B" w14:textId="77777777" w:rsidTr="007E4E84">
        <w:tc>
          <w:tcPr>
            <w:tcW w:w="709" w:type="dxa"/>
          </w:tcPr>
          <w:p w14:paraId="24D4CA29" w14:textId="77777777" w:rsidR="006C051F" w:rsidRPr="00322114" w:rsidRDefault="006C051F" w:rsidP="007E4E84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E</w:t>
            </w:r>
          </w:p>
        </w:tc>
        <w:tc>
          <w:tcPr>
            <w:tcW w:w="1843" w:type="dxa"/>
          </w:tcPr>
          <w:p w14:paraId="125C4A68" w14:textId="77777777" w:rsidR="006C051F" w:rsidRPr="00322114" w:rsidRDefault="006C051F" w:rsidP="007E4E84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記帳單位</w:t>
            </w: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 xml:space="preserve"> B</w:t>
            </w:r>
            <w:r>
              <w:rPr>
                <w:rStyle w:val="HighlightedVariable"/>
                <w:rFonts w:eastAsia="標楷體"/>
                <w:b w:val="0"/>
                <w:bCs/>
                <w:color w:val="auto"/>
              </w:rPr>
              <w:t>ranch Segment Value</w:t>
            </w:r>
          </w:p>
        </w:tc>
        <w:tc>
          <w:tcPr>
            <w:tcW w:w="1417" w:type="dxa"/>
          </w:tcPr>
          <w:p w14:paraId="799F4481" w14:textId="77777777" w:rsidR="006C051F" w:rsidRPr="00322114" w:rsidRDefault="006C051F" w:rsidP="007E4E84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 w:rsidRPr="00D85763">
              <w:rPr>
                <w:rStyle w:val="HighlightedVariable"/>
                <w:rFonts w:eastAsia="標楷體"/>
                <w:b w:val="0"/>
                <w:bCs/>
                <w:color w:val="auto"/>
              </w:rPr>
              <w:t>CHAR(6)</w:t>
            </w:r>
          </w:p>
        </w:tc>
        <w:tc>
          <w:tcPr>
            <w:tcW w:w="3119" w:type="dxa"/>
          </w:tcPr>
          <w:p w14:paraId="6E140910" w14:textId="17983E57" w:rsidR="006C051F" w:rsidRPr="00322114" w:rsidRDefault="006C051F" w:rsidP="007E4E84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傳票行</w:t>
            </w: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COA</w:t>
            </w: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的</w:t>
            </w:r>
            <w:r>
              <w:t xml:space="preserve"> </w:t>
            </w:r>
            <w:r w:rsidRPr="006C051F">
              <w:rPr>
                <w:rStyle w:val="HighlightedVariable"/>
                <w:rFonts w:eastAsia="標楷體"/>
                <w:b w:val="0"/>
                <w:bCs/>
                <w:color w:val="auto"/>
              </w:rPr>
              <w:t>Branch Segment Value</w:t>
            </w:r>
            <w:r w:rsidR="00054845"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。</w:t>
            </w:r>
          </w:p>
        </w:tc>
        <w:tc>
          <w:tcPr>
            <w:tcW w:w="1701" w:type="dxa"/>
          </w:tcPr>
          <w:p w14:paraId="11ACA2ED" w14:textId="784CE7F9" w:rsidR="006C051F" w:rsidRPr="00322114" w:rsidRDefault="006C051F" w:rsidP="007E4E84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>
              <w:rPr>
                <w:rStyle w:val="HighlightedVariable"/>
                <w:rFonts w:eastAsia="標楷體"/>
                <w:b w:val="0"/>
                <w:bCs/>
                <w:color w:val="auto"/>
              </w:rPr>
              <w:t>0532</w:t>
            </w:r>
          </w:p>
        </w:tc>
      </w:tr>
      <w:tr w:rsidR="006C051F" w:rsidRPr="00780693" w14:paraId="31E838E9" w14:textId="77777777" w:rsidTr="007E4E84">
        <w:tc>
          <w:tcPr>
            <w:tcW w:w="709" w:type="dxa"/>
          </w:tcPr>
          <w:p w14:paraId="56F2FAB1" w14:textId="77777777" w:rsidR="006C051F" w:rsidRPr="00322114" w:rsidRDefault="006C051F" w:rsidP="007E4E84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lastRenderedPageBreak/>
              <w:t>F</w:t>
            </w:r>
          </w:p>
        </w:tc>
        <w:tc>
          <w:tcPr>
            <w:tcW w:w="1843" w:type="dxa"/>
          </w:tcPr>
          <w:p w14:paraId="428846AC" w14:textId="77777777" w:rsidR="006C051F" w:rsidRDefault="006C051F" w:rsidP="007E4E84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會計科目</w:t>
            </w: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(</w:t>
            </w: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九碼</w:t>
            </w: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)</w:t>
            </w:r>
          </w:p>
          <w:p w14:paraId="010BFD52" w14:textId="77777777" w:rsidR="006C051F" w:rsidRPr="00322114" w:rsidRDefault="006C051F" w:rsidP="007E4E84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A</w:t>
            </w:r>
            <w:r>
              <w:rPr>
                <w:rStyle w:val="HighlightedVariable"/>
                <w:rFonts w:eastAsia="標楷體"/>
                <w:b w:val="0"/>
                <w:bCs/>
                <w:color w:val="auto"/>
              </w:rPr>
              <w:t>ccount Segment Value</w:t>
            </w:r>
          </w:p>
        </w:tc>
        <w:tc>
          <w:tcPr>
            <w:tcW w:w="1417" w:type="dxa"/>
          </w:tcPr>
          <w:p w14:paraId="4401D52E" w14:textId="77777777" w:rsidR="006C051F" w:rsidRPr="00322114" w:rsidRDefault="006C051F" w:rsidP="007E4E84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 w:rsidRPr="00D85763">
              <w:rPr>
                <w:rStyle w:val="HighlightedVariable"/>
                <w:rFonts w:eastAsia="標楷體"/>
                <w:b w:val="0"/>
                <w:bCs/>
                <w:color w:val="auto"/>
              </w:rPr>
              <w:t>CHAR(</w:t>
            </w:r>
            <w:r>
              <w:rPr>
                <w:rStyle w:val="HighlightedVariable"/>
                <w:rFonts w:eastAsia="標楷體"/>
                <w:b w:val="0"/>
                <w:bCs/>
                <w:color w:val="auto"/>
              </w:rPr>
              <w:t>9</w:t>
            </w:r>
            <w:r w:rsidRPr="00D85763">
              <w:rPr>
                <w:rStyle w:val="HighlightedVariable"/>
                <w:rFonts w:eastAsia="標楷體"/>
                <w:b w:val="0"/>
                <w:bCs/>
                <w:color w:val="auto"/>
              </w:rPr>
              <w:t>)</w:t>
            </w:r>
          </w:p>
        </w:tc>
        <w:tc>
          <w:tcPr>
            <w:tcW w:w="3119" w:type="dxa"/>
          </w:tcPr>
          <w:p w14:paraId="155C2DDE" w14:textId="055B908D" w:rsidR="006C051F" w:rsidRPr="00322114" w:rsidRDefault="006C051F" w:rsidP="007E4E84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 w:rsidRPr="006C051F"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傳票行</w:t>
            </w:r>
            <w:r w:rsidRPr="006C051F">
              <w:rPr>
                <w:rStyle w:val="HighlightedVariable"/>
                <w:rFonts w:eastAsia="標楷體"/>
                <w:b w:val="0"/>
                <w:bCs/>
                <w:color w:val="auto"/>
              </w:rPr>
              <w:t>COA</w:t>
            </w:r>
            <w:r w:rsidRPr="006C051F">
              <w:rPr>
                <w:rStyle w:val="HighlightedVariable"/>
                <w:rFonts w:eastAsia="標楷體"/>
                <w:b w:val="0"/>
                <w:bCs/>
                <w:color w:val="auto"/>
              </w:rPr>
              <w:t>的</w:t>
            </w:r>
            <w:r w:rsidRPr="006C051F">
              <w:rPr>
                <w:rStyle w:val="HighlightedVariable"/>
                <w:rFonts w:eastAsia="標楷體"/>
                <w:b w:val="0"/>
                <w:bCs/>
                <w:color w:val="auto"/>
              </w:rPr>
              <w:t xml:space="preserve"> </w:t>
            </w:r>
            <w:r>
              <w:rPr>
                <w:rStyle w:val="HighlightedVariable"/>
                <w:rFonts w:eastAsia="標楷體"/>
                <w:b w:val="0"/>
                <w:bCs/>
                <w:color w:val="auto"/>
              </w:rPr>
              <w:t>Account</w:t>
            </w:r>
            <w:r w:rsidRPr="006C051F">
              <w:rPr>
                <w:rStyle w:val="HighlightedVariable"/>
                <w:rFonts w:eastAsia="標楷體"/>
                <w:b w:val="0"/>
                <w:bCs/>
                <w:color w:val="auto"/>
              </w:rPr>
              <w:t xml:space="preserve"> Segment Value</w:t>
            </w:r>
            <w:r w:rsidR="00054845"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。</w:t>
            </w:r>
          </w:p>
        </w:tc>
        <w:tc>
          <w:tcPr>
            <w:tcW w:w="1701" w:type="dxa"/>
          </w:tcPr>
          <w:p w14:paraId="0C5848A9" w14:textId="0DB603DE" w:rsidR="006C051F" w:rsidRPr="00322114" w:rsidRDefault="006C051F" w:rsidP="007E4E84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 w:rsidRPr="006C051F">
              <w:rPr>
                <w:rStyle w:val="HighlightedVariable"/>
                <w:rFonts w:eastAsia="標楷體"/>
                <w:b w:val="0"/>
                <w:bCs/>
                <w:color w:val="auto"/>
              </w:rPr>
              <w:t>196950101</w:t>
            </w:r>
          </w:p>
        </w:tc>
      </w:tr>
      <w:tr w:rsidR="006C051F" w:rsidRPr="00780693" w14:paraId="08D934A8" w14:textId="77777777" w:rsidTr="007E4E84">
        <w:tc>
          <w:tcPr>
            <w:tcW w:w="709" w:type="dxa"/>
          </w:tcPr>
          <w:p w14:paraId="34DC215B" w14:textId="77777777" w:rsidR="006C051F" w:rsidRPr="00322114" w:rsidRDefault="006C051F" w:rsidP="007E4E84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G</w:t>
            </w:r>
          </w:p>
        </w:tc>
        <w:tc>
          <w:tcPr>
            <w:tcW w:w="1843" w:type="dxa"/>
          </w:tcPr>
          <w:p w14:paraId="7BF86A4F" w14:textId="01D34E1A" w:rsidR="006C051F" w:rsidRPr="00322114" w:rsidRDefault="006C051F" w:rsidP="007E4E84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央媒代理行</w:t>
            </w:r>
            <w:r w:rsidR="006B393A"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 xml:space="preserve"> Re</w:t>
            </w:r>
            <w:r w:rsidR="006B393A">
              <w:rPr>
                <w:rStyle w:val="HighlightedVariable"/>
                <w:rFonts w:eastAsia="標楷體"/>
                <w:b w:val="0"/>
                <w:bCs/>
                <w:color w:val="auto"/>
              </w:rPr>
              <w:t>mittance Branch</w:t>
            </w:r>
          </w:p>
        </w:tc>
        <w:tc>
          <w:tcPr>
            <w:tcW w:w="1417" w:type="dxa"/>
          </w:tcPr>
          <w:p w14:paraId="04135921" w14:textId="77777777" w:rsidR="006C051F" w:rsidRPr="00322114" w:rsidRDefault="006C051F" w:rsidP="007E4E84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 w:rsidRPr="00D85763">
              <w:rPr>
                <w:rStyle w:val="HighlightedVariable"/>
                <w:rFonts w:eastAsia="標楷體"/>
                <w:b w:val="0"/>
                <w:bCs/>
                <w:color w:val="auto"/>
              </w:rPr>
              <w:t>CHAR(6)</w:t>
            </w:r>
          </w:p>
        </w:tc>
        <w:tc>
          <w:tcPr>
            <w:tcW w:w="3119" w:type="dxa"/>
          </w:tcPr>
          <w:p w14:paraId="4E91CA1D" w14:textId="77777777" w:rsidR="006C051F" w:rsidRDefault="004C3226" w:rsidP="004C3226">
            <w:pPr>
              <w:pStyle w:val="af2"/>
              <w:numPr>
                <w:ilvl w:val="0"/>
                <w:numId w:val="45"/>
              </w:numPr>
              <w:ind w:leftChars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 w:rsidRPr="00AD23F8"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  <w:t>Journal Category “PL Selldown</w:t>
            </w:r>
            <w:r w:rsidRPr="00AD23F8"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  <w:t>外幣損益結轉本位幣</w:t>
            </w:r>
            <w:r w:rsidRPr="00AD23F8"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  <w:t>”</w:t>
            </w:r>
            <w:r w:rsidRPr="00AD23F8">
              <w:rPr>
                <w:rStyle w:val="HighlightedVariable"/>
                <w:rFonts w:eastAsia="標楷體" w:hint="eastAsia"/>
                <w:b w:val="0"/>
                <w:bCs/>
                <w:color w:val="auto"/>
                <w:highlight w:val="cyan"/>
              </w:rPr>
              <w:t>的</w:t>
            </w:r>
            <w:r w:rsidR="00C448B9"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傳票行彈性欄位</w:t>
            </w:r>
            <w:r w:rsidR="00C448B9">
              <w:t xml:space="preserve"> </w:t>
            </w:r>
            <w:r w:rsidR="00C448B9">
              <w:rPr>
                <w:rFonts w:hint="eastAsia"/>
              </w:rPr>
              <w:t>[</w:t>
            </w:r>
            <w:r w:rsidR="00C448B9" w:rsidRPr="00C448B9">
              <w:rPr>
                <w:rStyle w:val="HighlightedVariable"/>
                <w:rFonts w:eastAsia="標楷體"/>
                <w:b w:val="0"/>
                <w:bCs/>
                <w:color w:val="auto"/>
              </w:rPr>
              <w:t>ATTRIBUTE6:</w:t>
            </w:r>
            <w:r w:rsidR="00C448B9" w:rsidRPr="00C448B9">
              <w:rPr>
                <w:rStyle w:val="HighlightedVariable"/>
                <w:rFonts w:eastAsia="標楷體"/>
                <w:b w:val="0"/>
                <w:bCs/>
                <w:color w:val="auto"/>
              </w:rPr>
              <w:t>央媒代理行</w:t>
            </w:r>
            <w:r w:rsidR="00C448B9"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 xml:space="preserve">] </w:t>
            </w:r>
            <w:r w:rsidR="00C448B9"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的內容值。</w:t>
            </w:r>
          </w:p>
          <w:p w14:paraId="754F0759" w14:textId="0257EA6B" w:rsidR="004C3226" w:rsidRPr="00322114" w:rsidRDefault="004C3226" w:rsidP="004C3226">
            <w:pPr>
              <w:pStyle w:val="af2"/>
              <w:numPr>
                <w:ilvl w:val="0"/>
                <w:numId w:val="45"/>
              </w:numPr>
              <w:ind w:leftChars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 w:rsidRPr="00AD23F8">
              <w:rPr>
                <w:rStyle w:val="HighlightedVariable"/>
                <w:rFonts w:eastAsia="標楷體" w:hint="eastAsia"/>
                <w:b w:val="0"/>
                <w:bCs/>
                <w:color w:val="auto"/>
                <w:highlight w:val="cyan"/>
              </w:rPr>
              <w:t>其他</w:t>
            </w:r>
            <w:r w:rsidRPr="00AD23F8">
              <w:rPr>
                <w:rStyle w:val="HighlightedVariable"/>
                <w:rFonts w:eastAsia="標楷體" w:hint="eastAsia"/>
                <w:b w:val="0"/>
                <w:bCs/>
                <w:color w:val="auto"/>
                <w:highlight w:val="cyan"/>
              </w:rPr>
              <w:t>J</w:t>
            </w:r>
            <w:r w:rsidRPr="00AD23F8"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  <w:t xml:space="preserve">ournal Category </w:t>
            </w:r>
            <w:r w:rsidRPr="00AD23F8">
              <w:rPr>
                <w:rStyle w:val="HighlightedVariable"/>
                <w:rFonts w:eastAsia="標楷體" w:hint="eastAsia"/>
                <w:b w:val="0"/>
                <w:bCs/>
                <w:color w:val="auto"/>
                <w:highlight w:val="cyan"/>
              </w:rPr>
              <w:t>則直接參考該分錄會計科目的</w:t>
            </w:r>
            <w:r w:rsidR="00AD23F8" w:rsidRPr="00AD23F8">
              <w:rPr>
                <w:rStyle w:val="HighlightedVariable"/>
                <w:rFonts w:eastAsia="標楷體" w:hint="eastAsia"/>
                <w:b w:val="0"/>
                <w:bCs/>
                <w:color w:val="auto"/>
                <w:highlight w:val="cyan"/>
              </w:rPr>
              <w:t>SKB B</w:t>
            </w:r>
            <w:r w:rsidR="00AD23F8" w:rsidRPr="00AD23F8"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  <w:t>ranch Segment Value</w:t>
            </w:r>
            <w:r w:rsidR="00AD23F8" w:rsidRPr="00AD23F8">
              <w:rPr>
                <w:rStyle w:val="HighlightedVariable"/>
                <w:rFonts w:eastAsia="標楷體" w:hint="eastAsia"/>
                <w:b w:val="0"/>
                <w:bCs/>
                <w:color w:val="auto"/>
                <w:highlight w:val="cyan"/>
              </w:rPr>
              <w:t>。</w:t>
            </w:r>
          </w:p>
        </w:tc>
        <w:tc>
          <w:tcPr>
            <w:tcW w:w="1701" w:type="dxa"/>
          </w:tcPr>
          <w:p w14:paraId="73D9E2A8" w14:textId="43A30610" w:rsidR="006C051F" w:rsidRPr="00322114" w:rsidRDefault="00C448B9" w:rsidP="007E4E84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>
              <w:rPr>
                <w:rStyle w:val="HighlightedVariable"/>
                <w:rFonts w:eastAsia="標楷體"/>
                <w:b w:val="0"/>
                <w:bCs/>
                <w:color w:val="auto"/>
              </w:rPr>
              <w:t>0019</w:t>
            </w:r>
          </w:p>
        </w:tc>
      </w:tr>
      <w:tr w:rsidR="006C051F" w:rsidRPr="00780693" w14:paraId="7163D9B5" w14:textId="77777777" w:rsidTr="007E4E84">
        <w:tc>
          <w:tcPr>
            <w:tcW w:w="709" w:type="dxa"/>
          </w:tcPr>
          <w:p w14:paraId="0FC5BA9F" w14:textId="77777777" w:rsidR="006C051F" w:rsidRPr="00322114" w:rsidRDefault="006C051F" w:rsidP="007E4E84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H</w:t>
            </w:r>
          </w:p>
        </w:tc>
        <w:tc>
          <w:tcPr>
            <w:tcW w:w="1843" w:type="dxa"/>
          </w:tcPr>
          <w:p w14:paraId="2F9511F9" w14:textId="2EF34308" w:rsidR="006C051F" w:rsidRPr="00322114" w:rsidRDefault="006C051F" w:rsidP="007E4E84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央媒會計科目</w:t>
            </w:r>
            <w:r w:rsidR="006B393A">
              <w:t xml:space="preserve"> </w:t>
            </w:r>
            <w:r w:rsidR="006B393A" w:rsidRPr="006B393A">
              <w:rPr>
                <w:rStyle w:val="HighlightedVariable"/>
                <w:rFonts w:eastAsia="標楷體"/>
                <w:b w:val="0"/>
                <w:bCs/>
                <w:color w:val="auto"/>
              </w:rPr>
              <w:t xml:space="preserve">Remittance </w:t>
            </w:r>
            <w:r w:rsidR="006B393A">
              <w:rPr>
                <w:rStyle w:val="HighlightedVariable"/>
                <w:rFonts w:eastAsia="標楷體"/>
                <w:b w:val="0"/>
                <w:bCs/>
                <w:color w:val="auto"/>
              </w:rPr>
              <w:t>Account</w:t>
            </w:r>
          </w:p>
        </w:tc>
        <w:tc>
          <w:tcPr>
            <w:tcW w:w="1417" w:type="dxa"/>
          </w:tcPr>
          <w:p w14:paraId="04DF3761" w14:textId="77777777" w:rsidR="006C051F" w:rsidRPr="00322114" w:rsidRDefault="006C051F" w:rsidP="007E4E84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 w:rsidRPr="00D85763">
              <w:rPr>
                <w:rStyle w:val="HighlightedVariable"/>
                <w:rFonts w:eastAsia="標楷體"/>
                <w:b w:val="0"/>
                <w:bCs/>
                <w:color w:val="auto"/>
              </w:rPr>
              <w:t>CHAR(</w:t>
            </w:r>
            <w:r>
              <w:rPr>
                <w:rStyle w:val="HighlightedVariable"/>
                <w:rFonts w:eastAsia="標楷體"/>
                <w:b w:val="0"/>
                <w:bCs/>
                <w:color w:val="auto"/>
              </w:rPr>
              <w:t>9</w:t>
            </w:r>
            <w:r w:rsidRPr="00D85763">
              <w:rPr>
                <w:rStyle w:val="HighlightedVariable"/>
                <w:rFonts w:eastAsia="標楷體"/>
                <w:b w:val="0"/>
                <w:bCs/>
                <w:color w:val="auto"/>
              </w:rPr>
              <w:t>)</w:t>
            </w:r>
          </w:p>
        </w:tc>
        <w:tc>
          <w:tcPr>
            <w:tcW w:w="3119" w:type="dxa"/>
          </w:tcPr>
          <w:p w14:paraId="025C4761" w14:textId="13287306" w:rsidR="006C051F" w:rsidRPr="00322114" w:rsidRDefault="00737EC7" w:rsidP="007E4E84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 w:rsidRPr="00737EC7"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傳票行彈性欄位</w:t>
            </w:r>
            <w:r w:rsidRPr="00737EC7">
              <w:rPr>
                <w:rStyle w:val="HighlightedVariable"/>
                <w:rFonts w:eastAsia="標楷體"/>
                <w:b w:val="0"/>
                <w:bCs/>
                <w:color w:val="auto"/>
              </w:rPr>
              <w:t xml:space="preserve"> [ATTRIBUTE</w:t>
            </w:r>
            <w:r>
              <w:rPr>
                <w:rStyle w:val="HighlightedVariable"/>
                <w:rFonts w:eastAsia="標楷體"/>
                <w:b w:val="0"/>
                <w:bCs/>
                <w:color w:val="auto"/>
              </w:rPr>
              <w:t>5</w:t>
            </w:r>
            <w:r w:rsidRPr="00737EC7">
              <w:rPr>
                <w:rStyle w:val="HighlightedVariable"/>
                <w:rFonts w:eastAsia="標楷體"/>
                <w:b w:val="0"/>
                <w:bCs/>
                <w:color w:val="auto"/>
              </w:rPr>
              <w:t>:</w:t>
            </w:r>
            <w:r w:rsidRPr="00737EC7">
              <w:rPr>
                <w:rStyle w:val="HighlightedVariable"/>
                <w:rFonts w:eastAsia="標楷體"/>
                <w:b w:val="0"/>
                <w:bCs/>
                <w:color w:val="auto"/>
              </w:rPr>
              <w:t>央媒</w:t>
            </w: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會計科目</w:t>
            </w:r>
            <w:r w:rsidRPr="00737EC7">
              <w:rPr>
                <w:rStyle w:val="HighlightedVariable"/>
                <w:rFonts w:eastAsia="標楷體"/>
                <w:b w:val="0"/>
                <w:bCs/>
                <w:color w:val="auto"/>
              </w:rPr>
              <w:t xml:space="preserve">] </w:t>
            </w:r>
            <w:r w:rsidRPr="00737EC7">
              <w:rPr>
                <w:rStyle w:val="HighlightedVariable"/>
                <w:rFonts w:eastAsia="標楷體"/>
                <w:b w:val="0"/>
                <w:bCs/>
                <w:color w:val="auto"/>
              </w:rPr>
              <w:t>的內容值。</w:t>
            </w:r>
          </w:p>
        </w:tc>
        <w:tc>
          <w:tcPr>
            <w:tcW w:w="1701" w:type="dxa"/>
          </w:tcPr>
          <w:p w14:paraId="292AFE20" w14:textId="19E6E0E0" w:rsidR="006C051F" w:rsidRPr="00322114" w:rsidRDefault="00737EC7" w:rsidP="007E4E84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 w:rsidRPr="00737EC7">
              <w:rPr>
                <w:rStyle w:val="HighlightedVariable"/>
                <w:rFonts w:eastAsia="標楷體"/>
                <w:b w:val="0"/>
                <w:bCs/>
                <w:color w:val="auto"/>
              </w:rPr>
              <w:t>420050201</w:t>
            </w:r>
          </w:p>
        </w:tc>
      </w:tr>
      <w:tr w:rsidR="006C051F" w:rsidRPr="00780693" w14:paraId="7727EE68" w14:textId="77777777" w:rsidTr="007E4E84">
        <w:tc>
          <w:tcPr>
            <w:tcW w:w="709" w:type="dxa"/>
          </w:tcPr>
          <w:p w14:paraId="1EA3DB8F" w14:textId="77777777" w:rsidR="006C051F" w:rsidRPr="00322114" w:rsidRDefault="006C051F" w:rsidP="007E4E84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I</w:t>
            </w:r>
          </w:p>
        </w:tc>
        <w:tc>
          <w:tcPr>
            <w:tcW w:w="1843" w:type="dxa"/>
          </w:tcPr>
          <w:p w14:paraId="736097A6" w14:textId="77777777" w:rsidR="006C051F" w:rsidRDefault="006C051F" w:rsidP="007E4E84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舊會計科目</w:t>
            </w: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(</w:t>
            </w: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八碼</w:t>
            </w: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)</w:t>
            </w:r>
          </w:p>
          <w:p w14:paraId="0F2AB885" w14:textId="73B6DE1E" w:rsidR="006B393A" w:rsidRPr="00322114" w:rsidRDefault="006B393A" w:rsidP="007E4E84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T</w:t>
            </w:r>
            <w:r>
              <w:rPr>
                <w:rStyle w:val="HighlightedVariable"/>
                <w:rFonts w:eastAsia="標楷體"/>
                <w:b w:val="0"/>
                <w:bCs/>
                <w:color w:val="auto"/>
              </w:rPr>
              <w:t>PE Account</w:t>
            </w:r>
          </w:p>
        </w:tc>
        <w:tc>
          <w:tcPr>
            <w:tcW w:w="1417" w:type="dxa"/>
          </w:tcPr>
          <w:p w14:paraId="74F5894D" w14:textId="77777777" w:rsidR="006C051F" w:rsidRPr="00322114" w:rsidRDefault="006C051F" w:rsidP="007E4E84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 w:rsidRPr="00D85763">
              <w:rPr>
                <w:rStyle w:val="HighlightedVariable"/>
                <w:rFonts w:eastAsia="標楷體"/>
                <w:b w:val="0"/>
                <w:bCs/>
                <w:color w:val="auto"/>
              </w:rPr>
              <w:t>CHAR(</w:t>
            </w:r>
            <w:r>
              <w:rPr>
                <w:rStyle w:val="HighlightedVariable"/>
                <w:rFonts w:eastAsia="標楷體"/>
                <w:b w:val="0"/>
                <w:bCs/>
                <w:color w:val="auto"/>
              </w:rPr>
              <w:t>9</w:t>
            </w:r>
            <w:r w:rsidRPr="00D85763">
              <w:rPr>
                <w:rStyle w:val="HighlightedVariable"/>
                <w:rFonts w:eastAsia="標楷體"/>
                <w:b w:val="0"/>
                <w:bCs/>
                <w:color w:val="auto"/>
              </w:rPr>
              <w:t>)</w:t>
            </w:r>
          </w:p>
        </w:tc>
        <w:tc>
          <w:tcPr>
            <w:tcW w:w="3119" w:type="dxa"/>
          </w:tcPr>
          <w:p w14:paraId="0AA137A7" w14:textId="05A3F486" w:rsidR="006C051F" w:rsidRPr="00322114" w:rsidRDefault="00737EC7" w:rsidP="007E4E84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透過</w:t>
            </w:r>
            <w:r w:rsidRPr="00737EC7"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傳票行彈性欄位</w:t>
            </w:r>
            <w:r w:rsidRPr="00737EC7">
              <w:rPr>
                <w:rStyle w:val="HighlightedVariable"/>
                <w:rFonts w:eastAsia="標楷體"/>
                <w:b w:val="0"/>
                <w:bCs/>
                <w:color w:val="auto"/>
              </w:rPr>
              <w:t xml:space="preserve"> [ATTRIBUTE5:</w:t>
            </w:r>
            <w:r w:rsidRPr="00737EC7">
              <w:rPr>
                <w:rStyle w:val="HighlightedVariable"/>
                <w:rFonts w:eastAsia="標楷體"/>
                <w:b w:val="0"/>
                <w:bCs/>
                <w:color w:val="auto"/>
              </w:rPr>
              <w:t>央媒會計科目</w:t>
            </w:r>
            <w:r w:rsidRPr="00737EC7">
              <w:rPr>
                <w:rStyle w:val="HighlightedVariable"/>
                <w:rFonts w:eastAsia="標楷體"/>
                <w:b w:val="0"/>
                <w:bCs/>
                <w:color w:val="auto"/>
              </w:rPr>
              <w:t xml:space="preserve">] </w:t>
            </w:r>
            <w:r w:rsidRPr="00737EC7">
              <w:rPr>
                <w:rStyle w:val="HighlightedVariable"/>
                <w:rFonts w:eastAsia="標楷體"/>
                <w:b w:val="0"/>
                <w:bCs/>
                <w:color w:val="auto"/>
              </w:rPr>
              <w:t>的內容值</w:t>
            </w:r>
            <w:r w:rsidRPr="00432072">
              <w:rPr>
                <w:rStyle w:val="HighlightedVariable"/>
                <w:rFonts w:eastAsia="標楷體" w:hint="eastAsia"/>
                <w:b w:val="0"/>
                <w:bCs/>
                <w:color w:val="auto"/>
                <w:highlight w:val="yellow"/>
              </w:rPr>
              <w:t>對應</w:t>
            </w:r>
            <w:r w:rsidR="00730FD8" w:rsidRPr="00432072">
              <w:rPr>
                <w:rStyle w:val="HighlightedVariable"/>
                <w:rFonts w:eastAsia="標楷體" w:hint="eastAsia"/>
                <w:b w:val="0"/>
                <w:bCs/>
                <w:color w:val="auto"/>
                <w:highlight w:val="yellow"/>
              </w:rPr>
              <w:t>會計科目彈性欄位</w:t>
            </w:r>
            <w:r w:rsidR="00730FD8" w:rsidRPr="00432072">
              <w:rPr>
                <w:rStyle w:val="HighlightedVariable"/>
                <w:rFonts w:eastAsia="標楷體" w:hint="eastAsia"/>
                <w:b w:val="0"/>
                <w:bCs/>
                <w:color w:val="auto"/>
                <w:highlight w:val="yellow"/>
              </w:rPr>
              <w:t>ATTRIBUTE1</w:t>
            </w:r>
            <w:r w:rsidR="00730FD8" w:rsidRPr="00432072">
              <w:rPr>
                <w:rStyle w:val="HighlightedVariable"/>
                <w:rFonts w:eastAsia="標楷體"/>
                <w:b w:val="0"/>
                <w:bCs/>
                <w:color w:val="auto"/>
                <w:highlight w:val="yellow"/>
              </w:rPr>
              <w:t>3</w:t>
            </w:r>
            <w:r w:rsidR="00730FD8" w:rsidRPr="00432072">
              <w:rPr>
                <w:rStyle w:val="HighlightedVariable"/>
                <w:rFonts w:eastAsia="標楷體" w:hint="eastAsia"/>
                <w:b w:val="0"/>
                <w:bCs/>
                <w:color w:val="auto"/>
                <w:highlight w:val="yellow"/>
              </w:rPr>
              <w:t>八碼</w:t>
            </w:r>
            <w:r w:rsidRPr="00432072">
              <w:rPr>
                <w:rStyle w:val="HighlightedVariable"/>
                <w:rFonts w:eastAsia="標楷體" w:hint="eastAsia"/>
                <w:b w:val="0"/>
                <w:bCs/>
                <w:color w:val="auto"/>
                <w:highlight w:val="yellow"/>
              </w:rPr>
              <w:t>會計科目</w:t>
            </w:r>
            <w:r w:rsidR="00730FD8" w:rsidRPr="00432072">
              <w:rPr>
                <w:rStyle w:val="HighlightedVariable"/>
                <w:rFonts w:eastAsia="標楷體" w:hint="eastAsia"/>
                <w:b w:val="0"/>
                <w:bCs/>
                <w:color w:val="auto"/>
                <w:highlight w:val="yellow"/>
              </w:rPr>
              <w:t>值</w:t>
            </w:r>
            <w:r w:rsidR="007279F0" w:rsidRPr="00432072">
              <w:rPr>
                <w:rStyle w:val="HighlightedVariable"/>
                <w:rFonts w:eastAsia="標楷體" w:hint="eastAsia"/>
                <w:b w:val="0"/>
                <w:bCs/>
                <w:color w:val="auto"/>
                <w:highlight w:val="yellow"/>
              </w:rPr>
              <w:t>。</w:t>
            </w:r>
          </w:p>
        </w:tc>
        <w:tc>
          <w:tcPr>
            <w:tcW w:w="1701" w:type="dxa"/>
          </w:tcPr>
          <w:p w14:paraId="65E0ABB3" w14:textId="10D1B9F6" w:rsidR="006C051F" w:rsidRPr="00322114" w:rsidRDefault="009005B4" w:rsidP="007E4E84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 w:rsidRPr="009005B4">
              <w:rPr>
                <w:rStyle w:val="HighlightedVariable"/>
                <w:rFonts w:eastAsia="標楷體"/>
                <w:b w:val="0"/>
                <w:bCs/>
                <w:color w:val="auto"/>
              </w:rPr>
              <w:t>45160109</w:t>
            </w:r>
          </w:p>
        </w:tc>
      </w:tr>
      <w:tr w:rsidR="006C051F" w:rsidRPr="00780693" w14:paraId="21AF2F80" w14:textId="77777777" w:rsidTr="007E4E84">
        <w:tc>
          <w:tcPr>
            <w:tcW w:w="709" w:type="dxa"/>
          </w:tcPr>
          <w:p w14:paraId="51F1F9B3" w14:textId="77777777" w:rsidR="006C051F" w:rsidRPr="00322114" w:rsidRDefault="006C051F" w:rsidP="007E4E84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J</w:t>
            </w:r>
          </w:p>
        </w:tc>
        <w:tc>
          <w:tcPr>
            <w:tcW w:w="1843" w:type="dxa"/>
          </w:tcPr>
          <w:p w14:paraId="4B0533D9" w14:textId="5CD44FD3" w:rsidR="006C051F" w:rsidRPr="00322114" w:rsidRDefault="006C051F" w:rsidP="007E4E84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幣別</w:t>
            </w: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 xml:space="preserve"> C</w:t>
            </w:r>
            <w:r>
              <w:rPr>
                <w:rStyle w:val="HighlightedVariable"/>
                <w:rFonts w:eastAsia="標楷體"/>
                <w:b w:val="0"/>
                <w:bCs/>
                <w:color w:val="auto"/>
              </w:rPr>
              <w:t>urrency</w:t>
            </w:r>
          </w:p>
        </w:tc>
        <w:tc>
          <w:tcPr>
            <w:tcW w:w="1417" w:type="dxa"/>
          </w:tcPr>
          <w:p w14:paraId="21A2F449" w14:textId="77777777" w:rsidR="006C051F" w:rsidRPr="00322114" w:rsidRDefault="006C051F" w:rsidP="007E4E84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 w:rsidRPr="00D85763">
              <w:rPr>
                <w:rStyle w:val="HighlightedVariable"/>
                <w:rFonts w:eastAsia="標楷體"/>
                <w:b w:val="0"/>
                <w:bCs/>
                <w:color w:val="auto"/>
              </w:rPr>
              <w:t>CHAR(</w:t>
            </w:r>
            <w:r>
              <w:rPr>
                <w:rStyle w:val="HighlightedVariable"/>
                <w:rFonts w:eastAsia="標楷體"/>
                <w:b w:val="0"/>
                <w:bCs/>
                <w:color w:val="auto"/>
              </w:rPr>
              <w:t>3</w:t>
            </w:r>
            <w:r w:rsidRPr="00D85763">
              <w:rPr>
                <w:rStyle w:val="HighlightedVariable"/>
                <w:rFonts w:eastAsia="標楷體"/>
                <w:b w:val="0"/>
                <w:bCs/>
                <w:color w:val="auto"/>
              </w:rPr>
              <w:t>)</w:t>
            </w:r>
          </w:p>
        </w:tc>
        <w:tc>
          <w:tcPr>
            <w:tcW w:w="3119" w:type="dxa"/>
          </w:tcPr>
          <w:p w14:paraId="03824FF1" w14:textId="505E433B" w:rsidR="006C051F" w:rsidRPr="00322114" w:rsidRDefault="002535F9" w:rsidP="007E4E84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傳票幣別</w:t>
            </w:r>
            <w:r w:rsidR="00054845"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。</w:t>
            </w:r>
          </w:p>
        </w:tc>
        <w:tc>
          <w:tcPr>
            <w:tcW w:w="1701" w:type="dxa"/>
          </w:tcPr>
          <w:p w14:paraId="3941859A" w14:textId="0EBBE944" w:rsidR="006C051F" w:rsidRPr="00322114" w:rsidRDefault="002535F9" w:rsidP="007E4E84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USD</w:t>
            </w:r>
          </w:p>
        </w:tc>
      </w:tr>
      <w:tr w:rsidR="00B145A5" w:rsidRPr="00322114" w14:paraId="5CB26379" w14:textId="77777777" w:rsidTr="00A81F0F">
        <w:tc>
          <w:tcPr>
            <w:tcW w:w="709" w:type="dxa"/>
          </w:tcPr>
          <w:p w14:paraId="1EB4AE7B" w14:textId="62B06C6B" w:rsidR="00B145A5" w:rsidRPr="004C3226" w:rsidRDefault="00B145A5" w:rsidP="00B145A5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</w:pPr>
            <w:r w:rsidRPr="004C3226"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  <w:t>K/O</w:t>
            </w:r>
          </w:p>
        </w:tc>
        <w:tc>
          <w:tcPr>
            <w:tcW w:w="1843" w:type="dxa"/>
          </w:tcPr>
          <w:p w14:paraId="14967516" w14:textId="77777777" w:rsidR="00B145A5" w:rsidRPr="004C3226" w:rsidRDefault="00B145A5" w:rsidP="00B145A5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</w:pPr>
            <w:r w:rsidRPr="004C3226">
              <w:rPr>
                <w:rStyle w:val="HighlightedVariable"/>
                <w:rFonts w:eastAsia="標楷體" w:hint="eastAsia"/>
                <w:b w:val="0"/>
                <w:bCs/>
                <w:color w:val="auto"/>
                <w:highlight w:val="cyan"/>
              </w:rPr>
              <w:t>正負符號</w:t>
            </w:r>
            <w:r w:rsidRPr="004C3226">
              <w:rPr>
                <w:rStyle w:val="HighlightedVariable"/>
                <w:rFonts w:eastAsia="標楷體" w:hint="eastAsia"/>
                <w:b w:val="0"/>
                <w:bCs/>
                <w:color w:val="auto"/>
                <w:highlight w:val="cyan"/>
              </w:rPr>
              <w:t>Si</w:t>
            </w:r>
            <w:r w:rsidRPr="004C3226"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  <w:t>gn</w:t>
            </w:r>
          </w:p>
        </w:tc>
        <w:tc>
          <w:tcPr>
            <w:tcW w:w="1417" w:type="dxa"/>
          </w:tcPr>
          <w:p w14:paraId="6B167CA5" w14:textId="77777777" w:rsidR="00B145A5" w:rsidRPr="004C3226" w:rsidRDefault="00B145A5" w:rsidP="00B145A5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</w:pPr>
            <w:r w:rsidRPr="004C3226"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  <w:t>CHAR(1)</w:t>
            </w:r>
          </w:p>
        </w:tc>
        <w:tc>
          <w:tcPr>
            <w:tcW w:w="3119" w:type="dxa"/>
          </w:tcPr>
          <w:p w14:paraId="58B8B3DC" w14:textId="77777777" w:rsidR="00B145A5" w:rsidRPr="004C3226" w:rsidRDefault="00B145A5" w:rsidP="00B145A5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</w:pPr>
            <w:r w:rsidRPr="004C3226">
              <w:rPr>
                <w:rStyle w:val="HighlightedVariable"/>
                <w:rFonts w:eastAsia="標楷體" w:hint="eastAsia"/>
                <w:b w:val="0"/>
                <w:bCs/>
                <w:color w:val="auto"/>
                <w:highlight w:val="cyan"/>
              </w:rPr>
              <w:t>傳票原幣金額及本位幣金額，若為正數則空白，若為負數則呈現</w:t>
            </w:r>
            <w:r w:rsidRPr="004C3226">
              <w:rPr>
                <w:rStyle w:val="HighlightedVariable"/>
                <w:rFonts w:eastAsia="標楷體" w:hint="eastAsia"/>
                <w:b w:val="0"/>
                <w:bCs/>
                <w:color w:val="auto"/>
                <w:highlight w:val="cyan"/>
              </w:rPr>
              <w:t xml:space="preserve"> </w:t>
            </w:r>
            <w:r w:rsidRPr="004C3226"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  <w:t>“-”</w:t>
            </w:r>
            <w:r w:rsidRPr="004C3226">
              <w:rPr>
                <w:rStyle w:val="HighlightedVariable"/>
                <w:rFonts w:eastAsia="標楷體" w:hint="eastAsia"/>
                <w:b w:val="0"/>
                <w:bCs/>
                <w:color w:val="auto"/>
                <w:highlight w:val="cyan"/>
              </w:rPr>
              <w:t>。</w:t>
            </w:r>
          </w:p>
        </w:tc>
        <w:tc>
          <w:tcPr>
            <w:tcW w:w="1701" w:type="dxa"/>
          </w:tcPr>
          <w:p w14:paraId="40D8EABE" w14:textId="77777777" w:rsidR="00B145A5" w:rsidRPr="004C3226" w:rsidRDefault="00B145A5" w:rsidP="00B145A5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</w:pPr>
            <w:r w:rsidRPr="004C3226"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  <w:t xml:space="preserve"> 123 / </w:t>
            </w:r>
            <w:r w:rsidRPr="004C3226">
              <w:rPr>
                <w:rStyle w:val="HighlightedVariable"/>
                <w:rFonts w:eastAsia="標楷體"/>
                <w:b w:val="0"/>
                <w:bCs/>
                <w:color w:val="FF0000"/>
                <w:highlight w:val="cyan"/>
              </w:rPr>
              <w:t>-</w:t>
            </w:r>
            <w:r w:rsidRPr="004C3226"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  <w:t>123</w:t>
            </w:r>
          </w:p>
        </w:tc>
      </w:tr>
      <w:tr w:rsidR="006C051F" w:rsidRPr="00780693" w14:paraId="0EDA3A50" w14:textId="77777777" w:rsidTr="007E4E84">
        <w:tc>
          <w:tcPr>
            <w:tcW w:w="709" w:type="dxa"/>
          </w:tcPr>
          <w:p w14:paraId="58BE1113" w14:textId="117B1AE0" w:rsidR="006C051F" w:rsidRPr="00322114" w:rsidRDefault="00B145A5" w:rsidP="007E4E84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>
              <w:rPr>
                <w:rStyle w:val="HighlightedVariable"/>
                <w:rFonts w:eastAsia="標楷體"/>
                <w:b w:val="0"/>
                <w:bCs/>
                <w:color w:val="auto"/>
              </w:rPr>
              <w:t>L</w:t>
            </w:r>
          </w:p>
        </w:tc>
        <w:tc>
          <w:tcPr>
            <w:tcW w:w="1843" w:type="dxa"/>
          </w:tcPr>
          <w:p w14:paraId="0EA1DC00" w14:textId="77777777" w:rsidR="006C051F" w:rsidRPr="00322114" w:rsidRDefault="006C051F" w:rsidP="007E4E84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原幣</w:t>
            </w: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(</w:t>
            </w: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借方</w:t>
            </w: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) En</w:t>
            </w:r>
            <w:r>
              <w:rPr>
                <w:rStyle w:val="HighlightedVariable"/>
                <w:rFonts w:eastAsia="標楷體"/>
                <w:b w:val="0"/>
                <w:bCs/>
                <w:color w:val="auto"/>
              </w:rPr>
              <w:t>tered Currency(Dr)</w:t>
            </w:r>
          </w:p>
        </w:tc>
        <w:tc>
          <w:tcPr>
            <w:tcW w:w="1417" w:type="dxa"/>
          </w:tcPr>
          <w:p w14:paraId="72819429" w14:textId="77777777" w:rsidR="006C051F" w:rsidRPr="00322114" w:rsidRDefault="006C051F" w:rsidP="007E4E84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 w:rsidRPr="00D85763">
              <w:rPr>
                <w:rStyle w:val="HighlightedVariable"/>
                <w:rFonts w:eastAsia="標楷體"/>
                <w:b w:val="0"/>
                <w:bCs/>
                <w:color w:val="auto"/>
              </w:rPr>
              <w:t>NUM(13.2)</w:t>
            </w:r>
          </w:p>
        </w:tc>
        <w:tc>
          <w:tcPr>
            <w:tcW w:w="3119" w:type="dxa"/>
          </w:tcPr>
          <w:p w14:paraId="701DD085" w14:textId="1288B733" w:rsidR="006C051F" w:rsidRPr="00322114" w:rsidRDefault="00FA2C32" w:rsidP="007E4E84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原幣借方金額</w:t>
            </w:r>
            <w:r w:rsidR="00054845"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。</w:t>
            </w:r>
            <w:r w:rsidR="00E05BE9"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若該分錄兌換科目為貸方金額，此欄則為空值</w:t>
            </w:r>
            <w:r w:rsidR="00E05BE9"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(</w:t>
            </w:r>
            <w:r w:rsidR="00E05BE9"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補</w:t>
            </w:r>
            <w:r w:rsidR="00E05BE9"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0)</w:t>
            </w:r>
            <w:r w:rsidR="00E05BE9"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。</w:t>
            </w:r>
          </w:p>
        </w:tc>
        <w:tc>
          <w:tcPr>
            <w:tcW w:w="1701" w:type="dxa"/>
          </w:tcPr>
          <w:p w14:paraId="42D5603F" w14:textId="48D72DD2" w:rsidR="006C051F" w:rsidRPr="00322114" w:rsidRDefault="00FA2C32" w:rsidP="007E4E84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>
              <w:rPr>
                <w:rStyle w:val="HighlightedVariable"/>
                <w:rFonts w:eastAsia="標楷體"/>
                <w:b w:val="0"/>
                <w:bCs/>
                <w:color w:val="auto"/>
              </w:rPr>
              <w:t>300.00</w:t>
            </w:r>
          </w:p>
        </w:tc>
      </w:tr>
      <w:tr w:rsidR="006C051F" w:rsidRPr="00780693" w14:paraId="08C194BF" w14:textId="77777777" w:rsidTr="007E4E84">
        <w:tc>
          <w:tcPr>
            <w:tcW w:w="709" w:type="dxa"/>
          </w:tcPr>
          <w:p w14:paraId="64FBD857" w14:textId="5AD69BE7" w:rsidR="006C051F" w:rsidRPr="00322114" w:rsidRDefault="00B145A5" w:rsidP="007E4E84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>
              <w:rPr>
                <w:rStyle w:val="HighlightedVariable"/>
                <w:rFonts w:eastAsia="標楷體"/>
                <w:b w:val="0"/>
                <w:bCs/>
                <w:color w:val="auto"/>
              </w:rPr>
              <w:t>M</w:t>
            </w:r>
          </w:p>
        </w:tc>
        <w:tc>
          <w:tcPr>
            <w:tcW w:w="1843" w:type="dxa"/>
          </w:tcPr>
          <w:p w14:paraId="2CA7742C" w14:textId="77777777" w:rsidR="006C051F" w:rsidRPr="00322114" w:rsidRDefault="006C051F" w:rsidP="007E4E84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 w:rsidRPr="00951386"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原幣</w:t>
            </w:r>
            <w:r w:rsidRPr="00951386">
              <w:rPr>
                <w:rStyle w:val="HighlightedVariable"/>
                <w:rFonts w:eastAsia="標楷體"/>
                <w:b w:val="0"/>
                <w:bCs/>
                <w:color w:val="auto"/>
              </w:rPr>
              <w:t>(</w:t>
            </w: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貸</w:t>
            </w:r>
            <w:r w:rsidRPr="00951386">
              <w:rPr>
                <w:rStyle w:val="HighlightedVariable"/>
                <w:rFonts w:eastAsia="標楷體"/>
                <w:b w:val="0"/>
                <w:bCs/>
                <w:color w:val="auto"/>
              </w:rPr>
              <w:t>方</w:t>
            </w:r>
            <w:r w:rsidRPr="00951386">
              <w:rPr>
                <w:rStyle w:val="HighlightedVariable"/>
                <w:rFonts w:eastAsia="標楷體"/>
                <w:b w:val="0"/>
                <w:bCs/>
                <w:color w:val="auto"/>
              </w:rPr>
              <w:t>)</w:t>
            </w:r>
            <w:r>
              <w:rPr>
                <w:rStyle w:val="HighlightedVariable"/>
                <w:rFonts w:eastAsia="標楷體"/>
                <w:b w:val="0"/>
                <w:bCs/>
                <w:color w:val="auto"/>
              </w:rPr>
              <w:t xml:space="preserve"> </w:t>
            </w: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En</w:t>
            </w:r>
            <w:r>
              <w:rPr>
                <w:rStyle w:val="HighlightedVariable"/>
                <w:rFonts w:eastAsia="標楷體"/>
                <w:b w:val="0"/>
                <w:bCs/>
                <w:color w:val="auto"/>
              </w:rPr>
              <w:t>tered Currency(Cr)</w:t>
            </w:r>
          </w:p>
        </w:tc>
        <w:tc>
          <w:tcPr>
            <w:tcW w:w="1417" w:type="dxa"/>
          </w:tcPr>
          <w:p w14:paraId="2F208B69" w14:textId="77777777" w:rsidR="006C051F" w:rsidRPr="00322114" w:rsidRDefault="006C051F" w:rsidP="007E4E84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 w:rsidRPr="00D85763">
              <w:rPr>
                <w:rStyle w:val="HighlightedVariable"/>
                <w:rFonts w:eastAsia="標楷體"/>
                <w:b w:val="0"/>
                <w:bCs/>
                <w:color w:val="auto"/>
              </w:rPr>
              <w:t>NUM(13.2)</w:t>
            </w:r>
          </w:p>
        </w:tc>
        <w:tc>
          <w:tcPr>
            <w:tcW w:w="3119" w:type="dxa"/>
          </w:tcPr>
          <w:p w14:paraId="6C3877BD" w14:textId="1EA3C3D4" w:rsidR="006C051F" w:rsidRPr="00322114" w:rsidRDefault="00FA2C32" w:rsidP="007E4E84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原幣貸方金額</w:t>
            </w:r>
            <w:r w:rsidR="00054845"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。</w:t>
            </w:r>
            <w:r w:rsidR="00E05BE9" w:rsidRPr="00E05BE9"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若該分錄兌換科目為</w:t>
            </w:r>
            <w:r w:rsidR="00E05BE9"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借</w:t>
            </w:r>
            <w:r w:rsidR="00E05BE9" w:rsidRPr="00E05BE9"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方金額，此欄則為空值</w:t>
            </w:r>
            <w:r w:rsidR="00E05BE9" w:rsidRPr="00E05BE9">
              <w:rPr>
                <w:rStyle w:val="HighlightedVariable"/>
                <w:rFonts w:eastAsia="標楷體"/>
                <w:b w:val="0"/>
                <w:bCs/>
                <w:color w:val="auto"/>
              </w:rPr>
              <w:t>(</w:t>
            </w:r>
            <w:r w:rsidR="00E05BE9" w:rsidRPr="00E05BE9">
              <w:rPr>
                <w:rStyle w:val="HighlightedVariable"/>
                <w:rFonts w:eastAsia="標楷體"/>
                <w:b w:val="0"/>
                <w:bCs/>
                <w:color w:val="auto"/>
              </w:rPr>
              <w:t>補</w:t>
            </w:r>
            <w:r w:rsidR="00E05BE9" w:rsidRPr="00E05BE9">
              <w:rPr>
                <w:rStyle w:val="HighlightedVariable"/>
                <w:rFonts w:eastAsia="標楷體"/>
                <w:b w:val="0"/>
                <w:bCs/>
                <w:color w:val="auto"/>
              </w:rPr>
              <w:t>0)</w:t>
            </w:r>
            <w:r w:rsidR="00E05BE9" w:rsidRPr="00E05BE9">
              <w:rPr>
                <w:rStyle w:val="HighlightedVariable"/>
                <w:rFonts w:eastAsia="標楷體"/>
                <w:b w:val="0"/>
                <w:bCs/>
                <w:color w:val="auto"/>
              </w:rPr>
              <w:t>。</w:t>
            </w:r>
          </w:p>
        </w:tc>
        <w:tc>
          <w:tcPr>
            <w:tcW w:w="1701" w:type="dxa"/>
          </w:tcPr>
          <w:p w14:paraId="4D567489" w14:textId="07936D28" w:rsidR="006C051F" w:rsidRPr="00322114" w:rsidRDefault="00FA2C32" w:rsidP="007E4E84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>
              <w:rPr>
                <w:rStyle w:val="HighlightedVariable"/>
                <w:rFonts w:eastAsia="標楷體"/>
                <w:b w:val="0"/>
                <w:bCs/>
                <w:color w:val="auto"/>
              </w:rPr>
              <w:t>300.00</w:t>
            </w:r>
          </w:p>
        </w:tc>
      </w:tr>
      <w:tr w:rsidR="00FA2C32" w:rsidRPr="00780693" w14:paraId="1BB373AF" w14:textId="77777777" w:rsidTr="007E4E84">
        <w:tc>
          <w:tcPr>
            <w:tcW w:w="709" w:type="dxa"/>
          </w:tcPr>
          <w:p w14:paraId="05742939" w14:textId="6E209C3C" w:rsidR="00FA2C32" w:rsidRPr="00322114" w:rsidRDefault="00B145A5" w:rsidP="00FA2C32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>
              <w:rPr>
                <w:rStyle w:val="HighlightedVariable"/>
                <w:rFonts w:eastAsia="標楷體"/>
                <w:b w:val="0"/>
                <w:bCs/>
                <w:color w:val="auto"/>
              </w:rPr>
              <w:t>N</w:t>
            </w:r>
          </w:p>
        </w:tc>
        <w:tc>
          <w:tcPr>
            <w:tcW w:w="1843" w:type="dxa"/>
          </w:tcPr>
          <w:p w14:paraId="545E2E45" w14:textId="77777777" w:rsidR="00FA2C32" w:rsidRPr="00322114" w:rsidRDefault="00FA2C32" w:rsidP="00FA2C32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匯率</w:t>
            </w: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 xml:space="preserve"> </w:t>
            </w:r>
            <w:r>
              <w:rPr>
                <w:rStyle w:val="HighlightedVariable"/>
                <w:rFonts w:eastAsia="標楷體"/>
                <w:b w:val="0"/>
                <w:bCs/>
                <w:color w:val="auto"/>
              </w:rPr>
              <w:t>Rate</w:t>
            </w:r>
          </w:p>
        </w:tc>
        <w:tc>
          <w:tcPr>
            <w:tcW w:w="1417" w:type="dxa"/>
          </w:tcPr>
          <w:p w14:paraId="3C22009B" w14:textId="77777777" w:rsidR="00FA2C32" w:rsidRPr="00322114" w:rsidRDefault="00FA2C32" w:rsidP="00FA2C32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 w:rsidRPr="00D85763">
              <w:rPr>
                <w:rStyle w:val="HighlightedVariable"/>
                <w:rFonts w:eastAsia="標楷體"/>
                <w:b w:val="0"/>
                <w:bCs/>
                <w:color w:val="auto"/>
              </w:rPr>
              <w:t>NUM(3.8)</w:t>
            </w:r>
          </w:p>
        </w:tc>
        <w:tc>
          <w:tcPr>
            <w:tcW w:w="3119" w:type="dxa"/>
          </w:tcPr>
          <w:p w14:paraId="58EA359F" w14:textId="079402CC" w:rsidR="00FA2C32" w:rsidRPr="00054845" w:rsidRDefault="00FA2C32" w:rsidP="0001696D">
            <w:pPr>
              <w:pStyle w:val="af2"/>
              <w:numPr>
                <w:ilvl w:val="0"/>
                <w:numId w:val="41"/>
              </w:numPr>
              <w:ind w:leftChars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 w:rsidRPr="00054845">
              <w:rPr>
                <w:rStyle w:val="HighlightedVariable"/>
                <w:rFonts w:eastAsia="標楷體"/>
                <w:b w:val="0"/>
                <w:bCs/>
                <w:color w:val="auto"/>
              </w:rPr>
              <w:t>Journal Category</w:t>
            </w:r>
            <w:r w:rsidRPr="00054845"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 xml:space="preserve"> </w:t>
            </w:r>
            <w:r w:rsidRPr="00054845">
              <w:rPr>
                <w:rStyle w:val="HighlightedVariable"/>
                <w:rFonts w:eastAsia="標楷體"/>
                <w:b w:val="0"/>
                <w:bCs/>
                <w:color w:val="auto"/>
              </w:rPr>
              <w:t>“PL Selldown</w:t>
            </w:r>
            <w:r w:rsidRPr="00054845">
              <w:rPr>
                <w:rStyle w:val="HighlightedVariable"/>
                <w:rFonts w:eastAsia="標楷體"/>
                <w:b w:val="0"/>
                <w:bCs/>
                <w:color w:val="auto"/>
              </w:rPr>
              <w:t>外幣損益結</w:t>
            </w:r>
            <w:r w:rsidRPr="00054845"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轉</w:t>
            </w:r>
            <w:r w:rsidRPr="00054845">
              <w:rPr>
                <w:rStyle w:val="HighlightedVariable"/>
                <w:rFonts w:eastAsia="標楷體"/>
                <w:b w:val="0"/>
                <w:bCs/>
                <w:color w:val="auto"/>
              </w:rPr>
              <w:t>本位幣</w:t>
            </w:r>
            <w:r w:rsidRPr="00054845">
              <w:rPr>
                <w:rStyle w:val="HighlightedVariable"/>
                <w:rFonts w:eastAsia="標楷體"/>
                <w:b w:val="0"/>
                <w:bCs/>
                <w:color w:val="auto"/>
              </w:rPr>
              <w:t>”</w:t>
            </w:r>
            <w:r w:rsidRPr="00054845"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 xml:space="preserve"> </w:t>
            </w:r>
            <w:r w:rsidRPr="00054845"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之傳票進行以下計算</w:t>
            </w:r>
            <w:r w:rsidRPr="00054845"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:</w:t>
            </w:r>
            <w:r w:rsidRPr="00054845"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本位幣</w:t>
            </w:r>
            <w:r w:rsidRPr="00054845">
              <w:rPr>
                <w:rStyle w:val="HighlightedVariable"/>
                <w:rFonts w:eastAsia="標楷體"/>
                <w:b w:val="0"/>
                <w:bCs/>
                <w:color w:val="auto"/>
              </w:rPr>
              <w:t>(N/O</w:t>
            </w:r>
            <w:r w:rsidRPr="00054845">
              <w:rPr>
                <w:rStyle w:val="HighlightedVariable"/>
                <w:rFonts w:eastAsia="標楷體"/>
                <w:b w:val="0"/>
                <w:bCs/>
                <w:color w:val="auto"/>
              </w:rPr>
              <w:t>欄</w:t>
            </w:r>
            <w:r w:rsidRPr="00054845">
              <w:rPr>
                <w:rStyle w:val="HighlightedVariable"/>
                <w:rFonts w:eastAsia="標楷體"/>
                <w:b w:val="0"/>
                <w:bCs/>
                <w:color w:val="auto"/>
              </w:rPr>
              <w:t>) /</w:t>
            </w:r>
            <w:r w:rsidRPr="00054845">
              <w:rPr>
                <w:rStyle w:val="HighlightedVariable"/>
                <w:rFonts w:eastAsia="標楷體"/>
                <w:b w:val="0"/>
                <w:bCs/>
                <w:color w:val="auto"/>
              </w:rPr>
              <w:t>原幣</w:t>
            </w:r>
            <w:r w:rsidRPr="00054845">
              <w:rPr>
                <w:rStyle w:val="HighlightedVariable"/>
                <w:rFonts w:eastAsia="標楷體"/>
                <w:b w:val="0"/>
                <w:bCs/>
                <w:color w:val="auto"/>
              </w:rPr>
              <w:t>(K/L</w:t>
            </w:r>
            <w:r w:rsidRPr="00054845">
              <w:rPr>
                <w:rStyle w:val="HighlightedVariable"/>
                <w:rFonts w:eastAsia="標楷體"/>
                <w:b w:val="0"/>
                <w:bCs/>
                <w:color w:val="auto"/>
              </w:rPr>
              <w:t>欄</w:t>
            </w:r>
            <w:r w:rsidRPr="00054845">
              <w:rPr>
                <w:rStyle w:val="HighlightedVariable"/>
                <w:rFonts w:eastAsia="標楷體"/>
                <w:b w:val="0"/>
                <w:bCs/>
                <w:color w:val="auto"/>
              </w:rPr>
              <w:t xml:space="preserve">)  =  M </w:t>
            </w:r>
            <w:r w:rsidRPr="00054845">
              <w:rPr>
                <w:rStyle w:val="HighlightedVariable"/>
                <w:rFonts w:eastAsia="標楷體"/>
                <w:b w:val="0"/>
                <w:bCs/>
                <w:color w:val="auto"/>
              </w:rPr>
              <w:t>欄</w:t>
            </w:r>
            <w:r w:rsidR="00054845" w:rsidRPr="00054845"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。</w:t>
            </w:r>
            <w:r w:rsidRPr="00054845">
              <w:rPr>
                <w:rStyle w:val="HighlightedVariable"/>
                <w:rFonts w:eastAsia="標楷體"/>
                <w:b w:val="0"/>
                <w:bCs/>
                <w:color w:val="auto"/>
              </w:rPr>
              <w:t xml:space="preserve">(ex : </w:t>
            </w:r>
            <w:r w:rsidRPr="00054845">
              <w:rPr>
                <w:rStyle w:val="HighlightedVariable"/>
                <w:rFonts w:eastAsia="標楷體"/>
                <w:b w:val="0"/>
                <w:bCs/>
                <w:color w:val="auto"/>
              </w:rPr>
              <w:t>釋例第</w:t>
            </w:r>
            <w:r w:rsidR="00054845"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一</w:t>
            </w:r>
            <w:r w:rsidRPr="00054845">
              <w:rPr>
                <w:rStyle w:val="HighlightedVariable"/>
                <w:rFonts w:eastAsia="標楷體"/>
                <w:b w:val="0"/>
                <w:bCs/>
                <w:color w:val="auto"/>
              </w:rPr>
              <w:t>列</w:t>
            </w:r>
            <w:r w:rsidRPr="00054845">
              <w:rPr>
                <w:rStyle w:val="HighlightedVariable"/>
                <w:rFonts w:eastAsia="標楷體"/>
                <w:b w:val="0"/>
                <w:bCs/>
                <w:color w:val="auto"/>
              </w:rPr>
              <w:t xml:space="preserve"> </w:t>
            </w:r>
            <w:r w:rsidR="00054845"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8</w:t>
            </w:r>
            <w:r w:rsidR="00054845">
              <w:rPr>
                <w:rStyle w:val="HighlightedVariable"/>
                <w:rFonts w:eastAsia="標楷體"/>
                <w:b w:val="0"/>
                <w:bCs/>
                <w:color w:val="auto"/>
              </w:rPr>
              <w:t>385</w:t>
            </w:r>
            <w:r w:rsidRPr="00054845">
              <w:rPr>
                <w:rStyle w:val="HighlightedVariable"/>
                <w:rFonts w:eastAsia="標楷體"/>
                <w:b w:val="0"/>
                <w:bCs/>
                <w:color w:val="auto"/>
              </w:rPr>
              <w:t xml:space="preserve"> / </w:t>
            </w:r>
            <w:r w:rsidR="00054845">
              <w:rPr>
                <w:rStyle w:val="HighlightedVariable"/>
                <w:rFonts w:eastAsia="標楷體"/>
                <w:b w:val="0"/>
                <w:bCs/>
                <w:color w:val="auto"/>
              </w:rPr>
              <w:t>300</w:t>
            </w:r>
            <w:r w:rsidRPr="00054845">
              <w:rPr>
                <w:rStyle w:val="HighlightedVariable"/>
                <w:rFonts w:eastAsia="標楷體"/>
                <w:b w:val="0"/>
                <w:bCs/>
                <w:color w:val="auto"/>
              </w:rPr>
              <w:t xml:space="preserve"> = </w:t>
            </w:r>
            <w:r w:rsidR="00054845">
              <w:rPr>
                <w:rStyle w:val="HighlightedVariable"/>
                <w:rFonts w:eastAsia="標楷體"/>
                <w:b w:val="0"/>
                <w:bCs/>
                <w:color w:val="auto"/>
              </w:rPr>
              <w:t>27.95</w:t>
            </w:r>
            <w:r w:rsidRPr="00054845">
              <w:rPr>
                <w:rStyle w:val="HighlightedVariable"/>
                <w:rFonts w:eastAsia="標楷體"/>
                <w:b w:val="0"/>
                <w:bCs/>
                <w:color w:val="auto"/>
              </w:rPr>
              <w:t>)</w:t>
            </w:r>
          </w:p>
          <w:p w14:paraId="3DA26197" w14:textId="6A6EF66C" w:rsidR="00FA2C32" w:rsidRPr="007C696B" w:rsidRDefault="00054845" w:rsidP="00FA2C32">
            <w:pPr>
              <w:pStyle w:val="af2"/>
              <w:numPr>
                <w:ilvl w:val="0"/>
                <w:numId w:val="41"/>
              </w:numPr>
              <w:ind w:leftChars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 w:rsidRPr="00054845">
              <w:rPr>
                <w:rStyle w:val="HighlightedVariable"/>
                <w:rFonts w:eastAsia="標楷體"/>
                <w:b w:val="0"/>
                <w:bCs/>
                <w:color w:val="auto"/>
              </w:rPr>
              <w:lastRenderedPageBreak/>
              <w:t xml:space="preserve">Journal Category </w:t>
            </w:r>
            <w:r>
              <w:rPr>
                <w:rStyle w:val="HighlightedVariable"/>
                <w:rFonts w:eastAsia="標楷體"/>
                <w:b w:val="0"/>
                <w:bCs/>
                <w:color w:val="auto"/>
              </w:rPr>
              <w:t>“</w:t>
            </w:r>
            <w:r w:rsidR="00FA2C32" w:rsidRPr="007C696B">
              <w:rPr>
                <w:rStyle w:val="HighlightedVariable"/>
                <w:rFonts w:eastAsia="標楷體"/>
                <w:b w:val="0"/>
                <w:bCs/>
                <w:color w:val="auto"/>
              </w:rPr>
              <w:t>VAT</w:t>
            </w:r>
            <w:r w:rsidRPr="00054845"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營業稅</w:t>
            </w:r>
            <w:r w:rsidR="00FA2C32" w:rsidRPr="007C696B">
              <w:rPr>
                <w:rStyle w:val="HighlightedVariable"/>
                <w:rFonts w:eastAsia="標楷體"/>
                <w:b w:val="0"/>
                <w:bCs/>
                <w:color w:val="auto"/>
              </w:rPr>
              <w:t>及</w:t>
            </w:r>
            <w:r w:rsidR="00FA2C32" w:rsidRPr="007C696B">
              <w:rPr>
                <w:rStyle w:val="HighlightedVariable"/>
                <w:rFonts w:eastAsia="標楷體"/>
                <w:b w:val="0"/>
                <w:bCs/>
                <w:color w:val="auto"/>
              </w:rPr>
              <w:t>Stamp Tax</w:t>
            </w:r>
            <w:r w:rsidR="00FA2C32" w:rsidRPr="007C696B">
              <w:rPr>
                <w:rStyle w:val="HighlightedVariable"/>
                <w:rFonts w:eastAsia="標楷體"/>
                <w:b w:val="0"/>
                <w:bCs/>
                <w:color w:val="auto"/>
              </w:rPr>
              <w:t>印花稅務</w:t>
            </w:r>
            <w:r>
              <w:rPr>
                <w:rStyle w:val="HighlightedVariable"/>
                <w:rFonts w:eastAsia="標楷體"/>
                <w:b w:val="0"/>
                <w:bCs/>
                <w:color w:val="auto"/>
              </w:rPr>
              <w:t>”</w:t>
            </w:r>
            <w:r w:rsidR="00FA2C32" w:rsidRPr="007C696B">
              <w:rPr>
                <w:rStyle w:val="HighlightedVariable"/>
                <w:rFonts w:eastAsia="標楷體"/>
                <w:b w:val="0"/>
                <w:bCs/>
                <w:color w:val="auto"/>
              </w:rPr>
              <w:t>之傳票，</w:t>
            </w: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直接取該傳票的匯率</w:t>
            </w:r>
            <w:r w:rsidR="00FA2C32" w:rsidRPr="007C696B">
              <w:rPr>
                <w:rStyle w:val="HighlightedVariable"/>
                <w:rFonts w:eastAsia="標楷體"/>
                <w:b w:val="0"/>
                <w:bCs/>
                <w:color w:val="auto"/>
              </w:rPr>
              <w:t>。</w:t>
            </w:r>
          </w:p>
          <w:p w14:paraId="7F7E1797" w14:textId="2C2FA68E" w:rsidR="00FA2C32" w:rsidRPr="00254924" w:rsidRDefault="00254924" w:rsidP="00254924">
            <w:pPr>
              <w:pStyle w:val="af2"/>
              <w:numPr>
                <w:ilvl w:val="0"/>
                <w:numId w:val="41"/>
              </w:numPr>
              <w:ind w:leftChars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 w:rsidRPr="00254924">
              <w:rPr>
                <w:rStyle w:val="HighlightedVariable"/>
                <w:rFonts w:eastAsia="標楷體"/>
                <w:b w:val="0"/>
                <w:bCs/>
                <w:color w:val="auto"/>
              </w:rPr>
              <w:t>Journal Category “</w:t>
            </w:r>
            <w:r w:rsidR="00FA2C32" w:rsidRPr="00254924">
              <w:rPr>
                <w:rStyle w:val="HighlightedVariable"/>
                <w:rFonts w:eastAsia="標楷體"/>
                <w:b w:val="0"/>
                <w:bCs/>
                <w:color w:val="auto"/>
              </w:rPr>
              <w:t>Expense XFR OBU/DBU</w:t>
            </w:r>
            <w:r w:rsidR="00FA2C32" w:rsidRPr="00254924">
              <w:rPr>
                <w:rStyle w:val="HighlightedVariable"/>
                <w:rFonts w:eastAsia="標楷體"/>
                <w:b w:val="0"/>
                <w:bCs/>
                <w:color w:val="auto"/>
              </w:rPr>
              <w:t>同址業務費用分攤</w:t>
            </w:r>
            <w:r w:rsidRPr="00254924">
              <w:rPr>
                <w:rStyle w:val="HighlightedVariable"/>
                <w:rFonts w:eastAsia="標楷體"/>
                <w:b w:val="0"/>
                <w:bCs/>
                <w:color w:val="auto"/>
              </w:rPr>
              <w:t>”</w:t>
            </w: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之</w:t>
            </w:r>
            <w:r w:rsidR="00FA2C32" w:rsidRPr="00254924">
              <w:rPr>
                <w:rStyle w:val="HighlightedVariable"/>
                <w:rFonts w:eastAsia="標楷體"/>
                <w:b w:val="0"/>
                <w:bCs/>
                <w:color w:val="auto"/>
              </w:rPr>
              <w:t>傳票，</w:t>
            </w:r>
            <w:r w:rsidRPr="00254924"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直接取該傳票的匯率。</w:t>
            </w:r>
          </w:p>
        </w:tc>
        <w:tc>
          <w:tcPr>
            <w:tcW w:w="1701" w:type="dxa"/>
          </w:tcPr>
          <w:p w14:paraId="660511E6" w14:textId="77777777" w:rsidR="00FA2C32" w:rsidRDefault="002171B1" w:rsidP="00FA2C32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lastRenderedPageBreak/>
              <w:t>第一列</w:t>
            </w:r>
            <w:r w:rsidRPr="002171B1">
              <w:rPr>
                <w:rStyle w:val="HighlightedVariable"/>
                <w:rFonts w:eastAsia="標楷體"/>
                <w:b w:val="0"/>
                <w:bCs/>
                <w:color w:val="auto"/>
              </w:rPr>
              <w:t>PL Selldown</w:t>
            </w: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 xml:space="preserve">: </w:t>
            </w:r>
            <w:r>
              <w:rPr>
                <w:rStyle w:val="HighlightedVariable"/>
                <w:rFonts w:eastAsia="標楷體"/>
                <w:b w:val="0"/>
                <w:bCs/>
                <w:color w:val="auto"/>
              </w:rPr>
              <w:t>27.95</w:t>
            </w:r>
          </w:p>
          <w:p w14:paraId="0A7D3BFA" w14:textId="77777777" w:rsidR="002171B1" w:rsidRDefault="002171B1" w:rsidP="00FA2C32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</w:p>
          <w:p w14:paraId="21336E26" w14:textId="77777777" w:rsidR="002171B1" w:rsidRDefault="002171B1" w:rsidP="00FA2C32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第五列</w:t>
            </w: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VAT:</w:t>
            </w:r>
            <w:r>
              <w:rPr>
                <w:rStyle w:val="HighlightedVariable"/>
                <w:rFonts w:eastAsia="標楷體"/>
                <w:b w:val="0"/>
                <w:bCs/>
                <w:color w:val="auto"/>
              </w:rPr>
              <w:t>27.95</w:t>
            </w:r>
          </w:p>
          <w:p w14:paraId="485B7F51" w14:textId="77777777" w:rsidR="002171B1" w:rsidRDefault="002171B1" w:rsidP="00FA2C32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</w:p>
          <w:p w14:paraId="235C0188" w14:textId="637F0374" w:rsidR="002171B1" w:rsidRPr="00322114" w:rsidRDefault="002171B1" w:rsidP="00FA2C32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lastRenderedPageBreak/>
              <w:t>第七列</w:t>
            </w:r>
            <w:r>
              <w:t xml:space="preserve"> </w:t>
            </w:r>
            <w:r w:rsidRPr="002171B1">
              <w:rPr>
                <w:rStyle w:val="HighlightedVariable"/>
                <w:rFonts w:eastAsia="標楷體"/>
                <w:b w:val="0"/>
                <w:bCs/>
                <w:color w:val="auto"/>
              </w:rPr>
              <w:t>Expense XFR</w:t>
            </w:r>
            <w:r w:rsidR="003D60FA"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:</w:t>
            </w:r>
            <w:r w:rsidR="003D60FA">
              <w:rPr>
                <w:rStyle w:val="HighlightedVariable"/>
                <w:rFonts w:eastAsia="標楷體"/>
                <w:b w:val="0"/>
                <w:bCs/>
                <w:color w:val="auto"/>
              </w:rPr>
              <w:t>27.95</w:t>
            </w:r>
          </w:p>
        </w:tc>
      </w:tr>
      <w:tr w:rsidR="00FA2C32" w:rsidRPr="00780693" w14:paraId="793CCB2B" w14:textId="77777777" w:rsidTr="007E4E84">
        <w:tc>
          <w:tcPr>
            <w:tcW w:w="709" w:type="dxa"/>
          </w:tcPr>
          <w:p w14:paraId="4E69B9AB" w14:textId="20E13DA7" w:rsidR="00FA2C32" w:rsidRPr="00322114" w:rsidRDefault="00B145A5" w:rsidP="00FA2C32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>
              <w:rPr>
                <w:rStyle w:val="HighlightedVariable"/>
                <w:rFonts w:eastAsia="標楷體"/>
                <w:b w:val="0"/>
                <w:bCs/>
                <w:color w:val="auto"/>
              </w:rPr>
              <w:lastRenderedPageBreak/>
              <w:t>P</w:t>
            </w:r>
          </w:p>
        </w:tc>
        <w:tc>
          <w:tcPr>
            <w:tcW w:w="1843" w:type="dxa"/>
          </w:tcPr>
          <w:p w14:paraId="4904BEB2" w14:textId="77777777" w:rsidR="00FA2C32" w:rsidRPr="00322114" w:rsidRDefault="00FA2C32" w:rsidP="00FA2C32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本位幣</w:t>
            </w: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(</w:t>
            </w: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借方</w:t>
            </w: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)</w:t>
            </w:r>
            <w:r>
              <w:rPr>
                <w:rStyle w:val="HighlightedVariable"/>
                <w:rFonts w:eastAsia="標楷體"/>
                <w:b w:val="0"/>
                <w:bCs/>
                <w:color w:val="auto"/>
              </w:rPr>
              <w:t xml:space="preserve"> Accounted Currency(Dr)</w:t>
            </w:r>
          </w:p>
        </w:tc>
        <w:tc>
          <w:tcPr>
            <w:tcW w:w="1417" w:type="dxa"/>
          </w:tcPr>
          <w:p w14:paraId="561489E1" w14:textId="77777777" w:rsidR="00FA2C32" w:rsidRPr="00322114" w:rsidRDefault="00FA2C32" w:rsidP="00FA2C32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 w:rsidRPr="00D85763">
              <w:rPr>
                <w:rStyle w:val="HighlightedVariable"/>
                <w:rFonts w:eastAsia="標楷體"/>
                <w:b w:val="0"/>
                <w:bCs/>
                <w:color w:val="auto"/>
              </w:rPr>
              <w:t>NUM(13.2)</w:t>
            </w:r>
          </w:p>
        </w:tc>
        <w:tc>
          <w:tcPr>
            <w:tcW w:w="3119" w:type="dxa"/>
          </w:tcPr>
          <w:p w14:paraId="6CFA670F" w14:textId="18185BFF" w:rsidR="00FA2C32" w:rsidRPr="00322114" w:rsidRDefault="00FA2C32" w:rsidP="00FA2C32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入帳幣借方金額</w:t>
            </w:r>
            <w:r w:rsidR="00E33F35"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。</w:t>
            </w:r>
            <w:r w:rsidR="00E33F35" w:rsidRPr="00E33F35"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若該分錄兌換科目為貸方金額，此欄則為空值</w:t>
            </w:r>
            <w:r w:rsidR="00E33F35" w:rsidRPr="00E33F35">
              <w:rPr>
                <w:rStyle w:val="HighlightedVariable"/>
                <w:rFonts w:eastAsia="標楷體"/>
                <w:b w:val="0"/>
                <w:bCs/>
                <w:color w:val="auto"/>
              </w:rPr>
              <w:t>(</w:t>
            </w:r>
            <w:r w:rsidR="00E33F35" w:rsidRPr="00E33F35">
              <w:rPr>
                <w:rStyle w:val="HighlightedVariable"/>
                <w:rFonts w:eastAsia="標楷體"/>
                <w:b w:val="0"/>
                <w:bCs/>
                <w:color w:val="auto"/>
              </w:rPr>
              <w:t>補</w:t>
            </w:r>
            <w:r w:rsidR="00E33F35" w:rsidRPr="00E33F35">
              <w:rPr>
                <w:rStyle w:val="HighlightedVariable"/>
                <w:rFonts w:eastAsia="標楷體"/>
                <w:b w:val="0"/>
                <w:bCs/>
                <w:color w:val="auto"/>
              </w:rPr>
              <w:t>0)</w:t>
            </w:r>
            <w:r w:rsidR="00E33F35" w:rsidRPr="00E33F35">
              <w:rPr>
                <w:rStyle w:val="HighlightedVariable"/>
                <w:rFonts w:eastAsia="標楷體"/>
                <w:b w:val="0"/>
                <w:bCs/>
                <w:color w:val="auto"/>
              </w:rPr>
              <w:t>。</w:t>
            </w:r>
          </w:p>
        </w:tc>
        <w:tc>
          <w:tcPr>
            <w:tcW w:w="1701" w:type="dxa"/>
          </w:tcPr>
          <w:p w14:paraId="5D50A0FC" w14:textId="7FD77E30" w:rsidR="00FA2C32" w:rsidRPr="00322114" w:rsidRDefault="00FA2C32" w:rsidP="00FA2C32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>
              <w:rPr>
                <w:rStyle w:val="HighlightedVariable"/>
                <w:rFonts w:eastAsia="標楷體"/>
                <w:b w:val="0"/>
                <w:bCs/>
                <w:color w:val="auto"/>
              </w:rPr>
              <w:t>8385.00</w:t>
            </w:r>
          </w:p>
        </w:tc>
      </w:tr>
      <w:tr w:rsidR="00FA2C32" w:rsidRPr="00780693" w14:paraId="293CC213" w14:textId="77777777" w:rsidTr="007E4E84">
        <w:tc>
          <w:tcPr>
            <w:tcW w:w="709" w:type="dxa"/>
          </w:tcPr>
          <w:p w14:paraId="2C4B38D8" w14:textId="2F2255AB" w:rsidR="00FA2C32" w:rsidRPr="00322114" w:rsidRDefault="00B145A5" w:rsidP="00FA2C32">
            <w:pPr>
              <w:rPr>
                <w:rFonts w:ascii="Times New Roman" w:eastAsia="標楷體" w:hAnsi="Times New Roman" w:cs="Times New Roman"/>
                <w:bCs/>
              </w:rPr>
            </w:pPr>
            <w:r>
              <w:rPr>
                <w:rFonts w:ascii="Times New Roman" w:eastAsia="標楷體" w:hAnsi="Times New Roman" w:cs="Times New Roman"/>
                <w:bCs/>
              </w:rPr>
              <w:t>Q</w:t>
            </w:r>
          </w:p>
        </w:tc>
        <w:tc>
          <w:tcPr>
            <w:tcW w:w="1843" w:type="dxa"/>
            <w:vAlign w:val="center"/>
          </w:tcPr>
          <w:p w14:paraId="5CD072A2" w14:textId="77777777" w:rsidR="00FA2C32" w:rsidRPr="00322114" w:rsidRDefault="00FA2C32" w:rsidP="00FA2C32">
            <w:pPr>
              <w:rPr>
                <w:rFonts w:ascii="Times New Roman" w:eastAsia="標楷體" w:hAnsi="Times New Roman" w:cs="Times New Roman"/>
                <w:bCs/>
              </w:rPr>
            </w:pPr>
            <w:r>
              <w:rPr>
                <w:rFonts w:ascii="Times New Roman" w:eastAsia="標楷體" w:hAnsi="Times New Roman" w:cs="Times New Roman" w:hint="eastAsia"/>
                <w:bCs/>
              </w:rPr>
              <w:t>本位幣</w:t>
            </w:r>
            <w:r>
              <w:rPr>
                <w:rFonts w:ascii="Times New Roman" w:eastAsia="標楷體" w:hAnsi="Times New Roman" w:cs="Times New Roman" w:hint="eastAsia"/>
                <w:bCs/>
              </w:rPr>
              <w:t>(</w:t>
            </w:r>
            <w:r>
              <w:rPr>
                <w:rFonts w:ascii="Times New Roman" w:eastAsia="標楷體" w:hAnsi="Times New Roman" w:cs="Times New Roman" w:hint="eastAsia"/>
                <w:bCs/>
              </w:rPr>
              <w:t>貸方</w:t>
            </w:r>
            <w:r>
              <w:rPr>
                <w:rFonts w:ascii="Times New Roman" w:eastAsia="標楷體" w:hAnsi="Times New Roman" w:cs="Times New Roman" w:hint="eastAsia"/>
                <w:bCs/>
              </w:rPr>
              <w:t>)</w:t>
            </w:r>
            <w:r>
              <w:rPr>
                <w:rFonts w:ascii="Times New Roman" w:eastAsia="標楷體" w:hAnsi="Times New Roman" w:cs="Times New Roman"/>
                <w:bCs/>
              </w:rPr>
              <w:t xml:space="preserve"> </w:t>
            </w:r>
            <w:r w:rsidRPr="009346A5">
              <w:rPr>
                <w:rStyle w:val="HighlightedVariable"/>
                <w:rFonts w:eastAsia="標楷體"/>
                <w:b w:val="0"/>
                <w:bCs/>
                <w:color w:val="auto"/>
              </w:rPr>
              <w:t>Accounted Currency(Cr)</w:t>
            </w:r>
          </w:p>
        </w:tc>
        <w:tc>
          <w:tcPr>
            <w:tcW w:w="1417" w:type="dxa"/>
          </w:tcPr>
          <w:p w14:paraId="43CAAB96" w14:textId="77777777" w:rsidR="00FA2C32" w:rsidRPr="00322114" w:rsidRDefault="00FA2C32" w:rsidP="00FA2C32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 w:rsidRPr="00D85763">
              <w:rPr>
                <w:rStyle w:val="HighlightedVariable"/>
                <w:rFonts w:eastAsia="標楷體"/>
                <w:b w:val="0"/>
                <w:bCs/>
                <w:color w:val="auto"/>
              </w:rPr>
              <w:t>NUM(13.2)</w:t>
            </w:r>
          </w:p>
        </w:tc>
        <w:tc>
          <w:tcPr>
            <w:tcW w:w="3119" w:type="dxa"/>
          </w:tcPr>
          <w:p w14:paraId="51256133" w14:textId="251CDB29" w:rsidR="00FA2C32" w:rsidRPr="00322114" w:rsidRDefault="00FA2C32" w:rsidP="00FA2C32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入帳幣貸方金額</w:t>
            </w:r>
            <w:r w:rsidR="00E33F35"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。</w:t>
            </w:r>
            <w:r w:rsidR="00E33F35" w:rsidRPr="00E33F35"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若該分錄兌換科目為</w:t>
            </w:r>
            <w:r w:rsidR="00E33F35"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借</w:t>
            </w:r>
            <w:r w:rsidR="00E33F35" w:rsidRPr="00E33F35"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方金額，此欄則為空值</w:t>
            </w:r>
            <w:r w:rsidR="00E33F35" w:rsidRPr="00E33F35">
              <w:rPr>
                <w:rStyle w:val="HighlightedVariable"/>
                <w:rFonts w:eastAsia="標楷體"/>
                <w:b w:val="0"/>
                <w:bCs/>
                <w:color w:val="auto"/>
              </w:rPr>
              <w:t>(</w:t>
            </w:r>
            <w:r w:rsidR="00E33F35" w:rsidRPr="00E33F35">
              <w:rPr>
                <w:rStyle w:val="HighlightedVariable"/>
                <w:rFonts w:eastAsia="標楷體"/>
                <w:b w:val="0"/>
                <w:bCs/>
                <w:color w:val="auto"/>
              </w:rPr>
              <w:t>補</w:t>
            </w:r>
            <w:r w:rsidR="00E33F35" w:rsidRPr="00E33F35">
              <w:rPr>
                <w:rStyle w:val="HighlightedVariable"/>
                <w:rFonts w:eastAsia="標楷體"/>
                <w:b w:val="0"/>
                <w:bCs/>
                <w:color w:val="auto"/>
              </w:rPr>
              <w:t>0)</w:t>
            </w:r>
            <w:r w:rsidR="00E33F35" w:rsidRPr="00E33F35">
              <w:rPr>
                <w:rStyle w:val="HighlightedVariable"/>
                <w:rFonts w:eastAsia="標楷體"/>
                <w:b w:val="0"/>
                <w:bCs/>
                <w:color w:val="auto"/>
              </w:rPr>
              <w:t>。</w:t>
            </w:r>
          </w:p>
        </w:tc>
        <w:tc>
          <w:tcPr>
            <w:tcW w:w="1701" w:type="dxa"/>
          </w:tcPr>
          <w:p w14:paraId="220EB4DA" w14:textId="62A65B92" w:rsidR="00FA2C32" w:rsidRPr="00322114" w:rsidRDefault="00FA2C32" w:rsidP="00FA2C32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>
              <w:rPr>
                <w:rStyle w:val="HighlightedVariable"/>
                <w:rFonts w:eastAsia="標楷體"/>
                <w:b w:val="0"/>
                <w:bCs/>
                <w:color w:val="auto"/>
              </w:rPr>
              <w:t>8385.00</w:t>
            </w:r>
          </w:p>
        </w:tc>
      </w:tr>
      <w:tr w:rsidR="005152AD" w:rsidRPr="00780693" w14:paraId="2B869B94" w14:textId="77777777" w:rsidTr="007E4E84">
        <w:tc>
          <w:tcPr>
            <w:tcW w:w="709" w:type="dxa"/>
          </w:tcPr>
          <w:p w14:paraId="35F82FC6" w14:textId="54D30C49" w:rsidR="005152AD" w:rsidRDefault="005152AD" w:rsidP="00FA2C32">
            <w:pPr>
              <w:rPr>
                <w:rFonts w:ascii="Times New Roman" w:eastAsia="標楷體" w:hAnsi="Times New Roman" w:cs="Times New Roman"/>
                <w:bCs/>
              </w:rPr>
            </w:pPr>
            <w:r>
              <w:rPr>
                <w:rFonts w:ascii="Times New Roman" w:eastAsia="標楷體" w:hAnsi="Times New Roman" w:cs="Times New Roman" w:hint="eastAsia"/>
                <w:bCs/>
              </w:rPr>
              <w:t>R</w:t>
            </w:r>
          </w:p>
        </w:tc>
        <w:tc>
          <w:tcPr>
            <w:tcW w:w="1843" w:type="dxa"/>
            <w:vAlign w:val="center"/>
          </w:tcPr>
          <w:p w14:paraId="0D4D8D3C" w14:textId="0E7DA042" w:rsidR="005152AD" w:rsidRPr="004C3226" w:rsidRDefault="005152AD" w:rsidP="00FA2C32">
            <w:pPr>
              <w:rPr>
                <w:rFonts w:ascii="Times New Roman" w:eastAsia="標楷體" w:hAnsi="Times New Roman" w:cs="Times New Roman"/>
                <w:bCs/>
                <w:highlight w:val="cyan"/>
              </w:rPr>
            </w:pPr>
            <w:r w:rsidRPr="004C3226">
              <w:rPr>
                <w:rFonts w:ascii="Times New Roman" w:eastAsia="標楷體" w:hAnsi="Times New Roman" w:cs="Times New Roman" w:hint="eastAsia"/>
                <w:bCs/>
                <w:highlight w:val="cyan"/>
              </w:rPr>
              <w:t>央媒匯款代碼</w:t>
            </w:r>
            <w:r w:rsidRPr="004C3226">
              <w:rPr>
                <w:highlight w:val="cyan"/>
              </w:rPr>
              <w:t xml:space="preserve"> </w:t>
            </w:r>
            <w:r w:rsidRPr="004C3226">
              <w:rPr>
                <w:rFonts w:ascii="Times New Roman" w:eastAsia="標楷體" w:hAnsi="Times New Roman" w:cs="Times New Roman"/>
                <w:bCs/>
                <w:highlight w:val="cyan"/>
              </w:rPr>
              <w:t>Remittance No.</w:t>
            </w:r>
          </w:p>
        </w:tc>
        <w:tc>
          <w:tcPr>
            <w:tcW w:w="1417" w:type="dxa"/>
          </w:tcPr>
          <w:p w14:paraId="732FE327" w14:textId="427E73CC" w:rsidR="005152AD" w:rsidRPr="004C3226" w:rsidRDefault="005152AD" w:rsidP="00FA2C32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</w:pPr>
            <w:r w:rsidRPr="004C3226"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  <w:t>CHAR(5)</w:t>
            </w:r>
          </w:p>
        </w:tc>
        <w:tc>
          <w:tcPr>
            <w:tcW w:w="3119" w:type="dxa"/>
          </w:tcPr>
          <w:p w14:paraId="77C7B9BC" w14:textId="77777777" w:rsidR="004C3226" w:rsidRPr="004C3226" w:rsidRDefault="004C3226" w:rsidP="00FA2C32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</w:pPr>
            <w:r w:rsidRPr="004C3226">
              <w:rPr>
                <w:rStyle w:val="HighlightedVariable"/>
                <w:rFonts w:eastAsia="標楷體" w:hint="eastAsia"/>
                <w:b w:val="0"/>
                <w:bCs/>
                <w:color w:val="auto"/>
                <w:highlight w:val="cyan"/>
              </w:rPr>
              <w:t>參考會計科目之彈性欄位</w:t>
            </w:r>
            <w:r w:rsidRPr="004C3226"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  <w:t>ATTRIBUTE14</w:t>
            </w:r>
            <w:r w:rsidRPr="004C3226"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  <w:t>設定</w:t>
            </w:r>
            <w:r w:rsidRPr="004C3226">
              <w:rPr>
                <w:rStyle w:val="HighlightedVariable"/>
                <w:rFonts w:eastAsia="標楷體" w:hint="eastAsia"/>
                <w:b w:val="0"/>
                <w:bCs/>
                <w:color w:val="auto"/>
                <w:highlight w:val="cyan"/>
              </w:rPr>
              <w:t>。</w:t>
            </w:r>
          </w:p>
          <w:p w14:paraId="0C4A494C" w14:textId="77777777" w:rsidR="005152AD" w:rsidRPr="004C3226" w:rsidRDefault="004C3226" w:rsidP="004C3226">
            <w:pPr>
              <w:pStyle w:val="af2"/>
              <w:numPr>
                <w:ilvl w:val="0"/>
                <w:numId w:val="44"/>
              </w:numPr>
              <w:ind w:leftChars="0"/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</w:pPr>
            <w:r w:rsidRPr="004C3226">
              <w:rPr>
                <w:rStyle w:val="HighlightedVariable"/>
                <w:rFonts w:eastAsia="標楷體" w:hint="eastAsia"/>
                <w:b w:val="0"/>
                <w:bCs/>
                <w:color w:val="auto"/>
                <w:highlight w:val="cyan"/>
              </w:rPr>
              <w:t>Jo</w:t>
            </w:r>
            <w:r w:rsidRPr="004C3226"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  <w:t>urnal Category=</w:t>
            </w:r>
            <w:r w:rsidRPr="004C3226">
              <w:rPr>
                <w:rStyle w:val="HighlightedVariable"/>
                <w:rFonts w:eastAsia="標楷體" w:hint="eastAsia"/>
                <w:b w:val="0"/>
                <w:bCs/>
                <w:color w:val="auto"/>
                <w:highlight w:val="cyan"/>
              </w:rPr>
              <w:t>“</w:t>
            </w:r>
            <w:r w:rsidRPr="004C3226"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  <w:t>PL Selldown</w:t>
            </w:r>
            <w:r w:rsidRPr="004C3226"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  <w:t>外幣損益結轉本位幣</w:t>
            </w:r>
            <w:r w:rsidRPr="004C3226"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  <w:t xml:space="preserve">” </w:t>
            </w:r>
            <w:r w:rsidRPr="004C3226"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  <w:t>的資料才需要處理此欄位</w:t>
            </w:r>
            <w:r w:rsidRPr="004C3226">
              <w:rPr>
                <w:rStyle w:val="HighlightedVariable"/>
                <w:rFonts w:eastAsia="標楷體" w:hint="eastAsia"/>
                <w:b w:val="0"/>
                <w:bCs/>
                <w:color w:val="auto"/>
                <w:highlight w:val="cyan"/>
              </w:rPr>
              <w:t>。</w:t>
            </w:r>
          </w:p>
          <w:p w14:paraId="31FED487" w14:textId="55213135" w:rsidR="004C3226" w:rsidRPr="004C3226" w:rsidRDefault="004C3226" w:rsidP="004C3226">
            <w:pPr>
              <w:pStyle w:val="af2"/>
              <w:numPr>
                <w:ilvl w:val="0"/>
                <w:numId w:val="44"/>
              </w:numPr>
              <w:ind w:leftChars="0"/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</w:pPr>
            <w:r w:rsidRPr="004C3226">
              <w:rPr>
                <w:rStyle w:val="HighlightedVariable"/>
                <w:rFonts w:eastAsia="標楷體" w:hint="eastAsia"/>
                <w:b w:val="0"/>
                <w:bCs/>
                <w:color w:val="auto"/>
                <w:highlight w:val="cyan"/>
              </w:rPr>
              <w:t>參考</w:t>
            </w:r>
            <w:r w:rsidRPr="004C3226"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  <w:t xml:space="preserve">H </w:t>
            </w:r>
            <w:r w:rsidRPr="004C3226"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  <w:t>欄</w:t>
            </w:r>
            <w:r w:rsidRPr="004C3226"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  <w:t>-</w:t>
            </w:r>
            <w:r w:rsidRPr="004C3226"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  <w:t>傳票行彈性欄位</w:t>
            </w:r>
            <w:r w:rsidRPr="004C3226"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  <w:t xml:space="preserve"> ATTRIBUTE5</w:t>
            </w:r>
            <w:r w:rsidRPr="004C3226"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  <w:t>記錄之央媒會計科目</w:t>
            </w:r>
            <w:r w:rsidRPr="004C3226">
              <w:rPr>
                <w:rStyle w:val="HighlightedVariable"/>
                <w:rFonts w:eastAsia="標楷體" w:hint="eastAsia"/>
                <w:b w:val="0"/>
                <w:bCs/>
                <w:color w:val="auto"/>
                <w:highlight w:val="cyan"/>
              </w:rPr>
              <w:t>。</w:t>
            </w:r>
          </w:p>
          <w:p w14:paraId="178ECFBB" w14:textId="77777777" w:rsidR="004C3226" w:rsidRDefault="004C3226" w:rsidP="004C3226">
            <w:pPr>
              <w:pStyle w:val="af2"/>
              <w:numPr>
                <w:ilvl w:val="0"/>
                <w:numId w:val="44"/>
              </w:numPr>
              <w:ind w:leftChars="0"/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</w:pPr>
            <w:r w:rsidRPr="004C3226">
              <w:rPr>
                <w:rStyle w:val="HighlightedVariable"/>
                <w:rFonts w:eastAsia="標楷體" w:hint="eastAsia"/>
                <w:b w:val="0"/>
                <w:bCs/>
                <w:color w:val="auto"/>
                <w:highlight w:val="cyan"/>
              </w:rPr>
              <w:t>根據以上央媒會計科目</w:t>
            </w:r>
            <w:r w:rsidRPr="004C3226"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  <w:t>-</w:t>
            </w:r>
            <w:r w:rsidRPr="004C3226"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  <w:t>擷取該會計科目之彈性欄位</w:t>
            </w:r>
            <w:r w:rsidRPr="004C3226"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  <w:t>ATTRIBUTE14</w:t>
            </w:r>
            <w:r w:rsidRPr="004C3226"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  <w:t>設定之</w:t>
            </w:r>
            <w:r w:rsidRPr="004C3226"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  <w:t xml:space="preserve"> [</w:t>
            </w:r>
            <w:r w:rsidRPr="004C3226"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  <w:t>央媒匯款</w:t>
            </w:r>
            <w:r w:rsidRPr="004C3226">
              <w:rPr>
                <w:rStyle w:val="HighlightedVariable"/>
                <w:rFonts w:eastAsia="標楷體" w:hint="eastAsia"/>
                <w:b w:val="0"/>
                <w:bCs/>
                <w:color w:val="auto"/>
                <w:highlight w:val="cyan"/>
              </w:rPr>
              <w:t>代碼</w:t>
            </w:r>
            <w:r w:rsidRPr="004C3226"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  <w:t xml:space="preserve">] </w:t>
            </w:r>
            <w:r w:rsidRPr="004C3226">
              <w:rPr>
                <w:rStyle w:val="HighlightedVariable"/>
                <w:rFonts w:eastAsia="標楷體" w:hint="eastAsia"/>
                <w:b w:val="0"/>
                <w:bCs/>
                <w:color w:val="auto"/>
                <w:highlight w:val="cyan"/>
              </w:rPr>
              <w:t>Va</w:t>
            </w:r>
            <w:r w:rsidRPr="004C3226"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  <w:t>lue</w:t>
            </w:r>
            <w:r w:rsidRPr="004C3226"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  <w:t>寫入</w:t>
            </w:r>
            <w:r w:rsidRPr="004C3226"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  <w:t xml:space="preserve">P </w:t>
            </w:r>
            <w:r w:rsidRPr="004C3226"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  <w:t>欄。</w:t>
            </w:r>
          </w:p>
          <w:p w14:paraId="0F2A3D64" w14:textId="2A936EA5" w:rsidR="006A1713" w:rsidRPr="004C3226" w:rsidRDefault="006A1713" w:rsidP="004C3226">
            <w:pPr>
              <w:pStyle w:val="af2"/>
              <w:numPr>
                <w:ilvl w:val="0"/>
                <w:numId w:val="44"/>
              </w:numPr>
              <w:ind w:leftChars="0"/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</w:pP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  <w:highlight w:val="cyan"/>
              </w:rPr>
              <w:t>若</w:t>
            </w:r>
            <w:r w:rsidRPr="006A1713">
              <w:rPr>
                <w:rStyle w:val="HighlightedVariable"/>
                <w:rFonts w:eastAsia="標楷體" w:hint="eastAsia"/>
                <w:b w:val="0"/>
                <w:bCs/>
                <w:color w:val="auto"/>
                <w:highlight w:val="cyan"/>
              </w:rPr>
              <w:t>會計科目之彈性欄位</w:t>
            </w:r>
            <w:r w:rsidRPr="006A1713"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  <w:t>ATTRIBUTE14</w:t>
            </w:r>
            <w:r w:rsidRPr="006A1713"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  <w:t>設定之</w:t>
            </w:r>
            <w:r w:rsidRPr="006A1713"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  <w:t xml:space="preserve"> [</w:t>
            </w:r>
            <w:r w:rsidRPr="006A1713"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  <w:t>央媒匯款代碼</w:t>
            </w:r>
            <w:r w:rsidRPr="006A1713"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  <w:t>] Value</w:t>
            </w:r>
            <w:r w:rsidRPr="006A1713">
              <w:rPr>
                <w:rStyle w:val="HighlightedVariable"/>
                <w:rFonts w:eastAsia="標楷體" w:hint="eastAsia"/>
                <w:b w:val="0"/>
                <w:bCs/>
                <w:color w:val="auto"/>
                <w:highlight w:val="cyan"/>
              </w:rPr>
              <w:t>為空值，此處亦為空值。</w:t>
            </w:r>
          </w:p>
        </w:tc>
        <w:tc>
          <w:tcPr>
            <w:tcW w:w="1701" w:type="dxa"/>
          </w:tcPr>
          <w:p w14:paraId="6281E04B" w14:textId="77777777" w:rsidR="005152AD" w:rsidRDefault="005152AD" w:rsidP="00FA2C32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</w:p>
        </w:tc>
      </w:tr>
      <w:tr w:rsidR="005152AD" w:rsidRPr="00780693" w14:paraId="181ABD0B" w14:textId="77777777" w:rsidTr="007E4E84">
        <w:tc>
          <w:tcPr>
            <w:tcW w:w="709" w:type="dxa"/>
          </w:tcPr>
          <w:p w14:paraId="379E149E" w14:textId="3F8B3CB0" w:rsidR="005152AD" w:rsidRPr="00422DD7" w:rsidRDefault="005152AD" w:rsidP="00FA2C32">
            <w:pPr>
              <w:rPr>
                <w:rFonts w:ascii="Times New Roman" w:eastAsia="標楷體" w:hAnsi="Times New Roman" w:cs="Times New Roman"/>
                <w:bCs/>
                <w:highlight w:val="cyan"/>
              </w:rPr>
            </w:pPr>
            <w:r w:rsidRPr="00422DD7">
              <w:rPr>
                <w:rFonts w:ascii="Times New Roman" w:eastAsia="標楷體" w:hAnsi="Times New Roman" w:cs="Times New Roman" w:hint="eastAsia"/>
                <w:bCs/>
                <w:highlight w:val="cyan"/>
              </w:rPr>
              <w:t>S</w:t>
            </w:r>
          </w:p>
        </w:tc>
        <w:tc>
          <w:tcPr>
            <w:tcW w:w="1843" w:type="dxa"/>
            <w:vAlign w:val="center"/>
          </w:tcPr>
          <w:p w14:paraId="4CF86961" w14:textId="77777777" w:rsidR="005152AD" w:rsidRPr="00422DD7" w:rsidRDefault="005152AD" w:rsidP="00FA2C32">
            <w:pPr>
              <w:rPr>
                <w:rFonts w:ascii="Times New Roman" w:eastAsia="標楷體" w:hAnsi="Times New Roman" w:cs="Times New Roman"/>
                <w:bCs/>
                <w:highlight w:val="cyan"/>
              </w:rPr>
            </w:pPr>
            <w:r w:rsidRPr="00422DD7">
              <w:rPr>
                <w:rFonts w:ascii="Times New Roman" w:eastAsia="標楷體" w:hAnsi="Times New Roman" w:cs="Times New Roman" w:hint="eastAsia"/>
                <w:bCs/>
                <w:highlight w:val="cyan"/>
              </w:rPr>
              <w:t>對美金交叉匯率</w:t>
            </w:r>
          </w:p>
          <w:p w14:paraId="4689B1C3" w14:textId="6251DA2B" w:rsidR="005152AD" w:rsidRPr="00422DD7" w:rsidRDefault="005152AD" w:rsidP="00FA2C32">
            <w:pPr>
              <w:rPr>
                <w:rFonts w:ascii="Times New Roman" w:eastAsia="標楷體" w:hAnsi="Times New Roman" w:cs="Times New Roman"/>
                <w:bCs/>
                <w:highlight w:val="cyan"/>
              </w:rPr>
            </w:pPr>
            <w:r w:rsidRPr="00422DD7">
              <w:rPr>
                <w:rFonts w:ascii="Times New Roman" w:eastAsia="標楷體" w:hAnsi="Times New Roman" w:cs="Times New Roman" w:hint="eastAsia"/>
                <w:bCs/>
                <w:highlight w:val="cyan"/>
              </w:rPr>
              <w:t>U</w:t>
            </w:r>
            <w:r w:rsidRPr="00422DD7">
              <w:rPr>
                <w:rFonts w:ascii="Times New Roman" w:eastAsia="標楷體" w:hAnsi="Times New Roman" w:cs="Times New Roman"/>
                <w:bCs/>
                <w:highlight w:val="cyan"/>
              </w:rPr>
              <w:t>SD Rate</w:t>
            </w:r>
          </w:p>
        </w:tc>
        <w:tc>
          <w:tcPr>
            <w:tcW w:w="1417" w:type="dxa"/>
          </w:tcPr>
          <w:p w14:paraId="2B7560CE" w14:textId="49E8C582" w:rsidR="005152AD" w:rsidRPr="00422DD7" w:rsidRDefault="005152AD" w:rsidP="00FA2C32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</w:pPr>
            <w:r w:rsidRPr="00422DD7"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  <w:t>NUM(3.8)</w:t>
            </w:r>
          </w:p>
        </w:tc>
        <w:tc>
          <w:tcPr>
            <w:tcW w:w="3119" w:type="dxa"/>
          </w:tcPr>
          <w:p w14:paraId="3F7309A3" w14:textId="77777777" w:rsidR="00331011" w:rsidRPr="00422DD7" w:rsidRDefault="00331011" w:rsidP="00331011">
            <w:pPr>
              <w:pStyle w:val="af2"/>
              <w:numPr>
                <w:ilvl w:val="0"/>
                <w:numId w:val="46"/>
              </w:numPr>
              <w:ind w:leftChars="0"/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</w:pPr>
            <w:r w:rsidRPr="00422DD7">
              <w:rPr>
                <w:rStyle w:val="HighlightedVariable"/>
                <w:rFonts w:eastAsia="標楷體" w:hint="eastAsia"/>
                <w:b w:val="0"/>
                <w:bCs/>
                <w:color w:val="auto"/>
                <w:highlight w:val="cyan"/>
              </w:rPr>
              <w:t>若幣別＝</w:t>
            </w:r>
            <w:r w:rsidRPr="00422DD7"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  <w:t xml:space="preserve">USD </w:t>
            </w:r>
            <w:r w:rsidRPr="00422DD7"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  <w:t>，</w:t>
            </w:r>
            <w:r w:rsidRPr="00422DD7"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  <w:t xml:space="preserve"> </w:t>
            </w:r>
            <w:r w:rsidRPr="00422DD7"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  <w:t>則統一給固定值</w:t>
            </w:r>
            <w:r w:rsidRPr="00422DD7"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  <w:t xml:space="preserve"> 1</w:t>
            </w:r>
          </w:p>
          <w:p w14:paraId="3B45871C" w14:textId="26FF0394" w:rsidR="00331011" w:rsidRPr="00422DD7" w:rsidRDefault="00331011" w:rsidP="00331011">
            <w:pPr>
              <w:pStyle w:val="af2"/>
              <w:numPr>
                <w:ilvl w:val="0"/>
                <w:numId w:val="46"/>
              </w:numPr>
              <w:ind w:leftChars="0"/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</w:pPr>
            <w:r w:rsidRPr="00422DD7">
              <w:rPr>
                <w:rStyle w:val="HighlightedVariable"/>
                <w:rFonts w:eastAsia="標楷體" w:hint="eastAsia"/>
                <w:b w:val="0"/>
                <w:bCs/>
                <w:color w:val="auto"/>
                <w:highlight w:val="cyan"/>
              </w:rPr>
              <w:t>若幣別</w:t>
            </w:r>
            <w:r w:rsidRPr="00422DD7"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  <w:t>&lt;&gt; USD</w:t>
            </w:r>
            <w:r w:rsidRPr="00422DD7">
              <w:rPr>
                <w:rStyle w:val="HighlightedVariable"/>
                <w:rFonts w:eastAsia="標楷體" w:hint="eastAsia"/>
                <w:b w:val="0"/>
                <w:bCs/>
                <w:color w:val="auto"/>
                <w:highlight w:val="cyan"/>
              </w:rPr>
              <w:t>，</w:t>
            </w:r>
            <w:r w:rsidRPr="00422DD7"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  <w:t>依據以下條件搜尋</w:t>
            </w:r>
            <w:r w:rsidRPr="00422DD7"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  <w:t xml:space="preserve"> Daily Type Rate </w:t>
            </w:r>
            <w:r w:rsidRPr="00422DD7">
              <w:rPr>
                <w:rStyle w:val="HighlightedVariable"/>
                <w:rFonts w:eastAsia="標楷體" w:hint="eastAsia"/>
                <w:b w:val="0"/>
                <w:bCs/>
                <w:color w:val="auto"/>
                <w:highlight w:val="cyan"/>
              </w:rPr>
              <w:t>:</w:t>
            </w:r>
          </w:p>
          <w:p w14:paraId="755D0F4A" w14:textId="5CE90EEF" w:rsidR="00331011" w:rsidRPr="00422DD7" w:rsidRDefault="00331011" w:rsidP="00331011">
            <w:pPr>
              <w:pStyle w:val="af2"/>
              <w:numPr>
                <w:ilvl w:val="0"/>
                <w:numId w:val="47"/>
              </w:numPr>
              <w:ind w:leftChars="0"/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</w:pPr>
            <w:r w:rsidRPr="00422DD7"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  <w:lastRenderedPageBreak/>
              <w:t xml:space="preserve">J </w:t>
            </w:r>
            <w:r w:rsidRPr="00422DD7"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  <w:t>欄：找出該幣別對</w:t>
            </w:r>
            <w:r w:rsidRPr="00422DD7"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  <w:t xml:space="preserve">USD </w:t>
            </w:r>
            <w:r w:rsidRPr="00422DD7"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  <w:t>之匯率檔</w:t>
            </w:r>
            <w:r w:rsidRPr="00422DD7">
              <w:rPr>
                <w:rStyle w:val="HighlightedVariable"/>
                <w:rFonts w:eastAsia="標楷體" w:hint="eastAsia"/>
                <w:b w:val="0"/>
                <w:bCs/>
                <w:color w:val="auto"/>
                <w:highlight w:val="cyan"/>
              </w:rPr>
              <w:t>。</w:t>
            </w:r>
          </w:p>
          <w:p w14:paraId="0E208D16" w14:textId="4FCCC38B" w:rsidR="00331011" w:rsidRPr="00422DD7" w:rsidRDefault="00331011" w:rsidP="00331011">
            <w:pPr>
              <w:pStyle w:val="af2"/>
              <w:numPr>
                <w:ilvl w:val="0"/>
                <w:numId w:val="47"/>
              </w:numPr>
              <w:ind w:leftChars="0"/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</w:pPr>
            <w:r w:rsidRPr="00422DD7"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  <w:t xml:space="preserve">ex : </w:t>
            </w:r>
            <w:r w:rsidRPr="00422DD7"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  <w:t>釋例第三列</w:t>
            </w:r>
            <w:r w:rsidRPr="00422DD7"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  <w:t xml:space="preserve"> AUD vs USD -</w:t>
            </w:r>
            <w:r w:rsidRPr="00422DD7"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  <w:t>找出</w:t>
            </w:r>
            <w:r w:rsidRPr="00422DD7"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  <w:t xml:space="preserve"> AUD </w:t>
            </w:r>
            <w:r w:rsidRPr="00422DD7"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  <w:t>轉換</w:t>
            </w:r>
            <w:r w:rsidRPr="00422DD7"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  <w:t xml:space="preserve"> USD </w:t>
            </w:r>
            <w:r w:rsidRPr="00422DD7"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  <w:t>之匯率檔</w:t>
            </w:r>
            <w:r w:rsidRPr="00422DD7">
              <w:rPr>
                <w:rStyle w:val="HighlightedVariable"/>
                <w:rFonts w:eastAsia="標楷體" w:hint="eastAsia"/>
                <w:b w:val="0"/>
                <w:bCs/>
                <w:color w:val="auto"/>
                <w:highlight w:val="cyan"/>
              </w:rPr>
              <w:t>。</w:t>
            </w:r>
          </w:p>
          <w:p w14:paraId="510F85F1" w14:textId="76964B74" w:rsidR="005152AD" w:rsidRPr="00422DD7" w:rsidRDefault="00331011" w:rsidP="00331011">
            <w:pPr>
              <w:pStyle w:val="af2"/>
              <w:numPr>
                <w:ilvl w:val="0"/>
                <w:numId w:val="47"/>
              </w:numPr>
              <w:ind w:leftChars="0"/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</w:pPr>
            <w:r w:rsidRPr="00422DD7"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  <w:t xml:space="preserve">B </w:t>
            </w:r>
            <w:r w:rsidRPr="00422DD7"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  <w:t>欄：判定擷取哪一天的匯率值</w:t>
            </w:r>
            <w:r w:rsidRPr="00422DD7">
              <w:rPr>
                <w:rStyle w:val="HighlightedVariable"/>
                <w:rFonts w:eastAsia="標楷體" w:hint="eastAsia"/>
                <w:b w:val="0"/>
                <w:bCs/>
                <w:color w:val="auto"/>
                <w:highlight w:val="cyan"/>
              </w:rPr>
              <w:t>。</w:t>
            </w:r>
          </w:p>
        </w:tc>
        <w:tc>
          <w:tcPr>
            <w:tcW w:w="1701" w:type="dxa"/>
          </w:tcPr>
          <w:p w14:paraId="5B9256D9" w14:textId="77777777" w:rsidR="005152AD" w:rsidRDefault="005152AD" w:rsidP="00FA2C32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</w:p>
        </w:tc>
      </w:tr>
    </w:tbl>
    <w:p w14:paraId="55B54277" w14:textId="5454135F" w:rsidR="00FF0E9E" w:rsidRDefault="00FF0E9E" w:rsidP="00FF0E9E">
      <w:pPr>
        <w:pStyle w:val="af2"/>
        <w:ind w:leftChars="600" w:left="3561" w:hanging="2121"/>
        <w:rPr>
          <w:rFonts w:ascii="標楷體" w:eastAsia="標楷體" w:hAnsi="標楷體" w:cs="標楷體"/>
        </w:rPr>
      </w:pPr>
    </w:p>
    <w:p w14:paraId="7F9AD0C3" w14:textId="77777777" w:rsidR="00FC3D18" w:rsidRPr="009F041C" w:rsidRDefault="00FC3D18" w:rsidP="00F747F7">
      <w:pPr>
        <w:rPr>
          <w:rFonts w:ascii="標楷體" w:eastAsia="標楷體" w:hAnsi="標楷體"/>
          <w:color w:val="000000" w:themeColor="text1"/>
        </w:rPr>
      </w:pPr>
    </w:p>
    <w:p w14:paraId="7147BD20" w14:textId="77777777" w:rsidR="005D3225" w:rsidRDefault="00406864" w:rsidP="0044616D">
      <w:pPr>
        <w:numPr>
          <w:ilvl w:val="1"/>
          <w:numId w:val="3"/>
        </w:numPr>
        <w:outlineLvl w:val="1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17" w:name="_Toc470802737"/>
      <w:bookmarkStart w:id="18" w:name="_Toc96947595"/>
      <w:r w:rsidRPr="00DC62C4">
        <w:rPr>
          <w:rFonts w:ascii="Times New Roman" w:eastAsia="標楷體" w:hAnsi="Times New Roman" w:cs="Times New Roman"/>
          <w:b/>
          <w:bCs/>
          <w:sz w:val="32"/>
          <w:szCs w:val="32"/>
        </w:rPr>
        <w:t>報表清單</w:t>
      </w:r>
      <w:bookmarkEnd w:id="17"/>
      <w:bookmarkEnd w:id="18"/>
    </w:p>
    <w:p w14:paraId="0BDCBE2F" w14:textId="3A0C2C73" w:rsidR="00465C43" w:rsidRPr="0044616D" w:rsidRDefault="0057381E" w:rsidP="0044616D">
      <w:pPr>
        <w:numPr>
          <w:ilvl w:val="2"/>
          <w:numId w:val="3"/>
        </w:numPr>
        <w:outlineLvl w:val="1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19" w:name="_Toc96947596"/>
      <w:r w:rsidRPr="0044616D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央媒</w:t>
      </w:r>
      <w:r w:rsidR="00CD55F4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帳務明細</w:t>
      </w:r>
      <w:r w:rsidRPr="0044616D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文字檔</w:t>
      </w:r>
      <w:bookmarkEnd w:id="19"/>
    </w:p>
    <w:p w14:paraId="2E78D782" w14:textId="13C43CC3" w:rsidR="00465C43" w:rsidRPr="009F041C" w:rsidRDefault="003B01B8" w:rsidP="00465C43">
      <w:pPr>
        <w:pStyle w:val="af2"/>
        <w:numPr>
          <w:ilvl w:val="0"/>
          <w:numId w:val="4"/>
        </w:numPr>
        <w:ind w:leftChars="0"/>
        <w:rPr>
          <w:rStyle w:val="HighlightedVariable"/>
          <w:rFonts w:ascii="標楷體" w:eastAsia="標楷體" w:hAnsi="標楷體"/>
          <w:b w:val="0"/>
          <w:color w:val="auto"/>
        </w:rPr>
      </w:pPr>
      <w:r w:rsidRPr="009F041C">
        <w:rPr>
          <w:rStyle w:val="HighlightedVariable"/>
          <w:rFonts w:ascii="標楷體" w:eastAsia="標楷體" w:hAnsi="標楷體" w:hint="eastAsia"/>
          <w:b w:val="0"/>
          <w:color w:val="auto"/>
        </w:rPr>
        <w:t>報表</w:t>
      </w:r>
      <w:r w:rsidR="00465C43" w:rsidRPr="009F041C">
        <w:rPr>
          <w:rStyle w:val="HighlightedVariable"/>
          <w:rFonts w:ascii="標楷體" w:eastAsia="標楷體" w:hAnsi="標楷體" w:hint="eastAsia"/>
          <w:b w:val="0"/>
          <w:color w:val="auto"/>
        </w:rPr>
        <w:t>名稱：</w:t>
      </w:r>
      <w:r w:rsidRPr="009F041C">
        <w:rPr>
          <w:rStyle w:val="HighlightedVariable"/>
          <w:rFonts w:ascii="標楷體" w:eastAsia="標楷體" w:hAnsi="標楷體" w:hint="eastAsia"/>
          <w:b w:val="0"/>
          <w:color w:val="auto"/>
        </w:rPr>
        <w:t>央媒</w:t>
      </w:r>
      <w:r w:rsidR="007E37CB">
        <w:rPr>
          <w:rStyle w:val="HighlightedVariable"/>
          <w:rFonts w:ascii="標楷體" w:eastAsia="標楷體" w:hAnsi="標楷體" w:hint="eastAsia"/>
          <w:b w:val="0"/>
          <w:color w:val="auto"/>
        </w:rPr>
        <w:t>帳務明細</w:t>
      </w:r>
      <w:r w:rsidRPr="009F041C">
        <w:rPr>
          <w:rStyle w:val="HighlightedVariable"/>
          <w:rFonts w:ascii="標楷體" w:eastAsia="標楷體" w:hAnsi="標楷體" w:hint="eastAsia"/>
          <w:b w:val="0"/>
          <w:color w:val="auto"/>
        </w:rPr>
        <w:t>檔</w:t>
      </w:r>
      <w:r w:rsidR="00BB6F30" w:rsidRPr="009F041C">
        <w:rPr>
          <w:rStyle w:val="HighlightedVariable"/>
          <w:rFonts w:ascii="標楷體" w:eastAsia="標楷體" w:hAnsi="標楷體" w:hint="eastAsia"/>
          <w:b w:val="0"/>
          <w:color w:val="auto"/>
        </w:rPr>
        <w:t>。</w:t>
      </w:r>
    </w:p>
    <w:p w14:paraId="5D8C9EEB" w14:textId="43CA92AA" w:rsidR="00465C43" w:rsidRPr="009F041C" w:rsidRDefault="00465C43" w:rsidP="00465C43">
      <w:pPr>
        <w:pStyle w:val="af2"/>
        <w:numPr>
          <w:ilvl w:val="0"/>
          <w:numId w:val="4"/>
        </w:numPr>
        <w:ind w:leftChars="0"/>
        <w:rPr>
          <w:rStyle w:val="HighlightedVariable"/>
          <w:rFonts w:ascii="標楷體" w:eastAsia="標楷體" w:hAnsi="標楷體"/>
          <w:b w:val="0"/>
          <w:color w:val="auto"/>
        </w:rPr>
      </w:pPr>
      <w:r w:rsidRPr="009F041C">
        <w:rPr>
          <w:rStyle w:val="HighlightedVariable"/>
          <w:rFonts w:ascii="標楷體" w:eastAsia="標楷體" w:hAnsi="標楷體"/>
          <w:b w:val="0"/>
          <w:color w:val="auto"/>
        </w:rPr>
        <w:t>報表格式</w:t>
      </w:r>
      <w:r w:rsidRPr="009F041C">
        <w:rPr>
          <w:rStyle w:val="HighlightedVariable"/>
          <w:rFonts w:ascii="標楷體" w:eastAsia="標楷體" w:hAnsi="標楷體" w:hint="eastAsia"/>
          <w:b w:val="0"/>
          <w:color w:val="auto"/>
        </w:rPr>
        <w:t>：</w:t>
      </w:r>
      <w:r w:rsidR="003B01B8" w:rsidRPr="009F041C">
        <w:rPr>
          <w:rStyle w:val="HighlightedVariable"/>
          <w:rFonts w:ascii="標楷體" w:eastAsia="標楷體" w:hAnsi="標楷體" w:hint="eastAsia"/>
          <w:b w:val="0"/>
          <w:color w:val="auto"/>
        </w:rPr>
        <w:t>固定</w:t>
      </w:r>
      <w:r w:rsidR="008654E2" w:rsidRPr="009F041C">
        <w:rPr>
          <w:rStyle w:val="HighlightedVariable"/>
          <w:rFonts w:ascii="標楷體" w:eastAsia="標楷體" w:hAnsi="標楷體" w:hint="eastAsia"/>
          <w:b w:val="0"/>
          <w:color w:val="auto"/>
        </w:rPr>
        <w:t>格式</w:t>
      </w:r>
      <w:r w:rsidRPr="009F041C">
        <w:rPr>
          <w:rStyle w:val="HighlightedVariable"/>
          <w:rFonts w:ascii="標楷體" w:eastAsia="標楷體" w:hAnsi="標楷體"/>
          <w:b w:val="0"/>
          <w:color w:val="auto"/>
        </w:rPr>
        <w:t>文字檔</w:t>
      </w:r>
      <w:r w:rsidRPr="009F041C">
        <w:rPr>
          <w:rStyle w:val="HighlightedVariable"/>
          <w:rFonts w:ascii="標楷體" w:eastAsia="標楷體" w:hAnsi="標楷體" w:hint="eastAsia"/>
          <w:b w:val="0"/>
          <w:color w:val="auto"/>
        </w:rPr>
        <w:t xml:space="preserve"> (TEXT)</w:t>
      </w:r>
      <w:r w:rsidR="0099083C" w:rsidRPr="009F041C">
        <w:rPr>
          <w:rStyle w:val="HighlightedVariable"/>
          <w:rFonts w:ascii="標楷體" w:eastAsia="標楷體" w:hAnsi="標楷體" w:hint="eastAsia"/>
          <w:b w:val="0"/>
          <w:color w:val="auto"/>
        </w:rPr>
        <w:t>，合併成一個檔案</w:t>
      </w:r>
      <w:r w:rsidR="00067EC1" w:rsidRPr="009F041C">
        <w:rPr>
          <w:rStyle w:val="HighlightedVariable"/>
          <w:rFonts w:ascii="標楷體" w:eastAsia="標楷體" w:hAnsi="標楷體" w:hint="eastAsia"/>
          <w:b w:val="0"/>
          <w:color w:val="auto"/>
        </w:rPr>
        <w:t>不須</w:t>
      </w:r>
      <w:r w:rsidR="0099083C" w:rsidRPr="009F041C">
        <w:rPr>
          <w:rStyle w:val="HighlightedVariable"/>
          <w:rFonts w:ascii="標楷體" w:eastAsia="標楷體" w:hAnsi="標楷體" w:hint="eastAsia"/>
          <w:b w:val="0"/>
          <w:color w:val="auto"/>
        </w:rPr>
        <w:t>分頁</w:t>
      </w:r>
      <w:r w:rsidR="00BB6F30" w:rsidRPr="009F041C">
        <w:rPr>
          <w:rStyle w:val="HighlightedVariable"/>
          <w:rFonts w:ascii="標楷體" w:eastAsia="標楷體" w:hAnsi="標楷體" w:hint="eastAsia"/>
          <w:b w:val="0"/>
          <w:color w:val="auto"/>
        </w:rPr>
        <w:t>。</w:t>
      </w:r>
    </w:p>
    <w:p w14:paraId="4D695C53" w14:textId="31186B7E" w:rsidR="00935CD9" w:rsidRPr="009F041C" w:rsidRDefault="00935CD9" w:rsidP="00935CD9">
      <w:pPr>
        <w:pStyle w:val="af2"/>
        <w:numPr>
          <w:ilvl w:val="0"/>
          <w:numId w:val="4"/>
        </w:numPr>
        <w:ind w:leftChars="0"/>
        <w:rPr>
          <w:rStyle w:val="HighlightedVariable"/>
          <w:rFonts w:ascii="標楷體" w:eastAsia="標楷體" w:hAnsi="標楷體"/>
          <w:b w:val="0"/>
          <w:color w:val="auto"/>
        </w:rPr>
      </w:pPr>
      <w:r w:rsidRPr="009F041C">
        <w:rPr>
          <w:rStyle w:val="HighlightedVariable"/>
          <w:rFonts w:ascii="標楷體" w:eastAsia="標楷體" w:hAnsi="標楷體" w:hint="eastAsia"/>
          <w:b w:val="0"/>
          <w:color w:val="auto"/>
        </w:rPr>
        <w:t>報表字碼：</w:t>
      </w:r>
      <w:r w:rsidRPr="005D7D67">
        <w:rPr>
          <w:rStyle w:val="HighlightedVariable"/>
          <w:rFonts w:ascii="標楷體" w:eastAsia="標楷體" w:hAnsi="標楷體" w:hint="eastAsia"/>
          <w:b w:val="0"/>
          <w:color w:val="auto"/>
        </w:rPr>
        <w:t>採</w:t>
      </w:r>
      <w:r w:rsidR="005D7D67" w:rsidRPr="00432072">
        <w:rPr>
          <w:rStyle w:val="HighlightedVariable"/>
          <w:rFonts w:ascii="標楷體" w:eastAsia="標楷體" w:hAnsi="標楷體"/>
          <w:b w:val="0"/>
          <w:color w:val="auto"/>
          <w:highlight w:val="yellow"/>
        </w:rPr>
        <w:t>ASCII</w:t>
      </w:r>
      <w:r w:rsidR="005D7D67" w:rsidRPr="00432072">
        <w:rPr>
          <w:rStyle w:val="HighlightedVariable"/>
          <w:rFonts w:ascii="標楷體" w:eastAsia="標楷體" w:hAnsi="標楷體" w:hint="eastAsia"/>
          <w:b w:val="0"/>
          <w:color w:val="auto"/>
          <w:highlight w:val="yellow"/>
        </w:rPr>
        <w:t>碼</w:t>
      </w:r>
      <w:r w:rsidRPr="00432072">
        <w:rPr>
          <w:rStyle w:val="HighlightedVariable"/>
          <w:rFonts w:ascii="標楷體" w:eastAsia="標楷體" w:hAnsi="標楷體" w:hint="eastAsia"/>
          <w:b w:val="0"/>
          <w:color w:val="auto"/>
          <w:highlight w:val="yellow"/>
        </w:rPr>
        <w:t>。</w:t>
      </w:r>
    </w:p>
    <w:p w14:paraId="76B97DCD" w14:textId="460D0E0A" w:rsidR="00465C43" w:rsidRPr="009F041C" w:rsidRDefault="00465C43" w:rsidP="00AA4924">
      <w:pPr>
        <w:pStyle w:val="af2"/>
        <w:numPr>
          <w:ilvl w:val="0"/>
          <w:numId w:val="4"/>
        </w:numPr>
        <w:ind w:leftChars="0"/>
        <w:rPr>
          <w:rStyle w:val="HighlightedVariable"/>
          <w:rFonts w:ascii="標楷體" w:eastAsia="標楷體" w:hAnsi="標楷體"/>
          <w:b w:val="0"/>
          <w:color w:val="auto"/>
        </w:rPr>
      </w:pPr>
      <w:r w:rsidRPr="009F041C">
        <w:rPr>
          <w:rStyle w:val="HighlightedVariable"/>
          <w:rFonts w:ascii="標楷體" w:eastAsia="標楷體" w:hAnsi="標楷體"/>
          <w:b w:val="0"/>
          <w:color w:val="auto"/>
        </w:rPr>
        <w:t>執行頻率：</w:t>
      </w:r>
      <w:r w:rsidR="00AA4924" w:rsidRPr="009F041C">
        <w:rPr>
          <w:rStyle w:val="HighlightedVariable"/>
          <w:rFonts w:ascii="標楷體" w:eastAsia="標楷體" w:hAnsi="標楷體" w:hint="eastAsia"/>
          <w:b w:val="0"/>
          <w:color w:val="auto"/>
        </w:rPr>
        <w:t>每</w:t>
      </w:r>
      <w:r w:rsidR="00EB5E7A" w:rsidRPr="009F041C">
        <w:rPr>
          <w:rStyle w:val="HighlightedVariable"/>
          <w:rFonts w:ascii="標楷體" w:eastAsia="標楷體" w:hAnsi="標楷體" w:hint="eastAsia"/>
          <w:b w:val="0"/>
          <w:color w:val="auto"/>
        </w:rPr>
        <w:t>日</w:t>
      </w:r>
      <w:r w:rsidR="00AA4924" w:rsidRPr="009F041C">
        <w:rPr>
          <w:rStyle w:val="HighlightedVariable"/>
          <w:rFonts w:ascii="標楷體" w:eastAsia="標楷體" w:hAnsi="標楷體" w:hint="eastAsia"/>
          <w:b w:val="0"/>
          <w:color w:val="auto"/>
        </w:rPr>
        <w:t>排程產出</w:t>
      </w:r>
      <w:r w:rsidR="00BB6F30" w:rsidRPr="009F041C">
        <w:rPr>
          <w:rStyle w:val="HighlightedVariable"/>
          <w:rFonts w:ascii="標楷體" w:eastAsia="標楷體" w:hAnsi="標楷體" w:hint="eastAsia"/>
          <w:b w:val="0"/>
          <w:color w:val="auto"/>
        </w:rPr>
        <w:t>。</w:t>
      </w:r>
    </w:p>
    <w:p w14:paraId="333D4BC7" w14:textId="69E34C6B" w:rsidR="0078169D" w:rsidRPr="009F041C" w:rsidRDefault="000775C6" w:rsidP="001E7246">
      <w:pPr>
        <w:pStyle w:val="af2"/>
        <w:numPr>
          <w:ilvl w:val="0"/>
          <w:numId w:val="4"/>
        </w:numPr>
        <w:ind w:leftChars="0"/>
        <w:rPr>
          <w:rStyle w:val="HighlightedVariable"/>
          <w:rFonts w:ascii="標楷體" w:eastAsia="標楷體" w:hAnsi="標楷體"/>
          <w:b w:val="0"/>
          <w:color w:val="auto"/>
        </w:rPr>
      </w:pPr>
      <w:r w:rsidRPr="009F041C">
        <w:rPr>
          <w:rStyle w:val="HighlightedVariable"/>
          <w:rFonts w:ascii="標楷體" w:eastAsia="標楷體" w:hAnsi="標楷體" w:hint="eastAsia"/>
          <w:b w:val="0"/>
          <w:color w:val="auto"/>
        </w:rPr>
        <w:t>報表</w:t>
      </w:r>
      <w:r w:rsidR="006A5C0B" w:rsidRPr="009F041C">
        <w:rPr>
          <w:rStyle w:val="HighlightedVariable"/>
          <w:rFonts w:ascii="標楷體" w:eastAsia="標楷體" w:hAnsi="標楷體" w:hint="eastAsia"/>
          <w:b w:val="0"/>
          <w:color w:val="auto"/>
        </w:rPr>
        <w:t>資料來源</w:t>
      </w:r>
      <w:r w:rsidRPr="009F041C">
        <w:rPr>
          <w:rStyle w:val="HighlightedVariable"/>
          <w:rFonts w:ascii="標楷體" w:eastAsia="標楷體" w:hAnsi="標楷體" w:hint="eastAsia"/>
          <w:b w:val="0"/>
          <w:color w:val="auto"/>
        </w:rPr>
        <w:t>：</w:t>
      </w:r>
      <w:r w:rsidR="00420524" w:rsidRPr="00420524">
        <w:rPr>
          <w:rStyle w:val="HighlightedVariable"/>
          <w:rFonts w:ascii="標楷體" w:eastAsia="標楷體" w:hAnsi="標楷體" w:hint="eastAsia"/>
          <w:b w:val="0"/>
          <w:color w:val="auto"/>
        </w:rPr>
        <w:t>依據</w:t>
      </w:r>
      <w:r w:rsidR="00420524" w:rsidRPr="00420524">
        <w:rPr>
          <w:rStyle w:val="HighlightedVariable"/>
          <w:rFonts w:ascii="標楷體" w:eastAsia="標楷體" w:hAnsi="標楷體"/>
          <w:b w:val="0"/>
          <w:color w:val="auto"/>
        </w:rPr>
        <w:t>3.1.1資料收集與整理，產出央媒帳務明細檔</w:t>
      </w:r>
    </w:p>
    <w:p w14:paraId="3017642B" w14:textId="0F2470DE" w:rsidR="0047591F" w:rsidRPr="009F041C" w:rsidRDefault="0047591F" w:rsidP="00AA4924">
      <w:pPr>
        <w:pStyle w:val="af2"/>
        <w:numPr>
          <w:ilvl w:val="0"/>
          <w:numId w:val="4"/>
        </w:numPr>
        <w:ind w:leftChars="0"/>
        <w:rPr>
          <w:rStyle w:val="HighlightedVariable"/>
          <w:rFonts w:ascii="標楷體" w:eastAsia="標楷體" w:hAnsi="標楷體"/>
          <w:b w:val="0"/>
          <w:color w:val="auto"/>
        </w:rPr>
      </w:pPr>
      <w:r w:rsidRPr="009F041C">
        <w:rPr>
          <w:rStyle w:val="HighlightedVariable"/>
          <w:rFonts w:ascii="標楷體" w:eastAsia="標楷體" w:hAnsi="標楷體" w:hint="eastAsia"/>
          <w:b w:val="0"/>
          <w:color w:val="auto"/>
        </w:rPr>
        <w:t>報表參數：</w:t>
      </w:r>
    </w:p>
    <w:tbl>
      <w:tblPr>
        <w:tblW w:w="9185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7"/>
        <w:gridCol w:w="2126"/>
        <w:gridCol w:w="4962"/>
      </w:tblGrid>
      <w:tr w:rsidR="007A6A69" w:rsidRPr="009F041C" w14:paraId="1A5EA825" w14:textId="77777777" w:rsidTr="009765F7">
        <w:trPr>
          <w:trHeight w:val="173"/>
        </w:trPr>
        <w:tc>
          <w:tcPr>
            <w:tcW w:w="2097" w:type="dxa"/>
            <w:shd w:val="clear" w:color="auto" w:fill="BFBFBF" w:themeFill="background1" w:themeFillShade="BF"/>
          </w:tcPr>
          <w:p w14:paraId="37C789BC" w14:textId="77777777" w:rsidR="007A6A69" w:rsidRPr="009F041C" w:rsidRDefault="007A6A69" w:rsidP="00542CAB">
            <w:pPr>
              <w:jc w:val="center"/>
              <w:rPr>
                <w:rFonts w:ascii="標楷體" w:eastAsia="標楷體" w:hAnsi="標楷體" w:cs="Times New Roman"/>
                <w:b/>
              </w:rPr>
            </w:pPr>
            <w:r w:rsidRPr="009F041C">
              <w:rPr>
                <w:rFonts w:ascii="標楷體" w:eastAsia="標楷體" w:hAnsi="標楷體" w:cs="Times New Roman"/>
                <w:b/>
              </w:rPr>
              <w:t>參數名稱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7CFBD4E0" w14:textId="77777777" w:rsidR="007A6A69" w:rsidRPr="009F041C" w:rsidRDefault="007A6A69" w:rsidP="00542CAB">
            <w:pPr>
              <w:jc w:val="center"/>
              <w:rPr>
                <w:rFonts w:ascii="標楷體" w:eastAsia="標楷體" w:hAnsi="標楷體" w:cs="Times New Roman"/>
                <w:b/>
              </w:rPr>
            </w:pPr>
            <w:r w:rsidRPr="009F041C">
              <w:rPr>
                <w:rFonts w:ascii="標楷體" w:eastAsia="標楷體" w:hAnsi="標楷體" w:cs="Times New Roman"/>
                <w:b/>
              </w:rPr>
              <w:t>型態</w:t>
            </w:r>
          </w:p>
        </w:tc>
        <w:tc>
          <w:tcPr>
            <w:tcW w:w="4962" w:type="dxa"/>
            <w:shd w:val="clear" w:color="auto" w:fill="BFBFBF" w:themeFill="background1" w:themeFillShade="BF"/>
          </w:tcPr>
          <w:p w14:paraId="64227E93" w14:textId="77777777" w:rsidR="007A6A69" w:rsidRPr="009F041C" w:rsidRDefault="007A6A69" w:rsidP="00542CAB">
            <w:pPr>
              <w:jc w:val="center"/>
              <w:rPr>
                <w:rFonts w:ascii="標楷體" w:eastAsia="標楷體" w:hAnsi="標楷體" w:cs="Times New Roman"/>
                <w:b/>
              </w:rPr>
            </w:pPr>
            <w:r w:rsidRPr="009F041C">
              <w:rPr>
                <w:rFonts w:ascii="標楷體" w:eastAsia="標楷體" w:hAnsi="標楷體" w:cs="Times New Roman"/>
                <w:b/>
              </w:rPr>
              <w:t>說明</w:t>
            </w:r>
          </w:p>
        </w:tc>
      </w:tr>
      <w:tr w:rsidR="00301363" w:rsidRPr="009F041C" w14:paraId="632EE2BE" w14:textId="77777777" w:rsidTr="009765F7">
        <w:tc>
          <w:tcPr>
            <w:tcW w:w="2097" w:type="dxa"/>
            <w:vAlign w:val="center"/>
          </w:tcPr>
          <w:p w14:paraId="3C6545A5" w14:textId="0C5F7518" w:rsidR="00301363" w:rsidRPr="009F041C" w:rsidRDefault="00301363" w:rsidP="00301363">
            <w:pPr>
              <w:jc w:val="both"/>
              <w:rPr>
                <w:rFonts w:ascii="標楷體" w:eastAsia="標楷體" w:hAnsi="標楷體" w:cs="Times New Roman"/>
              </w:rPr>
            </w:pPr>
            <w:r w:rsidRPr="009F041C">
              <w:rPr>
                <w:rFonts w:ascii="標楷體" w:eastAsia="標楷體" w:hAnsi="標楷體" w:cs="Times New Roman" w:hint="eastAsia"/>
              </w:rPr>
              <w:t>帳務日期</w:t>
            </w:r>
          </w:p>
        </w:tc>
        <w:tc>
          <w:tcPr>
            <w:tcW w:w="2126" w:type="dxa"/>
            <w:vAlign w:val="center"/>
          </w:tcPr>
          <w:p w14:paraId="142D993F" w14:textId="451BCFE4" w:rsidR="00301363" w:rsidRPr="009F041C" w:rsidRDefault="00301363" w:rsidP="00301363">
            <w:pPr>
              <w:spacing w:line="400" w:lineRule="exact"/>
              <w:jc w:val="both"/>
              <w:rPr>
                <w:rFonts w:ascii="標楷體" w:eastAsia="標楷體" w:hAnsi="標楷體" w:cs="Times New Roman"/>
              </w:rPr>
            </w:pPr>
            <w:r w:rsidRPr="009F041C">
              <w:rPr>
                <w:rFonts w:ascii="標楷體" w:eastAsia="標楷體" w:hAnsi="標楷體" w:cs="Times New Roman"/>
              </w:rPr>
              <w:t>YYYY/MM/DD</w:t>
            </w:r>
          </w:p>
        </w:tc>
        <w:tc>
          <w:tcPr>
            <w:tcW w:w="4962" w:type="dxa"/>
            <w:vAlign w:val="center"/>
          </w:tcPr>
          <w:p w14:paraId="345CB23F" w14:textId="6914B5FC" w:rsidR="00301363" w:rsidRPr="009F041C" w:rsidRDefault="00301363" w:rsidP="00301363">
            <w:pPr>
              <w:spacing w:line="400" w:lineRule="exact"/>
              <w:jc w:val="both"/>
              <w:rPr>
                <w:rFonts w:ascii="標楷體" w:eastAsia="標楷體" w:hAnsi="標楷體" w:cs="Times New Roman"/>
              </w:rPr>
            </w:pPr>
            <w:r w:rsidRPr="009F041C">
              <w:rPr>
                <w:rFonts w:ascii="標楷體" w:eastAsia="標楷體" w:hAnsi="標楷體" w:cs="Times New Roman" w:hint="eastAsia"/>
              </w:rPr>
              <w:t>未輸入時，則由程式預設為系統</w:t>
            </w:r>
            <w:r w:rsidR="00A565F8" w:rsidRPr="009F041C">
              <w:rPr>
                <w:rFonts w:ascii="標楷體" w:eastAsia="標楷體" w:hAnsi="標楷體" w:cs="Times New Roman" w:hint="eastAsia"/>
              </w:rPr>
              <w:t>的</w:t>
            </w:r>
            <w:r w:rsidRPr="009F041C">
              <w:rPr>
                <w:rFonts w:ascii="標楷體" w:eastAsia="標楷體" w:hAnsi="標楷體" w:cs="Times New Roman" w:hint="eastAsia"/>
              </w:rPr>
              <w:t>帳務日期。</w:t>
            </w:r>
          </w:p>
        </w:tc>
      </w:tr>
    </w:tbl>
    <w:p w14:paraId="62534759" w14:textId="77777777" w:rsidR="009F3729" w:rsidRPr="009F041C" w:rsidRDefault="009F3729" w:rsidP="0011471B">
      <w:pPr>
        <w:ind w:left="283"/>
        <w:rPr>
          <w:rStyle w:val="HighlightedVariable"/>
          <w:rFonts w:ascii="標楷體" w:eastAsia="標楷體" w:hAnsi="標楷體"/>
          <w:b w:val="0"/>
          <w:color w:val="auto"/>
        </w:rPr>
      </w:pPr>
    </w:p>
    <w:p w14:paraId="451C18E9" w14:textId="1BFBE684" w:rsidR="001F15FF" w:rsidRPr="009F041C" w:rsidRDefault="001F15FF" w:rsidP="003A5B01">
      <w:pPr>
        <w:pStyle w:val="af2"/>
        <w:numPr>
          <w:ilvl w:val="0"/>
          <w:numId w:val="4"/>
        </w:numPr>
        <w:ind w:leftChars="0"/>
        <w:rPr>
          <w:rStyle w:val="HighlightedVariable"/>
          <w:rFonts w:ascii="標楷體" w:eastAsia="標楷體" w:hAnsi="標楷體"/>
          <w:b w:val="0"/>
          <w:color w:val="auto"/>
        </w:rPr>
      </w:pPr>
      <w:r w:rsidRPr="000178F5">
        <w:rPr>
          <w:rStyle w:val="HighlightedVariable"/>
          <w:rFonts w:ascii="標楷體" w:eastAsia="標楷體" w:hAnsi="標楷體" w:hint="eastAsia"/>
          <w:b w:val="0"/>
          <w:color w:val="auto"/>
        </w:rPr>
        <w:t>報表表頭欄位：</w:t>
      </w:r>
      <w:r w:rsidR="000178F5" w:rsidRPr="000178F5">
        <w:rPr>
          <w:rStyle w:val="HighlightedVariable"/>
          <w:rFonts w:ascii="標楷體" w:eastAsia="標楷體" w:hAnsi="標楷體" w:hint="eastAsia"/>
          <w:b w:val="0"/>
          <w:color w:val="auto"/>
        </w:rPr>
        <w:t>依未來檔案代號規則而定</w:t>
      </w:r>
      <w:r w:rsidR="000178F5" w:rsidRPr="000178F5">
        <w:rPr>
          <w:rStyle w:val="HighlightedVariable"/>
          <w:rFonts w:ascii="標楷體" w:eastAsia="標楷體" w:hAnsi="標楷體"/>
          <w:b w:val="0"/>
          <w:color w:val="auto"/>
        </w:rPr>
        <w:t>(例如：</w:t>
      </w:r>
      <w:r w:rsidR="00802EB4" w:rsidRPr="000178F5">
        <w:rPr>
          <w:rStyle w:val="HighlightedVariable"/>
          <w:rFonts w:ascii="標楷體" w:eastAsia="標楷體" w:hAnsi="標楷體"/>
          <w:b w:val="0"/>
          <w:color w:val="auto"/>
        </w:rPr>
        <w:t>XXGL</w:t>
      </w:r>
      <w:r w:rsidR="00802EB4">
        <w:rPr>
          <w:rStyle w:val="HighlightedVariable"/>
          <w:rFonts w:ascii="標楷體" w:eastAsia="標楷體" w:hAnsi="標楷體"/>
          <w:b w:val="0"/>
          <w:color w:val="auto"/>
        </w:rPr>
        <w:t>R</w:t>
      </w:r>
      <w:r w:rsidR="00802EB4" w:rsidRPr="000178F5">
        <w:rPr>
          <w:rStyle w:val="HighlightedVariable"/>
          <w:rFonts w:ascii="標楷體" w:eastAsia="標楷體" w:hAnsi="標楷體"/>
          <w:b w:val="0"/>
          <w:color w:val="auto"/>
        </w:rPr>
        <w:t>001</w:t>
      </w:r>
      <w:r w:rsidR="000178F5" w:rsidRPr="000178F5">
        <w:rPr>
          <w:rStyle w:val="HighlightedVariable"/>
          <w:rFonts w:ascii="標楷體" w:eastAsia="標楷體" w:hAnsi="標楷體"/>
          <w:b w:val="0"/>
          <w:color w:val="auto"/>
        </w:rPr>
        <w:t>)</w:t>
      </w:r>
      <w:r w:rsidR="00695CDE">
        <w:rPr>
          <w:rStyle w:val="HighlightedVariable"/>
          <w:rFonts w:ascii="標楷體" w:eastAsia="標楷體" w:hAnsi="標楷體" w:hint="eastAsia"/>
          <w:b w:val="0"/>
          <w:color w:val="auto"/>
        </w:rPr>
        <w:t xml:space="preserve"> + 檔案產出之系統帳務日期</w:t>
      </w:r>
      <w:r w:rsidR="000178F5" w:rsidRPr="000178F5">
        <w:rPr>
          <w:rStyle w:val="HighlightedVariable"/>
          <w:rFonts w:ascii="標楷體" w:eastAsia="標楷體" w:hAnsi="標楷體" w:hint="eastAsia"/>
          <w:b w:val="0"/>
          <w:color w:val="auto"/>
        </w:rPr>
        <w:t>，</w:t>
      </w:r>
      <w:r w:rsidR="001A42DA" w:rsidRPr="000178F5">
        <w:rPr>
          <w:rStyle w:val="HighlightedVariable"/>
          <w:rFonts w:ascii="標楷體" w:eastAsia="標楷體" w:hAnsi="標楷體" w:hint="eastAsia"/>
          <w:b w:val="0"/>
          <w:color w:val="auto"/>
        </w:rPr>
        <w:t>表頭欄位僅需要</w:t>
      </w:r>
      <w:r w:rsidR="00020779" w:rsidRPr="000178F5">
        <w:rPr>
          <w:rStyle w:val="HighlightedVariable"/>
          <w:rFonts w:ascii="標楷體" w:eastAsia="標楷體" w:hAnsi="標楷體" w:hint="eastAsia"/>
          <w:b w:val="0"/>
          <w:color w:val="auto"/>
        </w:rPr>
        <w:t>顯示</w:t>
      </w:r>
      <w:r w:rsidR="001A42DA" w:rsidRPr="000178F5">
        <w:rPr>
          <w:rStyle w:val="HighlightedVariable"/>
          <w:rFonts w:ascii="標楷體" w:eastAsia="標楷體" w:hAnsi="標楷體" w:hint="eastAsia"/>
          <w:b w:val="0"/>
          <w:color w:val="auto"/>
        </w:rPr>
        <w:t>一次</w:t>
      </w:r>
      <w:r w:rsidR="001A42DA" w:rsidRPr="009F041C">
        <w:rPr>
          <w:rStyle w:val="HighlightedVariable"/>
          <w:rFonts w:ascii="標楷體" w:eastAsia="標楷體" w:hAnsi="標楷體" w:hint="eastAsia"/>
          <w:b w:val="0"/>
          <w:color w:val="auto"/>
        </w:rPr>
        <w:t>。</w:t>
      </w:r>
    </w:p>
    <w:tbl>
      <w:tblPr>
        <w:tblW w:w="8533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33"/>
      </w:tblGrid>
      <w:tr w:rsidR="000178F5" w:rsidRPr="009F041C" w14:paraId="210E9A3F" w14:textId="77777777" w:rsidTr="000178F5">
        <w:trPr>
          <w:trHeight w:val="173"/>
        </w:trPr>
        <w:tc>
          <w:tcPr>
            <w:tcW w:w="8533" w:type="dxa"/>
            <w:shd w:val="clear" w:color="auto" w:fill="BFBFBF" w:themeFill="background1" w:themeFillShade="BF"/>
            <w:vAlign w:val="center"/>
          </w:tcPr>
          <w:p w14:paraId="624C3809" w14:textId="54AD4807" w:rsidR="000178F5" w:rsidRPr="009F041C" w:rsidRDefault="000178F5" w:rsidP="000178F5">
            <w:pPr>
              <w:rPr>
                <w:rFonts w:ascii="標楷體" w:eastAsia="標楷體" w:hAnsi="標楷體" w:cs="Times New Roman"/>
                <w:b/>
              </w:rPr>
            </w:pPr>
            <w:r>
              <w:rPr>
                <w:rFonts w:ascii="標楷體" w:eastAsia="標楷體" w:hAnsi="標楷體" w:cs="Times New Roman" w:hint="eastAsia"/>
                <w:b/>
              </w:rPr>
              <w:t>程式名稱:</w:t>
            </w:r>
            <w:r w:rsidR="00695CDE">
              <w:rPr>
                <w:rFonts w:ascii="標楷體" w:eastAsia="標楷體" w:hAnsi="標楷體" w:cs="Times New Roman" w:hint="eastAsia"/>
                <w:b/>
              </w:rPr>
              <w:t xml:space="preserve"> </w:t>
            </w:r>
            <w:r w:rsidR="00802EB4">
              <w:rPr>
                <w:rFonts w:ascii="標楷體" w:eastAsia="標楷體" w:hAnsi="標楷體" w:cs="Times New Roman" w:hint="eastAsia"/>
                <w:b/>
              </w:rPr>
              <w:t>XXGL</w:t>
            </w:r>
            <w:r w:rsidR="00802EB4">
              <w:rPr>
                <w:rFonts w:ascii="標楷體" w:eastAsia="標楷體" w:hAnsi="標楷體" w:cs="Times New Roman"/>
                <w:b/>
              </w:rPr>
              <w:t>R</w:t>
            </w:r>
            <w:r w:rsidR="00802EB4">
              <w:rPr>
                <w:rFonts w:ascii="標楷體" w:eastAsia="標楷體" w:hAnsi="標楷體" w:cs="Times New Roman" w:hint="eastAsia"/>
                <w:b/>
              </w:rPr>
              <w:t>0</w:t>
            </w:r>
            <w:r w:rsidR="00802EB4">
              <w:rPr>
                <w:rFonts w:ascii="標楷體" w:eastAsia="標楷體" w:hAnsi="標楷體" w:cs="Times New Roman"/>
                <w:b/>
              </w:rPr>
              <w:t xml:space="preserve">01 </w:t>
            </w:r>
            <w:r w:rsidR="00695CDE">
              <w:rPr>
                <w:rFonts w:ascii="標楷體" w:eastAsia="標楷體" w:hAnsi="標楷體" w:cs="Times New Roman"/>
                <w:b/>
              </w:rPr>
              <w:t>2023/03/01</w:t>
            </w:r>
          </w:p>
        </w:tc>
      </w:tr>
    </w:tbl>
    <w:p w14:paraId="65ADB416" w14:textId="77777777" w:rsidR="00473D31" w:rsidRPr="009F041C" w:rsidRDefault="00473D31" w:rsidP="00473D31">
      <w:pPr>
        <w:rPr>
          <w:rStyle w:val="HighlightedVariable"/>
          <w:rFonts w:ascii="標楷體" w:eastAsia="標楷體" w:hAnsi="標楷體"/>
          <w:b w:val="0"/>
          <w:color w:val="auto"/>
        </w:rPr>
      </w:pPr>
    </w:p>
    <w:p w14:paraId="0FC101CC" w14:textId="77777777" w:rsidR="002424E0" w:rsidRDefault="00465C43" w:rsidP="009B617D">
      <w:pPr>
        <w:pStyle w:val="af2"/>
        <w:numPr>
          <w:ilvl w:val="0"/>
          <w:numId w:val="4"/>
        </w:numPr>
        <w:ind w:leftChars="0"/>
        <w:rPr>
          <w:rStyle w:val="HighlightedVariable"/>
          <w:rFonts w:ascii="標楷體" w:eastAsia="標楷體" w:hAnsi="標楷體"/>
          <w:b w:val="0"/>
          <w:color w:val="auto"/>
        </w:rPr>
      </w:pPr>
      <w:r w:rsidRPr="009F041C">
        <w:rPr>
          <w:rStyle w:val="HighlightedVariable"/>
          <w:rFonts w:ascii="標楷體" w:eastAsia="標楷體" w:hAnsi="標楷體" w:hint="eastAsia"/>
          <w:b w:val="0"/>
          <w:color w:val="auto"/>
        </w:rPr>
        <w:t>報表欄位：</w:t>
      </w:r>
      <w:r w:rsidR="009B617D" w:rsidRPr="009F041C">
        <w:rPr>
          <w:rStyle w:val="HighlightedVariable"/>
          <w:rFonts w:ascii="標楷體" w:eastAsia="標楷體" w:hAnsi="標楷體" w:hint="eastAsia"/>
          <w:b w:val="0"/>
          <w:color w:val="auto"/>
        </w:rPr>
        <w:t>該文字檔由以下欄位依序合併一列資料</w:t>
      </w:r>
      <w:r w:rsidR="002424E0">
        <w:rPr>
          <w:rStyle w:val="HighlightedVariable"/>
          <w:rFonts w:ascii="標楷體" w:eastAsia="標楷體" w:hAnsi="標楷體" w:hint="eastAsia"/>
          <w:b w:val="0"/>
          <w:color w:val="auto"/>
        </w:rPr>
        <w:t>，</w:t>
      </w:r>
      <w:r w:rsidR="009B617D" w:rsidRPr="009F041C">
        <w:rPr>
          <w:rStyle w:val="HighlightedVariable"/>
          <w:rFonts w:ascii="標楷體" w:eastAsia="標楷體" w:hAnsi="標楷體" w:hint="eastAsia"/>
          <w:b w:val="0"/>
          <w:color w:val="auto"/>
        </w:rPr>
        <w:t>合併時須遵循以下規則</w:t>
      </w:r>
      <w:r w:rsidR="002424E0">
        <w:rPr>
          <w:rStyle w:val="HighlightedVariable"/>
          <w:rFonts w:ascii="標楷體" w:eastAsia="標楷體" w:hAnsi="標楷體" w:hint="eastAsia"/>
          <w:b w:val="0"/>
          <w:color w:val="auto"/>
        </w:rPr>
        <w:t>:</w:t>
      </w:r>
    </w:p>
    <w:p w14:paraId="516DCDB3" w14:textId="4D72B9B4" w:rsidR="009B617D" w:rsidRDefault="009B617D" w:rsidP="009B617D">
      <w:pPr>
        <w:pStyle w:val="af2"/>
        <w:numPr>
          <w:ilvl w:val="0"/>
          <w:numId w:val="4"/>
        </w:numPr>
        <w:ind w:leftChars="0"/>
        <w:rPr>
          <w:rStyle w:val="HighlightedVariable"/>
          <w:rFonts w:ascii="標楷體" w:eastAsia="標楷體" w:hAnsi="標楷體"/>
          <w:b w:val="0"/>
          <w:color w:val="auto"/>
        </w:rPr>
      </w:pPr>
      <w:r w:rsidRPr="009F041C">
        <w:rPr>
          <w:rStyle w:val="HighlightedVariable"/>
          <w:rFonts w:ascii="標楷體" w:eastAsia="標楷體" w:hAnsi="標楷體" w:hint="eastAsia"/>
          <w:b w:val="0"/>
          <w:color w:val="auto"/>
        </w:rPr>
        <w:t>(</w:t>
      </w:r>
      <w:r w:rsidRPr="009F041C">
        <w:rPr>
          <w:rStyle w:val="HighlightedVariable"/>
          <w:rFonts w:ascii="標楷體" w:eastAsia="標楷體" w:hAnsi="標楷體"/>
          <w:b w:val="0"/>
          <w:color w:val="auto"/>
        </w:rPr>
        <w:t>1)</w:t>
      </w:r>
      <w:r w:rsidRPr="009F041C">
        <w:rPr>
          <w:rStyle w:val="HighlightedVariable"/>
          <w:rFonts w:ascii="標楷體" w:eastAsia="標楷體" w:hAnsi="標楷體" w:hint="eastAsia"/>
          <w:b w:val="0"/>
          <w:color w:val="auto"/>
        </w:rPr>
        <w:t>各欄位必須依據以下欄位長度：在資料列中固定其所在位置</w:t>
      </w:r>
      <w:r w:rsidRPr="009F041C">
        <w:rPr>
          <w:rStyle w:val="HighlightedVariable"/>
          <w:rFonts w:ascii="標楷體" w:eastAsia="標楷體" w:hAnsi="標楷體"/>
          <w:b w:val="0"/>
          <w:color w:val="auto"/>
        </w:rPr>
        <w:br/>
      </w:r>
      <w:r w:rsidRPr="009F041C">
        <w:rPr>
          <w:rStyle w:val="HighlightedVariable"/>
          <w:rFonts w:ascii="標楷體" w:eastAsia="標楷體" w:hAnsi="標楷體" w:hint="eastAsia"/>
          <w:b w:val="0"/>
          <w:color w:val="auto"/>
        </w:rPr>
        <w:t>(</w:t>
      </w:r>
      <w:r w:rsidRPr="009F041C">
        <w:rPr>
          <w:rStyle w:val="HighlightedVariable"/>
          <w:rFonts w:ascii="標楷體" w:eastAsia="標楷體" w:hAnsi="標楷體"/>
          <w:b w:val="0"/>
          <w:color w:val="auto"/>
        </w:rPr>
        <w:t>2)</w:t>
      </w:r>
      <w:r w:rsidRPr="009F041C">
        <w:rPr>
          <w:rStyle w:val="HighlightedVariable"/>
          <w:rFonts w:ascii="標楷體" w:eastAsia="標楷體" w:hAnsi="標楷體" w:hint="eastAsia"/>
          <w:b w:val="0"/>
          <w:color w:val="auto"/>
        </w:rPr>
        <w:t>若型態為文字</w:t>
      </w:r>
      <w:r w:rsidR="00420524">
        <w:rPr>
          <w:rStyle w:val="HighlightedVariable"/>
          <w:rFonts w:ascii="標楷體" w:eastAsia="標楷體" w:hAnsi="標楷體" w:hint="eastAsia"/>
          <w:b w:val="0"/>
          <w:color w:val="auto"/>
        </w:rPr>
        <w:t>(CHAR)</w:t>
      </w:r>
      <w:r w:rsidRPr="009F041C">
        <w:rPr>
          <w:rStyle w:val="HighlightedVariable"/>
          <w:rFonts w:ascii="標楷體" w:eastAsia="標楷體" w:hAnsi="標楷體" w:hint="eastAsia"/>
          <w:b w:val="0"/>
          <w:color w:val="auto"/>
        </w:rPr>
        <w:t>：欄位</w:t>
      </w:r>
      <w:r w:rsidR="002B1642" w:rsidRPr="009F041C">
        <w:rPr>
          <w:rStyle w:val="HighlightedVariable"/>
          <w:rFonts w:ascii="標楷體" w:eastAsia="標楷體" w:hAnsi="標楷體" w:hint="eastAsia"/>
          <w:b w:val="0"/>
          <w:color w:val="auto"/>
        </w:rPr>
        <w:t>長度</w:t>
      </w:r>
      <w:r w:rsidRPr="009F041C">
        <w:rPr>
          <w:rStyle w:val="HighlightedVariable"/>
          <w:rFonts w:ascii="標楷體" w:eastAsia="標楷體" w:hAnsi="標楷體" w:hint="eastAsia"/>
          <w:b w:val="0"/>
          <w:color w:val="auto"/>
        </w:rPr>
        <w:t>不足處於</w:t>
      </w:r>
      <w:r w:rsidR="00DF3DE5">
        <w:rPr>
          <w:rStyle w:val="HighlightedVariable"/>
          <w:rFonts w:ascii="標楷體" w:eastAsia="標楷體" w:hAnsi="標楷體" w:hint="eastAsia"/>
          <w:b w:val="0"/>
          <w:color w:val="auto"/>
        </w:rPr>
        <w:t>右</w:t>
      </w:r>
      <w:r w:rsidRPr="009F041C">
        <w:rPr>
          <w:rStyle w:val="HighlightedVariable"/>
          <w:rFonts w:ascii="標楷體" w:eastAsia="標楷體" w:hAnsi="標楷體" w:hint="eastAsia"/>
          <w:b w:val="0"/>
          <w:color w:val="auto"/>
        </w:rPr>
        <w:t>方補空白</w:t>
      </w:r>
      <w:r w:rsidRPr="009F041C">
        <w:rPr>
          <w:rStyle w:val="HighlightedVariable"/>
          <w:rFonts w:ascii="標楷體" w:eastAsia="標楷體" w:hAnsi="標楷體"/>
          <w:b w:val="0"/>
          <w:color w:val="auto"/>
        </w:rPr>
        <w:br/>
      </w:r>
      <w:r w:rsidRPr="009F041C">
        <w:rPr>
          <w:rStyle w:val="HighlightedVariable"/>
          <w:rFonts w:ascii="標楷體" w:eastAsia="標楷體" w:hAnsi="標楷體" w:hint="eastAsia"/>
          <w:b w:val="0"/>
          <w:color w:val="auto"/>
        </w:rPr>
        <w:t>(3</w:t>
      </w:r>
      <w:r w:rsidRPr="009F041C">
        <w:rPr>
          <w:rStyle w:val="HighlightedVariable"/>
          <w:rFonts w:ascii="標楷體" w:eastAsia="標楷體" w:hAnsi="標楷體"/>
          <w:b w:val="0"/>
          <w:color w:val="auto"/>
        </w:rPr>
        <w:t>)</w:t>
      </w:r>
      <w:r w:rsidRPr="009F041C">
        <w:rPr>
          <w:rStyle w:val="HighlightedVariable"/>
          <w:rFonts w:ascii="標楷體" w:eastAsia="標楷體" w:hAnsi="標楷體" w:hint="eastAsia"/>
          <w:b w:val="0"/>
          <w:color w:val="auto"/>
        </w:rPr>
        <w:t>若型態為數字</w:t>
      </w:r>
      <w:r w:rsidR="00420524">
        <w:rPr>
          <w:rStyle w:val="HighlightedVariable"/>
          <w:rFonts w:ascii="標楷體" w:eastAsia="標楷體" w:hAnsi="標楷體" w:hint="eastAsia"/>
          <w:b w:val="0"/>
          <w:color w:val="auto"/>
        </w:rPr>
        <w:t>(NUM)</w:t>
      </w:r>
      <w:r w:rsidRPr="009F041C">
        <w:rPr>
          <w:rStyle w:val="HighlightedVariable"/>
          <w:rFonts w:ascii="標楷體" w:eastAsia="標楷體" w:hAnsi="標楷體" w:hint="eastAsia"/>
          <w:b w:val="0"/>
          <w:color w:val="auto"/>
        </w:rPr>
        <w:t>：欄位</w:t>
      </w:r>
      <w:r w:rsidR="002B1642" w:rsidRPr="009F041C">
        <w:rPr>
          <w:rStyle w:val="HighlightedVariable"/>
          <w:rFonts w:ascii="標楷體" w:eastAsia="標楷體" w:hAnsi="標楷體" w:hint="eastAsia"/>
          <w:b w:val="0"/>
          <w:color w:val="auto"/>
        </w:rPr>
        <w:t>長度</w:t>
      </w:r>
      <w:r w:rsidRPr="009F041C">
        <w:rPr>
          <w:rStyle w:val="HighlightedVariable"/>
          <w:rFonts w:ascii="標楷體" w:eastAsia="標楷體" w:hAnsi="標楷體" w:hint="eastAsia"/>
          <w:b w:val="0"/>
          <w:color w:val="auto"/>
        </w:rPr>
        <w:t>不足處-整</w:t>
      </w:r>
      <w:r w:rsidR="00695CDE">
        <w:rPr>
          <w:rStyle w:val="HighlightedVariable"/>
          <w:rFonts w:ascii="標楷體" w:eastAsia="標楷體" w:hAnsi="標楷體" w:hint="eastAsia"/>
          <w:b w:val="0"/>
          <w:color w:val="auto"/>
        </w:rPr>
        <w:t>數</w:t>
      </w:r>
      <w:r w:rsidRPr="009F041C">
        <w:rPr>
          <w:rStyle w:val="HighlightedVariable"/>
          <w:rFonts w:ascii="標楷體" w:eastAsia="標楷體" w:hAnsi="標楷體" w:hint="eastAsia"/>
          <w:b w:val="0"/>
          <w:color w:val="auto"/>
        </w:rPr>
        <w:t>部分於左方補</w:t>
      </w:r>
      <w:r w:rsidR="002B1642" w:rsidRPr="009F041C">
        <w:rPr>
          <w:rStyle w:val="HighlightedVariable"/>
          <w:rFonts w:ascii="標楷體" w:eastAsia="標楷體" w:hAnsi="標楷體" w:hint="eastAsia"/>
          <w:b w:val="0"/>
          <w:color w:val="auto"/>
        </w:rPr>
        <w:t>零</w:t>
      </w:r>
      <w:r w:rsidRPr="009F041C">
        <w:rPr>
          <w:rStyle w:val="HighlightedVariable"/>
          <w:rFonts w:ascii="標楷體" w:eastAsia="標楷體" w:hAnsi="標楷體" w:hint="eastAsia"/>
          <w:b w:val="0"/>
          <w:color w:val="auto"/>
        </w:rPr>
        <w:t>;小數部分於右方補</w:t>
      </w:r>
      <w:r w:rsidR="002B1642" w:rsidRPr="009F041C">
        <w:rPr>
          <w:rStyle w:val="HighlightedVariable"/>
          <w:rFonts w:ascii="標楷體" w:eastAsia="標楷體" w:hAnsi="標楷體" w:hint="eastAsia"/>
          <w:b w:val="0"/>
          <w:color w:val="auto"/>
        </w:rPr>
        <w:t>零</w:t>
      </w:r>
    </w:p>
    <w:tbl>
      <w:tblPr>
        <w:tblStyle w:val="af7"/>
        <w:tblpPr w:leftFromText="180" w:rightFromText="180" w:vertAnchor="text" w:horzAnchor="page" w:tblpX="2216" w:tblpY="-156"/>
        <w:tblW w:w="8642" w:type="dxa"/>
        <w:tblLayout w:type="fixed"/>
        <w:tblLook w:val="04A0" w:firstRow="1" w:lastRow="0" w:firstColumn="1" w:lastColumn="0" w:noHBand="0" w:noVBand="1"/>
      </w:tblPr>
      <w:tblGrid>
        <w:gridCol w:w="562"/>
        <w:gridCol w:w="4253"/>
        <w:gridCol w:w="1559"/>
        <w:gridCol w:w="2268"/>
      </w:tblGrid>
      <w:tr w:rsidR="009D68A0" w:rsidRPr="00780693" w14:paraId="4996F324" w14:textId="77777777" w:rsidTr="00E05BE9">
        <w:trPr>
          <w:tblHeader/>
        </w:trPr>
        <w:tc>
          <w:tcPr>
            <w:tcW w:w="562" w:type="dxa"/>
            <w:shd w:val="clear" w:color="auto" w:fill="BFBFBF" w:themeFill="background1" w:themeFillShade="BF"/>
          </w:tcPr>
          <w:p w14:paraId="44BEE596" w14:textId="69330938" w:rsidR="009D68A0" w:rsidRPr="00322114" w:rsidRDefault="009D68A0" w:rsidP="009D68A0">
            <w:pPr>
              <w:pStyle w:val="af2"/>
              <w:ind w:leftChars="-44" w:left="0" w:hangingChars="53" w:hanging="106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lastRenderedPageBreak/>
              <w:t>序號</w:t>
            </w:r>
          </w:p>
        </w:tc>
        <w:tc>
          <w:tcPr>
            <w:tcW w:w="4253" w:type="dxa"/>
            <w:shd w:val="clear" w:color="auto" w:fill="BFBFBF" w:themeFill="background1" w:themeFillShade="BF"/>
          </w:tcPr>
          <w:p w14:paraId="6A7A92BE" w14:textId="77777777" w:rsidR="009D68A0" w:rsidRPr="00322114" w:rsidRDefault="009D68A0" w:rsidP="009D68A0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 w:rsidRPr="00322114">
              <w:rPr>
                <w:rStyle w:val="HighlightedVariable"/>
                <w:rFonts w:eastAsia="標楷體"/>
                <w:b w:val="0"/>
                <w:bCs/>
                <w:color w:val="auto"/>
              </w:rPr>
              <w:t>欄位名稱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7B5C6866" w14:textId="77777777" w:rsidR="009D68A0" w:rsidRPr="00322114" w:rsidRDefault="009D68A0" w:rsidP="009D68A0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欄位型態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5227528E" w14:textId="77777777" w:rsidR="009D68A0" w:rsidRPr="00322114" w:rsidRDefault="009D68A0" w:rsidP="009D68A0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 w:rsidRPr="00322114">
              <w:rPr>
                <w:rStyle w:val="HighlightedVariable"/>
                <w:rFonts w:eastAsia="標楷體"/>
                <w:b w:val="0"/>
                <w:bCs/>
                <w:color w:val="auto"/>
              </w:rPr>
              <w:t>範例</w:t>
            </w:r>
          </w:p>
        </w:tc>
      </w:tr>
      <w:tr w:rsidR="009D68A0" w:rsidRPr="00780693" w14:paraId="5424AB0B" w14:textId="77777777" w:rsidTr="00E05BE9">
        <w:tc>
          <w:tcPr>
            <w:tcW w:w="562" w:type="dxa"/>
          </w:tcPr>
          <w:p w14:paraId="3EFA98F3" w14:textId="356E28B3" w:rsidR="009D68A0" w:rsidRPr="00322114" w:rsidRDefault="009D68A0" w:rsidP="009D68A0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>
              <w:rPr>
                <w:rStyle w:val="HighlightedVariable"/>
                <w:rFonts w:eastAsia="標楷體"/>
                <w:b w:val="0"/>
                <w:bCs/>
                <w:color w:val="auto"/>
              </w:rPr>
              <w:t>1</w:t>
            </w:r>
          </w:p>
        </w:tc>
        <w:tc>
          <w:tcPr>
            <w:tcW w:w="4253" w:type="dxa"/>
          </w:tcPr>
          <w:p w14:paraId="2ECA7932" w14:textId="77777777" w:rsidR="009D68A0" w:rsidRPr="00322114" w:rsidRDefault="009D68A0" w:rsidP="009D68A0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 w:rsidRPr="00322114">
              <w:rPr>
                <w:rStyle w:val="HighlightedVariable"/>
                <w:rFonts w:eastAsia="標楷體"/>
                <w:b w:val="0"/>
                <w:bCs/>
                <w:color w:val="auto"/>
              </w:rPr>
              <w:t>傳票</w:t>
            </w: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分類</w:t>
            </w: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 xml:space="preserve"> </w:t>
            </w:r>
            <w:r>
              <w:rPr>
                <w:rStyle w:val="HighlightedVariable"/>
                <w:rFonts w:eastAsia="標楷體"/>
                <w:b w:val="0"/>
                <w:bCs/>
                <w:color w:val="auto"/>
              </w:rPr>
              <w:t>Journal Category</w:t>
            </w:r>
          </w:p>
        </w:tc>
        <w:tc>
          <w:tcPr>
            <w:tcW w:w="1559" w:type="dxa"/>
          </w:tcPr>
          <w:p w14:paraId="2898419E" w14:textId="77777777" w:rsidR="009D68A0" w:rsidRPr="00322114" w:rsidRDefault="009D68A0" w:rsidP="009D68A0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CHAR(</w:t>
            </w:r>
            <w:r>
              <w:rPr>
                <w:rStyle w:val="HighlightedVariable"/>
                <w:rFonts w:eastAsia="標楷體"/>
                <w:b w:val="0"/>
                <w:bCs/>
                <w:color w:val="auto"/>
              </w:rPr>
              <w:t>25)</w:t>
            </w:r>
          </w:p>
        </w:tc>
        <w:tc>
          <w:tcPr>
            <w:tcW w:w="2268" w:type="dxa"/>
          </w:tcPr>
          <w:p w14:paraId="54C9934C" w14:textId="77777777" w:rsidR="009D68A0" w:rsidRPr="00322114" w:rsidRDefault="009D68A0" w:rsidP="009D68A0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>
              <w:rPr>
                <w:rStyle w:val="HighlightedVariable"/>
                <w:rFonts w:eastAsia="標楷體"/>
                <w:b w:val="0"/>
                <w:bCs/>
                <w:color w:val="auto"/>
              </w:rPr>
              <w:t>PL Selldown</w:t>
            </w:r>
          </w:p>
        </w:tc>
      </w:tr>
      <w:tr w:rsidR="009D68A0" w:rsidRPr="00780693" w14:paraId="01949914" w14:textId="77777777" w:rsidTr="00E05BE9">
        <w:tc>
          <w:tcPr>
            <w:tcW w:w="562" w:type="dxa"/>
          </w:tcPr>
          <w:p w14:paraId="1DC29612" w14:textId="7B5E77BB" w:rsidR="009D68A0" w:rsidRPr="00322114" w:rsidRDefault="009D68A0" w:rsidP="009D68A0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>
              <w:rPr>
                <w:rStyle w:val="HighlightedVariable"/>
                <w:rFonts w:eastAsia="標楷體"/>
                <w:b w:val="0"/>
                <w:bCs/>
                <w:color w:val="auto"/>
              </w:rPr>
              <w:t>2</w:t>
            </w:r>
          </w:p>
        </w:tc>
        <w:tc>
          <w:tcPr>
            <w:tcW w:w="4253" w:type="dxa"/>
          </w:tcPr>
          <w:p w14:paraId="4D03F88B" w14:textId="77777777" w:rsidR="009D68A0" w:rsidRPr="00322114" w:rsidRDefault="009D68A0" w:rsidP="009D68A0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 w:rsidRPr="00EF1946"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帳務日期</w:t>
            </w: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 xml:space="preserve"> </w:t>
            </w:r>
            <w:r>
              <w:rPr>
                <w:rStyle w:val="HighlightedVariable"/>
                <w:rFonts w:eastAsia="標楷體"/>
                <w:b w:val="0"/>
                <w:bCs/>
                <w:color w:val="auto"/>
              </w:rPr>
              <w:t>Effective Date</w:t>
            </w:r>
          </w:p>
        </w:tc>
        <w:tc>
          <w:tcPr>
            <w:tcW w:w="1559" w:type="dxa"/>
          </w:tcPr>
          <w:p w14:paraId="2C62DBB1" w14:textId="77777777" w:rsidR="009D68A0" w:rsidRPr="00322114" w:rsidRDefault="009D68A0" w:rsidP="009D68A0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 w:rsidRPr="00EF1946">
              <w:rPr>
                <w:rStyle w:val="HighlightedVariable"/>
                <w:rFonts w:eastAsia="標楷體"/>
                <w:b w:val="0"/>
                <w:bCs/>
                <w:color w:val="auto"/>
              </w:rPr>
              <w:t>NUM(8)</w:t>
            </w:r>
          </w:p>
        </w:tc>
        <w:tc>
          <w:tcPr>
            <w:tcW w:w="2268" w:type="dxa"/>
          </w:tcPr>
          <w:p w14:paraId="0BE59512" w14:textId="3AA297A6" w:rsidR="009D68A0" w:rsidRPr="00322114" w:rsidRDefault="009D68A0" w:rsidP="009D68A0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 w:rsidRPr="00322114">
              <w:rPr>
                <w:rStyle w:val="HighlightedVariable"/>
                <w:rFonts w:eastAsia="標楷體"/>
                <w:b w:val="0"/>
                <w:bCs/>
                <w:color w:val="auto"/>
              </w:rPr>
              <w:t>20220</w:t>
            </w:r>
            <w:r>
              <w:rPr>
                <w:rStyle w:val="HighlightedVariable"/>
                <w:rFonts w:eastAsia="標楷體"/>
                <w:b w:val="0"/>
                <w:bCs/>
                <w:color w:val="auto"/>
              </w:rPr>
              <w:t>211</w:t>
            </w:r>
            <w:r w:rsidRPr="00322114">
              <w:rPr>
                <w:rStyle w:val="HighlightedVariable"/>
                <w:rFonts w:eastAsia="標楷體"/>
                <w:b w:val="0"/>
                <w:bCs/>
                <w:color w:val="auto"/>
              </w:rPr>
              <w:t xml:space="preserve"> </w:t>
            </w:r>
          </w:p>
        </w:tc>
      </w:tr>
      <w:tr w:rsidR="009D68A0" w:rsidRPr="00780693" w14:paraId="2D432BC1" w14:textId="77777777" w:rsidTr="00E05BE9">
        <w:tc>
          <w:tcPr>
            <w:tcW w:w="562" w:type="dxa"/>
          </w:tcPr>
          <w:p w14:paraId="3CC136F5" w14:textId="72F7F810" w:rsidR="009D68A0" w:rsidRPr="00322114" w:rsidRDefault="009D68A0" w:rsidP="009D68A0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>
              <w:rPr>
                <w:rStyle w:val="HighlightedVariable"/>
                <w:rFonts w:eastAsia="標楷體"/>
                <w:b w:val="0"/>
                <w:bCs/>
                <w:color w:val="auto"/>
              </w:rPr>
              <w:t>3</w:t>
            </w:r>
          </w:p>
        </w:tc>
        <w:tc>
          <w:tcPr>
            <w:tcW w:w="4253" w:type="dxa"/>
          </w:tcPr>
          <w:p w14:paraId="5B6632AA" w14:textId="77777777" w:rsidR="009D68A0" w:rsidRPr="00322114" w:rsidRDefault="009D68A0" w:rsidP="009D68A0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傳票號碼</w:t>
            </w: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 xml:space="preserve"> </w:t>
            </w:r>
            <w:r>
              <w:rPr>
                <w:rStyle w:val="HighlightedVariable"/>
                <w:rFonts w:eastAsia="標楷體"/>
                <w:b w:val="0"/>
                <w:bCs/>
                <w:color w:val="auto"/>
              </w:rPr>
              <w:t>Document Number</w:t>
            </w:r>
          </w:p>
        </w:tc>
        <w:tc>
          <w:tcPr>
            <w:tcW w:w="1559" w:type="dxa"/>
          </w:tcPr>
          <w:p w14:paraId="7AB28B01" w14:textId="77777777" w:rsidR="009D68A0" w:rsidRPr="00322114" w:rsidRDefault="009D68A0" w:rsidP="009D68A0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 w:rsidRPr="00D85763">
              <w:rPr>
                <w:rStyle w:val="HighlightedVariable"/>
                <w:rFonts w:eastAsia="標楷體"/>
                <w:b w:val="0"/>
                <w:bCs/>
                <w:color w:val="auto"/>
              </w:rPr>
              <w:t>CHAR(10)</w:t>
            </w:r>
          </w:p>
        </w:tc>
        <w:tc>
          <w:tcPr>
            <w:tcW w:w="2268" w:type="dxa"/>
          </w:tcPr>
          <w:p w14:paraId="40162982" w14:textId="77777777" w:rsidR="009D68A0" w:rsidRPr="00322114" w:rsidRDefault="009D68A0" w:rsidP="009D68A0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 w:rsidRPr="006C051F">
              <w:rPr>
                <w:rStyle w:val="HighlightedVariable"/>
                <w:rFonts w:eastAsia="標楷體"/>
                <w:b w:val="0"/>
                <w:bCs/>
                <w:color w:val="auto"/>
              </w:rPr>
              <w:t>100000010</w:t>
            </w:r>
          </w:p>
        </w:tc>
      </w:tr>
      <w:tr w:rsidR="009D68A0" w:rsidRPr="00780693" w14:paraId="18EB2668" w14:textId="77777777" w:rsidTr="00E05BE9">
        <w:tc>
          <w:tcPr>
            <w:tcW w:w="562" w:type="dxa"/>
          </w:tcPr>
          <w:p w14:paraId="04F2688E" w14:textId="1776727F" w:rsidR="009D68A0" w:rsidRPr="00322114" w:rsidRDefault="009D68A0" w:rsidP="009D68A0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>
              <w:rPr>
                <w:rStyle w:val="HighlightedVariable"/>
                <w:rFonts w:eastAsia="標楷體"/>
                <w:b w:val="0"/>
                <w:bCs/>
                <w:color w:val="auto"/>
              </w:rPr>
              <w:t>4</w:t>
            </w:r>
          </w:p>
        </w:tc>
        <w:tc>
          <w:tcPr>
            <w:tcW w:w="4253" w:type="dxa"/>
          </w:tcPr>
          <w:p w14:paraId="62A1B01A" w14:textId="77777777" w:rsidR="009D68A0" w:rsidRPr="00322114" w:rsidRDefault="009D68A0" w:rsidP="009D68A0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明細行</w:t>
            </w: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 xml:space="preserve"> Jo</w:t>
            </w:r>
            <w:r>
              <w:rPr>
                <w:rStyle w:val="HighlightedVariable"/>
                <w:rFonts w:eastAsia="標楷體"/>
                <w:b w:val="0"/>
                <w:bCs/>
                <w:color w:val="auto"/>
              </w:rPr>
              <w:t>urnal Line</w:t>
            </w:r>
          </w:p>
        </w:tc>
        <w:tc>
          <w:tcPr>
            <w:tcW w:w="1559" w:type="dxa"/>
          </w:tcPr>
          <w:p w14:paraId="6FEDCF34" w14:textId="77777777" w:rsidR="009D68A0" w:rsidRPr="00322114" w:rsidRDefault="009D68A0" w:rsidP="009D68A0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 w:rsidRPr="00D85763">
              <w:rPr>
                <w:rStyle w:val="HighlightedVariable"/>
                <w:rFonts w:eastAsia="標楷體"/>
                <w:b w:val="0"/>
                <w:bCs/>
                <w:color w:val="auto"/>
              </w:rPr>
              <w:t>CHAR(</w:t>
            </w:r>
            <w:r>
              <w:rPr>
                <w:rStyle w:val="HighlightedVariable"/>
                <w:rFonts w:eastAsia="標楷體"/>
                <w:b w:val="0"/>
                <w:bCs/>
                <w:color w:val="auto"/>
              </w:rPr>
              <w:t>6</w:t>
            </w:r>
            <w:r w:rsidRPr="00D85763">
              <w:rPr>
                <w:rStyle w:val="HighlightedVariable"/>
                <w:rFonts w:eastAsia="標楷體"/>
                <w:b w:val="0"/>
                <w:bCs/>
                <w:color w:val="auto"/>
              </w:rPr>
              <w:t>)</w:t>
            </w:r>
          </w:p>
        </w:tc>
        <w:tc>
          <w:tcPr>
            <w:tcW w:w="2268" w:type="dxa"/>
          </w:tcPr>
          <w:p w14:paraId="677F479C" w14:textId="77777777" w:rsidR="009D68A0" w:rsidRPr="00322114" w:rsidRDefault="009D68A0" w:rsidP="009D68A0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>
              <w:rPr>
                <w:rStyle w:val="HighlightedVariable"/>
                <w:rFonts w:eastAsia="標楷體"/>
                <w:b w:val="0"/>
                <w:bCs/>
                <w:color w:val="auto"/>
              </w:rPr>
              <w:t>10</w:t>
            </w:r>
          </w:p>
        </w:tc>
      </w:tr>
      <w:tr w:rsidR="009D68A0" w:rsidRPr="00780693" w14:paraId="60E585D8" w14:textId="77777777" w:rsidTr="00E05BE9">
        <w:tc>
          <w:tcPr>
            <w:tcW w:w="562" w:type="dxa"/>
          </w:tcPr>
          <w:p w14:paraId="102D2B7E" w14:textId="18FE198B" w:rsidR="009D68A0" w:rsidRPr="00322114" w:rsidRDefault="009D68A0" w:rsidP="009D68A0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>
              <w:rPr>
                <w:rStyle w:val="HighlightedVariable"/>
                <w:rFonts w:eastAsia="標楷體"/>
                <w:b w:val="0"/>
                <w:bCs/>
                <w:color w:val="auto"/>
              </w:rPr>
              <w:t>5</w:t>
            </w:r>
          </w:p>
        </w:tc>
        <w:tc>
          <w:tcPr>
            <w:tcW w:w="4253" w:type="dxa"/>
          </w:tcPr>
          <w:p w14:paraId="2FEA2DBB" w14:textId="77777777" w:rsidR="009D68A0" w:rsidRPr="00322114" w:rsidRDefault="009D68A0" w:rsidP="009D68A0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記帳單位</w:t>
            </w: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 xml:space="preserve"> B</w:t>
            </w:r>
            <w:r>
              <w:rPr>
                <w:rStyle w:val="HighlightedVariable"/>
                <w:rFonts w:eastAsia="標楷體"/>
                <w:b w:val="0"/>
                <w:bCs/>
                <w:color w:val="auto"/>
              </w:rPr>
              <w:t>ranch Segment Value</w:t>
            </w:r>
          </w:p>
        </w:tc>
        <w:tc>
          <w:tcPr>
            <w:tcW w:w="1559" w:type="dxa"/>
          </w:tcPr>
          <w:p w14:paraId="45E9382C" w14:textId="77777777" w:rsidR="009D68A0" w:rsidRPr="00322114" w:rsidRDefault="009D68A0" w:rsidP="009D68A0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 w:rsidRPr="00D85763">
              <w:rPr>
                <w:rStyle w:val="HighlightedVariable"/>
                <w:rFonts w:eastAsia="標楷體"/>
                <w:b w:val="0"/>
                <w:bCs/>
                <w:color w:val="auto"/>
              </w:rPr>
              <w:t>CHAR(6)</w:t>
            </w:r>
          </w:p>
        </w:tc>
        <w:tc>
          <w:tcPr>
            <w:tcW w:w="2268" w:type="dxa"/>
          </w:tcPr>
          <w:p w14:paraId="3062FF36" w14:textId="77777777" w:rsidR="009D68A0" w:rsidRPr="00322114" w:rsidRDefault="009D68A0" w:rsidP="009D68A0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>
              <w:rPr>
                <w:rStyle w:val="HighlightedVariable"/>
                <w:rFonts w:eastAsia="標楷體"/>
                <w:b w:val="0"/>
                <w:bCs/>
                <w:color w:val="auto"/>
              </w:rPr>
              <w:t>0532</w:t>
            </w:r>
          </w:p>
        </w:tc>
      </w:tr>
      <w:tr w:rsidR="009D68A0" w:rsidRPr="00780693" w14:paraId="61B77817" w14:textId="77777777" w:rsidTr="00E05BE9">
        <w:tc>
          <w:tcPr>
            <w:tcW w:w="562" w:type="dxa"/>
          </w:tcPr>
          <w:p w14:paraId="604C9765" w14:textId="5299C903" w:rsidR="009D68A0" w:rsidRPr="00322114" w:rsidRDefault="009D68A0" w:rsidP="009D68A0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>
              <w:rPr>
                <w:rStyle w:val="HighlightedVariable"/>
                <w:rFonts w:eastAsia="標楷體"/>
                <w:b w:val="0"/>
                <w:bCs/>
                <w:color w:val="auto"/>
              </w:rPr>
              <w:t>6</w:t>
            </w:r>
          </w:p>
        </w:tc>
        <w:tc>
          <w:tcPr>
            <w:tcW w:w="4253" w:type="dxa"/>
          </w:tcPr>
          <w:p w14:paraId="6BF27258" w14:textId="39D1F916" w:rsidR="009D68A0" w:rsidRPr="00322114" w:rsidRDefault="009D68A0" w:rsidP="00E05BE9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會計科目</w:t>
            </w: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(</w:t>
            </w: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九碼</w:t>
            </w: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)</w:t>
            </w:r>
            <w:r w:rsidR="00E05BE9">
              <w:rPr>
                <w:rStyle w:val="HighlightedVariable"/>
                <w:rFonts w:eastAsia="標楷體"/>
                <w:b w:val="0"/>
                <w:bCs/>
                <w:color w:val="auto"/>
              </w:rPr>
              <w:t xml:space="preserve"> </w:t>
            </w: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A</w:t>
            </w:r>
            <w:r>
              <w:rPr>
                <w:rStyle w:val="HighlightedVariable"/>
                <w:rFonts w:eastAsia="標楷體"/>
                <w:b w:val="0"/>
                <w:bCs/>
                <w:color w:val="auto"/>
              </w:rPr>
              <w:t>ccount Segment Value</w:t>
            </w:r>
          </w:p>
        </w:tc>
        <w:tc>
          <w:tcPr>
            <w:tcW w:w="1559" w:type="dxa"/>
          </w:tcPr>
          <w:p w14:paraId="4F198856" w14:textId="77777777" w:rsidR="009D68A0" w:rsidRPr="00322114" w:rsidRDefault="009D68A0" w:rsidP="009D68A0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 w:rsidRPr="00D85763">
              <w:rPr>
                <w:rStyle w:val="HighlightedVariable"/>
                <w:rFonts w:eastAsia="標楷體"/>
                <w:b w:val="0"/>
                <w:bCs/>
                <w:color w:val="auto"/>
              </w:rPr>
              <w:t>CHAR(</w:t>
            </w:r>
            <w:r>
              <w:rPr>
                <w:rStyle w:val="HighlightedVariable"/>
                <w:rFonts w:eastAsia="標楷體"/>
                <w:b w:val="0"/>
                <w:bCs/>
                <w:color w:val="auto"/>
              </w:rPr>
              <w:t>9</w:t>
            </w:r>
            <w:r w:rsidRPr="00D85763">
              <w:rPr>
                <w:rStyle w:val="HighlightedVariable"/>
                <w:rFonts w:eastAsia="標楷體"/>
                <w:b w:val="0"/>
                <w:bCs/>
                <w:color w:val="auto"/>
              </w:rPr>
              <w:t>)</w:t>
            </w:r>
          </w:p>
        </w:tc>
        <w:tc>
          <w:tcPr>
            <w:tcW w:w="2268" w:type="dxa"/>
          </w:tcPr>
          <w:p w14:paraId="35218351" w14:textId="77777777" w:rsidR="009D68A0" w:rsidRPr="00322114" w:rsidRDefault="009D68A0" w:rsidP="009D68A0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 w:rsidRPr="006C051F">
              <w:rPr>
                <w:rStyle w:val="HighlightedVariable"/>
                <w:rFonts w:eastAsia="標楷體"/>
                <w:b w:val="0"/>
                <w:bCs/>
                <w:color w:val="auto"/>
              </w:rPr>
              <w:t>196950101</w:t>
            </w:r>
          </w:p>
        </w:tc>
      </w:tr>
      <w:tr w:rsidR="009D68A0" w:rsidRPr="00780693" w14:paraId="501188CF" w14:textId="77777777" w:rsidTr="00E05BE9">
        <w:tc>
          <w:tcPr>
            <w:tcW w:w="562" w:type="dxa"/>
          </w:tcPr>
          <w:p w14:paraId="5686F700" w14:textId="4459BEA8" w:rsidR="009D68A0" w:rsidRPr="00322114" w:rsidRDefault="009D68A0" w:rsidP="009D68A0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>
              <w:rPr>
                <w:rStyle w:val="HighlightedVariable"/>
                <w:rFonts w:eastAsia="標楷體"/>
                <w:b w:val="0"/>
                <w:bCs/>
                <w:color w:val="auto"/>
              </w:rPr>
              <w:t>7</w:t>
            </w:r>
          </w:p>
        </w:tc>
        <w:tc>
          <w:tcPr>
            <w:tcW w:w="4253" w:type="dxa"/>
          </w:tcPr>
          <w:p w14:paraId="12BEA361" w14:textId="2470BC98" w:rsidR="009D68A0" w:rsidRPr="00322114" w:rsidRDefault="009D68A0" w:rsidP="009D68A0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央媒代理行</w:t>
            </w:r>
            <w:r>
              <w:t xml:space="preserve"> </w:t>
            </w:r>
            <w:r w:rsidRPr="006B393A">
              <w:rPr>
                <w:rStyle w:val="HighlightedVariable"/>
                <w:rFonts w:eastAsia="標楷體"/>
                <w:b w:val="0"/>
                <w:bCs/>
                <w:color w:val="auto"/>
              </w:rPr>
              <w:t>Remittance Branch</w:t>
            </w:r>
          </w:p>
        </w:tc>
        <w:tc>
          <w:tcPr>
            <w:tcW w:w="1559" w:type="dxa"/>
          </w:tcPr>
          <w:p w14:paraId="368E74B0" w14:textId="77777777" w:rsidR="009D68A0" w:rsidRPr="00322114" w:rsidRDefault="009D68A0" w:rsidP="009D68A0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 w:rsidRPr="00D85763">
              <w:rPr>
                <w:rStyle w:val="HighlightedVariable"/>
                <w:rFonts w:eastAsia="標楷體"/>
                <w:b w:val="0"/>
                <w:bCs/>
                <w:color w:val="auto"/>
              </w:rPr>
              <w:t>CHAR(6)</w:t>
            </w:r>
          </w:p>
        </w:tc>
        <w:tc>
          <w:tcPr>
            <w:tcW w:w="2268" w:type="dxa"/>
          </w:tcPr>
          <w:p w14:paraId="5937E323" w14:textId="77777777" w:rsidR="009D68A0" w:rsidRPr="00322114" w:rsidRDefault="009D68A0" w:rsidP="009D68A0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>
              <w:rPr>
                <w:rStyle w:val="HighlightedVariable"/>
                <w:rFonts w:eastAsia="標楷體"/>
                <w:b w:val="0"/>
                <w:bCs/>
                <w:color w:val="auto"/>
              </w:rPr>
              <w:t>0019</w:t>
            </w:r>
          </w:p>
        </w:tc>
      </w:tr>
      <w:tr w:rsidR="009D68A0" w:rsidRPr="00780693" w14:paraId="39AABF15" w14:textId="77777777" w:rsidTr="00E05BE9">
        <w:tc>
          <w:tcPr>
            <w:tcW w:w="562" w:type="dxa"/>
          </w:tcPr>
          <w:p w14:paraId="4BBA57E6" w14:textId="4C48058B" w:rsidR="009D68A0" w:rsidRPr="00322114" w:rsidRDefault="009D68A0" w:rsidP="009D68A0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>
              <w:rPr>
                <w:rStyle w:val="HighlightedVariable"/>
                <w:rFonts w:eastAsia="標楷體"/>
                <w:b w:val="0"/>
                <w:bCs/>
                <w:color w:val="auto"/>
              </w:rPr>
              <w:t>8</w:t>
            </w:r>
          </w:p>
        </w:tc>
        <w:tc>
          <w:tcPr>
            <w:tcW w:w="4253" w:type="dxa"/>
          </w:tcPr>
          <w:p w14:paraId="46CADF35" w14:textId="47A7E9B3" w:rsidR="009D68A0" w:rsidRPr="00322114" w:rsidRDefault="009D68A0" w:rsidP="009D68A0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央媒會計科目</w:t>
            </w:r>
            <w:r>
              <w:t xml:space="preserve"> </w:t>
            </w:r>
            <w:r w:rsidRPr="006B393A">
              <w:rPr>
                <w:rStyle w:val="HighlightedVariable"/>
                <w:rFonts w:eastAsia="標楷體"/>
                <w:b w:val="0"/>
                <w:bCs/>
                <w:color w:val="auto"/>
              </w:rPr>
              <w:t xml:space="preserve">Remittance </w:t>
            </w:r>
            <w:r>
              <w:rPr>
                <w:rStyle w:val="HighlightedVariable"/>
                <w:rFonts w:eastAsia="標楷體"/>
                <w:b w:val="0"/>
                <w:bCs/>
                <w:color w:val="auto"/>
              </w:rPr>
              <w:t>Account</w:t>
            </w:r>
          </w:p>
        </w:tc>
        <w:tc>
          <w:tcPr>
            <w:tcW w:w="1559" w:type="dxa"/>
          </w:tcPr>
          <w:p w14:paraId="6FE1C71F" w14:textId="77777777" w:rsidR="009D68A0" w:rsidRPr="00322114" w:rsidRDefault="009D68A0" w:rsidP="009D68A0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 w:rsidRPr="00D85763">
              <w:rPr>
                <w:rStyle w:val="HighlightedVariable"/>
                <w:rFonts w:eastAsia="標楷體"/>
                <w:b w:val="0"/>
                <w:bCs/>
                <w:color w:val="auto"/>
              </w:rPr>
              <w:t>CHAR(</w:t>
            </w:r>
            <w:r>
              <w:rPr>
                <w:rStyle w:val="HighlightedVariable"/>
                <w:rFonts w:eastAsia="標楷體"/>
                <w:b w:val="0"/>
                <w:bCs/>
                <w:color w:val="auto"/>
              </w:rPr>
              <w:t>9</w:t>
            </w:r>
            <w:r w:rsidRPr="00D85763">
              <w:rPr>
                <w:rStyle w:val="HighlightedVariable"/>
                <w:rFonts w:eastAsia="標楷體"/>
                <w:b w:val="0"/>
                <w:bCs/>
                <w:color w:val="auto"/>
              </w:rPr>
              <w:t>)</w:t>
            </w:r>
          </w:p>
        </w:tc>
        <w:tc>
          <w:tcPr>
            <w:tcW w:w="2268" w:type="dxa"/>
          </w:tcPr>
          <w:p w14:paraId="0F9A9DF7" w14:textId="77777777" w:rsidR="009D68A0" w:rsidRPr="00322114" w:rsidRDefault="009D68A0" w:rsidP="009D68A0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 w:rsidRPr="00737EC7">
              <w:rPr>
                <w:rStyle w:val="HighlightedVariable"/>
                <w:rFonts w:eastAsia="標楷體"/>
                <w:b w:val="0"/>
                <w:bCs/>
                <w:color w:val="auto"/>
              </w:rPr>
              <w:t>420050201</w:t>
            </w:r>
          </w:p>
        </w:tc>
      </w:tr>
      <w:tr w:rsidR="009D68A0" w:rsidRPr="00780693" w14:paraId="6AFC9B1A" w14:textId="77777777" w:rsidTr="00E05BE9">
        <w:tc>
          <w:tcPr>
            <w:tcW w:w="562" w:type="dxa"/>
          </w:tcPr>
          <w:p w14:paraId="667164DD" w14:textId="41EB11F7" w:rsidR="009D68A0" w:rsidRPr="00322114" w:rsidRDefault="009D68A0" w:rsidP="009D68A0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>
              <w:rPr>
                <w:rStyle w:val="HighlightedVariable"/>
                <w:rFonts w:eastAsia="標楷體"/>
                <w:b w:val="0"/>
                <w:bCs/>
                <w:color w:val="auto"/>
              </w:rPr>
              <w:t>9</w:t>
            </w:r>
          </w:p>
        </w:tc>
        <w:tc>
          <w:tcPr>
            <w:tcW w:w="4253" w:type="dxa"/>
          </w:tcPr>
          <w:p w14:paraId="27376321" w14:textId="05482F28" w:rsidR="009D68A0" w:rsidRPr="00322114" w:rsidRDefault="009D68A0" w:rsidP="009D68A0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舊會計科目</w:t>
            </w: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(</w:t>
            </w: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八碼</w:t>
            </w: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)</w:t>
            </w:r>
            <w:r>
              <w:t xml:space="preserve"> </w:t>
            </w:r>
            <w:r>
              <w:rPr>
                <w:rStyle w:val="HighlightedVariable"/>
                <w:rFonts w:eastAsia="標楷體"/>
                <w:b w:val="0"/>
                <w:bCs/>
                <w:color w:val="auto"/>
              </w:rPr>
              <w:t>TPE Account</w:t>
            </w:r>
          </w:p>
        </w:tc>
        <w:tc>
          <w:tcPr>
            <w:tcW w:w="1559" w:type="dxa"/>
          </w:tcPr>
          <w:p w14:paraId="12E2B199" w14:textId="77777777" w:rsidR="009D68A0" w:rsidRPr="00322114" w:rsidRDefault="009D68A0" w:rsidP="009D68A0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 w:rsidRPr="00D85763">
              <w:rPr>
                <w:rStyle w:val="HighlightedVariable"/>
                <w:rFonts w:eastAsia="標楷體"/>
                <w:b w:val="0"/>
                <w:bCs/>
                <w:color w:val="auto"/>
              </w:rPr>
              <w:t>CHAR(</w:t>
            </w:r>
            <w:r>
              <w:rPr>
                <w:rStyle w:val="HighlightedVariable"/>
                <w:rFonts w:eastAsia="標楷體"/>
                <w:b w:val="0"/>
                <w:bCs/>
                <w:color w:val="auto"/>
              </w:rPr>
              <w:t>9</w:t>
            </w:r>
            <w:r w:rsidRPr="00D85763">
              <w:rPr>
                <w:rStyle w:val="HighlightedVariable"/>
                <w:rFonts w:eastAsia="標楷體"/>
                <w:b w:val="0"/>
                <w:bCs/>
                <w:color w:val="auto"/>
              </w:rPr>
              <w:t>)</w:t>
            </w:r>
          </w:p>
        </w:tc>
        <w:tc>
          <w:tcPr>
            <w:tcW w:w="2268" w:type="dxa"/>
          </w:tcPr>
          <w:p w14:paraId="009EE67B" w14:textId="77777777" w:rsidR="009D68A0" w:rsidRPr="00322114" w:rsidRDefault="009D68A0" w:rsidP="009D68A0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 w:rsidRPr="009005B4">
              <w:rPr>
                <w:rStyle w:val="HighlightedVariable"/>
                <w:rFonts w:eastAsia="標楷體"/>
                <w:b w:val="0"/>
                <w:bCs/>
                <w:color w:val="auto"/>
              </w:rPr>
              <w:t>45160109</w:t>
            </w:r>
          </w:p>
        </w:tc>
      </w:tr>
      <w:tr w:rsidR="009D68A0" w:rsidRPr="00780693" w14:paraId="0BD6573F" w14:textId="77777777" w:rsidTr="00E05BE9">
        <w:tc>
          <w:tcPr>
            <w:tcW w:w="562" w:type="dxa"/>
          </w:tcPr>
          <w:p w14:paraId="77D72AE8" w14:textId="766A0940" w:rsidR="009D68A0" w:rsidRPr="00322114" w:rsidRDefault="009D68A0" w:rsidP="009D68A0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>
              <w:rPr>
                <w:rStyle w:val="HighlightedVariable"/>
                <w:rFonts w:eastAsia="標楷體"/>
                <w:b w:val="0"/>
                <w:bCs/>
                <w:color w:val="auto"/>
              </w:rPr>
              <w:t>10</w:t>
            </w:r>
          </w:p>
        </w:tc>
        <w:tc>
          <w:tcPr>
            <w:tcW w:w="4253" w:type="dxa"/>
          </w:tcPr>
          <w:p w14:paraId="1495F268" w14:textId="77777777" w:rsidR="009D68A0" w:rsidRPr="00322114" w:rsidRDefault="009D68A0" w:rsidP="009D68A0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幣別</w:t>
            </w: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 xml:space="preserve"> C</w:t>
            </w:r>
            <w:r>
              <w:rPr>
                <w:rStyle w:val="HighlightedVariable"/>
                <w:rFonts w:eastAsia="標楷體"/>
                <w:b w:val="0"/>
                <w:bCs/>
                <w:color w:val="auto"/>
              </w:rPr>
              <w:t>urrency</w:t>
            </w:r>
          </w:p>
        </w:tc>
        <w:tc>
          <w:tcPr>
            <w:tcW w:w="1559" w:type="dxa"/>
          </w:tcPr>
          <w:p w14:paraId="57813774" w14:textId="77777777" w:rsidR="009D68A0" w:rsidRPr="00322114" w:rsidRDefault="009D68A0" w:rsidP="009D68A0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 w:rsidRPr="00D85763">
              <w:rPr>
                <w:rStyle w:val="HighlightedVariable"/>
                <w:rFonts w:eastAsia="標楷體"/>
                <w:b w:val="0"/>
                <w:bCs/>
                <w:color w:val="auto"/>
              </w:rPr>
              <w:t>CHAR(</w:t>
            </w:r>
            <w:r>
              <w:rPr>
                <w:rStyle w:val="HighlightedVariable"/>
                <w:rFonts w:eastAsia="標楷體"/>
                <w:b w:val="0"/>
                <w:bCs/>
                <w:color w:val="auto"/>
              </w:rPr>
              <w:t>3</w:t>
            </w:r>
            <w:r w:rsidRPr="00D85763">
              <w:rPr>
                <w:rStyle w:val="HighlightedVariable"/>
                <w:rFonts w:eastAsia="標楷體"/>
                <w:b w:val="0"/>
                <w:bCs/>
                <w:color w:val="auto"/>
              </w:rPr>
              <w:t>)</w:t>
            </w:r>
          </w:p>
        </w:tc>
        <w:tc>
          <w:tcPr>
            <w:tcW w:w="2268" w:type="dxa"/>
          </w:tcPr>
          <w:p w14:paraId="14C2AF93" w14:textId="77777777" w:rsidR="009D68A0" w:rsidRPr="00322114" w:rsidRDefault="009D68A0" w:rsidP="009D68A0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USD</w:t>
            </w:r>
          </w:p>
        </w:tc>
      </w:tr>
      <w:tr w:rsidR="00422DD7" w:rsidRPr="00780693" w14:paraId="46FFA4B8" w14:textId="77777777" w:rsidTr="00E05BE9">
        <w:tc>
          <w:tcPr>
            <w:tcW w:w="562" w:type="dxa"/>
          </w:tcPr>
          <w:p w14:paraId="12DB3412" w14:textId="30BF3CDA" w:rsidR="00422DD7" w:rsidRPr="00422DD7" w:rsidRDefault="00422DD7" w:rsidP="009D68A0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</w:pPr>
            <w:r w:rsidRPr="00422DD7">
              <w:rPr>
                <w:rStyle w:val="HighlightedVariable"/>
                <w:rFonts w:eastAsia="標楷體" w:hint="eastAsia"/>
                <w:b w:val="0"/>
                <w:bCs/>
                <w:color w:val="auto"/>
                <w:highlight w:val="cyan"/>
              </w:rPr>
              <w:t>1</w:t>
            </w:r>
            <w:r w:rsidRPr="00422DD7"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  <w:t>1</w:t>
            </w:r>
          </w:p>
        </w:tc>
        <w:tc>
          <w:tcPr>
            <w:tcW w:w="4253" w:type="dxa"/>
          </w:tcPr>
          <w:p w14:paraId="7E696450" w14:textId="08C2A831" w:rsidR="00422DD7" w:rsidRPr="009467FB" w:rsidRDefault="009467FB" w:rsidP="009D68A0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</w:pPr>
            <w:r w:rsidRPr="009467FB">
              <w:rPr>
                <w:rStyle w:val="HighlightedVariable"/>
                <w:rFonts w:eastAsia="標楷體" w:hint="eastAsia"/>
                <w:b w:val="0"/>
                <w:bCs/>
                <w:color w:val="auto"/>
                <w:highlight w:val="cyan"/>
              </w:rPr>
              <w:t>正負符號</w:t>
            </w:r>
            <w:r w:rsidRPr="009467FB">
              <w:rPr>
                <w:rStyle w:val="HighlightedVariable"/>
                <w:rFonts w:eastAsia="標楷體" w:hint="eastAsia"/>
                <w:b w:val="0"/>
                <w:bCs/>
                <w:color w:val="auto"/>
                <w:highlight w:val="cyan"/>
              </w:rPr>
              <w:t>Si</w:t>
            </w:r>
            <w:r w:rsidRPr="009467FB"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  <w:t xml:space="preserve">gn </w:t>
            </w:r>
            <w:r w:rsidRPr="009467FB">
              <w:rPr>
                <w:rStyle w:val="HighlightedVariable"/>
                <w:rFonts w:eastAsia="標楷體" w:hint="eastAsia"/>
                <w:b w:val="0"/>
                <w:bCs/>
                <w:color w:val="auto"/>
                <w:highlight w:val="cyan"/>
              </w:rPr>
              <w:t>+</w:t>
            </w:r>
            <w:r w:rsidRPr="009467FB"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  <w:t>/`</w:t>
            </w:r>
          </w:p>
        </w:tc>
        <w:tc>
          <w:tcPr>
            <w:tcW w:w="1559" w:type="dxa"/>
          </w:tcPr>
          <w:p w14:paraId="2C3A3FBC" w14:textId="3FEF81C7" w:rsidR="00422DD7" w:rsidRPr="009467FB" w:rsidRDefault="009467FB" w:rsidP="009D68A0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</w:pPr>
            <w:r w:rsidRPr="009467FB"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  <w:t>CHAR(</w:t>
            </w:r>
            <w:r w:rsidR="00206CCB"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  <w:t>1</w:t>
            </w:r>
            <w:r w:rsidRPr="009467FB"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  <w:t>)</w:t>
            </w:r>
          </w:p>
        </w:tc>
        <w:tc>
          <w:tcPr>
            <w:tcW w:w="2268" w:type="dxa"/>
          </w:tcPr>
          <w:p w14:paraId="51ABCDB6" w14:textId="1AC83D6B" w:rsidR="00422DD7" w:rsidRPr="009467FB" w:rsidRDefault="009467FB" w:rsidP="009D68A0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</w:pPr>
            <w:r w:rsidRPr="009467FB">
              <w:rPr>
                <w:rStyle w:val="HighlightedVariable"/>
                <w:rFonts w:eastAsia="標楷體" w:hint="eastAsia"/>
                <w:b w:val="0"/>
                <w:bCs/>
                <w:color w:val="auto"/>
                <w:highlight w:val="cyan"/>
              </w:rPr>
              <w:t>空白</w:t>
            </w:r>
          </w:p>
        </w:tc>
      </w:tr>
      <w:tr w:rsidR="009D68A0" w:rsidRPr="00780693" w14:paraId="4E0E4686" w14:textId="77777777" w:rsidTr="00E05BE9">
        <w:tc>
          <w:tcPr>
            <w:tcW w:w="562" w:type="dxa"/>
          </w:tcPr>
          <w:p w14:paraId="38DDD23F" w14:textId="72FBD824" w:rsidR="009D68A0" w:rsidRPr="00422DD7" w:rsidRDefault="009D68A0" w:rsidP="009D68A0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</w:pPr>
            <w:r w:rsidRPr="00422DD7"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  <w:t>1</w:t>
            </w:r>
            <w:r w:rsidR="00422DD7" w:rsidRPr="00422DD7"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  <w:t>2</w:t>
            </w:r>
          </w:p>
        </w:tc>
        <w:tc>
          <w:tcPr>
            <w:tcW w:w="4253" w:type="dxa"/>
          </w:tcPr>
          <w:p w14:paraId="30D783DE" w14:textId="77777777" w:rsidR="009D68A0" w:rsidRPr="00322114" w:rsidRDefault="009D68A0" w:rsidP="009D68A0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原幣</w:t>
            </w: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(</w:t>
            </w: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借方</w:t>
            </w: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) En</w:t>
            </w:r>
            <w:r>
              <w:rPr>
                <w:rStyle w:val="HighlightedVariable"/>
                <w:rFonts w:eastAsia="標楷體"/>
                <w:b w:val="0"/>
                <w:bCs/>
                <w:color w:val="auto"/>
              </w:rPr>
              <w:t>tered Currency(Dr)</w:t>
            </w:r>
          </w:p>
        </w:tc>
        <w:tc>
          <w:tcPr>
            <w:tcW w:w="1559" w:type="dxa"/>
          </w:tcPr>
          <w:p w14:paraId="56EAB257" w14:textId="77777777" w:rsidR="009D68A0" w:rsidRPr="00322114" w:rsidRDefault="009D68A0" w:rsidP="009D68A0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 w:rsidRPr="00D85763">
              <w:rPr>
                <w:rStyle w:val="HighlightedVariable"/>
                <w:rFonts w:eastAsia="標楷體"/>
                <w:b w:val="0"/>
                <w:bCs/>
                <w:color w:val="auto"/>
              </w:rPr>
              <w:t>NUM(13.2)</w:t>
            </w:r>
          </w:p>
        </w:tc>
        <w:tc>
          <w:tcPr>
            <w:tcW w:w="2268" w:type="dxa"/>
          </w:tcPr>
          <w:p w14:paraId="1DCFF59D" w14:textId="77777777" w:rsidR="009D68A0" w:rsidRPr="00322114" w:rsidRDefault="009D68A0" w:rsidP="009D68A0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>
              <w:rPr>
                <w:rStyle w:val="HighlightedVariable"/>
                <w:rFonts w:eastAsia="標楷體"/>
                <w:b w:val="0"/>
                <w:bCs/>
                <w:color w:val="auto"/>
              </w:rPr>
              <w:t>300.00</w:t>
            </w:r>
          </w:p>
        </w:tc>
      </w:tr>
      <w:tr w:rsidR="009D68A0" w:rsidRPr="00780693" w14:paraId="578A9EBE" w14:textId="77777777" w:rsidTr="00E05BE9">
        <w:tc>
          <w:tcPr>
            <w:tcW w:w="562" w:type="dxa"/>
          </w:tcPr>
          <w:p w14:paraId="14B46F41" w14:textId="0874D64A" w:rsidR="009D68A0" w:rsidRPr="00422DD7" w:rsidRDefault="009D68A0" w:rsidP="009D68A0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</w:pPr>
            <w:r w:rsidRPr="00422DD7"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  <w:t>1</w:t>
            </w:r>
            <w:r w:rsidR="00422DD7" w:rsidRPr="00422DD7"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  <w:t>3</w:t>
            </w:r>
          </w:p>
        </w:tc>
        <w:tc>
          <w:tcPr>
            <w:tcW w:w="4253" w:type="dxa"/>
          </w:tcPr>
          <w:p w14:paraId="691CCBA8" w14:textId="77777777" w:rsidR="009D68A0" w:rsidRPr="00322114" w:rsidRDefault="009D68A0" w:rsidP="009D68A0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 w:rsidRPr="00951386"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原幣</w:t>
            </w:r>
            <w:r w:rsidRPr="00951386">
              <w:rPr>
                <w:rStyle w:val="HighlightedVariable"/>
                <w:rFonts w:eastAsia="標楷體"/>
                <w:b w:val="0"/>
                <w:bCs/>
                <w:color w:val="auto"/>
              </w:rPr>
              <w:t>(</w:t>
            </w: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貸</w:t>
            </w:r>
            <w:r w:rsidRPr="00951386">
              <w:rPr>
                <w:rStyle w:val="HighlightedVariable"/>
                <w:rFonts w:eastAsia="標楷體"/>
                <w:b w:val="0"/>
                <w:bCs/>
                <w:color w:val="auto"/>
              </w:rPr>
              <w:t>方</w:t>
            </w:r>
            <w:r w:rsidRPr="00951386">
              <w:rPr>
                <w:rStyle w:val="HighlightedVariable"/>
                <w:rFonts w:eastAsia="標楷體"/>
                <w:b w:val="0"/>
                <w:bCs/>
                <w:color w:val="auto"/>
              </w:rPr>
              <w:t>)</w:t>
            </w:r>
            <w:r>
              <w:rPr>
                <w:rStyle w:val="HighlightedVariable"/>
                <w:rFonts w:eastAsia="標楷體"/>
                <w:b w:val="0"/>
                <w:bCs/>
                <w:color w:val="auto"/>
              </w:rPr>
              <w:t xml:space="preserve"> </w:t>
            </w: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En</w:t>
            </w:r>
            <w:r>
              <w:rPr>
                <w:rStyle w:val="HighlightedVariable"/>
                <w:rFonts w:eastAsia="標楷體"/>
                <w:b w:val="0"/>
                <w:bCs/>
                <w:color w:val="auto"/>
              </w:rPr>
              <w:t>tered Currency(Cr)</w:t>
            </w:r>
          </w:p>
        </w:tc>
        <w:tc>
          <w:tcPr>
            <w:tcW w:w="1559" w:type="dxa"/>
          </w:tcPr>
          <w:p w14:paraId="10BDCAF8" w14:textId="77777777" w:rsidR="009D68A0" w:rsidRPr="00322114" w:rsidRDefault="009D68A0" w:rsidP="009D68A0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 w:rsidRPr="00D85763">
              <w:rPr>
                <w:rStyle w:val="HighlightedVariable"/>
                <w:rFonts w:eastAsia="標楷體"/>
                <w:b w:val="0"/>
                <w:bCs/>
                <w:color w:val="auto"/>
              </w:rPr>
              <w:t>NUM(13.2)</w:t>
            </w:r>
          </w:p>
        </w:tc>
        <w:tc>
          <w:tcPr>
            <w:tcW w:w="2268" w:type="dxa"/>
          </w:tcPr>
          <w:p w14:paraId="5CFFAC87" w14:textId="77777777" w:rsidR="009D68A0" w:rsidRPr="00322114" w:rsidRDefault="009D68A0" w:rsidP="009D68A0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>
              <w:rPr>
                <w:rStyle w:val="HighlightedVariable"/>
                <w:rFonts w:eastAsia="標楷體"/>
                <w:b w:val="0"/>
                <w:bCs/>
                <w:color w:val="auto"/>
              </w:rPr>
              <w:t>300.00</w:t>
            </w:r>
          </w:p>
        </w:tc>
      </w:tr>
      <w:tr w:rsidR="009D68A0" w:rsidRPr="00780693" w14:paraId="411342B2" w14:textId="77777777" w:rsidTr="00E05BE9">
        <w:tc>
          <w:tcPr>
            <w:tcW w:w="562" w:type="dxa"/>
          </w:tcPr>
          <w:p w14:paraId="7BF8C7D8" w14:textId="0D4682A3" w:rsidR="009D68A0" w:rsidRPr="00422DD7" w:rsidRDefault="009D68A0" w:rsidP="009D68A0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</w:pPr>
            <w:r w:rsidRPr="00422DD7"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  <w:t>1</w:t>
            </w:r>
            <w:r w:rsidR="00422DD7" w:rsidRPr="00422DD7"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  <w:t>4</w:t>
            </w:r>
          </w:p>
        </w:tc>
        <w:tc>
          <w:tcPr>
            <w:tcW w:w="4253" w:type="dxa"/>
          </w:tcPr>
          <w:p w14:paraId="1217AE18" w14:textId="77777777" w:rsidR="009D68A0" w:rsidRPr="00322114" w:rsidRDefault="009D68A0" w:rsidP="009D68A0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匯率</w:t>
            </w: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 xml:space="preserve"> </w:t>
            </w:r>
            <w:r>
              <w:rPr>
                <w:rStyle w:val="HighlightedVariable"/>
                <w:rFonts w:eastAsia="標楷體"/>
                <w:b w:val="0"/>
                <w:bCs/>
                <w:color w:val="auto"/>
              </w:rPr>
              <w:t>Rate</w:t>
            </w:r>
          </w:p>
        </w:tc>
        <w:tc>
          <w:tcPr>
            <w:tcW w:w="1559" w:type="dxa"/>
          </w:tcPr>
          <w:p w14:paraId="317E95AD" w14:textId="77777777" w:rsidR="009D68A0" w:rsidRPr="00322114" w:rsidRDefault="009D68A0" w:rsidP="009D68A0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 w:rsidRPr="00D85763">
              <w:rPr>
                <w:rStyle w:val="HighlightedVariable"/>
                <w:rFonts w:eastAsia="標楷體"/>
                <w:b w:val="0"/>
                <w:bCs/>
                <w:color w:val="auto"/>
              </w:rPr>
              <w:t>NUM(3.8)</w:t>
            </w:r>
          </w:p>
        </w:tc>
        <w:tc>
          <w:tcPr>
            <w:tcW w:w="2268" w:type="dxa"/>
          </w:tcPr>
          <w:p w14:paraId="5C30394E" w14:textId="4265051C" w:rsidR="009D68A0" w:rsidRPr="00322114" w:rsidRDefault="009D68A0" w:rsidP="009D68A0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>
              <w:rPr>
                <w:rStyle w:val="HighlightedVariable"/>
                <w:rFonts w:eastAsia="標楷體"/>
                <w:b w:val="0"/>
                <w:bCs/>
                <w:color w:val="auto"/>
              </w:rPr>
              <w:t>27.95</w:t>
            </w:r>
          </w:p>
        </w:tc>
      </w:tr>
      <w:tr w:rsidR="009467FB" w:rsidRPr="00780693" w14:paraId="70D3C2D0" w14:textId="77777777" w:rsidTr="00E05BE9">
        <w:tc>
          <w:tcPr>
            <w:tcW w:w="562" w:type="dxa"/>
          </w:tcPr>
          <w:p w14:paraId="5E8D8421" w14:textId="72DF684A" w:rsidR="009467FB" w:rsidRPr="00422DD7" w:rsidRDefault="009467FB" w:rsidP="009467FB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</w:pPr>
            <w:r w:rsidRPr="00422DD7">
              <w:rPr>
                <w:rStyle w:val="HighlightedVariable"/>
                <w:rFonts w:eastAsia="標楷體" w:hint="eastAsia"/>
                <w:b w:val="0"/>
                <w:bCs/>
                <w:color w:val="auto"/>
                <w:highlight w:val="cyan"/>
              </w:rPr>
              <w:t>1</w:t>
            </w:r>
            <w:r w:rsidRPr="00422DD7"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  <w:t>5</w:t>
            </w:r>
          </w:p>
        </w:tc>
        <w:tc>
          <w:tcPr>
            <w:tcW w:w="4253" w:type="dxa"/>
          </w:tcPr>
          <w:p w14:paraId="7612E06B" w14:textId="662563D1" w:rsidR="009467FB" w:rsidRPr="009467FB" w:rsidRDefault="009467FB" w:rsidP="009467FB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</w:pPr>
            <w:r w:rsidRPr="009467FB">
              <w:rPr>
                <w:rStyle w:val="HighlightedVariable"/>
                <w:rFonts w:eastAsia="標楷體" w:hint="eastAsia"/>
                <w:b w:val="0"/>
                <w:bCs/>
                <w:color w:val="auto"/>
                <w:highlight w:val="cyan"/>
              </w:rPr>
              <w:t>正負符號</w:t>
            </w:r>
            <w:r w:rsidRPr="009467FB">
              <w:rPr>
                <w:rStyle w:val="HighlightedVariable"/>
                <w:rFonts w:eastAsia="標楷體" w:hint="eastAsia"/>
                <w:b w:val="0"/>
                <w:bCs/>
                <w:color w:val="auto"/>
                <w:highlight w:val="cyan"/>
              </w:rPr>
              <w:t>Si</w:t>
            </w:r>
            <w:r w:rsidRPr="009467FB"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  <w:t xml:space="preserve">gn </w:t>
            </w:r>
            <w:r w:rsidRPr="009467FB">
              <w:rPr>
                <w:rStyle w:val="HighlightedVariable"/>
                <w:rFonts w:eastAsia="標楷體" w:hint="eastAsia"/>
                <w:b w:val="0"/>
                <w:bCs/>
                <w:color w:val="auto"/>
                <w:highlight w:val="cyan"/>
              </w:rPr>
              <w:t>+</w:t>
            </w:r>
            <w:r w:rsidRPr="009467FB"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  <w:t>/`</w:t>
            </w:r>
          </w:p>
        </w:tc>
        <w:tc>
          <w:tcPr>
            <w:tcW w:w="1559" w:type="dxa"/>
          </w:tcPr>
          <w:p w14:paraId="4D38616E" w14:textId="12CE35C0" w:rsidR="009467FB" w:rsidRPr="009467FB" w:rsidRDefault="009467FB" w:rsidP="009467FB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</w:pPr>
            <w:r w:rsidRPr="009467FB"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  <w:t>CHAR(</w:t>
            </w:r>
            <w:r w:rsidR="00206CCB"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  <w:t>1</w:t>
            </w:r>
            <w:r w:rsidRPr="009467FB"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  <w:t>)</w:t>
            </w:r>
          </w:p>
        </w:tc>
        <w:tc>
          <w:tcPr>
            <w:tcW w:w="2268" w:type="dxa"/>
          </w:tcPr>
          <w:p w14:paraId="06FE9CD8" w14:textId="37E35302" w:rsidR="009467FB" w:rsidRPr="009467FB" w:rsidRDefault="009467FB" w:rsidP="009467FB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</w:pPr>
            <w:r w:rsidRPr="009467FB">
              <w:rPr>
                <w:rStyle w:val="HighlightedVariable"/>
                <w:rFonts w:eastAsia="標楷體" w:hint="eastAsia"/>
                <w:b w:val="0"/>
                <w:bCs/>
                <w:color w:val="auto"/>
                <w:highlight w:val="cyan"/>
              </w:rPr>
              <w:t>空白</w:t>
            </w:r>
          </w:p>
        </w:tc>
      </w:tr>
      <w:tr w:rsidR="009467FB" w:rsidRPr="00780693" w14:paraId="713ECAB7" w14:textId="77777777" w:rsidTr="00E05BE9">
        <w:tc>
          <w:tcPr>
            <w:tcW w:w="562" w:type="dxa"/>
          </w:tcPr>
          <w:p w14:paraId="1AF28CF2" w14:textId="3D125BD8" w:rsidR="009467FB" w:rsidRPr="00422DD7" w:rsidRDefault="009467FB" w:rsidP="009467FB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</w:pPr>
            <w:r w:rsidRPr="00422DD7"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  <w:t>16</w:t>
            </w:r>
          </w:p>
        </w:tc>
        <w:tc>
          <w:tcPr>
            <w:tcW w:w="4253" w:type="dxa"/>
          </w:tcPr>
          <w:p w14:paraId="6615D111" w14:textId="77777777" w:rsidR="009467FB" w:rsidRPr="00322114" w:rsidRDefault="009467FB" w:rsidP="009467FB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本位幣</w:t>
            </w: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(</w:t>
            </w: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借方</w:t>
            </w:r>
            <w:r>
              <w:rPr>
                <w:rStyle w:val="HighlightedVariable"/>
                <w:rFonts w:eastAsia="標楷體" w:hint="eastAsia"/>
                <w:b w:val="0"/>
                <w:bCs/>
                <w:color w:val="auto"/>
              </w:rPr>
              <w:t>)</w:t>
            </w:r>
            <w:r>
              <w:rPr>
                <w:rStyle w:val="HighlightedVariable"/>
                <w:rFonts w:eastAsia="標楷體"/>
                <w:b w:val="0"/>
                <w:bCs/>
                <w:color w:val="auto"/>
              </w:rPr>
              <w:t xml:space="preserve"> Accounted Currency(Dr)</w:t>
            </w:r>
          </w:p>
        </w:tc>
        <w:tc>
          <w:tcPr>
            <w:tcW w:w="1559" w:type="dxa"/>
          </w:tcPr>
          <w:p w14:paraId="6E025902" w14:textId="77777777" w:rsidR="009467FB" w:rsidRPr="00322114" w:rsidRDefault="009467FB" w:rsidP="009467FB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 w:rsidRPr="00D85763">
              <w:rPr>
                <w:rStyle w:val="HighlightedVariable"/>
                <w:rFonts w:eastAsia="標楷體"/>
                <w:b w:val="0"/>
                <w:bCs/>
                <w:color w:val="auto"/>
              </w:rPr>
              <w:t>NUM(13.2)</w:t>
            </w:r>
          </w:p>
        </w:tc>
        <w:tc>
          <w:tcPr>
            <w:tcW w:w="2268" w:type="dxa"/>
          </w:tcPr>
          <w:p w14:paraId="66EEC66A" w14:textId="77777777" w:rsidR="009467FB" w:rsidRPr="00322114" w:rsidRDefault="009467FB" w:rsidP="009467FB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>
              <w:rPr>
                <w:rStyle w:val="HighlightedVariable"/>
                <w:rFonts w:eastAsia="標楷體"/>
                <w:b w:val="0"/>
                <w:bCs/>
                <w:color w:val="auto"/>
              </w:rPr>
              <w:t>8385.00</w:t>
            </w:r>
          </w:p>
        </w:tc>
      </w:tr>
      <w:tr w:rsidR="009467FB" w:rsidRPr="00780693" w14:paraId="2E69C02F" w14:textId="77777777" w:rsidTr="00E05BE9">
        <w:tc>
          <w:tcPr>
            <w:tcW w:w="562" w:type="dxa"/>
          </w:tcPr>
          <w:p w14:paraId="10F3B223" w14:textId="154F004E" w:rsidR="009467FB" w:rsidRPr="00422DD7" w:rsidRDefault="009467FB" w:rsidP="009467FB">
            <w:pPr>
              <w:pStyle w:val="af2"/>
              <w:ind w:leftChars="0" w:left="0"/>
              <w:rPr>
                <w:rFonts w:eastAsia="標楷體"/>
                <w:bCs/>
                <w:highlight w:val="cyan"/>
              </w:rPr>
            </w:pPr>
            <w:r w:rsidRPr="00422DD7">
              <w:rPr>
                <w:rStyle w:val="HighlightedVariable"/>
                <w:rFonts w:eastAsia="標楷體"/>
                <w:color w:val="auto"/>
                <w:highlight w:val="cyan"/>
              </w:rPr>
              <w:t>1</w:t>
            </w:r>
            <w:r w:rsidRPr="00422DD7"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  <w:t>7</w:t>
            </w:r>
          </w:p>
        </w:tc>
        <w:tc>
          <w:tcPr>
            <w:tcW w:w="4253" w:type="dxa"/>
            <w:vAlign w:val="center"/>
          </w:tcPr>
          <w:p w14:paraId="7005B2AB" w14:textId="77777777" w:rsidR="009467FB" w:rsidRPr="00322114" w:rsidRDefault="009467FB" w:rsidP="009467FB">
            <w:pPr>
              <w:rPr>
                <w:rFonts w:ascii="Times New Roman" w:eastAsia="標楷體" w:hAnsi="Times New Roman" w:cs="Times New Roman"/>
                <w:bCs/>
              </w:rPr>
            </w:pPr>
            <w:r>
              <w:rPr>
                <w:rFonts w:ascii="Times New Roman" w:eastAsia="標楷體" w:hAnsi="Times New Roman" w:cs="Times New Roman" w:hint="eastAsia"/>
                <w:bCs/>
              </w:rPr>
              <w:t>本位幣</w:t>
            </w:r>
            <w:r>
              <w:rPr>
                <w:rFonts w:ascii="Times New Roman" w:eastAsia="標楷體" w:hAnsi="Times New Roman" w:cs="Times New Roman" w:hint="eastAsia"/>
                <w:bCs/>
              </w:rPr>
              <w:t>(</w:t>
            </w:r>
            <w:r>
              <w:rPr>
                <w:rFonts w:ascii="Times New Roman" w:eastAsia="標楷體" w:hAnsi="Times New Roman" w:cs="Times New Roman" w:hint="eastAsia"/>
                <w:bCs/>
              </w:rPr>
              <w:t>貸方</w:t>
            </w:r>
            <w:r>
              <w:rPr>
                <w:rFonts w:ascii="Times New Roman" w:eastAsia="標楷體" w:hAnsi="Times New Roman" w:cs="Times New Roman" w:hint="eastAsia"/>
                <w:bCs/>
              </w:rPr>
              <w:t>)</w:t>
            </w:r>
            <w:r>
              <w:rPr>
                <w:rFonts w:ascii="Times New Roman" w:eastAsia="標楷體" w:hAnsi="Times New Roman" w:cs="Times New Roman"/>
                <w:bCs/>
              </w:rPr>
              <w:t xml:space="preserve"> </w:t>
            </w:r>
            <w:r w:rsidRPr="009346A5">
              <w:rPr>
                <w:rStyle w:val="HighlightedVariable"/>
                <w:rFonts w:eastAsia="標楷體"/>
                <w:b w:val="0"/>
                <w:bCs/>
                <w:color w:val="auto"/>
              </w:rPr>
              <w:t>Accounted Currency(Cr)</w:t>
            </w:r>
          </w:p>
        </w:tc>
        <w:tc>
          <w:tcPr>
            <w:tcW w:w="1559" w:type="dxa"/>
          </w:tcPr>
          <w:p w14:paraId="25A42EAD" w14:textId="77777777" w:rsidR="009467FB" w:rsidRPr="00322114" w:rsidRDefault="009467FB" w:rsidP="009467FB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 w:rsidRPr="00D85763">
              <w:rPr>
                <w:rStyle w:val="HighlightedVariable"/>
                <w:rFonts w:eastAsia="標楷體"/>
                <w:b w:val="0"/>
                <w:bCs/>
                <w:color w:val="auto"/>
              </w:rPr>
              <w:t>NUM(13.2)</w:t>
            </w:r>
          </w:p>
        </w:tc>
        <w:tc>
          <w:tcPr>
            <w:tcW w:w="2268" w:type="dxa"/>
          </w:tcPr>
          <w:p w14:paraId="4E264D21" w14:textId="77777777" w:rsidR="009467FB" w:rsidRPr="00322114" w:rsidRDefault="009467FB" w:rsidP="009467FB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</w:rPr>
            </w:pPr>
            <w:r>
              <w:rPr>
                <w:rStyle w:val="HighlightedVariable"/>
                <w:rFonts w:eastAsia="標楷體"/>
                <w:b w:val="0"/>
                <w:bCs/>
                <w:color w:val="auto"/>
              </w:rPr>
              <w:t>8385.00</w:t>
            </w:r>
          </w:p>
        </w:tc>
      </w:tr>
      <w:tr w:rsidR="009467FB" w:rsidRPr="00780693" w14:paraId="632C3A10" w14:textId="77777777" w:rsidTr="00E05BE9">
        <w:tc>
          <w:tcPr>
            <w:tcW w:w="562" w:type="dxa"/>
          </w:tcPr>
          <w:p w14:paraId="136138C0" w14:textId="1C3BE18D" w:rsidR="009467FB" w:rsidRPr="009467FB" w:rsidRDefault="009467FB" w:rsidP="009467FB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</w:pPr>
            <w:r w:rsidRPr="009467FB">
              <w:rPr>
                <w:rStyle w:val="HighlightedVariable"/>
                <w:rFonts w:eastAsia="標楷體" w:hint="eastAsia"/>
                <w:b w:val="0"/>
                <w:bCs/>
                <w:color w:val="auto"/>
                <w:highlight w:val="cyan"/>
              </w:rPr>
              <w:t>1</w:t>
            </w:r>
            <w:r w:rsidRPr="009467FB"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  <w:t>8</w:t>
            </w:r>
          </w:p>
        </w:tc>
        <w:tc>
          <w:tcPr>
            <w:tcW w:w="4253" w:type="dxa"/>
            <w:vAlign w:val="center"/>
          </w:tcPr>
          <w:p w14:paraId="13CADA38" w14:textId="353A7AA8" w:rsidR="009467FB" w:rsidRPr="001079DB" w:rsidRDefault="001079DB" w:rsidP="009467FB">
            <w:pPr>
              <w:rPr>
                <w:rFonts w:ascii="Times New Roman" w:eastAsia="標楷體" w:hAnsi="Times New Roman" w:cs="Times New Roman"/>
                <w:bCs/>
                <w:highlight w:val="cyan"/>
              </w:rPr>
            </w:pPr>
            <w:r w:rsidRPr="001079DB">
              <w:rPr>
                <w:rFonts w:ascii="Times New Roman" w:eastAsia="標楷體" w:hAnsi="Times New Roman" w:cs="Times New Roman" w:hint="eastAsia"/>
                <w:bCs/>
                <w:highlight w:val="cyan"/>
              </w:rPr>
              <w:t>央媒匯款代碼</w:t>
            </w:r>
            <w:r w:rsidRPr="001079DB">
              <w:rPr>
                <w:rFonts w:ascii="Times New Roman" w:eastAsia="標楷體" w:hAnsi="Times New Roman" w:cs="Times New Roman"/>
                <w:bCs/>
                <w:highlight w:val="cyan"/>
              </w:rPr>
              <w:t>Remittance No</w:t>
            </w:r>
            <w:r w:rsidRPr="001079DB">
              <w:rPr>
                <w:rFonts w:ascii="Times New Roman" w:eastAsia="標楷體" w:hAnsi="Times New Roman" w:cs="Times New Roman" w:hint="eastAsia"/>
                <w:bCs/>
                <w:highlight w:val="cyan"/>
              </w:rPr>
              <w:t>.</w:t>
            </w:r>
          </w:p>
        </w:tc>
        <w:tc>
          <w:tcPr>
            <w:tcW w:w="1559" w:type="dxa"/>
          </w:tcPr>
          <w:p w14:paraId="68226039" w14:textId="269F2B06" w:rsidR="009467FB" w:rsidRPr="001079DB" w:rsidRDefault="001079DB" w:rsidP="009467FB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</w:pPr>
            <w:r w:rsidRPr="001079DB"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  <w:t>CHAR(3)</w:t>
            </w:r>
          </w:p>
        </w:tc>
        <w:tc>
          <w:tcPr>
            <w:tcW w:w="2268" w:type="dxa"/>
          </w:tcPr>
          <w:p w14:paraId="09D2484C" w14:textId="57264FF4" w:rsidR="009467FB" w:rsidRPr="001079DB" w:rsidRDefault="001079DB" w:rsidP="009467FB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</w:pPr>
            <w:r w:rsidRPr="001079DB">
              <w:rPr>
                <w:rStyle w:val="HighlightedVariable"/>
                <w:rFonts w:eastAsia="標楷體" w:hint="eastAsia"/>
                <w:b w:val="0"/>
                <w:bCs/>
                <w:color w:val="auto"/>
                <w:highlight w:val="cyan"/>
              </w:rPr>
              <w:t>6</w:t>
            </w:r>
            <w:r w:rsidRPr="001079DB"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  <w:t>95N</w:t>
            </w:r>
          </w:p>
        </w:tc>
      </w:tr>
      <w:tr w:rsidR="009467FB" w:rsidRPr="00780693" w14:paraId="0E328D1C" w14:textId="77777777" w:rsidTr="00E05BE9">
        <w:tc>
          <w:tcPr>
            <w:tcW w:w="562" w:type="dxa"/>
          </w:tcPr>
          <w:p w14:paraId="6FD5848B" w14:textId="3AAE55D7" w:rsidR="009467FB" w:rsidRPr="009467FB" w:rsidRDefault="009467FB" w:rsidP="009467FB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</w:pPr>
            <w:r w:rsidRPr="009467FB">
              <w:rPr>
                <w:rStyle w:val="HighlightedVariable"/>
                <w:rFonts w:eastAsia="標楷體" w:hint="eastAsia"/>
                <w:b w:val="0"/>
                <w:bCs/>
                <w:color w:val="auto"/>
                <w:highlight w:val="cyan"/>
              </w:rPr>
              <w:t>1</w:t>
            </w:r>
            <w:r w:rsidRPr="009467FB"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  <w:t>9</w:t>
            </w:r>
          </w:p>
        </w:tc>
        <w:tc>
          <w:tcPr>
            <w:tcW w:w="4253" w:type="dxa"/>
            <w:vAlign w:val="center"/>
          </w:tcPr>
          <w:p w14:paraId="6D4ABC2F" w14:textId="64C16C68" w:rsidR="009467FB" w:rsidRPr="001079DB" w:rsidRDefault="001079DB" w:rsidP="009467FB">
            <w:pPr>
              <w:rPr>
                <w:rFonts w:ascii="Times New Roman" w:eastAsia="標楷體" w:hAnsi="Times New Roman" w:cs="Times New Roman"/>
                <w:bCs/>
                <w:highlight w:val="cyan"/>
              </w:rPr>
            </w:pPr>
            <w:r w:rsidRPr="001079DB">
              <w:rPr>
                <w:rFonts w:ascii="Times New Roman" w:eastAsia="標楷體" w:hAnsi="Times New Roman" w:cs="Times New Roman" w:hint="eastAsia"/>
                <w:bCs/>
                <w:highlight w:val="cyan"/>
              </w:rPr>
              <w:t>對美金交叉匯率</w:t>
            </w:r>
            <w:r w:rsidRPr="001079DB">
              <w:rPr>
                <w:rFonts w:ascii="Times New Roman" w:eastAsia="標楷體" w:hAnsi="Times New Roman" w:cs="Times New Roman" w:hint="eastAsia"/>
                <w:bCs/>
                <w:highlight w:val="cyan"/>
              </w:rPr>
              <w:t>USD Ra</w:t>
            </w:r>
            <w:r w:rsidRPr="001079DB">
              <w:rPr>
                <w:rFonts w:ascii="Times New Roman" w:eastAsia="標楷體" w:hAnsi="Times New Roman" w:cs="Times New Roman"/>
                <w:bCs/>
                <w:highlight w:val="cyan"/>
              </w:rPr>
              <w:t>te</w:t>
            </w:r>
          </w:p>
        </w:tc>
        <w:tc>
          <w:tcPr>
            <w:tcW w:w="1559" w:type="dxa"/>
          </w:tcPr>
          <w:p w14:paraId="6722424B" w14:textId="700F8913" w:rsidR="009467FB" w:rsidRPr="001079DB" w:rsidRDefault="001079DB" w:rsidP="009467FB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</w:pPr>
            <w:r w:rsidRPr="001079DB"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  <w:t>NUM(3.8)</w:t>
            </w:r>
          </w:p>
        </w:tc>
        <w:tc>
          <w:tcPr>
            <w:tcW w:w="2268" w:type="dxa"/>
          </w:tcPr>
          <w:p w14:paraId="285634C1" w14:textId="67D43474" w:rsidR="009467FB" w:rsidRPr="001079DB" w:rsidRDefault="001079DB" w:rsidP="009467FB">
            <w:pPr>
              <w:pStyle w:val="af2"/>
              <w:ind w:leftChars="0" w:left="0"/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</w:pPr>
            <w:r w:rsidRPr="001079DB">
              <w:rPr>
                <w:rStyle w:val="HighlightedVariable"/>
                <w:rFonts w:eastAsia="標楷體" w:hint="eastAsia"/>
                <w:b w:val="0"/>
                <w:bCs/>
                <w:color w:val="auto"/>
                <w:highlight w:val="cyan"/>
              </w:rPr>
              <w:t>1</w:t>
            </w:r>
            <w:r w:rsidRPr="001079DB">
              <w:rPr>
                <w:rStyle w:val="HighlightedVariable"/>
                <w:rFonts w:eastAsia="標楷體"/>
                <w:b w:val="0"/>
                <w:bCs/>
                <w:color w:val="auto"/>
                <w:highlight w:val="cyan"/>
              </w:rPr>
              <w:t>.00</w:t>
            </w:r>
          </w:p>
        </w:tc>
      </w:tr>
    </w:tbl>
    <w:p w14:paraId="454B1E55" w14:textId="65F58BF3" w:rsidR="00420524" w:rsidRDefault="00420524" w:rsidP="00420524">
      <w:pPr>
        <w:pStyle w:val="af2"/>
        <w:ind w:leftChars="0" w:left="0" w:firstLineChars="177" w:firstLine="425"/>
        <w:rPr>
          <w:rStyle w:val="HighlightedVariable"/>
          <w:rFonts w:ascii="標楷體" w:eastAsia="標楷體" w:hAnsi="標楷體"/>
          <w:b w:val="0"/>
          <w:color w:val="auto"/>
        </w:rPr>
      </w:pPr>
    </w:p>
    <w:p w14:paraId="1806C49E" w14:textId="56B1A4FC" w:rsidR="00047887" w:rsidRDefault="00047887" w:rsidP="00420524">
      <w:pPr>
        <w:pStyle w:val="af2"/>
        <w:ind w:leftChars="0" w:left="0" w:firstLineChars="177" w:firstLine="425"/>
        <w:rPr>
          <w:rStyle w:val="HighlightedVariable"/>
          <w:rFonts w:ascii="標楷體" w:eastAsia="標楷體" w:hAnsi="標楷體"/>
          <w:b w:val="0"/>
          <w:color w:val="auto"/>
        </w:rPr>
      </w:pPr>
    </w:p>
    <w:p w14:paraId="78132B3D" w14:textId="126EBF3F" w:rsidR="00047887" w:rsidRDefault="00047887" w:rsidP="00420524">
      <w:pPr>
        <w:pStyle w:val="af2"/>
        <w:ind w:leftChars="0" w:left="0" w:firstLineChars="177" w:firstLine="425"/>
        <w:rPr>
          <w:rStyle w:val="HighlightedVariable"/>
          <w:rFonts w:ascii="標楷體" w:eastAsia="標楷體" w:hAnsi="標楷體"/>
          <w:b w:val="0"/>
          <w:color w:val="auto"/>
        </w:rPr>
      </w:pPr>
    </w:p>
    <w:p w14:paraId="3DAB7F92" w14:textId="77777777" w:rsidR="00047887" w:rsidRPr="009F041C" w:rsidRDefault="00047887" w:rsidP="00420524">
      <w:pPr>
        <w:pStyle w:val="af2"/>
        <w:ind w:leftChars="0" w:left="0" w:firstLineChars="177" w:firstLine="425"/>
        <w:rPr>
          <w:rStyle w:val="HighlightedVariable"/>
          <w:rFonts w:ascii="標楷體" w:eastAsia="標楷體" w:hAnsi="標楷體"/>
          <w:b w:val="0"/>
          <w:color w:val="auto"/>
        </w:rPr>
      </w:pPr>
    </w:p>
    <w:p w14:paraId="6B88D15B" w14:textId="6E4BA029" w:rsidR="00E72EAC" w:rsidRDefault="00E72EAC" w:rsidP="00465C43">
      <w:pPr>
        <w:rPr>
          <w:rStyle w:val="HighlightedVariable"/>
          <w:rFonts w:ascii="Times New Roman" w:eastAsia="標楷體" w:hAnsi="Times New Roman"/>
          <w:b w:val="0"/>
          <w:color w:val="auto"/>
          <w:sz w:val="20"/>
          <w:szCs w:val="20"/>
        </w:rPr>
      </w:pPr>
    </w:p>
    <w:p w14:paraId="096E85BD" w14:textId="54A126B6" w:rsidR="004725EC" w:rsidRDefault="004725EC" w:rsidP="009B303A">
      <w:pPr>
        <w:rPr>
          <w:rStyle w:val="HighlightedVariable"/>
          <w:rFonts w:ascii="Times New Roman" w:eastAsia="標楷體" w:hAnsi="Times New Roman"/>
          <w:b w:val="0"/>
          <w:color w:val="0070C0"/>
          <w:sz w:val="22"/>
          <w:szCs w:val="22"/>
        </w:rPr>
      </w:pPr>
    </w:p>
    <w:p w14:paraId="4556FAEB" w14:textId="34E4EB4E" w:rsidR="009D68A0" w:rsidRDefault="009D68A0" w:rsidP="009B303A">
      <w:pPr>
        <w:rPr>
          <w:rStyle w:val="HighlightedVariable"/>
          <w:rFonts w:ascii="Times New Roman" w:eastAsia="標楷體" w:hAnsi="Times New Roman"/>
          <w:b w:val="0"/>
          <w:color w:val="0070C0"/>
          <w:sz w:val="22"/>
          <w:szCs w:val="22"/>
        </w:rPr>
      </w:pPr>
    </w:p>
    <w:p w14:paraId="4D23D252" w14:textId="443763A3" w:rsidR="009D68A0" w:rsidRDefault="009D68A0" w:rsidP="009B303A">
      <w:pPr>
        <w:rPr>
          <w:rStyle w:val="HighlightedVariable"/>
          <w:rFonts w:ascii="Times New Roman" w:eastAsia="標楷體" w:hAnsi="Times New Roman"/>
          <w:b w:val="0"/>
          <w:color w:val="0070C0"/>
          <w:sz w:val="22"/>
          <w:szCs w:val="22"/>
        </w:rPr>
      </w:pPr>
    </w:p>
    <w:p w14:paraId="1BF62FE5" w14:textId="20AA2B8E" w:rsidR="009D68A0" w:rsidRDefault="009D68A0" w:rsidP="009B303A">
      <w:pPr>
        <w:rPr>
          <w:rStyle w:val="HighlightedVariable"/>
          <w:rFonts w:ascii="Times New Roman" w:eastAsia="標楷體" w:hAnsi="Times New Roman"/>
          <w:b w:val="0"/>
          <w:color w:val="0070C0"/>
          <w:sz w:val="22"/>
          <w:szCs w:val="22"/>
        </w:rPr>
      </w:pPr>
    </w:p>
    <w:p w14:paraId="3B559963" w14:textId="7EA188E5" w:rsidR="009D68A0" w:rsidRDefault="009D68A0" w:rsidP="009B303A">
      <w:pPr>
        <w:rPr>
          <w:rStyle w:val="HighlightedVariable"/>
          <w:rFonts w:ascii="Times New Roman" w:eastAsia="標楷體" w:hAnsi="Times New Roman"/>
          <w:b w:val="0"/>
          <w:color w:val="0070C0"/>
          <w:sz w:val="22"/>
          <w:szCs w:val="22"/>
        </w:rPr>
      </w:pPr>
    </w:p>
    <w:p w14:paraId="160DBF8A" w14:textId="2879DED6" w:rsidR="009D68A0" w:rsidRDefault="009D68A0" w:rsidP="009B303A">
      <w:pPr>
        <w:rPr>
          <w:rStyle w:val="HighlightedVariable"/>
          <w:rFonts w:ascii="Times New Roman" w:eastAsia="標楷體" w:hAnsi="Times New Roman"/>
          <w:b w:val="0"/>
          <w:color w:val="0070C0"/>
          <w:sz w:val="22"/>
          <w:szCs w:val="22"/>
        </w:rPr>
      </w:pPr>
    </w:p>
    <w:p w14:paraId="66667914" w14:textId="3B3F0935" w:rsidR="009D68A0" w:rsidRDefault="009D68A0" w:rsidP="009B303A">
      <w:pPr>
        <w:rPr>
          <w:rStyle w:val="HighlightedVariable"/>
          <w:rFonts w:ascii="Times New Roman" w:eastAsia="標楷體" w:hAnsi="Times New Roman"/>
          <w:b w:val="0"/>
          <w:color w:val="0070C0"/>
          <w:sz w:val="22"/>
          <w:szCs w:val="22"/>
        </w:rPr>
      </w:pPr>
    </w:p>
    <w:p w14:paraId="7C5102AD" w14:textId="2DC417A5" w:rsidR="009D68A0" w:rsidRDefault="009D68A0" w:rsidP="009B303A">
      <w:pPr>
        <w:rPr>
          <w:rStyle w:val="HighlightedVariable"/>
          <w:rFonts w:ascii="Times New Roman" w:eastAsia="標楷體" w:hAnsi="Times New Roman"/>
          <w:b w:val="0"/>
          <w:color w:val="0070C0"/>
          <w:sz w:val="22"/>
          <w:szCs w:val="22"/>
        </w:rPr>
      </w:pPr>
    </w:p>
    <w:p w14:paraId="56CBED22" w14:textId="40FE410C" w:rsidR="009D68A0" w:rsidRDefault="009D68A0" w:rsidP="009B303A">
      <w:pPr>
        <w:rPr>
          <w:rStyle w:val="HighlightedVariable"/>
          <w:rFonts w:ascii="Times New Roman" w:eastAsia="標楷體" w:hAnsi="Times New Roman"/>
          <w:b w:val="0"/>
          <w:color w:val="0070C0"/>
          <w:sz w:val="22"/>
          <w:szCs w:val="22"/>
        </w:rPr>
      </w:pPr>
    </w:p>
    <w:p w14:paraId="751235DC" w14:textId="60019F81" w:rsidR="009D68A0" w:rsidRDefault="009D68A0" w:rsidP="009B303A">
      <w:pPr>
        <w:rPr>
          <w:rStyle w:val="HighlightedVariable"/>
          <w:rFonts w:ascii="Times New Roman" w:eastAsia="標楷體" w:hAnsi="Times New Roman"/>
          <w:b w:val="0"/>
          <w:color w:val="0070C0"/>
          <w:sz w:val="22"/>
          <w:szCs w:val="22"/>
        </w:rPr>
      </w:pPr>
    </w:p>
    <w:p w14:paraId="3950F0A7" w14:textId="2AC6315B" w:rsidR="009D68A0" w:rsidRDefault="009D68A0" w:rsidP="009B303A">
      <w:pPr>
        <w:rPr>
          <w:rStyle w:val="HighlightedVariable"/>
          <w:rFonts w:ascii="Times New Roman" w:eastAsia="標楷體" w:hAnsi="Times New Roman"/>
          <w:b w:val="0"/>
          <w:color w:val="0070C0"/>
          <w:sz w:val="22"/>
          <w:szCs w:val="22"/>
        </w:rPr>
      </w:pPr>
    </w:p>
    <w:p w14:paraId="1060275C" w14:textId="76D99C66" w:rsidR="009D68A0" w:rsidRDefault="009D68A0" w:rsidP="009B303A">
      <w:pPr>
        <w:rPr>
          <w:rStyle w:val="HighlightedVariable"/>
          <w:rFonts w:ascii="Times New Roman" w:eastAsia="標楷體" w:hAnsi="Times New Roman"/>
          <w:b w:val="0"/>
          <w:color w:val="0070C0"/>
          <w:sz w:val="22"/>
          <w:szCs w:val="22"/>
        </w:rPr>
      </w:pPr>
    </w:p>
    <w:p w14:paraId="1551E0A8" w14:textId="0124514C" w:rsidR="00422DD7" w:rsidRDefault="00422DD7" w:rsidP="009B303A">
      <w:pPr>
        <w:rPr>
          <w:rStyle w:val="HighlightedVariable"/>
          <w:rFonts w:ascii="Times New Roman" w:eastAsia="標楷體" w:hAnsi="Times New Roman"/>
          <w:b w:val="0"/>
          <w:color w:val="0070C0"/>
          <w:sz w:val="22"/>
          <w:szCs w:val="22"/>
        </w:rPr>
      </w:pPr>
    </w:p>
    <w:p w14:paraId="694F6FED" w14:textId="2785D475" w:rsidR="00422DD7" w:rsidRDefault="00422DD7" w:rsidP="009B303A">
      <w:pPr>
        <w:rPr>
          <w:rStyle w:val="HighlightedVariable"/>
          <w:rFonts w:ascii="Times New Roman" w:eastAsia="標楷體" w:hAnsi="Times New Roman"/>
          <w:b w:val="0"/>
          <w:color w:val="0070C0"/>
          <w:sz w:val="22"/>
          <w:szCs w:val="22"/>
        </w:rPr>
      </w:pPr>
    </w:p>
    <w:p w14:paraId="54344706" w14:textId="749585B2" w:rsidR="00422DD7" w:rsidRDefault="00422DD7" w:rsidP="009B303A">
      <w:pPr>
        <w:rPr>
          <w:rStyle w:val="HighlightedVariable"/>
          <w:rFonts w:ascii="Times New Roman" w:eastAsia="標楷體" w:hAnsi="Times New Roman"/>
          <w:b w:val="0"/>
          <w:color w:val="0070C0"/>
          <w:sz w:val="22"/>
          <w:szCs w:val="22"/>
        </w:rPr>
      </w:pPr>
    </w:p>
    <w:p w14:paraId="2736F9AC" w14:textId="77777777" w:rsidR="00422DD7" w:rsidRDefault="00422DD7" w:rsidP="009B303A">
      <w:pPr>
        <w:rPr>
          <w:rStyle w:val="HighlightedVariable"/>
          <w:rFonts w:ascii="Times New Roman" w:eastAsia="標楷體" w:hAnsi="Times New Roman"/>
          <w:b w:val="0"/>
          <w:color w:val="0070C0"/>
          <w:sz w:val="22"/>
          <w:szCs w:val="22"/>
        </w:rPr>
      </w:pPr>
    </w:p>
    <w:p w14:paraId="0CC8585E" w14:textId="73F22374" w:rsidR="009D68A0" w:rsidRPr="00B66E67" w:rsidRDefault="00DC2B10" w:rsidP="00DC2B10">
      <w:pPr>
        <w:rPr>
          <w:rStyle w:val="HighlightedVariable"/>
          <w:rFonts w:ascii="Times New Roman" w:eastAsia="標楷體" w:hAnsi="Times New Roman"/>
          <w:b w:val="0"/>
          <w:color w:val="auto"/>
          <w:sz w:val="22"/>
          <w:szCs w:val="22"/>
        </w:rPr>
      </w:pPr>
      <w:r w:rsidRPr="00206CCB">
        <w:rPr>
          <w:rStyle w:val="HighlightedVariable"/>
          <w:rFonts w:ascii="Times New Roman" w:eastAsia="標楷體" w:hAnsi="Times New Roman" w:hint="eastAsia"/>
          <w:b w:val="0"/>
          <w:color w:val="auto"/>
          <w:sz w:val="22"/>
          <w:szCs w:val="22"/>
          <w:highlight w:val="cyan"/>
        </w:rPr>
        <w:t>&lt;</w:t>
      </w:r>
      <w:r w:rsidRPr="00206CCB">
        <w:rPr>
          <w:rStyle w:val="HighlightedVariable"/>
          <w:rFonts w:ascii="Times New Roman" w:eastAsia="標楷體" w:hAnsi="Times New Roman" w:hint="eastAsia"/>
          <w:b w:val="0"/>
          <w:color w:val="auto"/>
          <w:sz w:val="22"/>
          <w:szCs w:val="22"/>
          <w:highlight w:val="cyan"/>
        </w:rPr>
        <w:t>檔案內容範例</w:t>
      </w:r>
      <w:r w:rsidRPr="00206CCB">
        <w:rPr>
          <w:rStyle w:val="HighlightedVariable"/>
          <w:rFonts w:ascii="Times New Roman" w:eastAsia="標楷體" w:hAnsi="Times New Roman" w:hint="eastAsia"/>
          <w:b w:val="0"/>
          <w:color w:val="auto"/>
          <w:sz w:val="22"/>
          <w:szCs w:val="22"/>
          <w:highlight w:val="cyan"/>
        </w:rPr>
        <w:t>&gt;</w:t>
      </w:r>
    </w:p>
    <w:p w14:paraId="249F7D47" w14:textId="33CE22EC" w:rsidR="009D68A0" w:rsidRDefault="00206CCB" w:rsidP="009B303A">
      <w:pPr>
        <w:rPr>
          <w:rStyle w:val="HighlightedVariable"/>
          <w:rFonts w:ascii="Times New Roman" w:eastAsia="標楷體" w:hAnsi="Times New Roman"/>
          <w:b w:val="0"/>
          <w:color w:val="0070C0"/>
          <w:sz w:val="22"/>
          <w:szCs w:val="22"/>
        </w:rPr>
      </w:pPr>
      <w:r>
        <w:rPr>
          <w:noProof/>
        </w:rPr>
        <w:drawing>
          <wp:inline distT="0" distB="0" distL="0" distR="0" wp14:anchorId="061E7E8C" wp14:editId="3A193D06">
            <wp:extent cx="6507480" cy="906780"/>
            <wp:effectExtent l="0" t="0" r="7620" b="762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18BD7" w14:textId="2C45643D" w:rsidR="009D68A0" w:rsidRDefault="009D68A0" w:rsidP="009B303A">
      <w:pPr>
        <w:rPr>
          <w:rStyle w:val="HighlightedVariable"/>
          <w:rFonts w:ascii="Times New Roman" w:eastAsia="標楷體" w:hAnsi="Times New Roman"/>
          <w:b w:val="0"/>
          <w:color w:val="0070C0"/>
          <w:sz w:val="22"/>
          <w:szCs w:val="22"/>
        </w:rPr>
      </w:pPr>
    </w:p>
    <w:p w14:paraId="7D233573" w14:textId="4A6DCF05" w:rsidR="00B66E67" w:rsidRDefault="00B66E67" w:rsidP="009B303A">
      <w:pPr>
        <w:rPr>
          <w:rStyle w:val="HighlightedVariable"/>
          <w:rFonts w:ascii="Times New Roman" w:eastAsia="標楷體" w:hAnsi="Times New Roman"/>
          <w:b w:val="0"/>
          <w:color w:val="0070C0"/>
          <w:sz w:val="22"/>
          <w:szCs w:val="22"/>
        </w:rPr>
      </w:pPr>
      <w:r>
        <w:rPr>
          <w:rStyle w:val="HighlightedVariable"/>
          <w:rFonts w:ascii="Times New Roman" w:eastAsia="標楷體" w:hAnsi="Times New Roman"/>
          <w:b w:val="0"/>
          <w:color w:val="0070C0"/>
          <w:sz w:val="22"/>
          <w:szCs w:val="22"/>
        </w:rPr>
        <w:br w:type="page"/>
      </w:r>
    </w:p>
    <w:p w14:paraId="62AFEAB0" w14:textId="599F4C72" w:rsidR="0057381E" w:rsidRDefault="002D1D83" w:rsidP="005C303F">
      <w:pPr>
        <w:pStyle w:val="1"/>
        <w:numPr>
          <w:ilvl w:val="0"/>
          <w:numId w:val="3"/>
        </w:numPr>
        <w:spacing w:after="180"/>
        <w:rPr>
          <w:rFonts w:ascii="Times New Roman" w:eastAsia="標楷體" w:hAnsi="Times New Roman" w:cs="Times New Roman"/>
          <w:sz w:val="36"/>
          <w:szCs w:val="36"/>
        </w:rPr>
      </w:pPr>
      <w:bookmarkStart w:id="20" w:name="_Toc96947597"/>
      <w:r>
        <w:rPr>
          <w:rFonts w:ascii="Times New Roman" w:eastAsia="標楷體" w:hAnsi="Times New Roman" w:cs="Times New Roman" w:hint="eastAsia"/>
          <w:sz w:val="36"/>
          <w:szCs w:val="36"/>
        </w:rPr>
        <w:lastRenderedPageBreak/>
        <w:t>附件</w:t>
      </w:r>
      <w:r w:rsidR="001300C0">
        <w:rPr>
          <w:rFonts w:ascii="Times New Roman" w:eastAsia="標楷體" w:hAnsi="Times New Roman" w:cs="Times New Roman" w:hint="eastAsia"/>
          <w:sz w:val="36"/>
          <w:szCs w:val="36"/>
        </w:rPr>
        <w:t>：</w:t>
      </w:r>
      <w:bookmarkEnd w:id="20"/>
    </w:p>
    <w:p w14:paraId="4F448615" w14:textId="3812287C" w:rsidR="001300C0" w:rsidRPr="001300C0" w:rsidRDefault="001300C0" w:rsidP="001300C0">
      <w:pPr>
        <w:rPr>
          <w:rFonts w:ascii="微軟正黑體" w:eastAsia="微軟正黑體" w:hAnsi="微軟正黑體"/>
        </w:rPr>
      </w:pPr>
      <w:r w:rsidRPr="001300C0">
        <w:rPr>
          <w:rFonts w:ascii="微軟正黑體" w:eastAsia="微軟正黑體" w:hAnsi="微軟正黑體" w:hint="eastAsia"/>
          <w:b/>
          <w:bCs/>
        </w:rPr>
        <w:t>附件一：</w:t>
      </w:r>
      <w:r w:rsidR="00B66E67">
        <w:rPr>
          <w:rFonts w:ascii="微軟正黑體" w:eastAsia="微軟正黑體" w:hAnsi="微軟正黑體" w:hint="eastAsia"/>
        </w:rPr>
        <w:t>兌換撥補相關分錄(央媒申報註記=</w:t>
      </w:r>
      <w:r w:rsidR="00B66E67">
        <w:rPr>
          <w:rFonts w:ascii="微軟正黑體" w:eastAsia="微軟正黑體" w:hAnsi="微軟正黑體"/>
        </w:rPr>
        <w:t>Y</w:t>
      </w:r>
      <w:r w:rsidR="00B66E67">
        <w:rPr>
          <w:rFonts w:ascii="微軟正黑體" w:eastAsia="微軟正黑體" w:hAnsi="微軟正黑體" w:hint="eastAsia"/>
        </w:rPr>
        <w:t>為央媒申報相關帳務明細來源)</w:t>
      </w:r>
    </w:p>
    <w:bookmarkStart w:id="21" w:name="_MON_1707560373"/>
    <w:bookmarkEnd w:id="21"/>
    <w:p w14:paraId="3F57C846" w14:textId="3AD15436" w:rsidR="001300C0" w:rsidRPr="00B66E67" w:rsidRDefault="004B442C" w:rsidP="001300C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object w:dxaOrig="1520" w:dyaOrig="1036" w14:anchorId="1154FD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45pt;height:51.2pt" o:ole="">
            <v:imagedata r:id="rId19" o:title=""/>
          </v:shape>
          <o:OLEObject Type="Embed" ProgID="Excel.Sheet.12" ShapeID="_x0000_i1025" DrawAspect="Icon" ObjectID="_1710848104" r:id="rId20"/>
        </w:object>
      </w:r>
    </w:p>
    <w:p w14:paraId="7E4B012B" w14:textId="6F9B4FEB" w:rsidR="001300C0" w:rsidRPr="001300C0" w:rsidRDefault="001300C0" w:rsidP="001300C0">
      <w:pPr>
        <w:rPr>
          <w:rFonts w:ascii="微軟正黑體" w:eastAsia="微軟正黑體" w:hAnsi="微軟正黑體"/>
        </w:rPr>
      </w:pPr>
      <w:r w:rsidRPr="001300C0">
        <w:rPr>
          <w:rFonts w:ascii="微軟正黑體" w:eastAsia="微軟正黑體" w:hAnsi="微軟正黑體" w:hint="eastAsia"/>
          <w:b/>
          <w:bCs/>
        </w:rPr>
        <w:t>附件二：</w:t>
      </w:r>
      <w:r w:rsidR="00B66E67">
        <w:rPr>
          <w:rFonts w:ascii="微軟正黑體" w:eastAsia="微軟正黑體" w:hAnsi="微軟正黑體" w:hint="eastAsia"/>
        </w:rPr>
        <w:t>央媒資料帳務明細</w:t>
      </w:r>
      <w:r w:rsidRPr="001300C0">
        <w:rPr>
          <w:rFonts w:ascii="微軟正黑體" w:eastAsia="微軟正黑體" w:hAnsi="微軟正黑體" w:hint="eastAsia"/>
        </w:rPr>
        <w:t>檔</w:t>
      </w:r>
    </w:p>
    <w:p w14:paraId="1FFA9E65" w14:textId="14325201" w:rsidR="001300C0" w:rsidRPr="001300C0" w:rsidRDefault="008B1930" w:rsidP="001300C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object w:dxaOrig="1520" w:dyaOrig="1036" w14:anchorId="6980A21D">
          <v:shape id="_x0000_i1026" type="#_x0000_t75" style="width:76.25pt;height:51.6pt" o:ole="">
            <v:imagedata r:id="rId21" o:title=""/>
          </v:shape>
          <o:OLEObject Type="Embed" ProgID="Excel.Sheet.12" ShapeID="_x0000_i1026" DrawAspect="Icon" ObjectID="_1710848105" r:id="rId22"/>
        </w:object>
      </w:r>
    </w:p>
    <w:sectPr w:rsidR="001300C0" w:rsidRPr="001300C0" w:rsidSect="00FE1A23">
      <w:headerReference w:type="default" r:id="rId23"/>
      <w:footerReference w:type="default" r:id="rId24"/>
      <w:pgSz w:w="11906" w:h="16838"/>
      <w:pgMar w:top="1440" w:right="849" w:bottom="1440" w:left="1247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66CACE" w14:textId="77777777" w:rsidR="00953F09" w:rsidRDefault="00953F09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0F9F76FD" w14:textId="77777777" w:rsidR="00953F09" w:rsidRDefault="00953F09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華康中黑體">
    <w:altName w:val="微軟正黑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Look w:val="01E0" w:firstRow="1" w:lastRow="1" w:firstColumn="1" w:lastColumn="1" w:noHBand="0" w:noVBand="0"/>
    </w:tblPr>
    <w:tblGrid>
      <w:gridCol w:w="1800"/>
      <w:gridCol w:w="5940"/>
      <w:gridCol w:w="1800"/>
    </w:tblGrid>
    <w:tr w:rsidR="00132744" w:rsidRPr="00564106" w14:paraId="3F719B88" w14:textId="77777777">
      <w:trPr>
        <w:trHeight w:val="355"/>
      </w:trPr>
      <w:tc>
        <w:tcPr>
          <w:tcW w:w="1800" w:type="dxa"/>
        </w:tcPr>
        <w:p w14:paraId="48770500" w14:textId="77777777" w:rsidR="00132744" w:rsidRPr="00564106" w:rsidRDefault="00132744" w:rsidP="00DD5689">
          <w:pPr>
            <w:pStyle w:val="a7"/>
            <w:rPr>
              <w:rFonts w:ascii="Times New Roman" w:eastAsia="標楷體" w:hAnsi="Times New Roman" w:cs="Times New Roman"/>
              <w:sz w:val="24"/>
              <w:szCs w:val="24"/>
            </w:rPr>
          </w:pPr>
        </w:p>
      </w:tc>
      <w:tc>
        <w:tcPr>
          <w:tcW w:w="5940" w:type="dxa"/>
        </w:tcPr>
        <w:p w14:paraId="1907B27C" w14:textId="77777777" w:rsidR="00132744" w:rsidRPr="00564106" w:rsidRDefault="00132744">
          <w:pPr>
            <w:pStyle w:val="a7"/>
            <w:jc w:val="center"/>
            <w:rPr>
              <w:rFonts w:ascii="Times New Roman" w:eastAsia="標楷體" w:hAnsi="Times New Roman" w:cs="Times New Roman"/>
              <w:sz w:val="24"/>
              <w:szCs w:val="24"/>
            </w:rPr>
          </w:pPr>
          <w:r w:rsidRPr="00564106">
            <w:rPr>
              <w:rStyle w:val="ac"/>
              <w:rFonts w:ascii="Times New Roman" w:eastAsia="標楷體" w:hAnsi="Times New Roman"/>
              <w:sz w:val="24"/>
              <w:szCs w:val="24"/>
            </w:rPr>
            <w:t xml:space="preserve">- </w:t>
          </w:r>
          <w:r w:rsidRPr="00564106">
            <w:rPr>
              <w:rStyle w:val="ac"/>
              <w:rFonts w:ascii="Times New Roman" w:eastAsia="標楷體" w:hAnsi="Times New Roman"/>
              <w:sz w:val="24"/>
              <w:szCs w:val="24"/>
            </w:rPr>
            <w:fldChar w:fldCharType="begin"/>
          </w:r>
          <w:r w:rsidRPr="00564106">
            <w:rPr>
              <w:rStyle w:val="ac"/>
              <w:rFonts w:ascii="Times New Roman" w:eastAsia="標楷體" w:hAnsi="Times New Roman"/>
              <w:sz w:val="24"/>
              <w:szCs w:val="24"/>
            </w:rPr>
            <w:instrText xml:space="preserve"> PAGE  \* MERGEFORMAT </w:instrText>
          </w:r>
          <w:r w:rsidRPr="00564106">
            <w:rPr>
              <w:rStyle w:val="ac"/>
              <w:rFonts w:ascii="Times New Roman" w:eastAsia="標楷體" w:hAnsi="Times New Roman"/>
              <w:sz w:val="24"/>
              <w:szCs w:val="24"/>
            </w:rPr>
            <w:fldChar w:fldCharType="separate"/>
          </w:r>
          <w:r>
            <w:rPr>
              <w:rStyle w:val="ac"/>
              <w:rFonts w:ascii="Times New Roman" w:eastAsia="標楷體" w:hAnsi="Times New Roman"/>
              <w:noProof/>
              <w:sz w:val="24"/>
              <w:szCs w:val="24"/>
            </w:rPr>
            <w:t>2</w:t>
          </w:r>
          <w:r w:rsidRPr="00564106">
            <w:rPr>
              <w:rStyle w:val="ac"/>
              <w:rFonts w:ascii="Times New Roman" w:eastAsia="標楷體" w:hAnsi="Times New Roman"/>
              <w:sz w:val="24"/>
              <w:szCs w:val="24"/>
            </w:rPr>
            <w:fldChar w:fldCharType="end"/>
          </w:r>
          <w:r w:rsidRPr="00564106">
            <w:rPr>
              <w:rStyle w:val="ac"/>
              <w:rFonts w:ascii="Times New Roman" w:eastAsia="標楷體" w:hAnsi="Times New Roman"/>
              <w:sz w:val="24"/>
              <w:szCs w:val="24"/>
            </w:rPr>
            <w:t xml:space="preserve"> / </w:t>
          </w:r>
          <w:r w:rsidRPr="00564106">
            <w:rPr>
              <w:rStyle w:val="ac"/>
              <w:rFonts w:ascii="Times New Roman" w:eastAsia="標楷體" w:hAnsi="Times New Roman"/>
              <w:sz w:val="24"/>
              <w:szCs w:val="24"/>
            </w:rPr>
            <w:fldChar w:fldCharType="begin"/>
          </w:r>
          <w:r w:rsidRPr="00564106">
            <w:rPr>
              <w:rStyle w:val="ac"/>
              <w:rFonts w:ascii="Times New Roman" w:eastAsia="標楷體" w:hAnsi="Times New Roman"/>
              <w:sz w:val="24"/>
              <w:szCs w:val="24"/>
            </w:rPr>
            <w:instrText xml:space="preserve"> NUMPAGES  \* MERGEFORMAT </w:instrText>
          </w:r>
          <w:r w:rsidRPr="00564106">
            <w:rPr>
              <w:rStyle w:val="ac"/>
              <w:rFonts w:ascii="Times New Roman" w:eastAsia="標楷體" w:hAnsi="Times New Roman"/>
              <w:sz w:val="24"/>
              <w:szCs w:val="24"/>
            </w:rPr>
            <w:fldChar w:fldCharType="separate"/>
          </w:r>
          <w:r>
            <w:rPr>
              <w:rStyle w:val="ac"/>
              <w:rFonts w:ascii="Times New Roman" w:eastAsia="標楷體" w:hAnsi="Times New Roman"/>
              <w:noProof/>
              <w:sz w:val="24"/>
              <w:szCs w:val="24"/>
            </w:rPr>
            <w:t>14</w:t>
          </w:r>
          <w:r w:rsidRPr="00564106">
            <w:rPr>
              <w:rStyle w:val="ac"/>
              <w:rFonts w:ascii="Times New Roman" w:eastAsia="標楷體" w:hAnsi="Times New Roman"/>
              <w:sz w:val="24"/>
              <w:szCs w:val="24"/>
            </w:rPr>
            <w:fldChar w:fldCharType="end"/>
          </w:r>
          <w:r w:rsidRPr="00564106">
            <w:rPr>
              <w:rStyle w:val="ac"/>
              <w:rFonts w:ascii="Times New Roman" w:eastAsia="標楷體" w:hAnsi="Times New Roman"/>
              <w:sz w:val="24"/>
              <w:szCs w:val="24"/>
            </w:rPr>
            <w:t xml:space="preserve"> -</w:t>
          </w:r>
        </w:p>
      </w:tc>
      <w:tc>
        <w:tcPr>
          <w:tcW w:w="1800" w:type="dxa"/>
        </w:tcPr>
        <w:p w14:paraId="5756FE96" w14:textId="77777777" w:rsidR="00132744" w:rsidRPr="00564106" w:rsidRDefault="00132744">
          <w:pPr>
            <w:pStyle w:val="a7"/>
            <w:jc w:val="right"/>
            <w:rPr>
              <w:rFonts w:ascii="Times New Roman" w:eastAsia="標楷體" w:hAnsi="Times New Roman" w:cs="Times New Roman"/>
              <w:sz w:val="24"/>
              <w:szCs w:val="24"/>
            </w:rPr>
          </w:pPr>
        </w:p>
      </w:tc>
    </w:tr>
  </w:tbl>
  <w:p w14:paraId="04687E7C" w14:textId="77777777" w:rsidR="00132744" w:rsidRPr="00C876CC" w:rsidRDefault="00132744">
    <w:pPr>
      <w:pStyle w:val="a7"/>
      <w:rPr>
        <w:rFonts w:ascii="Times New Roman" w:eastAsia="標楷體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E3AC14" w14:textId="77777777" w:rsidR="00953F09" w:rsidRDefault="00953F09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3C37B2FD" w14:textId="77777777" w:rsidR="00953F09" w:rsidRDefault="00953F09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540" w:type="dxa"/>
      <w:tblInd w:w="108" w:type="dxa"/>
      <w:tblBorders>
        <w:insideH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529"/>
      <w:gridCol w:w="4851"/>
      <w:gridCol w:w="2160"/>
    </w:tblGrid>
    <w:tr w:rsidR="00132744" w:rsidRPr="00C876CC" w14:paraId="75EF9F25" w14:textId="77777777">
      <w:trPr>
        <w:trHeight w:val="843"/>
      </w:trPr>
      <w:tc>
        <w:tcPr>
          <w:tcW w:w="2529" w:type="dxa"/>
        </w:tcPr>
        <w:p w14:paraId="3DDC8045" w14:textId="0B41A543" w:rsidR="00132744" w:rsidRPr="00C876CC" w:rsidRDefault="00132744">
          <w:pPr>
            <w:pStyle w:val="a5"/>
            <w:rPr>
              <w:rFonts w:ascii="Times New Roman" w:eastAsia="標楷體" w:hAnsi="Times New Roman" w:cs="Times New Roman"/>
            </w:rPr>
          </w:pPr>
          <w:r>
            <w:rPr>
              <w:noProof/>
            </w:rPr>
            <w:drawing>
              <wp:inline distT="0" distB="0" distL="0" distR="0" wp14:anchorId="706DB5C8" wp14:editId="3BE3AD92">
                <wp:extent cx="1468755" cy="432435"/>
                <wp:effectExtent l="0" t="0" r="0" b="5715"/>
                <wp:docPr id="4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8755" cy="432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51" w:type="dxa"/>
          <w:vAlign w:val="center"/>
        </w:tcPr>
        <w:p w14:paraId="4F31A31E" w14:textId="3C0D218A" w:rsidR="00132744" w:rsidRPr="00886909" w:rsidRDefault="00132744">
          <w:pPr>
            <w:pStyle w:val="a5"/>
            <w:jc w:val="center"/>
            <w:rPr>
              <w:rFonts w:ascii="Times New Roman" w:eastAsia="標楷體" w:hAnsi="Times New Roman" w:cs="Times New Roman"/>
              <w:sz w:val="28"/>
              <w:szCs w:val="28"/>
              <w:lang w:eastAsia="zh-TW"/>
            </w:rPr>
          </w:pPr>
        </w:p>
      </w:tc>
      <w:tc>
        <w:tcPr>
          <w:tcW w:w="2160" w:type="dxa"/>
          <w:vAlign w:val="center"/>
        </w:tcPr>
        <w:p w14:paraId="3E4B9DC0" w14:textId="5ECC851F" w:rsidR="00132744" w:rsidRPr="0056585D" w:rsidRDefault="00132744" w:rsidP="00C168E8">
          <w:pPr>
            <w:pStyle w:val="a5"/>
            <w:jc w:val="center"/>
            <w:rPr>
              <w:rFonts w:ascii="Times New Roman" w:eastAsia="標楷體" w:hAnsi="Times New Roman" w:cs="Times New Roman"/>
              <w:sz w:val="24"/>
              <w:szCs w:val="24"/>
              <w:lang w:eastAsia="zh-TW"/>
            </w:rPr>
          </w:pPr>
        </w:p>
      </w:tc>
    </w:tr>
  </w:tbl>
  <w:p w14:paraId="04B94AD4" w14:textId="77777777" w:rsidR="00132744" w:rsidRPr="00C876CC" w:rsidRDefault="00132744">
    <w:pPr>
      <w:pStyle w:val="a5"/>
      <w:jc w:val="right"/>
      <w:rPr>
        <w:rFonts w:ascii="Times New Roman" w:eastAsia="標楷體" w:hAnsi="Times New Roman" w:cs="Times New Roman"/>
        <w:lang w:eastAsia="zh-TW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8362C6E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770DD2"/>
    <w:multiLevelType w:val="hybridMultilevel"/>
    <w:tmpl w:val="ACE697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5B40981"/>
    <w:multiLevelType w:val="hybridMultilevel"/>
    <w:tmpl w:val="7E74A00A"/>
    <w:lvl w:ilvl="0" w:tplc="04090005">
      <w:start w:val="1"/>
      <w:numFmt w:val="bullet"/>
      <w:lvlText w:val="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7562FE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DE77A9C"/>
    <w:multiLevelType w:val="multilevel"/>
    <w:tmpl w:val="F2CE84E0"/>
    <w:lvl w:ilvl="0">
      <w:start w:val="3"/>
      <w:numFmt w:val="decimal"/>
      <w:lvlText w:val="%1"/>
      <w:lvlJc w:val="left"/>
      <w:pPr>
        <w:ind w:left="1080" w:hanging="1080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1505" w:hanging="108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1930" w:hanging="1080"/>
      </w:pPr>
      <w:rPr>
        <w:rFonts w:hint="default"/>
        <w:color w:val="000000" w:themeColor="text1"/>
      </w:rPr>
    </w:lvl>
    <w:lvl w:ilvl="3">
      <w:start w:val="2"/>
      <w:numFmt w:val="decimal"/>
      <w:lvlText w:val="%1.%2.%3.%4"/>
      <w:lvlJc w:val="left"/>
      <w:pPr>
        <w:ind w:left="2355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4350" w:hanging="180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  <w:color w:val="000000" w:themeColor="text1"/>
      </w:rPr>
    </w:lvl>
  </w:abstractNum>
  <w:abstractNum w:abstractNumId="5" w15:restartNumberingAfterBreak="0">
    <w:nsid w:val="11CC6DB1"/>
    <w:multiLevelType w:val="multilevel"/>
    <w:tmpl w:val="0409001D"/>
    <w:lvl w:ilvl="0">
      <w:start w:val="1"/>
      <w:numFmt w:val="decimal"/>
      <w:lvlText w:val="%1"/>
      <w:lvlJc w:val="left"/>
      <w:pPr>
        <w:ind w:left="1276" w:hanging="425"/>
      </w:pPr>
    </w:lvl>
    <w:lvl w:ilvl="1">
      <w:start w:val="1"/>
      <w:numFmt w:val="decimal"/>
      <w:lvlText w:val="%1.%2"/>
      <w:lvlJc w:val="left"/>
      <w:pPr>
        <w:ind w:left="1843" w:hanging="567"/>
      </w:pPr>
    </w:lvl>
    <w:lvl w:ilvl="2">
      <w:start w:val="1"/>
      <w:numFmt w:val="decimal"/>
      <w:lvlText w:val="%1.%2.%3"/>
      <w:lvlJc w:val="left"/>
      <w:pPr>
        <w:ind w:left="2269" w:hanging="567"/>
      </w:pPr>
    </w:lvl>
    <w:lvl w:ilvl="3">
      <w:start w:val="1"/>
      <w:numFmt w:val="decimal"/>
      <w:lvlText w:val="%1.%2.%3.%4"/>
      <w:lvlJc w:val="left"/>
      <w:pPr>
        <w:ind w:left="2835" w:hanging="708"/>
      </w:pPr>
    </w:lvl>
    <w:lvl w:ilvl="4">
      <w:start w:val="1"/>
      <w:numFmt w:val="decimal"/>
      <w:lvlText w:val="%1.%2.%3.%4.%5"/>
      <w:lvlJc w:val="left"/>
      <w:pPr>
        <w:ind w:left="3402" w:hanging="850"/>
      </w:pPr>
    </w:lvl>
    <w:lvl w:ilvl="5">
      <w:start w:val="1"/>
      <w:numFmt w:val="decimal"/>
      <w:lvlText w:val="%1.%2.%3.%4.%5.%6"/>
      <w:lvlJc w:val="left"/>
      <w:pPr>
        <w:ind w:left="4111" w:hanging="1134"/>
      </w:pPr>
    </w:lvl>
    <w:lvl w:ilvl="6">
      <w:start w:val="1"/>
      <w:numFmt w:val="decimal"/>
      <w:lvlText w:val="%1.%2.%3.%4.%5.%6.%7"/>
      <w:lvlJc w:val="left"/>
      <w:pPr>
        <w:ind w:left="4678" w:hanging="1276"/>
      </w:pPr>
    </w:lvl>
    <w:lvl w:ilvl="7">
      <w:start w:val="1"/>
      <w:numFmt w:val="decimal"/>
      <w:lvlText w:val="%1.%2.%3.%4.%5.%6.%7.%8"/>
      <w:lvlJc w:val="left"/>
      <w:pPr>
        <w:ind w:left="5245" w:hanging="1418"/>
      </w:pPr>
    </w:lvl>
    <w:lvl w:ilvl="8">
      <w:start w:val="1"/>
      <w:numFmt w:val="decimal"/>
      <w:lvlText w:val="%1.%2.%3.%4.%5.%6.%7.%8.%9"/>
      <w:lvlJc w:val="left"/>
      <w:pPr>
        <w:ind w:left="5953" w:hanging="1700"/>
      </w:pPr>
    </w:lvl>
  </w:abstractNum>
  <w:abstractNum w:abstractNumId="6" w15:restartNumberingAfterBreak="0">
    <w:nsid w:val="144E1B6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6E3428E"/>
    <w:multiLevelType w:val="hybridMultilevel"/>
    <w:tmpl w:val="CDD62F72"/>
    <w:lvl w:ilvl="0" w:tplc="46CA1E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7F00671"/>
    <w:multiLevelType w:val="hybridMultilevel"/>
    <w:tmpl w:val="8F48285E"/>
    <w:lvl w:ilvl="0" w:tplc="04090001">
      <w:start w:val="1"/>
      <w:numFmt w:val="bullet"/>
      <w:lvlText w:val=""/>
      <w:lvlJc w:val="left"/>
      <w:pPr>
        <w:ind w:left="1440" w:hanging="48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" w15:restartNumberingAfterBreak="0">
    <w:nsid w:val="1DFC0407"/>
    <w:multiLevelType w:val="hybridMultilevel"/>
    <w:tmpl w:val="642093B6"/>
    <w:lvl w:ilvl="0" w:tplc="0409000F">
      <w:start w:val="1"/>
      <w:numFmt w:val="decimal"/>
      <w:lvlText w:val="%1."/>
      <w:lvlJc w:val="left"/>
      <w:pPr>
        <w:ind w:left="247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954" w:hanging="480"/>
      </w:pPr>
    </w:lvl>
    <w:lvl w:ilvl="2" w:tplc="0409001B" w:tentative="1">
      <w:start w:val="1"/>
      <w:numFmt w:val="lowerRoman"/>
      <w:lvlText w:val="%3."/>
      <w:lvlJc w:val="right"/>
      <w:pPr>
        <w:ind w:left="3434" w:hanging="480"/>
      </w:pPr>
    </w:lvl>
    <w:lvl w:ilvl="3" w:tplc="0409000F" w:tentative="1">
      <w:start w:val="1"/>
      <w:numFmt w:val="decimal"/>
      <w:lvlText w:val="%4."/>
      <w:lvlJc w:val="left"/>
      <w:pPr>
        <w:ind w:left="39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94" w:hanging="480"/>
      </w:pPr>
    </w:lvl>
    <w:lvl w:ilvl="5" w:tplc="0409001B" w:tentative="1">
      <w:start w:val="1"/>
      <w:numFmt w:val="lowerRoman"/>
      <w:lvlText w:val="%6."/>
      <w:lvlJc w:val="right"/>
      <w:pPr>
        <w:ind w:left="4874" w:hanging="480"/>
      </w:pPr>
    </w:lvl>
    <w:lvl w:ilvl="6" w:tplc="0409000F" w:tentative="1">
      <w:start w:val="1"/>
      <w:numFmt w:val="decimal"/>
      <w:lvlText w:val="%7."/>
      <w:lvlJc w:val="left"/>
      <w:pPr>
        <w:ind w:left="53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834" w:hanging="480"/>
      </w:pPr>
    </w:lvl>
    <w:lvl w:ilvl="8" w:tplc="0409001B" w:tentative="1">
      <w:start w:val="1"/>
      <w:numFmt w:val="lowerRoman"/>
      <w:lvlText w:val="%9."/>
      <w:lvlJc w:val="right"/>
      <w:pPr>
        <w:ind w:left="6314" w:hanging="480"/>
      </w:pPr>
    </w:lvl>
  </w:abstractNum>
  <w:abstractNum w:abstractNumId="10" w15:restartNumberingAfterBreak="0">
    <w:nsid w:val="206B54A0"/>
    <w:multiLevelType w:val="multilevel"/>
    <w:tmpl w:val="530682C0"/>
    <w:lvl w:ilvl="0">
      <w:start w:val="1"/>
      <w:numFmt w:val="decimal"/>
      <w:pStyle w:val="1"/>
      <w:lvlText w:val="%1."/>
      <w:lvlJc w:val="left"/>
      <w:pPr>
        <w:tabs>
          <w:tab w:val="num" w:pos="397"/>
        </w:tabs>
        <w:ind w:left="397" w:hanging="397"/>
      </w:pPr>
      <w:rPr>
        <w:rFonts w:ascii="Arial" w:hAnsi="Arial" w:cs="Arial" w:hint="default"/>
        <w:b/>
        <w:bCs/>
        <w:i w:val="0"/>
        <w:iCs w:val="0"/>
        <w:sz w:val="28"/>
        <w:szCs w:val="28"/>
      </w:rPr>
    </w:lvl>
    <w:lvl w:ilvl="1">
      <w:start w:val="1"/>
      <w:numFmt w:val="decimal"/>
      <w:pStyle w:val="2"/>
      <w:isLgl/>
      <w:lvlText w:val="%1.%2."/>
      <w:lvlJc w:val="left"/>
      <w:pPr>
        <w:tabs>
          <w:tab w:val="num" w:pos="624"/>
        </w:tabs>
        <w:ind w:left="624" w:hanging="624"/>
      </w:pPr>
      <w:rPr>
        <w:rFonts w:ascii="Arial" w:hAnsi="Arial" w:cs="Arial" w:hint="default"/>
        <w:b/>
        <w:bCs/>
        <w:i w:val="0"/>
        <w:iCs w:val="0"/>
        <w:sz w:val="24"/>
        <w:szCs w:val="24"/>
      </w:rPr>
    </w:lvl>
    <w:lvl w:ilvl="2">
      <w:start w:val="1"/>
      <w:numFmt w:val="decimal"/>
      <w:pStyle w:val="3"/>
      <w:isLgl/>
      <w:lvlText w:val="%1.%2.%3."/>
      <w:lvlJc w:val="left"/>
      <w:pPr>
        <w:tabs>
          <w:tab w:val="num" w:pos="851"/>
        </w:tabs>
        <w:ind w:left="851" w:hanging="851"/>
      </w:pPr>
      <w:rPr>
        <w:rFonts w:ascii="Arial" w:hAnsi="Arial" w:cs="Arial" w:hint="default"/>
        <w:b/>
        <w:bCs/>
        <w:i w:val="0"/>
        <w:iCs w:val="0"/>
        <w:sz w:val="22"/>
        <w:szCs w:val="22"/>
      </w:rPr>
    </w:lvl>
    <w:lvl w:ilvl="3">
      <w:start w:val="1"/>
      <w:numFmt w:val="decimal"/>
      <w:isLgl/>
      <w:lvlText w:val="%1.%2.%3.%4"/>
      <w:lvlJc w:val="left"/>
      <w:pPr>
        <w:tabs>
          <w:tab w:val="num" w:pos="510"/>
        </w:tabs>
        <w:ind w:left="510" w:hanging="510"/>
      </w:pPr>
      <w:rPr>
        <w:rFonts w:cs="Times New Roman"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510"/>
        </w:tabs>
        <w:ind w:left="510" w:hanging="510"/>
      </w:pPr>
      <w:rPr>
        <w:rFonts w:cs="Times New Roman"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510"/>
        </w:tabs>
        <w:ind w:left="510" w:hanging="510"/>
      </w:pPr>
      <w:rPr>
        <w:rFonts w:cs="Times New Roman"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510"/>
        </w:tabs>
        <w:ind w:left="510" w:hanging="510"/>
      </w:pPr>
      <w:rPr>
        <w:rFonts w:cs="Times New Roman"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10"/>
        </w:tabs>
        <w:ind w:left="510" w:hanging="510"/>
      </w:pPr>
      <w:rPr>
        <w:rFonts w:cs="Times New Roman"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10"/>
        </w:tabs>
        <w:ind w:left="510" w:hanging="510"/>
      </w:pPr>
      <w:rPr>
        <w:rFonts w:cs="Times New Roman" w:hint="eastAsia"/>
      </w:rPr>
    </w:lvl>
  </w:abstractNum>
  <w:abstractNum w:abstractNumId="11" w15:restartNumberingAfterBreak="0">
    <w:nsid w:val="20854BE5"/>
    <w:multiLevelType w:val="hybridMultilevel"/>
    <w:tmpl w:val="CA40A2E4"/>
    <w:lvl w:ilvl="0" w:tplc="806C10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A5C49CC"/>
    <w:multiLevelType w:val="hybridMultilevel"/>
    <w:tmpl w:val="AB60F78C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D909A8"/>
    <w:multiLevelType w:val="multilevel"/>
    <w:tmpl w:val="A4E676C4"/>
    <w:lvl w:ilvl="0">
      <w:start w:val="1"/>
      <w:numFmt w:val="decimal"/>
      <w:lvlText w:val="%1"/>
      <w:lvlJc w:val="left"/>
      <w:pPr>
        <w:ind w:left="1276" w:hanging="425"/>
      </w:pPr>
    </w:lvl>
    <w:lvl w:ilvl="1">
      <w:start w:val="1"/>
      <w:numFmt w:val="decimal"/>
      <w:lvlText w:val="%1.%2"/>
      <w:lvlJc w:val="left"/>
      <w:pPr>
        <w:ind w:left="1843" w:hanging="567"/>
      </w:pPr>
    </w:lvl>
    <w:lvl w:ilvl="2">
      <w:start w:val="1"/>
      <w:numFmt w:val="decimal"/>
      <w:lvlText w:val="%1.%2.%3"/>
      <w:lvlJc w:val="left"/>
      <w:pPr>
        <w:ind w:left="2269" w:hanging="567"/>
      </w:pPr>
    </w:lvl>
    <w:lvl w:ilvl="3">
      <w:start w:val="1"/>
      <w:numFmt w:val="decimal"/>
      <w:lvlText w:val="(%4)"/>
      <w:lvlJc w:val="left"/>
      <w:pPr>
        <w:ind w:left="2835" w:hanging="708"/>
      </w:pPr>
      <w:rPr>
        <w:rFonts w:ascii="標楷體" w:eastAsia="標楷體" w:hAnsi="標楷體" w:cs="標楷體"/>
      </w:rPr>
    </w:lvl>
    <w:lvl w:ilvl="4">
      <w:start w:val="1"/>
      <w:numFmt w:val="decimal"/>
      <w:lvlText w:val="%1.%2.%3.%4.%5"/>
      <w:lvlJc w:val="left"/>
      <w:pPr>
        <w:ind w:left="3402" w:hanging="850"/>
      </w:pPr>
    </w:lvl>
    <w:lvl w:ilvl="5">
      <w:start w:val="1"/>
      <w:numFmt w:val="decimal"/>
      <w:lvlText w:val="%1.%2.%3.%4.%5.%6"/>
      <w:lvlJc w:val="left"/>
      <w:pPr>
        <w:ind w:left="4111" w:hanging="1134"/>
      </w:pPr>
    </w:lvl>
    <w:lvl w:ilvl="6">
      <w:start w:val="1"/>
      <w:numFmt w:val="decimal"/>
      <w:lvlText w:val="%1.%2.%3.%4.%5.%6.%7"/>
      <w:lvlJc w:val="left"/>
      <w:pPr>
        <w:ind w:left="4678" w:hanging="1276"/>
      </w:pPr>
    </w:lvl>
    <w:lvl w:ilvl="7">
      <w:start w:val="1"/>
      <w:numFmt w:val="decimal"/>
      <w:lvlText w:val="%1.%2.%3.%4.%5.%6.%7.%8"/>
      <w:lvlJc w:val="left"/>
      <w:pPr>
        <w:ind w:left="5245" w:hanging="1418"/>
      </w:pPr>
    </w:lvl>
    <w:lvl w:ilvl="8">
      <w:start w:val="1"/>
      <w:numFmt w:val="decimal"/>
      <w:lvlText w:val="%1.%2.%3.%4.%5.%6.%7.%8.%9"/>
      <w:lvlJc w:val="left"/>
      <w:pPr>
        <w:ind w:left="5953" w:hanging="1700"/>
      </w:pPr>
    </w:lvl>
  </w:abstractNum>
  <w:abstractNum w:abstractNumId="14" w15:restartNumberingAfterBreak="0">
    <w:nsid w:val="34235A65"/>
    <w:multiLevelType w:val="hybridMultilevel"/>
    <w:tmpl w:val="74CE67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888" w:hanging="408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CB5ACB5A">
      <w:start w:val="1"/>
      <w:numFmt w:val="lowerLetter"/>
      <w:lvlText w:val="%4)"/>
      <w:lvlJc w:val="left"/>
      <w:pPr>
        <w:ind w:left="1800" w:hanging="360"/>
      </w:pPr>
      <w:rPr>
        <w:rFonts w:hint="default"/>
      </w:rPr>
    </w:lvl>
    <w:lvl w:ilvl="4" w:tplc="8D349F22">
      <w:start w:val="1"/>
      <w:numFmt w:val="lowerLetter"/>
      <w:lvlText w:val="%5."/>
      <w:lvlJc w:val="left"/>
      <w:pPr>
        <w:ind w:left="2280" w:hanging="360"/>
      </w:pPr>
      <w:rPr>
        <w:rFonts w:hint="default"/>
        <w:u w:val="none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A964AA1"/>
    <w:multiLevelType w:val="hybridMultilevel"/>
    <w:tmpl w:val="91ACF834"/>
    <w:lvl w:ilvl="0" w:tplc="04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637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35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7" w:hanging="360"/>
      </w:pPr>
      <w:rPr>
        <w:rFonts w:ascii="Wingdings" w:hAnsi="Wingdings" w:hint="default"/>
      </w:rPr>
    </w:lvl>
  </w:abstractNum>
  <w:abstractNum w:abstractNumId="16" w15:restartNumberingAfterBreak="0">
    <w:nsid w:val="3C7B7DE2"/>
    <w:multiLevelType w:val="hybridMultilevel"/>
    <w:tmpl w:val="2A60FA90"/>
    <w:lvl w:ilvl="0" w:tplc="04090005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422B3BDD"/>
    <w:multiLevelType w:val="multilevel"/>
    <w:tmpl w:val="9A22B9D0"/>
    <w:lvl w:ilvl="0">
      <w:start w:val="2"/>
      <w:numFmt w:val="decimal"/>
      <w:lvlText w:val="(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360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6840" w:hanging="108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972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12960" w:hanging="144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16200" w:hanging="180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19080" w:hanging="180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22320" w:hanging="216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25560" w:hanging="2520"/>
      </w:pPr>
      <w:rPr>
        <w:rFonts w:hint="default"/>
      </w:rPr>
    </w:lvl>
  </w:abstractNum>
  <w:abstractNum w:abstractNumId="18" w15:restartNumberingAfterBreak="0">
    <w:nsid w:val="42EA5A15"/>
    <w:multiLevelType w:val="multilevel"/>
    <w:tmpl w:val="399ED4DA"/>
    <w:lvl w:ilvl="0">
      <w:start w:val="3"/>
      <w:numFmt w:val="decimal"/>
      <w:lvlText w:val="%1"/>
      <w:lvlJc w:val="left"/>
      <w:pPr>
        <w:ind w:left="1560" w:hanging="1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4" w:hanging="1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8" w:hanging="156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862" w:hanging="1560"/>
      </w:pPr>
      <w:rPr>
        <w:rFonts w:hint="default"/>
      </w:rPr>
    </w:lvl>
    <w:lvl w:ilvl="4">
      <w:start w:val="3"/>
      <w:numFmt w:val="decimal"/>
      <w:lvlText w:val="%1.%2.%3.%4.%5"/>
      <w:lvlJc w:val="left"/>
      <w:pPr>
        <w:ind w:left="3296" w:hanging="15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30" w:hanging="1560"/>
      </w:pPr>
      <w:rPr>
        <w:rFonts w:hint="default"/>
      </w:rPr>
    </w:lvl>
    <w:lvl w:ilvl="6">
      <w:start w:val="2"/>
      <w:numFmt w:val="decimal"/>
      <w:lvlText w:val="%1.%2.%3.%4.%5.%6.%7"/>
      <w:lvlJc w:val="left"/>
      <w:pPr>
        <w:ind w:left="440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32" w:hanging="2160"/>
      </w:pPr>
      <w:rPr>
        <w:rFonts w:hint="default"/>
      </w:rPr>
    </w:lvl>
  </w:abstractNum>
  <w:abstractNum w:abstractNumId="19" w15:restartNumberingAfterBreak="0">
    <w:nsid w:val="4643432D"/>
    <w:multiLevelType w:val="hybridMultilevel"/>
    <w:tmpl w:val="98740A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E10754C"/>
    <w:multiLevelType w:val="hybridMultilevel"/>
    <w:tmpl w:val="63701C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E833211"/>
    <w:multiLevelType w:val="hybridMultilevel"/>
    <w:tmpl w:val="7FC6367C"/>
    <w:lvl w:ilvl="0" w:tplc="04090005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FC6F66"/>
    <w:multiLevelType w:val="hybridMultilevel"/>
    <w:tmpl w:val="F78A0808"/>
    <w:lvl w:ilvl="0" w:tplc="04090003">
      <w:start w:val="1"/>
      <w:numFmt w:val="bullet"/>
      <w:lvlText w:val="o"/>
      <w:lvlJc w:val="left"/>
      <w:pPr>
        <w:ind w:left="1440" w:hanging="48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920" w:hanging="48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3" w15:restartNumberingAfterBreak="0">
    <w:nsid w:val="4F1D41DC"/>
    <w:multiLevelType w:val="hybridMultilevel"/>
    <w:tmpl w:val="CE38F560"/>
    <w:lvl w:ilvl="0" w:tplc="0409000F">
      <w:start w:val="1"/>
      <w:numFmt w:val="decimal"/>
      <w:lvlText w:val="%1."/>
      <w:lvlJc w:val="left"/>
      <w:pPr>
        <w:ind w:left="1331" w:hanging="480"/>
      </w:pPr>
    </w:lvl>
    <w:lvl w:ilvl="1" w:tplc="04090019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24" w15:restartNumberingAfterBreak="0">
    <w:nsid w:val="4F6B0DA0"/>
    <w:multiLevelType w:val="multilevel"/>
    <w:tmpl w:val="B16AD2F8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5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5" w15:restartNumberingAfterBreak="0">
    <w:nsid w:val="53787687"/>
    <w:multiLevelType w:val="multilevel"/>
    <w:tmpl w:val="527A90A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ascii="Times New Roman" w:hAnsi="Times New Roman" w:cs="Times New Roman" w:hint="default"/>
        <w:b w:val="0"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cs="Times New Roman" w:hint="eastAsia"/>
      </w:rPr>
    </w:lvl>
  </w:abstractNum>
  <w:abstractNum w:abstractNumId="26" w15:restartNumberingAfterBreak="0">
    <w:nsid w:val="53E665D5"/>
    <w:multiLevelType w:val="hybridMultilevel"/>
    <w:tmpl w:val="9DFAE8C4"/>
    <w:lvl w:ilvl="0" w:tplc="D4926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5F44A5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410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5BA334E6"/>
    <w:multiLevelType w:val="hybridMultilevel"/>
    <w:tmpl w:val="1618FF4E"/>
    <w:lvl w:ilvl="0" w:tplc="730AD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CBC6047"/>
    <w:multiLevelType w:val="hybridMultilevel"/>
    <w:tmpl w:val="CA40A2E4"/>
    <w:lvl w:ilvl="0" w:tplc="806C10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2A946FB"/>
    <w:multiLevelType w:val="hybridMultilevel"/>
    <w:tmpl w:val="839446E4"/>
    <w:lvl w:ilvl="0" w:tplc="D6C017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1" w15:restartNumberingAfterBreak="0">
    <w:nsid w:val="63590C7B"/>
    <w:multiLevelType w:val="multilevel"/>
    <w:tmpl w:val="0C300EF0"/>
    <w:lvl w:ilvl="0">
      <w:start w:val="1"/>
      <w:numFmt w:val="bullet"/>
      <w:lvlText w:val=""/>
      <w:lvlJc w:val="left"/>
      <w:pPr>
        <w:tabs>
          <w:tab w:val="num" w:pos="905"/>
        </w:tabs>
        <w:ind w:left="90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2051"/>
        </w:tabs>
        <w:ind w:left="189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2836"/>
        </w:tabs>
        <w:ind w:left="246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4046"/>
        </w:tabs>
        <w:ind w:left="374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831"/>
        </w:tabs>
        <w:ind w:left="430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42"/>
        </w:tabs>
        <w:ind w:left="5582" w:hanging="1700"/>
      </w:pPr>
      <w:rPr>
        <w:rFonts w:cs="Times New Roman" w:hint="eastAsia"/>
      </w:rPr>
    </w:lvl>
  </w:abstractNum>
  <w:abstractNum w:abstractNumId="32" w15:restartNumberingAfterBreak="0">
    <w:nsid w:val="639770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66551F91"/>
    <w:multiLevelType w:val="multilevel"/>
    <w:tmpl w:val="527A90A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ascii="Times New Roman" w:hAnsi="Times New Roman" w:cs="Times New Roman" w:hint="default"/>
        <w:b w:val="0"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cs="Times New Roman" w:hint="eastAsia"/>
      </w:rPr>
    </w:lvl>
  </w:abstractNum>
  <w:abstractNum w:abstractNumId="34" w15:restartNumberingAfterBreak="0">
    <w:nsid w:val="69BA4A7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 w15:restartNumberingAfterBreak="0">
    <w:nsid w:val="69ED730A"/>
    <w:multiLevelType w:val="hybridMultilevel"/>
    <w:tmpl w:val="0F627812"/>
    <w:lvl w:ilvl="0" w:tplc="04090005">
      <w:start w:val="1"/>
      <w:numFmt w:val="bullet"/>
      <w:lvlText w:val="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6" w15:restartNumberingAfterBreak="0">
    <w:nsid w:val="69EE0D5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 w15:restartNumberingAfterBreak="0">
    <w:nsid w:val="6AFC0E4F"/>
    <w:multiLevelType w:val="hybridMultilevel"/>
    <w:tmpl w:val="32D09D62"/>
    <w:lvl w:ilvl="0" w:tplc="65DAF232">
      <w:start w:val="1"/>
      <w:numFmt w:val="taiwaneseCountingThousand"/>
      <w:pStyle w:val="a0"/>
      <w:lvlText w:val="(%1)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8" w15:restartNumberingAfterBreak="0">
    <w:nsid w:val="6E3C4F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 w15:restartNumberingAfterBreak="0">
    <w:nsid w:val="6F30622D"/>
    <w:multiLevelType w:val="multilevel"/>
    <w:tmpl w:val="527A90A0"/>
    <w:lvl w:ilvl="0">
      <w:start w:val="1"/>
      <w:numFmt w:val="decimal"/>
      <w:lvlText w:val="%1."/>
      <w:lvlJc w:val="left"/>
      <w:pPr>
        <w:tabs>
          <w:tab w:val="num" w:pos="2546"/>
        </w:tabs>
        <w:ind w:left="2546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13"/>
        </w:tabs>
        <w:ind w:left="3113" w:hanging="567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3692"/>
        </w:tabs>
        <w:ind w:left="3539" w:hanging="567"/>
      </w:pPr>
      <w:rPr>
        <w:rFonts w:ascii="Times New Roman" w:hAnsi="Times New Roman" w:cs="Times New Roman" w:hint="default"/>
        <w:b w:val="0"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4477"/>
        </w:tabs>
        <w:ind w:left="4105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4902"/>
        </w:tabs>
        <w:ind w:left="4672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5687"/>
        </w:tabs>
        <w:ind w:left="5381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6472"/>
        </w:tabs>
        <w:ind w:left="5948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897"/>
        </w:tabs>
        <w:ind w:left="6515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683"/>
        </w:tabs>
        <w:ind w:left="7223" w:hanging="1700"/>
      </w:pPr>
      <w:rPr>
        <w:rFonts w:cs="Times New Roman" w:hint="eastAsia"/>
      </w:rPr>
    </w:lvl>
  </w:abstractNum>
  <w:abstractNum w:abstractNumId="40" w15:restartNumberingAfterBreak="0">
    <w:nsid w:val="72F732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1" w15:restartNumberingAfterBreak="0">
    <w:nsid w:val="736412F1"/>
    <w:multiLevelType w:val="multilevel"/>
    <w:tmpl w:val="C90AFE1A"/>
    <w:lvl w:ilvl="0">
      <w:start w:val="1"/>
      <w:numFmt w:val="decimal"/>
      <w:lvlText w:val="%1."/>
      <w:lvlJc w:val="left"/>
      <w:pPr>
        <w:ind w:left="1634" w:hanging="360"/>
      </w:pPr>
      <w:rPr>
        <w:rFonts w:cs="新細明體" w:hint="default"/>
      </w:rPr>
    </w:lvl>
    <w:lvl w:ilvl="1">
      <w:start w:val="1"/>
      <w:numFmt w:val="decimal"/>
      <w:isLgl/>
      <w:lvlText w:val="%1.%2"/>
      <w:lvlJc w:val="left"/>
      <w:pPr>
        <w:ind w:left="20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6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9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4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9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7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22" w:hanging="2160"/>
      </w:pPr>
      <w:rPr>
        <w:rFonts w:hint="default"/>
      </w:rPr>
    </w:lvl>
  </w:abstractNum>
  <w:abstractNum w:abstractNumId="42" w15:restartNumberingAfterBreak="0">
    <w:nsid w:val="771F2B25"/>
    <w:multiLevelType w:val="multilevel"/>
    <w:tmpl w:val="4574C664"/>
    <w:lvl w:ilvl="0">
      <w:start w:val="8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cs="Times New Roman" w:hint="default"/>
      </w:rPr>
    </w:lvl>
    <w:lvl w:ilvl="1">
      <w:start w:val="1"/>
      <w:numFmt w:val="decimal"/>
      <w:lvlText w:val="4.%2"/>
      <w:lvlJc w:val="left"/>
      <w:pPr>
        <w:tabs>
          <w:tab w:val="num" w:pos="1361"/>
        </w:tabs>
        <w:ind w:left="1361" w:hanging="720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2002"/>
        </w:tabs>
        <w:ind w:left="200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003"/>
        </w:tabs>
        <w:ind w:left="3003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4004"/>
        </w:tabs>
        <w:ind w:left="4004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5005"/>
        </w:tabs>
        <w:ind w:left="5005" w:hanging="180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646"/>
        </w:tabs>
        <w:ind w:left="5646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647"/>
        </w:tabs>
        <w:ind w:left="6647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48"/>
        </w:tabs>
        <w:ind w:left="7648" w:hanging="2520"/>
      </w:pPr>
      <w:rPr>
        <w:rFonts w:cs="Times New Roman" w:hint="default"/>
      </w:rPr>
    </w:lvl>
  </w:abstractNum>
  <w:abstractNum w:abstractNumId="43" w15:restartNumberingAfterBreak="0">
    <w:nsid w:val="792962F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0"/>
  </w:num>
  <w:num w:numId="2">
    <w:abstractNumId w:val="42"/>
  </w:num>
  <w:num w:numId="3">
    <w:abstractNumId w:val="25"/>
  </w:num>
  <w:num w:numId="4">
    <w:abstractNumId w:val="21"/>
  </w:num>
  <w:num w:numId="5">
    <w:abstractNumId w:val="12"/>
  </w:num>
  <w:num w:numId="6">
    <w:abstractNumId w:val="14"/>
  </w:num>
  <w:num w:numId="7">
    <w:abstractNumId w:val="24"/>
  </w:num>
  <w:num w:numId="8">
    <w:abstractNumId w:val="31"/>
  </w:num>
  <w:num w:numId="9">
    <w:abstractNumId w:val="15"/>
  </w:num>
  <w:num w:numId="10">
    <w:abstractNumId w:val="0"/>
  </w:num>
  <w:num w:numId="11">
    <w:abstractNumId w:val="16"/>
  </w:num>
  <w:num w:numId="12">
    <w:abstractNumId w:val="2"/>
  </w:num>
  <w:num w:numId="13">
    <w:abstractNumId w:val="35"/>
  </w:num>
  <w:num w:numId="14">
    <w:abstractNumId w:val="10"/>
  </w:num>
  <w:num w:numId="15">
    <w:abstractNumId w:val="1"/>
  </w:num>
  <w:num w:numId="16">
    <w:abstractNumId w:val="10"/>
  </w:num>
  <w:num w:numId="17">
    <w:abstractNumId w:val="36"/>
  </w:num>
  <w:num w:numId="18">
    <w:abstractNumId w:val="3"/>
  </w:num>
  <w:num w:numId="19">
    <w:abstractNumId w:val="8"/>
  </w:num>
  <w:num w:numId="20">
    <w:abstractNumId w:val="22"/>
  </w:num>
  <w:num w:numId="21">
    <w:abstractNumId w:val="27"/>
  </w:num>
  <w:num w:numId="22">
    <w:abstractNumId w:val="23"/>
  </w:num>
  <w:num w:numId="23">
    <w:abstractNumId w:val="6"/>
  </w:num>
  <w:num w:numId="24">
    <w:abstractNumId w:val="37"/>
  </w:num>
  <w:num w:numId="25">
    <w:abstractNumId w:val="5"/>
  </w:num>
  <w:num w:numId="26">
    <w:abstractNumId w:val="19"/>
  </w:num>
  <w:num w:numId="27">
    <w:abstractNumId w:val="20"/>
  </w:num>
  <w:num w:numId="28">
    <w:abstractNumId w:val="33"/>
  </w:num>
  <w:num w:numId="29">
    <w:abstractNumId w:val="13"/>
  </w:num>
  <w:num w:numId="30">
    <w:abstractNumId w:val="32"/>
  </w:num>
  <w:num w:numId="31">
    <w:abstractNumId w:val="4"/>
  </w:num>
  <w:num w:numId="32">
    <w:abstractNumId w:val="18"/>
  </w:num>
  <w:num w:numId="33">
    <w:abstractNumId w:val="41"/>
  </w:num>
  <w:num w:numId="34">
    <w:abstractNumId w:val="34"/>
  </w:num>
  <w:num w:numId="35">
    <w:abstractNumId w:val="38"/>
  </w:num>
  <w:num w:numId="36">
    <w:abstractNumId w:val="9"/>
  </w:num>
  <w:num w:numId="37">
    <w:abstractNumId w:val="10"/>
  </w:num>
  <w:num w:numId="38">
    <w:abstractNumId w:val="40"/>
  </w:num>
  <w:num w:numId="39">
    <w:abstractNumId w:val="11"/>
  </w:num>
  <w:num w:numId="40">
    <w:abstractNumId w:val="39"/>
  </w:num>
  <w:num w:numId="41">
    <w:abstractNumId w:val="29"/>
  </w:num>
  <w:num w:numId="42">
    <w:abstractNumId w:val="17"/>
  </w:num>
  <w:num w:numId="43">
    <w:abstractNumId w:val="43"/>
  </w:num>
  <w:num w:numId="44">
    <w:abstractNumId w:val="28"/>
  </w:num>
  <w:num w:numId="45">
    <w:abstractNumId w:val="7"/>
  </w:num>
  <w:num w:numId="46">
    <w:abstractNumId w:val="26"/>
  </w:num>
  <w:num w:numId="47">
    <w:abstractNumId w:val="3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oNotHyphenateCaps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FC"/>
    <w:rsid w:val="0000108E"/>
    <w:rsid w:val="00001C2B"/>
    <w:rsid w:val="00001EFD"/>
    <w:rsid w:val="00003133"/>
    <w:rsid w:val="000036F4"/>
    <w:rsid w:val="0000487B"/>
    <w:rsid w:val="0000671E"/>
    <w:rsid w:val="0001188A"/>
    <w:rsid w:val="0001213D"/>
    <w:rsid w:val="00013619"/>
    <w:rsid w:val="00014565"/>
    <w:rsid w:val="0001528E"/>
    <w:rsid w:val="00015892"/>
    <w:rsid w:val="00016E38"/>
    <w:rsid w:val="0001754F"/>
    <w:rsid w:val="000178F5"/>
    <w:rsid w:val="00017BB2"/>
    <w:rsid w:val="00020192"/>
    <w:rsid w:val="00020779"/>
    <w:rsid w:val="00020DE5"/>
    <w:rsid w:val="000214A5"/>
    <w:rsid w:val="000215BC"/>
    <w:rsid w:val="000218EE"/>
    <w:rsid w:val="00022FDD"/>
    <w:rsid w:val="00023319"/>
    <w:rsid w:val="000236BB"/>
    <w:rsid w:val="00024451"/>
    <w:rsid w:val="00027C4E"/>
    <w:rsid w:val="00027E8A"/>
    <w:rsid w:val="0003022F"/>
    <w:rsid w:val="00032262"/>
    <w:rsid w:val="00032C25"/>
    <w:rsid w:val="0003316C"/>
    <w:rsid w:val="00034EB3"/>
    <w:rsid w:val="00035312"/>
    <w:rsid w:val="00035914"/>
    <w:rsid w:val="00035E13"/>
    <w:rsid w:val="00035E53"/>
    <w:rsid w:val="00035ED0"/>
    <w:rsid w:val="0003654C"/>
    <w:rsid w:val="00037F5A"/>
    <w:rsid w:val="0004054C"/>
    <w:rsid w:val="000407BD"/>
    <w:rsid w:val="00040991"/>
    <w:rsid w:val="00042154"/>
    <w:rsid w:val="00042A34"/>
    <w:rsid w:val="00042B1E"/>
    <w:rsid w:val="000435F8"/>
    <w:rsid w:val="0004379D"/>
    <w:rsid w:val="000446DD"/>
    <w:rsid w:val="000456DD"/>
    <w:rsid w:val="00045E39"/>
    <w:rsid w:val="00045F05"/>
    <w:rsid w:val="0004612A"/>
    <w:rsid w:val="00046820"/>
    <w:rsid w:val="000477F8"/>
    <w:rsid w:val="00047887"/>
    <w:rsid w:val="00047F8C"/>
    <w:rsid w:val="00050AD8"/>
    <w:rsid w:val="000517E9"/>
    <w:rsid w:val="00051A9C"/>
    <w:rsid w:val="00051C51"/>
    <w:rsid w:val="00053DC7"/>
    <w:rsid w:val="00053FA0"/>
    <w:rsid w:val="00054845"/>
    <w:rsid w:val="00054B36"/>
    <w:rsid w:val="00055626"/>
    <w:rsid w:val="000556E2"/>
    <w:rsid w:val="00056018"/>
    <w:rsid w:val="0005608F"/>
    <w:rsid w:val="00060355"/>
    <w:rsid w:val="000618F5"/>
    <w:rsid w:val="00061BBF"/>
    <w:rsid w:val="000628EE"/>
    <w:rsid w:val="00063275"/>
    <w:rsid w:val="000632F0"/>
    <w:rsid w:val="00064015"/>
    <w:rsid w:val="0006728B"/>
    <w:rsid w:val="00067EC1"/>
    <w:rsid w:val="00072506"/>
    <w:rsid w:val="00073541"/>
    <w:rsid w:val="0007581B"/>
    <w:rsid w:val="0007581F"/>
    <w:rsid w:val="00075988"/>
    <w:rsid w:val="00076253"/>
    <w:rsid w:val="00076A96"/>
    <w:rsid w:val="000775C6"/>
    <w:rsid w:val="00077941"/>
    <w:rsid w:val="00080487"/>
    <w:rsid w:val="0008063F"/>
    <w:rsid w:val="0008097B"/>
    <w:rsid w:val="00080D10"/>
    <w:rsid w:val="00080E71"/>
    <w:rsid w:val="0008165F"/>
    <w:rsid w:val="00081B28"/>
    <w:rsid w:val="00081EE9"/>
    <w:rsid w:val="00082676"/>
    <w:rsid w:val="00082D17"/>
    <w:rsid w:val="0008333D"/>
    <w:rsid w:val="00083486"/>
    <w:rsid w:val="00083DE7"/>
    <w:rsid w:val="00085564"/>
    <w:rsid w:val="00086D58"/>
    <w:rsid w:val="0008791A"/>
    <w:rsid w:val="000906AE"/>
    <w:rsid w:val="00090858"/>
    <w:rsid w:val="00090E16"/>
    <w:rsid w:val="00090E52"/>
    <w:rsid w:val="000918DF"/>
    <w:rsid w:val="00091F3B"/>
    <w:rsid w:val="00092838"/>
    <w:rsid w:val="00093BE4"/>
    <w:rsid w:val="0009533B"/>
    <w:rsid w:val="000957B7"/>
    <w:rsid w:val="000A08F9"/>
    <w:rsid w:val="000A10EA"/>
    <w:rsid w:val="000A1343"/>
    <w:rsid w:val="000A1B33"/>
    <w:rsid w:val="000A1E06"/>
    <w:rsid w:val="000A273B"/>
    <w:rsid w:val="000A301A"/>
    <w:rsid w:val="000A36CA"/>
    <w:rsid w:val="000A5DC9"/>
    <w:rsid w:val="000B0543"/>
    <w:rsid w:val="000B088E"/>
    <w:rsid w:val="000B0D81"/>
    <w:rsid w:val="000B3A64"/>
    <w:rsid w:val="000B4090"/>
    <w:rsid w:val="000B4834"/>
    <w:rsid w:val="000B48B5"/>
    <w:rsid w:val="000B499E"/>
    <w:rsid w:val="000B76AE"/>
    <w:rsid w:val="000B78A8"/>
    <w:rsid w:val="000B7B36"/>
    <w:rsid w:val="000C1D78"/>
    <w:rsid w:val="000C1F59"/>
    <w:rsid w:val="000C3948"/>
    <w:rsid w:val="000C475B"/>
    <w:rsid w:val="000C49B9"/>
    <w:rsid w:val="000C68DE"/>
    <w:rsid w:val="000D01B0"/>
    <w:rsid w:val="000D01B9"/>
    <w:rsid w:val="000D0520"/>
    <w:rsid w:val="000D05F5"/>
    <w:rsid w:val="000D0A19"/>
    <w:rsid w:val="000D14E8"/>
    <w:rsid w:val="000D1794"/>
    <w:rsid w:val="000D20E6"/>
    <w:rsid w:val="000D2410"/>
    <w:rsid w:val="000D28F0"/>
    <w:rsid w:val="000D4C20"/>
    <w:rsid w:val="000D6ED6"/>
    <w:rsid w:val="000D7B59"/>
    <w:rsid w:val="000E03DE"/>
    <w:rsid w:val="000E167C"/>
    <w:rsid w:val="000E29DD"/>
    <w:rsid w:val="000E3ACE"/>
    <w:rsid w:val="000E5590"/>
    <w:rsid w:val="000E5DC6"/>
    <w:rsid w:val="000E73C9"/>
    <w:rsid w:val="000E7CB8"/>
    <w:rsid w:val="000E7DFD"/>
    <w:rsid w:val="000F0017"/>
    <w:rsid w:val="000F09AC"/>
    <w:rsid w:val="000F0EFF"/>
    <w:rsid w:val="000F2019"/>
    <w:rsid w:val="000F22F5"/>
    <w:rsid w:val="000F3C64"/>
    <w:rsid w:val="000F3F56"/>
    <w:rsid w:val="000F4266"/>
    <w:rsid w:val="000F440A"/>
    <w:rsid w:val="00100864"/>
    <w:rsid w:val="00101277"/>
    <w:rsid w:val="00102423"/>
    <w:rsid w:val="00102736"/>
    <w:rsid w:val="00102C16"/>
    <w:rsid w:val="00102D06"/>
    <w:rsid w:val="00102DCD"/>
    <w:rsid w:val="001050E2"/>
    <w:rsid w:val="00105314"/>
    <w:rsid w:val="00105EA6"/>
    <w:rsid w:val="0010663E"/>
    <w:rsid w:val="0010728B"/>
    <w:rsid w:val="001076CC"/>
    <w:rsid w:val="001079DB"/>
    <w:rsid w:val="00110863"/>
    <w:rsid w:val="00111D51"/>
    <w:rsid w:val="00113235"/>
    <w:rsid w:val="0011334D"/>
    <w:rsid w:val="00114561"/>
    <w:rsid w:val="0011471B"/>
    <w:rsid w:val="00114A22"/>
    <w:rsid w:val="00114E31"/>
    <w:rsid w:val="001158A7"/>
    <w:rsid w:val="001158E5"/>
    <w:rsid w:val="00115ED6"/>
    <w:rsid w:val="00121945"/>
    <w:rsid w:val="00121CA7"/>
    <w:rsid w:val="00125E00"/>
    <w:rsid w:val="001264A0"/>
    <w:rsid w:val="00126884"/>
    <w:rsid w:val="00127058"/>
    <w:rsid w:val="001274A3"/>
    <w:rsid w:val="001300C0"/>
    <w:rsid w:val="0013023D"/>
    <w:rsid w:val="001309CD"/>
    <w:rsid w:val="001315A8"/>
    <w:rsid w:val="00131799"/>
    <w:rsid w:val="00132744"/>
    <w:rsid w:val="001327E3"/>
    <w:rsid w:val="001356B9"/>
    <w:rsid w:val="0013622C"/>
    <w:rsid w:val="0013628E"/>
    <w:rsid w:val="00137B33"/>
    <w:rsid w:val="001401E7"/>
    <w:rsid w:val="00140204"/>
    <w:rsid w:val="001412C8"/>
    <w:rsid w:val="00142143"/>
    <w:rsid w:val="001429BB"/>
    <w:rsid w:val="00142C0E"/>
    <w:rsid w:val="00142F6A"/>
    <w:rsid w:val="00144A87"/>
    <w:rsid w:val="00147CE7"/>
    <w:rsid w:val="001501F7"/>
    <w:rsid w:val="0015259D"/>
    <w:rsid w:val="0015370B"/>
    <w:rsid w:val="00155B85"/>
    <w:rsid w:val="001564CB"/>
    <w:rsid w:val="00156C03"/>
    <w:rsid w:val="00157787"/>
    <w:rsid w:val="001612A7"/>
    <w:rsid w:val="00161AD5"/>
    <w:rsid w:val="001629AA"/>
    <w:rsid w:val="00162A5B"/>
    <w:rsid w:val="0016502D"/>
    <w:rsid w:val="00165FFB"/>
    <w:rsid w:val="00167834"/>
    <w:rsid w:val="00170009"/>
    <w:rsid w:val="00171565"/>
    <w:rsid w:val="00171A00"/>
    <w:rsid w:val="0017203A"/>
    <w:rsid w:val="00174A31"/>
    <w:rsid w:val="0017517A"/>
    <w:rsid w:val="0017634E"/>
    <w:rsid w:val="001777B4"/>
    <w:rsid w:val="00180E99"/>
    <w:rsid w:val="0018166B"/>
    <w:rsid w:val="0018186A"/>
    <w:rsid w:val="00181D3D"/>
    <w:rsid w:val="00182422"/>
    <w:rsid w:val="00182BAF"/>
    <w:rsid w:val="0018353C"/>
    <w:rsid w:val="00183DC7"/>
    <w:rsid w:val="001843ED"/>
    <w:rsid w:val="00184AB3"/>
    <w:rsid w:val="001873B6"/>
    <w:rsid w:val="001873C1"/>
    <w:rsid w:val="0019002B"/>
    <w:rsid w:val="00190391"/>
    <w:rsid w:val="0019043B"/>
    <w:rsid w:val="00190DE0"/>
    <w:rsid w:val="00192195"/>
    <w:rsid w:val="00194C99"/>
    <w:rsid w:val="00195C0A"/>
    <w:rsid w:val="001A0C33"/>
    <w:rsid w:val="001A0E16"/>
    <w:rsid w:val="001A1E99"/>
    <w:rsid w:val="001A3F12"/>
    <w:rsid w:val="001A42DA"/>
    <w:rsid w:val="001A470E"/>
    <w:rsid w:val="001A4839"/>
    <w:rsid w:val="001A4B68"/>
    <w:rsid w:val="001A61F6"/>
    <w:rsid w:val="001A62BA"/>
    <w:rsid w:val="001A66A9"/>
    <w:rsid w:val="001B15D8"/>
    <w:rsid w:val="001B28B1"/>
    <w:rsid w:val="001B3C70"/>
    <w:rsid w:val="001B3D1F"/>
    <w:rsid w:val="001B4111"/>
    <w:rsid w:val="001B5963"/>
    <w:rsid w:val="001B5998"/>
    <w:rsid w:val="001B62AA"/>
    <w:rsid w:val="001C1780"/>
    <w:rsid w:val="001C1B8C"/>
    <w:rsid w:val="001C45B4"/>
    <w:rsid w:val="001C4E49"/>
    <w:rsid w:val="001C5EEE"/>
    <w:rsid w:val="001C6547"/>
    <w:rsid w:val="001D066E"/>
    <w:rsid w:val="001D075D"/>
    <w:rsid w:val="001D0E87"/>
    <w:rsid w:val="001D1E7E"/>
    <w:rsid w:val="001D2704"/>
    <w:rsid w:val="001D2AC7"/>
    <w:rsid w:val="001D2EC4"/>
    <w:rsid w:val="001D31CA"/>
    <w:rsid w:val="001D3393"/>
    <w:rsid w:val="001D431B"/>
    <w:rsid w:val="001D435A"/>
    <w:rsid w:val="001D444B"/>
    <w:rsid w:val="001D4890"/>
    <w:rsid w:val="001D5657"/>
    <w:rsid w:val="001D68D4"/>
    <w:rsid w:val="001D69C1"/>
    <w:rsid w:val="001D6A80"/>
    <w:rsid w:val="001D6BBD"/>
    <w:rsid w:val="001D72DC"/>
    <w:rsid w:val="001E0263"/>
    <w:rsid w:val="001E046F"/>
    <w:rsid w:val="001E1083"/>
    <w:rsid w:val="001E1A8D"/>
    <w:rsid w:val="001E1AF9"/>
    <w:rsid w:val="001E266A"/>
    <w:rsid w:val="001E27E1"/>
    <w:rsid w:val="001E3674"/>
    <w:rsid w:val="001E42E0"/>
    <w:rsid w:val="001E4673"/>
    <w:rsid w:val="001E47B9"/>
    <w:rsid w:val="001E5463"/>
    <w:rsid w:val="001E5527"/>
    <w:rsid w:val="001E6384"/>
    <w:rsid w:val="001E6526"/>
    <w:rsid w:val="001E7246"/>
    <w:rsid w:val="001E7610"/>
    <w:rsid w:val="001E761D"/>
    <w:rsid w:val="001E7AE6"/>
    <w:rsid w:val="001E7BA0"/>
    <w:rsid w:val="001E7BB1"/>
    <w:rsid w:val="001F01E4"/>
    <w:rsid w:val="001F1422"/>
    <w:rsid w:val="001F14D2"/>
    <w:rsid w:val="001F15D7"/>
    <w:rsid w:val="001F15FF"/>
    <w:rsid w:val="001F281A"/>
    <w:rsid w:val="001F380E"/>
    <w:rsid w:val="001F4196"/>
    <w:rsid w:val="001F5DB3"/>
    <w:rsid w:val="001F6940"/>
    <w:rsid w:val="001F6AB0"/>
    <w:rsid w:val="001F7754"/>
    <w:rsid w:val="00200782"/>
    <w:rsid w:val="00200C07"/>
    <w:rsid w:val="00202036"/>
    <w:rsid w:val="00202E63"/>
    <w:rsid w:val="00203C37"/>
    <w:rsid w:val="0020418A"/>
    <w:rsid w:val="00204227"/>
    <w:rsid w:val="0020486C"/>
    <w:rsid w:val="00205563"/>
    <w:rsid w:val="00206CCB"/>
    <w:rsid w:val="00207083"/>
    <w:rsid w:val="00207356"/>
    <w:rsid w:val="00207AE6"/>
    <w:rsid w:val="00210D86"/>
    <w:rsid w:val="002133EF"/>
    <w:rsid w:val="00213E85"/>
    <w:rsid w:val="00215BAB"/>
    <w:rsid w:val="00215C8A"/>
    <w:rsid w:val="002168BC"/>
    <w:rsid w:val="00216F1A"/>
    <w:rsid w:val="002171B1"/>
    <w:rsid w:val="00217B4E"/>
    <w:rsid w:val="00217D5B"/>
    <w:rsid w:val="00217E3D"/>
    <w:rsid w:val="00220D36"/>
    <w:rsid w:val="00221204"/>
    <w:rsid w:val="00221E1F"/>
    <w:rsid w:val="00222CFD"/>
    <w:rsid w:val="00222EE2"/>
    <w:rsid w:val="0022378E"/>
    <w:rsid w:val="00224149"/>
    <w:rsid w:val="002246F6"/>
    <w:rsid w:val="002258CB"/>
    <w:rsid w:val="00225FAC"/>
    <w:rsid w:val="00226106"/>
    <w:rsid w:val="00226562"/>
    <w:rsid w:val="00226BE6"/>
    <w:rsid w:val="00226C11"/>
    <w:rsid w:val="0023002E"/>
    <w:rsid w:val="00230A46"/>
    <w:rsid w:val="00231921"/>
    <w:rsid w:val="002324A6"/>
    <w:rsid w:val="002330C2"/>
    <w:rsid w:val="00233185"/>
    <w:rsid w:val="00233C21"/>
    <w:rsid w:val="00236E3C"/>
    <w:rsid w:val="002373FC"/>
    <w:rsid w:val="00240A23"/>
    <w:rsid w:val="00241DC9"/>
    <w:rsid w:val="002424E0"/>
    <w:rsid w:val="00242593"/>
    <w:rsid w:val="0024285D"/>
    <w:rsid w:val="00243257"/>
    <w:rsid w:val="00245643"/>
    <w:rsid w:val="002465BB"/>
    <w:rsid w:val="002509DE"/>
    <w:rsid w:val="00251448"/>
    <w:rsid w:val="002518D9"/>
    <w:rsid w:val="002531E0"/>
    <w:rsid w:val="002535F9"/>
    <w:rsid w:val="00254924"/>
    <w:rsid w:val="00254A0C"/>
    <w:rsid w:val="002553EA"/>
    <w:rsid w:val="0025708C"/>
    <w:rsid w:val="00257AB3"/>
    <w:rsid w:val="00257D2C"/>
    <w:rsid w:val="00261370"/>
    <w:rsid w:val="002613D0"/>
    <w:rsid w:val="00261EB0"/>
    <w:rsid w:val="00263C29"/>
    <w:rsid w:val="00265BEC"/>
    <w:rsid w:val="002710AE"/>
    <w:rsid w:val="00271312"/>
    <w:rsid w:val="00272468"/>
    <w:rsid w:val="0027259B"/>
    <w:rsid w:val="002725F8"/>
    <w:rsid w:val="0027456E"/>
    <w:rsid w:val="0027534F"/>
    <w:rsid w:val="002768F1"/>
    <w:rsid w:val="00276B38"/>
    <w:rsid w:val="00276E55"/>
    <w:rsid w:val="0028014F"/>
    <w:rsid w:val="00282392"/>
    <w:rsid w:val="00283090"/>
    <w:rsid w:val="00283676"/>
    <w:rsid w:val="002863F7"/>
    <w:rsid w:val="00286A99"/>
    <w:rsid w:val="00291138"/>
    <w:rsid w:val="0029117E"/>
    <w:rsid w:val="002939CB"/>
    <w:rsid w:val="00293B6C"/>
    <w:rsid w:val="002941FB"/>
    <w:rsid w:val="00294799"/>
    <w:rsid w:val="00294B0D"/>
    <w:rsid w:val="00294F08"/>
    <w:rsid w:val="00295BA0"/>
    <w:rsid w:val="0029659B"/>
    <w:rsid w:val="002968B5"/>
    <w:rsid w:val="00297008"/>
    <w:rsid w:val="0029726E"/>
    <w:rsid w:val="002979F3"/>
    <w:rsid w:val="00297ACA"/>
    <w:rsid w:val="002A1196"/>
    <w:rsid w:val="002A1577"/>
    <w:rsid w:val="002A2449"/>
    <w:rsid w:val="002A365D"/>
    <w:rsid w:val="002A3BBF"/>
    <w:rsid w:val="002A4B89"/>
    <w:rsid w:val="002A5661"/>
    <w:rsid w:val="002A5F38"/>
    <w:rsid w:val="002A6F51"/>
    <w:rsid w:val="002A7C47"/>
    <w:rsid w:val="002A7D23"/>
    <w:rsid w:val="002B0489"/>
    <w:rsid w:val="002B0A08"/>
    <w:rsid w:val="002B1243"/>
    <w:rsid w:val="002B1642"/>
    <w:rsid w:val="002B2E82"/>
    <w:rsid w:val="002B34AD"/>
    <w:rsid w:val="002B45CD"/>
    <w:rsid w:val="002B4A52"/>
    <w:rsid w:val="002B4CDF"/>
    <w:rsid w:val="002B5B1D"/>
    <w:rsid w:val="002B5D9D"/>
    <w:rsid w:val="002B60E1"/>
    <w:rsid w:val="002B61CA"/>
    <w:rsid w:val="002B723F"/>
    <w:rsid w:val="002C0303"/>
    <w:rsid w:val="002C03D6"/>
    <w:rsid w:val="002C06E1"/>
    <w:rsid w:val="002C0FE1"/>
    <w:rsid w:val="002C16F5"/>
    <w:rsid w:val="002C1B41"/>
    <w:rsid w:val="002C2093"/>
    <w:rsid w:val="002C29CB"/>
    <w:rsid w:val="002C3BED"/>
    <w:rsid w:val="002C4ED9"/>
    <w:rsid w:val="002C53BD"/>
    <w:rsid w:val="002C5BCB"/>
    <w:rsid w:val="002C65CE"/>
    <w:rsid w:val="002D0701"/>
    <w:rsid w:val="002D1D1A"/>
    <w:rsid w:val="002D1D83"/>
    <w:rsid w:val="002D2F35"/>
    <w:rsid w:val="002D39A2"/>
    <w:rsid w:val="002D4A5D"/>
    <w:rsid w:val="002D5001"/>
    <w:rsid w:val="002D589B"/>
    <w:rsid w:val="002D5B20"/>
    <w:rsid w:val="002D5CAD"/>
    <w:rsid w:val="002D697F"/>
    <w:rsid w:val="002E06FD"/>
    <w:rsid w:val="002E1EAB"/>
    <w:rsid w:val="002E231C"/>
    <w:rsid w:val="002E2E3F"/>
    <w:rsid w:val="002E3453"/>
    <w:rsid w:val="002E37BF"/>
    <w:rsid w:val="002E5F7F"/>
    <w:rsid w:val="002E613A"/>
    <w:rsid w:val="002E6304"/>
    <w:rsid w:val="002E6542"/>
    <w:rsid w:val="002E7306"/>
    <w:rsid w:val="002E7ED9"/>
    <w:rsid w:val="002F34F6"/>
    <w:rsid w:val="002F3D94"/>
    <w:rsid w:val="002F4674"/>
    <w:rsid w:val="002F54B2"/>
    <w:rsid w:val="002F577B"/>
    <w:rsid w:val="002F68DD"/>
    <w:rsid w:val="002F6954"/>
    <w:rsid w:val="002F698B"/>
    <w:rsid w:val="002F7712"/>
    <w:rsid w:val="002F7C52"/>
    <w:rsid w:val="002F7E37"/>
    <w:rsid w:val="00300B93"/>
    <w:rsid w:val="00301363"/>
    <w:rsid w:val="00301B8D"/>
    <w:rsid w:val="00302109"/>
    <w:rsid w:val="00302340"/>
    <w:rsid w:val="00302EA5"/>
    <w:rsid w:val="0030394E"/>
    <w:rsid w:val="00303A48"/>
    <w:rsid w:val="00305D3C"/>
    <w:rsid w:val="003062B2"/>
    <w:rsid w:val="00306645"/>
    <w:rsid w:val="00310A03"/>
    <w:rsid w:val="00310E21"/>
    <w:rsid w:val="003114CD"/>
    <w:rsid w:val="00314DE8"/>
    <w:rsid w:val="003156CF"/>
    <w:rsid w:val="00316FBA"/>
    <w:rsid w:val="003202E7"/>
    <w:rsid w:val="00320A77"/>
    <w:rsid w:val="00320C0C"/>
    <w:rsid w:val="00321761"/>
    <w:rsid w:val="003219B0"/>
    <w:rsid w:val="00322114"/>
    <w:rsid w:val="00322BD2"/>
    <w:rsid w:val="00323E3D"/>
    <w:rsid w:val="0032546B"/>
    <w:rsid w:val="00326B04"/>
    <w:rsid w:val="00331011"/>
    <w:rsid w:val="0033390D"/>
    <w:rsid w:val="003339DE"/>
    <w:rsid w:val="003341DC"/>
    <w:rsid w:val="003365B4"/>
    <w:rsid w:val="00337DA6"/>
    <w:rsid w:val="003407C0"/>
    <w:rsid w:val="00341FAD"/>
    <w:rsid w:val="0034267B"/>
    <w:rsid w:val="00342769"/>
    <w:rsid w:val="00343922"/>
    <w:rsid w:val="00343A50"/>
    <w:rsid w:val="00343B96"/>
    <w:rsid w:val="00345088"/>
    <w:rsid w:val="00346E9D"/>
    <w:rsid w:val="00347DAE"/>
    <w:rsid w:val="00350885"/>
    <w:rsid w:val="00352212"/>
    <w:rsid w:val="003533EB"/>
    <w:rsid w:val="00353D59"/>
    <w:rsid w:val="00355120"/>
    <w:rsid w:val="00355387"/>
    <w:rsid w:val="00355AF6"/>
    <w:rsid w:val="00355BD5"/>
    <w:rsid w:val="00355DDC"/>
    <w:rsid w:val="00355E8C"/>
    <w:rsid w:val="0035663F"/>
    <w:rsid w:val="00357015"/>
    <w:rsid w:val="00357348"/>
    <w:rsid w:val="00357B19"/>
    <w:rsid w:val="00360083"/>
    <w:rsid w:val="00361314"/>
    <w:rsid w:val="003618B6"/>
    <w:rsid w:val="00361D3F"/>
    <w:rsid w:val="00362077"/>
    <w:rsid w:val="0036213A"/>
    <w:rsid w:val="00363233"/>
    <w:rsid w:val="003638E3"/>
    <w:rsid w:val="00363CFE"/>
    <w:rsid w:val="00364DA6"/>
    <w:rsid w:val="00365251"/>
    <w:rsid w:val="0036703B"/>
    <w:rsid w:val="00370E55"/>
    <w:rsid w:val="00373D4F"/>
    <w:rsid w:val="0037553A"/>
    <w:rsid w:val="00375893"/>
    <w:rsid w:val="00375935"/>
    <w:rsid w:val="00375BF7"/>
    <w:rsid w:val="00375F8D"/>
    <w:rsid w:val="003769DE"/>
    <w:rsid w:val="00383C76"/>
    <w:rsid w:val="003847D4"/>
    <w:rsid w:val="00385069"/>
    <w:rsid w:val="00385561"/>
    <w:rsid w:val="00386BB4"/>
    <w:rsid w:val="00386D8D"/>
    <w:rsid w:val="00387569"/>
    <w:rsid w:val="0038792A"/>
    <w:rsid w:val="0039014D"/>
    <w:rsid w:val="0039148C"/>
    <w:rsid w:val="003928FA"/>
    <w:rsid w:val="0039290E"/>
    <w:rsid w:val="00392AB8"/>
    <w:rsid w:val="00393017"/>
    <w:rsid w:val="0039476C"/>
    <w:rsid w:val="00394C01"/>
    <w:rsid w:val="00395CA7"/>
    <w:rsid w:val="0039617C"/>
    <w:rsid w:val="00396616"/>
    <w:rsid w:val="00396A36"/>
    <w:rsid w:val="0039732E"/>
    <w:rsid w:val="00397A04"/>
    <w:rsid w:val="003A0B67"/>
    <w:rsid w:val="003A0DCA"/>
    <w:rsid w:val="003A1F8C"/>
    <w:rsid w:val="003A2075"/>
    <w:rsid w:val="003A23EF"/>
    <w:rsid w:val="003A25D7"/>
    <w:rsid w:val="003A269E"/>
    <w:rsid w:val="003A45AB"/>
    <w:rsid w:val="003A5B01"/>
    <w:rsid w:val="003A5C25"/>
    <w:rsid w:val="003A5F6C"/>
    <w:rsid w:val="003A61E4"/>
    <w:rsid w:val="003A7096"/>
    <w:rsid w:val="003A72AB"/>
    <w:rsid w:val="003B01B8"/>
    <w:rsid w:val="003B14FF"/>
    <w:rsid w:val="003B2A44"/>
    <w:rsid w:val="003B4835"/>
    <w:rsid w:val="003B5225"/>
    <w:rsid w:val="003B59FF"/>
    <w:rsid w:val="003B6A9E"/>
    <w:rsid w:val="003B6F36"/>
    <w:rsid w:val="003B78E5"/>
    <w:rsid w:val="003C10E1"/>
    <w:rsid w:val="003C14FE"/>
    <w:rsid w:val="003C3D18"/>
    <w:rsid w:val="003C45F5"/>
    <w:rsid w:val="003C63FF"/>
    <w:rsid w:val="003C6873"/>
    <w:rsid w:val="003C79AE"/>
    <w:rsid w:val="003D00AC"/>
    <w:rsid w:val="003D06A4"/>
    <w:rsid w:val="003D1270"/>
    <w:rsid w:val="003D24AD"/>
    <w:rsid w:val="003D3199"/>
    <w:rsid w:val="003D4B65"/>
    <w:rsid w:val="003D5998"/>
    <w:rsid w:val="003D60FA"/>
    <w:rsid w:val="003D63D1"/>
    <w:rsid w:val="003D6592"/>
    <w:rsid w:val="003D6734"/>
    <w:rsid w:val="003D7631"/>
    <w:rsid w:val="003D7739"/>
    <w:rsid w:val="003D78E2"/>
    <w:rsid w:val="003D79CA"/>
    <w:rsid w:val="003D7B8A"/>
    <w:rsid w:val="003E0AF9"/>
    <w:rsid w:val="003E1B4E"/>
    <w:rsid w:val="003E2540"/>
    <w:rsid w:val="003E312C"/>
    <w:rsid w:val="003E3D36"/>
    <w:rsid w:val="003E3DB6"/>
    <w:rsid w:val="003E3DF7"/>
    <w:rsid w:val="003E4345"/>
    <w:rsid w:val="003E47F1"/>
    <w:rsid w:val="003E4D25"/>
    <w:rsid w:val="003E4D60"/>
    <w:rsid w:val="003E7BB9"/>
    <w:rsid w:val="003F04D6"/>
    <w:rsid w:val="003F06A8"/>
    <w:rsid w:val="003F2359"/>
    <w:rsid w:val="003F2530"/>
    <w:rsid w:val="003F35AE"/>
    <w:rsid w:val="003F4460"/>
    <w:rsid w:val="003F4838"/>
    <w:rsid w:val="003F4E54"/>
    <w:rsid w:val="003F6167"/>
    <w:rsid w:val="003F6A21"/>
    <w:rsid w:val="003F7605"/>
    <w:rsid w:val="003F7628"/>
    <w:rsid w:val="003F782F"/>
    <w:rsid w:val="0040076A"/>
    <w:rsid w:val="00401D58"/>
    <w:rsid w:val="004025AB"/>
    <w:rsid w:val="00402E59"/>
    <w:rsid w:val="0040436B"/>
    <w:rsid w:val="00404DCA"/>
    <w:rsid w:val="00405197"/>
    <w:rsid w:val="004056D0"/>
    <w:rsid w:val="00406864"/>
    <w:rsid w:val="004077B1"/>
    <w:rsid w:val="00410476"/>
    <w:rsid w:val="004134F2"/>
    <w:rsid w:val="00413DB9"/>
    <w:rsid w:val="0041441D"/>
    <w:rsid w:val="0041653A"/>
    <w:rsid w:val="00416919"/>
    <w:rsid w:val="004173FB"/>
    <w:rsid w:val="004176B2"/>
    <w:rsid w:val="00420007"/>
    <w:rsid w:val="0042015C"/>
    <w:rsid w:val="00420524"/>
    <w:rsid w:val="00420E79"/>
    <w:rsid w:val="00420F9E"/>
    <w:rsid w:val="004211AA"/>
    <w:rsid w:val="00421650"/>
    <w:rsid w:val="00422DD7"/>
    <w:rsid w:val="0042332A"/>
    <w:rsid w:val="00423C76"/>
    <w:rsid w:val="004268D5"/>
    <w:rsid w:val="004274E2"/>
    <w:rsid w:val="004313A8"/>
    <w:rsid w:val="00431D6A"/>
    <w:rsid w:val="00431E5D"/>
    <w:rsid w:val="00432072"/>
    <w:rsid w:val="00432F4D"/>
    <w:rsid w:val="00433A9B"/>
    <w:rsid w:val="00435294"/>
    <w:rsid w:val="004355A1"/>
    <w:rsid w:val="00435F0C"/>
    <w:rsid w:val="00441B7B"/>
    <w:rsid w:val="0044215E"/>
    <w:rsid w:val="00442D2D"/>
    <w:rsid w:val="00443A9F"/>
    <w:rsid w:val="00443E10"/>
    <w:rsid w:val="00445B4B"/>
    <w:rsid w:val="0044616D"/>
    <w:rsid w:val="0044642A"/>
    <w:rsid w:val="0044724E"/>
    <w:rsid w:val="00450322"/>
    <w:rsid w:val="004519FA"/>
    <w:rsid w:val="00451DA9"/>
    <w:rsid w:val="00452908"/>
    <w:rsid w:val="0045294B"/>
    <w:rsid w:val="00453106"/>
    <w:rsid w:val="00453B4E"/>
    <w:rsid w:val="00453DA1"/>
    <w:rsid w:val="00456281"/>
    <w:rsid w:val="004563E7"/>
    <w:rsid w:val="00456706"/>
    <w:rsid w:val="00456999"/>
    <w:rsid w:val="00456CB8"/>
    <w:rsid w:val="0046118E"/>
    <w:rsid w:val="0046174C"/>
    <w:rsid w:val="004643DA"/>
    <w:rsid w:val="004644E0"/>
    <w:rsid w:val="004647D9"/>
    <w:rsid w:val="00465248"/>
    <w:rsid w:val="00465288"/>
    <w:rsid w:val="0046586C"/>
    <w:rsid w:val="00465C43"/>
    <w:rsid w:val="00466145"/>
    <w:rsid w:val="004664D9"/>
    <w:rsid w:val="004669C3"/>
    <w:rsid w:val="00466B76"/>
    <w:rsid w:val="004675A9"/>
    <w:rsid w:val="004712FA"/>
    <w:rsid w:val="00471894"/>
    <w:rsid w:val="004725EC"/>
    <w:rsid w:val="00472AAD"/>
    <w:rsid w:val="00472DF8"/>
    <w:rsid w:val="00473D31"/>
    <w:rsid w:val="00473EDC"/>
    <w:rsid w:val="004749A7"/>
    <w:rsid w:val="0047550D"/>
    <w:rsid w:val="0047591F"/>
    <w:rsid w:val="0048073D"/>
    <w:rsid w:val="0048080F"/>
    <w:rsid w:val="00480B1E"/>
    <w:rsid w:val="00481180"/>
    <w:rsid w:val="0048137F"/>
    <w:rsid w:val="004813EC"/>
    <w:rsid w:val="0048180E"/>
    <w:rsid w:val="00481988"/>
    <w:rsid w:val="00482D78"/>
    <w:rsid w:val="004837E8"/>
    <w:rsid w:val="00483973"/>
    <w:rsid w:val="00483C51"/>
    <w:rsid w:val="00484ED5"/>
    <w:rsid w:val="00485124"/>
    <w:rsid w:val="004858C5"/>
    <w:rsid w:val="00490B5D"/>
    <w:rsid w:val="0049147F"/>
    <w:rsid w:val="00493620"/>
    <w:rsid w:val="00494353"/>
    <w:rsid w:val="004A007B"/>
    <w:rsid w:val="004A0107"/>
    <w:rsid w:val="004A1BE7"/>
    <w:rsid w:val="004A2BEA"/>
    <w:rsid w:val="004A3F44"/>
    <w:rsid w:val="004A4651"/>
    <w:rsid w:val="004A595F"/>
    <w:rsid w:val="004A59E3"/>
    <w:rsid w:val="004A72F3"/>
    <w:rsid w:val="004A75B8"/>
    <w:rsid w:val="004A7F31"/>
    <w:rsid w:val="004B0AD2"/>
    <w:rsid w:val="004B1CDA"/>
    <w:rsid w:val="004B1FDC"/>
    <w:rsid w:val="004B2773"/>
    <w:rsid w:val="004B2BBD"/>
    <w:rsid w:val="004B3152"/>
    <w:rsid w:val="004B43DF"/>
    <w:rsid w:val="004B442C"/>
    <w:rsid w:val="004B70CE"/>
    <w:rsid w:val="004B7220"/>
    <w:rsid w:val="004B7341"/>
    <w:rsid w:val="004C0293"/>
    <w:rsid w:val="004C1D03"/>
    <w:rsid w:val="004C3226"/>
    <w:rsid w:val="004C3B0C"/>
    <w:rsid w:val="004D00E5"/>
    <w:rsid w:val="004D0491"/>
    <w:rsid w:val="004D07EF"/>
    <w:rsid w:val="004D1063"/>
    <w:rsid w:val="004D14D9"/>
    <w:rsid w:val="004D2AEE"/>
    <w:rsid w:val="004D2E28"/>
    <w:rsid w:val="004D2F02"/>
    <w:rsid w:val="004D416D"/>
    <w:rsid w:val="004D4363"/>
    <w:rsid w:val="004D59C5"/>
    <w:rsid w:val="004D5EB3"/>
    <w:rsid w:val="004D6163"/>
    <w:rsid w:val="004D7626"/>
    <w:rsid w:val="004D7E8A"/>
    <w:rsid w:val="004E01BB"/>
    <w:rsid w:val="004E026C"/>
    <w:rsid w:val="004E0B8B"/>
    <w:rsid w:val="004E1C88"/>
    <w:rsid w:val="004E27E1"/>
    <w:rsid w:val="004E2BC3"/>
    <w:rsid w:val="004E59FB"/>
    <w:rsid w:val="004E5BDD"/>
    <w:rsid w:val="004E7283"/>
    <w:rsid w:val="004F0C41"/>
    <w:rsid w:val="004F2021"/>
    <w:rsid w:val="004F2ABE"/>
    <w:rsid w:val="004F3830"/>
    <w:rsid w:val="004F3E3A"/>
    <w:rsid w:val="004F4A09"/>
    <w:rsid w:val="004F5BA6"/>
    <w:rsid w:val="004F62B8"/>
    <w:rsid w:val="004F647A"/>
    <w:rsid w:val="004F6BE0"/>
    <w:rsid w:val="004F7BED"/>
    <w:rsid w:val="004F7CFF"/>
    <w:rsid w:val="0050060C"/>
    <w:rsid w:val="00500644"/>
    <w:rsid w:val="00501589"/>
    <w:rsid w:val="00501BCD"/>
    <w:rsid w:val="005026D5"/>
    <w:rsid w:val="00503093"/>
    <w:rsid w:val="00503494"/>
    <w:rsid w:val="00503B46"/>
    <w:rsid w:val="0050459C"/>
    <w:rsid w:val="005062F7"/>
    <w:rsid w:val="005077C9"/>
    <w:rsid w:val="00511D04"/>
    <w:rsid w:val="00511D60"/>
    <w:rsid w:val="00512223"/>
    <w:rsid w:val="005122F3"/>
    <w:rsid w:val="00512CCE"/>
    <w:rsid w:val="00513565"/>
    <w:rsid w:val="0051489B"/>
    <w:rsid w:val="005152AD"/>
    <w:rsid w:val="0051607D"/>
    <w:rsid w:val="00516225"/>
    <w:rsid w:val="00516851"/>
    <w:rsid w:val="005170C0"/>
    <w:rsid w:val="00517A02"/>
    <w:rsid w:val="005207E0"/>
    <w:rsid w:val="00520E1D"/>
    <w:rsid w:val="0052144C"/>
    <w:rsid w:val="00522764"/>
    <w:rsid w:val="00522A84"/>
    <w:rsid w:val="00522AD9"/>
    <w:rsid w:val="00522B78"/>
    <w:rsid w:val="00522D5C"/>
    <w:rsid w:val="00523FC8"/>
    <w:rsid w:val="005246EF"/>
    <w:rsid w:val="00524CF3"/>
    <w:rsid w:val="005251B4"/>
    <w:rsid w:val="00525343"/>
    <w:rsid w:val="00525C05"/>
    <w:rsid w:val="00525D77"/>
    <w:rsid w:val="005263A6"/>
    <w:rsid w:val="005266C8"/>
    <w:rsid w:val="00530083"/>
    <w:rsid w:val="0053021D"/>
    <w:rsid w:val="005309C0"/>
    <w:rsid w:val="00530DFC"/>
    <w:rsid w:val="0053218E"/>
    <w:rsid w:val="00532E16"/>
    <w:rsid w:val="00533ACA"/>
    <w:rsid w:val="00533F46"/>
    <w:rsid w:val="005359D9"/>
    <w:rsid w:val="00536CB2"/>
    <w:rsid w:val="0054050F"/>
    <w:rsid w:val="0054072A"/>
    <w:rsid w:val="00540D38"/>
    <w:rsid w:val="005416B9"/>
    <w:rsid w:val="00541906"/>
    <w:rsid w:val="00542CAB"/>
    <w:rsid w:val="00542CD4"/>
    <w:rsid w:val="005436E8"/>
    <w:rsid w:val="005438AF"/>
    <w:rsid w:val="00543909"/>
    <w:rsid w:val="005439D3"/>
    <w:rsid w:val="0054495F"/>
    <w:rsid w:val="00544FFC"/>
    <w:rsid w:val="0054579D"/>
    <w:rsid w:val="00545C40"/>
    <w:rsid w:val="00546541"/>
    <w:rsid w:val="0054721E"/>
    <w:rsid w:val="005474E2"/>
    <w:rsid w:val="00550622"/>
    <w:rsid w:val="00550B38"/>
    <w:rsid w:val="00551098"/>
    <w:rsid w:val="005533C8"/>
    <w:rsid w:val="00553DBA"/>
    <w:rsid w:val="00554BE9"/>
    <w:rsid w:val="00554D83"/>
    <w:rsid w:val="00555828"/>
    <w:rsid w:val="00555B84"/>
    <w:rsid w:val="00555DA0"/>
    <w:rsid w:val="00557500"/>
    <w:rsid w:val="00560034"/>
    <w:rsid w:val="00560A22"/>
    <w:rsid w:val="00560BE7"/>
    <w:rsid w:val="00560D31"/>
    <w:rsid w:val="0056188E"/>
    <w:rsid w:val="00562AFA"/>
    <w:rsid w:val="00563CE4"/>
    <w:rsid w:val="00563DCE"/>
    <w:rsid w:val="00564106"/>
    <w:rsid w:val="00564AE5"/>
    <w:rsid w:val="00564E70"/>
    <w:rsid w:val="00565052"/>
    <w:rsid w:val="0056585D"/>
    <w:rsid w:val="00566157"/>
    <w:rsid w:val="0056713F"/>
    <w:rsid w:val="0056795D"/>
    <w:rsid w:val="00570390"/>
    <w:rsid w:val="00570805"/>
    <w:rsid w:val="00570AC0"/>
    <w:rsid w:val="00570E9C"/>
    <w:rsid w:val="005714DA"/>
    <w:rsid w:val="00571625"/>
    <w:rsid w:val="00571857"/>
    <w:rsid w:val="00571FD7"/>
    <w:rsid w:val="00572FBD"/>
    <w:rsid w:val="0057381E"/>
    <w:rsid w:val="00574D05"/>
    <w:rsid w:val="005752B8"/>
    <w:rsid w:val="005764A6"/>
    <w:rsid w:val="00577DED"/>
    <w:rsid w:val="00581BDF"/>
    <w:rsid w:val="0058227A"/>
    <w:rsid w:val="005825F5"/>
    <w:rsid w:val="0058275F"/>
    <w:rsid w:val="0058473E"/>
    <w:rsid w:val="005849CA"/>
    <w:rsid w:val="005852FA"/>
    <w:rsid w:val="00587613"/>
    <w:rsid w:val="00590D83"/>
    <w:rsid w:val="0059121C"/>
    <w:rsid w:val="005918A8"/>
    <w:rsid w:val="005922B0"/>
    <w:rsid w:val="00594E64"/>
    <w:rsid w:val="005968D6"/>
    <w:rsid w:val="00597729"/>
    <w:rsid w:val="005A2732"/>
    <w:rsid w:val="005A343F"/>
    <w:rsid w:val="005A429B"/>
    <w:rsid w:val="005A5444"/>
    <w:rsid w:val="005A66C5"/>
    <w:rsid w:val="005A67E2"/>
    <w:rsid w:val="005A7EAF"/>
    <w:rsid w:val="005B14DC"/>
    <w:rsid w:val="005B20D5"/>
    <w:rsid w:val="005B297A"/>
    <w:rsid w:val="005B2AEC"/>
    <w:rsid w:val="005B4A9D"/>
    <w:rsid w:val="005B6BE9"/>
    <w:rsid w:val="005B6D66"/>
    <w:rsid w:val="005C01E9"/>
    <w:rsid w:val="005C1826"/>
    <w:rsid w:val="005C1EA7"/>
    <w:rsid w:val="005C2540"/>
    <w:rsid w:val="005C303F"/>
    <w:rsid w:val="005C3860"/>
    <w:rsid w:val="005C410B"/>
    <w:rsid w:val="005C4294"/>
    <w:rsid w:val="005C465A"/>
    <w:rsid w:val="005D1116"/>
    <w:rsid w:val="005D25DC"/>
    <w:rsid w:val="005D3225"/>
    <w:rsid w:val="005D4693"/>
    <w:rsid w:val="005D5E09"/>
    <w:rsid w:val="005D5E5E"/>
    <w:rsid w:val="005D619B"/>
    <w:rsid w:val="005D6808"/>
    <w:rsid w:val="005D74AB"/>
    <w:rsid w:val="005D7748"/>
    <w:rsid w:val="005D7B31"/>
    <w:rsid w:val="005D7D67"/>
    <w:rsid w:val="005E2624"/>
    <w:rsid w:val="005E3C2B"/>
    <w:rsid w:val="005E4C2E"/>
    <w:rsid w:val="005E5E47"/>
    <w:rsid w:val="005E688E"/>
    <w:rsid w:val="005E69CD"/>
    <w:rsid w:val="005E7721"/>
    <w:rsid w:val="005E7B03"/>
    <w:rsid w:val="005E7DF8"/>
    <w:rsid w:val="005F14C6"/>
    <w:rsid w:val="005F1790"/>
    <w:rsid w:val="005F2767"/>
    <w:rsid w:val="005F2C80"/>
    <w:rsid w:val="005F3300"/>
    <w:rsid w:val="005F732C"/>
    <w:rsid w:val="00600261"/>
    <w:rsid w:val="00600CF0"/>
    <w:rsid w:val="0060147A"/>
    <w:rsid w:val="00601CF9"/>
    <w:rsid w:val="0060262A"/>
    <w:rsid w:val="0060335E"/>
    <w:rsid w:val="00603944"/>
    <w:rsid w:val="00603BE5"/>
    <w:rsid w:val="00603EC6"/>
    <w:rsid w:val="0060547B"/>
    <w:rsid w:val="0060569C"/>
    <w:rsid w:val="006070A3"/>
    <w:rsid w:val="006076B2"/>
    <w:rsid w:val="00607CFA"/>
    <w:rsid w:val="006107FC"/>
    <w:rsid w:val="00611779"/>
    <w:rsid w:val="00612BD3"/>
    <w:rsid w:val="00613407"/>
    <w:rsid w:val="00614508"/>
    <w:rsid w:val="006156F6"/>
    <w:rsid w:val="00616BC8"/>
    <w:rsid w:val="00620093"/>
    <w:rsid w:val="006206C7"/>
    <w:rsid w:val="006207F8"/>
    <w:rsid w:val="00620921"/>
    <w:rsid w:val="00620BE4"/>
    <w:rsid w:val="0062302C"/>
    <w:rsid w:val="00623064"/>
    <w:rsid w:val="006248EF"/>
    <w:rsid w:val="00624D39"/>
    <w:rsid w:val="00626D40"/>
    <w:rsid w:val="006279DE"/>
    <w:rsid w:val="00627D0D"/>
    <w:rsid w:val="0063115C"/>
    <w:rsid w:val="00631904"/>
    <w:rsid w:val="0063199F"/>
    <w:rsid w:val="00631E65"/>
    <w:rsid w:val="00635638"/>
    <w:rsid w:val="006374E8"/>
    <w:rsid w:val="00637949"/>
    <w:rsid w:val="0064022F"/>
    <w:rsid w:val="006403AE"/>
    <w:rsid w:val="00640DB3"/>
    <w:rsid w:val="00641DFC"/>
    <w:rsid w:val="00641E3F"/>
    <w:rsid w:val="00642CD4"/>
    <w:rsid w:val="00644405"/>
    <w:rsid w:val="00644DB7"/>
    <w:rsid w:val="006462C9"/>
    <w:rsid w:val="006470C2"/>
    <w:rsid w:val="006474C8"/>
    <w:rsid w:val="00651555"/>
    <w:rsid w:val="00651A4F"/>
    <w:rsid w:val="006530FC"/>
    <w:rsid w:val="00656190"/>
    <w:rsid w:val="00656224"/>
    <w:rsid w:val="00656A8C"/>
    <w:rsid w:val="00656B26"/>
    <w:rsid w:val="006577C8"/>
    <w:rsid w:val="00660A49"/>
    <w:rsid w:val="006620FD"/>
    <w:rsid w:val="006620FF"/>
    <w:rsid w:val="006625E1"/>
    <w:rsid w:val="006635DB"/>
    <w:rsid w:val="00664A71"/>
    <w:rsid w:val="00666610"/>
    <w:rsid w:val="0066697D"/>
    <w:rsid w:val="006671F0"/>
    <w:rsid w:val="00670A08"/>
    <w:rsid w:val="0067365A"/>
    <w:rsid w:val="00673EF1"/>
    <w:rsid w:val="00674E49"/>
    <w:rsid w:val="006764BA"/>
    <w:rsid w:val="00676557"/>
    <w:rsid w:val="00676613"/>
    <w:rsid w:val="00677BFA"/>
    <w:rsid w:val="00677C61"/>
    <w:rsid w:val="00677DC4"/>
    <w:rsid w:val="0068098E"/>
    <w:rsid w:val="00680D1E"/>
    <w:rsid w:val="006815D5"/>
    <w:rsid w:val="006815DB"/>
    <w:rsid w:val="006835D7"/>
    <w:rsid w:val="00683B55"/>
    <w:rsid w:val="0068527C"/>
    <w:rsid w:val="00686DAE"/>
    <w:rsid w:val="00687178"/>
    <w:rsid w:val="006877D2"/>
    <w:rsid w:val="00690702"/>
    <w:rsid w:val="00691363"/>
    <w:rsid w:val="0069151D"/>
    <w:rsid w:val="006916ED"/>
    <w:rsid w:val="00692A1D"/>
    <w:rsid w:val="00695CDE"/>
    <w:rsid w:val="00696F86"/>
    <w:rsid w:val="00697B55"/>
    <w:rsid w:val="006A01F0"/>
    <w:rsid w:val="006A0399"/>
    <w:rsid w:val="006A1713"/>
    <w:rsid w:val="006A172F"/>
    <w:rsid w:val="006A1FCB"/>
    <w:rsid w:val="006A2ABD"/>
    <w:rsid w:val="006A3861"/>
    <w:rsid w:val="006A3AC7"/>
    <w:rsid w:val="006A3D6D"/>
    <w:rsid w:val="006A3DC8"/>
    <w:rsid w:val="006A4557"/>
    <w:rsid w:val="006A46B0"/>
    <w:rsid w:val="006A515C"/>
    <w:rsid w:val="006A5C0B"/>
    <w:rsid w:val="006A5D77"/>
    <w:rsid w:val="006A5ED1"/>
    <w:rsid w:val="006A6733"/>
    <w:rsid w:val="006A6A2B"/>
    <w:rsid w:val="006A71E4"/>
    <w:rsid w:val="006B0417"/>
    <w:rsid w:val="006B04E9"/>
    <w:rsid w:val="006B0713"/>
    <w:rsid w:val="006B0861"/>
    <w:rsid w:val="006B1AB4"/>
    <w:rsid w:val="006B21D0"/>
    <w:rsid w:val="006B3113"/>
    <w:rsid w:val="006B376E"/>
    <w:rsid w:val="006B382D"/>
    <w:rsid w:val="006B393A"/>
    <w:rsid w:val="006B3F64"/>
    <w:rsid w:val="006B44DD"/>
    <w:rsid w:val="006B51DE"/>
    <w:rsid w:val="006B5BC9"/>
    <w:rsid w:val="006B730D"/>
    <w:rsid w:val="006B7414"/>
    <w:rsid w:val="006C0060"/>
    <w:rsid w:val="006C051F"/>
    <w:rsid w:val="006C0A19"/>
    <w:rsid w:val="006C19E7"/>
    <w:rsid w:val="006C2345"/>
    <w:rsid w:val="006C2358"/>
    <w:rsid w:val="006C545E"/>
    <w:rsid w:val="006C67CF"/>
    <w:rsid w:val="006C69A1"/>
    <w:rsid w:val="006C7546"/>
    <w:rsid w:val="006C7923"/>
    <w:rsid w:val="006C7DEF"/>
    <w:rsid w:val="006D1B1C"/>
    <w:rsid w:val="006D2692"/>
    <w:rsid w:val="006D2B01"/>
    <w:rsid w:val="006D32A3"/>
    <w:rsid w:val="006D5298"/>
    <w:rsid w:val="006D5919"/>
    <w:rsid w:val="006D6562"/>
    <w:rsid w:val="006E162D"/>
    <w:rsid w:val="006E1B65"/>
    <w:rsid w:val="006E2BBF"/>
    <w:rsid w:val="006E2C5C"/>
    <w:rsid w:val="006E31FE"/>
    <w:rsid w:val="006E34C6"/>
    <w:rsid w:val="006E393D"/>
    <w:rsid w:val="006E3D5C"/>
    <w:rsid w:val="006E3FBA"/>
    <w:rsid w:val="006E5044"/>
    <w:rsid w:val="006E51C7"/>
    <w:rsid w:val="006E57DE"/>
    <w:rsid w:val="006E5FDD"/>
    <w:rsid w:val="006E68D4"/>
    <w:rsid w:val="006E7137"/>
    <w:rsid w:val="006E7211"/>
    <w:rsid w:val="006E736A"/>
    <w:rsid w:val="006E789C"/>
    <w:rsid w:val="006E7E71"/>
    <w:rsid w:val="006F09E2"/>
    <w:rsid w:val="006F0ADD"/>
    <w:rsid w:val="006F0C2E"/>
    <w:rsid w:val="006F1DD7"/>
    <w:rsid w:val="006F243A"/>
    <w:rsid w:val="006F29AF"/>
    <w:rsid w:val="006F46BD"/>
    <w:rsid w:val="006F4FA5"/>
    <w:rsid w:val="006F59D6"/>
    <w:rsid w:val="006F61A8"/>
    <w:rsid w:val="007002C4"/>
    <w:rsid w:val="007007A0"/>
    <w:rsid w:val="007020FC"/>
    <w:rsid w:val="007021B2"/>
    <w:rsid w:val="0070405A"/>
    <w:rsid w:val="0070729D"/>
    <w:rsid w:val="0071025D"/>
    <w:rsid w:val="007128DB"/>
    <w:rsid w:val="007133BD"/>
    <w:rsid w:val="007134C9"/>
    <w:rsid w:val="007136C4"/>
    <w:rsid w:val="00714B27"/>
    <w:rsid w:val="00714F6B"/>
    <w:rsid w:val="00717516"/>
    <w:rsid w:val="0071796E"/>
    <w:rsid w:val="00720402"/>
    <w:rsid w:val="007204BC"/>
    <w:rsid w:val="007213F5"/>
    <w:rsid w:val="007226C0"/>
    <w:rsid w:val="00723C41"/>
    <w:rsid w:val="0072457D"/>
    <w:rsid w:val="007247D1"/>
    <w:rsid w:val="00725AD4"/>
    <w:rsid w:val="007268D0"/>
    <w:rsid w:val="00726A04"/>
    <w:rsid w:val="0072726B"/>
    <w:rsid w:val="007272ED"/>
    <w:rsid w:val="007279F0"/>
    <w:rsid w:val="00730FD8"/>
    <w:rsid w:val="007341CE"/>
    <w:rsid w:val="0073495E"/>
    <w:rsid w:val="00734CDA"/>
    <w:rsid w:val="0073581D"/>
    <w:rsid w:val="00736045"/>
    <w:rsid w:val="00736BF9"/>
    <w:rsid w:val="00737117"/>
    <w:rsid w:val="007371AC"/>
    <w:rsid w:val="00737EC7"/>
    <w:rsid w:val="007400BE"/>
    <w:rsid w:val="0074027D"/>
    <w:rsid w:val="007425F7"/>
    <w:rsid w:val="00742820"/>
    <w:rsid w:val="00742A6E"/>
    <w:rsid w:val="00742C8C"/>
    <w:rsid w:val="007430C7"/>
    <w:rsid w:val="00744EC8"/>
    <w:rsid w:val="007454C4"/>
    <w:rsid w:val="007509BF"/>
    <w:rsid w:val="007512E1"/>
    <w:rsid w:val="00752937"/>
    <w:rsid w:val="00752ED9"/>
    <w:rsid w:val="00753B1E"/>
    <w:rsid w:val="00753BED"/>
    <w:rsid w:val="0075406D"/>
    <w:rsid w:val="007545EB"/>
    <w:rsid w:val="007556A0"/>
    <w:rsid w:val="007562FF"/>
    <w:rsid w:val="00756675"/>
    <w:rsid w:val="00760BE2"/>
    <w:rsid w:val="00760EA8"/>
    <w:rsid w:val="0076118B"/>
    <w:rsid w:val="00761BD5"/>
    <w:rsid w:val="00761DB9"/>
    <w:rsid w:val="00761DD8"/>
    <w:rsid w:val="00761F6E"/>
    <w:rsid w:val="00762B72"/>
    <w:rsid w:val="00762E38"/>
    <w:rsid w:val="00763CA4"/>
    <w:rsid w:val="0076423F"/>
    <w:rsid w:val="00764B6E"/>
    <w:rsid w:val="007652A9"/>
    <w:rsid w:val="00765BD2"/>
    <w:rsid w:val="00766484"/>
    <w:rsid w:val="00767488"/>
    <w:rsid w:val="00770700"/>
    <w:rsid w:val="00770D86"/>
    <w:rsid w:val="00773280"/>
    <w:rsid w:val="00774E19"/>
    <w:rsid w:val="00775A71"/>
    <w:rsid w:val="00775EC3"/>
    <w:rsid w:val="00776058"/>
    <w:rsid w:val="00776106"/>
    <w:rsid w:val="00777FE2"/>
    <w:rsid w:val="00780565"/>
    <w:rsid w:val="00780E1D"/>
    <w:rsid w:val="00781175"/>
    <w:rsid w:val="0078169D"/>
    <w:rsid w:val="00782053"/>
    <w:rsid w:val="007820E8"/>
    <w:rsid w:val="00782BFF"/>
    <w:rsid w:val="00782DD3"/>
    <w:rsid w:val="0078475B"/>
    <w:rsid w:val="00784F93"/>
    <w:rsid w:val="00785688"/>
    <w:rsid w:val="007877DA"/>
    <w:rsid w:val="00787BE4"/>
    <w:rsid w:val="00787F99"/>
    <w:rsid w:val="00790AAA"/>
    <w:rsid w:val="00791CBA"/>
    <w:rsid w:val="00792C9A"/>
    <w:rsid w:val="00793E8F"/>
    <w:rsid w:val="007941C4"/>
    <w:rsid w:val="0079563D"/>
    <w:rsid w:val="00795813"/>
    <w:rsid w:val="00795EE9"/>
    <w:rsid w:val="00796106"/>
    <w:rsid w:val="007962AC"/>
    <w:rsid w:val="007976C6"/>
    <w:rsid w:val="007A0CF1"/>
    <w:rsid w:val="007A1285"/>
    <w:rsid w:val="007A1368"/>
    <w:rsid w:val="007A1BED"/>
    <w:rsid w:val="007A1F73"/>
    <w:rsid w:val="007A2E02"/>
    <w:rsid w:val="007A41F0"/>
    <w:rsid w:val="007A5C03"/>
    <w:rsid w:val="007A6A69"/>
    <w:rsid w:val="007B17C1"/>
    <w:rsid w:val="007B2D72"/>
    <w:rsid w:val="007B6F4F"/>
    <w:rsid w:val="007B7C46"/>
    <w:rsid w:val="007C013F"/>
    <w:rsid w:val="007C0446"/>
    <w:rsid w:val="007C12CB"/>
    <w:rsid w:val="007C2211"/>
    <w:rsid w:val="007C4966"/>
    <w:rsid w:val="007C4B70"/>
    <w:rsid w:val="007C696B"/>
    <w:rsid w:val="007D08BC"/>
    <w:rsid w:val="007D0A6A"/>
    <w:rsid w:val="007D15E6"/>
    <w:rsid w:val="007D1FF5"/>
    <w:rsid w:val="007D2183"/>
    <w:rsid w:val="007D3D07"/>
    <w:rsid w:val="007D3D2D"/>
    <w:rsid w:val="007D50AE"/>
    <w:rsid w:val="007D6B57"/>
    <w:rsid w:val="007D7DF2"/>
    <w:rsid w:val="007E0B89"/>
    <w:rsid w:val="007E0F1B"/>
    <w:rsid w:val="007E24AE"/>
    <w:rsid w:val="007E2592"/>
    <w:rsid w:val="007E2E96"/>
    <w:rsid w:val="007E2EA3"/>
    <w:rsid w:val="007E370E"/>
    <w:rsid w:val="007E37CB"/>
    <w:rsid w:val="007E3D52"/>
    <w:rsid w:val="007E3EB9"/>
    <w:rsid w:val="007E3F48"/>
    <w:rsid w:val="007E3FDD"/>
    <w:rsid w:val="007E40A4"/>
    <w:rsid w:val="007E49D1"/>
    <w:rsid w:val="007E6712"/>
    <w:rsid w:val="007E77A4"/>
    <w:rsid w:val="007F2381"/>
    <w:rsid w:val="007F26AB"/>
    <w:rsid w:val="007F2D3D"/>
    <w:rsid w:val="007F3ED4"/>
    <w:rsid w:val="007F4C4F"/>
    <w:rsid w:val="008003CB"/>
    <w:rsid w:val="00801784"/>
    <w:rsid w:val="00801899"/>
    <w:rsid w:val="00801BFE"/>
    <w:rsid w:val="00801F43"/>
    <w:rsid w:val="00802E1A"/>
    <w:rsid w:val="00802EB4"/>
    <w:rsid w:val="00803FE8"/>
    <w:rsid w:val="0080474E"/>
    <w:rsid w:val="00805037"/>
    <w:rsid w:val="0080529F"/>
    <w:rsid w:val="0080551C"/>
    <w:rsid w:val="0080581D"/>
    <w:rsid w:val="00805D6C"/>
    <w:rsid w:val="00807644"/>
    <w:rsid w:val="00807C6B"/>
    <w:rsid w:val="00807E72"/>
    <w:rsid w:val="00810D8B"/>
    <w:rsid w:val="00810E71"/>
    <w:rsid w:val="00812221"/>
    <w:rsid w:val="00812632"/>
    <w:rsid w:val="00812636"/>
    <w:rsid w:val="0081278E"/>
    <w:rsid w:val="00812B48"/>
    <w:rsid w:val="00812B90"/>
    <w:rsid w:val="008141E0"/>
    <w:rsid w:val="0081426F"/>
    <w:rsid w:val="008142CA"/>
    <w:rsid w:val="00814ED2"/>
    <w:rsid w:val="0081526B"/>
    <w:rsid w:val="008155E0"/>
    <w:rsid w:val="00815980"/>
    <w:rsid w:val="00817D8E"/>
    <w:rsid w:val="008209FD"/>
    <w:rsid w:val="008210E7"/>
    <w:rsid w:val="00821E66"/>
    <w:rsid w:val="00822FEE"/>
    <w:rsid w:val="00823839"/>
    <w:rsid w:val="00823B0C"/>
    <w:rsid w:val="008244D4"/>
    <w:rsid w:val="00824A0C"/>
    <w:rsid w:val="008262F0"/>
    <w:rsid w:val="0082630E"/>
    <w:rsid w:val="00826B1C"/>
    <w:rsid w:val="00826E87"/>
    <w:rsid w:val="00826F6E"/>
    <w:rsid w:val="00827350"/>
    <w:rsid w:val="00830C96"/>
    <w:rsid w:val="0083346B"/>
    <w:rsid w:val="008336D7"/>
    <w:rsid w:val="008338B7"/>
    <w:rsid w:val="00833977"/>
    <w:rsid w:val="00834D28"/>
    <w:rsid w:val="00834DE3"/>
    <w:rsid w:val="00834EEA"/>
    <w:rsid w:val="008352BD"/>
    <w:rsid w:val="008356EC"/>
    <w:rsid w:val="00835C6B"/>
    <w:rsid w:val="008373A7"/>
    <w:rsid w:val="00837913"/>
    <w:rsid w:val="00841D81"/>
    <w:rsid w:val="00842773"/>
    <w:rsid w:val="00842D2C"/>
    <w:rsid w:val="0084307A"/>
    <w:rsid w:val="008438F2"/>
    <w:rsid w:val="00844705"/>
    <w:rsid w:val="0084491A"/>
    <w:rsid w:val="00845F23"/>
    <w:rsid w:val="00846535"/>
    <w:rsid w:val="008472EB"/>
    <w:rsid w:val="0084749F"/>
    <w:rsid w:val="00847700"/>
    <w:rsid w:val="00847A4C"/>
    <w:rsid w:val="00847BB9"/>
    <w:rsid w:val="00850DC8"/>
    <w:rsid w:val="0085116F"/>
    <w:rsid w:val="00851297"/>
    <w:rsid w:val="0085135E"/>
    <w:rsid w:val="008523E0"/>
    <w:rsid w:val="00852F84"/>
    <w:rsid w:val="00853090"/>
    <w:rsid w:val="00853C33"/>
    <w:rsid w:val="0085406A"/>
    <w:rsid w:val="008543D4"/>
    <w:rsid w:val="00854804"/>
    <w:rsid w:val="00856082"/>
    <w:rsid w:val="0086008F"/>
    <w:rsid w:val="00860918"/>
    <w:rsid w:val="008611C6"/>
    <w:rsid w:val="008614CC"/>
    <w:rsid w:val="008625CC"/>
    <w:rsid w:val="00862AD1"/>
    <w:rsid w:val="00862D34"/>
    <w:rsid w:val="00862F7C"/>
    <w:rsid w:val="008649F7"/>
    <w:rsid w:val="00864D5B"/>
    <w:rsid w:val="008654E2"/>
    <w:rsid w:val="0086574D"/>
    <w:rsid w:val="00865D71"/>
    <w:rsid w:val="00865E4D"/>
    <w:rsid w:val="00866E73"/>
    <w:rsid w:val="008679E7"/>
    <w:rsid w:val="00867D1C"/>
    <w:rsid w:val="00867D9E"/>
    <w:rsid w:val="00871BCD"/>
    <w:rsid w:val="00871C86"/>
    <w:rsid w:val="00872234"/>
    <w:rsid w:val="00874514"/>
    <w:rsid w:val="008748A0"/>
    <w:rsid w:val="00874B73"/>
    <w:rsid w:val="00875B24"/>
    <w:rsid w:val="00876618"/>
    <w:rsid w:val="0087690B"/>
    <w:rsid w:val="00877DAA"/>
    <w:rsid w:val="008801AC"/>
    <w:rsid w:val="0088332C"/>
    <w:rsid w:val="0088334E"/>
    <w:rsid w:val="00884B35"/>
    <w:rsid w:val="00885C30"/>
    <w:rsid w:val="008863DA"/>
    <w:rsid w:val="008866D0"/>
    <w:rsid w:val="00886909"/>
    <w:rsid w:val="0088797C"/>
    <w:rsid w:val="00887A09"/>
    <w:rsid w:val="0089099B"/>
    <w:rsid w:val="00891BF3"/>
    <w:rsid w:val="00891FE9"/>
    <w:rsid w:val="00893539"/>
    <w:rsid w:val="00893556"/>
    <w:rsid w:val="00893A23"/>
    <w:rsid w:val="00893C2C"/>
    <w:rsid w:val="00893DE1"/>
    <w:rsid w:val="00894659"/>
    <w:rsid w:val="00895027"/>
    <w:rsid w:val="008975BD"/>
    <w:rsid w:val="00897C0C"/>
    <w:rsid w:val="00897FD9"/>
    <w:rsid w:val="008A18F2"/>
    <w:rsid w:val="008A2358"/>
    <w:rsid w:val="008A2EA9"/>
    <w:rsid w:val="008A3C75"/>
    <w:rsid w:val="008A6856"/>
    <w:rsid w:val="008A69D8"/>
    <w:rsid w:val="008B02C1"/>
    <w:rsid w:val="008B0621"/>
    <w:rsid w:val="008B1303"/>
    <w:rsid w:val="008B1930"/>
    <w:rsid w:val="008B1F21"/>
    <w:rsid w:val="008B3650"/>
    <w:rsid w:val="008B44A4"/>
    <w:rsid w:val="008B535B"/>
    <w:rsid w:val="008B5735"/>
    <w:rsid w:val="008B58C6"/>
    <w:rsid w:val="008B5CA7"/>
    <w:rsid w:val="008B6690"/>
    <w:rsid w:val="008B6D8C"/>
    <w:rsid w:val="008B735D"/>
    <w:rsid w:val="008B7912"/>
    <w:rsid w:val="008C0C18"/>
    <w:rsid w:val="008C2419"/>
    <w:rsid w:val="008C2695"/>
    <w:rsid w:val="008C2D3C"/>
    <w:rsid w:val="008C3768"/>
    <w:rsid w:val="008C5136"/>
    <w:rsid w:val="008C7469"/>
    <w:rsid w:val="008D05D7"/>
    <w:rsid w:val="008D347E"/>
    <w:rsid w:val="008D3677"/>
    <w:rsid w:val="008D3EE6"/>
    <w:rsid w:val="008D3F5D"/>
    <w:rsid w:val="008D53EE"/>
    <w:rsid w:val="008D55B7"/>
    <w:rsid w:val="008D5FB3"/>
    <w:rsid w:val="008E00CF"/>
    <w:rsid w:val="008E0D42"/>
    <w:rsid w:val="008E13BC"/>
    <w:rsid w:val="008E1571"/>
    <w:rsid w:val="008E171C"/>
    <w:rsid w:val="008E1BDE"/>
    <w:rsid w:val="008E2A66"/>
    <w:rsid w:val="008E3E1E"/>
    <w:rsid w:val="008E447D"/>
    <w:rsid w:val="008E456E"/>
    <w:rsid w:val="008E5CE3"/>
    <w:rsid w:val="008E7168"/>
    <w:rsid w:val="008F2A19"/>
    <w:rsid w:val="008F3AEC"/>
    <w:rsid w:val="008F593A"/>
    <w:rsid w:val="008F6D21"/>
    <w:rsid w:val="008F7EF5"/>
    <w:rsid w:val="009005B4"/>
    <w:rsid w:val="009008A2"/>
    <w:rsid w:val="00900C40"/>
    <w:rsid w:val="009016F0"/>
    <w:rsid w:val="009025B6"/>
    <w:rsid w:val="009027CD"/>
    <w:rsid w:val="00902FB5"/>
    <w:rsid w:val="009037DE"/>
    <w:rsid w:val="00904B7D"/>
    <w:rsid w:val="00905F1E"/>
    <w:rsid w:val="00905F27"/>
    <w:rsid w:val="0090774A"/>
    <w:rsid w:val="00910AB3"/>
    <w:rsid w:val="00911C14"/>
    <w:rsid w:val="00912681"/>
    <w:rsid w:val="0091286F"/>
    <w:rsid w:val="00913670"/>
    <w:rsid w:val="0091389E"/>
    <w:rsid w:val="0091519B"/>
    <w:rsid w:val="00915D08"/>
    <w:rsid w:val="0092363F"/>
    <w:rsid w:val="009252B0"/>
    <w:rsid w:val="009252FE"/>
    <w:rsid w:val="0092553B"/>
    <w:rsid w:val="00925599"/>
    <w:rsid w:val="00926461"/>
    <w:rsid w:val="0092670F"/>
    <w:rsid w:val="00927102"/>
    <w:rsid w:val="00927A9B"/>
    <w:rsid w:val="00930E51"/>
    <w:rsid w:val="00930F54"/>
    <w:rsid w:val="00930FA7"/>
    <w:rsid w:val="00931F45"/>
    <w:rsid w:val="009321A6"/>
    <w:rsid w:val="009321B3"/>
    <w:rsid w:val="00932E8C"/>
    <w:rsid w:val="009338E7"/>
    <w:rsid w:val="009346A5"/>
    <w:rsid w:val="00934DCB"/>
    <w:rsid w:val="00935687"/>
    <w:rsid w:val="00935CD9"/>
    <w:rsid w:val="00936B7D"/>
    <w:rsid w:val="00940EB8"/>
    <w:rsid w:val="009417A7"/>
    <w:rsid w:val="00943063"/>
    <w:rsid w:val="0094316F"/>
    <w:rsid w:val="0094328E"/>
    <w:rsid w:val="00943331"/>
    <w:rsid w:val="00943AB2"/>
    <w:rsid w:val="00944185"/>
    <w:rsid w:val="0094670A"/>
    <w:rsid w:val="009467FB"/>
    <w:rsid w:val="009469B9"/>
    <w:rsid w:val="009478B2"/>
    <w:rsid w:val="0095045E"/>
    <w:rsid w:val="009507CF"/>
    <w:rsid w:val="0095099C"/>
    <w:rsid w:val="00951386"/>
    <w:rsid w:val="0095174F"/>
    <w:rsid w:val="00951A83"/>
    <w:rsid w:val="00951A9E"/>
    <w:rsid w:val="00952AD4"/>
    <w:rsid w:val="009533A2"/>
    <w:rsid w:val="00953AA8"/>
    <w:rsid w:val="00953F09"/>
    <w:rsid w:val="00955AD9"/>
    <w:rsid w:val="0095661E"/>
    <w:rsid w:val="009566D5"/>
    <w:rsid w:val="00956B4C"/>
    <w:rsid w:val="00960584"/>
    <w:rsid w:val="00964F04"/>
    <w:rsid w:val="00965F83"/>
    <w:rsid w:val="009674E0"/>
    <w:rsid w:val="00970CD7"/>
    <w:rsid w:val="009717D3"/>
    <w:rsid w:val="00973876"/>
    <w:rsid w:val="00973ADE"/>
    <w:rsid w:val="00975798"/>
    <w:rsid w:val="009765F7"/>
    <w:rsid w:val="00976D87"/>
    <w:rsid w:val="00980577"/>
    <w:rsid w:val="00980607"/>
    <w:rsid w:val="00980C78"/>
    <w:rsid w:val="009816CC"/>
    <w:rsid w:val="00981A2D"/>
    <w:rsid w:val="00984FF5"/>
    <w:rsid w:val="00985A19"/>
    <w:rsid w:val="00985D7E"/>
    <w:rsid w:val="0098681B"/>
    <w:rsid w:val="00986ACF"/>
    <w:rsid w:val="00987170"/>
    <w:rsid w:val="00987BFC"/>
    <w:rsid w:val="00990150"/>
    <w:rsid w:val="0099083C"/>
    <w:rsid w:val="00992097"/>
    <w:rsid w:val="00992107"/>
    <w:rsid w:val="00992FDA"/>
    <w:rsid w:val="009939D1"/>
    <w:rsid w:val="0099586C"/>
    <w:rsid w:val="00997B4B"/>
    <w:rsid w:val="009A0271"/>
    <w:rsid w:val="009A1C7D"/>
    <w:rsid w:val="009A1ECF"/>
    <w:rsid w:val="009A2752"/>
    <w:rsid w:val="009A2CFA"/>
    <w:rsid w:val="009A325C"/>
    <w:rsid w:val="009A3389"/>
    <w:rsid w:val="009A3FFA"/>
    <w:rsid w:val="009A5037"/>
    <w:rsid w:val="009A53AB"/>
    <w:rsid w:val="009A6747"/>
    <w:rsid w:val="009A7B07"/>
    <w:rsid w:val="009A7BF5"/>
    <w:rsid w:val="009A7D8A"/>
    <w:rsid w:val="009B04EC"/>
    <w:rsid w:val="009B17F7"/>
    <w:rsid w:val="009B2722"/>
    <w:rsid w:val="009B303A"/>
    <w:rsid w:val="009B3CBC"/>
    <w:rsid w:val="009B589F"/>
    <w:rsid w:val="009B617D"/>
    <w:rsid w:val="009B6448"/>
    <w:rsid w:val="009B7AD0"/>
    <w:rsid w:val="009C01BF"/>
    <w:rsid w:val="009C08D2"/>
    <w:rsid w:val="009C1E7F"/>
    <w:rsid w:val="009C255D"/>
    <w:rsid w:val="009C29CF"/>
    <w:rsid w:val="009C2D5B"/>
    <w:rsid w:val="009C343D"/>
    <w:rsid w:val="009C4041"/>
    <w:rsid w:val="009C6735"/>
    <w:rsid w:val="009C689B"/>
    <w:rsid w:val="009C6CBA"/>
    <w:rsid w:val="009C70E7"/>
    <w:rsid w:val="009C77A0"/>
    <w:rsid w:val="009C7A7B"/>
    <w:rsid w:val="009D119E"/>
    <w:rsid w:val="009D1570"/>
    <w:rsid w:val="009D21D2"/>
    <w:rsid w:val="009D220D"/>
    <w:rsid w:val="009D2D47"/>
    <w:rsid w:val="009D301F"/>
    <w:rsid w:val="009D41A8"/>
    <w:rsid w:val="009D6071"/>
    <w:rsid w:val="009D68A0"/>
    <w:rsid w:val="009D73CF"/>
    <w:rsid w:val="009D7DAE"/>
    <w:rsid w:val="009E1B09"/>
    <w:rsid w:val="009E223B"/>
    <w:rsid w:val="009E2301"/>
    <w:rsid w:val="009E2303"/>
    <w:rsid w:val="009E24D4"/>
    <w:rsid w:val="009E2594"/>
    <w:rsid w:val="009E3CE9"/>
    <w:rsid w:val="009E4706"/>
    <w:rsid w:val="009E685B"/>
    <w:rsid w:val="009E71E8"/>
    <w:rsid w:val="009E7648"/>
    <w:rsid w:val="009E76D1"/>
    <w:rsid w:val="009F0350"/>
    <w:rsid w:val="009F041C"/>
    <w:rsid w:val="009F0D52"/>
    <w:rsid w:val="009F10DC"/>
    <w:rsid w:val="009F2460"/>
    <w:rsid w:val="009F2C1B"/>
    <w:rsid w:val="009F2CDF"/>
    <w:rsid w:val="009F3729"/>
    <w:rsid w:val="009F3B2D"/>
    <w:rsid w:val="009F424C"/>
    <w:rsid w:val="00A0215A"/>
    <w:rsid w:val="00A02858"/>
    <w:rsid w:val="00A0340A"/>
    <w:rsid w:val="00A03CA0"/>
    <w:rsid w:val="00A04933"/>
    <w:rsid w:val="00A06CF4"/>
    <w:rsid w:val="00A12718"/>
    <w:rsid w:val="00A13CCF"/>
    <w:rsid w:val="00A16B3B"/>
    <w:rsid w:val="00A179CB"/>
    <w:rsid w:val="00A17CE0"/>
    <w:rsid w:val="00A205F1"/>
    <w:rsid w:val="00A2093D"/>
    <w:rsid w:val="00A209F4"/>
    <w:rsid w:val="00A20BDA"/>
    <w:rsid w:val="00A2142B"/>
    <w:rsid w:val="00A23163"/>
    <w:rsid w:val="00A238B4"/>
    <w:rsid w:val="00A246B2"/>
    <w:rsid w:val="00A271BC"/>
    <w:rsid w:val="00A31A7E"/>
    <w:rsid w:val="00A31D8C"/>
    <w:rsid w:val="00A322FA"/>
    <w:rsid w:val="00A3292C"/>
    <w:rsid w:val="00A32C61"/>
    <w:rsid w:val="00A33DCE"/>
    <w:rsid w:val="00A3455F"/>
    <w:rsid w:val="00A352F7"/>
    <w:rsid w:val="00A364DC"/>
    <w:rsid w:val="00A36726"/>
    <w:rsid w:val="00A37B32"/>
    <w:rsid w:val="00A4062A"/>
    <w:rsid w:val="00A4105A"/>
    <w:rsid w:val="00A41416"/>
    <w:rsid w:val="00A4170E"/>
    <w:rsid w:val="00A42252"/>
    <w:rsid w:val="00A45E87"/>
    <w:rsid w:val="00A465E8"/>
    <w:rsid w:val="00A46642"/>
    <w:rsid w:val="00A46CF0"/>
    <w:rsid w:val="00A47B37"/>
    <w:rsid w:val="00A51CB6"/>
    <w:rsid w:val="00A525B1"/>
    <w:rsid w:val="00A52EE2"/>
    <w:rsid w:val="00A53C71"/>
    <w:rsid w:val="00A5598C"/>
    <w:rsid w:val="00A56370"/>
    <w:rsid w:val="00A565F8"/>
    <w:rsid w:val="00A5766C"/>
    <w:rsid w:val="00A61F34"/>
    <w:rsid w:val="00A64F3F"/>
    <w:rsid w:val="00A66376"/>
    <w:rsid w:val="00A6683B"/>
    <w:rsid w:val="00A669EA"/>
    <w:rsid w:val="00A673DC"/>
    <w:rsid w:val="00A673F4"/>
    <w:rsid w:val="00A6776F"/>
    <w:rsid w:val="00A677FF"/>
    <w:rsid w:val="00A67A32"/>
    <w:rsid w:val="00A67D40"/>
    <w:rsid w:val="00A70B9B"/>
    <w:rsid w:val="00A70FD5"/>
    <w:rsid w:val="00A72CCC"/>
    <w:rsid w:val="00A7406B"/>
    <w:rsid w:val="00A741B9"/>
    <w:rsid w:val="00A74AA8"/>
    <w:rsid w:val="00A74D7B"/>
    <w:rsid w:val="00A761C2"/>
    <w:rsid w:val="00A76452"/>
    <w:rsid w:val="00A76A46"/>
    <w:rsid w:val="00A76D63"/>
    <w:rsid w:val="00A771B4"/>
    <w:rsid w:val="00A77436"/>
    <w:rsid w:val="00A77C0E"/>
    <w:rsid w:val="00A814BC"/>
    <w:rsid w:val="00A81B88"/>
    <w:rsid w:val="00A81CD3"/>
    <w:rsid w:val="00A81F1E"/>
    <w:rsid w:val="00A84E4F"/>
    <w:rsid w:val="00A85301"/>
    <w:rsid w:val="00A86974"/>
    <w:rsid w:val="00A86FE8"/>
    <w:rsid w:val="00A87313"/>
    <w:rsid w:val="00A87E89"/>
    <w:rsid w:val="00A910C6"/>
    <w:rsid w:val="00A92FFD"/>
    <w:rsid w:val="00A933EC"/>
    <w:rsid w:val="00A9396F"/>
    <w:rsid w:val="00A940B8"/>
    <w:rsid w:val="00A941EE"/>
    <w:rsid w:val="00A967B2"/>
    <w:rsid w:val="00A9795F"/>
    <w:rsid w:val="00A97C5E"/>
    <w:rsid w:val="00A97FAA"/>
    <w:rsid w:val="00AA080E"/>
    <w:rsid w:val="00AA105D"/>
    <w:rsid w:val="00AA1067"/>
    <w:rsid w:val="00AA25D5"/>
    <w:rsid w:val="00AA374E"/>
    <w:rsid w:val="00AA3BB5"/>
    <w:rsid w:val="00AA4307"/>
    <w:rsid w:val="00AA4924"/>
    <w:rsid w:val="00AA4E5F"/>
    <w:rsid w:val="00AA51C4"/>
    <w:rsid w:val="00AA5296"/>
    <w:rsid w:val="00AA58C2"/>
    <w:rsid w:val="00AA6942"/>
    <w:rsid w:val="00AA71DF"/>
    <w:rsid w:val="00AA7F79"/>
    <w:rsid w:val="00AB07A5"/>
    <w:rsid w:val="00AB08CF"/>
    <w:rsid w:val="00AB0FAC"/>
    <w:rsid w:val="00AB204E"/>
    <w:rsid w:val="00AB2376"/>
    <w:rsid w:val="00AB275B"/>
    <w:rsid w:val="00AB3253"/>
    <w:rsid w:val="00AB3612"/>
    <w:rsid w:val="00AB37AE"/>
    <w:rsid w:val="00AB4256"/>
    <w:rsid w:val="00AB4A36"/>
    <w:rsid w:val="00AB5387"/>
    <w:rsid w:val="00AB5AC6"/>
    <w:rsid w:val="00AB5B90"/>
    <w:rsid w:val="00AB5C4B"/>
    <w:rsid w:val="00AB65A2"/>
    <w:rsid w:val="00AB6CEB"/>
    <w:rsid w:val="00AB6EFA"/>
    <w:rsid w:val="00AB744C"/>
    <w:rsid w:val="00AB77F5"/>
    <w:rsid w:val="00AB7EBD"/>
    <w:rsid w:val="00AC1B96"/>
    <w:rsid w:val="00AC2495"/>
    <w:rsid w:val="00AC4135"/>
    <w:rsid w:val="00AC4946"/>
    <w:rsid w:val="00AC5149"/>
    <w:rsid w:val="00AC6494"/>
    <w:rsid w:val="00AD0FF2"/>
    <w:rsid w:val="00AD1393"/>
    <w:rsid w:val="00AD1C20"/>
    <w:rsid w:val="00AD23F8"/>
    <w:rsid w:val="00AD348D"/>
    <w:rsid w:val="00AD37D6"/>
    <w:rsid w:val="00AD4038"/>
    <w:rsid w:val="00AD4231"/>
    <w:rsid w:val="00AD4421"/>
    <w:rsid w:val="00AD47BC"/>
    <w:rsid w:val="00AD4A27"/>
    <w:rsid w:val="00AD5A4A"/>
    <w:rsid w:val="00AD5BD3"/>
    <w:rsid w:val="00AD6896"/>
    <w:rsid w:val="00AD6997"/>
    <w:rsid w:val="00AD69E5"/>
    <w:rsid w:val="00AD7E66"/>
    <w:rsid w:val="00AE0997"/>
    <w:rsid w:val="00AE1C5F"/>
    <w:rsid w:val="00AE28AD"/>
    <w:rsid w:val="00AE382C"/>
    <w:rsid w:val="00AE3A86"/>
    <w:rsid w:val="00AE4D84"/>
    <w:rsid w:val="00AE50B1"/>
    <w:rsid w:val="00AE6328"/>
    <w:rsid w:val="00AE7EF5"/>
    <w:rsid w:val="00AF0E16"/>
    <w:rsid w:val="00AF35A4"/>
    <w:rsid w:val="00AF48A6"/>
    <w:rsid w:val="00B007FC"/>
    <w:rsid w:val="00B01208"/>
    <w:rsid w:val="00B03076"/>
    <w:rsid w:val="00B03296"/>
    <w:rsid w:val="00B03F9C"/>
    <w:rsid w:val="00B04468"/>
    <w:rsid w:val="00B05302"/>
    <w:rsid w:val="00B05E00"/>
    <w:rsid w:val="00B06333"/>
    <w:rsid w:val="00B06383"/>
    <w:rsid w:val="00B06AE1"/>
    <w:rsid w:val="00B07FEB"/>
    <w:rsid w:val="00B11A21"/>
    <w:rsid w:val="00B121CF"/>
    <w:rsid w:val="00B1351C"/>
    <w:rsid w:val="00B13F99"/>
    <w:rsid w:val="00B1422B"/>
    <w:rsid w:val="00B145A5"/>
    <w:rsid w:val="00B14BFE"/>
    <w:rsid w:val="00B1542C"/>
    <w:rsid w:val="00B154E0"/>
    <w:rsid w:val="00B21ED5"/>
    <w:rsid w:val="00B2251B"/>
    <w:rsid w:val="00B22BF0"/>
    <w:rsid w:val="00B22FEC"/>
    <w:rsid w:val="00B234B9"/>
    <w:rsid w:val="00B24FCE"/>
    <w:rsid w:val="00B25D31"/>
    <w:rsid w:val="00B26626"/>
    <w:rsid w:val="00B27AA3"/>
    <w:rsid w:val="00B31A43"/>
    <w:rsid w:val="00B334C0"/>
    <w:rsid w:val="00B3452B"/>
    <w:rsid w:val="00B35403"/>
    <w:rsid w:val="00B35571"/>
    <w:rsid w:val="00B36668"/>
    <w:rsid w:val="00B36912"/>
    <w:rsid w:val="00B379C5"/>
    <w:rsid w:val="00B402B0"/>
    <w:rsid w:val="00B402D9"/>
    <w:rsid w:val="00B407BC"/>
    <w:rsid w:val="00B4083F"/>
    <w:rsid w:val="00B4115A"/>
    <w:rsid w:val="00B42037"/>
    <w:rsid w:val="00B4252D"/>
    <w:rsid w:val="00B44206"/>
    <w:rsid w:val="00B442ED"/>
    <w:rsid w:val="00B444B1"/>
    <w:rsid w:val="00B4499F"/>
    <w:rsid w:val="00B44F0E"/>
    <w:rsid w:val="00B50223"/>
    <w:rsid w:val="00B507DC"/>
    <w:rsid w:val="00B516A4"/>
    <w:rsid w:val="00B53F19"/>
    <w:rsid w:val="00B540F8"/>
    <w:rsid w:val="00B5528F"/>
    <w:rsid w:val="00B57331"/>
    <w:rsid w:val="00B57A91"/>
    <w:rsid w:val="00B60D3D"/>
    <w:rsid w:val="00B61151"/>
    <w:rsid w:val="00B62444"/>
    <w:rsid w:val="00B6351E"/>
    <w:rsid w:val="00B63771"/>
    <w:rsid w:val="00B63844"/>
    <w:rsid w:val="00B638D4"/>
    <w:rsid w:val="00B63B96"/>
    <w:rsid w:val="00B63DAA"/>
    <w:rsid w:val="00B64546"/>
    <w:rsid w:val="00B649C7"/>
    <w:rsid w:val="00B64FE1"/>
    <w:rsid w:val="00B658F0"/>
    <w:rsid w:val="00B66E67"/>
    <w:rsid w:val="00B67142"/>
    <w:rsid w:val="00B67C80"/>
    <w:rsid w:val="00B67D90"/>
    <w:rsid w:val="00B71B40"/>
    <w:rsid w:val="00B71E4D"/>
    <w:rsid w:val="00B7210D"/>
    <w:rsid w:val="00B7289F"/>
    <w:rsid w:val="00B72E3A"/>
    <w:rsid w:val="00B75422"/>
    <w:rsid w:val="00B75D83"/>
    <w:rsid w:val="00B77ECE"/>
    <w:rsid w:val="00B802EF"/>
    <w:rsid w:val="00B805B7"/>
    <w:rsid w:val="00B81E30"/>
    <w:rsid w:val="00B82332"/>
    <w:rsid w:val="00B84725"/>
    <w:rsid w:val="00B84A84"/>
    <w:rsid w:val="00B86E0E"/>
    <w:rsid w:val="00B8774C"/>
    <w:rsid w:val="00B9011A"/>
    <w:rsid w:val="00B90678"/>
    <w:rsid w:val="00B90E68"/>
    <w:rsid w:val="00B92694"/>
    <w:rsid w:val="00B92F7A"/>
    <w:rsid w:val="00B93222"/>
    <w:rsid w:val="00B939B9"/>
    <w:rsid w:val="00B94050"/>
    <w:rsid w:val="00B94681"/>
    <w:rsid w:val="00B96247"/>
    <w:rsid w:val="00B97608"/>
    <w:rsid w:val="00B97691"/>
    <w:rsid w:val="00B97763"/>
    <w:rsid w:val="00B97FF5"/>
    <w:rsid w:val="00BA0B6E"/>
    <w:rsid w:val="00BA0CCF"/>
    <w:rsid w:val="00BA1A86"/>
    <w:rsid w:val="00BA1CC1"/>
    <w:rsid w:val="00BA2625"/>
    <w:rsid w:val="00BA2FC4"/>
    <w:rsid w:val="00BA3E0E"/>
    <w:rsid w:val="00BA442D"/>
    <w:rsid w:val="00BA4969"/>
    <w:rsid w:val="00BA632B"/>
    <w:rsid w:val="00BA760C"/>
    <w:rsid w:val="00BA7A50"/>
    <w:rsid w:val="00BB0FDF"/>
    <w:rsid w:val="00BB14B3"/>
    <w:rsid w:val="00BB1936"/>
    <w:rsid w:val="00BB31EF"/>
    <w:rsid w:val="00BB4122"/>
    <w:rsid w:val="00BB5EF4"/>
    <w:rsid w:val="00BB6F30"/>
    <w:rsid w:val="00BC065C"/>
    <w:rsid w:val="00BC0A4E"/>
    <w:rsid w:val="00BC0F24"/>
    <w:rsid w:val="00BC111B"/>
    <w:rsid w:val="00BC1447"/>
    <w:rsid w:val="00BC1A82"/>
    <w:rsid w:val="00BC1C41"/>
    <w:rsid w:val="00BC298D"/>
    <w:rsid w:val="00BC38D9"/>
    <w:rsid w:val="00BC3D2B"/>
    <w:rsid w:val="00BC3E38"/>
    <w:rsid w:val="00BC4664"/>
    <w:rsid w:val="00BC476B"/>
    <w:rsid w:val="00BC4F61"/>
    <w:rsid w:val="00BC5381"/>
    <w:rsid w:val="00BC5D5E"/>
    <w:rsid w:val="00BC6CBA"/>
    <w:rsid w:val="00BD0CD3"/>
    <w:rsid w:val="00BD174A"/>
    <w:rsid w:val="00BD192F"/>
    <w:rsid w:val="00BD1E86"/>
    <w:rsid w:val="00BD2574"/>
    <w:rsid w:val="00BD2CA2"/>
    <w:rsid w:val="00BD2CE6"/>
    <w:rsid w:val="00BD3401"/>
    <w:rsid w:val="00BD6211"/>
    <w:rsid w:val="00BD65D0"/>
    <w:rsid w:val="00BD71FC"/>
    <w:rsid w:val="00BD7605"/>
    <w:rsid w:val="00BD7D25"/>
    <w:rsid w:val="00BD7F81"/>
    <w:rsid w:val="00BE0B08"/>
    <w:rsid w:val="00BE0B25"/>
    <w:rsid w:val="00BE1342"/>
    <w:rsid w:val="00BE1DFD"/>
    <w:rsid w:val="00BE2B5F"/>
    <w:rsid w:val="00BE33CB"/>
    <w:rsid w:val="00BE3F06"/>
    <w:rsid w:val="00BE49D6"/>
    <w:rsid w:val="00BE5E0D"/>
    <w:rsid w:val="00BE663C"/>
    <w:rsid w:val="00BE760D"/>
    <w:rsid w:val="00BE77B6"/>
    <w:rsid w:val="00BF0D77"/>
    <w:rsid w:val="00BF23A8"/>
    <w:rsid w:val="00BF304E"/>
    <w:rsid w:val="00BF37A2"/>
    <w:rsid w:val="00BF5653"/>
    <w:rsid w:val="00BF6319"/>
    <w:rsid w:val="00C0086F"/>
    <w:rsid w:val="00C018EC"/>
    <w:rsid w:val="00C01E39"/>
    <w:rsid w:val="00C0289D"/>
    <w:rsid w:val="00C04D9F"/>
    <w:rsid w:val="00C05919"/>
    <w:rsid w:val="00C0591E"/>
    <w:rsid w:val="00C06646"/>
    <w:rsid w:val="00C06EC3"/>
    <w:rsid w:val="00C073EA"/>
    <w:rsid w:val="00C07CC4"/>
    <w:rsid w:val="00C07F47"/>
    <w:rsid w:val="00C1085B"/>
    <w:rsid w:val="00C11E04"/>
    <w:rsid w:val="00C126B8"/>
    <w:rsid w:val="00C14ADC"/>
    <w:rsid w:val="00C168E8"/>
    <w:rsid w:val="00C171F1"/>
    <w:rsid w:val="00C20C5E"/>
    <w:rsid w:val="00C20CFE"/>
    <w:rsid w:val="00C20F56"/>
    <w:rsid w:val="00C210A1"/>
    <w:rsid w:val="00C2149F"/>
    <w:rsid w:val="00C24174"/>
    <w:rsid w:val="00C2569F"/>
    <w:rsid w:val="00C26313"/>
    <w:rsid w:val="00C264E5"/>
    <w:rsid w:val="00C26C64"/>
    <w:rsid w:val="00C27B31"/>
    <w:rsid w:val="00C30260"/>
    <w:rsid w:val="00C3027D"/>
    <w:rsid w:val="00C30986"/>
    <w:rsid w:val="00C310AC"/>
    <w:rsid w:val="00C3163A"/>
    <w:rsid w:val="00C31689"/>
    <w:rsid w:val="00C316C3"/>
    <w:rsid w:val="00C31727"/>
    <w:rsid w:val="00C33C3D"/>
    <w:rsid w:val="00C34203"/>
    <w:rsid w:val="00C34FA4"/>
    <w:rsid w:val="00C36CC5"/>
    <w:rsid w:val="00C429DC"/>
    <w:rsid w:val="00C42FC4"/>
    <w:rsid w:val="00C4374B"/>
    <w:rsid w:val="00C4473B"/>
    <w:rsid w:val="00C448B9"/>
    <w:rsid w:val="00C46020"/>
    <w:rsid w:val="00C467E1"/>
    <w:rsid w:val="00C471EA"/>
    <w:rsid w:val="00C50ABA"/>
    <w:rsid w:val="00C50C80"/>
    <w:rsid w:val="00C5288C"/>
    <w:rsid w:val="00C532CE"/>
    <w:rsid w:val="00C5385C"/>
    <w:rsid w:val="00C53939"/>
    <w:rsid w:val="00C53FDF"/>
    <w:rsid w:val="00C548D8"/>
    <w:rsid w:val="00C54C01"/>
    <w:rsid w:val="00C55C8C"/>
    <w:rsid w:val="00C579B0"/>
    <w:rsid w:val="00C60571"/>
    <w:rsid w:val="00C609C4"/>
    <w:rsid w:val="00C61E21"/>
    <w:rsid w:val="00C62567"/>
    <w:rsid w:val="00C62DCE"/>
    <w:rsid w:val="00C638BF"/>
    <w:rsid w:val="00C63C5F"/>
    <w:rsid w:val="00C644AB"/>
    <w:rsid w:val="00C65C3C"/>
    <w:rsid w:val="00C65E4C"/>
    <w:rsid w:val="00C6664D"/>
    <w:rsid w:val="00C66B96"/>
    <w:rsid w:val="00C66BC5"/>
    <w:rsid w:val="00C67A80"/>
    <w:rsid w:val="00C7019E"/>
    <w:rsid w:val="00C71A8A"/>
    <w:rsid w:val="00C722CE"/>
    <w:rsid w:val="00C72546"/>
    <w:rsid w:val="00C726FC"/>
    <w:rsid w:val="00C72723"/>
    <w:rsid w:val="00C7292E"/>
    <w:rsid w:val="00C72BDE"/>
    <w:rsid w:val="00C7419A"/>
    <w:rsid w:val="00C74F3F"/>
    <w:rsid w:val="00C759F1"/>
    <w:rsid w:val="00C75DE3"/>
    <w:rsid w:val="00C75EE1"/>
    <w:rsid w:val="00C7676D"/>
    <w:rsid w:val="00C77441"/>
    <w:rsid w:val="00C77E9B"/>
    <w:rsid w:val="00C808EB"/>
    <w:rsid w:val="00C80F3C"/>
    <w:rsid w:val="00C825B9"/>
    <w:rsid w:val="00C82928"/>
    <w:rsid w:val="00C83009"/>
    <w:rsid w:val="00C84719"/>
    <w:rsid w:val="00C85332"/>
    <w:rsid w:val="00C8544E"/>
    <w:rsid w:val="00C86508"/>
    <w:rsid w:val="00C874E9"/>
    <w:rsid w:val="00C876CC"/>
    <w:rsid w:val="00C87DDF"/>
    <w:rsid w:val="00C91516"/>
    <w:rsid w:val="00C91B7D"/>
    <w:rsid w:val="00C9231C"/>
    <w:rsid w:val="00C92804"/>
    <w:rsid w:val="00C93852"/>
    <w:rsid w:val="00C93A93"/>
    <w:rsid w:val="00C9445E"/>
    <w:rsid w:val="00C949A7"/>
    <w:rsid w:val="00C96EC0"/>
    <w:rsid w:val="00C97535"/>
    <w:rsid w:val="00C9774F"/>
    <w:rsid w:val="00C9794E"/>
    <w:rsid w:val="00CA057A"/>
    <w:rsid w:val="00CA0612"/>
    <w:rsid w:val="00CA076D"/>
    <w:rsid w:val="00CA21A5"/>
    <w:rsid w:val="00CA22E7"/>
    <w:rsid w:val="00CA2A60"/>
    <w:rsid w:val="00CA2AAD"/>
    <w:rsid w:val="00CA4760"/>
    <w:rsid w:val="00CA47AC"/>
    <w:rsid w:val="00CA6346"/>
    <w:rsid w:val="00CA780E"/>
    <w:rsid w:val="00CB0CDB"/>
    <w:rsid w:val="00CB1884"/>
    <w:rsid w:val="00CB1C12"/>
    <w:rsid w:val="00CB2F07"/>
    <w:rsid w:val="00CB3CE8"/>
    <w:rsid w:val="00CB436B"/>
    <w:rsid w:val="00CB5918"/>
    <w:rsid w:val="00CB5AD5"/>
    <w:rsid w:val="00CB6A83"/>
    <w:rsid w:val="00CB6F1C"/>
    <w:rsid w:val="00CB7714"/>
    <w:rsid w:val="00CC0AEC"/>
    <w:rsid w:val="00CC0C49"/>
    <w:rsid w:val="00CC1B92"/>
    <w:rsid w:val="00CC25CA"/>
    <w:rsid w:val="00CC2A95"/>
    <w:rsid w:val="00CC2FC7"/>
    <w:rsid w:val="00CC36B0"/>
    <w:rsid w:val="00CC4E96"/>
    <w:rsid w:val="00CC7060"/>
    <w:rsid w:val="00CC73F0"/>
    <w:rsid w:val="00CC76B3"/>
    <w:rsid w:val="00CC770D"/>
    <w:rsid w:val="00CD32A7"/>
    <w:rsid w:val="00CD528C"/>
    <w:rsid w:val="00CD5434"/>
    <w:rsid w:val="00CD55F4"/>
    <w:rsid w:val="00CD5E7F"/>
    <w:rsid w:val="00CD700E"/>
    <w:rsid w:val="00CE01AA"/>
    <w:rsid w:val="00CE028B"/>
    <w:rsid w:val="00CE1291"/>
    <w:rsid w:val="00CE21C5"/>
    <w:rsid w:val="00CE3878"/>
    <w:rsid w:val="00CE4A07"/>
    <w:rsid w:val="00CE4BA9"/>
    <w:rsid w:val="00CE59E6"/>
    <w:rsid w:val="00CE5A3C"/>
    <w:rsid w:val="00CE6521"/>
    <w:rsid w:val="00CE6ADA"/>
    <w:rsid w:val="00CE6EAE"/>
    <w:rsid w:val="00CE77D8"/>
    <w:rsid w:val="00CE7A5A"/>
    <w:rsid w:val="00CF16D3"/>
    <w:rsid w:val="00CF1B11"/>
    <w:rsid w:val="00CF2261"/>
    <w:rsid w:val="00CF243B"/>
    <w:rsid w:val="00CF319A"/>
    <w:rsid w:val="00CF39D5"/>
    <w:rsid w:val="00CF4602"/>
    <w:rsid w:val="00CF4920"/>
    <w:rsid w:val="00CF4B3D"/>
    <w:rsid w:val="00CF4C36"/>
    <w:rsid w:val="00CF5AA0"/>
    <w:rsid w:val="00CF6D06"/>
    <w:rsid w:val="00D00580"/>
    <w:rsid w:val="00D00691"/>
    <w:rsid w:val="00D0148B"/>
    <w:rsid w:val="00D0169F"/>
    <w:rsid w:val="00D01AF2"/>
    <w:rsid w:val="00D028D0"/>
    <w:rsid w:val="00D03053"/>
    <w:rsid w:val="00D041B0"/>
    <w:rsid w:val="00D041D6"/>
    <w:rsid w:val="00D04489"/>
    <w:rsid w:val="00D046C9"/>
    <w:rsid w:val="00D04945"/>
    <w:rsid w:val="00D0576B"/>
    <w:rsid w:val="00D05B28"/>
    <w:rsid w:val="00D05CBC"/>
    <w:rsid w:val="00D0648B"/>
    <w:rsid w:val="00D06C7E"/>
    <w:rsid w:val="00D10044"/>
    <w:rsid w:val="00D10A49"/>
    <w:rsid w:val="00D12746"/>
    <w:rsid w:val="00D14BA0"/>
    <w:rsid w:val="00D150E9"/>
    <w:rsid w:val="00D15653"/>
    <w:rsid w:val="00D1565F"/>
    <w:rsid w:val="00D157C6"/>
    <w:rsid w:val="00D15DA5"/>
    <w:rsid w:val="00D177BF"/>
    <w:rsid w:val="00D22813"/>
    <w:rsid w:val="00D22F45"/>
    <w:rsid w:val="00D23057"/>
    <w:rsid w:val="00D2333B"/>
    <w:rsid w:val="00D248BA"/>
    <w:rsid w:val="00D24DDE"/>
    <w:rsid w:val="00D25446"/>
    <w:rsid w:val="00D26197"/>
    <w:rsid w:val="00D266C0"/>
    <w:rsid w:val="00D31B1F"/>
    <w:rsid w:val="00D32D88"/>
    <w:rsid w:val="00D33D5E"/>
    <w:rsid w:val="00D35F9D"/>
    <w:rsid w:val="00D365F7"/>
    <w:rsid w:val="00D37779"/>
    <w:rsid w:val="00D402EB"/>
    <w:rsid w:val="00D406DB"/>
    <w:rsid w:val="00D419DC"/>
    <w:rsid w:val="00D41C28"/>
    <w:rsid w:val="00D42D25"/>
    <w:rsid w:val="00D43A7D"/>
    <w:rsid w:val="00D44B5C"/>
    <w:rsid w:val="00D44D3D"/>
    <w:rsid w:val="00D44E60"/>
    <w:rsid w:val="00D46378"/>
    <w:rsid w:val="00D467FE"/>
    <w:rsid w:val="00D50272"/>
    <w:rsid w:val="00D537A9"/>
    <w:rsid w:val="00D550E2"/>
    <w:rsid w:val="00D5538E"/>
    <w:rsid w:val="00D5549D"/>
    <w:rsid w:val="00D55C43"/>
    <w:rsid w:val="00D561FE"/>
    <w:rsid w:val="00D56F1F"/>
    <w:rsid w:val="00D57682"/>
    <w:rsid w:val="00D6073E"/>
    <w:rsid w:val="00D60A44"/>
    <w:rsid w:val="00D62A3E"/>
    <w:rsid w:val="00D638D1"/>
    <w:rsid w:val="00D654AE"/>
    <w:rsid w:val="00D65CC1"/>
    <w:rsid w:val="00D669A0"/>
    <w:rsid w:val="00D66A97"/>
    <w:rsid w:val="00D66B8C"/>
    <w:rsid w:val="00D70A34"/>
    <w:rsid w:val="00D70A6F"/>
    <w:rsid w:val="00D713D3"/>
    <w:rsid w:val="00D71E29"/>
    <w:rsid w:val="00D72005"/>
    <w:rsid w:val="00D72836"/>
    <w:rsid w:val="00D731A5"/>
    <w:rsid w:val="00D736B5"/>
    <w:rsid w:val="00D74307"/>
    <w:rsid w:val="00D7521C"/>
    <w:rsid w:val="00D772F0"/>
    <w:rsid w:val="00D80CDD"/>
    <w:rsid w:val="00D80E07"/>
    <w:rsid w:val="00D82222"/>
    <w:rsid w:val="00D82BDE"/>
    <w:rsid w:val="00D82E1D"/>
    <w:rsid w:val="00D84558"/>
    <w:rsid w:val="00D8507F"/>
    <w:rsid w:val="00D85137"/>
    <w:rsid w:val="00D855CF"/>
    <w:rsid w:val="00D85763"/>
    <w:rsid w:val="00D8638A"/>
    <w:rsid w:val="00D87BAF"/>
    <w:rsid w:val="00D87E03"/>
    <w:rsid w:val="00D87EA9"/>
    <w:rsid w:val="00D87EFE"/>
    <w:rsid w:val="00D90332"/>
    <w:rsid w:val="00D9039B"/>
    <w:rsid w:val="00D90FAA"/>
    <w:rsid w:val="00D91908"/>
    <w:rsid w:val="00D93488"/>
    <w:rsid w:val="00D935D5"/>
    <w:rsid w:val="00D939DD"/>
    <w:rsid w:val="00D94362"/>
    <w:rsid w:val="00D949D8"/>
    <w:rsid w:val="00D94A88"/>
    <w:rsid w:val="00D94C71"/>
    <w:rsid w:val="00D94F46"/>
    <w:rsid w:val="00D9792C"/>
    <w:rsid w:val="00D97980"/>
    <w:rsid w:val="00DA0335"/>
    <w:rsid w:val="00DA0BE2"/>
    <w:rsid w:val="00DA1AB4"/>
    <w:rsid w:val="00DA1CDC"/>
    <w:rsid w:val="00DA1EC5"/>
    <w:rsid w:val="00DA3D3E"/>
    <w:rsid w:val="00DA41E6"/>
    <w:rsid w:val="00DA43DE"/>
    <w:rsid w:val="00DA4A12"/>
    <w:rsid w:val="00DA4EA2"/>
    <w:rsid w:val="00DA518C"/>
    <w:rsid w:val="00DA51C3"/>
    <w:rsid w:val="00DA6DC0"/>
    <w:rsid w:val="00DB1E86"/>
    <w:rsid w:val="00DB3DC2"/>
    <w:rsid w:val="00DB4138"/>
    <w:rsid w:val="00DB4C45"/>
    <w:rsid w:val="00DB5401"/>
    <w:rsid w:val="00DB5415"/>
    <w:rsid w:val="00DB649E"/>
    <w:rsid w:val="00DB64E7"/>
    <w:rsid w:val="00DB6D7E"/>
    <w:rsid w:val="00DB6DF1"/>
    <w:rsid w:val="00DB764F"/>
    <w:rsid w:val="00DB7806"/>
    <w:rsid w:val="00DB78EA"/>
    <w:rsid w:val="00DC0C71"/>
    <w:rsid w:val="00DC1ACA"/>
    <w:rsid w:val="00DC1B42"/>
    <w:rsid w:val="00DC1B87"/>
    <w:rsid w:val="00DC2B10"/>
    <w:rsid w:val="00DC4473"/>
    <w:rsid w:val="00DC49ED"/>
    <w:rsid w:val="00DC5E67"/>
    <w:rsid w:val="00DC62C4"/>
    <w:rsid w:val="00DD04A4"/>
    <w:rsid w:val="00DD189A"/>
    <w:rsid w:val="00DD2029"/>
    <w:rsid w:val="00DD20A2"/>
    <w:rsid w:val="00DD48DF"/>
    <w:rsid w:val="00DD5689"/>
    <w:rsid w:val="00DD7F97"/>
    <w:rsid w:val="00DE03C2"/>
    <w:rsid w:val="00DE233B"/>
    <w:rsid w:val="00DE3C47"/>
    <w:rsid w:val="00DE3FBC"/>
    <w:rsid w:val="00DE428F"/>
    <w:rsid w:val="00DE4CCD"/>
    <w:rsid w:val="00DE7D26"/>
    <w:rsid w:val="00DF094C"/>
    <w:rsid w:val="00DF1767"/>
    <w:rsid w:val="00DF3551"/>
    <w:rsid w:val="00DF3DE5"/>
    <w:rsid w:val="00DF49C0"/>
    <w:rsid w:val="00DF522A"/>
    <w:rsid w:val="00DF5872"/>
    <w:rsid w:val="00DF5B01"/>
    <w:rsid w:val="00E00646"/>
    <w:rsid w:val="00E01D9D"/>
    <w:rsid w:val="00E02397"/>
    <w:rsid w:val="00E02860"/>
    <w:rsid w:val="00E02AFB"/>
    <w:rsid w:val="00E0370F"/>
    <w:rsid w:val="00E05BE9"/>
    <w:rsid w:val="00E05BF2"/>
    <w:rsid w:val="00E05E35"/>
    <w:rsid w:val="00E067B8"/>
    <w:rsid w:val="00E06F33"/>
    <w:rsid w:val="00E1046C"/>
    <w:rsid w:val="00E108A4"/>
    <w:rsid w:val="00E10AA1"/>
    <w:rsid w:val="00E128D8"/>
    <w:rsid w:val="00E12B36"/>
    <w:rsid w:val="00E13FCE"/>
    <w:rsid w:val="00E14451"/>
    <w:rsid w:val="00E14651"/>
    <w:rsid w:val="00E14E1E"/>
    <w:rsid w:val="00E152E2"/>
    <w:rsid w:val="00E165F8"/>
    <w:rsid w:val="00E16857"/>
    <w:rsid w:val="00E16B34"/>
    <w:rsid w:val="00E211B4"/>
    <w:rsid w:val="00E244BC"/>
    <w:rsid w:val="00E25064"/>
    <w:rsid w:val="00E2561E"/>
    <w:rsid w:val="00E2642A"/>
    <w:rsid w:val="00E26588"/>
    <w:rsid w:val="00E27085"/>
    <w:rsid w:val="00E30517"/>
    <w:rsid w:val="00E30765"/>
    <w:rsid w:val="00E312D6"/>
    <w:rsid w:val="00E31F2A"/>
    <w:rsid w:val="00E3237B"/>
    <w:rsid w:val="00E33AD6"/>
    <w:rsid w:val="00E33F35"/>
    <w:rsid w:val="00E34B0E"/>
    <w:rsid w:val="00E34F8E"/>
    <w:rsid w:val="00E3587B"/>
    <w:rsid w:val="00E37EB4"/>
    <w:rsid w:val="00E4202B"/>
    <w:rsid w:val="00E4486E"/>
    <w:rsid w:val="00E44DA8"/>
    <w:rsid w:val="00E45770"/>
    <w:rsid w:val="00E46498"/>
    <w:rsid w:val="00E467E5"/>
    <w:rsid w:val="00E4713B"/>
    <w:rsid w:val="00E477CE"/>
    <w:rsid w:val="00E47DE0"/>
    <w:rsid w:val="00E5009A"/>
    <w:rsid w:val="00E5161F"/>
    <w:rsid w:val="00E51FE0"/>
    <w:rsid w:val="00E52CFB"/>
    <w:rsid w:val="00E532F2"/>
    <w:rsid w:val="00E54D0B"/>
    <w:rsid w:val="00E560A9"/>
    <w:rsid w:val="00E5614A"/>
    <w:rsid w:val="00E56323"/>
    <w:rsid w:val="00E607F1"/>
    <w:rsid w:val="00E613DB"/>
    <w:rsid w:val="00E619D4"/>
    <w:rsid w:val="00E61FE8"/>
    <w:rsid w:val="00E62E3E"/>
    <w:rsid w:val="00E66019"/>
    <w:rsid w:val="00E67D60"/>
    <w:rsid w:val="00E67EDF"/>
    <w:rsid w:val="00E711E9"/>
    <w:rsid w:val="00E71345"/>
    <w:rsid w:val="00E7187A"/>
    <w:rsid w:val="00E72106"/>
    <w:rsid w:val="00E72182"/>
    <w:rsid w:val="00E72EAC"/>
    <w:rsid w:val="00E732D5"/>
    <w:rsid w:val="00E74B47"/>
    <w:rsid w:val="00E755BC"/>
    <w:rsid w:val="00E7681D"/>
    <w:rsid w:val="00E7690D"/>
    <w:rsid w:val="00E77135"/>
    <w:rsid w:val="00E779CB"/>
    <w:rsid w:val="00E8096A"/>
    <w:rsid w:val="00E818C8"/>
    <w:rsid w:val="00E84871"/>
    <w:rsid w:val="00E84CD6"/>
    <w:rsid w:val="00E8778D"/>
    <w:rsid w:val="00E87CA2"/>
    <w:rsid w:val="00E87D5B"/>
    <w:rsid w:val="00E904D2"/>
    <w:rsid w:val="00E944E3"/>
    <w:rsid w:val="00E96A6F"/>
    <w:rsid w:val="00E97832"/>
    <w:rsid w:val="00E97C1F"/>
    <w:rsid w:val="00E97D88"/>
    <w:rsid w:val="00E97E87"/>
    <w:rsid w:val="00EA0D93"/>
    <w:rsid w:val="00EA1AB3"/>
    <w:rsid w:val="00EA1D74"/>
    <w:rsid w:val="00EA1F9B"/>
    <w:rsid w:val="00EA3557"/>
    <w:rsid w:val="00EA4B99"/>
    <w:rsid w:val="00EA5AC8"/>
    <w:rsid w:val="00EA5CDF"/>
    <w:rsid w:val="00EA7441"/>
    <w:rsid w:val="00EA7F8D"/>
    <w:rsid w:val="00EB249E"/>
    <w:rsid w:val="00EB275B"/>
    <w:rsid w:val="00EB282D"/>
    <w:rsid w:val="00EB2B46"/>
    <w:rsid w:val="00EB2DD5"/>
    <w:rsid w:val="00EB33FC"/>
    <w:rsid w:val="00EB359F"/>
    <w:rsid w:val="00EB3B20"/>
    <w:rsid w:val="00EB4D27"/>
    <w:rsid w:val="00EB518E"/>
    <w:rsid w:val="00EB55AE"/>
    <w:rsid w:val="00EB5E7A"/>
    <w:rsid w:val="00EC0746"/>
    <w:rsid w:val="00EC3C02"/>
    <w:rsid w:val="00EC4476"/>
    <w:rsid w:val="00EC4861"/>
    <w:rsid w:val="00EC5196"/>
    <w:rsid w:val="00EC5810"/>
    <w:rsid w:val="00EC5F5D"/>
    <w:rsid w:val="00EC6FE3"/>
    <w:rsid w:val="00ED04CF"/>
    <w:rsid w:val="00ED0879"/>
    <w:rsid w:val="00ED14F7"/>
    <w:rsid w:val="00ED1E2C"/>
    <w:rsid w:val="00ED4651"/>
    <w:rsid w:val="00ED4D86"/>
    <w:rsid w:val="00ED6D6C"/>
    <w:rsid w:val="00ED735F"/>
    <w:rsid w:val="00EE0357"/>
    <w:rsid w:val="00EE03F1"/>
    <w:rsid w:val="00EE05B1"/>
    <w:rsid w:val="00EE0971"/>
    <w:rsid w:val="00EE109D"/>
    <w:rsid w:val="00EE226A"/>
    <w:rsid w:val="00EE318A"/>
    <w:rsid w:val="00EE40A2"/>
    <w:rsid w:val="00EE59C6"/>
    <w:rsid w:val="00EE7AC2"/>
    <w:rsid w:val="00EF11D9"/>
    <w:rsid w:val="00EF1946"/>
    <w:rsid w:val="00EF2F68"/>
    <w:rsid w:val="00EF33EF"/>
    <w:rsid w:val="00EF46EF"/>
    <w:rsid w:val="00EF5976"/>
    <w:rsid w:val="00EF5D56"/>
    <w:rsid w:val="00EF6573"/>
    <w:rsid w:val="00EF6766"/>
    <w:rsid w:val="00EF67A7"/>
    <w:rsid w:val="00EF6C88"/>
    <w:rsid w:val="00EF750E"/>
    <w:rsid w:val="00EF7D06"/>
    <w:rsid w:val="00F00166"/>
    <w:rsid w:val="00F0366C"/>
    <w:rsid w:val="00F04EF8"/>
    <w:rsid w:val="00F12D3E"/>
    <w:rsid w:val="00F1334F"/>
    <w:rsid w:val="00F13F99"/>
    <w:rsid w:val="00F144BE"/>
    <w:rsid w:val="00F14575"/>
    <w:rsid w:val="00F14DBC"/>
    <w:rsid w:val="00F154C5"/>
    <w:rsid w:val="00F16ED1"/>
    <w:rsid w:val="00F20176"/>
    <w:rsid w:val="00F20455"/>
    <w:rsid w:val="00F20557"/>
    <w:rsid w:val="00F21C03"/>
    <w:rsid w:val="00F240EA"/>
    <w:rsid w:val="00F241D9"/>
    <w:rsid w:val="00F25E48"/>
    <w:rsid w:val="00F26096"/>
    <w:rsid w:val="00F262E9"/>
    <w:rsid w:val="00F26CFF"/>
    <w:rsid w:val="00F27B15"/>
    <w:rsid w:val="00F27F87"/>
    <w:rsid w:val="00F30D83"/>
    <w:rsid w:val="00F3125E"/>
    <w:rsid w:val="00F32014"/>
    <w:rsid w:val="00F3341C"/>
    <w:rsid w:val="00F33939"/>
    <w:rsid w:val="00F34AFC"/>
    <w:rsid w:val="00F34E1B"/>
    <w:rsid w:val="00F36728"/>
    <w:rsid w:val="00F370F1"/>
    <w:rsid w:val="00F408AF"/>
    <w:rsid w:val="00F41A56"/>
    <w:rsid w:val="00F4467F"/>
    <w:rsid w:val="00F447E7"/>
    <w:rsid w:val="00F45CC2"/>
    <w:rsid w:val="00F466F9"/>
    <w:rsid w:val="00F46D50"/>
    <w:rsid w:val="00F47358"/>
    <w:rsid w:val="00F50870"/>
    <w:rsid w:val="00F50A20"/>
    <w:rsid w:val="00F510DA"/>
    <w:rsid w:val="00F52E41"/>
    <w:rsid w:val="00F52F14"/>
    <w:rsid w:val="00F54FAF"/>
    <w:rsid w:val="00F55E41"/>
    <w:rsid w:val="00F56DD6"/>
    <w:rsid w:val="00F5707F"/>
    <w:rsid w:val="00F572B3"/>
    <w:rsid w:val="00F57563"/>
    <w:rsid w:val="00F603F3"/>
    <w:rsid w:val="00F609A5"/>
    <w:rsid w:val="00F61905"/>
    <w:rsid w:val="00F621DE"/>
    <w:rsid w:val="00F64789"/>
    <w:rsid w:val="00F65AD0"/>
    <w:rsid w:val="00F663D5"/>
    <w:rsid w:val="00F672D6"/>
    <w:rsid w:val="00F677BB"/>
    <w:rsid w:val="00F70CE3"/>
    <w:rsid w:val="00F7165F"/>
    <w:rsid w:val="00F719DE"/>
    <w:rsid w:val="00F72612"/>
    <w:rsid w:val="00F73FE4"/>
    <w:rsid w:val="00F74157"/>
    <w:rsid w:val="00F7476A"/>
    <w:rsid w:val="00F747F7"/>
    <w:rsid w:val="00F74E40"/>
    <w:rsid w:val="00F756D0"/>
    <w:rsid w:val="00F761AD"/>
    <w:rsid w:val="00F77E29"/>
    <w:rsid w:val="00F802FF"/>
    <w:rsid w:val="00F81E99"/>
    <w:rsid w:val="00F82E67"/>
    <w:rsid w:val="00F8331E"/>
    <w:rsid w:val="00F85B9A"/>
    <w:rsid w:val="00F85C85"/>
    <w:rsid w:val="00F85D20"/>
    <w:rsid w:val="00F85D95"/>
    <w:rsid w:val="00F86113"/>
    <w:rsid w:val="00F8764C"/>
    <w:rsid w:val="00F94304"/>
    <w:rsid w:val="00F94888"/>
    <w:rsid w:val="00F94BCC"/>
    <w:rsid w:val="00F94C48"/>
    <w:rsid w:val="00F95C55"/>
    <w:rsid w:val="00F964B0"/>
    <w:rsid w:val="00F96643"/>
    <w:rsid w:val="00F96A1B"/>
    <w:rsid w:val="00F96C0E"/>
    <w:rsid w:val="00F970FB"/>
    <w:rsid w:val="00FA00DB"/>
    <w:rsid w:val="00FA0F42"/>
    <w:rsid w:val="00FA2115"/>
    <w:rsid w:val="00FA2C32"/>
    <w:rsid w:val="00FA35AE"/>
    <w:rsid w:val="00FA4129"/>
    <w:rsid w:val="00FA7AFA"/>
    <w:rsid w:val="00FB04D4"/>
    <w:rsid w:val="00FB0624"/>
    <w:rsid w:val="00FB0FC6"/>
    <w:rsid w:val="00FB14A7"/>
    <w:rsid w:val="00FB1A94"/>
    <w:rsid w:val="00FB1E84"/>
    <w:rsid w:val="00FB246A"/>
    <w:rsid w:val="00FB3B39"/>
    <w:rsid w:val="00FB61B5"/>
    <w:rsid w:val="00FB6EB8"/>
    <w:rsid w:val="00FC0453"/>
    <w:rsid w:val="00FC072E"/>
    <w:rsid w:val="00FC0AD2"/>
    <w:rsid w:val="00FC0FC2"/>
    <w:rsid w:val="00FC1943"/>
    <w:rsid w:val="00FC3D18"/>
    <w:rsid w:val="00FC3F65"/>
    <w:rsid w:val="00FC407E"/>
    <w:rsid w:val="00FC4498"/>
    <w:rsid w:val="00FC4B21"/>
    <w:rsid w:val="00FC4DAE"/>
    <w:rsid w:val="00FC60AE"/>
    <w:rsid w:val="00FC676B"/>
    <w:rsid w:val="00FD086D"/>
    <w:rsid w:val="00FD0FBC"/>
    <w:rsid w:val="00FD21B0"/>
    <w:rsid w:val="00FD37A0"/>
    <w:rsid w:val="00FD4009"/>
    <w:rsid w:val="00FD5723"/>
    <w:rsid w:val="00FD781D"/>
    <w:rsid w:val="00FE120E"/>
    <w:rsid w:val="00FE1836"/>
    <w:rsid w:val="00FE1A23"/>
    <w:rsid w:val="00FE24C1"/>
    <w:rsid w:val="00FE2A5C"/>
    <w:rsid w:val="00FE33F8"/>
    <w:rsid w:val="00FE3683"/>
    <w:rsid w:val="00FE40F5"/>
    <w:rsid w:val="00FE462A"/>
    <w:rsid w:val="00FE5C67"/>
    <w:rsid w:val="00FE7253"/>
    <w:rsid w:val="00FE769D"/>
    <w:rsid w:val="00FE7B6D"/>
    <w:rsid w:val="00FF0E9E"/>
    <w:rsid w:val="00FF24F6"/>
    <w:rsid w:val="00FF2F13"/>
    <w:rsid w:val="00FF389E"/>
    <w:rsid w:val="00FF58B2"/>
    <w:rsid w:val="00FF59D1"/>
    <w:rsid w:val="00FF5E8E"/>
    <w:rsid w:val="00FF681C"/>
    <w:rsid w:val="00FF6EB0"/>
    <w:rsid w:val="00FF6EEB"/>
    <w:rsid w:val="00FF75D7"/>
    <w:rsid w:val="00FF7790"/>
    <w:rsid w:val="00FF789C"/>
    <w:rsid w:val="00FF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15629FE4"/>
  <w14:defaultImageDpi w14:val="0"/>
  <w15:docId w15:val="{A4A2B5DC-0BD4-40A7-8011-85D1D9529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新細明體" w:hAnsi="Times New Roman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8778D"/>
    <w:rPr>
      <w:rFonts w:ascii="新細明體" w:hAnsi="新細明體" w:cs="新細明體"/>
      <w:kern w:val="0"/>
    </w:rPr>
  </w:style>
  <w:style w:type="paragraph" w:styleId="1">
    <w:name w:val="heading 1"/>
    <w:basedOn w:val="a1"/>
    <w:next w:val="a1"/>
    <w:link w:val="10"/>
    <w:uiPriority w:val="99"/>
    <w:qFormat/>
    <w:rsid w:val="00E8778D"/>
    <w:pPr>
      <w:keepNext/>
      <w:numPr>
        <w:numId w:val="1"/>
      </w:numPr>
      <w:spacing w:afterLines="50"/>
      <w:outlineLvl w:val="0"/>
    </w:pPr>
    <w:rPr>
      <w:rFonts w:ascii="Arial" w:hAnsi="Arial" w:cs="Arial"/>
      <w:b/>
      <w:bCs/>
      <w:kern w:val="52"/>
      <w:sz w:val="28"/>
      <w:szCs w:val="28"/>
    </w:rPr>
  </w:style>
  <w:style w:type="paragraph" w:styleId="2">
    <w:name w:val="heading 2"/>
    <w:basedOn w:val="a1"/>
    <w:next w:val="a1"/>
    <w:link w:val="20"/>
    <w:uiPriority w:val="99"/>
    <w:qFormat/>
    <w:rsid w:val="00E8778D"/>
    <w:pPr>
      <w:keepNext/>
      <w:numPr>
        <w:ilvl w:val="1"/>
        <w:numId w:val="1"/>
      </w:numPr>
      <w:outlineLvl w:val="1"/>
    </w:pPr>
    <w:rPr>
      <w:rFonts w:ascii="Arial" w:hAnsi="Arial" w:cs="Arial"/>
      <w:b/>
      <w:bCs/>
    </w:rPr>
  </w:style>
  <w:style w:type="paragraph" w:styleId="3">
    <w:name w:val="heading 3"/>
    <w:basedOn w:val="a1"/>
    <w:next w:val="a1"/>
    <w:link w:val="30"/>
    <w:uiPriority w:val="99"/>
    <w:qFormat/>
    <w:rsid w:val="00E8778D"/>
    <w:pPr>
      <w:keepNext/>
      <w:numPr>
        <w:ilvl w:val="2"/>
        <w:numId w:val="1"/>
      </w:numPr>
      <w:outlineLvl w:val="2"/>
    </w:pPr>
    <w:rPr>
      <w:rFonts w:ascii="Arial" w:hAnsi="Arial" w:cs="Arial"/>
      <w:b/>
      <w:bCs/>
    </w:rPr>
  </w:style>
  <w:style w:type="paragraph" w:styleId="4">
    <w:name w:val="heading 4"/>
    <w:basedOn w:val="a1"/>
    <w:next w:val="a1"/>
    <w:link w:val="40"/>
    <w:uiPriority w:val="99"/>
    <w:qFormat/>
    <w:rsid w:val="00E8778D"/>
    <w:pPr>
      <w:keepNext/>
      <w:widowControl w:val="0"/>
      <w:adjustRightInd w:val="0"/>
      <w:snapToGrid w:val="0"/>
      <w:spacing w:before="120" w:after="120"/>
      <w:jc w:val="both"/>
      <w:textAlignment w:val="baseline"/>
      <w:outlineLvl w:val="3"/>
    </w:pPr>
    <w:rPr>
      <w:rFonts w:ascii="Times New Roman" w:eastAsia="標楷體" w:hAnsi="Times New Roman" w:cs="Times New Roman"/>
    </w:rPr>
  </w:style>
  <w:style w:type="paragraph" w:styleId="5">
    <w:name w:val="heading 5"/>
    <w:basedOn w:val="a1"/>
    <w:next w:val="a1"/>
    <w:link w:val="50"/>
    <w:uiPriority w:val="99"/>
    <w:qFormat/>
    <w:rsid w:val="00E8778D"/>
    <w:pPr>
      <w:keepNext/>
      <w:spacing w:line="720" w:lineRule="auto"/>
      <w:ind w:leftChars="200" w:left="200"/>
      <w:outlineLvl w:val="4"/>
    </w:pPr>
    <w:rPr>
      <w:b/>
      <w:bCs/>
      <w:sz w:val="36"/>
      <w:szCs w:val="36"/>
    </w:rPr>
  </w:style>
  <w:style w:type="paragraph" w:styleId="6">
    <w:name w:val="heading 6"/>
    <w:basedOn w:val="a1"/>
    <w:next w:val="a1"/>
    <w:link w:val="60"/>
    <w:uiPriority w:val="99"/>
    <w:qFormat/>
    <w:rsid w:val="00E8778D"/>
    <w:pPr>
      <w:keepNext/>
      <w:spacing w:line="720" w:lineRule="auto"/>
      <w:ind w:leftChars="200" w:left="200"/>
      <w:outlineLvl w:val="5"/>
    </w:pPr>
    <w:rPr>
      <w:sz w:val="36"/>
      <w:szCs w:val="36"/>
    </w:rPr>
  </w:style>
  <w:style w:type="paragraph" w:styleId="9">
    <w:name w:val="heading 9"/>
    <w:basedOn w:val="a1"/>
    <w:next w:val="a1"/>
    <w:link w:val="90"/>
    <w:uiPriority w:val="99"/>
    <w:qFormat/>
    <w:rsid w:val="00E8778D"/>
    <w:pPr>
      <w:keepLines/>
      <w:suppressLineNumbers/>
      <w:suppressAutoHyphens/>
      <w:adjustRightInd w:val="0"/>
      <w:snapToGrid w:val="0"/>
      <w:spacing w:before="240" w:after="60"/>
      <w:jc w:val="both"/>
      <w:textAlignment w:val="baseline"/>
      <w:outlineLvl w:val="8"/>
    </w:pPr>
    <w:rPr>
      <w:rFonts w:ascii="Times New Roman" w:eastAsia="標楷體" w:hAnsi="Times New Roman" w:cs="Times New Roman"/>
      <w:noProof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標題 1 字元"/>
    <w:basedOn w:val="a2"/>
    <w:link w:val="1"/>
    <w:uiPriority w:val="99"/>
    <w:locked/>
    <w:rPr>
      <w:rFonts w:ascii="Arial" w:hAnsi="Arial" w:cs="Arial"/>
      <w:b/>
      <w:bCs/>
      <w:kern w:val="52"/>
      <w:sz w:val="28"/>
      <w:szCs w:val="28"/>
    </w:rPr>
  </w:style>
  <w:style w:type="character" w:customStyle="1" w:styleId="20">
    <w:name w:val="標題 2 字元"/>
    <w:basedOn w:val="a2"/>
    <w:link w:val="2"/>
    <w:uiPriority w:val="99"/>
    <w:locked/>
    <w:rPr>
      <w:rFonts w:ascii="Arial" w:hAnsi="Arial" w:cs="Arial"/>
      <w:b/>
      <w:bCs/>
      <w:kern w:val="0"/>
    </w:rPr>
  </w:style>
  <w:style w:type="character" w:customStyle="1" w:styleId="30">
    <w:name w:val="標題 3 字元"/>
    <w:basedOn w:val="a2"/>
    <w:link w:val="3"/>
    <w:uiPriority w:val="99"/>
    <w:locked/>
    <w:rPr>
      <w:rFonts w:ascii="Arial" w:hAnsi="Arial" w:cs="Arial"/>
      <w:b/>
      <w:bCs/>
      <w:kern w:val="0"/>
    </w:rPr>
  </w:style>
  <w:style w:type="character" w:customStyle="1" w:styleId="40">
    <w:name w:val="標題 4 字元"/>
    <w:basedOn w:val="a2"/>
    <w:link w:val="4"/>
    <w:uiPriority w:val="9"/>
    <w:semiHidden/>
    <w:locked/>
    <w:rPr>
      <w:rFonts w:asciiTheme="majorHAnsi" w:eastAsiaTheme="majorEastAsia" w:hAnsiTheme="majorHAnsi" w:cs="Times New Roman"/>
      <w:kern w:val="0"/>
      <w:sz w:val="36"/>
      <w:szCs w:val="36"/>
    </w:rPr>
  </w:style>
  <w:style w:type="character" w:customStyle="1" w:styleId="50">
    <w:name w:val="標題 5 字元"/>
    <w:basedOn w:val="a2"/>
    <w:link w:val="5"/>
    <w:uiPriority w:val="9"/>
    <w:semiHidden/>
    <w:locked/>
    <w:rPr>
      <w:rFonts w:asciiTheme="majorHAnsi" w:eastAsiaTheme="majorEastAsia" w:hAnsiTheme="majorHAnsi" w:cs="Times New Roman"/>
      <w:b/>
      <w:bCs/>
      <w:kern w:val="0"/>
      <w:sz w:val="36"/>
      <w:szCs w:val="36"/>
    </w:rPr>
  </w:style>
  <w:style w:type="character" w:customStyle="1" w:styleId="60">
    <w:name w:val="標題 6 字元"/>
    <w:basedOn w:val="a2"/>
    <w:link w:val="6"/>
    <w:uiPriority w:val="9"/>
    <w:semiHidden/>
    <w:locked/>
    <w:rPr>
      <w:rFonts w:asciiTheme="majorHAnsi" w:eastAsiaTheme="majorEastAsia" w:hAnsiTheme="majorHAnsi" w:cs="Times New Roman"/>
      <w:kern w:val="0"/>
      <w:sz w:val="36"/>
      <w:szCs w:val="36"/>
    </w:rPr>
  </w:style>
  <w:style w:type="character" w:customStyle="1" w:styleId="90">
    <w:name w:val="標題 9 字元"/>
    <w:basedOn w:val="a2"/>
    <w:link w:val="9"/>
    <w:uiPriority w:val="9"/>
    <w:semiHidden/>
    <w:locked/>
    <w:rPr>
      <w:rFonts w:asciiTheme="majorHAnsi" w:eastAsiaTheme="majorEastAsia" w:hAnsiTheme="majorHAnsi" w:cs="Times New Roman"/>
      <w:kern w:val="0"/>
      <w:sz w:val="36"/>
      <w:szCs w:val="36"/>
    </w:rPr>
  </w:style>
  <w:style w:type="paragraph" w:styleId="a5">
    <w:name w:val="header"/>
    <w:basedOn w:val="a1"/>
    <w:link w:val="a6"/>
    <w:uiPriority w:val="99"/>
    <w:rsid w:val="00E8778D"/>
    <w:pPr>
      <w:tabs>
        <w:tab w:val="center" w:pos="4252"/>
        <w:tab w:val="right" w:pos="8504"/>
      </w:tabs>
      <w:snapToGrid w:val="0"/>
      <w:jc w:val="both"/>
    </w:pPr>
    <w:rPr>
      <w:rFonts w:ascii="Century" w:eastAsia="MS Mincho" w:hAnsi="Century" w:cs="Century"/>
      <w:sz w:val="21"/>
      <w:szCs w:val="21"/>
      <w:lang w:eastAsia="ja-JP"/>
    </w:rPr>
  </w:style>
  <w:style w:type="character" w:customStyle="1" w:styleId="a6">
    <w:name w:val="頁首 字元"/>
    <w:basedOn w:val="a2"/>
    <w:link w:val="a5"/>
    <w:uiPriority w:val="99"/>
    <w:semiHidden/>
    <w:locked/>
    <w:rPr>
      <w:rFonts w:ascii="新細明體" w:eastAsia="新細明體" w:cs="新細明體"/>
      <w:kern w:val="0"/>
      <w:sz w:val="20"/>
      <w:szCs w:val="20"/>
    </w:rPr>
  </w:style>
  <w:style w:type="paragraph" w:styleId="a7">
    <w:name w:val="footer"/>
    <w:basedOn w:val="a1"/>
    <w:link w:val="a8"/>
    <w:uiPriority w:val="99"/>
    <w:rsid w:val="00E877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2"/>
    <w:link w:val="a7"/>
    <w:uiPriority w:val="99"/>
    <w:semiHidden/>
    <w:locked/>
    <w:rPr>
      <w:rFonts w:ascii="新細明體" w:eastAsia="新細明體" w:cs="新細明體"/>
      <w:kern w:val="0"/>
      <w:sz w:val="20"/>
      <w:szCs w:val="20"/>
    </w:rPr>
  </w:style>
  <w:style w:type="paragraph" w:styleId="a9">
    <w:name w:val="annotation text"/>
    <w:basedOn w:val="a1"/>
    <w:link w:val="aa"/>
    <w:uiPriority w:val="99"/>
    <w:semiHidden/>
    <w:rsid w:val="00E8778D"/>
  </w:style>
  <w:style w:type="character" w:customStyle="1" w:styleId="aa">
    <w:name w:val="註解文字 字元"/>
    <w:basedOn w:val="a2"/>
    <w:link w:val="a9"/>
    <w:uiPriority w:val="99"/>
    <w:semiHidden/>
    <w:locked/>
    <w:rPr>
      <w:rFonts w:ascii="新細明體" w:eastAsia="新細明體" w:cs="新細明體"/>
      <w:kern w:val="0"/>
      <w:sz w:val="24"/>
      <w:szCs w:val="24"/>
    </w:rPr>
  </w:style>
  <w:style w:type="paragraph" w:styleId="11">
    <w:name w:val="toc 1"/>
    <w:basedOn w:val="a1"/>
    <w:next w:val="a1"/>
    <w:autoRedefine/>
    <w:uiPriority w:val="39"/>
    <w:rsid w:val="00E8778D"/>
    <w:pPr>
      <w:spacing w:before="120" w:after="120"/>
    </w:pPr>
    <w:rPr>
      <w:rFonts w:ascii="Times New Roman" w:hAnsi="Times New Roman" w:cs="Times New Roman"/>
      <w:b/>
      <w:bCs/>
      <w:caps/>
      <w:sz w:val="20"/>
      <w:szCs w:val="20"/>
    </w:rPr>
  </w:style>
  <w:style w:type="paragraph" w:styleId="21">
    <w:name w:val="toc 2"/>
    <w:basedOn w:val="a1"/>
    <w:next w:val="a1"/>
    <w:autoRedefine/>
    <w:uiPriority w:val="39"/>
    <w:rsid w:val="006E736A"/>
    <w:pPr>
      <w:tabs>
        <w:tab w:val="left" w:pos="960"/>
        <w:tab w:val="right" w:leader="dot" w:pos="9800"/>
      </w:tabs>
      <w:ind w:leftChars="100" w:left="480" w:rightChars="100" w:right="240" w:firstLineChars="22" w:firstLine="44"/>
    </w:pPr>
    <w:rPr>
      <w:rFonts w:ascii="Times New Roman" w:hAnsi="Times New Roman" w:cs="Times New Roman"/>
      <w:smallCaps/>
      <w:sz w:val="20"/>
      <w:szCs w:val="20"/>
    </w:rPr>
  </w:style>
  <w:style w:type="paragraph" w:styleId="31">
    <w:name w:val="toc 3"/>
    <w:basedOn w:val="a1"/>
    <w:next w:val="a1"/>
    <w:autoRedefine/>
    <w:uiPriority w:val="39"/>
    <w:rsid w:val="00E8778D"/>
    <w:pPr>
      <w:ind w:left="480"/>
    </w:pPr>
    <w:rPr>
      <w:rFonts w:ascii="Times New Roman" w:hAnsi="Times New Roman" w:cs="Times New Roman"/>
      <w:i/>
      <w:iCs/>
      <w:sz w:val="20"/>
      <w:szCs w:val="20"/>
    </w:rPr>
  </w:style>
  <w:style w:type="paragraph" w:styleId="41">
    <w:name w:val="toc 4"/>
    <w:basedOn w:val="a1"/>
    <w:next w:val="a1"/>
    <w:autoRedefine/>
    <w:uiPriority w:val="99"/>
    <w:semiHidden/>
    <w:rsid w:val="00E8778D"/>
    <w:pPr>
      <w:ind w:left="720"/>
    </w:pPr>
    <w:rPr>
      <w:rFonts w:ascii="Times New Roman" w:hAnsi="Times New Roman" w:cs="Times New Roman"/>
      <w:sz w:val="18"/>
      <w:szCs w:val="18"/>
    </w:rPr>
  </w:style>
  <w:style w:type="paragraph" w:styleId="51">
    <w:name w:val="toc 5"/>
    <w:basedOn w:val="a1"/>
    <w:next w:val="a1"/>
    <w:autoRedefine/>
    <w:uiPriority w:val="99"/>
    <w:semiHidden/>
    <w:rsid w:val="00E8778D"/>
    <w:pPr>
      <w:ind w:left="960"/>
    </w:pPr>
    <w:rPr>
      <w:rFonts w:ascii="Times New Roman" w:hAnsi="Times New Roman" w:cs="Times New Roman"/>
      <w:sz w:val="18"/>
      <w:szCs w:val="18"/>
    </w:rPr>
  </w:style>
  <w:style w:type="paragraph" w:styleId="61">
    <w:name w:val="toc 6"/>
    <w:basedOn w:val="a1"/>
    <w:next w:val="a1"/>
    <w:autoRedefine/>
    <w:uiPriority w:val="99"/>
    <w:semiHidden/>
    <w:rsid w:val="00E8778D"/>
    <w:pPr>
      <w:ind w:left="1200"/>
    </w:pPr>
    <w:rPr>
      <w:rFonts w:ascii="Times New Roman" w:hAnsi="Times New Roman" w:cs="Times New Roman"/>
      <w:sz w:val="18"/>
      <w:szCs w:val="18"/>
    </w:rPr>
  </w:style>
  <w:style w:type="paragraph" w:styleId="7">
    <w:name w:val="toc 7"/>
    <w:basedOn w:val="a1"/>
    <w:next w:val="a1"/>
    <w:autoRedefine/>
    <w:uiPriority w:val="99"/>
    <w:semiHidden/>
    <w:rsid w:val="00E8778D"/>
    <w:pPr>
      <w:ind w:left="1440"/>
    </w:pPr>
    <w:rPr>
      <w:rFonts w:ascii="Times New Roman" w:hAnsi="Times New Roman" w:cs="Times New Roman"/>
      <w:sz w:val="18"/>
      <w:szCs w:val="18"/>
    </w:rPr>
  </w:style>
  <w:style w:type="paragraph" w:styleId="8">
    <w:name w:val="toc 8"/>
    <w:basedOn w:val="a1"/>
    <w:next w:val="a1"/>
    <w:autoRedefine/>
    <w:uiPriority w:val="99"/>
    <w:semiHidden/>
    <w:rsid w:val="00E8778D"/>
    <w:pPr>
      <w:ind w:left="1680"/>
    </w:pPr>
    <w:rPr>
      <w:rFonts w:ascii="Times New Roman" w:hAnsi="Times New Roman" w:cs="Times New Roman"/>
      <w:sz w:val="18"/>
      <w:szCs w:val="18"/>
    </w:rPr>
  </w:style>
  <w:style w:type="paragraph" w:styleId="91">
    <w:name w:val="toc 9"/>
    <w:basedOn w:val="a1"/>
    <w:next w:val="a1"/>
    <w:autoRedefine/>
    <w:uiPriority w:val="99"/>
    <w:semiHidden/>
    <w:rsid w:val="00E8778D"/>
    <w:pPr>
      <w:ind w:left="1920"/>
    </w:pPr>
    <w:rPr>
      <w:rFonts w:ascii="Times New Roman" w:hAnsi="Times New Roman" w:cs="Times New Roman"/>
      <w:sz w:val="18"/>
      <w:szCs w:val="18"/>
    </w:rPr>
  </w:style>
  <w:style w:type="character" w:styleId="ab">
    <w:name w:val="Hyperlink"/>
    <w:basedOn w:val="a2"/>
    <w:uiPriority w:val="99"/>
    <w:rsid w:val="00E8778D"/>
    <w:rPr>
      <w:rFonts w:cs="Times New Roman"/>
      <w:color w:val="0000FF"/>
      <w:u w:val="single"/>
    </w:rPr>
  </w:style>
  <w:style w:type="character" w:styleId="ac">
    <w:name w:val="page number"/>
    <w:basedOn w:val="a2"/>
    <w:uiPriority w:val="99"/>
    <w:rsid w:val="00E8778D"/>
    <w:rPr>
      <w:rFonts w:cs="Times New Roman"/>
    </w:rPr>
  </w:style>
  <w:style w:type="paragraph" w:styleId="ad">
    <w:name w:val="Body Text Indent"/>
    <w:basedOn w:val="a1"/>
    <w:link w:val="ae"/>
    <w:uiPriority w:val="99"/>
    <w:rsid w:val="00E8778D"/>
    <w:pPr>
      <w:ind w:firstLineChars="200" w:firstLine="480"/>
    </w:pPr>
  </w:style>
  <w:style w:type="character" w:customStyle="1" w:styleId="ae">
    <w:name w:val="本文縮排 字元"/>
    <w:basedOn w:val="a2"/>
    <w:link w:val="ad"/>
    <w:uiPriority w:val="99"/>
    <w:semiHidden/>
    <w:locked/>
    <w:rPr>
      <w:rFonts w:ascii="新細明體" w:eastAsia="新細明體" w:cs="新細明體"/>
      <w:kern w:val="0"/>
      <w:sz w:val="24"/>
      <w:szCs w:val="24"/>
    </w:rPr>
  </w:style>
  <w:style w:type="paragraph" w:styleId="af">
    <w:name w:val="Body Text"/>
    <w:basedOn w:val="a1"/>
    <w:link w:val="af0"/>
    <w:uiPriority w:val="99"/>
    <w:rsid w:val="00E8778D"/>
    <w:pPr>
      <w:spacing w:after="120"/>
    </w:pPr>
  </w:style>
  <w:style w:type="character" w:customStyle="1" w:styleId="af0">
    <w:name w:val="本文 字元"/>
    <w:basedOn w:val="a2"/>
    <w:link w:val="af"/>
    <w:uiPriority w:val="99"/>
    <w:semiHidden/>
    <w:locked/>
    <w:rPr>
      <w:rFonts w:ascii="新細明體" w:eastAsia="新細明體" w:cs="新細明體"/>
      <w:kern w:val="0"/>
      <w:sz w:val="24"/>
      <w:szCs w:val="24"/>
    </w:rPr>
  </w:style>
  <w:style w:type="paragraph" w:styleId="af1">
    <w:name w:val="table of figures"/>
    <w:basedOn w:val="a1"/>
    <w:next w:val="a1"/>
    <w:uiPriority w:val="99"/>
    <w:semiHidden/>
    <w:rsid w:val="00E8778D"/>
    <w:pPr>
      <w:ind w:leftChars="400" w:left="960" w:hangingChars="200" w:hanging="480"/>
    </w:pPr>
  </w:style>
  <w:style w:type="paragraph" w:styleId="af2">
    <w:name w:val="List Paragraph"/>
    <w:aliases w:val="自訂標題1"/>
    <w:basedOn w:val="a1"/>
    <w:link w:val="af3"/>
    <w:uiPriority w:val="34"/>
    <w:qFormat/>
    <w:rsid w:val="00E8778D"/>
    <w:pPr>
      <w:ind w:leftChars="200" w:left="480"/>
    </w:pPr>
    <w:rPr>
      <w:rFonts w:ascii="Times New Roman" w:hAnsi="Times New Roman" w:cs="Times New Roman"/>
    </w:rPr>
  </w:style>
  <w:style w:type="character" w:customStyle="1" w:styleId="af3">
    <w:name w:val="清單段落 字元"/>
    <w:aliases w:val="自訂標題1 字元"/>
    <w:link w:val="af2"/>
    <w:uiPriority w:val="34"/>
    <w:rsid w:val="00683B55"/>
    <w:rPr>
      <w:kern w:val="0"/>
    </w:rPr>
  </w:style>
  <w:style w:type="character" w:styleId="af4">
    <w:name w:val="FollowedHyperlink"/>
    <w:basedOn w:val="a2"/>
    <w:uiPriority w:val="99"/>
    <w:rsid w:val="00E8778D"/>
    <w:rPr>
      <w:rFonts w:cs="Times New Roman"/>
      <w:color w:val="800080"/>
      <w:u w:val="single"/>
    </w:rPr>
  </w:style>
  <w:style w:type="paragraph" w:customStyle="1" w:styleId="1TEXT">
    <w:name w:val="標題1.TEXT"/>
    <w:uiPriority w:val="99"/>
    <w:rsid w:val="00E8778D"/>
    <w:pPr>
      <w:adjustRightInd w:val="0"/>
      <w:snapToGrid w:val="0"/>
      <w:spacing w:before="120" w:line="360" w:lineRule="atLeast"/>
      <w:ind w:left="544"/>
    </w:pPr>
    <w:rPr>
      <w:rFonts w:eastAsia="標楷體"/>
      <w:noProof/>
      <w:kern w:val="0"/>
    </w:rPr>
  </w:style>
  <w:style w:type="paragraph" w:customStyle="1" w:styleId="2TEXT">
    <w:name w:val="標題2.TEXT"/>
    <w:uiPriority w:val="99"/>
    <w:rsid w:val="00E8778D"/>
    <w:pPr>
      <w:snapToGrid w:val="0"/>
      <w:spacing w:before="120" w:line="360" w:lineRule="atLeast"/>
      <w:ind w:left="482"/>
    </w:pPr>
    <w:rPr>
      <w:rFonts w:eastAsia="標楷體"/>
      <w:kern w:val="0"/>
    </w:rPr>
  </w:style>
  <w:style w:type="paragraph" w:styleId="af5">
    <w:name w:val="Balloon Text"/>
    <w:basedOn w:val="a1"/>
    <w:link w:val="af6"/>
    <w:uiPriority w:val="99"/>
    <w:semiHidden/>
    <w:rsid w:val="00D9039B"/>
    <w:rPr>
      <w:rFonts w:ascii="Arial" w:hAnsi="Arial" w:cs="Arial"/>
      <w:sz w:val="18"/>
      <w:szCs w:val="18"/>
    </w:rPr>
  </w:style>
  <w:style w:type="character" w:customStyle="1" w:styleId="af6">
    <w:name w:val="註解方塊文字 字元"/>
    <w:basedOn w:val="a2"/>
    <w:link w:val="af5"/>
    <w:uiPriority w:val="99"/>
    <w:semiHidden/>
    <w:locked/>
    <w:rPr>
      <w:rFonts w:asciiTheme="majorHAnsi" w:eastAsiaTheme="majorEastAsia" w:hAnsiTheme="majorHAnsi" w:cs="Times New Roman"/>
      <w:kern w:val="0"/>
      <w:sz w:val="18"/>
      <w:szCs w:val="18"/>
    </w:rPr>
  </w:style>
  <w:style w:type="table" w:styleId="af7">
    <w:name w:val="Table Grid"/>
    <w:basedOn w:val="a3"/>
    <w:uiPriority w:val="59"/>
    <w:rsid w:val="00BE760D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1">
    <w:name w:val="Char Char1"/>
    <w:basedOn w:val="a1"/>
    <w:uiPriority w:val="99"/>
    <w:rsid w:val="00306645"/>
    <w:pPr>
      <w:spacing w:after="160" w:line="240" w:lineRule="exact"/>
    </w:pPr>
    <w:rPr>
      <w:rFonts w:ascii="Verdana" w:hAnsi="Verdana" w:cs="Verdana"/>
      <w:lang w:eastAsia="en-US"/>
    </w:rPr>
  </w:style>
  <w:style w:type="character" w:customStyle="1" w:styleId="HighlightedVariable">
    <w:name w:val="Highlighted Variable"/>
    <w:rsid w:val="00E7681D"/>
    <w:rPr>
      <w:rFonts w:ascii="Arial" w:eastAsia="華康中黑體" w:hAnsi="Arial"/>
      <w:b/>
      <w:color w:val="0000FF"/>
    </w:rPr>
  </w:style>
  <w:style w:type="paragraph" w:styleId="af8">
    <w:name w:val="No Spacing"/>
    <w:uiPriority w:val="1"/>
    <w:qFormat/>
    <w:rsid w:val="00E7681D"/>
    <w:pPr>
      <w:overflowPunct w:val="0"/>
      <w:autoSpaceDE w:val="0"/>
      <w:autoSpaceDN w:val="0"/>
      <w:adjustRightInd w:val="0"/>
      <w:textAlignment w:val="baseline"/>
    </w:pPr>
    <w:rPr>
      <w:rFonts w:ascii="Calibri" w:eastAsia="標楷體" w:hAnsi="Calibri"/>
      <w:kern w:val="0"/>
      <w:szCs w:val="20"/>
      <w:lang w:eastAsia="zh-CN"/>
    </w:rPr>
  </w:style>
  <w:style w:type="paragraph" w:styleId="Web">
    <w:name w:val="Normal (Web)"/>
    <w:basedOn w:val="a1"/>
    <w:uiPriority w:val="99"/>
    <w:unhideWhenUsed/>
    <w:rsid w:val="0050459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2"/>
    <w:rsid w:val="0050459C"/>
  </w:style>
  <w:style w:type="character" w:customStyle="1" w:styleId="xq">
    <w:name w:val="xq"/>
    <w:basedOn w:val="a2"/>
    <w:rsid w:val="00401D58"/>
  </w:style>
  <w:style w:type="paragraph" w:styleId="af9">
    <w:name w:val="Date"/>
    <w:basedOn w:val="a1"/>
    <w:next w:val="a1"/>
    <w:link w:val="afa"/>
    <w:uiPriority w:val="99"/>
    <w:semiHidden/>
    <w:unhideWhenUsed/>
    <w:rsid w:val="00142143"/>
    <w:pPr>
      <w:jc w:val="right"/>
    </w:pPr>
  </w:style>
  <w:style w:type="character" w:customStyle="1" w:styleId="afa">
    <w:name w:val="日期 字元"/>
    <w:basedOn w:val="a2"/>
    <w:link w:val="af9"/>
    <w:uiPriority w:val="99"/>
    <w:semiHidden/>
    <w:rsid w:val="00142143"/>
    <w:rPr>
      <w:rFonts w:ascii="新細明體" w:hAnsi="新細明體" w:cs="新細明體"/>
      <w:kern w:val="0"/>
    </w:rPr>
  </w:style>
  <w:style w:type="paragraph" w:styleId="a">
    <w:name w:val="List Bullet"/>
    <w:basedOn w:val="a1"/>
    <w:uiPriority w:val="99"/>
    <w:unhideWhenUsed/>
    <w:rsid w:val="0099586C"/>
    <w:pPr>
      <w:numPr>
        <w:numId w:val="10"/>
      </w:numPr>
      <w:contextualSpacing/>
    </w:pPr>
  </w:style>
  <w:style w:type="paragraph" w:customStyle="1" w:styleId="TitleBar">
    <w:name w:val="Title Bar"/>
    <w:basedOn w:val="a1"/>
    <w:rsid w:val="00D041D6"/>
    <w:pPr>
      <w:keepNext/>
      <w:pageBreakBefore/>
      <w:shd w:val="solid" w:color="auto" w:fill="auto"/>
      <w:overflowPunct w:val="0"/>
      <w:autoSpaceDE w:val="0"/>
      <w:autoSpaceDN w:val="0"/>
      <w:adjustRightInd w:val="0"/>
      <w:spacing w:before="1680"/>
      <w:ind w:left="2268" w:right="720"/>
    </w:pPr>
    <w:rPr>
      <w:rFonts w:ascii="Arial" w:eastAsia="標楷體" w:hAnsi="Arial" w:cs="Times New Roman"/>
      <w:sz w:val="36"/>
      <w:szCs w:val="20"/>
    </w:rPr>
  </w:style>
  <w:style w:type="paragraph" w:customStyle="1" w:styleId="12">
    <w:name w:val="內文1"/>
    <w:rsid w:val="00577DED"/>
    <w:pPr>
      <w:spacing w:line="276" w:lineRule="auto"/>
    </w:pPr>
    <w:rPr>
      <w:rFonts w:ascii="Arial" w:eastAsiaTheme="minorEastAsia" w:hAnsi="Arial" w:cs="Arial"/>
      <w:color w:val="000000"/>
      <w:kern w:val="0"/>
      <w:sz w:val="22"/>
      <w:szCs w:val="22"/>
    </w:rPr>
  </w:style>
  <w:style w:type="paragraph" w:customStyle="1" w:styleId="a0">
    <w:name w:val="(一)"/>
    <w:basedOn w:val="a1"/>
    <w:link w:val="afb"/>
    <w:rsid w:val="004A1BE7"/>
    <w:pPr>
      <w:numPr>
        <w:numId w:val="24"/>
      </w:numPr>
      <w:snapToGrid w:val="0"/>
      <w:spacing w:beforeLines="20" w:before="76" w:line="360" w:lineRule="auto"/>
      <w:jc w:val="both"/>
    </w:pPr>
    <w:rPr>
      <w:rFonts w:ascii="Arial" w:eastAsia="標楷體" w:hAnsi="標楷體" w:cs="Times New Roman"/>
      <w:lang w:val="x-none" w:eastAsia="x-none"/>
    </w:rPr>
  </w:style>
  <w:style w:type="character" w:customStyle="1" w:styleId="afb">
    <w:name w:val="(一) 字元"/>
    <w:link w:val="a0"/>
    <w:rsid w:val="004A1BE7"/>
    <w:rPr>
      <w:rFonts w:ascii="Arial" w:eastAsia="標楷體" w:hAnsi="標楷體"/>
      <w:kern w:val="0"/>
      <w:lang w:val="x-none" w:eastAsia="x-none"/>
    </w:rPr>
  </w:style>
  <w:style w:type="character" w:styleId="afc">
    <w:name w:val="annotation reference"/>
    <w:basedOn w:val="a2"/>
    <w:uiPriority w:val="99"/>
    <w:semiHidden/>
    <w:unhideWhenUsed/>
    <w:rsid w:val="00C0086F"/>
    <w:rPr>
      <w:sz w:val="18"/>
      <w:szCs w:val="18"/>
    </w:rPr>
  </w:style>
  <w:style w:type="paragraph" w:styleId="afd">
    <w:name w:val="annotation subject"/>
    <w:basedOn w:val="a9"/>
    <w:next w:val="a9"/>
    <w:link w:val="afe"/>
    <w:uiPriority w:val="99"/>
    <w:semiHidden/>
    <w:unhideWhenUsed/>
    <w:rsid w:val="00C0086F"/>
    <w:rPr>
      <w:b/>
      <w:bCs/>
    </w:rPr>
  </w:style>
  <w:style w:type="character" w:customStyle="1" w:styleId="afe">
    <w:name w:val="註解主旨 字元"/>
    <w:basedOn w:val="aa"/>
    <w:link w:val="afd"/>
    <w:uiPriority w:val="99"/>
    <w:semiHidden/>
    <w:rsid w:val="00C0086F"/>
    <w:rPr>
      <w:rFonts w:ascii="新細明體" w:eastAsia="新細明體" w:hAnsi="新細明體" w:cs="新細明體"/>
      <w:b/>
      <w:bCs/>
      <w:kern w:val="0"/>
      <w:sz w:val="24"/>
      <w:szCs w:val="24"/>
    </w:rPr>
  </w:style>
  <w:style w:type="character" w:styleId="aff">
    <w:name w:val="Unresolved Mention"/>
    <w:basedOn w:val="a2"/>
    <w:uiPriority w:val="99"/>
    <w:semiHidden/>
    <w:unhideWhenUsed/>
    <w:rsid w:val="000A13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6065">
          <w:marLeft w:val="0"/>
          <w:marRight w:val="0"/>
          <w:marTop w:val="0"/>
          <w:marBottom w:val="0"/>
          <w:divBdr>
            <w:top w:val="single" w:sz="6" w:space="8" w:color="C1A90D"/>
            <w:left w:val="single" w:sz="6" w:space="8" w:color="C1A90D"/>
            <w:bottom w:val="single" w:sz="6" w:space="8" w:color="C1A90D"/>
            <w:right w:val="single" w:sz="6" w:space="8" w:color="C1A90D"/>
          </w:divBdr>
        </w:div>
      </w:divsChild>
    </w:div>
    <w:div w:id="7979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7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7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76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98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13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491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57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639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4665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636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273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6740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C1A90D"/>
                                                            <w:left w:val="single" w:sz="6" w:space="8" w:color="C1A90D"/>
                                                            <w:bottom w:val="single" w:sz="6" w:space="8" w:color="C1A90D"/>
                                                            <w:right w:val="single" w:sz="6" w:space="8" w:color="C1A90D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5271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109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110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902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150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0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3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8007">
          <w:marLeft w:val="0"/>
          <w:marRight w:val="0"/>
          <w:marTop w:val="0"/>
          <w:marBottom w:val="0"/>
          <w:divBdr>
            <w:top w:val="single" w:sz="6" w:space="8" w:color="C1A90D"/>
            <w:left w:val="single" w:sz="6" w:space="8" w:color="C1A90D"/>
            <w:bottom w:val="single" w:sz="6" w:space="8" w:color="C1A90D"/>
            <w:right w:val="single" w:sz="6" w:space="8" w:color="C1A90D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0.emf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package" Target="embeddings/Microsoft_Excel_Worksheet.xlsx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package" Target="embeddings/Microsoft_Excel_Worksheet1.xls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DF75AF02061A07488E356FDE1E584DDB" ma:contentTypeVersion="8" ma:contentTypeDescription="新建文档。" ma:contentTypeScope="" ma:versionID="b6b724d7e54eb38ea1c111e3b721e41f">
  <xsd:schema xmlns:xsd="http://www.w3.org/2001/XMLSchema" xmlns:xs="http://www.w3.org/2001/XMLSchema" xmlns:p="http://schemas.microsoft.com/office/2006/metadata/properties" xmlns:ns2="f0f91864-d341-4cd5-a3c2-dc953991780f" targetNamespace="http://schemas.microsoft.com/office/2006/metadata/properties" ma:root="true" ma:fieldsID="2bd1a00fcc2bed07cf0c8a72770037a2" ns2:_="">
    <xsd:import namespace="f0f91864-d341-4cd5-a3c2-dc95399178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f91864-d341-4cd5-a3c2-dc95399178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253DF-1579-4124-A5D0-6EB0782BA6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2D924B-D603-470A-8810-70BC2EB02E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45B3A9-F138-4A89-AF97-6A5029E1DE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f91864-d341-4cd5-a3c2-dc95399178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D2340BF-A6AB-4C3D-BE38-3AAA0BCFA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3509</Words>
  <Characters>3441</Characters>
  <Application>Microsoft Office Word</Application>
  <DocSecurity>0</DocSecurity>
  <Lines>28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需求規格書</vt:lpstr>
    </vt:vector>
  </TitlesOfParts>
  <Company>FUBON</Company>
  <LinksUpToDate>false</LinksUpToDate>
  <CharactersWithSpaces>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需求規格書</dc:title>
  <dc:creator>Crystal Chang</dc:creator>
  <cp:lastModifiedBy>Roger YM Chen</cp:lastModifiedBy>
  <cp:revision>2</cp:revision>
  <cp:lastPrinted>2007-10-08T06:10:00Z</cp:lastPrinted>
  <dcterms:created xsi:type="dcterms:W3CDTF">2022-04-07T06:49:00Z</dcterms:created>
  <dcterms:modified xsi:type="dcterms:W3CDTF">2022-04-07T06:49:00Z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文件</vt:lpwstr>
  </property>
  <property fmtid="{D5CDD505-2E9C-101B-9397-08002B2CF9AE}" pid="3" name="ContentTypeId">
    <vt:lpwstr>0x010100DF75AF02061A07488E356FDE1E584DDB</vt:lpwstr>
  </property>
</Properties>
</file>