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6CB3" w:rsidRPr="005D77BB" w:rsidTr="00220082">
        <w:tc>
          <w:tcPr>
            <w:tcW w:w="4675" w:type="dxa"/>
          </w:tcPr>
          <w:p w:rsidR="002C6CB3" w:rsidRPr="001D5F9B" w:rsidRDefault="002C6CB3" w:rsidP="00220082">
            <w:r>
              <w:t>Campus Life</w:t>
            </w:r>
          </w:p>
        </w:tc>
        <w:tc>
          <w:tcPr>
            <w:tcW w:w="4675" w:type="dxa"/>
          </w:tcPr>
          <w:p w:rsidR="002C6CB3" w:rsidRPr="005D77BB" w:rsidRDefault="002C6CB3" w:rsidP="00220082">
            <w:r w:rsidRPr="005D77BB">
              <w:t xml:space="preserve">Vida </w:t>
            </w:r>
            <w:proofErr w:type="spellStart"/>
            <w:r w:rsidRPr="005D77BB">
              <w:t>Estudiantil</w:t>
            </w:r>
            <w:proofErr w:type="spellEnd"/>
            <w:r w:rsidR="005D77BB" w:rsidRPr="005D77BB">
              <w:t xml:space="preserve"> </w:t>
            </w:r>
            <w:r w:rsidR="005D77BB" w:rsidRPr="005D77BB">
              <w:rPr>
                <w:i/>
                <w:color w:val="FF0000"/>
              </w:rPr>
              <w:t xml:space="preserve">(I think in the last translation I put </w:t>
            </w:r>
            <w:r w:rsidR="005D77BB" w:rsidRPr="005D77BB">
              <w:rPr>
                <w:b/>
                <w:i/>
                <w:color w:val="FF0000"/>
              </w:rPr>
              <w:t xml:space="preserve">Vida </w:t>
            </w:r>
            <w:proofErr w:type="spellStart"/>
            <w:r w:rsidR="005D77BB" w:rsidRPr="005D77BB">
              <w:rPr>
                <w:b/>
                <w:i/>
                <w:color w:val="FF0000"/>
              </w:rPr>
              <w:t>Universitaria</w:t>
            </w:r>
            <w:proofErr w:type="spellEnd"/>
            <w:r w:rsidR="005D77BB" w:rsidRPr="005D77BB">
              <w:rPr>
                <w:i/>
                <w:color w:val="FF0000"/>
              </w:rPr>
              <w:t xml:space="preserve"> but please replace that with this phrase instead)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Living your best life…on campus.</w:t>
            </w:r>
          </w:p>
        </w:tc>
        <w:tc>
          <w:tcPr>
            <w:tcW w:w="4675" w:type="dxa"/>
          </w:tcPr>
          <w:p w:rsidR="00220082" w:rsidRPr="00A5254B" w:rsidRDefault="002C6CB3" w:rsidP="002C6CB3">
            <w:pPr>
              <w:rPr>
                <w:lang w:val="es-MX"/>
              </w:rPr>
            </w:pPr>
            <w:r w:rsidRPr="00A5254B">
              <w:rPr>
                <w:lang w:val="es-MX"/>
              </w:rPr>
              <w:t>Vive tu mejor vida, se un estudiante activo.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Whether you're into sports, art, giving back to your community, or a bookworm, there's always plenty to do on our friendly campus.</w:t>
            </w:r>
          </w:p>
        </w:tc>
        <w:tc>
          <w:tcPr>
            <w:tcW w:w="4675" w:type="dxa"/>
          </w:tcPr>
          <w:p w:rsidR="00220082" w:rsidRPr="00A5254B" w:rsidRDefault="00220082" w:rsidP="002C6CB3">
            <w:pPr>
              <w:rPr>
                <w:lang w:val="es-MX"/>
              </w:rPr>
            </w:pPr>
            <w:r w:rsidRPr="00A5254B">
              <w:rPr>
                <w:lang w:val="es-MX"/>
              </w:rPr>
              <w:t>Ya sea que te inter</w:t>
            </w:r>
            <w:r w:rsidR="002C6CB3" w:rsidRPr="00A5254B">
              <w:rPr>
                <w:lang w:val="es-MX"/>
              </w:rPr>
              <w:t xml:space="preserve">esen los deportes, el arte, ayudar y servir en la comunidad </w:t>
            </w:r>
            <w:r w:rsidRPr="00A5254B">
              <w:rPr>
                <w:lang w:val="es-MX"/>
              </w:rPr>
              <w:t xml:space="preserve">o </w:t>
            </w:r>
            <w:r w:rsidR="002C6CB3" w:rsidRPr="00A5254B">
              <w:rPr>
                <w:lang w:val="es-MX"/>
              </w:rPr>
              <w:t xml:space="preserve">eres </w:t>
            </w:r>
            <w:r w:rsidRPr="00A5254B">
              <w:rPr>
                <w:lang w:val="es-MX"/>
              </w:rPr>
              <w:t>un ratón de bibliote</w:t>
            </w:r>
            <w:r w:rsidR="002C6CB3" w:rsidRPr="00A5254B">
              <w:rPr>
                <w:lang w:val="es-MX"/>
              </w:rPr>
              <w:t xml:space="preserve">ca, siempre hay mucho que hacer. 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While on campus, you can watch live theatre, go to a game, work out in the newly renovated fitness facility, take in an art exhibit, help out in various community service projects, hear guest speakers, walk the trails of our 55-acre nature preserve, and more. Count on Saint Joe Indy for convenience, too. Our wooded, close-knit campus means you'll have friends, professors, dining options, a Starbucks, a library, an art gallery, a chapel, and more—all in a close walking distance. Campus is a great place to study, relax, eat, reflect, and play.</w:t>
            </w:r>
          </w:p>
        </w:tc>
        <w:tc>
          <w:tcPr>
            <w:tcW w:w="4675" w:type="dxa"/>
          </w:tcPr>
          <w:p w:rsidR="00220082" w:rsidRPr="00A5254B" w:rsidRDefault="002C6CB3" w:rsidP="00B62F34">
            <w:pPr>
              <w:rPr>
                <w:lang w:val="es-MX"/>
              </w:rPr>
            </w:pPr>
            <w:r w:rsidRPr="00A5254B">
              <w:rPr>
                <w:lang w:val="es-MX"/>
              </w:rPr>
              <w:t>Enriquece tu experiencia universitaria,</w:t>
            </w:r>
            <w:r w:rsidR="00220082" w:rsidRPr="00A5254B">
              <w:rPr>
                <w:lang w:val="es-MX"/>
              </w:rPr>
              <w:t xml:space="preserve"> puede</w:t>
            </w:r>
            <w:r w:rsidRPr="00A5254B">
              <w:rPr>
                <w:lang w:val="es-MX"/>
              </w:rPr>
              <w:t>s</w:t>
            </w:r>
            <w:r w:rsidR="0072010E" w:rsidRPr="00A5254B">
              <w:rPr>
                <w:lang w:val="es-MX"/>
              </w:rPr>
              <w:t xml:space="preserve"> disfrutar d</w:t>
            </w:r>
            <w:r w:rsidR="00B62F34">
              <w:rPr>
                <w:lang w:val="es-MX"/>
              </w:rPr>
              <w:t>el teatro en vivo, asistir</w:t>
            </w:r>
            <w:bookmarkStart w:id="0" w:name="_GoBack"/>
            <w:bookmarkEnd w:id="0"/>
            <w:r w:rsidR="00220082" w:rsidRPr="00A5254B">
              <w:rPr>
                <w:lang w:val="es-MX"/>
              </w:rPr>
              <w:t xml:space="preserve"> a un </w:t>
            </w:r>
            <w:r w:rsidR="00B62F34">
              <w:rPr>
                <w:lang w:val="es-MX"/>
              </w:rPr>
              <w:t>evento deportivo</w:t>
            </w:r>
            <w:r w:rsidR="00220082" w:rsidRPr="00A5254B">
              <w:rPr>
                <w:lang w:val="es-MX"/>
              </w:rPr>
              <w:t xml:space="preserve">, </w:t>
            </w:r>
            <w:r w:rsidR="0072010E" w:rsidRPr="00A5254B">
              <w:rPr>
                <w:lang w:val="es-MX"/>
              </w:rPr>
              <w:t>hacer ejercicio o entrenar</w:t>
            </w:r>
            <w:r w:rsidR="00220082" w:rsidRPr="00A5254B">
              <w:rPr>
                <w:lang w:val="es-MX"/>
              </w:rPr>
              <w:t xml:space="preserve"> en</w:t>
            </w:r>
            <w:r w:rsidR="0072010E" w:rsidRPr="00A5254B">
              <w:rPr>
                <w:lang w:val="es-MX"/>
              </w:rPr>
              <w:t xml:space="preserve"> nuestro </w:t>
            </w:r>
            <w:r w:rsidR="00220082" w:rsidRPr="00A5254B">
              <w:rPr>
                <w:lang w:val="es-MX"/>
              </w:rPr>
              <w:t xml:space="preserve">gimnasio recientemente renovado, </w:t>
            </w:r>
            <w:r w:rsidR="00A5254B">
              <w:rPr>
                <w:lang w:val="es-MX"/>
              </w:rPr>
              <w:t>asistir</w:t>
            </w:r>
            <w:r w:rsidR="00220082" w:rsidRPr="00A5254B">
              <w:rPr>
                <w:lang w:val="es-MX"/>
              </w:rPr>
              <w:t xml:space="preserve"> una exhibición de arte, </w:t>
            </w:r>
            <w:r w:rsidR="00A856F5" w:rsidRPr="00A5254B">
              <w:rPr>
                <w:lang w:val="es-MX"/>
              </w:rPr>
              <w:t>participar</w:t>
            </w:r>
            <w:r w:rsidR="00220082" w:rsidRPr="00A5254B">
              <w:rPr>
                <w:lang w:val="es-MX"/>
              </w:rPr>
              <w:t xml:space="preserve"> en varios proyectos de servicio comunitario, escuchar a </w:t>
            </w:r>
            <w:r w:rsidR="0072010E" w:rsidRPr="00A5254B">
              <w:rPr>
                <w:lang w:val="es-MX"/>
              </w:rPr>
              <w:t xml:space="preserve">presentaciones por </w:t>
            </w:r>
            <w:r w:rsidR="00220082" w:rsidRPr="00A5254B">
              <w:rPr>
                <w:lang w:val="es-MX"/>
              </w:rPr>
              <w:t xml:space="preserve">oradores invitados, caminar por los senderos </w:t>
            </w:r>
            <w:r w:rsidR="0072010E" w:rsidRPr="00A5254B">
              <w:rPr>
                <w:lang w:val="es-MX"/>
              </w:rPr>
              <w:t xml:space="preserve">de nuestra reserva natural, y </w:t>
            </w:r>
            <w:r w:rsidR="00A856F5" w:rsidRPr="00A5254B">
              <w:rPr>
                <w:lang w:val="es-MX"/>
              </w:rPr>
              <w:t xml:space="preserve">mucho </w:t>
            </w:r>
            <w:r w:rsidR="0072010E" w:rsidRPr="00A5254B">
              <w:rPr>
                <w:lang w:val="es-MX"/>
              </w:rPr>
              <w:t>más. Cuenta</w:t>
            </w:r>
            <w:r w:rsidR="00220082" w:rsidRPr="00A5254B">
              <w:rPr>
                <w:lang w:val="es-MX"/>
              </w:rPr>
              <w:t xml:space="preserve"> con Saint Joe Indy </w:t>
            </w:r>
            <w:r w:rsidR="0072010E" w:rsidRPr="00A5254B">
              <w:rPr>
                <w:lang w:val="es-MX"/>
              </w:rPr>
              <w:t>por ser conveniente también. T</w:t>
            </w:r>
            <w:r w:rsidR="00220082" w:rsidRPr="00A5254B">
              <w:rPr>
                <w:lang w:val="es-MX"/>
              </w:rPr>
              <w:t xml:space="preserve">endrás amigos, profesores, </w:t>
            </w:r>
            <w:r w:rsidR="00A856F5" w:rsidRPr="00A5254B">
              <w:rPr>
                <w:lang w:val="es-MX"/>
              </w:rPr>
              <w:t xml:space="preserve">varias </w:t>
            </w:r>
            <w:r w:rsidR="00220082" w:rsidRPr="00A5254B">
              <w:rPr>
                <w:lang w:val="es-MX"/>
              </w:rPr>
              <w:t xml:space="preserve">opciones </w:t>
            </w:r>
            <w:r w:rsidR="00A5254B">
              <w:rPr>
                <w:lang w:val="es-MX"/>
              </w:rPr>
              <w:t>para comer</w:t>
            </w:r>
            <w:r w:rsidR="00220082" w:rsidRPr="00A5254B">
              <w:rPr>
                <w:lang w:val="es-MX"/>
              </w:rPr>
              <w:t xml:space="preserve">, un Starbucks, una biblioteca, una galería de arte, una capilla y más, </w:t>
            </w:r>
            <w:r w:rsidR="00863350">
              <w:rPr>
                <w:lang w:val="es-MX"/>
              </w:rPr>
              <w:t>todo alcanzable a pie</w:t>
            </w:r>
            <w:r w:rsidR="00220082" w:rsidRPr="00A5254B">
              <w:rPr>
                <w:lang w:val="es-MX"/>
              </w:rPr>
              <w:t xml:space="preserve">. </w:t>
            </w:r>
            <w:r w:rsidR="00A856F5" w:rsidRPr="00A5254B">
              <w:rPr>
                <w:lang w:val="es-MX"/>
              </w:rPr>
              <w:t>Es</w:t>
            </w:r>
            <w:r w:rsidR="00220082" w:rsidRPr="00A5254B">
              <w:rPr>
                <w:lang w:val="es-MX"/>
              </w:rPr>
              <w:t xml:space="preserve"> un gran luga</w:t>
            </w:r>
            <w:r w:rsidR="00A856F5" w:rsidRPr="00A5254B">
              <w:rPr>
                <w:lang w:val="es-MX"/>
              </w:rPr>
              <w:t>r para estudiar, relajart</w:t>
            </w:r>
            <w:r w:rsidR="00220082" w:rsidRPr="00A5254B">
              <w:rPr>
                <w:lang w:val="es-MX"/>
              </w:rPr>
              <w:t>e, comer, reflexionar y jugar.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220082" w:rsidRDefault="00220082" w:rsidP="00220082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20082" w:rsidRPr="00A5254B" w:rsidRDefault="00220082" w:rsidP="00220082">
            <w:pPr>
              <w:rPr>
                <w:lang w:val="es-MX"/>
              </w:rPr>
            </w:pP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Saint Joe Indy students have the luxury of all your classes being held in the same building on campus. A place where you will collaborate with your professors, advisors, and peers that will feel like a home away from home. Before or after class, you can put in your headphones and get comfortable in one of our cozy study nooks, or spread out in a collaboration space and talk through a project.</w:t>
            </w:r>
          </w:p>
        </w:tc>
        <w:tc>
          <w:tcPr>
            <w:tcW w:w="4675" w:type="dxa"/>
          </w:tcPr>
          <w:p w:rsidR="00220082" w:rsidRPr="00A5254B" w:rsidRDefault="00220082" w:rsidP="00727AD2">
            <w:pPr>
              <w:rPr>
                <w:lang w:val="es-MX"/>
              </w:rPr>
            </w:pPr>
            <w:r w:rsidRPr="00A5254B">
              <w:rPr>
                <w:lang w:val="es-MX"/>
              </w:rPr>
              <w:t>Los estudiantes de Saint Joe Indy tienen el lujo de que t</w:t>
            </w:r>
            <w:r w:rsidR="00A856F5" w:rsidRPr="00A5254B">
              <w:rPr>
                <w:lang w:val="es-MX"/>
              </w:rPr>
              <w:t>odas sus clases se realicen en un mismo edificio</w:t>
            </w:r>
            <w:r w:rsidRPr="00A5254B">
              <w:rPr>
                <w:lang w:val="es-MX"/>
              </w:rPr>
              <w:t xml:space="preserve">. Un lugar donde </w:t>
            </w:r>
            <w:r w:rsidR="00A856F5" w:rsidRPr="00A5254B">
              <w:rPr>
                <w:lang w:val="es-MX"/>
              </w:rPr>
              <w:t>podrás colaborar con tus profesores y compañeros. Todo un segundo hogar</w:t>
            </w:r>
            <w:r w:rsidRPr="00A5254B">
              <w:rPr>
                <w:lang w:val="es-MX"/>
              </w:rPr>
              <w:t>. Antes o después de la</w:t>
            </w:r>
            <w:r w:rsidR="00A856F5" w:rsidRPr="00A5254B">
              <w:rPr>
                <w:lang w:val="es-MX"/>
              </w:rPr>
              <w:t>s</w:t>
            </w:r>
            <w:r w:rsidRPr="00A5254B">
              <w:rPr>
                <w:lang w:val="es-MX"/>
              </w:rPr>
              <w:t xml:space="preserve"> clase</w:t>
            </w:r>
            <w:r w:rsidR="00A856F5" w:rsidRPr="00A5254B">
              <w:rPr>
                <w:lang w:val="es-MX"/>
              </w:rPr>
              <w:t>s</w:t>
            </w:r>
            <w:r w:rsidRPr="00A5254B">
              <w:rPr>
                <w:lang w:val="es-MX"/>
              </w:rPr>
              <w:t>, puede</w:t>
            </w:r>
            <w:r w:rsidR="00A856F5" w:rsidRPr="00A5254B">
              <w:rPr>
                <w:lang w:val="es-MX"/>
              </w:rPr>
              <w:t>s ponert</w:t>
            </w:r>
            <w:r w:rsidRPr="00A5254B">
              <w:rPr>
                <w:lang w:val="es-MX"/>
              </w:rPr>
              <w:t xml:space="preserve">e cómodo en uno de nuestros rincones de estudio, o </w:t>
            </w:r>
            <w:r w:rsidR="00727AD2" w:rsidRPr="00A5254B">
              <w:rPr>
                <w:lang w:val="es-MX"/>
              </w:rPr>
              <w:t>reunirte con tu grupo</w:t>
            </w:r>
            <w:r w:rsidRPr="00A5254B">
              <w:rPr>
                <w:lang w:val="es-MX"/>
              </w:rPr>
              <w:t xml:space="preserve"> en un </w:t>
            </w:r>
            <w:r w:rsidR="00727AD2" w:rsidRPr="00A5254B">
              <w:rPr>
                <w:lang w:val="es-MX"/>
              </w:rPr>
              <w:t>salón</w:t>
            </w:r>
            <w:r w:rsidRPr="00A5254B">
              <w:rPr>
                <w:lang w:val="es-MX"/>
              </w:rPr>
              <w:t xml:space="preserve"> de colaboración y </w:t>
            </w:r>
            <w:r w:rsidR="00727AD2" w:rsidRPr="00A5254B">
              <w:rPr>
                <w:lang w:val="es-MX"/>
              </w:rPr>
              <w:t xml:space="preserve">trabajar juntos en </w:t>
            </w:r>
            <w:r w:rsidRPr="00A5254B">
              <w:rPr>
                <w:lang w:val="es-MX"/>
              </w:rPr>
              <w:t>un proyecto.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220082" w:rsidRDefault="00220082" w:rsidP="00220082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20082" w:rsidRPr="00A5254B" w:rsidRDefault="00220082" w:rsidP="00220082">
            <w:pPr>
              <w:rPr>
                <w:lang w:val="es-MX"/>
              </w:rPr>
            </w:pP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You have countless opportunities to get involved in a variety of events and organizations. By participating in one of our many student clubs, volunteering for a variety of events around the university, you will grow academically, spiritually, socially, and professionally.</w:t>
            </w:r>
          </w:p>
        </w:tc>
        <w:tc>
          <w:tcPr>
            <w:tcW w:w="4675" w:type="dxa"/>
          </w:tcPr>
          <w:p w:rsidR="00220082" w:rsidRPr="00A5254B" w:rsidRDefault="00220082" w:rsidP="00863350">
            <w:pPr>
              <w:rPr>
                <w:lang w:val="es-MX"/>
              </w:rPr>
            </w:pPr>
            <w:r w:rsidRPr="00A5254B">
              <w:rPr>
                <w:lang w:val="es-MX"/>
              </w:rPr>
              <w:t xml:space="preserve">Tienes innumerables oportunidades para involucrarte en una </w:t>
            </w:r>
            <w:r w:rsidR="00727AD2" w:rsidRPr="00A5254B">
              <w:rPr>
                <w:lang w:val="es-MX"/>
              </w:rPr>
              <w:t xml:space="preserve">gran </w:t>
            </w:r>
            <w:r w:rsidRPr="00A5254B">
              <w:rPr>
                <w:lang w:val="es-MX"/>
              </w:rPr>
              <w:t xml:space="preserve">variedad de eventos y </w:t>
            </w:r>
            <w:r w:rsidR="00727AD2" w:rsidRPr="00A5254B">
              <w:rPr>
                <w:lang w:val="es-MX"/>
              </w:rPr>
              <w:t>grupos</w:t>
            </w:r>
            <w:r w:rsidRPr="00A5254B">
              <w:rPr>
                <w:lang w:val="es-MX"/>
              </w:rPr>
              <w:t>. Al parti</w:t>
            </w:r>
            <w:r w:rsidR="00727AD2" w:rsidRPr="00A5254B">
              <w:rPr>
                <w:lang w:val="es-MX"/>
              </w:rPr>
              <w:t xml:space="preserve">cipar en una de nuestras organizaciones estudiantiles o ser </w:t>
            </w:r>
            <w:r w:rsidR="00863350">
              <w:rPr>
                <w:lang w:val="es-MX"/>
              </w:rPr>
              <w:t>voluntario en eventos en la universidad</w:t>
            </w:r>
            <w:r w:rsidRPr="00A5254B">
              <w:rPr>
                <w:lang w:val="es-MX"/>
              </w:rPr>
              <w:t xml:space="preserve">, </w:t>
            </w:r>
            <w:r w:rsidR="00727AD2" w:rsidRPr="00A5254B">
              <w:rPr>
                <w:lang w:val="es-MX"/>
              </w:rPr>
              <w:t>te desarrollarás</w:t>
            </w:r>
            <w:r w:rsidRPr="00A5254B">
              <w:rPr>
                <w:lang w:val="es-MX"/>
              </w:rPr>
              <w:t xml:space="preserve"> académicamente, espiritualmente, socialmente y profesionalmente.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220082" w:rsidRDefault="00220082" w:rsidP="00220082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20082" w:rsidRPr="00A5254B" w:rsidRDefault="00220082" w:rsidP="00220082">
            <w:pPr>
              <w:rPr>
                <w:lang w:val="es-MX"/>
              </w:rPr>
            </w:pPr>
          </w:p>
        </w:tc>
      </w:tr>
      <w:tr w:rsidR="00220082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Submit your free application →</w:t>
            </w:r>
          </w:p>
        </w:tc>
        <w:tc>
          <w:tcPr>
            <w:tcW w:w="4675" w:type="dxa"/>
          </w:tcPr>
          <w:p w:rsidR="00220082" w:rsidRPr="00A5254B" w:rsidRDefault="00727AD2" w:rsidP="00220082">
            <w:pPr>
              <w:rPr>
                <w:lang w:val="es-MX"/>
              </w:rPr>
            </w:pPr>
            <w:r w:rsidRPr="00A5254B">
              <w:rPr>
                <w:lang w:val="es-MX"/>
              </w:rPr>
              <w:t xml:space="preserve">Envía tu aplicación gratis </w:t>
            </w:r>
            <w:r w:rsidR="00220082" w:rsidRPr="00A5254B">
              <w:rPr>
                <w:lang w:val="es-MX"/>
              </w:rPr>
              <w:t>→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Access is the key to Success</w:t>
            </w:r>
          </w:p>
        </w:tc>
        <w:tc>
          <w:tcPr>
            <w:tcW w:w="4675" w:type="dxa"/>
          </w:tcPr>
          <w:p w:rsidR="00220082" w:rsidRPr="00A5254B" w:rsidRDefault="00220082" w:rsidP="00220082">
            <w:pPr>
              <w:rPr>
                <w:lang w:val="es-MX"/>
              </w:rPr>
            </w:pPr>
            <w:r w:rsidRPr="00A5254B">
              <w:rPr>
                <w:lang w:val="es-MX"/>
              </w:rPr>
              <w:t>El acceso</w:t>
            </w:r>
            <w:r w:rsidR="00727AD2" w:rsidRPr="00A5254B">
              <w:rPr>
                <w:lang w:val="es-MX"/>
              </w:rPr>
              <w:t xml:space="preserve"> a recursos</w:t>
            </w:r>
            <w:r w:rsidRPr="00A5254B">
              <w:rPr>
                <w:lang w:val="es-MX"/>
              </w:rPr>
              <w:t xml:space="preserve"> es la clave del éxito.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Saint Joe Indy students have access to a variety of resources on campus:</w:t>
            </w:r>
          </w:p>
        </w:tc>
        <w:tc>
          <w:tcPr>
            <w:tcW w:w="4675" w:type="dxa"/>
          </w:tcPr>
          <w:p w:rsidR="00220082" w:rsidRPr="00A5254B" w:rsidRDefault="00220082" w:rsidP="00727AD2">
            <w:pPr>
              <w:rPr>
                <w:lang w:val="es-MX"/>
              </w:rPr>
            </w:pPr>
            <w:r w:rsidRPr="00A5254B">
              <w:rPr>
                <w:lang w:val="es-MX"/>
              </w:rPr>
              <w:t xml:space="preserve">Los estudiantes de Saint Joe Indy tienen acceso a una </w:t>
            </w:r>
            <w:r w:rsidR="00727AD2" w:rsidRPr="00A5254B">
              <w:rPr>
                <w:lang w:val="es-MX"/>
              </w:rPr>
              <w:t>gran variedad de recursos</w:t>
            </w:r>
            <w:r w:rsidRPr="00A5254B">
              <w:rPr>
                <w:lang w:val="es-MX"/>
              </w:rPr>
              <w:t>: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220082" w:rsidRDefault="00220082" w:rsidP="00220082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20082" w:rsidRPr="00A5254B" w:rsidRDefault="00220082" w:rsidP="00220082">
            <w:pPr>
              <w:rPr>
                <w:lang w:val="es-MX"/>
              </w:rPr>
            </w:pP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Library and computer labs</w:t>
            </w:r>
          </w:p>
        </w:tc>
        <w:tc>
          <w:tcPr>
            <w:tcW w:w="4675" w:type="dxa"/>
          </w:tcPr>
          <w:p w:rsidR="00220082" w:rsidRPr="00A5254B" w:rsidRDefault="00220082" w:rsidP="00A5254B">
            <w:pPr>
              <w:rPr>
                <w:lang w:val="es-MX"/>
              </w:rPr>
            </w:pPr>
            <w:r w:rsidRPr="00A5254B">
              <w:rPr>
                <w:lang w:val="es-MX"/>
              </w:rPr>
              <w:t xml:space="preserve">Biblioteca y </w:t>
            </w:r>
            <w:r w:rsidR="00727AD2" w:rsidRPr="00A5254B">
              <w:rPr>
                <w:lang w:val="es-MX"/>
              </w:rPr>
              <w:t>sala</w:t>
            </w:r>
            <w:r w:rsidR="00A5254B" w:rsidRPr="00A5254B">
              <w:rPr>
                <w:lang w:val="es-MX"/>
              </w:rPr>
              <w:t>s</w:t>
            </w:r>
            <w:r w:rsidRPr="00A5254B">
              <w:rPr>
                <w:lang w:val="es-MX"/>
              </w:rPr>
              <w:t xml:space="preserve"> de </w:t>
            </w:r>
            <w:r w:rsidR="00A5254B" w:rsidRPr="00A5254B">
              <w:rPr>
                <w:lang w:val="es-MX"/>
              </w:rPr>
              <w:t>ordenadores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lastRenderedPageBreak/>
              <w:t>Dining services, such as dining commons, Papa John's, Starbucks, Subway, and more.</w:t>
            </w:r>
          </w:p>
        </w:tc>
        <w:tc>
          <w:tcPr>
            <w:tcW w:w="4675" w:type="dxa"/>
          </w:tcPr>
          <w:p w:rsidR="00220082" w:rsidRPr="00A5254B" w:rsidRDefault="00863350" w:rsidP="00863350">
            <w:pPr>
              <w:rPr>
                <w:lang w:val="es-MX"/>
              </w:rPr>
            </w:pPr>
            <w:r>
              <w:rPr>
                <w:lang w:val="es-MX"/>
              </w:rPr>
              <w:t>Servicios de comida,</w:t>
            </w:r>
            <w:r w:rsidR="00220082" w:rsidRPr="00A5254B">
              <w:rPr>
                <w:lang w:val="es-MX"/>
              </w:rPr>
              <w:t xml:space="preserve"> </w:t>
            </w:r>
            <w:r>
              <w:rPr>
                <w:lang w:val="es-MX"/>
              </w:rPr>
              <w:t>incluyendo</w:t>
            </w:r>
            <w:r w:rsidR="00220082" w:rsidRPr="00A5254B">
              <w:rPr>
                <w:lang w:val="es-MX"/>
              </w:rPr>
              <w:t xml:space="preserve"> </w:t>
            </w:r>
            <w:r w:rsidR="00A5254B" w:rsidRPr="00A5254B">
              <w:rPr>
                <w:lang w:val="es-MX"/>
              </w:rPr>
              <w:t>una cafetería</w:t>
            </w:r>
            <w:r w:rsidR="00220082" w:rsidRPr="00A5254B">
              <w:rPr>
                <w:lang w:val="es-MX"/>
              </w:rPr>
              <w:t xml:space="preserve">, </w:t>
            </w:r>
            <w:r w:rsidR="00A5254B" w:rsidRPr="00A5254B">
              <w:rPr>
                <w:lang w:val="es-MX"/>
              </w:rPr>
              <w:t xml:space="preserve">un Starbucks, restaurantes Papa </w:t>
            </w:r>
            <w:proofErr w:type="spellStart"/>
            <w:r w:rsidR="00A5254B" w:rsidRPr="00A5254B">
              <w:rPr>
                <w:lang w:val="es-MX"/>
              </w:rPr>
              <w:t>John's</w:t>
            </w:r>
            <w:proofErr w:type="spellEnd"/>
            <w:r w:rsidR="00A5254B" w:rsidRPr="00A5254B">
              <w:rPr>
                <w:lang w:val="es-MX"/>
              </w:rPr>
              <w:t xml:space="preserve"> y</w:t>
            </w:r>
            <w:r w:rsidR="00220082" w:rsidRPr="00A5254B">
              <w:rPr>
                <w:lang w:val="es-MX"/>
              </w:rPr>
              <w:t xml:space="preserve"> </w:t>
            </w:r>
            <w:proofErr w:type="spellStart"/>
            <w:r w:rsidR="00220082" w:rsidRPr="00A5254B">
              <w:rPr>
                <w:lang w:val="es-MX"/>
              </w:rPr>
              <w:t>Subway</w:t>
            </w:r>
            <w:proofErr w:type="spellEnd"/>
            <w:r w:rsidR="00220082" w:rsidRPr="00A5254B">
              <w:rPr>
                <w:lang w:val="es-MX"/>
              </w:rPr>
              <w:t xml:space="preserve"> y más.</w:t>
            </w:r>
          </w:p>
        </w:tc>
      </w:tr>
      <w:tr w:rsidR="00220082" w:rsidRPr="00A5254B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Drew Family Health and Fitness Center</w:t>
            </w:r>
          </w:p>
        </w:tc>
        <w:tc>
          <w:tcPr>
            <w:tcW w:w="4675" w:type="dxa"/>
          </w:tcPr>
          <w:p w:rsidR="00220082" w:rsidRPr="00B62F34" w:rsidRDefault="00A5254B" w:rsidP="00A5254B">
            <w:r w:rsidRPr="00B62F34">
              <w:t xml:space="preserve">Drew Family Health and Fitness Center, </w:t>
            </w:r>
            <w:proofErr w:type="spellStart"/>
            <w:r w:rsidRPr="00B62F34">
              <w:t>gimnasio</w:t>
            </w:r>
            <w:proofErr w:type="spellEnd"/>
            <w:r w:rsidRPr="00B62F34">
              <w:t xml:space="preserve"> y </w:t>
            </w:r>
            <w:proofErr w:type="spellStart"/>
            <w:r w:rsidRPr="00B62F34">
              <w:t>centro</w:t>
            </w:r>
            <w:proofErr w:type="spellEnd"/>
            <w:r w:rsidRPr="00B62F34">
              <w:t xml:space="preserve"> de </w:t>
            </w:r>
            <w:proofErr w:type="spellStart"/>
            <w:r w:rsidRPr="00B62F34">
              <w:t>salud</w:t>
            </w:r>
            <w:proofErr w:type="spellEnd"/>
            <w:r w:rsidRPr="00B62F34">
              <w:t xml:space="preserve"> 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Writing Center</w:t>
            </w:r>
          </w:p>
        </w:tc>
        <w:tc>
          <w:tcPr>
            <w:tcW w:w="4675" w:type="dxa"/>
          </w:tcPr>
          <w:p w:rsidR="00220082" w:rsidRPr="00A5254B" w:rsidRDefault="00A5254B" w:rsidP="00A5254B">
            <w:pPr>
              <w:rPr>
                <w:lang w:val="es-MX"/>
              </w:rPr>
            </w:pPr>
            <w:proofErr w:type="spellStart"/>
            <w:r w:rsidRPr="00A5254B">
              <w:rPr>
                <w:lang w:val="es-MX"/>
              </w:rPr>
              <w:t>Writing</w:t>
            </w:r>
            <w:proofErr w:type="spellEnd"/>
            <w:r w:rsidRPr="00A5254B">
              <w:rPr>
                <w:lang w:val="es-MX"/>
              </w:rPr>
              <w:t xml:space="preserve"> Center, ofreciendo talleres de escritura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Speaking Studio</w:t>
            </w:r>
          </w:p>
        </w:tc>
        <w:tc>
          <w:tcPr>
            <w:tcW w:w="4675" w:type="dxa"/>
          </w:tcPr>
          <w:p w:rsidR="00220082" w:rsidRPr="00A5254B" w:rsidRDefault="00A5254B" w:rsidP="00A5254B">
            <w:pPr>
              <w:rPr>
                <w:lang w:val="es-MX"/>
              </w:rPr>
            </w:pPr>
            <w:proofErr w:type="spellStart"/>
            <w:r w:rsidRPr="00A5254B">
              <w:rPr>
                <w:rFonts w:ascii="Arial" w:hAnsi="Arial" w:cs="Arial"/>
                <w:sz w:val="20"/>
                <w:szCs w:val="20"/>
                <w:lang w:val="es-MX"/>
              </w:rPr>
              <w:t>Speaking</w:t>
            </w:r>
            <w:proofErr w:type="spellEnd"/>
            <w:r w:rsidRPr="00A5254B">
              <w:rPr>
                <w:rFonts w:ascii="Arial" w:hAnsi="Arial" w:cs="Arial"/>
                <w:sz w:val="20"/>
                <w:szCs w:val="20"/>
                <w:lang w:val="es-MX"/>
              </w:rPr>
              <w:t xml:space="preserve"> Studio, ofreciendo talleres de </w:t>
            </w:r>
            <w:r w:rsidR="00863350">
              <w:rPr>
                <w:rFonts w:ascii="Arial" w:hAnsi="Arial" w:cs="Arial"/>
                <w:sz w:val="20"/>
                <w:szCs w:val="20"/>
                <w:lang w:val="es-MX"/>
              </w:rPr>
              <w:t>oratoria profesional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The Exchange, our career services office</w:t>
            </w:r>
          </w:p>
        </w:tc>
        <w:tc>
          <w:tcPr>
            <w:tcW w:w="4675" w:type="dxa"/>
          </w:tcPr>
          <w:p w:rsidR="00220082" w:rsidRPr="00A5254B" w:rsidRDefault="00220082" w:rsidP="00A5254B">
            <w:pPr>
              <w:rPr>
                <w:lang w:val="es-MX"/>
              </w:rPr>
            </w:pPr>
            <w:proofErr w:type="spellStart"/>
            <w:r w:rsidRPr="00A5254B">
              <w:rPr>
                <w:lang w:val="es-MX"/>
              </w:rPr>
              <w:t>The</w:t>
            </w:r>
            <w:proofErr w:type="spellEnd"/>
            <w:r w:rsidRPr="00A5254B">
              <w:rPr>
                <w:lang w:val="es-MX"/>
              </w:rPr>
              <w:t xml:space="preserve"> Exchange, </w:t>
            </w:r>
            <w:r w:rsidR="00A5254B" w:rsidRPr="00A5254B">
              <w:rPr>
                <w:lang w:val="es-MX"/>
              </w:rPr>
              <w:t>ofreciendo servicios de empleo y desarrollo profesional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And opportunities for worship</w:t>
            </w:r>
          </w:p>
        </w:tc>
        <w:tc>
          <w:tcPr>
            <w:tcW w:w="4675" w:type="dxa"/>
          </w:tcPr>
          <w:p w:rsidR="00220082" w:rsidRPr="00A5254B" w:rsidRDefault="00A5254B" w:rsidP="00220082">
            <w:pPr>
              <w:rPr>
                <w:lang w:val="es-MX"/>
              </w:rPr>
            </w:pPr>
            <w:r w:rsidRPr="00A5254B">
              <w:rPr>
                <w:rFonts w:ascii="Arial" w:hAnsi="Arial" w:cs="Arial"/>
                <w:sz w:val="20"/>
                <w:szCs w:val="20"/>
                <w:lang w:val="es-MX"/>
              </w:rPr>
              <w:t>Y servicios pastorales universitarios, incluye</w:t>
            </w:r>
            <w:r w:rsidR="00863350">
              <w:rPr>
                <w:rFonts w:ascii="Arial" w:hAnsi="Arial" w:cs="Arial"/>
                <w:sz w:val="20"/>
                <w:szCs w:val="20"/>
                <w:lang w:val="es-MX"/>
              </w:rPr>
              <w:t>ndo tres capillas y misa diaria</w:t>
            </w:r>
          </w:p>
        </w:tc>
      </w:tr>
      <w:tr w:rsidR="00220082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Student Organizations</w:t>
            </w:r>
          </w:p>
        </w:tc>
        <w:tc>
          <w:tcPr>
            <w:tcW w:w="4675" w:type="dxa"/>
          </w:tcPr>
          <w:p w:rsidR="00220082" w:rsidRPr="00A5254B" w:rsidRDefault="00220082" w:rsidP="00220082">
            <w:pPr>
              <w:rPr>
                <w:lang w:val="es-MX"/>
              </w:rPr>
            </w:pPr>
            <w:r w:rsidRPr="00A5254B">
              <w:rPr>
                <w:lang w:val="es-MX"/>
              </w:rPr>
              <w:t>Organizaciones estudiantiles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1D5F9B" w:rsidRDefault="00220082" w:rsidP="00220082">
            <w:r w:rsidRPr="001D5F9B">
              <w:t>These are officially registered student organizations for Saint Joe Indy and Marian University students. Find more information on Connect or attend a fall or spring Activities Fair.</w:t>
            </w:r>
          </w:p>
        </w:tc>
        <w:tc>
          <w:tcPr>
            <w:tcW w:w="4675" w:type="dxa"/>
          </w:tcPr>
          <w:p w:rsidR="00220082" w:rsidRPr="00A5254B" w:rsidRDefault="00220082" w:rsidP="00AB5203">
            <w:pPr>
              <w:rPr>
                <w:lang w:val="es-MX"/>
              </w:rPr>
            </w:pPr>
            <w:r w:rsidRPr="00A5254B">
              <w:rPr>
                <w:lang w:val="es-MX"/>
              </w:rPr>
              <w:t>Estas son organizaciones estudiantiles registradas oficialmente para los estudiantes de Saint Joe Ind</w:t>
            </w:r>
            <w:r w:rsidR="00863350">
              <w:rPr>
                <w:lang w:val="es-MX"/>
              </w:rPr>
              <w:t>y y Marian University. Encuentra</w:t>
            </w:r>
            <w:r w:rsidRPr="00A5254B">
              <w:rPr>
                <w:lang w:val="es-MX"/>
              </w:rPr>
              <w:t xml:space="preserve"> más información sobre </w:t>
            </w:r>
            <w:r w:rsidR="00863350">
              <w:rPr>
                <w:lang w:val="es-MX"/>
              </w:rPr>
              <w:t xml:space="preserve">el portal estudiantil, </w:t>
            </w:r>
            <w:proofErr w:type="spellStart"/>
            <w:r w:rsidRPr="00A5254B">
              <w:rPr>
                <w:lang w:val="es-MX"/>
              </w:rPr>
              <w:t>Connect</w:t>
            </w:r>
            <w:proofErr w:type="spellEnd"/>
            <w:r w:rsidR="00863350">
              <w:rPr>
                <w:lang w:val="es-MX"/>
              </w:rPr>
              <w:t xml:space="preserve">, o </w:t>
            </w:r>
            <w:r w:rsidR="00AB5203">
              <w:rPr>
                <w:lang w:val="es-MX"/>
              </w:rPr>
              <w:t>puedes asistir</w:t>
            </w:r>
            <w:r w:rsidR="00863350">
              <w:rPr>
                <w:lang w:val="es-MX"/>
              </w:rPr>
              <w:t xml:space="preserve"> a una feria de actividades en el</w:t>
            </w:r>
            <w:r w:rsidRPr="00A5254B">
              <w:rPr>
                <w:lang w:val="es-MX"/>
              </w:rPr>
              <w:t xml:space="preserve"> otoño o </w:t>
            </w:r>
            <w:r w:rsidR="00863350">
              <w:rPr>
                <w:lang w:val="es-MX"/>
              </w:rPr>
              <w:t xml:space="preserve">la </w:t>
            </w:r>
            <w:r w:rsidR="00AB5203">
              <w:rPr>
                <w:lang w:val="es-MX"/>
              </w:rPr>
              <w:t>primavera para aprender más.</w:t>
            </w:r>
          </w:p>
        </w:tc>
      </w:tr>
      <w:tr w:rsidR="00220082" w:rsidRPr="00B62F34" w:rsidTr="00220082">
        <w:tc>
          <w:tcPr>
            <w:tcW w:w="4675" w:type="dxa"/>
          </w:tcPr>
          <w:p w:rsidR="00220082" w:rsidRPr="00220082" w:rsidRDefault="00220082" w:rsidP="00220082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220082" w:rsidRPr="00A5254B" w:rsidRDefault="00220082" w:rsidP="00220082">
            <w:pPr>
              <w:rPr>
                <w:lang w:val="es-MX"/>
              </w:rPr>
            </w:pPr>
          </w:p>
        </w:tc>
      </w:tr>
      <w:tr w:rsidR="00863350" w:rsidRPr="00220082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Alpha Delta Gamma National Fraternity (ADG)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Alpha Delta Gamma National Fraternity (ADG)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Animal Care and Education Club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Animal Care and Education Club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Apiculture Club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Apiculture Club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Best Buddies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Best Buddies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Business Club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Business Club</w:t>
            </w:r>
          </w:p>
        </w:tc>
      </w:tr>
      <w:tr w:rsidR="00863350" w:rsidRPr="00220082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Campus Activities Board (CAB)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Campus Activities Board (CAB)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Campus Ministry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Campus Ministry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Catholic Relief Services Ambassadors (CRS)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Catholic Relief Services Ambassadors (CRS)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Circle K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Circle K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College Mentors for Kids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College Mentors for Kids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Crafting Club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Crafting Club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Fellowship of Christian Athletes (FCA)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Fellowship of Christian Athletes (FCA)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proofErr w:type="spellStart"/>
            <w:r w:rsidRPr="001D5F9B">
              <w:t>fEmpower</w:t>
            </w:r>
            <w:proofErr w:type="spellEnd"/>
          </w:p>
        </w:tc>
        <w:tc>
          <w:tcPr>
            <w:tcW w:w="4675" w:type="dxa"/>
          </w:tcPr>
          <w:p w:rsidR="00863350" w:rsidRPr="001D5F9B" w:rsidRDefault="00863350" w:rsidP="00863350">
            <w:proofErr w:type="spellStart"/>
            <w:r w:rsidRPr="001D5F9B">
              <w:t>fEmpower</w:t>
            </w:r>
            <w:proofErr w:type="spellEnd"/>
          </w:p>
        </w:tc>
      </w:tr>
      <w:tr w:rsidR="00863350" w:rsidRPr="00220082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Fiat- Women's Discernment Community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Fiat- Women's Discernment Community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Honors Academy of Marian University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Honors Academy of Marian University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International Club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International Club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Japan and Anime Culture Club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Japan and Anime Culture Club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Kappa Delta Pi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Kappa Delta Pi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Knights for Life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Knights for Life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Marian Alliance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Marian Alliance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Model United Nations Student Club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Model United Nations Student Club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National Association for Music Education Chapter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National Association for Music Education Chapter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Nursing Our Faith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Nursing Our Faith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Psychology Club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Psychology Club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Sigma Zeta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Sigma Zeta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Society for Human Resource Management (SHRM)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Society for Human Resource Management (SHRM)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lastRenderedPageBreak/>
              <w:t>Sophia Club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Sophia Club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Student Government Association of Marian University (SGA)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Student Government Association of Marian University (SGA)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Student Organization of Latinos (SOL)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Student Organization of Latinos (SOL)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Students for Sustainable Stewardship (SSS)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Students for Sustainable Stewardship (SSS)</w:t>
            </w:r>
          </w:p>
        </w:tc>
      </w:tr>
      <w:tr w:rsidR="00863350" w:rsidRP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The National Society of Leadership and Success (NSLS)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The National Society of Leadership and Success (NSLS)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Theta Phi Alpha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Theta Phi Alpha</w:t>
            </w:r>
          </w:p>
        </w:tc>
      </w:tr>
      <w:tr w:rsidR="00863350" w:rsidTr="00220082">
        <w:tc>
          <w:tcPr>
            <w:tcW w:w="4675" w:type="dxa"/>
          </w:tcPr>
          <w:p w:rsidR="00863350" w:rsidRPr="001D5F9B" w:rsidRDefault="00863350" w:rsidP="00863350">
            <w:r w:rsidRPr="001D5F9B">
              <w:t>Turning Point USA at Marian University Chapter</w:t>
            </w:r>
          </w:p>
        </w:tc>
        <w:tc>
          <w:tcPr>
            <w:tcW w:w="4675" w:type="dxa"/>
          </w:tcPr>
          <w:p w:rsidR="00863350" w:rsidRPr="001D5F9B" w:rsidRDefault="00863350" w:rsidP="00863350">
            <w:r w:rsidRPr="001D5F9B">
              <w:t>Turning Point USA at Marian University Chapter</w:t>
            </w:r>
          </w:p>
        </w:tc>
      </w:tr>
      <w:tr w:rsidR="00863350" w:rsidTr="00220082">
        <w:tc>
          <w:tcPr>
            <w:tcW w:w="4675" w:type="dxa"/>
          </w:tcPr>
          <w:p w:rsidR="00863350" w:rsidRDefault="00863350" w:rsidP="00863350">
            <w:r w:rsidRPr="001D5F9B">
              <w:t>Union for Black Identity (UBI)</w:t>
            </w:r>
          </w:p>
        </w:tc>
        <w:tc>
          <w:tcPr>
            <w:tcW w:w="4675" w:type="dxa"/>
          </w:tcPr>
          <w:p w:rsidR="00863350" w:rsidRDefault="00863350" w:rsidP="00863350">
            <w:r w:rsidRPr="001D5F9B">
              <w:t>Union for Black Identity (UBI)</w:t>
            </w:r>
          </w:p>
        </w:tc>
      </w:tr>
    </w:tbl>
    <w:p w:rsidR="00FF57E6" w:rsidRDefault="00B62F34"/>
    <w:sectPr w:rsidR="00FF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A3"/>
    <w:rsid w:val="0004337A"/>
    <w:rsid w:val="00220082"/>
    <w:rsid w:val="002C6CB3"/>
    <w:rsid w:val="005D77BB"/>
    <w:rsid w:val="0072010E"/>
    <w:rsid w:val="00727AD2"/>
    <w:rsid w:val="00863350"/>
    <w:rsid w:val="00993CA3"/>
    <w:rsid w:val="00A5254B"/>
    <w:rsid w:val="00A856F5"/>
    <w:rsid w:val="00AB5203"/>
    <w:rsid w:val="00B62F34"/>
    <w:rsid w:val="00F7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B6A20-A1FF-471B-8043-272C1497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8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Chevigny</dc:creator>
  <cp:keywords/>
  <dc:description/>
  <cp:lastModifiedBy>Sonya Chevigny</cp:lastModifiedBy>
  <cp:revision>4</cp:revision>
  <dcterms:created xsi:type="dcterms:W3CDTF">2019-03-05T12:09:00Z</dcterms:created>
  <dcterms:modified xsi:type="dcterms:W3CDTF">2019-03-05T14:49:00Z</dcterms:modified>
</cp:coreProperties>
</file>