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26" w:rsidRPr="00746A49" w:rsidRDefault="00914C26" w:rsidP="00914C26">
      <w:pPr>
        <w:pStyle w:val="berschrift1"/>
        <w:jc w:val="center"/>
        <w:rPr>
          <w:rFonts w:asciiTheme="minorHAnsi" w:hAnsiTheme="minorHAnsi"/>
          <w:sz w:val="56"/>
        </w:rPr>
      </w:pPr>
      <w:bookmarkStart w:id="0" w:name="_Toc432432034"/>
      <w:r w:rsidRPr="00746A49">
        <w:rPr>
          <w:rFonts w:asciiTheme="minorHAnsi" w:hAnsiTheme="minorHAnsi"/>
          <w:sz w:val="56"/>
        </w:rPr>
        <w:t>Entwicklungsdokumentation</w:t>
      </w:r>
      <w:bookmarkEnd w:id="0"/>
    </w:p>
    <w:p w:rsidR="00914C26" w:rsidRPr="00746A49" w:rsidRDefault="00914C26" w:rsidP="00914C26">
      <w:pPr>
        <w:rPr>
          <w:sz w:val="24"/>
        </w:rPr>
      </w:pPr>
    </w:p>
    <w:p w:rsidR="00914C26" w:rsidRPr="00746A49" w:rsidRDefault="00AF5DB8" w:rsidP="00D46DD8">
      <w:pPr>
        <w:autoSpaceDE w:val="0"/>
        <w:autoSpaceDN w:val="0"/>
        <w:adjustRightInd w:val="0"/>
        <w:spacing w:after="0" w:line="240" w:lineRule="auto"/>
        <w:jc w:val="center"/>
        <w:rPr>
          <w:rFonts w:cs="Arial"/>
          <w:sz w:val="32"/>
          <w:szCs w:val="24"/>
        </w:rPr>
      </w:pPr>
      <w:r w:rsidRPr="00746A49">
        <w:rPr>
          <w:noProof/>
          <w:sz w:val="32"/>
          <w:szCs w:val="24"/>
          <w:lang w:eastAsia="de-DE"/>
        </w:rPr>
        <w:drawing>
          <wp:anchor distT="0" distB="0" distL="114300" distR="114300" simplePos="0" relativeHeight="251661312" behindDoc="1" locked="0" layoutInCell="1" allowOverlap="1" wp14:anchorId="2C4A946D" wp14:editId="442CE0A1">
            <wp:simplePos x="0" y="0"/>
            <wp:positionH relativeFrom="column">
              <wp:posOffset>550545</wp:posOffset>
            </wp:positionH>
            <wp:positionV relativeFrom="paragraph">
              <wp:posOffset>591185</wp:posOffset>
            </wp:positionV>
            <wp:extent cx="4729480" cy="2594610"/>
            <wp:effectExtent l="0" t="0" r="0" b="0"/>
            <wp:wrapTopAndBottom/>
            <wp:docPr id="31" name="Grafik 31" descr="C:\Users\Shakira\AppData\Local\Temp\Rar$DIa0.887\perspektivisch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kira\AppData\Local\Temp\Rar$DIa0.887\perspektivisch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9480" cy="2594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C26" w:rsidRPr="00746A49">
        <w:rPr>
          <w:rFonts w:cs="Arial"/>
          <w:sz w:val="32"/>
          <w:szCs w:val="24"/>
        </w:rPr>
        <w:t>Duale Hochschule Baden-Württemberg</w:t>
      </w:r>
      <w:r w:rsidR="00D46DD8" w:rsidRPr="00746A49">
        <w:rPr>
          <w:rFonts w:cs="Arial"/>
          <w:sz w:val="32"/>
          <w:szCs w:val="24"/>
        </w:rPr>
        <w:t xml:space="preserve"> </w:t>
      </w:r>
      <w:r w:rsidR="00914C26" w:rsidRPr="00746A49">
        <w:rPr>
          <w:rFonts w:cs="Arial"/>
          <w:sz w:val="32"/>
          <w:szCs w:val="24"/>
        </w:rPr>
        <w:t>Mannheim</w:t>
      </w:r>
    </w:p>
    <w:p w:rsidR="00D46DD8" w:rsidRPr="00746A49" w:rsidRDefault="00D46DD8" w:rsidP="00BB7310">
      <w:pPr>
        <w:jc w:val="center"/>
        <w:rPr>
          <w:sz w:val="36"/>
          <w:szCs w:val="24"/>
        </w:rPr>
      </w:pPr>
    </w:p>
    <w:p w:rsidR="00914C26" w:rsidRPr="00746A49" w:rsidRDefault="00914C26" w:rsidP="00BB7310">
      <w:pPr>
        <w:jc w:val="center"/>
        <w:rPr>
          <w:sz w:val="36"/>
          <w:szCs w:val="24"/>
        </w:rPr>
      </w:pPr>
      <w:r w:rsidRPr="00746A49">
        <w:rPr>
          <w:sz w:val="36"/>
          <w:szCs w:val="24"/>
        </w:rPr>
        <w:t>- Vier gewinnt -</w:t>
      </w:r>
    </w:p>
    <w:p w:rsidR="00D46DD8" w:rsidRPr="00746A49" w:rsidRDefault="00D46DD8" w:rsidP="00914C26">
      <w:pPr>
        <w:jc w:val="center"/>
        <w:rPr>
          <w:rFonts w:cs="Arial"/>
        </w:rPr>
      </w:pPr>
    </w:p>
    <w:p w:rsidR="00262F94" w:rsidRPr="00746A49" w:rsidRDefault="00914C26" w:rsidP="00914C26">
      <w:pPr>
        <w:jc w:val="center"/>
        <w:rPr>
          <w:sz w:val="28"/>
          <w:szCs w:val="24"/>
        </w:rPr>
      </w:pPr>
      <w:r w:rsidRPr="00746A49">
        <w:rPr>
          <w:rFonts w:cs="Arial"/>
          <w:sz w:val="24"/>
        </w:rPr>
        <w:t>Bearbeitungszeitraum xx. September 2015 – xx. April 2016</w:t>
      </w:r>
    </w:p>
    <w:p w:rsidR="00262F94" w:rsidRPr="00746A49" w:rsidRDefault="00262F94">
      <w:pPr>
        <w:rPr>
          <w:sz w:val="24"/>
          <w:szCs w:val="24"/>
        </w:rPr>
      </w:pPr>
    </w:p>
    <w:p w:rsidR="00BB7310" w:rsidRPr="00746A49" w:rsidRDefault="00BB7310" w:rsidP="00803EBD"/>
    <w:p w:rsidR="00D46DD8" w:rsidRPr="00746A49" w:rsidRDefault="00D46DD8" w:rsidP="00803EBD"/>
    <w:p w:rsidR="00803EBD" w:rsidRPr="00746A49" w:rsidRDefault="00D46DD8" w:rsidP="00803EBD">
      <w:pPr>
        <w:rPr>
          <w:sz w:val="24"/>
          <w:szCs w:val="28"/>
        </w:rPr>
      </w:pPr>
      <w:r w:rsidRPr="00746A49">
        <w:rPr>
          <w:b/>
          <w:noProof/>
          <w:sz w:val="96"/>
          <w:szCs w:val="24"/>
          <w:lang w:eastAsia="de-DE"/>
        </w:rPr>
        <w:drawing>
          <wp:anchor distT="0" distB="0" distL="114300" distR="114300" simplePos="0" relativeHeight="251662336" behindDoc="0" locked="0" layoutInCell="1" allowOverlap="1" wp14:anchorId="6309FFFA" wp14:editId="11AE1023">
            <wp:simplePos x="0" y="0"/>
            <wp:positionH relativeFrom="column">
              <wp:posOffset>2993390</wp:posOffset>
            </wp:positionH>
            <wp:positionV relativeFrom="paragraph">
              <wp:posOffset>-10160</wp:posOffset>
            </wp:positionV>
            <wp:extent cx="2727325" cy="1395730"/>
            <wp:effectExtent l="0" t="0" r="0" b="0"/>
            <wp:wrapNone/>
            <wp:docPr id="30" name="Grafik 30" descr="C:\Users\Shakira\AppData\Local\Temp\Rar$DIa0.488\fungi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ra\AppData\Local\Temp\Rar$DIa0.488\fungi_f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325"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03EBD" w:rsidRPr="00746A49">
        <w:rPr>
          <w:sz w:val="24"/>
          <w:szCs w:val="28"/>
        </w:rPr>
        <w:t xml:space="preserve">Verfasser: </w:t>
      </w:r>
      <w:r w:rsidR="00803EBD" w:rsidRPr="00746A49">
        <w:rPr>
          <w:sz w:val="24"/>
          <w:szCs w:val="28"/>
        </w:rPr>
        <w:tab/>
      </w:r>
      <w:r w:rsidR="00803EBD" w:rsidRPr="00746A49">
        <w:rPr>
          <w:sz w:val="24"/>
          <w:szCs w:val="28"/>
        </w:rPr>
        <w:tab/>
        <w:t xml:space="preserve">Marcel </w:t>
      </w:r>
      <w:proofErr w:type="spellStart"/>
      <w:r w:rsidR="00803EBD" w:rsidRPr="00746A49">
        <w:rPr>
          <w:sz w:val="24"/>
          <w:szCs w:val="28"/>
        </w:rPr>
        <w:t>Cornesse</w:t>
      </w:r>
      <w:proofErr w:type="spellEnd"/>
    </w:p>
    <w:p w:rsidR="00803EBD" w:rsidRPr="00746A49" w:rsidRDefault="00803EBD" w:rsidP="00803EBD">
      <w:pPr>
        <w:ind w:left="2124"/>
        <w:rPr>
          <w:sz w:val="24"/>
          <w:szCs w:val="28"/>
        </w:rPr>
      </w:pPr>
      <w:r w:rsidRPr="00746A49">
        <w:rPr>
          <w:sz w:val="24"/>
          <w:szCs w:val="28"/>
        </w:rPr>
        <w:t xml:space="preserve">Dominik </w:t>
      </w:r>
      <w:proofErr w:type="spellStart"/>
      <w:r w:rsidRPr="00746A49">
        <w:rPr>
          <w:sz w:val="24"/>
          <w:szCs w:val="28"/>
        </w:rPr>
        <w:t>Efinger</w:t>
      </w:r>
      <w:proofErr w:type="spellEnd"/>
      <w:r w:rsidRPr="00746A49">
        <w:rPr>
          <w:sz w:val="24"/>
          <w:szCs w:val="28"/>
        </w:rPr>
        <w:t xml:space="preserve"> </w:t>
      </w:r>
    </w:p>
    <w:p w:rsidR="00803EBD" w:rsidRPr="00746A49" w:rsidRDefault="00803EBD" w:rsidP="00803EBD">
      <w:pPr>
        <w:ind w:left="1416" w:firstLine="708"/>
        <w:rPr>
          <w:sz w:val="24"/>
          <w:szCs w:val="28"/>
        </w:rPr>
      </w:pPr>
      <w:r w:rsidRPr="00746A49">
        <w:rPr>
          <w:sz w:val="24"/>
          <w:szCs w:val="28"/>
        </w:rPr>
        <w:t xml:space="preserve">Irena Männle </w:t>
      </w:r>
    </w:p>
    <w:p w:rsidR="00803EBD" w:rsidRPr="00746A49" w:rsidRDefault="00803EBD" w:rsidP="00803EBD">
      <w:pPr>
        <w:ind w:left="1416" w:firstLine="708"/>
        <w:rPr>
          <w:sz w:val="24"/>
          <w:szCs w:val="28"/>
        </w:rPr>
      </w:pPr>
      <w:r w:rsidRPr="00746A49">
        <w:rPr>
          <w:sz w:val="24"/>
          <w:szCs w:val="28"/>
        </w:rPr>
        <w:t xml:space="preserve">Luis Oberste </w:t>
      </w:r>
    </w:p>
    <w:p w:rsidR="00803EBD" w:rsidRPr="00746A49" w:rsidRDefault="00803EBD" w:rsidP="00803EBD">
      <w:pPr>
        <w:ind w:left="1416" w:firstLine="708"/>
        <w:rPr>
          <w:sz w:val="24"/>
          <w:szCs w:val="28"/>
        </w:rPr>
      </w:pPr>
      <w:proofErr w:type="spellStart"/>
      <w:r w:rsidRPr="00746A49">
        <w:rPr>
          <w:sz w:val="24"/>
          <w:szCs w:val="28"/>
        </w:rPr>
        <w:t>Shakira</w:t>
      </w:r>
      <w:proofErr w:type="spellEnd"/>
      <w:r w:rsidRPr="00746A49">
        <w:rPr>
          <w:sz w:val="24"/>
          <w:szCs w:val="28"/>
        </w:rPr>
        <w:t xml:space="preserve"> Steger</w:t>
      </w:r>
      <w:r w:rsidR="00D46DD8" w:rsidRPr="00746A49">
        <w:rPr>
          <w:sz w:val="24"/>
          <w:szCs w:val="28"/>
        </w:rPr>
        <w:br/>
      </w:r>
    </w:p>
    <w:p w:rsidR="00803EBD" w:rsidRPr="00746A49" w:rsidRDefault="00803EBD" w:rsidP="00803EBD">
      <w:pPr>
        <w:rPr>
          <w:sz w:val="24"/>
          <w:szCs w:val="28"/>
        </w:rPr>
      </w:pPr>
      <w:r w:rsidRPr="00746A49">
        <w:rPr>
          <w:sz w:val="24"/>
          <w:szCs w:val="28"/>
        </w:rPr>
        <w:t xml:space="preserve">Kurs: </w:t>
      </w:r>
      <w:r w:rsidRPr="00746A49">
        <w:rPr>
          <w:sz w:val="24"/>
          <w:szCs w:val="28"/>
        </w:rPr>
        <w:tab/>
      </w:r>
      <w:r w:rsidRPr="00746A49">
        <w:rPr>
          <w:sz w:val="24"/>
          <w:szCs w:val="28"/>
        </w:rPr>
        <w:tab/>
      </w:r>
      <w:r w:rsidRPr="00746A49">
        <w:rPr>
          <w:sz w:val="24"/>
          <w:szCs w:val="28"/>
        </w:rPr>
        <w:tab/>
        <w:t xml:space="preserve">WWI 13 SCA </w:t>
      </w:r>
    </w:p>
    <w:p w:rsidR="00803EBD" w:rsidRPr="00746A49" w:rsidRDefault="00803EBD" w:rsidP="00803EBD">
      <w:pPr>
        <w:rPr>
          <w:sz w:val="24"/>
          <w:szCs w:val="28"/>
        </w:rPr>
      </w:pPr>
      <w:r w:rsidRPr="00746A49">
        <w:rPr>
          <w:sz w:val="24"/>
          <w:szCs w:val="28"/>
        </w:rPr>
        <w:t xml:space="preserve">Vorlesung: </w:t>
      </w:r>
      <w:r w:rsidRPr="00746A49">
        <w:rPr>
          <w:sz w:val="24"/>
          <w:szCs w:val="28"/>
        </w:rPr>
        <w:tab/>
      </w:r>
      <w:r w:rsidRPr="00746A49">
        <w:rPr>
          <w:sz w:val="24"/>
          <w:szCs w:val="28"/>
        </w:rPr>
        <w:tab/>
        <w:t>WI-Projekt</w:t>
      </w:r>
    </w:p>
    <w:p w:rsidR="00262F94" w:rsidRPr="00BB7310" w:rsidRDefault="00803EBD">
      <w:pPr>
        <w:rPr>
          <w:sz w:val="24"/>
          <w:szCs w:val="28"/>
        </w:rPr>
      </w:pPr>
      <w:r w:rsidRPr="00746A49">
        <w:rPr>
          <w:sz w:val="24"/>
          <w:szCs w:val="28"/>
        </w:rPr>
        <w:t xml:space="preserve">Dozent: </w:t>
      </w:r>
      <w:r w:rsidRPr="00746A49">
        <w:rPr>
          <w:sz w:val="24"/>
          <w:szCs w:val="28"/>
        </w:rPr>
        <w:tab/>
      </w:r>
      <w:r w:rsidRPr="00746A49">
        <w:rPr>
          <w:sz w:val="24"/>
          <w:szCs w:val="28"/>
        </w:rPr>
        <w:tab/>
        <w:t>Prof. Dr. Matthias Lauterbach</w:t>
      </w:r>
      <w:r w:rsidR="00262F94" w:rsidRPr="00262F94">
        <w:rPr>
          <w:sz w:val="24"/>
          <w:szCs w:val="24"/>
        </w:rPr>
        <w:br w:type="page"/>
      </w:r>
    </w:p>
    <w:sdt>
      <w:sdtPr>
        <w:rPr>
          <w:rFonts w:asciiTheme="minorHAnsi" w:eastAsiaTheme="minorHAnsi" w:hAnsiTheme="minorHAnsi" w:cstheme="minorBidi"/>
          <w:color w:val="auto"/>
          <w:sz w:val="22"/>
          <w:szCs w:val="22"/>
          <w:lang w:eastAsia="en-US"/>
        </w:rPr>
        <w:id w:val="1710231424"/>
        <w:docPartObj>
          <w:docPartGallery w:val="Table of Contents"/>
          <w:docPartUnique/>
        </w:docPartObj>
      </w:sdtPr>
      <w:sdtEndPr>
        <w:rPr>
          <w:b/>
          <w:bCs/>
        </w:rPr>
      </w:sdtEndPr>
      <w:sdtContent>
        <w:p w:rsidR="00A85F05" w:rsidRDefault="00A85F05">
          <w:pPr>
            <w:pStyle w:val="Inhaltsverzeichnisberschrift"/>
          </w:pPr>
          <w:r>
            <w:t>Inhalt</w:t>
          </w:r>
        </w:p>
        <w:p w:rsidR="007508CC" w:rsidRDefault="00A85F05">
          <w:pPr>
            <w:pStyle w:val="Verzeichnis1"/>
            <w:tabs>
              <w:tab w:val="right" w:leader="dot" w:pos="9062"/>
            </w:tabs>
            <w:rPr>
              <w:rFonts w:cstheme="minorBidi"/>
              <w:noProof/>
              <w:sz w:val="22"/>
            </w:rPr>
          </w:pPr>
          <w:r>
            <w:fldChar w:fldCharType="begin"/>
          </w:r>
          <w:r>
            <w:instrText xml:space="preserve"> TOC \o "1-3" \h \z \u </w:instrText>
          </w:r>
          <w:r>
            <w:fldChar w:fldCharType="separate"/>
          </w:r>
          <w:hyperlink w:anchor="_Toc432432034" w:history="1">
            <w:r w:rsidR="007508CC" w:rsidRPr="00196E16">
              <w:rPr>
                <w:rStyle w:val="Hyperlink"/>
                <w:noProof/>
              </w:rPr>
              <w:t>Entwicklungsdokumentation</w:t>
            </w:r>
            <w:r w:rsidR="007508CC">
              <w:rPr>
                <w:noProof/>
                <w:webHidden/>
              </w:rPr>
              <w:tab/>
            </w:r>
            <w:r w:rsidR="007508CC">
              <w:rPr>
                <w:noProof/>
                <w:webHidden/>
              </w:rPr>
              <w:fldChar w:fldCharType="begin"/>
            </w:r>
            <w:r w:rsidR="007508CC">
              <w:rPr>
                <w:noProof/>
                <w:webHidden/>
              </w:rPr>
              <w:instrText xml:space="preserve"> PAGEREF _Toc432432034 \h </w:instrText>
            </w:r>
            <w:r w:rsidR="007508CC">
              <w:rPr>
                <w:noProof/>
                <w:webHidden/>
              </w:rPr>
            </w:r>
            <w:r w:rsidR="007508CC">
              <w:rPr>
                <w:noProof/>
                <w:webHidden/>
              </w:rPr>
              <w:fldChar w:fldCharType="separate"/>
            </w:r>
            <w:r w:rsidR="007508CC">
              <w:rPr>
                <w:noProof/>
                <w:webHidden/>
              </w:rPr>
              <w:t>0</w:t>
            </w:r>
            <w:r w:rsidR="007508CC">
              <w:rPr>
                <w:noProof/>
                <w:webHidden/>
              </w:rPr>
              <w:fldChar w:fldCharType="end"/>
            </w:r>
          </w:hyperlink>
        </w:p>
        <w:p w:rsidR="007508CC" w:rsidRDefault="007508CC">
          <w:pPr>
            <w:pStyle w:val="Verzeichnis1"/>
            <w:tabs>
              <w:tab w:val="right" w:leader="dot" w:pos="9062"/>
            </w:tabs>
            <w:rPr>
              <w:rFonts w:cstheme="minorBidi"/>
              <w:noProof/>
              <w:sz w:val="22"/>
            </w:rPr>
          </w:pPr>
          <w:hyperlink w:anchor="_Toc432432035" w:history="1">
            <w:r w:rsidRPr="00196E16">
              <w:rPr>
                <w:rStyle w:val="Hyperlink"/>
                <w:noProof/>
              </w:rPr>
              <w:t>1 Spezifikation</w:t>
            </w:r>
            <w:r>
              <w:rPr>
                <w:noProof/>
                <w:webHidden/>
              </w:rPr>
              <w:tab/>
            </w:r>
            <w:r>
              <w:rPr>
                <w:noProof/>
                <w:webHidden/>
              </w:rPr>
              <w:fldChar w:fldCharType="begin"/>
            </w:r>
            <w:r>
              <w:rPr>
                <w:noProof/>
                <w:webHidden/>
              </w:rPr>
              <w:instrText xml:space="preserve"> PAGEREF _Toc432432035 \h </w:instrText>
            </w:r>
            <w:r>
              <w:rPr>
                <w:noProof/>
                <w:webHidden/>
              </w:rPr>
            </w:r>
            <w:r>
              <w:rPr>
                <w:noProof/>
                <w:webHidden/>
              </w:rPr>
              <w:fldChar w:fldCharType="separate"/>
            </w:r>
            <w:r>
              <w:rPr>
                <w:noProof/>
                <w:webHidden/>
              </w:rPr>
              <w:t>2</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36" w:history="1">
            <w:r w:rsidRPr="00196E16">
              <w:rPr>
                <w:rStyle w:val="Hyperlink"/>
                <w:noProof/>
              </w:rPr>
              <w:t>1.1</w:t>
            </w:r>
            <w:r>
              <w:rPr>
                <w:rFonts w:cstheme="minorBidi"/>
                <w:noProof/>
                <w:sz w:val="22"/>
              </w:rPr>
              <w:tab/>
            </w:r>
            <w:r w:rsidRPr="00196E16">
              <w:rPr>
                <w:rStyle w:val="Hyperlink"/>
                <w:noProof/>
              </w:rPr>
              <w:t>Was leistet sie?</w:t>
            </w:r>
            <w:r>
              <w:rPr>
                <w:noProof/>
                <w:webHidden/>
              </w:rPr>
              <w:tab/>
            </w:r>
            <w:r>
              <w:rPr>
                <w:noProof/>
                <w:webHidden/>
              </w:rPr>
              <w:fldChar w:fldCharType="begin"/>
            </w:r>
            <w:r>
              <w:rPr>
                <w:noProof/>
                <w:webHidden/>
              </w:rPr>
              <w:instrText xml:space="preserve"> PAGEREF _Toc432432036 \h </w:instrText>
            </w:r>
            <w:r>
              <w:rPr>
                <w:noProof/>
                <w:webHidden/>
              </w:rPr>
            </w:r>
            <w:r>
              <w:rPr>
                <w:noProof/>
                <w:webHidden/>
              </w:rPr>
              <w:fldChar w:fldCharType="separate"/>
            </w:r>
            <w:r>
              <w:rPr>
                <w:noProof/>
                <w:webHidden/>
              </w:rPr>
              <w:t>2</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37" w:history="1">
            <w:r w:rsidRPr="00196E16">
              <w:rPr>
                <w:rStyle w:val="Hyperlink"/>
                <w:noProof/>
              </w:rPr>
              <w:t>1.1.1</w:t>
            </w:r>
            <w:r>
              <w:rPr>
                <w:rFonts w:cstheme="minorBidi"/>
                <w:noProof/>
                <w:sz w:val="22"/>
              </w:rPr>
              <w:tab/>
            </w:r>
            <w:r w:rsidRPr="00196E16">
              <w:rPr>
                <w:rStyle w:val="Hyperlink"/>
                <w:noProof/>
              </w:rPr>
              <w:t>UML um use case</w:t>
            </w:r>
            <w:r>
              <w:rPr>
                <w:noProof/>
                <w:webHidden/>
              </w:rPr>
              <w:tab/>
            </w:r>
            <w:r>
              <w:rPr>
                <w:noProof/>
                <w:webHidden/>
              </w:rPr>
              <w:fldChar w:fldCharType="begin"/>
            </w:r>
            <w:r>
              <w:rPr>
                <w:noProof/>
                <w:webHidden/>
              </w:rPr>
              <w:instrText xml:space="preserve"> PAGEREF _Toc432432037 \h </w:instrText>
            </w:r>
            <w:r>
              <w:rPr>
                <w:noProof/>
                <w:webHidden/>
              </w:rPr>
            </w:r>
            <w:r>
              <w:rPr>
                <w:noProof/>
                <w:webHidden/>
              </w:rPr>
              <w:fldChar w:fldCharType="separate"/>
            </w:r>
            <w:r>
              <w:rPr>
                <w:noProof/>
                <w:webHidden/>
              </w:rPr>
              <w:t>2</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38" w:history="1">
            <w:r w:rsidRPr="00196E16">
              <w:rPr>
                <w:rStyle w:val="Hyperlink"/>
                <w:noProof/>
              </w:rPr>
              <w:t>1.2</w:t>
            </w:r>
            <w:r>
              <w:rPr>
                <w:rFonts w:cstheme="minorBidi"/>
                <w:noProof/>
                <w:sz w:val="22"/>
              </w:rPr>
              <w:tab/>
            </w:r>
            <w:r w:rsidRPr="00196E16">
              <w:rPr>
                <w:rStyle w:val="Hyperlink"/>
                <w:noProof/>
              </w:rPr>
              <w:t>Sicht des Anwenders und Auftraggebers</w:t>
            </w:r>
            <w:r>
              <w:rPr>
                <w:noProof/>
                <w:webHidden/>
              </w:rPr>
              <w:tab/>
            </w:r>
            <w:r>
              <w:rPr>
                <w:noProof/>
                <w:webHidden/>
              </w:rPr>
              <w:fldChar w:fldCharType="begin"/>
            </w:r>
            <w:r>
              <w:rPr>
                <w:noProof/>
                <w:webHidden/>
              </w:rPr>
              <w:instrText xml:space="preserve"> PAGEREF _Toc432432038 \h </w:instrText>
            </w:r>
            <w:r>
              <w:rPr>
                <w:noProof/>
                <w:webHidden/>
              </w:rPr>
            </w:r>
            <w:r>
              <w:rPr>
                <w:noProof/>
                <w:webHidden/>
              </w:rPr>
              <w:fldChar w:fldCharType="separate"/>
            </w:r>
            <w:r>
              <w:rPr>
                <w:noProof/>
                <w:webHidden/>
              </w:rPr>
              <w:t>2</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39" w:history="1">
            <w:r w:rsidRPr="00196E16">
              <w:rPr>
                <w:rStyle w:val="Hyperlink"/>
                <w:noProof/>
              </w:rPr>
              <w:t>1.2.1</w:t>
            </w:r>
            <w:r>
              <w:rPr>
                <w:rFonts w:cstheme="minorBidi"/>
                <w:noProof/>
                <w:sz w:val="22"/>
              </w:rPr>
              <w:tab/>
            </w:r>
            <w:r w:rsidRPr="00196E16">
              <w:rPr>
                <w:rStyle w:val="Hyperlink"/>
                <w:noProof/>
              </w:rPr>
              <w:t>Anforderungsbeschreibung und Hilfsmittel</w:t>
            </w:r>
            <w:r>
              <w:rPr>
                <w:noProof/>
                <w:webHidden/>
              </w:rPr>
              <w:tab/>
            </w:r>
            <w:r>
              <w:rPr>
                <w:noProof/>
                <w:webHidden/>
              </w:rPr>
              <w:fldChar w:fldCharType="begin"/>
            </w:r>
            <w:r>
              <w:rPr>
                <w:noProof/>
                <w:webHidden/>
              </w:rPr>
              <w:instrText xml:space="preserve"> PAGEREF _Toc432432039 \h </w:instrText>
            </w:r>
            <w:r>
              <w:rPr>
                <w:noProof/>
                <w:webHidden/>
              </w:rPr>
            </w:r>
            <w:r>
              <w:rPr>
                <w:noProof/>
                <w:webHidden/>
              </w:rPr>
              <w:fldChar w:fldCharType="separate"/>
            </w:r>
            <w:r>
              <w:rPr>
                <w:noProof/>
                <w:webHidden/>
              </w:rPr>
              <w:t>2</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0" w:history="1">
            <w:r w:rsidRPr="00196E16">
              <w:rPr>
                <w:rStyle w:val="Hyperlink"/>
                <w:noProof/>
                <w:highlight w:val="yellow"/>
              </w:rPr>
              <w:t>1.2.2</w:t>
            </w:r>
            <w:r>
              <w:rPr>
                <w:rFonts w:cstheme="minorBidi"/>
                <w:noProof/>
                <w:sz w:val="22"/>
              </w:rPr>
              <w:tab/>
            </w:r>
            <w:r w:rsidRPr="00196E16">
              <w:rPr>
                <w:rStyle w:val="Hyperlink"/>
                <w:noProof/>
                <w:highlight w:val="yellow"/>
              </w:rPr>
              <w:t>Funktionale Anforderungen</w:t>
            </w:r>
            <w:r>
              <w:rPr>
                <w:noProof/>
                <w:webHidden/>
              </w:rPr>
              <w:tab/>
            </w:r>
            <w:r>
              <w:rPr>
                <w:noProof/>
                <w:webHidden/>
              </w:rPr>
              <w:fldChar w:fldCharType="begin"/>
            </w:r>
            <w:r>
              <w:rPr>
                <w:noProof/>
                <w:webHidden/>
              </w:rPr>
              <w:instrText xml:space="preserve"> PAGEREF _Toc432432040 \h </w:instrText>
            </w:r>
            <w:r>
              <w:rPr>
                <w:noProof/>
                <w:webHidden/>
              </w:rPr>
            </w:r>
            <w:r>
              <w:rPr>
                <w:noProof/>
                <w:webHidden/>
              </w:rPr>
              <w:fldChar w:fldCharType="separate"/>
            </w:r>
            <w:r>
              <w:rPr>
                <w:noProof/>
                <w:webHidden/>
              </w:rPr>
              <w:t>3</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1" w:history="1">
            <w:r w:rsidRPr="00196E16">
              <w:rPr>
                <w:rStyle w:val="Hyperlink"/>
                <w:noProof/>
                <w:highlight w:val="yellow"/>
              </w:rPr>
              <w:t>1.2.3</w:t>
            </w:r>
            <w:r>
              <w:rPr>
                <w:rFonts w:cstheme="minorBidi"/>
                <w:noProof/>
                <w:sz w:val="22"/>
              </w:rPr>
              <w:tab/>
            </w:r>
            <w:r w:rsidRPr="00196E16">
              <w:rPr>
                <w:rStyle w:val="Hyperlink"/>
                <w:noProof/>
                <w:highlight w:val="yellow"/>
              </w:rPr>
              <w:t>Lieferumfang</w:t>
            </w:r>
            <w:r>
              <w:rPr>
                <w:noProof/>
                <w:webHidden/>
              </w:rPr>
              <w:tab/>
            </w:r>
            <w:r>
              <w:rPr>
                <w:noProof/>
                <w:webHidden/>
              </w:rPr>
              <w:fldChar w:fldCharType="begin"/>
            </w:r>
            <w:r>
              <w:rPr>
                <w:noProof/>
                <w:webHidden/>
              </w:rPr>
              <w:instrText xml:space="preserve"> PAGEREF _Toc432432041 \h </w:instrText>
            </w:r>
            <w:r>
              <w:rPr>
                <w:noProof/>
                <w:webHidden/>
              </w:rPr>
            </w:r>
            <w:r>
              <w:rPr>
                <w:noProof/>
                <w:webHidden/>
              </w:rPr>
              <w:fldChar w:fldCharType="separate"/>
            </w:r>
            <w:r>
              <w:rPr>
                <w:noProof/>
                <w:webHidden/>
              </w:rPr>
              <w:t>4</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2" w:history="1">
            <w:r w:rsidRPr="00196E16">
              <w:rPr>
                <w:rStyle w:val="Hyperlink"/>
                <w:noProof/>
                <w:highlight w:val="yellow"/>
              </w:rPr>
              <w:t>1.2.4</w:t>
            </w:r>
            <w:r>
              <w:rPr>
                <w:rFonts w:cstheme="minorBidi"/>
                <w:noProof/>
                <w:sz w:val="22"/>
              </w:rPr>
              <w:tab/>
            </w:r>
            <w:r w:rsidRPr="00196E16">
              <w:rPr>
                <w:rStyle w:val="Hyperlink"/>
                <w:noProof/>
                <w:highlight w:val="yellow"/>
              </w:rPr>
              <w:t>Nichtfunktionale Anforderungen</w:t>
            </w:r>
            <w:r>
              <w:rPr>
                <w:noProof/>
                <w:webHidden/>
              </w:rPr>
              <w:tab/>
            </w:r>
            <w:r>
              <w:rPr>
                <w:noProof/>
                <w:webHidden/>
              </w:rPr>
              <w:fldChar w:fldCharType="begin"/>
            </w:r>
            <w:r>
              <w:rPr>
                <w:noProof/>
                <w:webHidden/>
              </w:rPr>
              <w:instrText xml:space="preserve"> PAGEREF _Toc432432042 \h </w:instrText>
            </w:r>
            <w:r>
              <w:rPr>
                <w:noProof/>
                <w:webHidden/>
              </w:rPr>
            </w:r>
            <w:r>
              <w:rPr>
                <w:noProof/>
                <w:webHidden/>
              </w:rPr>
              <w:fldChar w:fldCharType="separate"/>
            </w:r>
            <w:r>
              <w:rPr>
                <w:noProof/>
                <w:webHidden/>
              </w:rPr>
              <w:t>5</w:t>
            </w:r>
            <w:r>
              <w:rPr>
                <w:noProof/>
                <w:webHidden/>
              </w:rPr>
              <w:fldChar w:fldCharType="end"/>
            </w:r>
          </w:hyperlink>
        </w:p>
        <w:p w:rsidR="007508CC" w:rsidRDefault="007508CC">
          <w:pPr>
            <w:pStyle w:val="Verzeichnis1"/>
            <w:tabs>
              <w:tab w:val="left" w:pos="397"/>
              <w:tab w:val="right" w:leader="dot" w:pos="9062"/>
            </w:tabs>
            <w:rPr>
              <w:rFonts w:cstheme="minorBidi"/>
              <w:noProof/>
              <w:sz w:val="22"/>
            </w:rPr>
          </w:pPr>
          <w:hyperlink w:anchor="_Toc432432043" w:history="1">
            <w:r w:rsidRPr="00196E16">
              <w:rPr>
                <w:rStyle w:val="Hyperlink"/>
                <w:noProof/>
              </w:rPr>
              <w:t>2</w:t>
            </w:r>
            <w:r>
              <w:rPr>
                <w:rFonts w:cstheme="minorBidi"/>
                <w:noProof/>
                <w:sz w:val="22"/>
              </w:rPr>
              <w:tab/>
            </w:r>
            <w:r w:rsidRPr="00196E16">
              <w:rPr>
                <w:rStyle w:val="Hyperlink"/>
                <w:noProof/>
              </w:rPr>
              <w:t>Design</w:t>
            </w:r>
            <w:r>
              <w:rPr>
                <w:noProof/>
                <w:webHidden/>
              </w:rPr>
              <w:tab/>
            </w:r>
            <w:r>
              <w:rPr>
                <w:noProof/>
                <w:webHidden/>
              </w:rPr>
              <w:fldChar w:fldCharType="begin"/>
            </w:r>
            <w:r>
              <w:rPr>
                <w:noProof/>
                <w:webHidden/>
              </w:rPr>
              <w:instrText xml:space="preserve"> PAGEREF _Toc432432043 \h </w:instrText>
            </w:r>
            <w:r>
              <w:rPr>
                <w:noProof/>
                <w:webHidden/>
              </w:rPr>
            </w:r>
            <w:r>
              <w:rPr>
                <w:noProof/>
                <w:webHidden/>
              </w:rPr>
              <w:fldChar w:fldCharType="separate"/>
            </w:r>
            <w:r>
              <w:rPr>
                <w:noProof/>
                <w:webHidden/>
              </w:rPr>
              <w:t>6</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44" w:history="1">
            <w:r w:rsidRPr="00196E16">
              <w:rPr>
                <w:rStyle w:val="Hyperlink"/>
                <w:noProof/>
              </w:rPr>
              <w:t>2.1</w:t>
            </w:r>
            <w:r>
              <w:rPr>
                <w:rFonts w:cstheme="minorBidi"/>
                <w:noProof/>
                <w:sz w:val="22"/>
              </w:rPr>
              <w:tab/>
            </w:r>
            <w:r w:rsidRPr="00196E16">
              <w:rPr>
                <w:rStyle w:val="Hyperlink"/>
                <w:noProof/>
              </w:rPr>
              <w:t>Prozess der Softwareentwicklung</w:t>
            </w:r>
            <w:r>
              <w:rPr>
                <w:noProof/>
                <w:webHidden/>
              </w:rPr>
              <w:tab/>
            </w:r>
            <w:r>
              <w:rPr>
                <w:noProof/>
                <w:webHidden/>
              </w:rPr>
              <w:fldChar w:fldCharType="begin"/>
            </w:r>
            <w:r>
              <w:rPr>
                <w:noProof/>
                <w:webHidden/>
              </w:rPr>
              <w:instrText xml:space="preserve"> PAGEREF _Toc432432044 \h </w:instrText>
            </w:r>
            <w:r>
              <w:rPr>
                <w:noProof/>
                <w:webHidden/>
              </w:rPr>
            </w:r>
            <w:r>
              <w:rPr>
                <w:noProof/>
                <w:webHidden/>
              </w:rPr>
              <w:fldChar w:fldCharType="separate"/>
            </w:r>
            <w:r>
              <w:rPr>
                <w:noProof/>
                <w:webHidden/>
              </w:rPr>
              <w:t>6</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5" w:history="1">
            <w:r w:rsidRPr="00196E16">
              <w:rPr>
                <w:rStyle w:val="Hyperlink"/>
                <w:noProof/>
              </w:rPr>
              <w:t>2.1.1</w:t>
            </w:r>
            <w:r>
              <w:rPr>
                <w:rFonts w:cstheme="minorBidi"/>
                <w:noProof/>
                <w:sz w:val="22"/>
              </w:rPr>
              <w:tab/>
            </w:r>
            <w:r w:rsidRPr="00196E16">
              <w:rPr>
                <w:rStyle w:val="Hyperlink"/>
                <w:noProof/>
              </w:rPr>
              <w:t>Vorgehensmodell (agiles/scrum)</w:t>
            </w:r>
            <w:r>
              <w:rPr>
                <w:noProof/>
                <w:webHidden/>
              </w:rPr>
              <w:tab/>
            </w:r>
            <w:r>
              <w:rPr>
                <w:noProof/>
                <w:webHidden/>
              </w:rPr>
              <w:fldChar w:fldCharType="begin"/>
            </w:r>
            <w:r>
              <w:rPr>
                <w:noProof/>
                <w:webHidden/>
              </w:rPr>
              <w:instrText xml:space="preserve"> PAGEREF _Toc432432045 \h </w:instrText>
            </w:r>
            <w:r>
              <w:rPr>
                <w:noProof/>
                <w:webHidden/>
              </w:rPr>
            </w:r>
            <w:r>
              <w:rPr>
                <w:noProof/>
                <w:webHidden/>
              </w:rPr>
              <w:fldChar w:fldCharType="separate"/>
            </w:r>
            <w:r>
              <w:rPr>
                <w:noProof/>
                <w:webHidden/>
              </w:rPr>
              <w:t>6</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6" w:history="1">
            <w:r w:rsidRPr="00196E16">
              <w:rPr>
                <w:rStyle w:val="Hyperlink"/>
                <w:noProof/>
              </w:rPr>
              <w:t>2.1.2</w:t>
            </w:r>
            <w:r>
              <w:rPr>
                <w:rFonts w:cstheme="minorBidi"/>
                <w:noProof/>
                <w:sz w:val="22"/>
              </w:rPr>
              <w:tab/>
            </w:r>
            <w:r w:rsidRPr="00196E16">
              <w:rPr>
                <w:rStyle w:val="Hyperlink"/>
                <w:noProof/>
              </w:rPr>
              <w:t>Meilensteine</w:t>
            </w:r>
            <w:r>
              <w:rPr>
                <w:noProof/>
                <w:webHidden/>
              </w:rPr>
              <w:tab/>
            </w:r>
            <w:r>
              <w:rPr>
                <w:noProof/>
                <w:webHidden/>
              </w:rPr>
              <w:fldChar w:fldCharType="begin"/>
            </w:r>
            <w:r>
              <w:rPr>
                <w:noProof/>
                <w:webHidden/>
              </w:rPr>
              <w:instrText xml:space="preserve"> PAGEREF _Toc432432046 \h </w:instrText>
            </w:r>
            <w:r>
              <w:rPr>
                <w:noProof/>
                <w:webHidden/>
              </w:rPr>
            </w:r>
            <w:r>
              <w:rPr>
                <w:noProof/>
                <w:webHidden/>
              </w:rPr>
              <w:fldChar w:fldCharType="separate"/>
            </w:r>
            <w:r>
              <w:rPr>
                <w:noProof/>
                <w:webHidden/>
              </w:rPr>
              <w:t>7</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7" w:history="1">
            <w:r w:rsidRPr="00196E16">
              <w:rPr>
                <w:rStyle w:val="Hyperlink"/>
                <w:noProof/>
              </w:rPr>
              <w:t>2.1.3</w:t>
            </w:r>
            <w:r>
              <w:rPr>
                <w:rFonts w:cstheme="minorBidi"/>
                <w:noProof/>
                <w:sz w:val="22"/>
              </w:rPr>
              <w:tab/>
            </w:r>
            <w:r w:rsidRPr="00196E16">
              <w:rPr>
                <w:rStyle w:val="Hyperlink"/>
                <w:noProof/>
              </w:rPr>
              <w:t>Verantwortlichkeiten</w:t>
            </w:r>
            <w:r>
              <w:rPr>
                <w:noProof/>
                <w:webHidden/>
              </w:rPr>
              <w:tab/>
            </w:r>
            <w:r>
              <w:rPr>
                <w:noProof/>
                <w:webHidden/>
              </w:rPr>
              <w:fldChar w:fldCharType="begin"/>
            </w:r>
            <w:r>
              <w:rPr>
                <w:noProof/>
                <w:webHidden/>
              </w:rPr>
              <w:instrText xml:space="preserve"> PAGEREF _Toc432432047 \h </w:instrText>
            </w:r>
            <w:r>
              <w:rPr>
                <w:noProof/>
                <w:webHidden/>
              </w:rPr>
            </w:r>
            <w:r>
              <w:rPr>
                <w:noProof/>
                <w:webHidden/>
              </w:rPr>
              <w:fldChar w:fldCharType="separate"/>
            </w:r>
            <w:r>
              <w:rPr>
                <w:noProof/>
                <w:webHidden/>
              </w:rPr>
              <w:t>7</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48" w:history="1">
            <w:r w:rsidRPr="00196E16">
              <w:rPr>
                <w:rStyle w:val="Hyperlink"/>
                <w:noProof/>
              </w:rPr>
              <w:t>2.2</w:t>
            </w:r>
            <w:r>
              <w:rPr>
                <w:rFonts w:cstheme="minorBidi"/>
                <w:noProof/>
                <w:sz w:val="22"/>
              </w:rPr>
              <w:tab/>
            </w:r>
            <w:r w:rsidRPr="00196E16">
              <w:rPr>
                <w:rStyle w:val="Hyperlink"/>
                <w:noProof/>
              </w:rPr>
              <w:t>Aufbau, Entwurfsentscheidungen</w:t>
            </w:r>
            <w:r>
              <w:rPr>
                <w:noProof/>
                <w:webHidden/>
              </w:rPr>
              <w:tab/>
            </w:r>
            <w:r>
              <w:rPr>
                <w:noProof/>
                <w:webHidden/>
              </w:rPr>
              <w:fldChar w:fldCharType="begin"/>
            </w:r>
            <w:r>
              <w:rPr>
                <w:noProof/>
                <w:webHidden/>
              </w:rPr>
              <w:instrText xml:space="preserve"> PAGEREF _Toc432432048 \h </w:instrText>
            </w:r>
            <w:r>
              <w:rPr>
                <w:noProof/>
                <w:webHidden/>
              </w:rPr>
            </w:r>
            <w:r>
              <w:rPr>
                <w:noProof/>
                <w:webHidden/>
              </w:rPr>
              <w:fldChar w:fldCharType="separate"/>
            </w:r>
            <w:r>
              <w:rPr>
                <w:noProof/>
                <w:webHidden/>
              </w:rPr>
              <w:t>8</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49" w:history="1">
            <w:r w:rsidRPr="00196E16">
              <w:rPr>
                <w:rStyle w:val="Hyperlink"/>
                <w:noProof/>
              </w:rPr>
              <w:t>2.2.1</w:t>
            </w:r>
            <w:r>
              <w:rPr>
                <w:rFonts w:cstheme="minorBidi"/>
                <w:noProof/>
                <w:sz w:val="22"/>
              </w:rPr>
              <w:tab/>
            </w:r>
            <w:r w:rsidRPr="00196E16">
              <w:rPr>
                <w:rStyle w:val="Hyperlink"/>
                <w:noProof/>
              </w:rPr>
              <w:t>Files &amp; folders</w:t>
            </w:r>
            <w:r>
              <w:rPr>
                <w:noProof/>
                <w:webHidden/>
              </w:rPr>
              <w:tab/>
            </w:r>
            <w:r>
              <w:rPr>
                <w:noProof/>
                <w:webHidden/>
              </w:rPr>
              <w:fldChar w:fldCharType="begin"/>
            </w:r>
            <w:r>
              <w:rPr>
                <w:noProof/>
                <w:webHidden/>
              </w:rPr>
              <w:instrText xml:space="preserve"> PAGEREF _Toc432432049 \h </w:instrText>
            </w:r>
            <w:r>
              <w:rPr>
                <w:noProof/>
                <w:webHidden/>
              </w:rPr>
            </w:r>
            <w:r>
              <w:rPr>
                <w:noProof/>
                <w:webHidden/>
              </w:rPr>
              <w:fldChar w:fldCharType="separate"/>
            </w:r>
            <w:r>
              <w:rPr>
                <w:noProof/>
                <w:webHidden/>
              </w:rPr>
              <w:t>8</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0" w:history="1">
            <w:r w:rsidRPr="00196E16">
              <w:rPr>
                <w:rStyle w:val="Hyperlink"/>
                <w:noProof/>
              </w:rPr>
              <w:t>2.2.2</w:t>
            </w:r>
            <w:r>
              <w:rPr>
                <w:rFonts w:cstheme="minorBidi"/>
                <w:noProof/>
                <w:sz w:val="22"/>
              </w:rPr>
              <w:tab/>
            </w:r>
            <w:r w:rsidRPr="00196E16">
              <w:rPr>
                <w:rStyle w:val="Hyperlink"/>
                <w:noProof/>
              </w:rPr>
              <w:t>Schichtenarchitektur</w:t>
            </w:r>
            <w:r>
              <w:rPr>
                <w:noProof/>
                <w:webHidden/>
              </w:rPr>
              <w:tab/>
            </w:r>
            <w:r>
              <w:rPr>
                <w:noProof/>
                <w:webHidden/>
              </w:rPr>
              <w:fldChar w:fldCharType="begin"/>
            </w:r>
            <w:r>
              <w:rPr>
                <w:noProof/>
                <w:webHidden/>
              </w:rPr>
              <w:instrText xml:space="preserve"> PAGEREF _Toc432432050 \h </w:instrText>
            </w:r>
            <w:r>
              <w:rPr>
                <w:noProof/>
                <w:webHidden/>
              </w:rPr>
            </w:r>
            <w:r>
              <w:rPr>
                <w:noProof/>
                <w:webHidden/>
              </w:rPr>
              <w:fldChar w:fldCharType="separate"/>
            </w:r>
            <w:r>
              <w:rPr>
                <w:noProof/>
                <w:webHidden/>
              </w:rPr>
              <w:t>9</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1" w:history="1">
            <w:r w:rsidRPr="00196E16">
              <w:rPr>
                <w:rStyle w:val="Hyperlink"/>
                <w:noProof/>
              </w:rPr>
              <w:t>2.2.3</w:t>
            </w:r>
            <w:r>
              <w:rPr>
                <w:rFonts w:cstheme="minorBidi"/>
                <w:noProof/>
                <w:sz w:val="22"/>
              </w:rPr>
              <w:tab/>
            </w:r>
            <w:r w:rsidRPr="00196E16">
              <w:rPr>
                <w:rStyle w:val="Hyperlink"/>
                <w:noProof/>
              </w:rPr>
              <w:t>Aktivitätendiagramm</w:t>
            </w:r>
            <w:r>
              <w:rPr>
                <w:noProof/>
                <w:webHidden/>
              </w:rPr>
              <w:tab/>
            </w:r>
            <w:r>
              <w:rPr>
                <w:noProof/>
                <w:webHidden/>
              </w:rPr>
              <w:fldChar w:fldCharType="begin"/>
            </w:r>
            <w:r>
              <w:rPr>
                <w:noProof/>
                <w:webHidden/>
              </w:rPr>
              <w:instrText xml:space="preserve"> PAGEREF _Toc432432051 \h </w:instrText>
            </w:r>
            <w:r>
              <w:rPr>
                <w:noProof/>
                <w:webHidden/>
              </w:rPr>
            </w:r>
            <w:r>
              <w:rPr>
                <w:noProof/>
                <w:webHidden/>
              </w:rPr>
              <w:fldChar w:fldCharType="separate"/>
            </w:r>
            <w:r>
              <w:rPr>
                <w:noProof/>
                <w:webHidden/>
              </w:rPr>
              <w:t>10</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52" w:history="1">
            <w:r w:rsidRPr="00196E16">
              <w:rPr>
                <w:rStyle w:val="Hyperlink"/>
                <w:noProof/>
              </w:rPr>
              <w:t>2.3</w:t>
            </w:r>
            <w:r>
              <w:rPr>
                <w:rFonts w:cstheme="minorBidi"/>
                <w:noProof/>
                <w:sz w:val="22"/>
              </w:rPr>
              <w:tab/>
            </w:r>
            <w:r w:rsidRPr="00196E16">
              <w:rPr>
                <w:rStyle w:val="Hyperlink"/>
                <w:noProof/>
              </w:rPr>
              <w:t>Konzept</w:t>
            </w:r>
            <w:r>
              <w:rPr>
                <w:noProof/>
                <w:webHidden/>
              </w:rPr>
              <w:tab/>
            </w:r>
            <w:r>
              <w:rPr>
                <w:noProof/>
                <w:webHidden/>
              </w:rPr>
              <w:fldChar w:fldCharType="begin"/>
            </w:r>
            <w:r>
              <w:rPr>
                <w:noProof/>
                <w:webHidden/>
              </w:rPr>
              <w:instrText xml:space="preserve"> PAGEREF _Toc432432052 \h </w:instrText>
            </w:r>
            <w:r>
              <w:rPr>
                <w:noProof/>
                <w:webHidden/>
              </w:rPr>
            </w:r>
            <w:r>
              <w:rPr>
                <w:noProof/>
                <w:webHidden/>
              </w:rPr>
              <w:fldChar w:fldCharType="separate"/>
            </w:r>
            <w:r>
              <w:rPr>
                <w:noProof/>
                <w:webHidden/>
              </w:rPr>
              <w:t>10</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3" w:history="1">
            <w:r w:rsidRPr="00196E16">
              <w:rPr>
                <w:rStyle w:val="Hyperlink"/>
                <w:noProof/>
              </w:rPr>
              <w:t>2.3.1</w:t>
            </w:r>
            <w:r>
              <w:rPr>
                <w:rFonts w:cstheme="minorBidi"/>
                <w:noProof/>
                <w:sz w:val="22"/>
              </w:rPr>
              <w:tab/>
            </w:r>
            <w:r w:rsidRPr="00196E16">
              <w:rPr>
                <w:rStyle w:val="Hyperlink"/>
                <w:noProof/>
              </w:rPr>
              <w:t>Umsetzung der Anforderungsliste?</w:t>
            </w:r>
            <w:r>
              <w:rPr>
                <w:noProof/>
                <w:webHidden/>
              </w:rPr>
              <w:tab/>
            </w:r>
            <w:r>
              <w:rPr>
                <w:noProof/>
                <w:webHidden/>
              </w:rPr>
              <w:fldChar w:fldCharType="begin"/>
            </w:r>
            <w:r>
              <w:rPr>
                <w:noProof/>
                <w:webHidden/>
              </w:rPr>
              <w:instrText xml:space="preserve"> PAGEREF _Toc432432053 \h </w:instrText>
            </w:r>
            <w:r>
              <w:rPr>
                <w:noProof/>
                <w:webHidden/>
              </w:rPr>
            </w:r>
            <w:r>
              <w:rPr>
                <w:noProof/>
                <w:webHidden/>
              </w:rPr>
              <w:fldChar w:fldCharType="separate"/>
            </w:r>
            <w:r>
              <w:rPr>
                <w:noProof/>
                <w:webHidden/>
              </w:rPr>
              <w:t>10</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4" w:history="1">
            <w:r w:rsidRPr="00196E16">
              <w:rPr>
                <w:rStyle w:val="Hyperlink"/>
                <w:noProof/>
              </w:rPr>
              <w:t>2.3.2</w:t>
            </w:r>
            <w:r>
              <w:rPr>
                <w:rFonts w:cstheme="minorBidi"/>
                <w:noProof/>
                <w:sz w:val="22"/>
              </w:rPr>
              <w:tab/>
            </w:r>
            <w:r w:rsidRPr="00196E16">
              <w:rPr>
                <w:rStyle w:val="Hyperlink"/>
                <w:noProof/>
              </w:rPr>
              <w:t>Mockups</w:t>
            </w:r>
            <w:r>
              <w:rPr>
                <w:noProof/>
                <w:webHidden/>
              </w:rPr>
              <w:tab/>
            </w:r>
            <w:r>
              <w:rPr>
                <w:noProof/>
                <w:webHidden/>
              </w:rPr>
              <w:fldChar w:fldCharType="begin"/>
            </w:r>
            <w:r>
              <w:rPr>
                <w:noProof/>
                <w:webHidden/>
              </w:rPr>
              <w:instrText xml:space="preserve"> PAGEREF _Toc432432054 \h </w:instrText>
            </w:r>
            <w:r>
              <w:rPr>
                <w:noProof/>
                <w:webHidden/>
              </w:rPr>
            </w:r>
            <w:r>
              <w:rPr>
                <w:noProof/>
                <w:webHidden/>
              </w:rPr>
              <w:fldChar w:fldCharType="separate"/>
            </w:r>
            <w:r>
              <w:rPr>
                <w:noProof/>
                <w:webHidden/>
              </w:rPr>
              <w:t>11</w:t>
            </w:r>
            <w:r>
              <w:rPr>
                <w:noProof/>
                <w:webHidden/>
              </w:rPr>
              <w:fldChar w:fldCharType="end"/>
            </w:r>
          </w:hyperlink>
        </w:p>
        <w:p w:rsidR="007508CC" w:rsidRDefault="007508CC">
          <w:pPr>
            <w:pStyle w:val="Verzeichnis2"/>
            <w:tabs>
              <w:tab w:val="left" w:pos="1100"/>
              <w:tab w:val="right" w:leader="dot" w:pos="9062"/>
            </w:tabs>
            <w:rPr>
              <w:rFonts w:cstheme="minorBidi"/>
              <w:noProof/>
              <w:sz w:val="22"/>
            </w:rPr>
          </w:pPr>
          <w:hyperlink w:anchor="_Toc432432055" w:history="1">
            <w:r w:rsidRPr="00196E16">
              <w:rPr>
                <w:rStyle w:val="Hyperlink"/>
                <w:noProof/>
                <w:highlight w:val="red"/>
              </w:rPr>
              <w:t>2.4</w:t>
            </w:r>
            <w:r>
              <w:rPr>
                <w:rFonts w:cstheme="minorBidi"/>
                <w:noProof/>
                <w:sz w:val="22"/>
              </w:rPr>
              <w:tab/>
            </w:r>
            <w:r w:rsidRPr="00196E16">
              <w:rPr>
                <w:rStyle w:val="Hyperlink"/>
                <w:noProof/>
                <w:highlight w:val="red"/>
              </w:rPr>
              <w:t>Struktur mit LUIS</w:t>
            </w:r>
            <w:r>
              <w:rPr>
                <w:noProof/>
                <w:webHidden/>
              </w:rPr>
              <w:tab/>
            </w:r>
            <w:r>
              <w:rPr>
                <w:noProof/>
                <w:webHidden/>
              </w:rPr>
              <w:fldChar w:fldCharType="begin"/>
            </w:r>
            <w:r>
              <w:rPr>
                <w:noProof/>
                <w:webHidden/>
              </w:rPr>
              <w:instrText xml:space="preserve"> PAGEREF _Toc432432055 \h </w:instrText>
            </w:r>
            <w:r>
              <w:rPr>
                <w:noProof/>
                <w:webHidden/>
              </w:rPr>
            </w:r>
            <w:r>
              <w:rPr>
                <w:noProof/>
                <w:webHidden/>
              </w:rPr>
              <w:fldChar w:fldCharType="separate"/>
            </w:r>
            <w:r>
              <w:rPr>
                <w:noProof/>
                <w:webHidden/>
              </w:rPr>
              <w:t>13</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6" w:history="1">
            <w:r w:rsidRPr="00196E16">
              <w:rPr>
                <w:rStyle w:val="Hyperlink"/>
                <w:noProof/>
              </w:rPr>
              <w:t>2.4.1</w:t>
            </w:r>
            <w:r>
              <w:rPr>
                <w:rFonts w:cstheme="minorBidi"/>
                <w:noProof/>
                <w:sz w:val="22"/>
              </w:rPr>
              <w:tab/>
            </w:r>
            <w:r w:rsidRPr="00196E16">
              <w:rPr>
                <w:rStyle w:val="Hyperlink"/>
                <w:noProof/>
              </w:rPr>
              <w:t>Entitäten (Komponenten, Module, Pakete, Klassen)</w:t>
            </w:r>
            <w:r>
              <w:rPr>
                <w:noProof/>
                <w:webHidden/>
              </w:rPr>
              <w:tab/>
            </w:r>
            <w:r>
              <w:rPr>
                <w:noProof/>
                <w:webHidden/>
              </w:rPr>
              <w:fldChar w:fldCharType="begin"/>
            </w:r>
            <w:r>
              <w:rPr>
                <w:noProof/>
                <w:webHidden/>
              </w:rPr>
              <w:instrText xml:space="preserve"> PAGEREF _Toc432432056 \h </w:instrText>
            </w:r>
            <w:r>
              <w:rPr>
                <w:noProof/>
                <w:webHidden/>
              </w:rPr>
            </w:r>
            <w:r>
              <w:rPr>
                <w:noProof/>
                <w:webHidden/>
              </w:rPr>
              <w:fldChar w:fldCharType="separate"/>
            </w:r>
            <w:r>
              <w:rPr>
                <w:noProof/>
                <w:webHidden/>
              </w:rPr>
              <w:t>13</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7" w:history="1">
            <w:r w:rsidRPr="00196E16">
              <w:rPr>
                <w:rStyle w:val="Hyperlink"/>
                <w:noProof/>
              </w:rPr>
              <w:t>2.4.2</w:t>
            </w:r>
            <w:r>
              <w:rPr>
                <w:rFonts w:cstheme="minorBidi"/>
                <w:noProof/>
                <w:sz w:val="22"/>
              </w:rPr>
              <w:tab/>
            </w:r>
            <w:r w:rsidRPr="00196E16">
              <w:rPr>
                <w:rStyle w:val="Hyperlink"/>
                <w:noProof/>
              </w:rPr>
              <w:t>Deren Beziehungen und Abhängigkeiten</w:t>
            </w:r>
            <w:r>
              <w:rPr>
                <w:noProof/>
                <w:webHidden/>
              </w:rPr>
              <w:tab/>
            </w:r>
            <w:r>
              <w:rPr>
                <w:noProof/>
                <w:webHidden/>
              </w:rPr>
              <w:fldChar w:fldCharType="begin"/>
            </w:r>
            <w:r>
              <w:rPr>
                <w:noProof/>
                <w:webHidden/>
              </w:rPr>
              <w:instrText xml:space="preserve"> PAGEREF _Toc432432057 \h </w:instrText>
            </w:r>
            <w:r>
              <w:rPr>
                <w:noProof/>
                <w:webHidden/>
              </w:rPr>
            </w:r>
            <w:r>
              <w:rPr>
                <w:noProof/>
                <w:webHidden/>
              </w:rPr>
              <w:fldChar w:fldCharType="separate"/>
            </w:r>
            <w:r>
              <w:rPr>
                <w:noProof/>
                <w:webHidden/>
              </w:rPr>
              <w:t>13</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8" w:history="1">
            <w:r w:rsidRPr="00196E16">
              <w:rPr>
                <w:rStyle w:val="Hyperlink"/>
                <w:noProof/>
              </w:rPr>
              <w:t>2.4.3</w:t>
            </w:r>
            <w:r>
              <w:rPr>
                <w:rFonts w:cstheme="minorBidi"/>
                <w:noProof/>
                <w:sz w:val="22"/>
              </w:rPr>
              <w:tab/>
            </w:r>
            <w:r w:rsidRPr="00196E16">
              <w:rPr>
                <w:rStyle w:val="Hyperlink"/>
                <w:noProof/>
              </w:rPr>
              <w:t>Datenbank (ER-Diagramm)</w:t>
            </w:r>
            <w:r>
              <w:rPr>
                <w:noProof/>
                <w:webHidden/>
              </w:rPr>
              <w:tab/>
            </w:r>
            <w:r>
              <w:rPr>
                <w:noProof/>
                <w:webHidden/>
              </w:rPr>
              <w:fldChar w:fldCharType="begin"/>
            </w:r>
            <w:r>
              <w:rPr>
                <w:noProof/>
                <w:webHidden/>
              </w:rPr>
              <w:instrText xml:space="preserve"> PAGEREF _Toc432432058 \h </w:instrText>
            </w:r>
            <w:r>
              <w:rPr>
                <w:noProof/>
                <w:webHidden/>
              </w:rPr>
            </w:r>
            <w:r>
              <w:rPr>
                <w:noProof/>
                <w:webHidden/>
              </w:rPr>
              <w:fldChar w:fldCharType="separate"/>
            </w:r>
            <w:r>
              <w:rPr>
                <w:noProof/>
                <w:webHidden/>
              </w:rPr>
              <w:t>13</w:t>
            </w:r>
            <w:r>
              <w:rPr>
                <w:noProof/>
                <w:webHidden/>
              </w:rPr>
              <w:fldChar w:fldCharType="end"/>
            </w:r>
          </w:hyperlink>
        </w:p>
        <w:p w:rsidR="007508CC" w:rsidRDefault="007508CC">
          <w:pPr>
            <w:pStyle w:val="Verzeichnis2"/>
            <w:tabs>
              <w:tab w:val="left" w:pos="1320"/>
              <w:tab w:val="right" w:leader="dot" w:pos="9062"/>
            </w:tabs>
            <w:rPr>
              <w:rFonts w:cstheme="minorBidi"/>
              <w:noProof/>
              <w:sz w:val="22"/>
            </w:rPr>
          </w:pPr>
          <w:hyperlink w:anchor="_Toc432432059" w:history="1">
            <w:r w:rsidRPr="00196E16">
              <w:rPr>
                <w:rStyle w:val="Hyperlink"/>
                <w:noProof/>
              </w:rPr>
              <w:t>2.4.4</w:t>
            </w:r>
            <w:r>
              <w:rPr>
                <w:rFonts w:cstheme="minorBidi"/>
                <w:noProof/>
                <w:sz w:val="22"/>
              </w:rPr>
              <w:tab/>
            </w:r>
            <w:r w:rsidRPr="00196E16">
              <w:rPr>
                <w:rStyle w:val="Hyperlink"/>
                <w:noProof/>
              </w:rPr>
              <w:t>Klassen beschreiben</w:t>
            </w:r>
            <w:r>
              <w:rPr>
                <w:noProof/>
                <w:webHidden/>
              </w:rPr>
              <w:tab/>
            </w:r>
            <w:r>
              <w:rPr>
                <w:noProof/>
                <w:webHidden/>
              </w:rPr>
              <w:fldChar w:fldCharType="begin"/>
            </w:r>
            <w:r>
              <w:rPr>
                <w:noProof/>
                <w:webHidden/>
              </w:rPr>
              <w:instrText xml:space="preserve"> PAGEREF _Toc432432059 \h </w:instrText>
            </w:r>
            <w:r>
              <w:rPr>
                <w:noProof/>
                <w:webHidden/>
              </w:rPr>
            </w:r>
            <w:r>
              <w:rPr>
                <w:noProof/>
                <w:webHidden/>
              </w:rPr>
              <w:fldChar w:fldCharType="separate"/>
            </w:r>
            <w:r>
              <w:rPr>
                <w:noProof/>
                <w:webHidden/>
              </w:rPr>
              <w:t>13</w:t>
            </w:r>
            <w:r>
              <w:rPr>
                <w:noProof/>
                <w:webHidden/>
              </w:rPr>
              <w:fldChar w:fldCharType="end"/>
            </w:r>
          </w:hyperlink>
        </w:p>
        <w:p w:rsidR="00A85F05" w:rsidRDefault="00A85F05">
          <w:r>
            <w:rPr>
              <w:rFonts w:eastAsiaTheme="minorEastAsia" w:cs="Times New Roman"/>
              <w:sz w:val="24"/>
              <w:lang w:eastAsia="de-DE"/>
            </w:rPr>
            <w:fldChar w:fldCharType="end"/>
          </w:r>
        </w:p>
      </w:sdtContent>
    </w:sdt>
    <w:p w:rsidR="00262F94" w:rsidRPr="00262F94" w:rsidRDefault="00262F94">
      <w:pPr>
        <w:rPr>
          <w:sz w:val="24"/>
          <w:szCs w:val="24"/>
        </w:rPr>
      </w:pPr>
      <w:r w:rsidRPr="00262F94">
        <w:rPr>
          <w:sz w:val="24"/>
          <w:szCs w:val="24"/>
        </w:rPr>
        <w:br w:type="page"/>
      </w:r>
    </w:p>
    <w:p w:rsidR="00BE6038" w:rsidRPr="00BE1625" w:rsidRDefault="00BE6038" w:rsidP="0098065E">
      <w:pPr>
        <w:jc w:val="both"/>
        <w:rPr>
          <w:sz w:val="32"/>
        </w:rPr>
      </w:pPr>
      <w:r w:rsidRPr="00BE1625">
        <w:rPr>
          <w:sz w:val="32"/>
        </w:rPr>
        <w:lastRenderedPageBreak/>
        <w:t>Abschnitt: Entwicklung</w:t>
      </w:r>
    </w:p>
    <w:p w:rsidR="00BE1625" w:rsidRDefault="00BE1625" w:rsidP="0098065E">
      <w:pPr>
        <w:pStyle w:val="berschrift1"/>
        <w:jc w:val="both"/>
      </w:pPr>
      <w:bookmarkStart w:id="1" w:name="_Toc431207547"/>
      <w:bookmarkStart w:id="2" w:name="_Toc432432035"/>
      <w:r>
        <w:t xml:space="preserve">1 </w:t>
      </w:r>
      <w:bookmarkEnd w:id="1"/>
      <w:r>
        <w:t>Spezifikation</w:t>
      </w:r>
      <w:bookmarkEnd w:id="2"/>
    </w:p>
    <w:p w:rsidR="00BE1625" w:rsidRPr="0097612D" w:rsidRDefault="00BE1625" w:rsidP="0098065E">
      <w:pPr>
        <w:jc w:val="both"/>
      </w:pPr>
    </w:p>
    <w:p w:rsidR="00BE1625" w:rsidRDefault="00BE1625" w:rsidP="0098065E">
      <w:pPr>
        <w:pStyle w:val="berschrift2"/>
        <w:numPr>
          <w:ilvl w:val="1"/>
          <w:numId w:val="31"/>
        </w:numPr>
        <w:jc w:val="both"/>
      </w:pPr>
      <w:bookmarkStart w:id="3" w:name="_Toc432432036"/>
      <w:r>
        <w:t>Was leistet sie?</w:t>
      </w:r>
      <w:bookmarkEnd w:id="3"/>
    </w:p>
    <w:p w:rsidR="0098065E" w:rsidRPr="0098065E" w:rsidRDefault="0098065E" w:rsidP="0098065E">
      <w:pPr>
        <w:jc w:val="both"/>
      </w:pPr>
    </w:p>
    <w:p w:rsidR="00BE1625" w:rsidRDefault="00BE1625" w:rsidP="0098065E">
      <w:pPr>
        <w:pStyle w:val="berschrift2"/>
        <w:numPr>
          <w:ilvl w:val="2"/>
          <w:numId w:val="31"/>
        </w:numPr>
        <w:jc w:val="both"/>
      </w:pPr>
      <w:bookmarkStart w:id="4" w:name="_Toc432432037"/>
      <w:r>
        <w:t xml:space="preserve">UML um </w:t>
      </w:r>
      <w:proofErr w:type="spellStart"/>
      <w:r>
        <w:t>use</w:t>
      </w:r>
      <w:proofErr w:type="spellEnd"/>
      <w:r>
        <w:t xml:space="preserve"> </w:t>
      </w:r>
      <w:proofErr w:type="spellStart"/>
      <w:r>
        <w:t>case</w:t>
      </w:r>
      <w:bookmarkEnd w:id="4"/>
      <w:proofErr w:type="spellEnd"/>
    </w:p>
    <w:p w:rsidR="00BE1625" w:rsidRDefault="00BE1625" w:rsidP="0098065E">
      <w:pPr>
        <w:jc w:val="both"/>
      </w:pPr>
    </w:p>
    <w:p w:rsidR="00BE1625" w:rsidRDefault="00BE1625" w:rsidP="0098065E">
      <w:pPr>
        <w:pStyle w:val="berschrift2"/>
        <w:numPr>
          <w:ilvl w:val="1"/>
          <w:numId w:val="31"/>
        </w:numPr>
        <w:jc w:val="both"/>
      </w:pPr>
      <w:bookmarkStart w:id="5" w:name="_Toc432432038"/>
      <w:r>
        <w:t>Sicht des Anwenders und Auftraggebers</w:t>
      </w:r>
      <w:bookmarkEnd w:id="5"/>
    </w:p>
    <w:p w:rsidR="0098065E" w:rsidRPr="0098065E" w:rsidRDefault="0098065E" w:rsidP="0098065E">
      <w:pPr>
        <w:jc w:val="both"/>
      </w:pPr>
    </w:p>
    <w:p w:rsidR="0073499B" w:rsidRDefault="0073499B" w:rsidP="0073499B">
      <w:pPr>
        <w:pStyle w:val="berschrift2"/>
        <w:numPr>
          <w:ilvl w:val="2"/>
          <w:numId w:val="31"/>
        </w:numPr>
        <w:jc w:val="both"/>
        <w:rPr>
          <w:rStyle w:val="berschrift2Zchn"/>
        </w:rPr>
      </w:pPr>
      <w:bookmarkStart w:id="6" w:name="_Toc432432039"/>
      <w:r>
        <w:rPr>
          <w:rStyle w:val="berschrift2Zchn"/>
        </w:rPr>
        <w:t>Anforderungsbeschreibung</w:t>
      </w:r>
      <w:r w:rsidR="00805E80">
        <w:rPr>
          <w:rStyle w:val="berschrift2Zchn"/>
        </w:rPr>
        <w:t xml:space="preserve"> und Hilfsmittel</w:t>
      </w:r>
      <w:bookmarkEnd w:id="6"/>
    </w:p>
    <w:p w:rsidR="0073499B" w:rsidRDefault="0073499B" w:rsidP="0073499B"/>
    <w:p w:rsidR="0073499B" w:rsidRDefault="0073499B" w:rsidP="0073499B">
      <w:pPr>
        <w:jc w:val="both"/>
        <w:rPr>
          <w:sz w:val="24"/>
          <w:szCs w:val="24"/>
        </w:rPr>
      </w:pPr>
      <w:r w:rsidRPr="000E6E70">
        <w:rPr>
          <w:sz w:val="24"/>
          <w:szCs w:val="24"/>
        </w:rPr>
        <w:t xml:space="preserve">Nach Angaben des Dozenten, galt es folgende Anforderungen innerhalb des Bearbeitungszeitraumes eigenverantwortlich umzusetzen. Um einen ersten Überblick des Projektumfangs zu erhalten ist im Folgenden die Kurzfassung der vorgegebenen Aufgabenbeschreibung aufgelistet: </w:t>
      </w:r>
    </w:p>
    <w:p w:rsidR="00C36BC5" w:rsidRDefault="00C36BC5" w:rsidP="0073499B">
      <w:pPr>
        <w:jc w:val="both"/>
        <w:rPr>
          <w:sz w:val="24"/>
          <w:szCs w:val="24"/>
        </w:rPr>
      </w:pPr>
    </w:p>
    <w:p w:rsidR="0073499B" w:rsidRDefault="0073499B" w:rsidP="0073499B">
      <w:pPr>
        <w:pStyle w:val="Listenabsatz"/>
        <w:numPr>
          <w:ilvl w:val="0"/>
          <w:numId w:val="9"/>
        </w:numPr>
        <w:jc w:val="both"/>
        <w:rPr>
          <w:sz w:val="24"/>
          <w:szCs w:val="24"/>
        </w:rPr>
      </w:pPr>
      <w:r w:rsidRPr="000E6E70">
        <w:rPr>
          <w:sz w:val="24"/>
          <w:szCs w:val="24"/>
        </w:rPr>
        <w:t>Bauen sie einen Software-Agenten, der autonom das Spiel „4 gewinnt“ gegen einen anderen Spieler spielen kann.</w:t>
      </w:r>
      <w:r>
        <w:rPr>
          <w:sz w:val="24"/>
          <w:szCs w:val="24"/>
        </w:rPr>
        <w:t xml:space="preserve">  </w:t>
      </w:r>
    </w:p>
    <w:p w:rsidR="0073499B" w:rsidRPr="000E6E70" w:rsidRDefault="0073499B" w:rsidP="0073499B">
      <w:pPr>
        <w:pStyle w:val="Listenabsatz"/>
        <w:numPr>
          <w:ilvl w:val="0"/>
          <w:numId w:val="0"/>
        </w:numPr>
        <w:ind w:left="720"/>
        <w:jc w:val="both"/>
        <w:rPr>
          <w:sz w:val="24"/>
          <w:szCs w:val="24"/>
        </w:rPr>
      </w:pPr>
    </w:p>
    <w:p w:rsidR="0073499B" w:rsidRDefault="0073499B" w:rsidP="0073499B">
      <w:pPr>
        <w:pStyle w:val="Listenabsatz"/>
        <w:numPr>
          <w:ilvl w:val="0"/>
          <w:numId w:val="9"/>
        </w:numPr>
        <w:jc w:val="both"/>
        <w:rPr>
          <w:sz w:val="24"/>
          <w:szCs w:val="24"/>
        </w:rPr>
      </w:pPr>
      <w:r w:rsidRPr="000E6E70">
        <w:rPr>
          <w:sz w:val="24"/>
          <w:szCs w:val="24"/>
        </w:rPr>
        <w:t>Ihr Agent kommuniziert mit einem Server-Programm, mit dem auch der Gegenspieler, d. h. der Agent des anderen Teams, verbunden ist.</w:t>
      </w:r>
    </w:p>
    <w:p w:rsidR="0073499B" w:rsidRDefault="0073499B" w:rsidP="0073499B">
      <w:pPr>
        <w:pStyle w:val="Listenabsatz"/>
        <w:numPr>
          <w:ilvl w:val="0"/>
          <w:numId w:val="0"/>
        </w:numPr>
        <w:ind w:left="720"/>
        <w:jc w:val="both"/>
        <w:rPr>
          <w:sz w:val="24"/>
          <w:szCs w:val="24"/>
        </w:rPr>
      </w:pPr>
    </w:p>
    <w:p w:rsidR="0073499B" w:rsidRDefault="0073499B" w:rsidP="0073499B">
      <w:pPr>
        <w:pStyle w:val="Listenabsatz"/>
        <w:numPr>
          <w:ilvl w:val="0"/>
          <w:numId w:val="9"/>
        </w:numPr>
        <w:jc w:val="both"/>
        <w:rPr>
          <w:sz w:val="24"/>
          <w:szCs w:val="24"/>
        </w:rPr>
      </w:pPr>
      <w:r w:rsidRPr="000E6E70">
        <w:rPr>
          <w:sz w:val="24"/>
          <w:szCs w:val="24"/>
        </w:rPr>
        <w:t>Den Bau des Agenten führen sie - im Rahmen der vorgegebenen Anforderungen - selbstständig im Team durch. Das bedeutet insbesondere:</w:t>
      </w:r>
    </w:p>
    <w:p w:rsidR="0073499B" w:rsidRPr="000E6E70" w:rsidRDefault="0073499B" w:rsidP="0073499B">
      <w:pPr>
        <w:pStyle w:val="Listenabsatz"/>
        <w:numPr>
          <w:ilvl w:val="0"/>
          <w:numId w:val="0"/>
        </w:numPr>
        <w:ind w:left="1800"/>
        <w:jc w:val="both"/>
        <w:rPr>
          <w:sz w:val="24"/>
          <w:szCs w:val="24"/>
        </w:rPr>
      </w:pPr>
    </w:p>
    <w:p w:rsidR="0073499B" w:rsidRPr="000E6E70" w:rsidRDefault="0073499B" w:rsidP="0073499B">
      <w:pPr>
        <w:pStyle w:val="Listenabsatz"/>
        <w:numPr>
          <w:ilvl w:val="1"/>
          <w:numId w:val="9"/>
        </w:numPr>
        <w:jc w:val="both"/>
        <w:rPr>
          <w:sz w:val="24"/>
          <w:szCs w:val="24"/>
        </w:rPr>
      </w:pPr>
      <w:r w:rsidRPr="000E6E70">
        <w:rPr>
          <w:sz w:val="24"/>
          <w:szCs w:val="24"/>
        </w:rPr>
        <w:t xml:space="preserve">Sie managen ihr Projekt eigenverantwortlich </w:t>
      </w:r>
    </w:p>
    <w:p w:rsidR="0073499B" w:rsidRPr="000E6E70" w:rsidRDefault="0073499B" w:rsidP="0073499B">
      <w:pPr>
        <w:pStyle w:val="Listenabsatz"/>
        <w:numPr>
          <w:ilvl w:val="1"/>
          <w:numId w:val="9"/>
        </w:numPr>
        <w:jc w:val="both"/>
        <w:rPr>
          <w:sz w:val="24"/>
          <w:szCs w:val="24"/>
        </w:rPr>
      </w:pPr>
      <w:r w:rsidRPr="000E6E70">
        <w:rPr>
          <w:sz w:val="24"/>
          <w:szCs w:val="24"/>
        </w:rPr>
        <w:t>Sie gestalten eine Lösung entsprechend ihren Vorstellungen.</w:t>
      </w:r>
    </w:p>
    <w:p w:rsidR="0073499B" w:rsidRPr="000E6E70" w:rsidRDefault="0073499B" w:rsidP="0073499B">
      <w:pPr>
        <w:pStyle w:val="Listenabsatz"/>
        <w:numPr>
          <w:ilvl w:val="1"/>
          <w:numId w:val="9"/>
        </w:numPr>
        <w:jc w:val="both"/>
        <w:rPr>
          <w:sz w:val="24"/>
          <w:szCs w:val="24"/>
        </w:rPr>
      </w:pPr>
      <w:r w:rsidRPr="000E6E70">
        <w:rPr>
          <w:sz w:val="24"/>
          <w:szCs w:val="24"/>
        </w:rPr>
        <w:t>Sie wenden eine Methodik ihrer Wahl an.</w:t>
      </w:r>
    </w:p>
    <w:p w:rsidR="0073499B" w:rsidRDefault="0073499B" w:rsidP="0073499B">
      <w:pPr>
        <w:pStyle w:val="Listenabsatz"/>
        <w:numPr>
          <w:ilvl w:val="1"/>
          <w:numId w:val="9"/>
        </w:numPr>
        <w:jc w:val="both"/>
        <w:rPr>
          <w:sz w:val="24"/>
          <w:szCs w:val="24"/>
        </w:rPr>
      </w:pPr>
      <w:r w:rsidRPr="000E6E70">
        <w:rPr>
          <w:sz w:val="24"/>
          <w:szCs w:val="24"/>
        </w:rPr>
        <w:t>Implementierungsdetails liegen weitgehend in ihrem Ermessen.</w:t>
      </w:r>
    </w:p>
    <w:p w:rsidR="0073499B" w:rsidRPr="000E6E70" w:rsidRDefault="0073499B" w:rsidP="0073499B">
      <w:pPr>
        <w:pStyle w:val="Listenabsatz"/>
        <w:numPr>
          <w:ilvl w:val="0"/>
          <w:numId w:val="0"/>
        </w:numPr>
        <w:ind w:left="1440"/>
        <w:jc w:val="both"/>
        <w:rPr>
          <w:sz w:val="24"/>
          <w:szCs w:val="24"/>
        </w:rPr>
      </w:pPr>
    </w:p>
    <w:p w:rsidR="0073499B" w:rsidRPr="000E6E70" w:rsidRDefault="0073499B" w:rsidP="0073499B">
      <w:pPr>
        <w:pStyle w:val="Listenabsatz"/>
        <w:numPr>
          <w:ilvl w:val="0"/>
          <w:numId w:val="10"/>
        </w:numPr>
        <w:jc w:val="both"/>
        <w:rPr>
          <w:sz w:val="24"/>
          <w:szCs w:val="24"/>
        </w:rPr>
      </w:pPr>
      <w:r w:rsidRPr="000E6E70">
        <w:rPr>
          <w:sz w:val="24"/>
          <w:szCs w:val="24"/>
        </w:rPr>
        <w:t>Der Rahmen der vorgegebenen Anforderungen wird maßgeblich durch die wichtigsten zu liefernden Ergebnisse bestimmt (genauer siehe nächste Seiten):</w:t>
      </w:r>
      <w:r w:rsidRPr="000E6E70">
        <w:rPr>
          <w:sz w:val="24"/>
          <w:szCs w:val="24"/>
        </w:rPr>
        <w:br/>
      </w:r>
    </w:p>
    <w:p w:rsidR="0073499B" w:rsidRPr="000E6E70" w:rsidRDefault="0073499B" w:rsidP="0073499B">
      <w:pPr>
        <w:pStyle w:val="Listenabsatz"/>
        <w:numPr>
          <w:ilvl w:val="1"/>
          <w:numId w:val="10"/>
        </w:numPr>
        <w:jc w:val="both"/>
        <w:rPr>
          <w:sz w:val="24"/>
          <w:szCs w:val="24"/>
        </w:rPr>
      </w:pPr>
      <w:r w:rsidRPr="000E6E70">
        <w:rPr>
          <w:sz w:val="24"/>
          <w:szCs w:val="24"/>
        </w:rPr>
        <w:t>Agent (Prototyp, Beta und Release)</w:t>
      </w:r>
    </w:p>
    <w:p w:rsidR="0073499B" w:rsidRPr="000E6E70" w:rsidRDefault="0073499B" w:rsidP="0073499B">
      <w:pPr>
        <w:pStyle w:val="Listenabsatz"/>
        <w:numPr>
          <w:ilvl w:val="1"/>
          <w:numId w:val="10"/>
        </w:numPr>
        <w:jc w:val="both"/>
        <w:rPr>
          <w:sz w:val="24"/>
          <w:szCs w:val="24"/>
        </w:rPr>
      </w:pPr>
      <w:r w:rsidRPr="000E6E70">
        <w:rPr>
          <w:sz w:val="24"/>
          <w:szCs w:val="24"/>
        </w:rPr>
        <w:t xml:space="preserve">Dokumentation </w:t>
      </w:r>
    </w:p>
    <w:p w:rsidR="0073499B" w:rsidRPr="000E6E70" w:rsidRDefault="0073499B" w:rsidP="0073499B">
      <w:pPr>
        <w:pStyle w:val="Listenabsatz"/>
        <w:numPr>
          <w:ilvl w:val="1"/>
          <w:numId w:val="10"/>
        </w:numPr>
        <w:jc w:val="both"/>
        <w:rPr>
          <w:sz w:val="24"/>
          <w:szCs w:val="24"/>
        </w:rPr>
      </w:pPr>
      <w:r w:rsidRPr="000E6E70">
        <w:rPr>
          <w:sz w:val="24"/>
          <w:szCs w:val="24"/>
        </w:rPr>
        <w:t>Turnierteilnahme</w:t>
      </w:r>
    </w:p>
    <w:p w:rsidR="0073499B" w:rsidRPr="000E6E70" w:rsidRDefault="0073499B" w:rsidP="0073499B">
      <w:pPr>
        <w:jc w:val="both"/>
        <w:rPr>
          <w:sz w:val="24"/>
          <w:szCs w:val="24"/>
        </w:rPr>
      </w:pPr>
    </w:p>
    <w:p w:rsidR="0073499B" w:rsidRPr="000E6E70" w:rsidRDefault="0073499B" w:rsidP="0073499B">
      <w:pPr>
        <w:jc w:val="both"/>
        <w:rPr>
          <w:sz w:val="24"/>
          <w:szCs w:val="24"/>
        </w:rPr>
      </w:pPr>
      <w:r w:rsidRPr="000E6E70">
        <w:rPr>
          <w:sz w:val="24"/>
          <w:szCs w:val="24"/>
        </w:rPr>
        <w:lastRenderedPageBreak/>
        <w:t>Ebenfalls wurden die für das Projekt zugelassenen Hilfsmittel im Voraus durch den Dozenten festgelegt und setzten sich aus den folgenden sechs Quellen zusammen:</w:t>
      </w:r>
    </w:p>
    <w:p w:rsidR="0073499B" w:rsidRPr="000E6E70" w:rsidRDefault="0073499B" w:rsidP="0073499B">
      <w:pPr>
        <w:pStyle w:val="Listenabsatz"/>
        <w:numPr>
          <w:ilvl w:val="0"/>
          <w:numId w:val="12"/>
        </w:numPr>
        <w:jc w:val="both"/>
        <w:rPr>
          <w:sz w:val="24"/>
          <w:szCs w:val="24"/>
        </w:rPr>
      </w:pPr>
      <w:r w:rsidRPr="000E6E70">
        <w:rPr>
          <w:sz w:val="24"/>
          <w:szCs w:val="24"/>
        </w:rPr>
        <w:t>Java-Tutorial</w:t>
      </w:r>
    </w:p>
    <w:p w:rsidR="0073499B" w:rsidRPr="000E6E70" w:rsidRDefault="0073499B" w:rsidP="0073499B">
      <w:pPr>
        <w:pStyle w:val="Listenabsatz"/>
        <w:numPr>
          <w:ilvl w:val="0"/>
          <w:numId w:val="12"/>
        </w:numPr>
        <w:jc w:val="both"/>
        <w:rPr>
          <w:sz w:val="24"/>
          <w:szCs w:val="24"/>
        </w:rPr>
      </w:pPr>
      <w:r w:rsidRPr="000E6E70">
        <w:rPr>
          <w:sz w:val="24"/>
          <w:szCs w:val="24"/>
        </w:rPr>
        <w:t>Java-Bücher</w:t>
      </w:r>
    </w:p>
    <w:p w:rsidR="0073499B" w:rsidRPr="000E6E70" w:rsidRDefault="0073499B" w:rsidP="0073499B">
      <w:pPr>
        <w:pStyle w:val="Listenabsatz"/>
        <w:numPr>
          <w:ilvl w:val="0"/>
          <w:numId w:val="12"/>
        </w:numPr>
        <w:jc w:val="both"/>
        <w:rPr>
          <w:sz w:val="24"/>
          <w:szCs w:val="24"/>
        </w:rPr>
      </w:pPr>
      <w:r w:rsidRPr="000E6E70">
        <w:rPr>
          <w:sz w:val="24"/>
          <w:szCs w:val="24"/>
        </w:rPr>
        <w:t>Java-</w:t>
      </w:r>
      <w:proofErr w:type="spellStart"/>
      <w:r w:rsidRPr="000E6E70">
        <w:rPr>
          <w:sz w:val="24"/>
          <w:szCs w:val="24"/>
        </w:rPr>
        <w:t>Api</w:t>
      </w:r>
      <w:proofErr w:type="spellEnd"/>
      <w:r w:rsidRPr="000E6E70">
        <w:rPr>
          <w:sz w:val="24"/>
          <w:szCs w:val="24"/>
        </w:rPr>
        <w:t>-Doc</w:t>
      </w:r>
    </w:p>
    <w:p w:rsidR="0073499B" w:rsidRPr="000E6E70" w:rsidRDefault="0073499B" w:rsidP="0073499B">
      <w:pPr>
        <w:pStyle w:val="Listenabsatz"/>
        <w:numPr>
          <w:ilvl w:val="0"/>
          <w:numId w:val="12"/>
        </w:numPr>
        <w:jc w:val="both"/>
        <w:rPr>
          <w:sz w:val="24"/>
          <w:szCs w:val="24"/>
        </w:rPr>
      </w:pPr>
      <w:r w:rsidRPr="000E6E70">
        <w:rPr>
          <w:sz w:val="24"/>
          <w:szCs w:val="24"/>
        </w:rPr>
        <w:t>XML-Spezifikation</w:t>
      </w:r>
    </w:p>
    <w:p w:rsidR="0073499B" w:rsidRPr="000E6E70" w:rsidRDefault="0073499B" w:rsidP="0073499B">
      <w:pPr>
        <w:pStyle w:val="Listenabsatz"/>
        <w:numPr>
          <w:ilvl w:val="0"/>
          <w:numId w:val="12"/>
        </w:numPr>
        <w:jc w:val="both"/>
        <w:rPr>
          <w:sz w:val="24"/>
          <w:szCs w:val="24"/>
        </w:rPr>
      </w:pPr>
      <w:r w:rsidRPr="000E6E70">
        <w:rPr>
          <w:sz w:val="24"/>
          <w:szCs w:val="24"/>
        </w:rPr>
        <w:t>HSQLDB-User Guide</w:t>
      </w:r>
    </w:p>
    <w:p w:rsidR="001B5D9C" w:rsidRPr="001B5D9C" w:rsidRDefault="0073499B" w:rsidP="001B5D9C">
      <w:pPr>
        <w:pStyle w:val="Listenabsatz"/>
        <w:numPr>
          <w:ilvl w:val="0"/>
          <w:numId w:val="12"/>
        </w:numPr>
        <w:jc w:val="both"/>
        <w:rPr>
          <w:sz w:val="24"/>
          <w:szCs w:val="24"/>
        </w:rPr>
      </w:pPr>
      <w:r w:rsidRPr="000E6E70">
        <w:rPr>
          <w:sz w:val="24"/>
          <w:szCs w:val="24"/>
        </w:rPr>
        <w:t>bereitgestellte Bausteine</w:t>
      </w:r>
    </w:p>
    <w:p w:rsidR="0073499B" w:rsidRPr="0073499B" w:rsidRDefault="0073499B" w:rsidP="0073499B"/>
    <w:p w:rsidR="001B5D9C" w:rsidRPr="000C7AE3" w:rsidRDefault="001B5D9C" w:rsidP="001B5D9C">
      <w:pPr>
        <w:pStyle w:val="berschrift2"/>
        <w:numPr>
          <w:ilvl w:val="2"/>
          <w:numId w:val="31"/>
        </w:numPr>
        <w:jc w:val="both"/>
        <w:rPr>
          <w:highlight w:val="yellow"/>
        </w:rPr>
      </w:pPr>
      <w:bookmarkStart w:id="7" w:name="_Toc432432040"/>
      <w:r w:rsidRPr="000C7AE3">
        <w:rPr>
          <w:rStyle w:val="berschrift2Zchn"/>
          <w:highlight w:val="yellow"/>
        </w:rPr>
        <w:t>Funktionale Anforderungen</w:t>
      </w:r>
      <w:bookmarkEnd w:id="7"/>
    </w:p>
    <w:p w:rsidR="001B5D9C" w:rsidRDefault="001B5D9C" w:rsidP="001B5D9C">
      <w:pPr>
        <w:jc w:val="both"/>
        <w:rPr>
          <w:sz w:val="24"/>
          <w:szCs w:val="24"/>
        </w:rPr>
      </w:pPr>
    </w:p>
    <w:p w:rsidR="001B5D9C" w:rsidRDefault="001B5D9C" w:rsidP="001B5D9C">
      <w:pPr>
        <w:jc w:val="both"/>
        <w:rPr>
          <w:sz w:val="24"/>
          <w:szCs w:val="24"/>
        </w:rPr>
      </w:pPr>
      <w:r>
        <w:rPr>
          <w:sz w:val="24"/>
          <w:szCs w:val="24"/>
        </w:rPr>
        <w:t>Im Folgenden werden die umzusetzenden funktionalen Anforderungen aufgelistet. Diese wurden ebenfalls durch den Dozenten vorgegeben.</w:t>
      </w:r>
    </w:p>
    <w:p w:rsidR="001B5D9C" w:rsidRPr="00805E80" w:rsidRDefault="001B5D9C" w:rsidP="001B5D9C">
      <w:pPr>
        <w:numPr>
          <w:ilvl w:val="0"/>
          <w:numId w:val="36"/>
        </w:numPr>
        <w:spacing w:after="0"/>
        <w:contextualSpacing/>
        <w:jc w:val="both"/>
        <w:rPr>
          <w:sz w:val="24"/>
          <w:szCs w:val="24"/>
        </w:rPr>
      </w:pPr>
      <w:r w:rsidRPr="00805E80">
        <w:rPr>
          <w:sz w:val="24"/>
          <w:szCs w:val="24"/>
        </w:rPr>
        <w:t>Funktionalität</w:t>
      </w:r>
    </w:p>
    <w:p w:rsidR="001B5D9C" w:rsidRPr="00805E80" w:rsidRDefault="001B5D9C" w:rsidP="001B5D9C">
      <w:pPr>
        <w:numPr>
          <w:ilvl w:val="1"/>
          <w:numId w:val="36"/>
        </w:numPr>
        <w:spacing w:after="0"/>
        <w:contextualSpacing/>
        <w:jc w:val="both"/>
        <w:rPr>
          <w:sz w:val="24"/>
          <w:szCs w:val="24"/>
        </w:rPr>
      </w:pPr>
      <w:r w:rsidRPr="00805E80">
        <w:rPr>
          <w:sz w:val="24"/>
          <w:szCs w:val="24"/>
        </w:rPr>
        <w:t>Fehlerfreier Ablauf des zentralen Geschäftsprozesses, dem Ablauf eines Satzes des Spiels zwischen zwei Agenten über den Server auf der Basis jeder der vorgegebenen Schnittstellen.</w:t>
      </w:r>
    </w:p>
    <w:p w:rsidR="001B5D9C" w:rsidRPr="00805E80" w:rsidRDefault="001B5D9C" w:rsidP="001B5D9C">
      <w:pPr>
        <w:numPr>
          <w:ilvl w:val="1"/>
          <w:numId w:val="36"/>
        </w:numPr>
        <w:spacing w:after="0"/>
        <w:contextualSpacing/>
        <w:jc w:val="both"/>
        <w:rPr>
          <w:sz w:val="24"/>
          <w:szCs w:val="24"/>
        </w:rPr>
      </w:pPr>
      <w:r w:rsidRPr="00805E80">
        <w:rPr>
          <w:sz w:val="24"/>
          <w:szCs w:val="24"/>
        </w:rPr>
        <w:t>Die Funktionsfähigkeit des Agenten wird erstens durch die erfolgreiche Turnierteilnahme sowie zweitens durch das auszuliefernde Release nachgewiesen (Abgabe am Ende der letzten Lehrveranstaltung, d. h. unmittelbar nach dem Turnier).</w:t>
      </w:r>
    </w:p>
    <w:p w:rsidR="001B5D9C" w:rsidRPr="00805E80" w:rsidRDefault="001B5D9C" w:rsidP="001B5D9C">
      <w:pPr>
        <w:spacing w:after="0"/>
        <w:contextualSpacing/>
        <w:jc w:val="both"/>
        <w:rPr>
          <w:sz w:val="24"/>
          <w:szCs w:val="24"/>
        </w:rPr>
      </w:pPr>
    </w:p>
    <w:p w:rsidR="001B5D9C" w:rsidRPr="00805E80" w:rsidRDefault="001B5D9C" w:rsidP="001B5D9C">
      <w:pPr>
        <w:numPr>
          <w:ilvl w:val="0"/>
          <w:numId w:val="36"/>
        </w:numPr>
        <w:spacing w:after="0"/>
        <w:contextualSpacing/>
        <w:jc w:val="both"/>
        <w:rPr>
          <w:sz w:val="24"/>
          <w:szCs w:val="24"/>
        </w:rPr>
      </w:pPr>
      <w:r w:rsidRPr="00805E80">
        <w:rPr>
          <w:sz w:val="24"/>
          <w:szCs w:val="24"/>
        </w:rPr>
        <w:t>Technologien</w:t>
      </w:r>
    </w:p>
    <w:p w:rsidR="001B5D9C" w:rsidRPr="00805E80" w:rsidRDefault="001B5D9C" w:rsidP="001B5D9C">
      <w:pPr>
        <w:numPr>
          <w:ilvl w:val="1"/>
          <w:numId w:val="36"/>
        </w:numPr>
        <w:spacing w:after="0"/>
        <w:contextualSpacing/>
        <w:jc w:val="both"/>
        <w:rPr>
          <w:sz w:val="24"/>
          <w:szCs w:val="24"/>
        </w:rPr>
      </w:pPr>
      <w:r w:rsidRPr="00805E80">
        <w:rPr>
          <w:sz w:val="24"/>
          <w:szCs w:val="24"/>
        </w:rPr>
        <w:t>J2SE (nach Maßgabe der Version im jeweiligen PC-Raum)</w:t>
      </w:r>
    </w:p>
    <w:p w:rsidR="001B5D9C" w:rsidRPr="00805E80" w:rsidRDefault="001B5D9C" w:rsidP="001B5D9C">
      <w:pPr>
        <w:numPr>
          <w:ilvl w:val="1"/>
          <w:numId w:val="36"/>
        </w:numPr>
        <w:spacing w:after="0"/>
        <w:contextualSpacing/>
        <w:jc w:val="both"/>
        <w:rPr>
          <w:sz w:val="24"/>
          <w:szCs w:val="24"/>
        </w:rPr>
      </w:pPr>
      <w:r w:rsidRPr="00805E80">
        <w:rPr>
          <w:sz w:val="24"/>
          <w:szCs w:val="24"/>
        </w:rPr>
        <w:t xml:space="preserve">Swing (alternativ </w:t>
      </w:r>
      <w:proofErr w:type="spellStart"/>
      <w:r w:rsidRPr="00805E80">
        <w:rPr>
          <w:sz w:val="24"/>
          <w:szCs w:val="24"/>
        </w:rPr>
        <w:t>JavaFx</w:t>
      </w:r>
      <w:proofErr w:type="spellEnd"/>
      <w:r w:rsidRPr="00805E80">
        <w:rPr>
          <w:sz w:val="24"/>
          <w:szCs w:val="24"/>
        </w:rPr>
        <w:t>)</w:t>
      </w:r>
    </w:p>
    <w:p w:rsidR="001B5D9C" w:rsidRPr="00805E80" w:rsidRDefault="001B5D9C" w:rsidP="001B5D9C">
      <w:pPr>
        <w:numPr>
          <w:ilvl w:val="1"/>
          <w:numId w:val="36"/>
        </w:numPr>
        <w:spacing w:after="0"/>
        <w:contextualSpacing/>
        <w:jc w:val="both"/>
        <w:rPr>
          <w:sz w:val="24"/>
          <w:szCs w:val="24"/>
        </w:rPr>
      </w:pPr>
      <w:r w:rsidRPr="00805E80">
        <w:rPr>
          <w:sz w:val="24"/>
          <w:szCs w:val="24"/>
        </w:rPr>
        <w:t>HSQLDB</w:t>
      </w:r>
    </w:p>
    <w:p w:rsidR="001B5D9C" w:rsidRPr="00805E80" w:rsidRDefault="001B5D9C" w:rsidP="001B5D9C">
      <w:pPr>
        <w:spacing w:after="0"/>
        <w:contextualSpacing/>
        <w:jc w:val="both"/>
        <w:rPr>
          <w:sz w:val="24"/>
          <w:szCs w:val="24"/>
        </w:rPr>
      </w:pPr>
    </w:p>
    <w:p w:rsidR="001B5D9C" w:rsidRPr="00805E80" w:rsidRDefault="001B5D9C" w:rsidP="001B5D9C">
      <w:pPr>
        <w:numPr>
          <w:ilvl w:val="0"/>
          <w:numId w:val="37"/>
        </w:numPr>
        <w:spacing w:after="0"/>
        <w:contextualSpacing/>
        <w:jc w:val="both"/>
        <w:rPr>
          <w:sz w:val="24"/>
          <w:szCs w:val="24"/>
        </w:rPr>
      </w:pPr>
      <w:r w:rsidRPr="00805E80">
        <w:rPr>
          <w:sz w:val="24"/>
          <w:szCs w:val="24"/>
        </w:rPr>
        <w:t>Benutzerschnittstelle</w:t>
      </w:r>
    </w:p>
    <w:p w:rsidR="001B5D9C" w:rsidRPr="00805E80" w:rsidRDefault="001B5D9C" w:rsidP="001B5D9C">
      <w:pPr>
        <w:numPr>
          <w:ilvl w:val="1"/>
          <w:numId w:val="37"/>
        </w:numPr>
        <w:spacing w:after="0"/>
        <w:contextualSpacing/>
        <w:jc w:val="both"/>
        <w:rPr>
          <w:sz w:val="24"/>
          <w:szCs w:val="24"/>
        </w:rPr>
      </w:pPr>
      <w:r w:rsidRPr="00805E80">
        <w:rPr>
          <w:sz w:val="24"/>
          <w:szCs w:val="24"/>
        </w:rPr>
        <w:t>grafische Oberfläche</w:t>
      </w:r>
    </w:p>
    <w:p w:rsidR="001B5D9C" w:rsidRPr="00805E80" w:rsidRDefault="001B5D9C" w:rsidP="001B5D9C">
      <w:pPr>
        <w:numPr>
          <w:ilvl w:val="1"/>
          <w:numId w:val="37"/>
        </w:numPr>
        <w:spacing w:after="0"/>
        <w:contextualSpacing/>
        <w:jc w:val="both"/>
        <w:rPr>
          <w:sz w:val="24"/>
          <w:szCs w:val="24"/>
        </w:rPr>
      </w:pPr>
      <w:r w:rsidRPr="00805E80">
        <w:rPr>
          <w:sz w:val="24"/>
          <w:szCs w:val="24"/>
        </w:rPr>
        <w:t>Anzeige des Satzstatus</w:t>
      </w:r>
    </w:p>
    <w:p w:rsidR="001B5D9C" w:rsidRPr="00805E80" w:rsidRDefault="001B5D9C" w:rsidP="001B5D9C">
      <w:pPr>
        <w:numPr>
          <w:ilvl w:val="1"/>
          <w:numId w:val="37"/>
        </w:numPr>
        <w:spacing w:after="0"/>
        <w:contextualSpacing/>
        <w:jc w:val="both"/>
        <w:rPr>
          <w:sz w:val="24"/>
          <w:szCs w:val="24"/>
        </w:rPr>
      </w:pPr>
      <w:r w:rsidRPr="00805E80">
        <w:rPr>
          <w:sz w:val="24"/>
          <w:szCs w:val="24"/>
        </w:rPr>
        <w:t>Anzeige des Spielstandes</w:t>
      </w:r>
    </w:p>
    <w:p w:rsidR="001B5D9C" w:rsidRPr="00805E80" w:rsidRDefault="001B5D9C" w:rsidP="001B5D9C">
      <w:pPr>
        <w:numPr>
          <w:ilvl w:val="1"/>
          <w:numId w:val="37"/>
        </w:numPr>
        <w:spacing w:after="0"/>
        <w:contextualSpacing/>
        <w:jc w:val="both"/>
        <w:rPr>
          <w:sz w:val="24"/>
          <w:szCs w:val="24"/>
        </w:rPr>
      </w:pPr>
      <w:r w:rsidRPr="00805E80">
        <w:rPr>
          <w:sz w:val="24"/>
          <w:szCs w:val="24"/>
        </w:rPr>
        <w:t xml:space="preserve">Anzeige Spielfeldes </w:t>
      </w:r>
    </w:p>
    <w:p w:rsidR="001B5D9C" w:rsidRPr="00805E80" w:rsidRDefault="001B5D9C" w:rsidP="001B5D9C">
      <w:pPr>
        <w:numPr>
          <w:ilvl w:val="1"/>
          <w:numId w:val="37"/>
        </w:numPr>
        <w:spacing w:after="0"/>
        <w:contextualSpacing/>
        <w:jc w:val="both"/>
        <w:rPr>
          <w:sz w:val="24"/>
          <w:szCs w:val="24"/>
        </w:rPr>
      </w:pPr>
      <w:r w:rsidRPr="00805E80">
        <w:rPr>
          <w:sz w:val="24"/>
          <w:szCs w:val="24"/>
        </w:rPr>
        <w:t>Anzeige aller Züge des aktuellen Satzes auf dem Spielfeld</w:t>
      </w:r>
    </w:p>
    <w:p w:rsidR="001B5D9C" w:rsidRPr="00805E80" w:rsidRDefault="001B5D9C" w:rsidP="001B5D9C">
      <w:pPr>
        <w:numPr>
          <w:ilvl w:val="1"/>
          <w:numId w:val="37"/>
        </w:numPr>
        <w:spacing w:after="0"/>
        <w:contextualSpacing/>
        <w:jc w:val="both"/>
        <w:rPr>
          <w:sz w:val="24"/>
          <w:szCs w:val="24"/>
        </w:rPr>
      </w:pPr>
      <w:r w:rsidRPr="00805E80">
        <w:rPr>
          <w:sz w:val="24"/>
          <w:szCs w:val="24"/>
        </w:rPr>
        <w:t xml:space="preserve">Realisierung auf der Basis von </w:t>
      </w:r>
      <w:proofErr w:type="spellStart"/>
      <w:r w:rsidRPr="00805E80">
        <w:rPr>
          <w:sz w:val="24"/>
          <w:szCs w:val="24"/>
        </w:rPr>
        <w:t>JavaFx</w:t>
      </w:r>
      <w:proofErr w:type="spellEnd"/>
      <w:r w:rsidRPr="00805E80">
        <w:rPr>
          <w:sz w:val="24"/>
          <w:szCs w:val="24"/>
        </w:rPr>
        <w:t xml:space="preserve"> oder Swing</w:t>
      </w:r>
    </w:p>
    <w:p w:rsidR="001B5D9C" w:rsidRPr="00805E80" w:rsidRDefault="001B5D9C" w:rsidP="001B5D9C">
      <w:pPr>
        <w:spacing w:after="0"/>
        <w:contextualSpacing/>
        <w:jc w:val="both"/>
        <w:rPr>
          <w:sz w:val="24"/>
          <w:szCs w:val="24"/>
        </w:rPr>
      </w:pPr>
    </w:p>
    <w:p w:rsidR="001B5D9C" w:rsidRPr="00805E80" w:rsidRDefault="001B5D9C" w:rsidP="001B5D9C">
      <w:pPr>
        <w:numPr>
          <w:ilvl w:val="0"/>
          <w:numId w:val="37"/>
        </w:numPr>
        <w:spacing w:after="0"/>
        <w:contextualSpacing/>
        <w:jc w:val="both"/>
        <w:rPr>
          <w:sz w:val="24"/>
          <w:szCs w:val="24"/>
        </w:rPr>
      </w:pPr>
      <w:r w:rsidRPr="00805E80">
        <w:rPr>
          <w:sz w:val="24"/>
          <w:szCs w:val="24"/>
        </w:rPr>
        <w:t>Serverschnittstellen</w:t>
      </w:r>
    </w:p>
    <w:p w:rsidR="001B5D9C" w:rsidRPr="00805E80" w:rsidRDefault="001B5D9C" w:rsidP="001B5D9C">
      <w:pPr>
        <w:numPr>
          <w:ilvl w:val="1"/>
          <w:numId w:val="37"/>
        </w:numPr>
        <w:spacing w:after="0"/>
        <w:contextualSpacing/>
        <w:jc w:val="both"/>
        <w:rPr>
          <w:sz w:val="24"/>
          <w:szCs w:val="24"/>
        </w:rPr>
      </w:pPr>
      <w:r w:rsidRPr="00805E80">
        <w:rPr>
          <w:sz w:val="24"/>
          <w:szCs w:val="24"/>
        </w:rPr>
        <w:t>Agent und Server kommunizieren zu einem Zeitpunkt über eine von zwei Schnittstellen, d. h. über die Datei-Schnittstelle oder die Push-Schnittstelle (kurz: Datei-</w:t>
      </w:r>
      <w:proofErr w:type="spellStart"/>
      <w:r w:rsidRPr="00805E80">
        <w:rPr>
          <w:sz w:val="24"/>
          <w:szCs w:val="24"/>
        </w:rPr>
        <w:t>Sst</w:t>
      </w:r>
      <w:proofErr w:type="spellEnd"/>
      <w:r w:rsidRPr="00805E80">
        <w:rPr>
          <w:sz w:val="24"/>
          <w:szCs w:val="24"/>
        </w:rPr>
        <w:t xml:space="preserve"> und Push-</w:t>
      </w:r>
      <w:proofErr w:type="spellStart"/>
      <w:r w:rsidRPr="00805E80">
        <w:rPr>
          <w:sz w:val="24"/>
          <w:szCs w:val="24"/>
        </w:rPr>
        <w:t>Sst</w:t>
      </w:r>
      <w:proofErr w:type="spellEnd"/>
      <w:r w:rsidRPr="00805E80">
        <w:rPr>
          <w:sz w:val="24"/>
          <w:szCs w:val="24"/>
        </w:rPr>
        <w:t>).</w:t>
      </w:r>
    </w:p>
    <w:p w:rsidR="001B5D9C" w:rsidRPr="00805E80" w:rsidRDefault="001B5D9C" w:rsidP="001B5D9C">
      <w:pPr>
        <w:numPr>
          <w:ilvl w:val="1"/>
          <w:numId w:val="37"/>
        </w:numPr>
        <w:spacing w:after="0"/>
        <w:contextualSpacing/>
        <w:jc w:val="both"/>
        <w:rPr>
          <w:sz w:val="24"/>
          <w:szCs w:val="24"/>
        </w:rPr>
      </w:pPr>
      <w:r w:rsidRPr="00805E80">
        <w:rPr>
          <w:sz w:val="24"/>
          <w:szCs w:val="24"/>
        </w:rPr>
        <w:lastRenderedPageBreak/>
        <w:t xml:space="preserve">Während eines Satzes erfolgt kein Wechsel der </w:t>
      </w:r>
      <w:proofErr w:type="spellStart"/>
      <w:r w:rsidRPr="00805E80">
        <w:rPr>
          <w:sz w:val="24"/>
          <w:szCs w:val="24"/>
        </w:rPr>
        <w:t>Sst</w:t>
      </w:r>
      <w:proofErr w:type="spellEnd"/>
      <w:r w:rsidRPr="00805E80">
        <w:rPr>
          <w:sz w:val="24"/>
          <w:szCs w:val="24"/>
        </w:rPr>
        <w:t xml:space="preserve">. Zwischen den Sätzen, d. h. also auch während eines Spiels, kann die </w:t>
      </w:r>
      <w:proofErr w:type="spellStart"/>
      <w:r w:rsidRPr="00805E80">
        <w:rPr>
          <w:sz w:val="24"/>
          <w:szCs w:val="24"/>
        </w:rPr>
        <w:t>Sst</w:t>
      </w:r>
      <w:proofErr w:type="spellEnd"/>
      <w:r w:rsidRPr="00805E80">
        <w:rPr>
          <w:sz w:val="24"/>
          <w:szCs w:val="24"/>
        </w:rPr>
        <w:t xml:space="preserve">. gewechselt werden. Der Wechsel der </w:t>
      </w:r>
      <w:proofErr w:type="spellStart"/>
      <w:r w:rsidRPr="00805E80">
        <w:rPr>
          <w:sz w:val="24"/>
          <w:szCs w:val="24"/>
        </w:rPr>
        <w:t>Sst</w:t>
      </w:r>
      <w:proofErr w:type="spellEnd"/>
      <w:r w:rsidRPr="00805E80">
        <w:rPr>
          <w:sz w:val="24"/>
          <w:szCs w:val="24"/>
        </w:rPr>
        <w:t>. wird angesagt.</w:t>
      </w:r>
    </w:p>
    <w:p w:rsidR="001B5D9C" w:rsidRPr="00805E80" w:rsidRDefault="001B5D9C" w:rsidP="001B5D9C">
      <w:pPr>
        <w:numPr>
          <w:ilvl w:val="1"/>
          <w:numId w:val="37"/>
        </w:numPr>
        <w:spacing w:after="0"/>
        <w:contextualSpacing/>
        <w:jc w:val="both"/>
        <w:rPr>
          <w:sz w:val="24"/>
          <w:szCs w:val="24"/>
        </w:rPr>
      </w:pPr>
      <w:r w:rsidRPr="00805E80">
        <w:rPr>
          <w:sz w:val="24"/>
          <w:szCs w:val="24"/>
        </w:rPr>
        <w:t xml:space="preserve">Datei-Schnittstelle: Kommunikation von Server und </w:t>
      </w:r>
      <w:proofErr w:type="spellStart"/>
      <w:r w:rsidRPr="00805E80">
        <w:rPr>
          <w:sz w:val="24"/>
          <w:szCs w:val="24"/>
        </w:rPr>
        <w:t>Agents</w:t>
      </w:r>
      <w:proofErr w:type="spellEnd"/>
      <w:r w:rsidRPr="00805E80">
        <w:rPr>
          <w:sz w:val="24"/>
          <w:szCs w:val="24"/>
        </w:rPr>
        <w:t xml:space="preserve"> über Dateien auf der Basis von Streams.</w:t>
      </w:r>
    </w:p>
    <w:p w:rsidR="001B5D9C" w:rsidRPr="00805E80" w:rsidRDefault="001B5D9C" w:rsidP="001B5D9C">
      <w:pPr>
        <w:numPr>
          <w:ilvl w:val="1"/>
          <w:numId w:val="37"/>
        </w:numPr>
        <w:spacing w:after="0"/>
        <w:contextualSpacing/>
        <w:jc w:val="both"/>
        <w:rPr>
          <w:sz w:val="24"/>
          <w:szCs w:val="24"/>
        </w:rPr>
      </w:pPr>
      <w:r w:rsidRPr="00805E80">
        <w:rPr>
          <w:sz w:val="24"/>
          <w:szCs w:val="24"/>
        </w:rPr>
        <w:t xml:space="preserve">Push-Schnittstelle: Kommunikation von Server und </w:t>
      </w:r>
      <w:proofErr w:type="spellStart"/>
      <w:r w:rsidRPr="00805E80">
        <w:rPr>
          <w:sz w:val="24"/>
          <w:szCs w:val="24"/>
        </w:rPr>
        <w:t>Agents</w:t>
      </w:r>
      <w:proofErr w:type="spellEnd"/>
      <w:r w:rsidRPr="00805E80">
        <w:rPr>
          <w:sz w:val="24"/>
          <w:szCs w:val="24"/>
        </w:rPr>
        <w:t xml:space="preserve"> über Events auf der Basis von </w:t>
      </w:r>
      <w:proofErr w:type="spellStart"/>
      <w:r w:rsidRPr="00805E80">
        <w:rPr>
          <w:sz w:val="24"/>
          <w:szCs w:val="24"/>
        </w:rPr>
        <w:t>WebSockets</w:t>
      </w:r>
      <w:proofErr w:type="spellEnd"/>
      <w:r w:rsidRPr="00805E80">
        <w:rPr>
          <w:sz w:val="24"/>
          <w:szCs w:val="24"/>
        </w:rPr>
        <w:t>.</w:t>
      </w:r>
    </w:p>
    <w:p w:rsidR="001B5D9C" w:rsidRPr="00805E80" w:rsidRDefault="001B5D9C" w:rsidP="001B5D9C">
      <w:pPr>
        <w:numPr>
          <w:ilvl w:val="1"/>
          <w:numId w:val="37"/>
        </w:numPr>
        <w:spacing w:after="0"/>
        <w:contextualSpacing/>
        <w:jc w:val="both"/>
        <w:rPr>
          <w:sz w:val="24"/>
          <w:szCs w:val="24"/>
        </w:rPr>
      </w:pPr>
      <w:r w:rsidRPr="00805E80">
        <w:rPr>
          <w:sz w:val="24"/>
          <w:szCs w:val="24"/>
        </w:rPr>
        <w:t>Genauere Definitionen bezüglich der Schnittstellen sind der Anforderungsbeschreibung des Dozenten zu entnehmen.</w:t>
      </w:r>
    </w:p>
    <w:p w:rsidR="001B5D9C" w:rsidRPr="00805E80" w:rsidRDefault="001B5D9C" w:rsidP="001B5D9C">
      <w:pPr>
        <w:spacing w:after="0"/>
        <w:ind w:left="1440"/>
        <w:contextualSpacing/>
        <w:jc w:val="both"/>
        <w:rPr>
          <w:sz w:val="24"/>
          <w:szCs w:val="24"/>
        </w:rPr>
      </w:pPr>
    </w:p>
    <w:p w:rsidR="001B5D9C" w:rsidRPr="00805E80" w:rsidRDefault="001B5D9C" w:rsidP="001B5D9C">
      <w:pPr>
        <w:numPr>
          <w:ilvl w:val="0"/>
          <w:numId w:val="37"/>
        </w:numPr>
        <w:spacing w:after="0"/>
        <w:contextualSpacing/>
        <w:jc w:val="both"/>
        <w:rPr>
          <w:sz w:val="24"/>
          <w:szCs w:val="24"/>
        </w:rPr>
      </w:pPr>
      <w:r w:rsidRPr="00805E80">
        <w:rPr>
          <w:sz w:val="24"/>
          <w:szCs w:val="24"/>
        </w:rPr>
        <w:t>Anwendungslogik</w:t>
      </w:r>
    </w:p>
    <w:p w:rsidR="001B5D9C" w:rsidRDefault="001B5D9C" w:rsidP="001B5D9C">
      <w:pPr>
        <w:numPr>
          <w:ilvl w:val="1"/>
          <w:numId w:val="37"/>
        </w:numPr>
        <w:spacing w:after="0"/>
        <w:contextualSpacing/>
        <w:jc w:val="both"/>
        <w:rPr>
          <w:sz w:val="24"/>
          <w:szCs w:val="24"/>
        </w:rPr>
      </w:pPr>
      <w:r w:rsidRPr="00805E80">
        <w:rPr>
          <w:sz w:val="24"/>
          <w:szCs w:val="24"/>
        </w:rPr>
        <w:t>Die Anforderungen an die Anwendungslogik des Agenten werden in Form von Szenarien für das Spielen von Sätzen beschrieben. Diese Szenarien sind der Anforderungsbeschreibung des Dozenten zu entnehmen.</w:t>
      </w:r>
    </w:p>
    <w:p w:rsidR="001B5D9C" w:rsidRPr="00805E80" w:rsidRDefault="001B5D9C" w:rsidP="001B5D9C">
      <w:pPr>
        <w:spacing w:after="0"/>
        <w:ind w:left="1440"/>
        <w:contextualSpacing/>
        <w:jc w:val="both"/>
        <w:rPr>
          <w:sz w:val="24"/>
          <w:szCs w:val="24"/>
        </w:rPr>
      </w:pPr>
    </w:p>
    <w:p w:rsidR="001B5D9C" w:rsidRPr="00805E80" w:rsidRDefault="001B5D9C" w:rsidP="001B5D9C">
      <w:pPr>
        <w:numPr>
          <w:ilvl w:val="0"/>
          <w:numId w:val="37"/>
        </w:numPr>
        <w:spacing w:after="0"/>
        <w:contextualSpacing/>
        <w:jc w:val="both"/>
        <w:rPr>
          <w:sz w:val="24"/>
          <w:szCs w:val="24"/>
        </w:rPr>
      </w:pPr>
      <w:r w:rsidRPr="00805E80">
        <w:rPr>
          <w:sz w:val="24"/>
          <w:szCs w:val="24"/>
        </w:rPr>
        <w:t>Datenhaltung</w:t>
      </w:r>
    </w:p>
    <w:p w:rsidR="001B5D9C" w:rsidRPr="00805E80" w:rsidRDefault="001B5D9C" w:rsidP="001B5D9C">
      <w:pPr>
        <w:numPr>
          <w:ilvl w:val="1"/>
          <w:numId w:val="37"/>
        </w:numPr>
        <w:spacing w:after="0"/>
        <w:contextualSpacing/>
        <w:jc w:val="both"/>
        <w:rPr>
          <w:sz w:val="24"/>
          <w:szCs w:val="24"/>
        </w:rPr>
      </w:pPr>
      <w:r w:rsidRPr="00805E80">
        <w:rPr>
          <w:sz w:val="24"/>
          <w:szCs w:val="24"/>
        </w:rPr>
        <w:t>Speichern der Daten in einer Datenbank</w:t>
      </w:r>
    </w:p>
    <w:p w:rsidR="001B5D9C" w:rsidRPr="00805E80" w:rsidRDefault="001B5D9C" w:rsidP="001B5D9C">
      <w:pPr>
        <w:numPr>
          <w:ilvl w:val="1"/>
          <w:numId w:val="37"/>
        </w:numPr>
        <w:spacing w:after="0"/>
        <w:contextualSpacing/>
        <w:jc w:val="both"/>
        <w:rPr>
          <w:sz w:val="24"/>
          <w:szCs w:val="24"/>
        </w:rPr>
      </w:pPr>
      <w:r w:rsidRPr="00805E80">
        <w:rPr>
          <w:sz w:val="24"/>
          <w:szCs w:val="24"/>
        </w:rPr>
        <w:t>automatische Speicherung der Daten durch den Agenten</w:t>
      </w:r>
    </w:p>
    <w:p w:rsidR="001B5D9C" w:rsidRPr="00805E80" w:rsidRDefault="001B5D9C" w:rsidP="001B5D9C">
      <w:pPr>
        <w:numPr>
          <w:ilvl w:val="1"/>
          <w:numId w:val="37"/>
        </w:numPr>
        <w:spacing w:after="0"/>
        <w:contextualSpacing/>
        <w:jc w:val="both"/>
        <w:rPr>
          <w:sz w:val="24"/>
          <w:szCs w:val="24"/>
        </w:rPr>
      </w:pPr>
      <w:r w:rsidRPr="00805E80">
        <w:rPr>
          <w:sz w:val="24"/>
          <w:szCs w:val="24"/>
        </w:rPr>
        <w:t>zu speichernde Daten sind:</w:t>
      </w:r>
    </w:p>
    <w:p w:rsidR="001B5D9C" w:rsidRPr="00805E80" w:rsidRDefault="001B5D9C" w:rsidP="001B5D9C">
      <w:pPr>
        <w:numPr>
          <w:ilvl w:val="2"/>
          <w:numId w:val="37"/>
        </w:numPr>
        <w:spacing w:after="0"/>
        <w:contextualSpacing/>
        <w:jc w:val="both"/>
        <w:rPr>
          <w:sz w:val="24"/>
          <w:szCs w:val="24"/>
        </w:rPr>
      </w:pPr>
      <w:r w:rsidRPr="00805E80">
        <w:rPr>
          <w:sz w:val="24"/>
          <w:szCs w:val="24"/>
        </w:rPr>
        <w:t xml:space="preserve">Gegner, Startspieler, Sieger, Punkte, Spiele, Sätze, Züge </w:t>
      </w:r>
    </w:p>
    <w:p w:rsidR="001B5D9C" w:rsidRPr="00805E80" w:rsidRDefault="001B5D9C" w:rsidP="001B5D9C">
      <w:pPr>
        <w:numPr>
          <w:ilvl w:val="2"/>
          <w:numId w:val="37"/>
        </w:numPr>
        <w:spacing w:after="0"/>
        <w:contextualSpacing/>
        <w:jc w:val="both"/>
        <w:rPr>
          <w:sz w:val="24"/>
          <w:szCs w:val="24"/>
        </w:rPr>
      </w:pPr>
      <w:r w:rsidRPr="00805E80">
        <w:rPr>
          <w:sz w:val="24"/>
          <w:szCs w:val="24"/>
        </w:rPr>
        <w:t>minimal: alle Daten nach Maßgabe des Punktemodus</w:t>
      </w:r>
    </w:p>
    <w:p w:rsidR="001B5D9C" w:rsidRPr="00805E80" w:rsidRDefault="001B5D9C" w:rsidP="001B5D9C">
      <w:pPr>
        <w:numPr>
          <w:ilvl w:val="1"/>
          <w:numId w:val="37"/>
        </w:numPr>
        <w:spacing w:after="0"/>
        <w:contextualSpacing/>
        <w:jc w:val="both"/>
        <w:rPr>
          <w:sz w:val="24"/>
          <w:szCs w:val="24"/>
        </w:rPr>
      </w:pPr>
      <w:r w:rsidRPr="00805E80">
        <w:rPr>
          <w:sz w:val="24"/>
          <w:szCs w:val="24"/>
        </w:rPr>
        <w:t>Realisierung auf der Basis von HSQLDB</w:t>
      </w:r>
    </w:p>
    <w:p w:rsidR="001B5D9C" w:rsidRPr="00805E80" w:rsidRDefault="001B5D9C" w:rsidP="001B5D9C">
      <w:pPr>
        <w:numPr>
          <w:ilvl w:val="1"/>
          <w:numId w:val="37"/>
        </w:numPr>
        <w:spacing w:after="0"/>
        <w:contextualSpacing/>
        <w:jc w:val="both"/>
        <w:rPr>
          <w:sz w:val="24"/>
          <w:szCs w:val="24"/>
        </w:rPr>
      </w:pPr>
      <w:r w:rsidRPr="00805E80">
        <w:rPr>
          <w:sz w:val="24"/>
          <w:szCs w:val="24"/>
        </w:rPr>
        <w:t xml:space="preserve">wenigstens drei Abfragen bzw. Abfragevarianten implementieren; </w:t>
      </w:r>
    </w:p>
    <w:p w:rsidR="001B5D9C" w:rsidRPr="00805E80" w:rsidRDefault="001B5D9C" w:rsidP="001B5D9C">
      <w:pPr>
        <w:numPr>
          <w:ilvl w:val="1"/>
          <w:numId w:val="37"/>
        </w:numPr>
        <w:spacing w:after="0"/>
        <w:contextualSpacing/>
        <w:jc w:val="both"/>
        <w:rPr>
          <w:sz w:val="24"/>
          <w:szCs w:val="24"/>
        </w:rPr>
      </w:pPr>
      <w:r w:rsidRPr="00805E80">
        <w:rPr>
          <w:sz w:val="24"/>
          <w:szCs w:val="24"/>
        </w:rPr>
        <w:t>Minimalanforderung:</w:t>
      </w:r>
    </w:p>
    <w:p w:rsidR="001B5D9C" w:rsidRPr="00805E80" w:rsidRDefault="001B5D9C" w:rsidP="001B5D9C">
      <w:pPr>
        <w:numPr>
          <w:ilvl w:val="2"/>
          <w:numId w:val="37"/>
        </w:numPr>
        <w:spacing w:after="0"/>
        <w:contextualSpacing/>
        <w:jc w:val="both"/>
        <w:rPr>
          <w:sz w:val="24"/>
          <w:szCs w:val="24"/>
        </w:rPr>
      </w:pPr>
      <w:r w:rsidRPr="00805E80">
        <w:rPr>
          <w:sz w:val="24"/>
          <w:szCs w:val="24"/>
        </w:rPr>
        <w:t>alle gespielten Spiele anzeigen</w:t>
      </w:r>
    </w:p>
    <w:p w:rsidR="001B5D9C" w:rsidRPr="00805E80" w:rsidRDefault="001B5D9C" w:rsidP="001B5D9C">
      <w:pPr>
        <w:numPr>
          <w:ilvl w:val="2"/>
          <w:numId w:val="37"/>
        </w:numPr>
        <w:spacing w:after="0"/>
        <w:contextualSpacing/>
        <w:jc w:val="both"/>
        <w:rPr>
          <w:sz w:val="24"/>
          <w:szCs w:val="24"/>
        </w:rPr>
      </w:pPr>
      <w:r w:rsidRPr="00805E80">
        <w:rPr>
          <w:sz w:val="24"/>
          <w:szCs w:val="24"/>
        </w:rPr>
        <w:t>alle Züge eines frei wählbaren Spiels der angezeigten Spiele anzeigen</w:t>
      </w:r>
    </w:p>
    <w:p w:rsidR="001B5D9C" w:rsidRPr="00805E80" w:rsidRDefault="001B5D9C" w:rsidP="001B5D9C">
      <w:pPr>
        <w:numPr>
          <w:ilvl w:val="1"/>
          <w:numId w:val="37"/>
        </w:numPr>
        <w:spacing w:after="0"/>
        <w:contextualSpacing/>
        <w:jc w:val="both"/>
        <w:rPr>
          <w:sz w:val="24"/>
          <w:szCs w:val="24"/>
        </w:rPr>
      </w:pPr>
      <w:r w:rsidRPr="00805E80">
        <w:rPr>
          <w:sz w:val="24"/>
          <w:szCs w:val="24"/>
        </w:rPr>
        <w:t>wenigstens drei Spiele für Beispielabfragen mit Release-Version ausliefern</w:t>
      </w:r>
    </w:p>
    <w:p w:rsidR="001B5D9C" w:rsidRPr="003D6C44" w:rsidRDefault="001B5D9C" w:rsidP="003D6C44">
      <w:pPr>
        <w:jc w:val="both"/>
        <w:rPr>
          <w:sz w:val="24"/>
          <w:szCs w:val="24"/>
        </w:rPr>
      </w:pPr>
      <w:r>
        <w:rPr>
          <w:sz w:val="24"/>
          <w:szCs w:val="24"/>
        </w:rPr>
        <w:t xml:space="preserve"> </w:t>
      </w:r>
    </w:p>
    <w:p w:rsidR="001B5D9C" w:rsidRDefault="001B5D9C" w:rsidP="001B5D9C">
      <w:pPr>
        <w:jc w:val="both"/>
        <w:rPr>
          <w:sz w:val="24"/>
          <w:szCs w:val="24"/>
        </w:rPr>
      </w:pPr>
    </w:p>
    <w:p w:rsidR="003D6C44" w:rsidRDefault="003D6C44" w:rsidP="001B5D9C">
      <w:pPr>
        <w:pStyle w:val="berschrift2"/>
        <w:numPr>
          <w:ilvl w:val="2"/>
          <w:numId w:val="31"/>
        </w:numPr>
        <w:jc w:val="both"/>
        <w:rPr>
          <w:rStyle w:val="berschrift2Zchn"/>
          <w:highlight w:val="yellow"/>
        </w:rPr>
      </w:pPr>
      <w:bookmarkStart w:id="8" w:name="_Toc432432041"/>
      <w:r>
        <w:rPr>
          <w:rStyle w:val="berschrift2Zchn"/>
          <w:highlight w:val="yellow"/>
        </w:rPr>
        <w:t>Lieferumfang</w:t>
      </w:r>
      <w:bookmarkEnd w:id="8"/>
    </w:p>
    <w:p w:rsidR="003D6C44" w:rsidRDefault="003D6C44" w:rsidP="003D6C44">
      <w:pPr>
        <w:rPr>
          <w:highlight w:val="yellow"/>
        </w:rPr>
      </w:pPr>
    </w:p>
    <w:p w:rsidR="003D6C44" w:rsidRPr="003D6C44" w:rsidRDefault="003D6C44" w:rsidP="003D6C44">
      <w:pPr>
        <w:rPr>
          <w:sz w:val="24"/>
        </w:rPr>
      </w:pPr>
      <w:r w:rsidRPr="003D6C44">
        <w:rPr>
          <w:sz w:val="24"/>
        </w:rPr>
        <w:t>Im Laufe des Projekts</w:t>
      </w:r>
      <w:r>
        <w:rPr>
          <w:sz w:val="24"/>
        </w:rPr>
        <w:t xml:space="preserve"> müssen die folgenden Versionen</w:t>
      </w:r>
      <w:r w:rsidR="000758BA">
        <w:rPr>
          <w:sz w:val="24"/>
        </w:rPr>
        <w:t xml:space="preserve"> termingerecht</w:t>
      </w:r>
      <w:r>
        <w:rPr>
          <w:sz w:val="24"/>
        </w:rPr>
        <w:t xml:space="preserve"> abgeliefert werden. </w:t>
      </w:r>
      <w:r>
        <w:rPr>
          <w:sz w:val="24"/>
        </w:rPr>
        <w:br/>
      </w:r>
    </w:p>
    <w:tbl>
      <w:tblPr>
        <w:tblStyle w:val="MittleresRaster2-Akzent1"/>
        <w:tblW w:w="0" w:type="auto"/>
        <w:tblLook w:val="04A0" w:firstRow="1" w:lastRow="0" w:firstColumn="1" w:lastColumn="0" w:noHBand="0" w:noVBand="1"/>
      </w:tblPr>
      <w:tblGrid>
        <w:gridCol w:w="1809"/>
        <w:gridCol w:w="7403"/>
      </w:tblGrid>
      <w:tr w:rsidR="003D6C44" w:rsidTr="00011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3D6C44" w:rsidRDefault="003D6C44" w:rsidP="00011260">
            <w:pPr>
              <w:autoSpaceDE w:val="0"/>
              <w:autoSpaceDN w:val="0"/>
              <w:adjustRightInd w:val="0"/>
              <w:jc w:val="both"/>
              <w:rPr>
                <w:rFonts w:cs="ArialMT"/>
                <w:sz w:val="24"/>
                <w:szCs w:val="24"/>
              </w:rPr>
            </w:pPr>
            <w:r>
              <w:rPr>
                <w:rFonts w:cs="ArialMT"/>
                <w:sz w:val="24"/>
                <w:szCs w:val="24"/>
              </w:rPr>
              <w:t>Prototyp</w:t>
            </w:r>
          </w:p>
          <w:p w:rsidR="00552AC5" w:rsidRDefault="00552AC5" w:rsidP="00011260">
            <w:pPr>
              <w:autoSpaceDE w:val="0"/>
              <w:autoSpaceDN w:val="0"/>
              <w:adjustRightInd w:val="0"/>
              <w:jc w:val="both"/>
              <w:rPr>
                <w:rFonts w:cs="ArialMT"/>
                <w:sz w:val="24"/>
                <w:szCs w:val="24"/>
              </w:rPr>
            </w:pPr>
          </w:p>
          <w:p w:rsidR="000758BA" w:rsidRPr="000758BA" w:rsidRDefault="000758BA" w:rsidP="000758BA">
            <w:pPr>
              <w:jc w:val="both"/>
              <w:rPr>
                <w:rFonts w:cs="ArialMT"/>
                <w:b w:val="0"/>
                <w:sz w:val="24"/>
                <w:szCs w:val="24"/>
              </w:rPr>
            </w:pPr>
            <w:r w:rsidRPr="000758BA">
              <w:rPr>
                <w:rFonts w:cs="ArialMT"/>
                <w:b w:val="0"/>
                <w:sz w:val="24"/>
                <w:szCs w:val="24"/>
              </w:rPr>
              <w:t xml:space="preserve">Abgabe: </w:t>
            </w:r>
            <w:r w:rsidRPr="000758BA">
              <w:rPr>
                <w:rFonts w:cs="ArialMT"/>
                <w:b w:val="0"/>
                <w:sz w:val="24"/>
                <w:szCs w:val="24"/>
              </w:rPr>
              <w:br/>
              <w:t>28.09.15</w:t>
            </w:r>
          </w:p>
          <w:p w:rsidR="00552AC5" w:rsidRPr="000758BA" w:rsidRDefault="00552AC5" w:rsidP="000758BA">
            <w:pPr>
              <w:jc w:val="both"/>
              <w:rPr>
                <w:rFonts w:cs="ArialMT"/>
                <w:b w:val="0"/>
                <w:sz w:val="24"/>
                <w:szCs w:val="24"/>
              </w:rPr>
            </w:pPr>
          </w:p>
        </w:tc>
        <w:tc>
          <w:tcPr>
            <w:tcW w:w="7403" w:type="dxa"/>
          </w:tcPr>
          <w:p w:rsidR="003D6C44" w:rsidRPr="003D6C44" w:rsidRDefault="003D6C44" w:rsidP="00011260">
            <w:pPr>
              <w:pStyle w:val="Listenabsatz"/>
              <w:numPr>
                <w:ilvl w:val="0"/>
                <w:numId w:val="36"/>
              </w:numPr>
              <w:spacing w:after="0"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3D6C44">
              <w:rPr>
                <w:b w:val="0"/>
                <w:sz w:val="24"/>
                <w:szCs w:val="24"/>
              </w:rPr>
              <w:t>Import muss entsprechend Importanleitung für Dozenten ohne Compilerfehler möglich sein.</w:t>
            </w:r>
          </w:p>
          <w:p w:rsidR="003D6C44" w:rsidRPr="003D6C44" w:rsidRDefault="003D6C44" w:rsidP="00011260">
            <w:pPr>
              <w:pStyle w:val="Listenabsatz"/>
              <w:numPr>
                <w:ilvl w:val="0"/>
                <w:numId w:val="36"/>
              </w:numPr>
              <w:spacing w:after="0"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3D6C44">
              <w:rPr>
                <w:b w:val="0"/>
                <w:sz w:val="24"/>
                <w:szCs w:val="24"/>
              </w:rPr>
              <w:t xml:space="preserve">Ein auf Studentenrechner lauffähiger und vorzeigbarer </w:t>
            </w:r>
            <w:r w:rsidRPr="003D6C44">
              <w:rPr>
                <w:rFonts w:cs="TimesNewRomanPS-BoldMT"/>
                <w:b w:val="0"/>
                <w:bCs w:val="0"/>
                <w:sz w:val="24"/>
                <w:szCs w:val="24"/>
              </w:rPr>
              <w:t xml:space="preserve">Oberflächenprototyp </w:t>
            </w:r>
            <w:r w:rsidRPr="003D6C44">
              <w:rPr>
                <w:b w:val="0"/>
                <w:sz w:val="24"/>
                <w:szCs w:val="24"/>
              </w:rPr>
              <w:t>ist gefragt. Die eine oder andere Funktionalität oder</w:t>
            </w:r>
          </w:p>
          <w:p w:rsidR="003D6C44" w:rsidRPr="003D6C44" w:rsidRDefault="003D6C44" w:rsidP="00011260">
            <w:pPr>
              <w:pStyle w:val="Listenabsatz"/>
              <w:numPr>
                <w:ilvl w:val="0"/>
                <w:numId w:val="36"/>
              </w:numPr>
              <w:spacing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3D6C44">
              <w:rPr>
                <w:b w:val="0"/>
                <w:sz w:val="24"/>
                <w:szCs w:val="24"/>
              </w:rPr>
              <w:t>Optional: ein automatischer Demonstrationsablauf</w:t>
            </w:r>
          </w:p>
          <w:p w:rsidR="003D6C44" w:rsidRDefault="003D6C44" w:rsidP="0001126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cs="ArialMT"/>
                <w:sz w:val="24"/>
                <w:szCs w:val="24"/>
              </w:rPr>
            </w:pPr>
          </w:p>
        </w:tc>
      </w:tr>
      <w:tr w:rsidR="003D6C44" w:rsidTr="00011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D6C44" w:rsidRDefault="003D6C44" w:rsidP="00011260">
            <w:pPr>
              <w:autoSpaceDE w:val="0"/>
              <w:autoSpaceDN w:val="0"/>
              <w:adjustRightInd w:val="0"/>
              <w:jc w:val="both"/>
              <w:rPr>
                <w:rFonts w:cs="ArialMT"/>
                <w:sz w:val="24"/>
                <w:szCs w:val="24"/>
              </w:rPr>
            </w:pPr>
            <w:r>
              <w:rPr>
                <w:rFonts w:cs="ArialMT"/>
                <w:sz w:val="24"/>
                <w:szCs w:val="24"/>
              </w:rPr>
              <w:t>Beta</w:t>
            </w:r>
          </w:p>
          <w:p w:rsidR="000758BA" w:rsidRDefault="000758BA" w:rsidP="00011260">
            <w:pPr>
              <w:autoSpaceDE w:val="0"/>
              <w:autoSpaceDN w:val="0"/>
              <w:adjustRightInd w:val="0"/>
              <w:jc w:val="both"/>
              <w:rPr>
                <w:rFonts w:cs="ArialMT"/>
                <w:sz w:val="24"/>
                <w:szCs w:val="24"/>
              </w:rPr>
            </w:pPr>
          </w:p>
          <w:p w:rsidR="000758BA" w:rsidRPr="000758BA" w:rsidRDefault="000758BA" w:rsidP="000758BA">
            <w:pPr>
              <w:jc w:val="both"/>
              <w:rPr>
                <w:rFonts w:cs="ArialMT"/>
                <w:b w:val="0"/>
                <w:sz w:val="24"/>
                <w:szCs w:val="24"/>
              </w:rPr>
            </w:pPr>
            <w:r w:rsidRPr="000758BA">
              <w:rPr>
                <w:rFonts w:cs="ArialMT"/>
                <w:b w:val="0"/>
                <w:sz w:val="24"/>
                <w:szCs w:val="24"/>
              </w:rPr>
              <w:t xml:space="preserve">Abgabe: </w:t>
            </w:r>
            <w:r w:rsidRPr="000758BA">
              <w:rPr>
                <w:rFonts w:cs="ArialMT"/>
                <w:b w:val="0"/>
                <w:sz w:val="24"/>
                <w:szCs w:val="24"/>
              </w:rPr>
              <w:lastRenderedPageBreak/>
              <w:t>12.10.15</w:t>
            </w:r>
          </w:p>
          <w:p w:rsidR="000758BA" w:rsidRDefault="000758BA" w:rsidP="00011260">
            <w:pPr>
              <w:autoSpaceDE w:val="0"/>
              <w:autoSpaceDN w:val="0"/>
              <w:adjustRightInd w:val="0"/>
              <w:jc w:val="both"/>
              <w:rPr>
                <w:rFonts w:cs="ArialMT"/>
                <w:sz w:val="24"/>
                <w:szCs w:val="24"/>
              </w:rPr>
            </w:pPr>
          </w:p>
        </w:tc>
        <w:tc>
          <w:tcPr>
            <w:tcW w:w="7403" w:type="dxa"/>
          </w:tcPr>
          <w:p w:rsidR="003D6C44" w:rsidRPr="003D6C44" w:rsidRDefault="003D6C44" w:rsidP="00011260">
            <w:pPr>
              <w:pStyle w:val="Listenabsatz"/>
              <w:numPr>
                <w:ilvl w:val="0"/>
                <w:numId w:val="36"/>
              </w:numPr>
              <w:spacing w:after="0" w:line="240" w:lineRule="auto"/>
              <w:cnfStyle w:val="000000100000" w:firstRow="0" w:lastRow="0" w:firstColumn="0" w:lastColumn="0" w:oddVBand="0" w:evenVBand="0" w:oddHBand="1" w:evenHBand="0" w:firstRowFirstColumn="0" w:firstRowLastColumn="0" w:lastRowFirstColumn="0" w:lastRowLastColumn="0"/>
              <w:rPr>
                <w:bCs/>
                <w:sz w:val="24"/>
                <w:szCs w:val="24"/>
              </w:rPr>
            </w:pPr>
            <w:r w:rsidRPr="003D6C44">
              <w:rPr>
                <w:bCs/>
                <w:sz w:val="24"/>
                <w:szCs w:val="24"/>
              </w:rPr>
              <w:lastRenderedPageBreak/>
              <w:t>Wie Prototyp zzgl.: mindestens 5 Züge über Server spielen können. Beide Schnittstellen müssen funktionieren.</w:t>
            </w:r>
          </w:p>
          <w:p w:rsidR="003D6C44" w:rsidRPr="003D6C44" w:rsidRDefault="003D6C44" w:rsidP="00011260">
            <w:pPr>
              <w:pStyle w:val="Listenabsatz"/>
              <w:numPr>
                <w:ilvl w:val="0"/>
                <w:numId w:val="36"/>
              </w:numPr>
              <w:spacing w:after="0" w:line="240" w:lineRule="auto"/>
              <w:cnfStyle w:val="000000100000" w:firstRow="0" w:lastRow="0" w:firstColumn="0" w:lastColumn="0" w:oddVBand="0" w:evenVBand="0" w:oddHBand="1" w:evenHBand="0" w:firstRowFirstColumn="0" w:firstRowLastColumn="0" w:lastRowFirstColumn="0" w:lastRowLastColumn="0"/>
              <w:rPr>
                <w:bCs/>
                <w:sz w:val="24"/>
                <w:szCs w:val="24"/>
              </w:rPr>
            </w:pPr>
            <w:r w:rsidRPr="003D6C44">
              <w:rPr>
                <w:bCs/>
                <w:sz w:val="24"/>
                <w:szCs w:val="24"/>
              </w:rPr>
              <w:t xml:space="preserve">Zufallszug des eigenen </w:t>
            </w:r>
            <w:proofErr w:type="spellStart"/>
            <w:r w:rsidRPr="003D6C44">
              <w:rPr>
                <w:bCs/>
                <w:sz w:val="24"/>
                <w:szCs w:val="24"/>
              </w:rPr>
              <w:t>Agents</w:t>
            </w:r>
            <w:proofErr w:type="spellEnd"/>
            <w:r w:rsidRPr="003D6C44">
              <w:rPr>
                <w:bCs/>
                <w:sz w:val="24"/>
                <w:szCs w:val="24"/>
              </w:rPr>
              <w:t xml:space="preserve"> genügt; Siegmustererkennung oder </w:t>
            </w:r>
            <w:r w:rsidRPr="003D6C44">
              <w:rPr>
                <w:bCs/>
                <w:sz w:val="24"/>
                <w:szCs w:val="24"/>
              </w:rPr>
              <w:lastRenderedPageBreak/>
              <w:t>Spalte-ist-voll-Erkennung nicht notwendig.</w:t>
            </w:r>
          </w:p>
          <w:p w:rsidR="003D6C44" w:rsidRDefault="003D6C44" w:rsidP="0001126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MT"/>
                <w:sz w:val="24"/>
                <w:szCs w:val="24"/>
              </w:rPr>
            </w:pPr>
          </w:p>
        </w:tc>
      </w:tr>
      <w:tr w:rsidR="003D6C44" w:rsidTr="00011260">
        <w:tc>
          <w:tcPr>
            <w:cnfStyle w:val="001000000000" w:firstRow="0" w:lastRow="0" w:firstColumn="1" w:lastColumn="0" w:oddVBand="0" w:evenVBand="0" w:oddHBand="0" w:evenHBand="0" w:firstRowFirstColumn="0" w:firstRowLastColumn="0" w:lastRowFirstColumn="0" w:lastRowLastColumn="0"/>
            <w:tcW w:w="1809" w:type="dxa"/>
          </w:tcPr>
          <w:p w:rsidR="003D6C44" w:rsidRDefault="003D6C44" w:rsidP="00011260">
            <w:pPr>
              <w:autoSpaceDE w:val="0"/>
              <w:autoSpaceDN w:val="0"/>
              <w:adjustRightInd w:val="0"/>
              <w:jc w:val="both"/>
              <w:rPr>
                <w:rFonts w:cs="ArialMT"/>
                <w:sz w:val="24"/>
                <w:szCs w:val="24"/>
              </w:rPr>
            </w:pPr>
            <w:r>
              <w:rPr>
                <w:rFonts w:cs="ArialMT"/>
                <w:sz w:val="24"/>
                <w:szCs w:val="24"/>
              </w:rPr>
              <w:lastRenderedPageBreak/>
              <w:t>Release</w:t>
            </w:r>
          </w:p>
          <w:p w:rsidR="000758BA" w:rsidRDefault="000758BA" w:rsidP="00011260">
            <w:pPr>
              <w:autoSpaceDE w:val="0"/>
              <w:autoSpaceDN w:val="0"/>
              <w:adjustRightInd w:val="0"/>
              <w:jc w:val="both"/>
              <w:rPr>
                <w:rFonts w:cs="ArialMT"/>
                <w:sz w:val="24"/>
                <w:szCs w:val="24"/>
              </w:rPr>
            </w:pPr>
          </w:p>
          <w:p w:rsidR="000758BA" w:rsidRPr="000758BA" w:rsidRDefault="000758BA" w:rsidP="000758BA">
            <w:pPr>
              <w:jc w:val="both"/>
              <w:rPr>
                <w:rFonts w:cs="ArialMT"/>
                <w:b w:val="0"/>
                <w:sz w:val="24"/>
                <w:szCs w:val="24"/>
              </w:rPr>
            </w:pPr>
            <w:r w:rsidRPr="000758BA">
              <w:rPr>
                <w:rFonts w:cs="ArialMT"/>
                <w:b w:val="0"/>
                <w:sz w:val="24"/>
                <w:szCs w:val="24"/>
              </w:rPr>
              <w:t xml:space="preserve">Abgabe: </w:t>
            </w:r>
            <w:r w:rsidRPr="000758BA">
              <w:rPr>
                <w:rFonts w:cs="ArialMT"/>
                <w:b w:val="0"/>
                <w:sz w:val="24"/>
                <w:szCs w:val="24"/>
              </w:rPr>
              <w:br/>
              <w:t>09.11.15</w:t>
            </w:r>
          </w:p>
          <w:p w:rsidR="000758BA" w:rsidRDefault="000758BA" w:rsidP="000758BA">
            <w:pPr>
              <w:autoSpaceDE w:val="0"/>
              <w:autoSpaceDN w:val="0"/>
              <w:adjustRightInd w:val="0"/>
              <w:jc w:val="both"/>
              <w:rPr>
                <w:rFonts w:cs="ArialMT"/>
                <w:sz w:val="24"/>
                <w:szCs w:val="24"/>
              </w:rPr>
            </w:pPr>
          </w:p>
        </w:tc>
        <w:tc>
          <w:tcPr>
            <w:tcW w:w="7403" w:type="dxa"/>
          </w:tcPr>
          <w:p w:rsidR="003D6C44" w:rsidRPr="003D6C44" w:rsidRDefault="003D6C44" w:rsidP="00011260">
            <w:pPr>
              <w:pStyle w:val="Listenabsatz"/>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bCs/>
                <w:sz w:val="24"/>
                <w:szCs w:val="24"/>
              </w:rPr>
            </w:pPr>
            <w:r w:rsidRPr="003D6C44">
              <w:rPr>
                <w:bCs/>
                <w:sz w:val="24"/>
                <w:szCs w:val="24"/>
              </w:rPr>
              <w:t>auslieferungsfähiges Bundle (zusammen mit der Dokumentation und dem Quellcode als Menge von Dateien auf CD/DVD)</w:t>
            </w:r>
          </w:p>
          <w:p w:rsidR="003D6C44" w:rsidRPr="003D6C44" w:rsidRDefault="003D6C44" w:rsidP="00011260">
            <w:pPr>
              <w:pStyle w:val="Listenabsatz"/>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bCs/>
                <w:sz w:val="24"/>
                <w:szCs w:val="24"/>
              </w:rPr>
            </w:pPr>
            <w:r w:rsidRPr="003D6C44">
              <w:rPr>
                <w:bCs/>
                <w:sz w:val="24"/>
                <w:szCs w:val="24"/>
              </w:rPr>
              <w:t>mit dessen Hilfe ein Anwender auf der Basis der Dokumentation den Agenten installieren, konfigurieren und bedienen kann und ein Entwickler das Programm warten und erweitern kann (</w:t>
            </w:r>
            <w:proofErr w:type="spellStart"/>
            <w:r w:rsidRPr="003D6C44">
              <w:rPr>
                <w:bCs/>
                <w:sz w:val="24"/>
                <w:szCs w:val="24"/>
              </w:rPr>
              <w:t>Eclipse</w:t>
            </w:r>
            <w:proofErr w:type="spellEnd"/>
            <w:r w:rsidRPr="003D6C44">
              <w:rPr>
                <w:bCs/>
                <w:sz w:val="24"/>
                <w:szCs w:val="24"/>
              </w:rPr>
              <w:t>-Import muss funktionieren).</w:t>
            </w:r>
          </w:p>
          <w:p w:rsidR="003D6C44" w:rsidRDefault="003D6C44" w:rsidP="000112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ArialMT"/>
                <w:sz w:val="24"/>
                <w:szCs w:val="24"/>
              </w:rPr>
            </w:pPr>
          </w:p>
        </w:tc>
      </w:tr>
    </w:tbl>
    <w:p w:rsidR="003D6C44" w:rsidRPr="003D6C44" w:rsidRDefault="003D6C44" w:rsidP="003D6C44">
      <w:pPr>
        <w:jc w:val="both"/>
        <w:rPr>
          <w:sz w:val="24"/>
          <w:szCs w:val="24"/>
        </w:rPr>
      </w:pPr>
    </w:p>
    <w:p w:rsidR="003D6C44" w:rsidRPr="003D6C44" w:rsidRDefault="003D6C44" w:rsidP="003D6C44">
      <w:pPr>
        <w:rPr>
          <w:highlight w:val="yellow"/>
        </w:rPr>
      </w:pPr>
    </w:p>
    <w:p w:rsidR="003D6C44" w:rsidRPr="003D6C44" w:rsidRDefault="001B5D9C" w:rsidP="003D6C44">
      <w:pPr>
        <w:pStyle w:val="berschrift2"/>
        <w:numPr>
          <w:ilvl w:val="2"/>
          <w:numId w:val="31"/>
        </w:numPr>
        <w:jc w:val="both"/>
        <w:rPr>
          <w:highlight w:val="yellow"/>
        </w:rPr>
      </w:pPr>
      <w:bookmarkStart w:id="9" w:name="_Toc432432042"/>
      <w:r w:rsidRPr="000C7AE3">
        <w:rPr>
          <w:rStyle w:val="berschrift2Zchn"/>
          <w:highlight w:val="yellow"/>
        </w:rPr>
        <w:t>Nichtfunktionale Anforderungen</w:t>
      </w:r>
      <w:bookmarkEnd w:id="9"/>
    </w:p>
    <w:p w:rsidR="009301C4" w:rsidRDefault="009301C4" w:rsidP="009301C4"/>
    <w:p w:rsidR="001B5D9C" w:rsidRPr="001B5D9C" w:rsidRDefault="001B5D9C" w:rsidP="001B5D9C">
      <w:pPr>
        <w:rPr>
          <w:sz w:val="24"/>
          <w:szCs w:val="24"/>
        </w:rPr>
      </w:pPr>
      <w:r w:rsidRPr="001B5D9C">
        <w:rPr>
          <w:sz w:val="24"/>
          <w:szCs w:val="24"/>
        </w:rPr>
        <w:t>Die nichtfunktionalen Anforderungen an das Projekt wurden durch den Dozenten wie folgt definiert:</w:t>
      </w:r>
    </w:p>
    <w:p w:rsidR="001B5D9C" w:rsidRDefault="001B5D9C" w:rsidP="001B5D9C">
      <w:pPr>
        <w:pStyle w:val="Listenabsatz"/>
        <w:numPr>
          <w:ilvl w:val="0"/>
          <w:numId w:val="38"/>
        </w:numPr>
        <w:spacing w:after="0" w:line="259" w:lineRule="auto"/>
        <w:jc w:val="both"/>
        <w:rPr>
          <w:sz w:val="24"/>
          <w:szCs w:val="24"/>
        </w:rPr>
      </w:pPr>
      <w:r w:rsidRPr="001B5D9C">
        <w:rPr>
          <w:sz w:val="24"/>
          <w:szCs w:val="24"/>
        </w:rPr>
        <w:t xml:space="preserve">während der gesamten Projektlaufzeit (d.h. während der Vorlesung) Bereitstellung eines Zugangs zum </w:t>
      </w:r>
      <w:proofErr w:type="spellStart"/>
      <w:r w:rsidRPr="001B5D9C">
        <w:rPr>
          <w:sz w:val="24"/>
          <w:szCs w:val="24"/>
        </w:rPr>
        <w:t>Teamrepository</w:t>
      </w:r>
      <w:proofErr w:type="spellEnd"/>
      <w:r w:rsidRPr="001B5D9C">
        <w:rPr>
          <w:sz w:val="24"/>
          <w:szCs w:val="24"/>
        </w:rPr>
        <w:t xml:space="preserve"> für den Dozenten</w:t>
      </w:r>
    </w:p>
    <w:p w:rsidR="001B5D9C" w:rsidRDefault="001B5D9C" w:rsidP="001B5D9C">
      <w:pPr>
        <w:pStyle w:val="Listenabsatz"/>
        <w:numPr>
          <w:ilvl w:val="1"/>
          <w:numId w:val="38"/>
        </w:numPr>
        <w:spacing w:after="0" w:line="259" w:lineRule="auto"/>
        <w:jc w:val="both"/>
        <w:rPr>
          <w:sz w:val="24"/>
          <w:szCs w:val="24"/>
        </w:rPr>
      </w:pPr>
      <w:r w:rsidRPr="001B5D9C">
        <w:rPr>
          <w:sz w:val="24"/>
          <w:szCs w:val="24"/>
        </w:rPr>
        <w:t xml:space="preserve">Dropbox (Dokumente): </w:t>
      </w:r>
    </w:p>
    <w:p w:rsidR="001B5D9C" w:rsidRPr="001B5D9C" w:rsidRDefault="001B5D9C" w:rsidP="001B5D9C">
      <w:pPr>
        <w:pStyle w:val="Listenabsatz"/>
        <w:numPr>
          <w:ilvl w:val="0"/>
          <w:numId w:val="0"/>
        </w:numPr>
        <w:spacing w:after="0" w:line="259" w:lineRule="auto"/>
        <w:ind w:left="1440"/>
        <w:jc w:val="both"/>
        <w:rPr>
          <w:sz w:val="24"/>
          <w:szCs w:val="24"/>
        </w:rPr>
      </w:pPr>
      <w:hyperlink r:id="rId11" w:history="1">
        <w:r w:rsidRPr="001B5D9C">
          <w:rPr>
            <w:rStyle w:val="Hyperlink"/>
            <w:sz w:val="24"/>
            <w:szCs w:val="24"/>
          </w:rPr>
          <w:t>https://www.dropbox.com/sh/zcf94oay4rgatwo/AAAr3v9L1j9S78Z-awgyyOpEa?dl=0</w:t>
        </w:r>
      </w:hyperlink>
      <w:r>
        <w:rPr>
          <w:rStyle w:val="Hyperlink"/>
          <w:sz w:val="24"/>
          <w:szCs w:val="24"/>
        </w:rPr>
        <w:br/>
      </w:r>
    </w:p>
    <w:p w:rsidR="001B5D9C" w:rsidRPr="001B5D9C" w:rsidRDefault="001B5D9C" w:rsidP="001B5D9C">
      <w:pPr>
        <w:pStyle w:val="Listenabsatz"/>
        <w:numPr>
          <w:ilvl w:val="1"/>
          <w:numId w:val="38"/>
        </w:numPr>
        <w:spacing w:after="0" w:line="259" w:lineRule="auto"/>
        <w:jc w:val="both"/>
        <w:rPr>
          <w:sz w:val="24"/>
          <w:szCs w:val="24"/>
        </w:rPr>
      </w:pPr>
      <w:proofErr w:type="spellStart"/>
      <w:r w:rsidRPr="001B5D9C">
        <w:rPr>
          <w:sz w:val="24"/>
          <w:szCs w:val="24"/>
        </w:rPr>
        <w:t>GitHub</w:t>
      </w:r>
      <w:proofErr w:type="spellEnd"/>
      <w:r w:rsidRPr="001B5D9C">
        <w:rPr>
          <w:sz w:val="24"/>
          <w:szCs w:val="24"/>
        </w:rPr>
        <w:t xml:space="preserve"> (Source-Code):</w:t>
      </w:r>
    </w:p>
    <w:p w:rsidR="001B5D9C" w:rsidRPr="001B5D9C" w:rsidRDefault="001B5D9C" w:rsidP="001B5D9C">
      <w:pPr>
        <w:ind w:left="1440"/>
        <w:rPr>
          <w:sz w:val="24"/>
          <w:szCs w:val="24"/>
        </w:rPr>
      </w:pPr>
      <w:hyperlink r:id="rId12" w:history="1">
        <w:r w:rsidRPr="001B5D9C">
          <w:rPr>
            <w:rStyle w:val="Hyperlink"/>
            <w:sz w:val="24"/>
            <w:szCs w:val="24"/>
          </w:rPr>
          <w:t>https://github.com/Steffen911/WIProjekt</w:t>
        </w:r>
      </w:hyperlink>
      <w:r>
        <w:rPr>
          <w:rStyle w:val="Hyperlink"/>
          <w:sz w:val="24"/>
          <w:szCs w:val="24"/>
        </w:rPr>
        <w:br/>
      </w:r>
    </w:p>
    <w:p w:rsidR="001B5D9C" w:rsidRPr="001B5D9C" w:rsidRDefault="001B5D9C" w:rsidP="001B5D9C">
      <w:pPr>
        <w:pStyle w:val="Listenabsatz"/>
        <w:numPr>
          <w:ilvl w:val="0"/>
          <w:numId w:val="38"/>
        </w:numPr>
        <w:spacing w:after="0" w:line="259" w:lineRule="auto"/>
        <w:jc w:val="both"/>
        <w:rPr>
          <w:sz w:val="24"/>
          <w:szCs w:val="24"/>
        </w:rPr>
      </w:pPr>
      <w:r w:rsidRPr="001B5D9C">
        <w:rPr>
          <w:sz w:val="24"/>
          <w:szCs w:val="24"/>
        </w:rPr>
        <w:t>Die dem Kunden (dem Dozenten) zur Verfügung gestellten Artefakte sollen mit allgemein(</w:t>
      </w:r>
      <w:proofErr w:type="spellStart"/>
      <w:r w:rsidRPr="001B5D9C">
        <w:rPr>
          <w:sz w:val="24"/>
          <w:szCs w:val="24"/>
        </w:rPr>
        <w:t>st</w:t>
      </w:r>
      <w:proofErr w:type="spellEnd"/>
      <w:r w:rsidRPr="001B5D9C">
        <w:rPr>
          <w:sz w:val="24"/>
          <w:szCs w:val="24"/>
        </w:rPr>
        <w:t>)en Standardprogrammen auf einem normalen MS-Windows-PC angesehen bzw. verwendet werden können. In diesem Sinne geeignete Formate und Werkzeuge sind:</w:t>
      </w:r>
    </w:p>
    <w:p w:rsidR="001B5D9C" w:rsidRPr="001B5D9C" w:rsidRDefault="001B5D9C" w:rsidP="001B5D9C">
      <w:pPr>
        <w:pStyle w:val="Listenabsatz"/>
        <w:numPr>
          <w:ilvl w:val="1"/>
          <w:numId w:val="38"/>
        </w:numPr>
        <w:spacing w:after="0" w:line="259" w:lineRule="auto"/>
        <w:jc w:val="both"/>
        <w:rPr>
          <w:sz w:val="24"/>
          <w:szCs w:val="24"/>
        </w:rPr>
      </w:pPr>
      <w:r w:rsidRPr="001B5D9C">
        <w:rPr>
          <w:sz w:val="24"/>
          <w:szCs w:val="24"/>
        </w:rPr>
        <w:t>*.</w:t>
      </w:r>
      <w:proofErr w:type="spellStart"/>
      <w:r w:rsidRPr="001B5D9C">
        <w:rPr>
          <w:sz w:val="24"/>
          <w:szCs w:val="24"/>
        </w:rPr>
        <w:t>java</w:t>
      </w:r>
      <w:proofErr w:type="spellEnd"/>
      <w:r w:rsidRPr="001B5D9C">
        <w:rPr>
          <w:sz w:val="24"/>
          <w:szCs w:val="24"/>
        </w:rPr>
        <w:t>, *.</w:t>
      </w:r>
      <w:proofErr w:type="spellStart"/>
      <w:r w:rsidRPr="001B5D9C">
        <w:rPr>
          <w:sz w:val="24"/>
          <w:szCs w:val="24"/>
        </w:rPr>
        <w:t>txt</w:t>
      </w:r>
      <w:proofErr w:type="spellEnd"/>
      <w:r w:rsidRPr="001B5D9C">
        <w:rPr>
          <w:sz w:val="24"/>
          <w:szCs w:val="24"/>
        </w:rPr>
        <w:t>, *.</w:t>
      </w:r>
      <w:proofErr w:type="spellStart"/>
      <w:r w:rsidRPr="001B5D9C">
        <w:rPr>
          <w:sz w:val="24"/>
          <w:szCs w:val="24"/>
        </w:rPr>
        <w:t>jpg</w:t>
      </w:r>
      <w:proofErr w:type="spellEnd"/>
      <w:r w:rsidRPr="001B5D9C">
        <w:rPr>
          <w:sz w:val="24"/>
          <w:szCs w:val="24"/>
        </w:rPr>
        <w:t>, *.</w:t>
      </w:r>
      <w:proofErr w:type="spellStart"/>
      <w:r w:rsidRPr="001B5D9C">
        <w:rPr>
          <w:sz w:val="24"/>
          <w:szCs w:val="24"/>
        </w:rPr>
        <w:t>bmp</w:t>
      </w:r>
      <w:proofErr w:type="spellEnd"/>
      <w:r w:rsidRPr="001B5D9C">
        <w:rPr>
          <w:sz w:val="24"/>
          <w:szCs w:val="24"/>
        </w:rPr>
        <w:t>, *.</w:t>
      </w:r>
      <w:proofErr w:type="spellStart"/>
      <w:r w:rsidRPr="001B5D9C">
        <w:rPr>
          <w:sz w:val="24"/>
          <w:szCs w:val="24"/>
        </w:rPr>
        <w:t>pdf</w:t>
      </w:r>
      <w:proofErr w:type="spellEnd"/>
      <w:r w:rsidRPr="001B5D9C">
        <w:rPr>
          <w:sz w:val="24"/>
          <w:szCs w:val="24"/>
        </w:rPr>
        <w:t>, *.</w:t>
      </w:r>
      <w:proofErr w:type="spellStart"/>
      <w:r w:rsidRPr="001B5D9C">
        <w:rPr>
          <w:sz w:val="24"/>
          <w:szCs w:val="24"/>
        </w:rPr>
        <w:t>html</w:t>
      </w:r>
      <w:proofErr w:type="spellEnd"/>
      <w:r w:rsidRPr="001B5D9C">
        <w:rPr>
          <w:sz w:val="24"/>
          <w:szCs w:val="24"/>
        </w:rPr>
        <w:t>, *.</w:t>
      </w:r>
      <w:proofErr w:type="spellStart"/>
      <w:r w:rsidRPr="001B5D9C">
        <w:rPr>
          <w:sz w:val="24"/>
          <w:szCs w:val="24"/>
        </w:rPr>
        <w:t>css</w:t>
      </w:r>
      <w:proofErr w:type="spellEnd"/>
      <w:r w:rsidRPr="001B5D9C">
        <w:rPr>
          <w:sz w:val="24"/>
          <w:szCs w:val="24"/>
        </w:rPr>
        <w:t>, *.</w:t>
      </w:r>
      <w:proofErr w:type="spellStart"/>
      <w:r w:rsidRPr="001B5D9C">
        <w:rPr>
          <w:sz w:val="24"/>
          <w:szCs w:val="24"/>
        </w:rPr>
        <w:t>jar</w:t>
      </w:r>
      <w:proofErr w:type="spellEnd"/>
      <w:r w:rsidRPr="001B5D9C">
        <w:rPr>
          <w:sz w:val="24"/>
          <w:szCs w:val="24"/>
        </w:rPr>
        <w:t>, *.</w:t>
      </w:r>
      <w:proofErr w:type="spellStart"/>
      <w:r w:rsidRPr="001B5D9C">
        <w:rPr>
          <w:sz w:val="24"/>
          <w:szCs w:val="24"/>
        </w:rPr>
        <w:t>zip</w:t>
      </w:r>
      <w:proofErr w:type="spellEnd"/>
    </w:p>
    <w:p w:rsidR="001B5D9C" w:rsidRPr="001B5D9C" w:rsidRDefault="001B5D9C" w:rsidP="001B5D9C">
      <w:pPr>
        <w:pStyle w:val="Listenabsatz"/>
        <w:numPr>
          <w:ilvl w:val="1"/>
          <w:numId w:val="38"/>
        </w:numPr>
        <w:spacing w:after="0" w:line="259" w:lineRule="auto"/>
        <w:jc w:val="both"/>
        <w:rPr>
          <w:sz w:val="24"/>
          <w:szCs w:val="24"/>
        </w:rPr>
      </w:pPr>
      <w:r w:rsidRPr="001B5D9C">
        <w:rPr>
          <w:sz w:val="24"/>
          <w:szCs w:val="24"/>
        </w:rPr>
        <w:t>Open-Office, MS-Office</w:t>
      </w:r>
    </w:p>
    <w:p w:rsidR="001B5D9C" w:rsidRPr="001B5D9C" w:rsidRDefault="001B5D9C" w:rsidP="001B5D9C">
      <w:pPr>
        <w:pStyle w:val="Listenabsatz"/>
        <w:numPr>
          <w:ilvl w:val="1"/>
          <w:numId w:val="38"/>
        </w:numPr>
        <w:spacing w:after="0" w:line="259" w:lineRule="auto"/>
        <w:jc w:val="both"/>
        <w:rPr>
          <w:sz w:val="24"/>
          <w:szCs w:val="24"/>
        </w:rPr>
      </w:pPr>
      <w:r w:rsidRPr="001B5D9C">
        <w:rPr>
          <w:sz w:val="24"/>
          <w:szCs w:val="24"/>
        </w:rPr>
        <w:t xml:space="preserve">Bitte kein Visio, MS-Projekt, Flash, Silverlight, QuickTime o. ä. und auch keine (anderen) speziellen </w:t>
      </w:r>
      <w:proofErr w:type="spellStart"/>
      <w:r w:rsidRPr="001B5D9C">
        <w:rPr>
          <w:sz w:val="24"/>
          <w:szCs w:val="24"/>
        </w:rPr>
        <w:t>Plugins</w:t>
      </w:r>
      <w:proofErr w:type="spellEnd"/>
      <w:r w:rsidRPr="001B5D9C">
        <w:rPr>
          <w:sz w:val="24"/>
          <w:szCs w:val="24"/>
        </w:rPr>
        <w:t xml:space="preserve"> oder Clients beim Kunden (Dozenten) voraussetzen.</w:t>
      </w:r>
    </w:p>
    <w:p w:rsidR="00FC4BB6" w:rsidRDefault="001B5D9C" w:rsidP="001B5D9C">
      <w:pPr>
        <w:pStyle w:val="Listenabsatz"/>
        <w:numPr>
          <w:ilvl w:val="1"/>
          <w:numId w:val="38"/>
        </w:numPr>
        <w:spacing w:after="0" w:line="259" w:lineRule="auto"/>
        <w:jc w:val="both"/>
        <w:rPr>
          <w:sz w:val="24"/>
          <w:szCs w:val="24"/>
        </w:rPr>
      </w:pPr>
      <w:r w:rsidRPr="001B5D9C">
        <w:rPr>
          <w:sz w:val="24"/>
          <w:szCs w:val="24"/>
        </w:rPr>
        <w:t>Arbeitsergebnisse, die aus diesen Anforderungen nicht entsprechen, können leider nicht berücksichtigt werden!</w:t>
      </w:r>
    </w:p>
    <w:p w:rsidR="001B5D9C" w:rsidRPr="00FC4BB6" w:rsidRDefault="001B5D9C" w:rsidP="00FC4BB6">
      <w:pPr>
        <w:rPr>
          <w:sz w:val="24"/>
          <w:szCs w:val="24"/>
        </w:rPr>
      </w:pPr>
    </w:p>
    <w:p w:rsidR="001B5D9C" w:rsidRDefault="001B5D9C" w:rsidP="009301C4"/>
    <w:p w:rsidR="00FC4BB6" w:rsidRDefault="00FC4BB6">
      <w:pPr>
        <w:rPr>
          <w:rFonts w:asciiTheme="majorHAnsi" w:eastAsiaTheme="majorEastAsia" w:hAnsiTheme="majorHAnsi" w:cstheme="majorBidi"/>
          <w:color w:val="2E74B5" w:themeColor="accent1" w:themeShade="BF"/>
          <w:sz w:val="32"/>
          <w:szCs w:val="32"/>
        </w:rPr>
      </w:pPr>
      <w:r>
        <w:br w:type="page"/>
      </w:r>
    </w:p>
    <w:p w:rsidR="00BE1625" w:rsidRDefault="00BE1625" w:rsidP="0098065E">
      <w:pPr>
        <w:pStyle w:val="berschrift1"/>
        <w:numPr>
          <w:ilvl w:val="0"/>
          <w:numId w:val="31"/>
        </w:numPr>
        <w:jc w:val="both"/>
      </w:pPr>
      <w:bookmarkStart w:id="10" w:name="_Toc432432043"/>
      <w:r>
        <w:lastRenderedPageBreak/>
        <w:t>Design</w:t>
      </w:r>
      <w:bookmarkEnd w:id="10"/>
    </w:p>
    <w:p w:rsidR="00BE1625" w:rsidRPr="00BE1625" w:rsidRDefault="00BE1625" w:rsidP="0098065E">
      <w:pPr>
        <w:jc w:val="both"/>
      </w:pPr>
    </w:p>
    <w:p w:rsidR="00BE1625" w:rsidRDefault="00BE6038" w:rsidP="0098065E">
      <w:pPr>
        <w:pStyle w:val="Listenabsatz"/>
        <w:numPr>
          <w:ilvl w:val="1"/>
          <w:numId w:val="31"/>
        </w:numPr>
        <w:jc w:val="both"/>
        <w:rPr>
          <w:rStyle w:val="berschrift2Zchn"/>
        </w:rPr>
      </w:pPr>
      <w:bookmarkStart w:id="11" w:name="_Toc432432044"/>
      <w:r w:rsidRPr="003A6EC3">
        <w:rPr>
          <w:rStyle w:val="berschrift2Zchn"/>
        </w:rPr>
        <w:t>Prozess der Softwareentwicklung</w:t>
      </w:r>
      <w:bookmarkEnd w:id="11"/>
    </w:p>
    <w:p w:rsidR="0098065E" w:rsidRDefault="0098065E" w:rsidP="0098065E">
      <w:pPr>
        <w:pStyle w:val="Listenabsatz"/>
        <w:numPr>
          <w:ilvl w:val="0"/>
          <w:numId w:val="0"/>
        </w:numPr>
        <w:ind w:left="390"/>
        <w:jc w:val="both"/>
        <w:rPr>
          <w:rStyle w:val="berschrift2Zchn"/>
        </w:rPr>
      </w:pPr>
    </w:p>
    <w:p w:rsidR="00F80312" w:rsidRDefault="00BE6038" w:rsidP="00F80312">
      <w:pPr>
        <w:pStyle w:val="Listenabsatz"/>
        <w:numPr>
          <w:ilvl w:val="2"/>
          <w:numId w:val="31"/>
        </w:numPr>
        <w:jc w:val="both"/>
        <w:rPr>
          <w:rStyle w:val="berschrift2Zchn"/>
        </w:rPr>
      </w:pPr>
      <w:bookmarkStart w:id="12" w:name="_Toc432432045"/>
      <w:r w:rsidRPr="00BE1625">
        <w:rPr>
          <w:rStyle w:val="berschrift2Zchn"/>
        </w:rPr>
        <w:t>Vorgehensmodell (agiles/</w:t>
      </w:r>
      <w:proofErr w:type="spellStart"/>
      <w:r w:rsidRPr="00BE1625">
        <w:rPr>
          <w:rStyle w:val="berschrift2Zchn"/>
        </w:rPr>
        <w:t>scrum</w:t>
      </w:r>
      <w:proofErr w:type="spellEnd"/>
      <w:r w:rsidRPr="00BE1625">
        <w:rPr>
          <w:rStyle w:val="berschrift2Zchn"/>
        </w:rPr>
        <w:t>)</w:t>
      </w:r>
      <w:bookmarkEnd w:id="12"/>
    </w:p>
    <w:p w:rsidR="00AF2C44" w:rsidRDefault="005A7B44" w:rsidP="002F361E">
      <w:pPr>
        <w:jc w:val="both"/>
        <w:rPr>
          <w:sz w:val="24"/>
          <w:szCs w:val="24"/>
        </w:rPr>
      </w:pPr>
      <w:r>
        <w:rPr>
          <w:sz w:val="24"/>
          <w:szCs w:val="24"/>
        </w:rPr>
        <w:t>Für das Projekt „</w:t>
      </w:r>
      <w:proofErr w:type="spellStart"/>
      <w:r>
        <w:rPr>
          <w:sz w:val="24"/>
          <w:szCs w:val="24"/>
        </w:rPr>
        <w:t>fungi</w:t>
      </w:r>
      <w:proofErr w:type="spellEnd"/>
      <w:r>
        <w:rPr>
          <w:sz w:val="24"/>
          <w:szCs w:val="24"/>
        </w:rPr>
        <w:t>“ wurde</w:t>
      </w:r>
      <w:r w:rsidR="00D01A91">
        <w:rPr>
          <w:sz w:val="24"/>
          <w:szCs w:val="24"/>
        </w:rPr>
        <w:t>n innerhalb der gemeinsamen Teamarbeit einzelne Aufgabenbereiche zugeteilt und weitgehend selbstständig umgesetzt</w:t>
      </w:r>
      <w:r w:rsidR="00BA6F02">
        <w:rPr>
          <w:sz w:val="24"/>
          <w:szCs w:val="24"/>
        </w:rPr>
        <w:t>.</w:t>
      </w:r>
      <w:r>
        <w:rPr>
          <w:sz w:val="24"/>
          <w:szCs w:val="24"/>
        </w:rPr>
        <w:t xml:space="preserve"> </w:t>
      </w:r>
      <w:r w:rsidR="00D01A91">
        <w:rPr>
          <w:sz w:val="24"/>
          <w:szCs w:val="24"/>
        </w:rPr>
        <w:t xml:space="preserve">Um jedoch einen geordneten Ablauf des Projektes zu garantieren wurde sich </w:t>
      </w:r>
      <w:r>
        <w:rPr>
          <w:sz w:val="24"/>
          <w:szCs w:val="24"/>
        </w:rPr>
        <w:t>für ein agiles Vorgehensmodell entschieden.</w:t>
      </w:r>
      <w:r w:rsidR="00D01A91">
        <w:rPr>
          <w:sz w:val="24"/>
          <w:szCs w:val="24"/>
        </w:rPr>
        <w:t xml:space="preserve"> Diese Art der Vorgehensmodelle </w:t>
      </w:r>
      <w:r w:rsidR="00AF2C44">
        <w:rPr>
          <w:sz w:val="24"/>
          <w:szCs w:val="24"/>
        </w:rPr>
        <w:t>wird</w:t>
      </w:r>
      <w:r w:rsidR="00D01A91">
        <w:rPr>
          <w:sz w:val="24"/>
          <w:szCs w:val="24"/>
        </w:rPr>
        <w:t xml:space="preserve"> meist bei Projekten mit überschaubarem Umfang gewählt und </w:t>
      </w:r>
      <w:r w:rsidR="00AF2C44">
        <w:rPr>
          <w:sz w:val="24"/>
          <w:szCs w:val="24"/>
        </w:rPr>
        <w:t>ist</w:t>
      </w:r>
      <w:r w:rsidR="00D01A91">
        <w:rPr>
          <w:sz w:val="24"/>
          <w:szCs w:val="24"/>
        </w:rPr>
        <w:t xml:space="preserve"> darauf angewiesen, dass die beteiligten Teammitglieder stetig in Kommunikation über die jeweilige Tätigkeit stehen.</w:t>
      </w:r>
      <w:r w:rsidR="00AF2C44">
        <w:rPr>
          <w:sz w:val="24"/>
          <w:szCs w:val="24"/>
        </w:rPr>
        <w:t xml:space="preserve"> In der folgenden Abbildung sind die einzelnen Phasen, in welche das Projekt gegliedert wurde, abgebildet. </w:t>
      </w:r>
    </w:p>
    <w:p w:rsidR="00AF2C44" w:rsidRDefault="00AF2C44" w:rsidP="002F746A">
      <w:pPr>
        <w:jc w:val="center"/>
        <w:rPr>
          <w:sz w:val="24"/>
          <w:szCs w:val="24"/>
        </w:rPr>
      </w:pPr>
      <w:r>
        <w:rPr>
          <w:noProof/>
          <w:lang w:eastAsia="de-DE"/>
        </w:rPr>
        <w:drawing>
          <wp:inline distT="0" distB="0" distL="0" distR="0" wp14:anchorId="1FD5BE34" wp14:editId="65EEA0B0">
            <wp:extent cx="4667693" cy="3413305"/>
            <wp:effectExtent l="0" t="0" r="0" b="0"/>
            <wp:docPr id="3" name="Grafik 3" descr="http://www.a2design.biz/blog/wp-content/uploads/2014/08/agli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2design.biz/blog/wp-content/uploads/2014/08/aglie2.jpg"/>
                    <pic:cNvPicPr>
                      <a:picLocks noChangeAspect="1" noChangeArrowheads="1"/>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backgroundRemoval t="1667" b="98333" l="9589" r="89650">
                                  <a14:foregroundMark x1="34855" y1="32083" x2="34855" y2="32083"/>
                                  <a14:foregroundMark x1="29528" y1="53125" x2="29528" y2="53125"/>
                                  <a14:foregroundMark x1="53729" y1="77083" x2="53729" y2="77083"/>
                                  <a14:foregroundMark x1="66514" y1="43958" x2="66514" y2="43958"/>
                                </a14:backgroundRemoval>
                              </a14:imgEffect>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4670019" cy="3415006"/>
                    </a:xfrm>
                    <a:prstGeom prst="rect">
                      <a:avLst/>
                    </a:prstGeom>
                    <a:noFill/>
                    <a:ln>
                      <a:noFill/>
                    </a:ln>
                  </pic:spPr>
                </pic:pic>
              </a:graphicData>
            </a:graphic>
          </wp:inline>
        </w:drawing>
      </w:r>
    </w:p>
    <w:p w:rsidR="003E1ABD" w:rsidRDefault="00AF2C44" w:rsidP="006212BE">
      <w:pPr>
        <w:jc w:val="both"/>
        <w:rPr>
          <w:sz w:val="24"/>
          <w:szCs w:val="24"/>
        </w:rPr>
      </w:pPr>
      <w:r>
        <w:rPr>
          <w:sz w:val="24"/>
          <w:szCs w:val="24"/>
        </w:rPr>
        <w:t xml:space="preserve">Zu Beginn eines jeden Teammeetings wurde der Fortschritt des Projekts besprochen sowie eine detaillierte Rücksprache mittels Feedback der einzelnen Teammitglieder </w:t>
      </w:r>
      <w:r w:rsidR="002F746A">
        <w:rPr>
          <w:sz w:val="24"/>
          <w:szCs w:val="24"/>
        </w:rPr>
        <w:t xml:space="preserve">durchgeführt. </w:t>
      </w:r>
      <w:r w:rsidR="00332055">
        <w:rPr>
          <w:sz w:val="24"/>
          <w:szCs w:val="24"/>
        </w:rPr>
        <w:t>Anhand der Ergebnisse des Teammeetings konnten sowohl Fort- als auch Rückschritte innerhalb der Excel „Projektstatus“ aktualisiert werden. Daraufhin geht es an</w:t>
      </w:r>
      <w:r w:rsidR="002F746A">
        <w:rPr>
          <w:sz w:val="24"/>
          <w:szCs w:val="24"/>
        </w:rPr>
        <w:t xml:space="preserve"> die Planung der zu bewältigenden Arbeit </w:t>
      </w:r>
      <w:r w:rsidR="00332055">
        <w:rPr>
          <w:sz w:val="24"/>
          <w:szCs w:val="24"/>
        </w:rPr>
        <w:t>bzw. der durchzuführenden Überarbeitungen. Einer der Unterschiede zum klassischen Wasserfallmodell</w:t>
      </w:r>
      <w:r w:rsidR="006212BE">
        <w:rPr>
          <w:sz w:val="24"/>
          <w:szCs w:val="24"/>
        </w:rPr>
        <w:t xml:space="preserve"> ist das Durchlaufen der einzelnen Phasen, die klassische Variante beginnt erst mit der folgenden Phase</w:t>
      </w:r>
      <w:r w:rsidR="00332055">
        <w:rPr>
          <w:sz w:val="24"/>
          <w:szCs w:val="24"/>
        </w:rPr>
        <w:t xml:space="preserve"> nach Abschluss der vorherigen </w:t>
      </w:r>
      <w:r w:rsidR="006212BE">
        <w:rPr>
          <w:sz w:val="24"/>
          <w:szCs w:val="24"/>
        </w:rPr>
        <w:t>Phase. Bei der agilen Variante kann jedoch zu einer vorherigen Phase zurückgesprungen werden um Verbesserungen bzw. Korrekturen durchzuführen. Dadurch ist es wichtig in ständiger Kommunikation miteinander zu stehen und sich strikt an die Teammeetings zuhalten um das Projekt präzise durchzuführen.</w:t>
      </w:r>
    </w:p>
    <w:p w:rsidR="00F56503" w:rsidRDefault="006212BE" w:rsidP="006212BE">
      <w:pPr>
        <w:jc w:val="both"/>
        <w:rPr>
          <w:rStyle w:val="berschrift2Zchn"/>
        </w:rPr>
      </w:pPr>
      <w:r>
        <w:rPr>
          <w:sz w:val="24"/>
          <w:szCs w:val="24"/>
        </w:rPr>
        <w:t xml:space="preserve"> </w:t>
      </w:r>
    </w:p>
    <w:p w:rsidR="00336580" w:rsidRDefault="00BE6038" w:rsidP="0098065E">
      <w:pPr>
        <w:pStyle w:val="Listenabsatz"/>
        <w:numPr>
          <w:ilvl w:val="2"/>
          <w:numId w:val="31"/>
        </w:numPr>
        <w:jc w:val="both"/>
        <w:rPr>
          <w:rStyle w:val="berschrift2Zchn"/>
        </w:rPr>
      </w:pPr>
      <w:bookmarkStart w:id="13" w:name="_Toc432432046"/>
      <w:r w:rsidRPr="00BE1625">
        <w:rPr>
          <w:rStyle w:val="berschrift2Zchn"/>
        </w:rPr>
        <w:lastRenderedPageBreak/>
        <w:t>Meilensteine</w:t>
      </w:r>
      <w:bookmarkEnd w:id="13"/>
      <w:r w:rsidRPr="00BE1625">
        <w:rPr>
          <w:rStyle w:val="berschrift2Zchn"/>
        </w:rPr>
        <w:t xml:space="preserve"> </w:t>
      </w:r>
    </w:p>
    <w:p w:rsidR="00A014A8" w:rsidRDefault="00DA7B61" w:rsidP="00A014A8">
      <w:pPr>
        <w:jc w:val="both"/>
        <w:rPr>
          <w:rStyle w:val="berschrift2Zchn"/>
        </w:rPr>
      </w:pPr>
      <w:r>
        <w:rPr>
          <w:sz w:val="24"/>
          <w:szCs w:val="24"/>
        </w:rPr>
        <w:t>Folgende</w:t>
      </w:r>
      <w:r w:rsidR="00A014A8">
        <w:rPr>
          <w:sz w:val="24"/>
          <w:szCs w:val="24"/>
        </w:rPr>
        <w:t xml:space="preserve"> Abbildung</w:t>
      </w:r>
      <w:r>
        <w:rPr>
          <w:sz w:val="24"/>
          <w:szCs w:val="24"/>
        </w:rPr>
        <w:t xml:space="preserve"> zeigt </w:t>
      </w:r>
      <w:r w:rsidR="00A014A8">
        <w:rPr>
          <w:sz w:val="24"/>
          <w:szCs w:val="24"/>
        </w:rPr>
        <w:t xml:space="preserve">eine Zeitleiste </w:t>
      </w:r>
      <w:r>
        <w:rPr>
          <w:sz w:val="24"/>
          <w:szCs w:val="24"/>
        </w:rPr>
        <w:t>inklusive der allgemeinen Terminplanung und den festgelegten</w:t>
      </w:r>
      <w:r w:rsidR="00A014A8">
        <w:rPr>
          <w:sz w:val="24"/>
          <w:szCs w:val="24"/>
        </w:rPr>
        <w:t xml:space="preserve"> </w:t>
      </w:r>
      <w:r>
        <w:rPr>
          <w:sz w:val="24"/>
          <w:szCs w:val="24"/>
        </w:rPr>
        <w:t>Meilensteinen</w:t>
      </w:r>
      <w:r w:rsidR="003E1ABD">
        <w:rPr>
          <w:sz w:val="24"/>
          <w:szCs w:val="24"/>
        </w:rPr>
        <w:t xml:space="preserve"> die zu Beginn des Projektes gemeinsam innerhalb des Teams festgelegt wurden und </w:t>
      </w:r>
      <w:r w:rsidR="00D42667">
        <w:rPr>
          <w:sz w:val="24"/>
          <w:szCs w:val="24"/>
        </w:rPr>
        <w:t>einer zeitlichen Planungs-Überblick bieten</w:t>
      </w:r>
      <w:r w:rsidR="00A014A8">
        <w:rPr>
          <w:sz w:val="24"/>
          <w:szCs w:val="24"/>
        </w:rPr>
        <w:t>.</w:t>
      </w:r>
    </w:p>
    <w:p w:rsidR="0098065E" w:rsidRDefault="003D6C44" w:rsidP="00A47F7A">
      <w:pPr>
        <w:jc w:val="both"/>
        <w:rPr>
          <w:rStyle w:val="berschrift2Zchn"/>
        </w:rPr>
      </w:pPr>
      <w:r>
        <w:rPr>
          <w:noProof/>
          <w:lang w:eastAsia="de-DE"/>
        </w:rPr>
        <mc:AlternateContent>
          <mc:Choice Requires="wps">
            <w:drawing>
              <wp:anchor distT="0" distB="0" distL="114300" distR="114300" simplePos="0" relativeHeight="251659264" behindDoc="0" locked="0" layoutInCell="1" allowOverlap="1" wp14:anchorId="1BF398E6" wp14:editId="6B3D839F">
                <wp:simplePos x="0" y="0"/>
                <wp:positionH relativeFrom="column">
                  <wp:posOffset>3810</wp:posOffset>
                </wp:positionH>
                <wp:positionV relativeFrom="paragraph">
                  <wp:posOffset>2310130</wp:posOffset>
                </wp:positionV>
                <wp:extent cx="307975" cy="254635"/>
                <wp:effectExtent l="38100" t="19050" r="34925" b="31115"/>
                <wp:wrapNone/>
                <wp:docPr id="27" name="Stern mit 5 Zacken 27"/>
                <wp:cNvGraphicFramePr/>
                <a:graphic xmlns:a="http://schemas.openxmlformats.org/drawingml/2006/main">
                  <a:graphicData uri="http://schemas.microsoft.com/office/word/2010/wordprocessingShape">
                    <wps:wsp>
                      <wps:cNvSpPr/>
                      <wps:spPr>
                        <a:xfrm>
                          <a:off x="0" y="0"/>
                          <a:ext cx="307975" cy="2546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ern mit 5 Zacken 27" o:spid="_x0000_s1026" style="position:absolute;margin-left:.3pt;margin-top:181.9pt;width:24.2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7975,25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" path="m,97262r117637,l153988,r36350,97262l307975,97262r-95171,60110l249157,254634,153988,194522,58818,254634,95171,157372,,97262xe" fillcolor="#5b9bd5 [3204]" strokecolor="#1f4d78 [1604]" strokeweight="1pt">
                <v:stroke joinstyle="miter"/>
                <v:path arrowok="t" o:connecttype="custom" o:connectlocs="0,97262;117637,97262;153988,0;190338,97262;307975,97262;212804,157372;249157,254634;153988,194522;58818,254634;95171,157372;0,97262" o:connectangles="0,0,0,0,0,0,0,0,0,0,0"/>
              </v:shape>
            </w:pict>
          </mc:Fallback>
        </mc:AlternateContent>
      </w:r>
      <w:r w:rsidR="00FC1562">
        <w:rPr>
          <w:noProof/>
          <w:lang w:eastAsia="de-DE"/>
        </w:rPr>
        <mc:AlternateContent>
          <mc:Choice Requires="wps">
            <w:drawing>
              <wp:anchor distT="0" distB="0" distL="114300" distR="114300" simplePos="0" relativeHeight="251660288" behindDoc="0" locked="0" layoutInCell="1" allowOverlap="1" wp14:anchorId="71895FED" wp14:editId="3E31EA3A">
                <wp:simplePos x="0" y="0"/>
                <wp:positionH relativeFrom="column">
                  <wp:posOffset>396875</wp:posOffset>
                </wp:positionH>
                <wp:positionV relativeFrom="paragraph">
                  <wp:posOffset>2330849</wp:posOffset>
                </wp:positionV>
                <wp:extent cx="1127051" cy="254635"/>
                <wp:effectExtent l="0" t="0" r="0" b="0"/>
                <wp:wrapNone/>
                <wp:docPr id="28" name="Textfeld 28"/>
                <wp:cNvGraphicFramePr/>
                <a:graphic xmlns:a="http://schemas.openxmlformats.org/drawingml/2006/main">
                  <a:graphicData uri="http://schemas.microsoft.com/office/word/2010/wordprocessingShape">
                    <wps:wsp>
                      <wps:cNvSpPr txBox="1"/>
                      <wps:spPr>
                        <a:xfrm>
                          <a:off x="0" y="0"/>
                          <a:ext cx="1127051" cy="254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1260" w:rsidRPr="00FC1562" w:rsidRDefault="00011260">
                            <w:pPr>
                              <w:rPr>
                                <w:sz w:val="24"/>
                              </w:rPr>
                            </w:pPr>
                            <w:r w:rsidRPr="00FC1562">
                              <w:rPr>
                                <w:sz w:val="24"/>
                              </w:rPr>
                              <w:t>Meilenstein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8" o:spid="_x0000_s1026" type="#_x0000_t202" style="position:absolute;left:0;text-align:left;margin-left:31.25pt;margin-top:183.55pt;width:88.75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" fillcolor="white [3201]" stroked="f" strokeweight=".5pt">
                <v:textbox>
                  <w:txbxContent>
                    <w:p w:rsidR="00011260" w:rsidRPr="00FC1562" w:rsidRDefault="00011260">
                      <w:pPr>
                        <w:rPr>
                          <w:sz w:val="24"/>
                        </w:rPr>
                      </w:pPr>
                      <w:r w:rsidRPr="00FC1562">
                        <w:rPr>
                          <w:sz w:val="24"/>
                        </w:rPr>
                        <w:t>Meilenstein</w:t>
                      </w:r>
                    </w:p>
                  </w:txbxContent>
                </v:textbox>
              </v:shape>
            </w:pict>
          </mc:Fallback>
        </mc:AlternateContent>
      </w:r>
      <w:r w:rsidR="00A47F7A">
        <w:rPr>
          <w:noProof/>
          <w:lang w:eastAsia="de-DE"/>
        </w:rPr>
        <w:drawing>
          <wp:inline distT="0" distB="0" distL="0" distR="0" wp14:anchorId="0E1FC979" wp14:editId="7480D3E9">
            <wp:extent cx="5794745" cy="2583712"/>
            <wp:effectExtent l="0" t="0" r="0" b="0"/>
            <wp:docPr id="25" name="Diagram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014A8" w:rsidRDefault="00A014A8" w:rsidP="00A014A8">
      <w:pPr>
        <w:jc w:val="both"/>
        <w:rPr>
          <w:rStyle w:val="berschrift2Zchn"/>
        </w:rPr>
      </w:pPr>
    </w:p>
    <w:p w:rsidR="00A014A8" w:rsidRDefault="00586AA4" w:rsidP="00A014A8">
      <w:pPr>
        <w:jc w:val="both"/>
        <w:rPr>
          <w:sz w:val="24"/>
          <w:szCs w:val="24"/>
        </w:rPr>
      </w:pPr>
      <w:r>
        <w:rPr>
          <w:sz w:val="24"/>
          <w:szCs w:val="24"/>
        </w:rPr>
        <w:t>Der Zeitstrahl zeigt den Start des Projektes am</w:t>
      </w:r>
      <w:r w:rsidRPr="00586AA4">
        <w:rPr>
          <w:sz w:val="24"/>
          <w:szCs w:val="24"/>
        </w:rPr>
        <w:t xml:space="preserve"> 07.09.2015</w:t>
      </w:r>
      <w:r>
        <w:rPr>
          <w:sz w:val="24"/>
          <w:szCs w:val="24"/>
        </w:rPr>
        <w:t xml:space="preserve"> sowie dessen Ende am 09.11.2015. Ebenfalls zu sehen sind die drei gesetzten Meilensteine</w:t>
      </w:r>
      <w:r w:rsidR="00DF4A1D">
        <w:rPr>
          <w:sz w:val="24"/>
          <w:szCs w:val="24"/>
        </w:rPr>
        <w:t>. D</w:t>
      </w:r>
      <w:r>
        <w:rPr>
          <w:sz w:val="24"/>
          <w:szCs w:val="24"/>
        </w:rPr>
        <w:t xml:space="preserve">ie </w:t>
      </w:r>
      <w:r w:rsidR="00DF4A1D">
        <w:rPr>
          <w:sz w:val="24"/>
          <w:szCs w:val="24"/>
        </w:rPr>
        <w:t xml:space="preserve">Prototyp-Abgabe erfolgt </w:t>
      </w:r>
      <w:r>
        <w:rPr>
          <w:sz w:val="24"/>
          <w:szCs w:val="24"/>
        </w:rPr>
        <w:t>am 28.09.2015</w:t>
      </w:r>
      <w:r w:rsidR="00DF4A1D">
        <w:rPr>
          <w:sz w:val="24"/>
          <w:szCs w:val="24"/>
        </w:rPr>
        <w:t xml:space="preserve">. Die Abgabe der Beta-Version erfolgt wiederum zwei Wochen später, am 12.09.2015. Als letzter Meilenstein gilt die letzte Abgabe, das Release am 09.11.2015. </w:t>
      </w:r>
    </w:p>
    <w:p w:rsidR="009301C4" w:rsidRDefault="009301C4" w:rsidP="00A014A8">
      <w:pPr>
        <w:jc w:val="both"/>
        <w:rPr>
          <w:rStyle w:val="berschrift2Zchn"/>
        </w:rPr>
      </w:pPr>
    </w:p>
    <w:p w:rsidR="00BE1625" w:rsidRPr="00BE1625" w:rsidRDefault="0098065E" w:rsidP="0098065E">
      <w:pPr>
        <w:pStyle w:val="Listenabsatz"/>
        <w:numPr>
          <w:ilvl w:val="2"/>
          <w:numId w:val="31"/>
        </w:numPr>
        <w:jc w:val="both"/>
        <w:rPr>
          <w:rStyle w:val="berschrift2Zchn"/>
        </w:rPr>
      </w:pPr>
      <w:bookmarkStart w:id="14" w:name="_Toc432432047"/>
      <w:r>
        <w:rPr>
          <w:rStyle w:val="berschrift2Zchn"/>
        </w:rPr>
        <w:t>V</w:t>
      </w:r>
      <w:r w:rsidR="00BE6038" w:rsidRPr="00BE1625">
        <w:rPr>
          <w:rStyle w:val="berschrift2Zchn"/>
        </w:rPr>
        <w:t>erantwortlichkeiten</w:t>
      </w:r>
      <w:bookmarkEnd w:id="14"/>
    </w:p>
    <w:p w:rsidR="000E0458" w:rsidRDefault="000E0458" w:rsidP="0098065E">
      <w:pPr>
        <w:autoSpaceDE w:val="0"/>
        <w:autoSpaceDN w:val="0"/>
        <w:adjustRightInd w:val="0"/>
        <w:spacing w:after="0" w:line="240" w:lineRule="auto"/>
        <w:jc w:val="both"/>
        <w:rPr>
          <w:sz w:val="24"/>
          <w:szCs w:val="24"/>
        </w:rPr>
      </w:pPr>
      <w:r>
        <w:rPr>
          <w:sz w:val="24"/>
          <w:szCs w:val="24"/>
        </w:rPr>
        <w:t xml:space="preserve">Die Verantwortlichkeiten wurden gleich zu Beginn des Projekts gemeinsam innerhalb des Teams verteilt. Je nach Stärken der jeweiligen Teammitglieder konnten die Verantwortungsbereiche bestmöglich verteilt werden. Auch wenn jedes Mitglied selbst dafür zuständig ist seine Anforderungen zeitgerecht und funktionsfähig abzuliefern, werden auftretende Probleme gemeinsam in der Gruppe angegangen und gelöst. </w:t>
      </w:r>
    </w:p>
    <w:p w:rsidR="000E0458" w:rsidRDefault="000E0458" w:rsidP="0098065E">
      <w:pPr>
        <w:autoSpaceDE w:val="0"/>
        <w:autoSpaceDN w:val="0"/>
        <w:adjustRightInd w:val="0"/>
        <w:spacing w:after="0" w:line="240" w:lineRule="auto"/>
        <w:jc w:val="both"/>
        <w:rPr>
          <w:sz w:val="24"/>
          <w:szCs w:val="24"/>
        </w:rPr>
      </w:pPr>
    </w:p>
    <w:p w:rsidR="000E0458" w:rsidRDefault="000E0458" w:rsidP="0098065E">
      <w:pPr>
        <w:autoSpaceDE w:val="0"/>
        <w:autoSpaceDN w:val="0"/>
        <w:adjustRightInd w:val="0"/>
        <w:spacing w:after="0" w:line="240" w:lineRule="auto"/>
        <w:jc w:val="both"/>
        <w:rPr>
          <w:sz w:val="24"/>
          <w:szCs w:val="24"/>
        </w:rPr>
      </w:pPr>
      <w:r>
        <w:rPr>
          <w:sz w:val="24"/>
          <w:szCs w:val="24"/>
        </w:rPr>
        <w:t xml:space="preserve">Im nachfolgenden werden die Aufgabenbereiche der einzelnen Projektmitglieder tabellarisch dargestellt. </w:t>
      </w:r>
    </w:p>
    <w:p w:rsidR="000E0458" w:rsidRDefault="000E0458" w:rsidP="0098065E">
      <w:pPr>
        <w:autoSpaceDE w:val="0"/>
        <w:autoSpaceDN w:val="0"/>
        <w:adjustRightInd w:val="0"/>
        <w:spacing w:after="0" w:line="240" w:lineRule="auto"/>
        <w:jc w:val="both"/>
        <w:rPr>
          <w:sz w:val="24"/>
          <w:szCs w:val="24"/>
        </w:rPr>
      </w:pPr>
    </w:p>
    <w:p w:rsidR="00D42667" w:rsidRPr="000B0086" w:rsidRDefault="00D42667" w:rsidP="000B0086">
      <w:pPr>
        <w:rPr>
          <w:sz w:val="24"/>
          <w:szCs w:val="24"/>
        </w:rPr>
      </w:pPr>
    </w:p>
    <w:p w:rsidR="00D42667" w:rsidRPr="00D42667" w:rsidRDefault="000B0086" w:rsidP="0098065E">
      <w:pPr>
        <w:autoSpaceDE w:val="0"/>
        <w:autoSpaceDN w:val="0"/>
        <w:adjustRightInd w:val="0"/>
        <w:spacing w:after="0" w:line="240" w:lineRule="auto"/>
        <w:jc w:val="both"/>
        <w:rPr>
          <w:outline/>
          <w:color w:val="5B9BD5" w:themeColor="accent1"/>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746A49">
        <w:rPr>
          <w:b/>
          <w:noProof/>
          <w:sz w:val="96"/>
          <w:szCs w:val="24"/>
          <w:lang w:eastAsia="de-DE"/>
        </w:rPr>
        <w:lastRenderedPageBreak/>
        <w:drawing>
          <wp:anchor distT="0" distB="0" distL="114300" distR="114300" simplePos="0" relativeHeight="251666432" behindDoc="0" locked="0" layoutInCell="1" allowOverlap="1" wp14:anchorId="135D4C1B" wp14:editId="7D3D5D87">
            <wp:simplePos x="0" y="0"/>
            <wp:positionH relativeFrom="column">
              <wp:posOffset>-12700</wp:posOffset>
            </wp:positionH>
            <wp:positionV relativeFrom="paragraph">
              <wp:posOffset>1310802</wp:posOffset>
            </wp:positionV>
            <wp:extent cx="2057248" cy="1052624"/>
            <wp:effectExtent l="0" t="0" r="635" b="0"/>
            <wp:wrapNone/>
            <wp:docPr id="2" name="Grafik 2" descr="C:\Users\Shakira\AppData\Local\Temp\Rar$DIa0.488\fungi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ra\AppData\Local\Temp\Rar$DIa0.488\fungi_fina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248" cy="1052624"/>
                    </a:xfrm>
                    <a:prstGeom prst="rect">
                      <a:avLst/>
                    </a:prstGeom>
                    <a:noFill/>
                    <a:ln>
                      <a:noFill/>
                    </a:ln>
                  </pic:spPr>
                </pic:pic>
              </a:graphicData>
            </a:graphic>
            <wp14:sizeRelH relativeFrom="page">
              <wp14:pctWidth>0</wp14:pctWidth>
            </wp14:sizeRelH>
            <wp14:sizeRelV relativeFrom="page">
              <wp14:pctHeight>0</wp14:pctHeight>
            </wp14:sizeRelV>
          </wp:anchor>
        </w:drawing>
      </w:r>
      <w:r>
        <w:rPr>
          <w:outline/>
          <w:noProof/>
          <w:color w:val="5B9BD5" w:themeColor="accent1"/>
          <w:sz w:val="24"/>
          <w:szCs w:val="24"/>
          <w:lang w:eastAsia="de-DE"/>
        </w:rPr>
        <w:drawing>
          <wp:anchor distT="0" distB="0" distL="114300" distR="114300" simplePos="0" relativeHeight="251665408" behindDoc="0" locked="0" layoutInCell="1" allowOverlap="1" wp14:anchorId="47C114DB" wp14:editId="554A02E1">
            <wp:simplePos x="0" y="0"/>
            <wp:positionH relativeFrom="column">
              <wp:posOffset>802005</wp:posOffset>
            </wp:positionH>
            <wp:positionV relativeFrom="paragraph">
              <wp:posOffset>3810</wp:posOffset>
            </wp:positionV>
            <wp:extent cx="4837430" cy="3944620"/>
            <wp:effectExtent l="0" t="0" r="0" b="17780"/>
            <wp:wrapTopAndBottom/>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rsidR="000E0458" w:rsidRDefault="000E0458" w:rsidP="0098065E">
      <w:pPr>
        <w:autoSpaceDE w:val="0"/>
        <w:autoSpaceDN w:val="0"/>
        <w:adjustRightInd w:val="0"/>
        <w:spacing w:after="0" w:line="240" w:lineRule="auto"/>
        <w:jc w:val="both"/>
        <w:rPr>
          <w:sz w:val="24"/>
          <w:szCs w:val="24"/>
        </w:rPr>
      </w:pPr>
    </w:p>
    <w:p w:rsidR="006E5140" w:rsidRDefault="006E5140" w:rsidP="0098065E">
      <w:pPr>
        <w:jc w:val="both"/>
      </w:pPr>
    </w:p>
    <w:p w:rsidR="002C6AF2" w:rsidRDefault="00BE6038" w:rsidP="0098065E">
      <w:pPr>
        <w:pStyle w:val="Listenabsatz"/>
        <w:numPr>
          <w:ilvl w:val="1"/>
          <w:numId w:val="31"/>
        </w:numPr>
        <w:jc w:val="both"/>
        <w:rPr>
          <w:rStyle w:val="berschrift2Zchn"/>
        </w:rPr>
      </w:pPr>
      <w:bookmarkStart w:id="15" w:name="_Toc432432048"/>
      <w:r w:rsidRPr="003A6EC3">
        <w:rPr>
          <w:rStyle w:val="berschrift2Zchn"/>
        </w:rPr>
        <w:t>Aufbau, Entwurfsentscheidungen</w:t>
      </w:r>
      <w:bookmarkEnd w:id="15"/>
    </w:p>
    <w:p w:rsidR="002C6AF2" w:rsidRDefault="00BC0E54" w:rsidP="0098065E">
      <w:pPr>
        <w:pStyle w:val="Listenabsatz"/>
        <w:numPr>
          <w:ilvl w:val="2"/>
          <w:numId w:val="31"/>
        </w:numPr>
        <w:jc w:val="both"/>
        <w:rPr>
          <w:rStyle w:val="berschrift2Zchn"/>
        </w:rPr>
      </w:pPr>
      <w:bookmarkStart w:id="16" w:name="_Toc432432049"/>
      <w:r w:rsidRPr="006E5140">
        <w:rPr>
          <w:rStyle w:val="berschrift2Zchn"/>
        </w:rPr>
        <w:t xml:space="preserve">Files &amp; </w:t>
      </w:r>
      <w:proofErr w:type="spellStart"/>
      <w:r w:rsidRPr="006E5140">
        <w:rPr>
          <w:rStyle w:val="berschrift2Zchn"/>
        </w:rPr>
        <w:t>folders</w:t>
      </w:r>
      <w:bookmarkEnd w:id="16"/>
      <w:proofErr w:type="spellEnd"/>
    </w:p>
    <w:p w:rsidR="005C3B37" w:rsidRDefault="005C3B37" w:rsidP="005E3C2A">
      <w:pPr>
        <w:jc w:val="both"/>
        <w:rPr>
          <w:sz w:val="24"/>
          <w:szCs w:val="24"/>
        </w:rPr>
      </w:pPr>
      <w:r>
        <w:rPr>
          <w:sz w:val="24"/>
          <w:szCs w:val="24"/>
        </w:rPr>
        <w:t xml:space="preserve">In </w:t>
      </w:r>
      <w:proofErr w:type="spellStart"/>
      <w:r>
        <w:rPr>
          <w:sz w:val="24"/>
          <w:szCs w:val="24"/>
        </w:rPr>
        <w:t>Eclipse</w:t>
      </w:r>
      <w:proofErr w:type="spellEnd"/>
      <w:r>
        <w:rPr>
          <w:sz w:val="24"/>
          <w:szCs w:val="24"/>
        </w:rPr>
        <w:t xml:space="preserve"> wurde der Aufbau der Struktur in 6 Pakete untergliedert. </w:t>
      </w:r>
      <w:proofErr w:type="spellStart"/>
      <w:r>
        <w:rPr>
          <w:sz w:val="24"/>
          <w:szCs w:val="24"/>
        </w:rPr>
        <w:t>db</w:t>
      </w:r>
      <w:proofErr w:type="spellEnd"/>
      <w:r>
        <w:rPr>
          <w:sz w:val="24"/>
          <w:szCs w:val="24"/>
        </w:rPr>
        <w:t xml:space="preserve">, </w:t>
      </w:r>
      <w:proofErr w:type="spellStart"/>
      <w:r>
        <w:rPr>
          <w:sz w:val="24"/>
          <w:szCs w:val="24"/>
        </w:rPr>
        <w:t>file</w:t>
      </w:r>
      <w:proofErr w:type="spellEnd"/>
      <w:r>
        <w:rPr>
          <w:sz w:val="24"/>
          <w:szCs w:val="24"/>
        </w:rPr>
        <w:t xml:space="preserve">, </w:t>
      </w:r>
      <w:proofErr w:type="spellStart"/>
      <w:r>
        <w:rPr>
          <w:sz w:val="24"/>
          <w:szCs w:val="24"/>
        </w:rPr>
        <w:t>gui</w:t>
      </w:r>
      <w:proofErr w:type="spellEnd"/>
      <w:r>
        <w:rPr>
          <w:sz w:val="24"/>
          <w:szCs w:val="24"/>
        </w:rPr>
        <w:t xml:space="preserve">, </w:t>
      </w:r>
      <w:proofErr w:type="spellStart"/>
      <w:r>
        <w:rPr>
          <w:sz w:val="24"/>
          <w:szCs w:val="24"/>
        </w:rPr>
        <w:t>ki</w:t>
      </w:r>
      <w:proofErr w:type="spellEnd"/>
      <w:r>
        <w:rPr>
          <w:sz w:val="24"/>
          <w:szCs w:val="24"/>
        </w:rPr>
        <w:t xml:space="preserve">, </w:t>
      </w:r>
      <w:proofErr w:type="spellStart"/>
      <w:r>
        <w:rPr>
          <w:sz w:val="24"/>
          <w:szCs w:val="24"/>
        </w:rPr>
        <w:t>pusher</w:t>
      </w:r>
      <w:proofErr w:type="spellEnd"/>
      <w:r>
        <w:rPr>
          <w:sz w:val="24"/>
          <w:szCs w:val="24"/>
        </w:rPr>
        <w:t xml:space="preserve"> und viergewinnt.</w:t>
      </w:r>
    </w:p>
    <w:p w:rsidR="00A10DFD" w:rsidRPr="006E5140" w:rsidRDefault="00A10DFD" w:rsidP="005E3C2A">
      <w:pPr>
        <w:jc w:val="both"/>
        <w:rPr>
          <w:rStyle w:val="berschrift2Zchn"/>
        </w:rPr>
      </w:pPr>
    </w:p>
    <w:p w:rsidR="00C862C2" w:rsidRDefault="00C862C2">
      <w:pPr>
        <w:rPr>
          <w:rStyle w:val="berschrift2Zchn"/>
        </w:rPr>
      </w:pPr>
      <w:r>
        <w:rPr>
          <w:rStyle w:val="berschrift2Zchn"/>
        </w:rPr>
        <w:br w:type="page"/>
      </w:r>
    </w:p>
    <w:p w:rsidR="009301C4" w:rsidRDefault="00BC0E54" w:rsidP="002C477E">
      <w:pPr>
        <w:pStyle w:val="Listenabsatz"/>
        <w:numPr>
          <w:ilvl w:val="2"/>
          <w:numId w:val="31"/>
        </w:numPr>
        <w:jc w:val="both"/>
        <w:rPr>
          <w:rStyle w:val="berschrift2Zchn"/>
        </w:rPr>
      </w:pPr>
      <w:bookmarkStart w:id="17" w:name="_Toc432432050"/>
      <w:r w:rsidRPr="006E5140">
        <w:rPr>
          <w:rStyle w:val="berschrift2Zchn"/>
        </w:rPr>
        <w:lastRenderedPageBreak/>
        <w:t>Schichtenarchitektur</w:t>
      </w:r>
      <w:bookmarkEnd w:id="17"/>
    </w:p>
    <w:p w:rsidR="006C2DFC" w:rsidRDefault="00C862C2" w:rsidP="00F6617D">
      <w:pPr>
        <w:jc w:val="both"/>
        <w:rPr>
          <w:sz w:val="24"/>
          <w:szCs w:val="24"/>
        </w:rPr>
      </w:pPr>
      <w:r>
        <w:rPr>
          <w:sz w:val="24"/>
          <w:szCs w:val="24"/>
        </w:rPr>
        <w:br/>
        <w:t xml:space="preserve">Für eine bessere Strukturierung des Projekts und der einzelnen Programmbestandteile hilft ein Schichtenmodell bzw. eine Schichtenarchitektur. </w:t>
      </w:r>
      <w:r w:rsidR="00F6617D">
        <w:rPr>
          <w:sz w:val="24"/>
          <w:szCs w:val="24"/>
        </w:rPr>
        <w:t>Im Projekt „</w:t>
      </w:r>
      <w:proofErr w:type="spellStart"/>
      <w:r w:rsidR="00F6617D">
        <w:rPr>
          <w:sz w:val="24"/>
          <w:szCs w:val="24"/>
        </w:rPr>
        <w:t>fungi</w:t>
      </w:r>
      <w:proofErr w:type="spellEnd"/>
      <w:r w:rsidR="00F6617D">
        <w:rPr>
          <w:sz w:val="24"/>
          <w:szCs w:val="24"/>
        </w:rPr>
        <w:t>“</w:t>
      </w:r>
      <w:r>
        <w:rPr>
          <w:sz w:val="24"/>
          <w:szCs w:val="24"/>
        </w:rPr>
        <w:t xml:space="preserve"> handelt es sich um eine drei Schichten Architektur, diese</w:t>
      </w:r>
      <w:r w:rsidR="00F6617D">
        <w:rPr>
          <w:sz w:val="24"/>
          <w:szCs w:val="24"/>
        </w:rPr>
        <w:t xml:space="preserve"> ist nachfolgend abgebildet. </w:t>
      </w:r>
    </w:p>
    <w:p w:rsidR="002C477E" w:rsidRDefault="006C2DFC" w:rsidP="00F6617D">
      <w:pPr>
        <w:jc w:val="both"/>
        <w:rPr>
          <w:sz w:val="24"/>
          <w:szCs w:val="24"/>
        </w:rPr>
      </w:pPr>
      <w:r>
        <w:rPr>
          <w:sz w:val="24"/>
          <w:szCs w:val="24"/>
        </w:rPr>
        <w:t xml:space="preserve">Diese </w:t>
      </w:r>
      <w:r w:rsidR="00F6617D">
        <w:rPr>
          <w:sz w:val="24"/>
          <w:szCs w:val="24"/>
        </w:rPr>
        <w:t xml:space="preserve">besteht aus der Datenhaltungsschicht, Fachkonzeptschicht und der GUI-Schicht. </w:t>
      </w:r>
    </w:p>
    <w:p w:rsidR="006C2DFC" w:rsidRDefault="006C2DFC" w:rsidP="00F6617D">
      <w:pPr>
        <w:jc w:val="both"/>
        <w:rPr>
          <w:sz w:val="24"/>
          <w:szCs w:val="24"/>
        </w:rPr>
      </w:pPr>
      <w:r>
        <w:rPr>
          <w:sz w:val="24"/>
          <w:szCs w:val="24"/>
        </w:rPr>
        <w:t>Die</w:t>
      </w:r>
      <w:r w:rsidR="00403A35">
        <w:rPr>
          <w:sz w:val="24"/>
          <w:szCs w:val="24"/>
        </w:rPr>
        <w:t xml:space="preserve"> unterste Schicht, die</w:t>
      </w:r>
      <w:r>
        <w:rPr>
          <w:sz w:val="24"/>
          <w:szCs w:val="24"/>
        </w:rPr>
        <w:t xml:space="preserve"> Datenhaltungsschicht ist dafür zuständig, dass die erfassten Daten konsistent aufbewahrt werden. Die</w:t>
      </w:r>
      <w:r w:rsidR="00403A35">
        <w:rPr>
          <w:sz w:val="24"/>
          <w:szCs w:val="24"/>
        </w:rPr>
        <w:t xml:space="preserve"> mittlere Schicht, die</w:t>
      </w:r>
      <w:r>
        <w:rPr>
          <w:sz w:val="24"/>
          <w:szCs w:val="24"/>
        </w:rPr>
        <w:t xml:space="preserve"> Fachkonzeptschicht (KI und Schnittstellenkommunikation) steuert alle Spielabläufe und die </w:t>
      </w:r>
    </w:p>
    <w:p w:rsidR="00F6617D" w:rsidRDefault="00F6617D" w:rsidP="00F6617D">
      <w:pPr>
        <w:jc w:val="both"/>
        <w:rPr>
          <w:rStyle w:val="berschrift2Zchn"/>
        </w:rPr>
      </w:pPr>
    </w:p>
    <w:p w:rsidR="009301C4" w:rsidRDefault="009301C4" w:rsidP="009301C4">
      <w:pPr>
        <w:jc w:val="both"/>
        <w:rPr>
          <w:rStyle w:val="berschrift2Zchn"/>
        </w:rPr>
      </w:pPr>
      <w:bookmarkStart w:id="18" w:name="_GoBack"/>
      <w:bookmarkEnd w:id="18"/>
      <w:r>
        <w:rPr>
          <w:rFonts w:asciiTheme="majorHAnsi" w:eastAsiaTheme="majorEastAsia" w:hAnsiTheme="majorHAnsi" w:cstheme="majorBidi"/>
          <w:noProof/>
          <w:color w:val="2E74B5" w:themeColor="accent1" w:themeShade="BF"/>
          <w:sz w:val="26"/>
          <w:szCs w:val="26"/>
          <w:lang w:eastAsia="de-DE"/>
        </w:rPr>
        <w:drawing>
          <wp:inline distT="0" distB="0" distL="0" distR="0" wp14:anchorId="263CB76F">
            <wp:extent cx="5720317" cy="237772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7561" cy="2376576"/>
                    </a:xfrm>
                    <a:prstGeom prst="rect">
                      <a:avLst/>
                    </a:prstGeom>
                    <a:noFill/>
                  </pic:spPr>
                </pic:pic>
              </a:graphicData>
            </a:graphic>
          </wp:inline>
        </w:drawing>
      </w:r>
    </w:p>
    <w:p w:rsidR="0022785B" w:rsidRPr="006E5140" w:rsidRDefault="0022785B" w:rsidP="009301C4">
      <w:pPr>
        <w:jc w:val="both"/>
        <w:rPr>
          <w:rStyle w:val="berschrift2Zchn"/>
        </w:rPr>
      </w:pPr>
    </w:p>
    <w:p w:rsidR="00BC0E54" w:rsidRDefault="0022785B" w:rsidP="0098065E">
      <w:pPr>
        <w:pStyle w:val="Listenabsatz"/>
        <w:numPr>
          <w:ilvl w:val="2"/>
          <w:numId w:val="31"/>
        </w:numPr>
        <w:jc w:val="both"/>
        <w:rPr>
          <w:rStyle w:val="berschrift2Zchn"/>
        </w:rPr>
      </w:pPr>
      <w:bookmarkStart w:id="19" w:name="_Toc432432051"/>
      <w:proofErr w:type="spellStart"/>
      <w:r>
        <w:rPr>
          <w:rStyle w:val="berschrift2Zchn"/>
        </w:rPr>
        <w:t>A</w:t>
      </w:r>
      <w:r w:rsidR="00BC0E54" w:rsidRPr="006E5140">
        <w:rPr>
          <w:rStyle w:val="berschrift2Zchn"/>
        </w:rPr>
        <w:t>ktivitätendiagramm</w:t>
      </w:r>
      <w:bookmarkEnd w:id="19"/>
      <w:proofErr w:type="spellEnd"/>
    </w:p>
    <w:p w:rsidR="00E37216" w:rsidRPr="006E5140" w:rsidRDefault="00E37216" w:rsidP="00E37216">
      <w:pPr>
        <w:jc w:val="both"/>
        <w:rPr>
          <w:rStyle w:val="berschrift2Zchn"/>
        </w:rPr>
      </w:pPr>
    </w:p>
    <w:p w:rsidR="002C6AF2" w:rsidRDefault="00BE6038" w:rsidP="0098065E">
      <w:pPr>
        <w:pStyle w:val="Listenabsatz"/>
        <w:numPr>
          <w:ilvl w:val="1"/>
          <w:numId w:val="31"/>
        </w:numPr>
        <w:jc w:val="both"/>
        <w:rPr>
          <w:rStyle w:val="berschrift2Zchn"/>
        </w:rPr>
      </w:pPr>
      <w:bookmarkStart w:id="20" w:name="_Toc432432052"/>
      <w:r w:rsidRPr="003A6EC3">
        <w:rPr>
          <w:rStyle w:val="berschrift2Zchn"/>
        </w:rPr>
        <w:t>Konzept</w:t>
      </w:r>
      <w:bookmarkEnd w:id="20"/>
    </w:p>
    <w:p w:rsidR="00E37216" w:rsidRDefault="00E37216" w:rsidP="00E37216">
      <w:pPr>
        <w:jc w:val="both"/>
        <w:rPr>
          <w:rStyle w:val="berschrift2Zchn"/>
        </w:rPr>
      </w:pPr>
    </w:p>
    <w:p w:rsidR="002C6AF2" w:rsidRDefault="00A10DFD" w:rsidP="0098065E">
      <w:pPr>
        <w:pStyle w:val="Listenabsatz"/>
        <w:numPr>
          <w:ilvl w:val="2"/>
          <w:numId w:val="31"/>
        </w:numPr>
        <w:jc w:val="both"/>
        <w:rPr>
          <w:rStyle w:val="berschrift2Zchn"/>
        </w:rPr>
      </w:pPr>
      <w:bookmarkStart w:id="21" w:name="_Toc432432053"/>
      <w:r>
        <w:rPr>
          <w:rStyle w:val="berschrift2Zchn"/>
        </w:rPr>
        <w:t>Umsetzung der Anforderungsliste</w:t>
      </w:r>
      <w:r w:rsidR="00BE6038" w:rsidRPr="006E5140">
        <w:rPr>
          <w:rStyle w:val="berschrift2Zchn"/>
        </w:rPr>
        <w:t>?</w:t>
      </w:r>
      <w:bookmarkEnd w:id="21"/>
    </w:p>
    <w:p w:rsidR="00A3488C" w:rsidRPr="00A3488C" w:rsidRDefault="00A3488C" w:rsidP="00A10DFD">
      <w:pPr>
        <w:jc w:val="both"/>
        <w:rPr>
          <w:sz w:val="24"/>
          <w:szCs w:val="24"/>
        </w:rPr>
      </w:pPr>
      <w:r w:rsidRPr="00A3488C">
        <w:rPr>
          <w:sz w:val="24"/>
          <w:szCs w:val="24"/>
        </w:rPr>
        <w:t>Nachfolgenden werden sowohl die bereits festgelegten Anforderungen sowie deren Umsetzung innerhalb des Projektes mittels Tabelle dargestellt.</w:t>
      </w:r>
    </w:p>
    <w:p w:rsidR="00CB0EB3" w:rsidRDefault="00CB0EB3" w:rsidP="00A10DFD">
      <w:pPr>
        <w:jc w:val="both"/>
        <w:rPr>
          <w:rStyle w:val="berschrift2Zchn"/>
        </w:rPr>
      </w:pPr>
    </w:p>
    <w:p w:rsidR="00011260" w:rsidRDefault="00011260">
      <w:pPr>
        <w:rPr>
          <w:rStyle w:val="berschrift2Zchn"/>
        </w:rPr>
      </w:pPr>
      <w:r>
        <w:rPr>
          <w:rStyle w:val="berschrift2Zchn"/>
        </w:rPr>
        <w:br w:type="page"/>
      </w:r>
    </w:p>
    <w:p w:rsidR="00E37216" w:rsidRDefault="00A10DFD" w:rsidP="00A10DFD">
      <w:pPr>
        <w:pStyle w:val="Listenabsatz"/>
        <w:numPr>
          <w:ilvl w:val="2"/>
          <w:numId w:val="31"/>
        </w:numPr>
        <w:jc w:val="both"/>
        <w:rPr>
          <w:rStyle w:val="berschrift2Zchn"/>
        </w:rPr>
      </w:pPr>
      <w:bookmarkStart w:id="22" w:name="_Toc432432054"/>
      <w:proofErr w:type="spellStart"/>
      <w:r>
        <w:rPr>
          <w:rStyle w:val="berschrift2Zchn"/>
        </w:rPr>
        <w:lastRenderedPageBreak/>
        <w:t>M</w:t>
      </w:r>
      <w:r w:rsidRPr="00A10DFD">
        <w:rPr>
          <w:rStyle w:val="berschrift2Zchn"/>
        </w:rPr>
        <w:t>ockups</w:t>
      </w:r>
      <w:bookmarkEnd w:id="22"/>
      <w:proofErr w:type="spellEnd"/>
      <w:r w:rsidR="00E37216" w:rsidRPr="00A10DFD">
        <w:rPr>
          <w:rStyle w:val="berschrift2Zchn"/>
        </w:rPr>
        <w:t xml:space="preserve"> </w:t>
      </w:r>
    </w:p>
    <w:p w:rsidR="00D40B81" w:rsidRDefault="00E37216" w:rsidP="00CB0EB3">
      <w:pPr>
        <w:keepNext/>
        <w:jc w:val="center"/>
      </w:pPr>
      <w:r>
        <w:rPr>
          <w:noProof/>
          <w:sz w:val="24"/>
          <w:szCs w:val="24"/>
          <w:lang w:eastAsia="de-DE"/>
        </w:rPr>
        <w:drawing>
          <wp:inline distT="0" distB="0" distL="0" distR="0" wp14:anchorId="7C16F8BD" wp14:editId="1851628C">
            <wp:extent cx="4380614" cy="2758209"/>
            <wp:effectExtent l="0" t="0" r="1270" b="4445"/>
            <wp:docPr id="14" name="Grafik 14" descr="C:\Users\Shakira\Dropbox\WI Projekt - 4 Gewinnt\Mockup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kira\Dropbox\WI Projekt - 4 Gewinnt\Mockups\Spie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2399" cy="2759333"/>
                    </a:xfrm>
                    <a:prstGeom prst="rect">
                      <a:avLst/>
                    </a:prstGeom>
                    <a:noFill/>
                    <a:ln>
                      <a:noFill/>
                    </a:ln>
                  </pic:spPr>
                </pic:pic>
              </a:graphicData>
            </a:graphic>
          </wp:inline>
        </w:drawing>
      </w:r>
    </w:p>
    <w:p w:rsidR="00E37216" w:rsidRDefault="00CB0EB3" w:rsidP="00CB0EB3">
      <w:pPr>
        <w:pStyle w:val="Beschriftung"/>
        <w:ind w:left="708"/>
        <w:jc w:val="both"/>
        <w:rPr>
          <w:sz w:val="24"/>
          <w:szCs w:val="24"/>
        </w:rPr>
      </w:pPr>
      <w:r>
        <w:t xml:space="preserve">        </w:t>
      </w:r>
      <w:r w:rsidR="00D40B81">
        <w:t xml:space="preserve">Abbildung </w:t>
      </w:r>
      <w:r w:rsidR="00BA6F02">
        <w:fldChar w:fldCharType="begin"/>
      </w:r>
      <w:r w:rsidR="00BA6F02">
        <w:instrText xml:space="preserve"> SEQ Abbildung \* ARABIC </w:instrText>
      </w:r>
      <w:r w:rsidR="00BA6F02">
        <w:fldChar w:fldCharType="separate"/>
      </w:r>
      <w:r w:rsidR="005A7B44">
        <w:rPr>
          <w:noProof/>
        </w:rPr>
        <w:t>1</w:t>
      </w:r>
      <w:r w:rsidR="00BA6F02">
        <w:rPr>
          <w:noProof/>
        </w:rPr>
        <w:fldChar w:fldCharType="end"/>
      </w:r>
      <w:r w:rsidR="00D40B81">
        <w:t>: Spieloberfläche</w:t>
      </w:r>
    </w:p>
    <w:p w:rsidR="00D40B81" w:rsidRDefault="00D40B81" w:rsidP="00D40B81">
      <w:pPr>
        <w:jc w:val="both"/>
        <w:rPr>
          <w:sz w:val="24"/>
          <w:szCs w:val="24"/>
        </w:rPr>
      </w:pPr>
    </w:p>
    <w:p w:rsidR="00E37216" w:rsidRDefault="00D40B81" w:rsidP="00D40B81">
      <w:pPr>
        <w:jc w:val="both"/>
        <w:rPr>
          <w:szCs w:val="24"/>
        </w:rPr>
      </w:pPr>
      <w:r>
        <w:rPr>
          <w:szCs w:val="24"/>
        </w:rPr>
        <w:t>Die GUI</w:t>
      </w:r>
      <w:r w:rsidRPr="00D40B81">
        <w:rPr>
          <w:szCs w:val="24"/>
        </w:rPr>
        <w:t xml:space="preserve"> besteht aus den 3 Registerkarten "Spiel", "</w:t>
      </w:r>
      <w:r>
        <w:rPr>
          <w:szCs w:val="24"/>
        </w:rPr>
        <w:t xml:space="preserve">Einstellungen" und "Statistik". </w:t>
      </w:r>
      <w:r w:rsidRPr="00D40B81">
        <w:rPr>
          <w:szCs w:val="24"/>
        </w:rPr>
        <w:t>Im oberen Bereich werden die Teams angezeigt, die das aktuelle Duell bestreiten, sowie der Sp</w:t>
      </w:r>
      <w:r>
        <w:rPr>
          <w:szCs w:val="24"/>
        </w:rPr>
        <w:t xml:space="preserve">ielstand und der aktuelle Satz. </w:t>
      </w:r>
      <w:r w:rsidRPr="00D40B81">
        <w:rPr>
          <w:szCs w:val="24"/>
        </w:rPr>
        <w:t>Der untere Bereich beinhaltet das Spielfeld auf dem die Spie</w:t>
      </w:r>
      <w:r>
        <w:rPr>
          <w:szCs w:val="24"/>
        </w:rPr>
        <w:t xml:space="preserve">lzüge visuell angezeigt werden. </w:t>
      </w:r>
      <w:r w:rsidRPr="00D40B81">
        <w:rPr>
          <w:szCs w:val="24"/>
        </w:rPr>
        <w:t>Des Weiteren  gibt es die Buttons "Neuer Satz", "Neues Spiel" und "Beenden"</w:t>
      </w:r>
    </w:p>
    <w:p w:rsidR="00D40B81" w:rsidRDefault="00D40B81" w:rsidP="00D40B81">
      <w:pPr>
        <w:jc w:val="both"/>
        <w:rPr>
          <w:szCs w:val="24"/>
        </w:rPr>
      </w:pPr>
    </w:p>
    <w:p w:rsidR="00D40B81" w:rsidRDefault="00D40B81" w:rsidP="00CB0EB3">
      <w:pPr>
        <w:keepNext/>
        <w:jc w:val="center"/>
      </w:pPr>
      <w:r>
        <w:rPr>
          <w:noProof/>
          <w:szCs w:val="24"/>
          <w:lang w:eastAsia="de-DE"/>
        </w:rPr>
        <w:drawing>
          <wp:inline distT="0" distB="0" distL="0" distR="0" wp14:anchorId="5DC750A1" wp14:editId="426D2800">
            <wp:extent cx="4444410" cy="2798378"/>
            <wp:effectExtent l="0" t="0" r="0" b="2540"/>
            <wp:docPr id="15" name="Grafik 15" descr="C:\Users\Shakira\Dropbox\WI Projekt - 4 Gewinnt\Mockups\Ein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kira\Dropbox\WI Projekt - 4 Gewinnt\Mockups\Einstellunge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46219" cy="2799517"/>
                    </a:xfrm>
                    <a:prstGeom prst="rect">
                      <a:avLst/>
                    </a:prstGeom>
                    <a:noFill/>
                    <a:ln>
                      <a:noFill/>
                    </a:ln>
                  </pic:spPr>
                </pic:pic>
              </a:graphicData>
            </a:graphic>
          </wp:inline>
        </w:drawing>
      </w:r>
    </w:p>
    <w:p w:rsidR="00D40B81" w:rsidRPr="00D40B81" w:rsidRDefault="00D40B81" w:rsidP="00D40B81">
      <w:pPr>
        <w:pStyle w:val="Beschriftung"/>
        <w:jc w:val="both"/>
        <w:rPr>
          <w:sz w:val="22"/>
          <w:szCs w:val="24"/>
        </w:rPr>
      </w:pPr>
      <w:r>
        <w:t xml:space="preserve">Abbildung </w:t>
      </w:r>
      <w:r w:rsidR="00BA6F02">
        <w:fldChar w:fldCharType="begin"/>
      </w:r>
      <w:r w:rsidR="00BA6F02">
        <w:instrText xml:space="preserve"> SEQ Abbildung \* ARABIC </w:instrText>
      </w:r>
      <w:r w:rsidR="00BA6F02">
        <w:fldChar w:fldCharType="separate"/>
      </w:r>
      <w:r w:rsidR="005A7B44">
        <w:rPr>
          <w:noProof/>
        </w:rPr>
        <w:t>2</w:t>
      </w:r>
      <w:r w:rsidR="00BA6F02">
        <w:rPr>
          <w:noProof/>
        </w:rPr>
        <w:fldChar w:fldCharType="end"/>
      </w:r>
      <w:r>
        <w:t>: Konfigurationsoberfläche</w:t>
      </w:r>
    </w:p>
    <w:p w:rsidR="00D40B81" w:rsidRDefault="00D40B81" w:rsidP="00D40B81">
      <w:pPr>
        <w:jc w:val="both"/>
        <w:rPr>
          <w:sz w:val="24"/>
          <w:szCs w:val="24"/>
        </w:rPr>
      </w:pPr>
      <w:r w:rsidRPr="00D40B81">
        <w:rPr>
          <w:sz w:val="24"/>
          <w:szCs w:val="24"/>
        </w:rPr>
        <w:t>Die "Einstellungs-Seite" dient zur Ko</w:t>
      </w:r>
      <w:r>
        <w:rPr>
          <w:sz w:val="24"/>
          <w:szCs w:val="24"/>
        </w:rPr>
        <w:t xml:space="preserve">nfiguration vor dem Spielstart. </w:t>
      </w:r>
      <w:r w:rsidRPr="00D40B81">
        <w:rPr>
          <w:sz w:val="24"/>
          <w:szCs w:val="24"/>
        </w:rPr>
        <w:t>Einzustellen sind Gegnername, Schlüssel, Schni</w:t>
      </w:r>
      <w:r>
        <w:rPr>
          <w:sz w:val="24"/>
          <w:szCs w:val="24"/>
        </w:rPr>
        <w:t xml:space="preserve">ttstelle und die Spielerwahl. </w:t>
      </w:r>
      <w:r w:rsidRPr="00D40B81">
        <w:rPr>
          <w:sz w:val="24"/>
          <w:szCs w:val="24"/>
        </w:rPr>
        <w:t>Im Falle der Schnittstelle "File", muss noch der dazu</w:t>
      </w:r>
      <w:r>
        <w:rPr>
          <w:sz w:val="24"/>
          <w:szCs w:val="24"/>
        </w:rPr>
        <w:t xml:space="preserve">gehörige Pfad angegeben werden. </w:t>
      </w:r>
      <w:r w:rsidRPr="00D40B81">
        <w:rPr>
          <w:sz w:val="24"/>
          <w:szCs w:val="24"/>
        </w:rPr>
        <w:t>Der "Speichern-Button" dient zur Sicherung der Daten in einer lokal gespeicherten ".</w:t>
      </w:r>
      <w:proofErr w:type="spellStart"/>
      <w:r w:rsidRPr="00D40B81">
        <w:rPr>
          <w:sz w:val="24"/>
          <w:szCs w:val="24"/>
        </w:rPr>
        <w:t>ini</w:t>
      </w:r>
      <w:proofErr w:type="spellEnd"/>
      <w:r w:rsidRPr="00D40B81">
        <w:rPr>
          <w:sz w:val="24"/>
          <w:szCs w:val="24"/>
        </w:rPr>
        <w:t>-Datei"</w:t>
      </w:r>
    </w:p>
    <w:p w:rsidR="00D40B81" w:rsidRDefault="00D40B81" w:rsidP="00D40B81">
      <w:pPr>
        <w:jc w:val="both"/>
        <w:rPr>
          <w:sz w:val="24"/>
          <w:szCs w:val="24"/>
        </w:rPr>
      </w:pPr>
    </w:p>
    <w:p w:rsidR="00D40B81" w:rsidRDefault="00D40B81" w:rsidP="00CB0EB3">
      <w:pPr>
        <w:jc w:val="center"/>
        <w:rPr>
          <w:sz w:val="24"/>
          <w:szCs w:val="24"/>
        </w:rPr>
      </w:pPr>
      <w:r>
        <w:rPr>
          <w:noProof/>
          <w:sz w:val="24"/>
          <w:szCs w:val="24"/>
          <w:lang w:eastAsia="de-DE"/>
        </w:rPr>
        <w:drawing>
          <wp:inline distT="0" distB="0" distL="0" distR="0">
            <wp:extent cx="4872471" cy="3062177"/>
            <wp:effectExtent l="0" t="0" r="4445" b="5080"/>
            <wp:docPr id="17" name="Grafik 17" descr="C:\Users\Shakira\Dropbox\WI Projekt - 4 Gewinnt\Mockups\Statis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kira\Dropbox\WI Projekt - 4 Gewinnt\Mockups\Statistik.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9668" cy="3066700"/>
                    </a:xfrm>
                    <a:prstGeom prst="rect">
                      <a:avLst/>
                    </a:prstGeom>
                    <a:noFill/>
                    <a:ln>
                      <a:noFill/>
                    </a:ln>
                  </pic:spPr>
                </pic:pic>
              </a:graphicData>
            </a:graphic>
          </wp:inline>
        </w:drawing>
      </w:r>
    </w:p>
    <w:p w:rsidR="00D40B81" w:rsidRDefault="00D40B81" w:rsidP="00D40B81">
      <w:pPr>
        <w:jc w:val="both"/>
        <w:rPr>
          <w:sz w:val="24"/>
          <w:szCs w:val="24"/>
        </w:rPr>
      </w:pPr>
      <w:r w:rsidRPr="00D40B81">
        <w:rPr>
          <w:sz w:val="24"/>
          <w:szCs w:val="24"/>
        </w:rPr>
        <w:t>Die "Statistik-Seite" bietet die Möglichkeit den letzten Spielzug vergangener Sätz</w:t>
      </w:r>
      <w:r>
        <w:rPr>
          <w:sz w:val="24"/>
          <w:szCs w:val="24"/>
        </w:rPr>
        <w:t xml:space="preserve">e erneut grafisch darzustellen. </w:t>
      </w:r>
      <w:r w:rsidRPr="00D40B81">
        <w:rPr>
          <w:sz w:val="24"/>
          <w:szCs w:val="24"/>
        </w:rPr>
        <w:t>Selektiert wird hierfür nach Gegner und Satz. Dies ist möglich, durch zwei Dropdown-Menüs</w:t>
      </w:r>
      <w:r>
        <w:rPr>
          <w:sz w:val="24"/>
          <w:szCs w:val="24"/>
        </w:rPr>
        <w:t xml:space="preserve"> auf der rechten Seite der GUI. </w:t>
      </w:r>
      <w:r w:rsidRPr="00D40B81">
        <w:rPr>
          <w:sz w:val="24"/>
          <w:szCs w:val="24"/>
        </w:rPr>
        <w:t xml:space="preserve">Wie bereits auf der "Spiel-Seite" </w:t>
      </w:r>
      <w:proofErr w:type="gramStart"/>
      <w:r w:rsidRPr="00D40B81">
        <w:rPr>
          <w:sz w:val="24"/>
          <w:szCs w:val="24"/>
        </w:rPr>
        <w:t>wird</w:t>
      </w:r>
      <w:proofErr w:type="gramEnd"/>
      <w:r w:rsidRPr="00D40B81">
        <w:rPr>
          <w:sz w:val="24"/>
          <w:szCs w:val="24"/>
        </w:rPr>
        <w:t xml:space="preserve"> auch hier wieder das Spielfeld, sowie die Teamnamen und der Spielstand angezeigt.</w:t>
      </w:r>
    </w:p>
    <w:p w:rsidR="00D40B81" w:rsidRDefault="00D40B81" w:rsidP="00D40B81">
      <w:pPr>
        <w:jc w:val="both"/>
        <w:rPr>
          <w:sz w:val="24"/>
          <w:szCs w:val="24"/>
        </w:rPr>
      </w:pPr>
    </w:p>
    <w:p w:rsidR="00D40B81" w:rsidRDefault="00D40B81" w:rsidP="00CB0EB3">
      <w:pPr>
        <w:jc w:val="center"/>
        <w:rPr>
          <w:sz w:val="24"/>
          <w:szCs w:val="24"/>
        </w:rPr>
      </w:pPr>
      <w:r>
        <w:rPr>
          <w:noProof/>
          <w:sz w:val="24"/>
          <w:szCs w:val="24"/>
          <w:lang w:eastAsia="de-DE"/>
        </w:rPr>
        <w:drawing>
          <wp:inline distT="0" distB="0" distL="0" distR="0">
            <wp:extent cx="5263117" cy="1575134"/>
            <wp:effectExtent l="0" t="0" r="0" b="6350"/>
            <wp:docPr id="22" name="Grafik 22" descr="C:\Users\Shakira\Dropbox\WI Projekt - 4 Gewinnt\Mockups\Satzend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kira\Dropbox\WI Projekt - 4 Gewinnt\Mockups\Satzende_Popup.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948" cy="1576580"/>
                    </a:xfrm>
                    <a:prstGeom prst="rect">
                      <a:avLst/>
                    </a:prstGeom>
                    <a:noFill/>
                    <a:ln>
                      <a:noFill/>
                    </a:ln>
                  </pic:spPr>
                </pic:pic>
              </a:graphicData>
            </a:graphic>
          </wp:inline>
        </w:drawing>
      </w:r>
    </w:p>
    <w:p w:rsidR="00D40B81" w:rsidRDefault="00D40B81" w:rsidP="00D40B81">
      <w:pPr>
        <w:jc w:val="both"/>
        <w:rPr>
          <w:sz w:val="24"/>
          <w:szCs w:val="24"/>
        </w:rPr>
      </w:pPr>
    </w:p>
    <w:p w:rsidR="00D40B81" w:rsidRDefault="00D40B81" w:rsidP="00D40B81">
      <w:pPr>
        <w:jc w:val="both"/>
        <w:rPr>
          <w:sz w:val="24"/>
          <w:szCs w:val="24"/>
        </w:rPr>
      </w:pPr>
      <w:r w:rsidRPr="00D40B81">
        <w:rPr>
          <w:sz w:val="24"/>
          <w:szCs w:val="24"/>
        </w:rPr>
        <w:t xml:space="preserve">Nach jedem Satz erscheint das "Satzende-Popup", </w:t>
      </w:r>
      <w:proofErr w:type="gramStart"/>
      <w:r w:rsidRPr="00D40B81">
        <w:rPr>
          <w:sz w:val="24"/>
          <w:szCs w:val="24"/>
        </w:rPr>
        <w:t>dass</w:t>
      </w:r>
      <w:proofErr w:type="gramEnd"/>
      <w:r w:rsidRPr="00D40B81">
        <w:rPr>
          <w:sz w:val="24"/>
          <w:szCs w:val="24"/>
        </w:rPr>
        <w:t xml:space="preserve"> nach</w:t>
      </w:r>
      <w:r>
        <w:rPr>
          <w:sz w:val="24"/>
          <w:szCs w:val="24"/>
        </w:rPr>
        <w:t xml:space="preserve"> dem Gewinner des Satzes fragt. </w:t>
      </w:r>
      <w:r w:rsidRPr="00D40B81">
        <w:rPr>
          <w:sz w:val="24"/>
          <w:szCs w:val="24"/>
        </w:rPr>
        <w:t>Auswahlmöglichkeiten sind neben den spielenden Teams sind "Unentsc</w:t>
      </w:r>
      <w:r>
        <w:rPr>
          <w:sz w:val="24"/>
          <w:szCs w:val="24"/>
        </w:rPr>
        <w:t xml:space="preserve">hieden" und "Satz wiederholen". </w:t>
      </w:r>
      <w:r w:rsidRPr="00D40B81">
        <w:rPr>
          <w:sz w:val="24"/>
          <w:szCs w:val="24"/>
        </w:rPr>
        <w:t>"Satz wiederholen" wird benötigt, wenn beispielsweise ein Spieler die Verbindung zum Server verliert und der Satz erneut gespielt wird.</w:t>
      </w:r>
    </w:p>
    <w:p w:rsidR="00D40B81" w:rsidRDefault="00D40B81" w:rsidP="00D40B81">
      <w:pPr>
        <w:jc w:val="both"/>
        <w:rPr>
          <w:sz w:val="24"/>
          <w:szCs w:val="24"/>
        </w:rPr>
      </w:pPr>
    </w:p>
    <w:p w:rsidR="00D40B81" w:rsidRDefault="00D40B81" w:rsidP="00D40B81">
      <w:pPr>
        <w:jc w:val="center"/>
        <w:rPr>
          <w:sz w:val="24"/>
          <w:szCs w:val="24"/>
        </w:rPr>
      </w:pPr>
      <w:r>
        <w:rPr>
          <w:noProof/>
          <w:sz w:val="24"/>
          <w:szCs w:val="24"/>
          <w:lang w:eastAsia="de-DE"/>
        </w:rPr>
        <w:lastRenderedPageBreak/>
        <w:drawing>
          <wp:inline distT="0" distB="0" distL="0" distR="0">
            <wp:extent cx="3870251" cy="1567446"/>
            <wp:effectExtent l="0" t="0" r="0" b="0"/>
            <wp:docPr id="29" name="Grafik 29" descr="C:\Users\Shakira\Dropbox\WI Projekt - 4 Gewinnt\Mockups\Spielend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kira\Dropbox\WI Projekt - 4 Gewinnt\Mockups\Spielende_Popup.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82428" cy="1572378"/>
                    </a:xfrm>
                    <a:prstGeom prst="rect">
                      <a:avLst/>
                    </a:prstGeom>
                    <a:noFill/>
                    <a:ln>
                      <a:noFill/>
                    </a:ln>
                  </pic:spPr>
                </pic:pic>
              </a:graphicData>
            </a:graphic>
          </wp:inline>
        </w:drawing>
      </w:r>
    </w:p>
    <w:p w:rsidR="00D40B81" w:rsidRDefault="00D40B81" w:rsidP="00D40B81">
      <w:pPr>
        <w:jc w:val="both"/>
        <w:rPr>
          <w:sz w:val="24"/>
          <w:szCs w:val="24"/>
        </w:rPr>
      </w:pPr>
    </w:p>
    <w:p w:rsidR="00D40B81" w:rsidRDefault="00D40B81" w:rsidP="00D40B81">
      <w:pPr>
        <w:jc w:val="both"/>
        <w:rPr>
          <w:sz w:val="24"/>
          <w:szCs w:val="24"/>
        </w:rPr>
      </w:pPr>
      <w:r w:rsidRPr="00D40B81">
        <w:rPr>
          <w:sz w:val="24"/>
          <w:szCs w:val="24"/>
        </w:rPr>
        <w:t xml:space="preserve">Nach jedem Spiel erscheint das "Spielende-Popup", </w:t>
      </w:r>
      <w:proofErr w:type="gramStart"/>
      <w:r w:rsidRPr="00D40B81">
        <w:rPr>
          <w:sz w:val="24"/>
          <w:szCs w:val="24"/>
        </w:rPr>
        <w:t>dass</w:t>
      </w:r>
      <w:proofErr w:type="gramEnd"/>
      <w:r w:rsidRPr="00D40B81">
        <w:rPr>
          <w:sz w:val="24"/>
          <w:szCs w:val="24"/>
        </w:rPr>
        <w:t xml:space="preserve"> anzei</w:t>
      </w:r>
      <w:r>
        <w:rPr>
          <w:sz w:val="24"/>
          <w:szCs w:val="24"/>
        </w:rPr>
        <w:t xml:space="preserve">gt, wer das Spiel gewonnen hat. </w:t>
      </w:r>
      <w:r w:rsidRPr="00D40B81">
        <w:rPr>
          <w:sz w:val="24"/>
          <w:szCs w:val="24"/>
        </w:rPr>
        <w:t>Dies dient lediglich zur Information des Spielers.</w:t>
      </w:r>
    </w:p>
    <w:p w:rsidR="00F525DF" w:rsidRDefault="00F525DF" w:rsidP="00D40B81">
      <w:pPr>
        <w:jc w:val="both"/>
        <w:rPr>
          <w:sz w:val="24"/>
          <w:szCs w:val="24"/>
        </w:rPr>
      </w:pPr>
    </w:p>
    <w:p w:rsidR="00F525DF" w:rsidRDefault="00F525DF" w:rsidP="00D40B81">
      <w:pPr>
        <w:jc w:val="both"/>
        <w:rPr>
          <w:sz w:val="24"/>
          <w:szCs w:val="24"/>
        </w:rPr>
      </w:pPr>
    </w:p>
    <w:p w:rsidR="00E37216" w:rsidRPr="00E37216" w:rsidRDefault="00E37216" w:rsidP="00E37216">
      <w:pPr>
        <w:jc w:val="both"/>
        <w:rPr>
          <w:sz w:val="24"/>
          <w:szCs w:val="24"/>
        </w:rPr>
      </w:pPr>
    </w:p>
    <w:p w:rsidR="00E37216" w:rsidRPr="00E37216" w:rsidRDefault="00E37216" w:rsidP="00E37216">
      <w:pPr>
        <w:pStyle w:val="Listenabsatz"/>
        <w:numPr>
          <w:ilvl w:val="0"/>
          <w:numId w:val="34"/>
        </w:numPr>
        <w:jc w:val="both"/>
        <w:rPr>
          <w:sz w:val="24"/>
          <w:szCs w:val="24"/>
        </w:rPr>
      </w:pPr>
      <w:r w:rsidRPr="00E37216">
        <w:rPr>
          <w:sz w:val="24"/>
          <w:szCs w:val="24"/>
        </w:rPr>
        <w:t xml:space="preserve">Für </w:t>
      </w:r>
      <w:proofErr w:type="spellStart"/>
      <w:r w:rsidRPr="00E37216">
        <w:rPr>
          <w:sz w:val="24"/>
          <w:szCs w:val="24"/>
        </w:rPr>
        <w:t>gui</w:t>
      </w:r>
      <w:proofErr w:type="spellEnd"/>
      <w:r w:rsidRPr="00E37216">
        <w:rPr>
          <w:sz w:val="24"/>
          <w:szCs w:val="24"/>
        </w:rPr>
        <w:t xml:space="preserve"> auf swing zugegriffen </w:t>
      </w:r>
    </w:p>
    <w:p w:rsidR="00E37216" w:rsidRPr="00E37216" w:rsidRDefault="00E37216" w:rsidP="00E37216">
      <w:pPr>
        <w:pStyle w:val="Listenabsatz"/>
        <w:numPr>
          <w:ilvl w:val="0"/>
          <w:numId w:val="34"/>
        </w:numPr>
        <w:jc w:val="both"/>
        <w:rPr>
          <w:sz w:val="24"/>
          <w:szCs w:val="24"/>
        </w:rPr>
      </w:pPr>
      <w:r w:rsidRPr="00E37216">
        <w:rPr>
          <w:sz w:val="24"/>
          <w:szCs w:val="24"/>
        </w:rPr>
        <w:t xml:space="preserve">Keinerlei </w:t>
      </w:r>
      <w:proofErr w:type="spellStart"/>
      <w:r w:rsidRPr="00E37216">
        <w:rPr>
          <w:sz w:val="24"/>
          <w:szCs w:val="24"/>
        </w:rPr>
        <w:t>plugins</w:t>
      </w:r>
      <w:proofErr w:type="spellEnd"/>
      <w:r w:rsidRPr="00E37216">
        <w:rPr>
          <w:sz w:val="24"/>
          <w:szCs w:val="24"/>
        </w:rPr>
        <w:t xml:space="preserve"> </w:t>
      </w:r>
    </w:p>
    <w:p w:rsidR="00E37216" w:rsidRPr="00E37216" w:rsidRDefault="00E37216" w:rsidP="00E37216">
      <w:pPr>
        <w:pStyle w:val="Listenabsatz"/>
        <w:numPr>
          <w:ilvl w:val="0"/>
          <w:numId w:val="34"/>
        </w:numPr>
        <w:jc w:val="both"/>
        <w:rPr>
          <w:sz w:val="24"/>
          <w:szCs w:val="24"/>
        </w:rPr>
      </w:pPr>
      <w:r w:rsidRPr="00E37216">
        <w:rPr>
          <w:sz w:val="24"/>
          <w:szCs w:val="24"/>
        </w:rPr>
        <w:t xml:space="preserve">Alles aus </w:t>
      </w:r>
      <w:proofErr w:type="spellStart"/>
      <w:r w:rsidRPr="00E37216">
        <w:rPr>
          <w:sz w:val="24"/>
          <w:szCs w:val="24"/>
        </w:rPr>
        <w:t>akutellen</w:t>
      </w:r>
      <w:proofErr w:type="spellEnd"/>
      <w:r w:rsidRPr="00E37216">
        <w:rPr>
          <w:sz w:val="24"/>
          <w:szCs w:val="24"/>
        </w:rPr>
        <w:t xml:space="preserve"> </w:t>
      </w:r>
      <w:proofErr w:type="spellStart"/>
      <w:r w:rsidRPr="00E37216">
        <w:rPr>
          <w:sz w:val="24"/>
          <w:szCs w:val="24"/>
        </w:rPr>
        <w:t>eclipse</w:t>
      </w:r>
      <w:proofErr w:type="spellEnd"/>
      <w:r w:rsidRPr="00E37216">
        <w:rPr>
          <w:sz w:val="24"/>
          <w:szCs w:val="24"/>
        </w:rPr>
        <w:t xml:space="preserve"> </w:t>
      </w:r>
      <w:proofErr w:type="spellStart"/>
      <w:r w:rsidRPr="00E37216">
        <w:rPr>
          <w:sz w:val="24"/>
          <w:szCs w:val="24"/>
        </w:rPr>
        <w:t>version</w:t>
      </w:r>
      <w:proofErr w:type="spellEnd"/>
    </w:p>
    <w:p w:rsidR="00E37216" w:rsidRPr="00E37216" w:rsidRDefault="00E37216" w:rsidP="00E37216">
      <w:pPr>
        <w:pStyle w:val="Listenabsatz"/>
        <w:numPr>
          <w:ilvl w:val="0"/>
          <w:numId w:val="34"/>
        </w:numPr>
        <w:jc w:val="both"/>
        <w:rPr>
          <w:sz w:val="24"/>
          <w:szCs w:val="24"/>
        </w:rPr>
      </w:pPr>
      <w:r w:rsidRPr="00E37216">
        <w:rPr>
          <w:sz w:val="24"/>
          <w:szCs w:val="24"/>
        </w:rPr>
        <w:t xml:space="preserve">V0.1 </w:t>
      </w:r>
      <w:proofErr w:type="spellStart"/>
      <w:r w:rsidRPr="00E37216">
        <w:rPr>
          <w:sz w:val="24"/>
          <w:szCs w:val="24"/>
        </w:rPr>
        <w:t>version</w:t>
      </w:r>
      <w:proofErr w:type="spellEnd"/>
      <w:r w:rsidRPr="00E37216">
        <w:rPr>
          <w:sz w:val="24"/>
          <w:szCs w:val="24"/>
        </w:rPr>
        <w:t xml:space="preserve"> : GUI </w:t>
      </w:r>
      <w:proofErr w:type="spellStart"/>
      <w:r w:rsidRPr="00E37216">
        <w:rPr>
          <w:sz w:val="24"/>
          <w:szCs w:val="24"/>
        </w:rPr>
        <w:t>entwurf</w:t>
      </w:r>
      <w:proofErr w:type="spellEnd"/>
    </w:p>
    <w:p w:rsidR="00E37216" w:rsidRPr="00E37216" w:rsidRDefault="00E37216" w:rsidP="00E37216">
      <w:pPr>
        <w:pStyle w:val="Listenabsatz"/>
        <w:numPr>
          <w:ilvl w:val="0"/>
          <w:numId w:val="34"/>
        </w:numPr>
        <w:jc w:val="both"/>
        <w:rPr>
          <w:sz w:val="24"/>
          <w:szCs w:val="24"/>
        </w:rPr>
      </w:pPr>
      <w:r w:rsidRPr="00E37216">
        <w:rPr>
          <w:sz w:val="24"/>
          <w:szCs w:val="24"/>
        </w:rPr>
        <w:t xml:space="preserve">Vo.12 : </w:t>
      </w:r>
      <w:proofErr w:type="spellStart"/>
      <w:r w:rsidRPr="00E37216">
        <w:rPr>
          <w:sz w:val="24"/>
          <w:szCs w:val="24"/>
        </w:rPr>
        <w:t>infofenster</w:t>
      </w:r>
      <w:proofErr w:type="spellEnd"/>
      <w:r w:rsidRPr="00E37216">
        <w:rPr>
          <w:sz w:val="24"/>
          <w:szCs w:val="24"/>
        </w:rPr>
        <w:t xml:space="preserve"> spielende </w:t>
      </w:r>
      <w:proofErr w:type="spellStart"/>
      <w:r w:rsidRPr="00E37216">
        <w:rPr>
          <w:sz w:val="24"/>
          <w:szCs w:val="24"/>
        </w:rPr>
        <w:t>satzende</w:t>
      </w:r>
      <w:proofErr w:type="spellEnd"/>
      <w:r w:rsidRPr="00E37216">
        <w:rPr>
          <w:sz w:val="24"/>
          <w:szCs w:val="24"/>
        </w:rPr>
        <w:t xml:space="preserve"> hinzugefügt</w:t>
      </w:r>
    </w:p>
    <w:p w:rsidR="00E37216" w:rsidRDefault="00E37216" w:rsidP="00E37216">
      <w:pPr>
        <w:pStyle w:val="Listenabsatz"/>
        <w:numPr>
          <w:ilvl w:val="0"/>
          <w:numId w:val="34"/>
        </w:numPr>
        <w:jc w:val="both"/>
        <w:rPr>
          <w:sz w:val="24"/>
          <w:szCs w:val="24"/>
        </w:rPr>
      </w:pPr>
      <w:r w:rsidRPr="00E37216">
        <w:rPr>
          <w:sz w:val="24"/>
          <w:szCs w:val="24"/>
        </w:rPr>
        <w:t xml:space="preserve">V0.15: </w:t>
      </w:r>
      <w:proofErr w:type="spellStart"/>
      <w:r w:rsidRPr="00E37216">
        <w:rPr>
          <w:sz w:val="24"/>
          <w:szCs w:val="24"/>
        </w:rPr>
        <w:t>spielfeld</w:t>
      </w:r>
      <w:proofErr w:type="spellEnd"/>
      <w:r w:rsidRPr="00E37216">
        <w:rPr>
          <w:sz w:val="24"/>
          <w:szCs w:val="24"/>
        </w:rPr>
        <w:t xml:space="preserve"> angelegt, array-tabelle agiert im Hintergrund eines </w:t>
      </w:r>
      <w:proofErr w:type="spellStart"/>
      <w:r w:rsidRPr="00E37216">
        <w:rPr>
          <w:sz w:val="24"/>
          <w:szCs w:val="24"/>
        </w:rPr>
        <w:t>png</w:t>
      </w:r>
      <w:proofErr w:type="spellEnd"/>
      <w:r w:rsidRPr="00E37216">
        <w:rPr>
          <w:sz w:val="24"/>
          <w:szCs w:val="24"/>
        </w:rPr>
        <w:t xml:space="preserve"> Spielfelds</w:t>
      </w:r>
    </w:p>
    <w:p w:rsidR="008B4CD1" w:rsidRPr="008B4CD1" w:rsidRDefault="008B4CD1" w:rsidP="008B4CD1">
      <w:pPr>
        <w:pStyle w:val="Listenabsatz"/>
        <w:numPr>
          <w:ilvl w:val="0"/>
          <w:numId w:val="3"/>
        </w:numPr>
        <w:jc w:val="both"/>
        <w:rPr>
          <w:sz w:val="24"/>
          <w:szCs w:val="24"/>
        </w:rPr>
      </w:pPr>
      <w:r>
        <w:rPr>
          <w:sz w:val="24"/>
          <w:szCs w:val="24"/>
        </w:rPr>
        <w:t xml:space="preserve">Tabelle die mittels </w:t>
      </w:r>
      <w:proofErr w:type="spellStart"/>
      <w:r>
        <w:rPr>
          <w:sz w:val="24"/>
          <w:szCs w:val="24"/>
        </w:rPr>
        <w:t>array</w:t>
      </w:r>
      <w:proofErr w:type="spellEnd"/>
      <w:r>
        <w:rPr>
          <w:sz w:val="24"/>
          <w:szCs w:val="24"/>
        </w:rPr>
        <w:t xml:space="preserve"> befüllt wird </w:t>
      </w:r>
    </w:p>
    <w:p w:rsidR="00E37216" w:rsidRPr="00E37216" w:rsidRDefault="00E37216" w:rsidP="00E37216">
      <w:pPr>
        <w:pStyle w:val="Listenabsatz"/>
        <w:numPr>
          <w:ilvl w:val="0"/>
          <w:numId w:val="34"/>
        </w:numPr>
        <w:jc w:val="both"/>
        <w:rPr>
          <w:sz w:val="24"/>
          <w:szCs w:val="24"/>
        </w:rPr>
      </w:pPr>
      <w:r w:rsidRPr="00E37216">
        <w:rPr>
          <w:sz w:val="24"/>
          <w:szCs w:val="24"/>
        </w:rPr>
        <w:t xml:space="preserve">V0.2 : </w:t>
      </w:r>
      <w:proofErr w:type="spellStart"/>
      <w:r w:rsidRPr="00E37216">
        <w:rPr>
          <w:sz w:val="24"/>
          <w:szCs w:val="24"/>
        </w:rPr>
        <w:t>steuerungslogik</w:t>
      </w:r>
      <w:proofErr w:type="spellEnd"/>
      <w:r w:rsidRPr="00E37216">
        <w:rPr>
          <w:sz w:val="24"/>
          <w:szCs w:val="24"/>
        </w:rPr>
        <w:t xml:space="preserve"> hinterlegt save der Konfiguration via </w:t>
      </w:r>
      <w:proofErr w:type="spellStart"/>
      <w:r w:rsidRPr="00E37216">
        <w:rPr>
          <w:sz w:val="24"/>
          <w:szCs w:val="24"/>
        </w:rPr>
        <w:t>filewriter</w:t>
      </w:r>
      <w:proofErr w:type="spellEnd"/>
      <w:r w:rsidRPr="00E37216">
        <w:rPr>
          <w:sz w:val="24"/>
          <w:szCs w:val="24"/>
        </w:rPr>
        <w:t xml:space="preserve"> </w:t>
      </w:r>
    </w:p>
    <w:p w:rsidR="00E37216" w:rsidRPr="00E37216" w:rsidRDefault="00E37216" w:rsidP="00E37216">
      <w:pPr>
        <w:pStyle w:val="Listenabsatz"/>
        <w:numPr>
          <w:ilvl w:val="0"/>
          <w:numId w:val="34"/>
        </w:numPr>
        <w:jc w:val="both"/>
        <w:rPr>
          <w:sz w:val="24"/>
          <w:szCs w:val="24"/>
        </w:rPr>
      </w:pPr>
      <w:r w:rsidRPr="00E37216">
        <w:rPr>
          <w:sz w:val="24"/>
          <w:szCs w:val="24"/>
        </w:rPr>
        <w:t xml:space="preserve">hier als Prototyp eingereicht </w:t>
      </w:r>
    </w:p>
    <w:p w:rsidR="00E37216" w:rsidRDefault="00E37216" w:rsidP="00E37216">
      <w:pPr>
        <w:pStyle w:val="Listenabsatz"/>
        <w:numPr>
          <w:ilvl w:val="0"/>
          <w:numId w:val="34"/>
        </w:numPr>
        <w:jc w:val="both"/>
        <w:rPr>
          <w:sz w:val="24"/>
          <w:szCs w:val="24"/>
        </w:rPr>
      </w:pPr>
      <w:r w:rsidRPr="00E37216">
        <w:rPr>
          <w:sz w:val="24"/>
          <w:szCs w:val="24"/>
        </w:rPr>
        <w:t xml:space="preserve">V0.3 </w:t>
      </w:r>
      <w:proofErr w:type="spellStart"/>
      <w:r w:rsidRPr="00E37216">
        <w:rPr>
          <w:sz w:val="24"/>
          <w:szCs w:val="24"/>
        </w:rPr>
        <w:t>anpassung</w:t>
      </w:r>
      <w:proofErr w:type="spellEnd"/>
      <w:r w:rsidRPr="00E37216">
        <w:rPr>
          <w:sz w:val="24"/>
          <w:szCs w:val="24"/>
        </w:rPr>
        <w:t xml:space="preserve"> der </w:t>
      </w:r>
      <w:proofErr w:type="spellStart"/>
      <w:r w:rsidRPr="00E37216">
        <w:rPr>
          <w:sz w:val="24"/>
          <w:szCs w:val="24"/>
        </w:rPr>
        <w:t>spielfläche</w:t>
      </w:r>
      <w:proofErr w:type="spellEnd"/>
      <w:r w:rsidRPr="00E37216">
        <w:rPr>
          <w:sz w:val="24"/>
          <w:szCs w:val="24"/>
        </w:rPr>
        <w:t xml:space="preserve"> und der </w:t>
      </w:r>
      <w:proofErr w:type="spellStart"/>
      <w:r w:rsidRPr="00E37216">
        <w:rPr>
          <w:sz w:val="24"/>
          <w:szCs w:val="24"/>
        </w:rPr>
        <w:t>statistik</w:t>
      </w:r>
      <w:proofErr w:type="spellEnd"/>
      <w:r w:rsidRPr="00E37216">
        <w:rPr>
          <w:sz w:val="24"/>
          <w:szCs w:val="24"/>
        </w:rPr>
        <w:t xml:space="preserve">, </w:t>
      </w:r>
      <w:proofErr w:type="spellStart"/>
      <w:r w:rsidRPr="00E37216">
        <w:rPr>
          <w:sz w:val="24"/>
          <w:szCs w:val="24"/>
        </w:rPr>
        <w:t>konfigurationseinstellungen</w:t>
      </w:r>
      <w:proofErr w:type="spellEnd"/>
      <w:r w:rsidRPr="00E37216">
        <w:rPr>
          <w:sz w:val="24"/>
          <w:szCs w:val="24"/>
        </w:rPr>
        <w:t xml:space="preserve"> bleiben beim </w:t>
      </w:r>
      <w:proofErr w:type="spellStart"/>
      <w:r w:rsidRPr="00E37216">
        <w:rPr>
          <w:sz w:val="24"/>
          <w:szCs w:val="24"/>
        </w:rPr>
        <w:t>programmende</w:t>
      </w:r>
      <w:proofErr w:type="spellEnd"/>
      <w:r w:rsidRPr="00E37216">
        <w:rPr>
          <w:sz w:val="24"/>
          <w:szCs w:val="24"/>
        </w:rPr>
        <w:t xml:space="preserve"> erhalten, </w:t>
      </w:r>
      <w:proofErr w:type="spellStart"/>
      <w:r w:rsidRPr="00E37216">
        <w:rPr>
          <w:sz w:val="24"/>
          <w:szCs w:val="24"/>
        </w:rPr>
        <w:t>optimierung</w:t>
      </w:r>
      <w:proofErr w:type="spellEnd"/>
      <w:r w:rsidRPr="00E37216">
        <w:rPr>
          <w:sz w:val="24"/>
          <w:szCs w:val="24"/>
        </w:rPr>
        <w:t xml:space="preserve"> des </w:t>
      </w:r>
      <w:proofErr w:type="spellStart"/>
      <w:r w:rsidRPr="00E37216">
        <w:rPr>
          <w:sz w:val="24"/>
          <w:szCs w:val="24"/>
        </w:rPr>
        <w:t>quellcodes</w:t>
      </w:r>
      <w:proofErr w:type="spellEnd"/>
      <w:r w:rsidRPr="00E37216">
        <w:rPr>
          <w:sz w:val="24"/>
          <w:szCs w:val="24"/>
        </w:rPr>
        <w:t xml:space="preserve"> (säubern, </w:t>
      </w:r>
      <w:proofErr w:type="spellStart"/>
      <w:r w:rsidRPr="00E37216">
        <w:rPr>
          <w:sz w:val="24"/>
          <w:szCs w:val="24"/>
        </w:rPr>
        <w:t>novh</w:t>
      </w:r>
      <w:proofErr w:type="spellEnd"/>
      <w:r w:rsidRPr="00E37216">
        <w:rPr>
          <w:sz w:val="24"/>
          <w:szCs w:val="24"/>
        </w:rPr>
        <w:t xml:space="preserve"> mehr </w:t>
      </w:r>
      <w:proofErr w:type="spellStart"/>
      <w:r w:rsidRPr="00E37216">
        <w:rPr>
          <w:sz w:val="24"/>
          <w:szCs w:val="24"/>
        </w:rPr>
        <w:t>beschreibungen</w:t>
      </w:r>
      <w:proofErr w:type="spellEnd"/>
      <w:r w:rsidRPr="00E37216">
        <w:rPr>
          <w:sz w:val="24"/>
          <w:szCs w:val="24"/>
        </w:rPr>
        <w:t xml:space="preserve"> ergänzen)</w:t>
      </w:r>
    </w:p>
    <w:p w:rsidR="00E37216" w:rsidRPr="00E37216" w:rsidRDefault="00E37216" w:rsidP="00E37216">
      <w:pPr>
        <w:pStyle w:val="Listenabsatz"/>
        <w:numPr>
          <w:ilvl w:val="0"/>
          <w:numId w:val="34"/>
        </w:numPr>
        <w:jc w:val="both"/>
        <w:rPr>
          <w:rStyle w:val="berschrift2Zchn"/>
          <w:rFonts w:asciiTheme="minorHAnsi" w:eastAsiaTheme="minorHAnsi" w:hAnsiTheme="minorHAnsi" w:cstheme="minorBidi"/>
          <w:color w:val="auto"/>
          <w:sz w:val="24"/>
          <w:szCs w:val="24"/>
        </w:rPr>
      </w:pPr>
      <w:r w:rsidRPr="00E37216">
        <w:rPr>
          <w:sz w:val="24"/>
          <w:szCs w:val="24"/>
        </w:rPr>
        <w:t xml:space="preserve">Dann an </w:t>
      </w:r>
      <w:proofErr w:type="spellStart"/>
      <w:r w:rsidRPr="00E37216">
        <w:rPr>
          <w:sz w:val="24"/>
          <w:szCs w:val="24"/>
        </w:rPr>
        <w:t>luis</w:t>
      </w:r>
      <w:proofErr w:type="spellEnd"/>
      <w:r w:rsidRPr="00E37216">
        <w:rPr>
          <w:sz w:val="24"/>
          <w:szCs w:val="24"/>
        </w:rPr>
        <w:t xml:space="preserve"> übergeben zur </w:t>
      </w:r>
      <w:proofErr w:type="spellStart"/>
      <w:r w:rsidRPr="00E37216">
        <w:rPr>
          <w:sz w:val="24"/>
          <w:szCs w:val="24"/>
        </w:rPr>
        <w:t>verknüofung</w:t>
      </w:r>
      <w:proofErr w:type="spellEnd"/>
      <w:r w:rsidRPr="00E37216">
        <w:rPr>
          <w:sz w:val="24"/>
          <w:szCs w:val="24"/>
        </w:rPr>
        <w:t xml:space="preserve"> der Anwendungslogik </w:t>
      </w:r>
    </w:p>
    <w:p w:rsidR="00E37216" w:rsidRDefault="00E37216" w:rsidP="00E37216">
      <w:pPr>
        <w:jc w:val="both"/>
        <w:rPr>
          <w:rStyle w:val="berschrift2Zchn"/>
        </w:rPr>
      </w:pPr>
    </w:p>
    <w:p w:rsidR="00A10DFD" w:rsidRPr="00A10DFD" w:rsidRDefault="00A10DFD" w:rsidP="00A10DFD">
      <w:pPr>
        <w:jc w:val="both"/>
        <w:rPr>
          <w:rFonts w:asciiTheme="majorHAnsi" w:eastAsiaTheme="majorEastAsia" w:hAnsiTheme="majorHAnsi" w:cstheme="majorBidi"/>
          <w:color w:val="2E74B5" w:themeColor="accent1" w:themeShade="BF"/>
          <w:sz w:val="26"/>
          <w:szCs w:val="26"/>
        </w:rPr>
      </w:pPr>
    </w:p>
    <w:p w:rsidR="002C6AF2" w:rsidRPr="00861D28" w:rsidRDefault="00BE6038" w:rsidP="0098065E">
      <w:pPr>
        <w:pStyle w:val="Listenabsatz"/>
        <w:numPr>
          <w:ilvl w:val="1"/>
          <w:numId w:val="31"/>
        </w:numPr>
        <w:jc w:val="both"/>
        <w:rPr>
          <w:rStyle w:val="berschrift2Zchn"/>
          <w:highlight w:val="lightGray"/>
        </w:rPr>
      </w:pPr>
      <w:bookmarkStart w:id="23" w:name="_Toc432432055"/>
      <w:r w:rsidRPr="00861D28">
        <w:rPr>
          <w:rStyle w:val="berschrift2Zchn"/>
          <w:highlight w:val="lightGray"/>
        </w:rPr>
        <w:t>Struktur</w:t>
      </w:r>
      <w:r w:rsidR="00A10DFD" w:rsidRPr="00861D28">
        <w:rPr>
          <w:rStyle w:val="berschrift2Zchn"/>
          <w:highlight w:val="lightGray"/>
        </w:rPr>
        <w:t xml:space="preserve"> </w:t>
      </w:r>
      <w:bookmarkEnd w:id="23"/>
    </w:p>
    <w:p w:rsidR="002C6AF2" w:rsidRPr="006E5140" w:rsidRDefault="00BE6038" w:rsidP="0098065E">
      <w:pPr>
        <w:pStyle w:val="Listenabsatz"/>
        <w:numPr>
          <w:ilvl w:val="2"/>
          <w:numId w:val="31"/>
        </w:numPr>
        <w:jc w:val="both"/>
        <w:rPr>
          <w:rStyle w:val="berschrift2Zchn"/>
        </w:rPr>
      </w:pPr>
      <w:bookmarkStart w:id="24" w:name="_Toc432432056"/>
      <w:r w:rsidRPr="006E5140">
        <w:rPr>
          <w:rStyle w:val="berschrift2Zchn"/>
        </w:rPr>
        <w:t>Entitäten (Komponenten, Module, Pakete, Klassen)</w:t>
      </w:r>
      <w:bookmarkEnd w:id="24"/>
    </w:p>
    <w:p w:rsidR="002C6AF2" w:rsidRPr="006E5140" w:rsidRDefault="00BE6038" w:rsidP="0098065E">
      <w:pPr>
        <w:pStyle w:val="Listenabsatz"/>
        <w:numPr>
          <w:ilvl w:val="2"/>
          <w:numId w:val="31"/>
        </w:numPr>
        <w:jc w:val="both"/>
        <w:rPr>
          <w:rStyle w:val="berschrift2Zchn"/>
        </w:rPr>
      </w:pPr>
      <w:bookmarkStart w:id="25" w:name="_Toc432432057"/>
      <w:r w:rsidRPr="006E5140">
        <w:rPr>
          <w:rStyle w:val="berschrift2Zchn"/>
        </w:rPr>
        <w:t>Deren Beziehungen und Abhängigkeiten</w:t>
      </w:r>
      <w:bookmarkEnd w:id="25"/>
    </w:p>
    <w:p w:rsidR="002C6AF2" w:rsidRPr="006E5140" w:rsidRDefault="00BC0E54" w:rsidP="0098065E">
      <w:pPr>
        <w:pStyle w:val="Listenabsatz"/>
        <w:numPr>
          <w:ilvl w:val="2"/>
          <w:numId w:val="31"/>
        </w:numPr>
        <w:jc w:val="both"/>
        <w:rPr>
          <w:rStyle w:val="berschrift2Zchn"/>
        </w:rPr>
      </w:pPr>
      <w:bookmarkStart w:id="26" w:name="_Toc432432058"/>
      <w:r w:rsidRPr="006E5140">
        <w:rPr>
          <w:rStyle w:val="berschrift2Zchn"/>
        </w:rPr>
        <w:t>Datenbank (ER-Diagramm)</w:t>
      </w:r>
      <w:bookmarkEnd w:id="26"/>
    </w:p>
    <w:p w:rsidR="00BE6038" w:rsidRPr="002C6AF2" w:rsidRDefault="00BC0E54" w:rsidP="00A3488C">
      <w:pPr>
        <w:pStyle w:val="Listenabsatz"/>
        <w:numPr>
          <w:ilvl w:val="2"/>
          <w:numId w:val="31"/>
        </w:numPr>
        <w:autoSpaceDE w:val="0"/>
        <w:autoSpaceDN w:val="0"/>
        <w:adjustRightInd w:val="0"/>
        <w:spacing w:after="0" w:line="240" w:lineRule="auto"/>
        <w:jc w:val="both"/>
        <w:rPr>
          <w:rFonts w:asciiTheme="majorHAnsi" w:eastAsiaTheme="majorEastAsia" w:hAnsiTheme="majorHAnsi" w:cstheme="majorBidi"/>
          <w:color w:val="2E74B5" w:themeColor="accent1" w:themeShade="BF"/>
          <w:sz w:val="26"/>
          <w:szCs w:val="26"/>
        </w:rPr>
      </w:pPr>
      <w:bookmarkStart w:id="27" w:name="_Toc432432059"/>
      <w:r w:rsidRPr="006E5140">
        <w:rPr>
          <w:rStyle w:val="berschrift2Zchn"/>
        </w:rPr>
        <w:t>Klassen beschreiben</w:t>
      </w:r>
      <w:bookmarkEnd w:id="27"/>
    </w:p>
    <w:sectPr w:rsidR="00BE6038" w:rsidRPr="002C6AF2" w:rsidSect="00262F94">
      <w:footerReference w:type="default" r:id="rId32"/>
      <w:footerReference w:type="firs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005" w:rsidRDefault="00381005" w:rsidP="00262F94">
      <w:pPr>
        <w:spacing w:after="0" w:line="240" w:lineRule="auto"/>
      </w:pPr>
      <w:r>
        <w:separator/>
      </w:r>
    </w:p>
  </w:endnote>
  <w:endnote w:type="continuationSeparator" w:id="0">
    <w:p w:rsidR="00381005" w:rsidRDefault="00381005" w:rsidP="0026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308569"/>
      <w:docPartObj>
        <w:docPartGallery w:val="Page Numbers (Bottom of Page)"/>
        <w:docPartUnique/>
      </w:docPartObj>
    </w:sdtPr>
    <w:sdtContent>
      <w:p w:rsidR="00011260" w:rsidRDefault="00011260">
        <w:pPr>
          <w:pStyle w:val="Fuzeile"/>
          <w:jc w:val="right"/>
        </w:pPr>
        <w:r>
          <w:fldChar w:fldCharType="begin"/>
        </w:r>
        <w:r>
          <w:instrText>PAGE   \* MERGEFORMAT</w:instrText>
        </w:r>
        <w:r>
          <w:fldChar w:fldCharType="separate"/>
        </w:r>
        <w:r w:rsidR="00403A35">
          <w:rPr>
            <w:noProof/>
          </w:rPr>
          <w:t>9</w:t>
        </w:r>
        <w:r>
          <w:fldChar w:fldCharType="end"/>
        </w:r>
      </w:p>
    </w:sdtContent>
  </w:sdt>
  <w:p w:rsidR="00011260" w:rsidRDefault="000112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260" w:rsidRDefault="00011260">
    <w:pPr>
      <w:pStyle w:val="Fuzeile"/>
    </w:pPr>
  </w:p>
  <w:p w:rsidR="00011260" w:rsidRDefault="000112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005" w:rsidRDefault="00381005" w:rsidP="00262F94">
      <w:pPr>
        <w:spacing w:after="0" w:line="240" w:lineRule="auto"/>
      </w:pPr>
      <w:r>
        <w:separator/>
      </w:r>
    </w:p>
  </w:footnote>
  <w:footnote w:type="continuationSeparator" w:id="0">
    <w:p w:rsidR="00381005" w:rsidRDefault="00381005" w:rsidP="00262F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952"/>
    <w:multiLevelType w:val="multilevel"/>
    <w:tmpl w:val="FC82A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6621C4C"/>
    <w:multiLevelType w:val="hybridMultilevel"/>
    <w:tmpl w:val="94005010"/>
    <w:lvl w:ilvl="0" w:tplc="E6E0CB3A">
      <w:start w:val="1"/>
      <w:numFmt w:val="bullet"/>
      <w:lvlText w:val="•"/>
      <w:lvlJc w:val="left"/>
      <w:pPr>
        <w:tabs>
          <w:tab w:val="num" w:pos="720"/>
        </w:tabs>
        <w:ind w:left="720" w:hanging="360"/>
      </w:pPr>
      <w:rPr>
        <w:rFonts w:ascii="Times New Roman" w:hAnsi="Times New Roman" w:hint="default"/>
      </w:rPr>
    </w:lvl>
    <w:lvl w:ilvl="1" w:tplc="0FD6C712">
      <w:start w:val="1878"/>
      <w:numFmt w:val="bullet"/>
      <w:lvlText w:val="•"/>
      <w:lvlJc w:val="left"/>
      <w:pPr>
        <w:tabs>
          <w:tab w:val="num" w:pos="1440"/>
        </w:tabs>
        <w:ind w:left="1440" w:hanging="360"/>
      </w:pPr>
      <w:rPr>
        <w:rFonts w:ascii="Times New Roman" w:hAnsi="Times New Roman" w:hint="default"/>
      </w:rPr>
    </w:lvl>
    <w:lvl w:ilvl="2" w:tplc="A6CC4D08" w:tentative="1">
      <w:start w:val="1"/>
      <w:numFmt w:val="bullet"/>
      <w:lvlText w:val="•"/>
      <w:lvlJc w:val="left"/>
      <w:pPr>
        <w:tabs>
          <w:tab w:val="num" w:pos="2160"/>
        </w:tabs>
        <w:ind w:left="2160" w:hanging="360"/>
      </w:pPr>
      <w:rPr>
        <w:rFonts w:ascii="Times New Roman" w:hAnsi="Times New Roman" w:hint="default"/>
      </w:rPr>
    </w:lvl>
    <w:lvl w:ilvl="3" w:tplc="BEBA5C56" w:tentative="1">
      <w:start w:val="1"/>
      <w:numFmt w:val="bullet"/>
      <w:lvlText w:val="•"/>
      <w:lvlJc w:val="left"/>
      <w:pPr>
        <w:tabs>
          <w:tab w:val="num" w:pos="2880"/>
        </w:tabs>
        <w:ind w:left="2880" w:hanging="360"/>
      </w:pPr>
      <w:rPr>
        <w:rFonts w:ascii="Times New Roman" w:hAnsi="Times New Roman" w:hint="default"/>
      </w:rPr>
    </w:lvl>
    <w:lvl w:ilvl="4" w:tplc="C262D6B8" w:tentative="1">
      <w:start w:val="1"/>
      <w:numFmt w:val="bullet"/>
      <w:lvlText w:val="•"/>
      <w:lvlJc w:val="left"/>
      <w:pPr>
        <w:tabs>
          <w:tab w:val="num" w:pos="3600"/>
        </w:tabs>
        <w:ind w:left="3600" w:hanging="360"/>
      </w:pPr>
      <w:rPr>
        <w:rFonts w:ascii="Times New Roman" w:hAnsi="Times New Roman" w:hint="default"/>
      </w:rPr>
    </w:lvl>
    <w:lvl w:ilvl="5" w:tplc="E59C5186" w:tentative="1">
      <w:start w:val="1"/>
      <w:numFmt w:val="bullet"/>
      <w:lvlText w:val="•"/>
      <w:lvlJc w:val="left"/>
      <w:pPr>
        <w:tabs>
          <w:tab w:val="num" w:pos="4320"/>
        </w:tabs>
        <w:ind w:left="4320" w:hanging="360"/>
      </w:pPr>
      <w:rPr>
        <w:rFonts w:ascii="Times New Roman" w:hAnsi="Times New Roman" w:hint="default"/>
      </w:rPr>
    </w:lvl>
    <w:lvl w:ilvl="6" w:tplc="FB381D94" w:tentative="1">
      <w:start w:val="1"/>
      <w:numFmt w:val="bullet"/>
      <w:lvlText w:val="•"/>
      <w:lvlJc w:val="left"/>
      <w:pPr>
        <w:tabs>
          <w:tab w:val="num" w:pos="5040"/>
        </w:tabs>
        <w:ind w:left="5040" w:hanging="360"/>
      </w:pPr>
      <w:rPr>
        <w:rFonts w:ascii="Times New Roman" w:hAnsi="Times New Roman" w:hint="default"/>
      </w:rPr>
    </w:lvl>
    <w:lvl w:ilvl="7" w:tplc="FA9030F2" w:tentative="1">
      <w:start w:val="1"/>
      <w:numFmt w:val="bullet"/>
      <w:lvlText w:val="•"/>
      <w:lvlJc w:val="left"/>
      <w:pPr>
        <w:tabs>
          <w:tab w:val="num" w:pos="5760"/>
        </w:tabs>
        <w:ind w:left="5760" w:hanging="360"/>
      </w:pPr>
      <w:rPr>
        <w:rFonts w:ascii="Times New Roman" w:hAnsi="Times New Roman" w:hint="default"/>
      </w:rPr>
    </w:lvl>
    <w:lvl w:ilvl="8" w:tplc="182EFF0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9876FF"/>
    <w:multiLevelType w:val="hybridMultilevel"/>
    <w:tmpl w:val="F39431B0"/>
    <w:lvl w:ilvl="0" w:tplc="1BDE91D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606620"/>
    <w:multiLevelType w:val="multilevel"/>
    <w:tmpl w:val="FC82A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E742879"/>
    <w:multiLevelType w:val="hybridMultilevel"/>
    <w:tmpl w:val="FCF253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964950"/>
    <w:multiLevelType w:val="hybridMultilevel"/>
    <w:tmpl w:val="BC92DC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9A733B"/>
    <w:multiLevelType w:val="hybridMultilevel"/>
    <w:tmpl w:val="896C9B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2B0D5B"/>
    <w:multiLevelType w:val="multilevel"/>
    <w:tmpl w:val="19C85F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2E7679"/>
    <w:multiLevelType w:val="hybridMultilevel"/>
    <w:tmpl w:val="D0B09F8E"/>
    <w:lvl w:ilvl="0" w:tplc="876EFB7E">
      <w:start w:val="1"/>
      <w:numFmt w:val="bullet"/>
      <w:lvlText w:val="-"/>
      <w:lvlJc w:val="left"/>
      <w:pPr>
        <w:ind w:left="720" w:hanging="360"/>
      </w:pPr>
      <w:rPr>
        <w:rFonts w:ascii="Verdana" w:eastAsiaTheme="minorHAnsi" w:hAnsi="Verdan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5B5756"/>
    <w:multiLevelType w:val="hybridMultilevel"/>
    <w:tmpl w:val="DF624E5E"/>
    <w:lvl w:ilvl="0" w:tplc="33885958">
      <w:start w:val="19"/>
      <w:numFmt w:val="bullet"/>
      <w:lvlText w:val="-"/>
      <w:lvlJc w:val="left"/>
      <w:pPr>
        <w:ind w:left="720" w:hanging="360"/>
      </w:pPr>
      <w:rPr>
        <w:rFonts w:ascii="SymbolMT" w:eastAsia="SymbolMT" w:hAnsi="ArialMT" w:cs="SymbolMT" w:hint="eastAsia"/>
        <w:sz w:val="16"/>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ED35A3"/>
    <w:multiLevelType w:val="hybridMultilevel"/>
    <w:tmpl w:val="F47CE53C"/>
    <w:lvl w:ilvl="0" w:tplc="8A08BA4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1375A2"/>
    <w:multiLevelType w:val="hybridMultilevel"/>
    <w:tmpl w:val="F1723AA0"/>
    <w:lvl w:ilvl="0" w:tplc="17C8C576">
      <w:start w:val="19"/>
      <w:numFmt w:val="bullet"/>
      <w:lvlText w:val=""/>
      <w:lvlJc w:val="left"/>
      <w:pPr>
        <w:ind w:left="360" w:hanging="360"/>
      </w:pPr>
      <w:rPr>
        <w:rFonts w:ascii="Symbol" w:eastAsiaTheme="minorHAnsi" w:hAnsi="Symbol" w:cs="ArialM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F240C91"/>
    <w:multiLevelType w:val="multilevel"/>
    <w:tmpl w:val="28EC5ED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3">
    <w:nsid w:val="4216788D"/>
    <w:multiLevelType w:val="multilevel"/>
    <w:tmpl w:val="A5CC1282"/>
    <w:lvl w:ilvl="0">
      <w:start w:val="1"/>
      <w:numFmt w:val="decimal"/>
      <w:lvlText w:val="%1."/>
      <w:lvlJc w:val="left"/>
      <w:pPr>
        <w:ind w:left="360" w:hanging="360"/>
      </w:pPr>
      <w:rPr>
        <w:rFonts w:hint="default"/>
      </w:rPr>
    </w:lvl>
    <w:lvl w:ilvl="1">
      <w:start w:val="1"/>
      <w:numFmt w:val="decimal"/>
      <w:pStyle w:val="Listenabsatz"/>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42184474"/>
    <w:multiLevelType w:val="hybridMultilevel"/>
    <w:tmpl w:val="BD4A530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3C81AD7"/>
    <w:multiLevelType w:val="hybridMultilevel"/>
    <w:tmpl w:val="98B61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846565"/>
    <w:multiLevelType w:val="multilevel"/>
    <w:tmpl w:val="2DF46A8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nsid w:val="52E56EE8"/>
    <w:multiLevelType w:val="multilevel"/>
    <w:tmpl w:val="28EC5ED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8">
    <w:nsid w:val="5B6340D3"/>
    <w:multiLevelType w:val="hybridMultilevel"/>
    <w:tmpl w:val="04B4A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886EACC">
      <w:start w:val="1"/>
      <w:numFmt w:val="bullet"/>
      <w:lvlText w:val="-"/>
      <w:lvlJc w:val="left"/>
      <w:pPr>
        <w:ind w:left="2160" w:hanging="360"/>
      </w:pPr>
      <w:rPr>
        <w:rFonts w:ascii="Calibri Light" w:eastAsiaTheme="majorEastAsia" w:hAnsi="Calibri Light" w:cstheme="maj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DFA05D3"/>
    <w:multiLevelType w:val="multilevel"/>
    <w:tmpl w:val="244019B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nsid w:val="614854E8"/>
    <w:multiLevelType w:val="hybridMultilevel"/>
    <w:tmpl w:val="DB2EF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8E57108"/>
    <w:multiLevelType w:val="multilevel"/>
    <w:tmpl w:val="06F080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nsid w:val="68E73245"/>
    <w:multiLevelType w:val="hybridMultilevel"/>
    <w:tmpl w:val="72743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5D57EF"/>
    <w:multiLevelType w:val="hybridMultilevel"/>
    <w:tmpl w:val="CCC67F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64581F"/>
    <w:multiLevelType w:val="hybridMultilevel"/>
    <w:tmpl w:val="8D940872"/>
    <w:lvl w:ilvl="0" w:tplc="61AEB5C8">
      <w:start w:val="1"/>
      <w:numFmt w:val="decimal"/>
      <w:lvlText w:val="%1"/>
      <w:lvlJc w:val="left"/>
      <w:pPr>
        <w:ind w:left="720" w:hanging="360"/>
      </w:pPr>
      <w:rPr>
        <w:rFonts w:asciiTheme="majorHAnsi" w:eastAsiaTheme="majorEastAsia" w:hAnsiTheme="majorHAnsi" w:cstheme="maj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D8F3AB3"/>
    <w:multiLevelType w:val="hybridMultilevel"/>
    <w:tmpl w:val="17B84F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17"/>
  </w:num>
  <w:num w:numId="5">
    <w:abstractNumId w:val="0"/>
  </w:num>
  <w:num w:numId="6">
    <w:abstractNumId w:val="10"/>
  </w:num>
  <w:num w:numId="7">
    <w:abstractNumId w:val="2"/>
  </w:num>
  <w:num w:numId="8">
    <w:abstractNumId w:val="12"/>
  </w:num>
  <w:num w:numId="9">
    <w:abstractNumId w:val="5"/>
  </w:num>
  <w:num w:numId="10">
    <w:abstractNumId w:val="20"/>
  </w:num>
  <w:num w:numId="11">
    <w:abstractNumId w:val="8"/>
  </w:num>
  <w:num w:numId="12">
    <w:abstractNumId w:val="4"/>
  </w:num>
  <w:num w:numId="13">
    <w:abstractNumId w:val="23"/>
  </w:num>
  <w:num w:numId="14">
    <w:abstractNumId w:val="6"/>
  </w:num>
  <w:num w:numId="15">
    <w:abstractNumId w:val="14"/>
  </w:num>
  <w:num w:numId="16">
    <w:abstractNumId w:val="13"/>
  </w:num>
  <w:num w:numId="17">
    <w:abstractNumId w:val="16"/>
  </w:num>
  <w:num w:numId="18">
    <w:abstractNumId w:val="19"/>
  </w:num>
  <w:num w:numId="19">
    <w:abstractNumId w:val="21"/>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4"/>
  </w:num>
  <w:num w:numId="31">
    <w:abstractNumId w:val="7"/>
  </w:num>
  <w:num w:numId="32">
    <w:abstractNumId w:val="13"/>
  </w:num>
  <w:num w:numId="33">
    <w:abstractNumId w:val="13"/>
  </w:num>
  <w:num w:numId="34">
    <w:abstractNumId w:val="22"/>
  </w:num>
  <w:num w:numId="35">
    <w:abstractNumId w:val="1"/>
  </w:num>
  <w:num w:numId="36">
    <w:abstractNumId w:val="18"/>
  </w:num>
  <w:num w:numId="37">
    <w:abstractNumId w:val="15"/>
  </w:num>
  <w:num w:numId="38">
    <w:abstractNumId w:val="25"/>
  </w:num>
  <w:num w:numId="39">
    <w:abstractNumId w:val="1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94"/>
    <w:rsid w:val="00011260"/>
    <w:rsid w:val="000758BA"/>
    <w:rsid w:val="000A0294"/>
    <w:rsid w:val="000B0086"/>
    <w:rsid w:val="000C7AE3"/>
    <w:rsid w:val="000E0458"/>
    <w:rsid w:val="000E6E70"/>
    <w:rsid w:val="00105341"/>
    <w:rsid w:val="00120404"/>
    <w:rsid w:val="001B5D9C"/>
    <w:rsid w:val="0022785B"/>
    <w:rsid w:val="00262F94"/>
    <w:rsid w:val="002C477E"/>
    <w:rsid w:val="002C6AF2"/>
    <w:rsid w:val="002F361E"/>
    <w:rsid w:val="002F746A"/>
    <w:rsid w:val="00332055"/>
    <w:rsid w:val="00336580"/>
    <w:rsid w:val="00381005"/>
    <w:rsid w:val="003A6EC3"/>
    <w:rsid w:val="003D6C44"/>
    <w:rsid w:val="003E1ABD"/>
    <w:rsid w:val="003E3AE7"/>
    <w:rsid w:val="00403A35"/>
    <w:rsid w:val="00444137"/>
    <w:rsid w:val="0045679B"/>
    <w:rsid w:val="00466604"/>
    <w:rsid w:val="004667C6"/>
    <w:rsid w:val="005073D2"/>
    <w:rsid w:val="00552AC5"/>
    <w:rsid w:val="0057626A"/>
    <w:rsid w:val="00586AA4"/>
    <w:rsid w:val="005A3428"/>
    <w:rsid w:val="005A7B44"/>
    <w:rsid w:val="005C0920"/>
    <w:rsid w:val="005C3B37"/>
    <w:rsid w:val="005C4ADB"/>
    <w:rsid w:val="005E3C2A"/>
    <w:rsid w:val="006212BE"/>
    <w:rsid w:val="006359B6"/>
    <w:rsid w:val="00675AF4"/>
    <w:rsid w:val="006C2DFC"/>
    <w:rsid w:val="006C45C8"/>
    <w:rsid w:val="006C75D2"/>
    <w:rsid w:val="006E5140"/>
    <w:rsid w:val="00703A72"/>
    <w:rsid w:val="0072221E"/>
    <w:rsid w:val="0073499B"/>
    <w:rsid w:val="00746A49"/>
    <w:rsid w:val="007508CC"/>
    <w:rsid w:val="00783B1D"/>
    <w:rsid w:val="00803EBD"/>
    <w:rsid w:val="00805E80"/>
    <w:rsid w:val="008147B2"/>
    <w:rsid w:val="0082075A"/>
    <w:rsid w:val="00861D28"/>
    <w:rsid w:val="008B4CD1"/>
    <w:rsid w:val="008F7FC6"/>
    <w:rsid w:val="00914C26"/>
    <w:rsid w:val="009301C4"/>
    <w:rsid w:val="009311FB"/>
    <w:rsid w:val="00946CDF"/>
    <w:rsid w:val="00957614"/>
    <w:rsid w:val="0098065E"/>
    <w:rsid w:val="00986CFA"/>
    <w:rsid w:val="0099101C"/>
    <w:rsid w:val="009C3F58"/>
    <w:rsid w:val="009F06DD"/>
    <w:rsid w:val="00A014A8"/>
    <w:rsid w:val="00A10DFD"/>
    <w:rsid w:val="00A3488C"/>
    <w:rsid w:val="00A47F7A"/>
    <w:rsid w:val="00A85F05"/>
    <w:rsid w:val="00AC515D"/>
    <w:rsid w:val="00AF2C44"/>
    <w:rsid w:val="00AF5DB8"/>
    <w:rsid w:val="00B0031C"/>
    <w:rsid w:val="00B749A8"/>
    <w:rsid w:val="00BA6F02"/>
    <w:rsid w:val="00BB7310"/>
    <w:rsid w:val="00BC0E54"/>
    <w:rsid w:val="00BC45E2"/>
    <w:rsid w:val="00BE1625"/>
    <w:rsid w:val="00BE6038"/>
    <w:rsid w:val="00C03B65"/>
    <w:rsid w:val="00C36BC5"/>
    <w:rsid w:val="00C862C2"/>
    <w:rsid w:val="00CB0EB3"/>
    <w:rsid w:val="00D01A91"/>
    <w:rsid w:val="00D40B81"/>
    <w:rsid w:val="00D42667"/>
    <w:rsid w:val="00D46DD8"/>
    <w:rsid w:val="00D51B7B"/>
    <w:rsid w:val="00D70449"/>
    <w:rsid w:val="00D70A24"/>
    <w:rsid w:val="00D90DDF"/>
    <w:rsid w:val="00DA7B61"/>
    <w:rsid w:val="00DF0BF7"/>
    <w:rsid w:val="00DF4A1D"/>
    <w:rsid w:val="00E37216"/>
    <w:rsid w:val="00E471C1"/>
    <w:rsid w:val="00E75D05"/>
    <w:rsid w:val="00EB47E1"/>
    <w:rsid w:val="00ED1B29"/>
    <w:rsid w:val="00F525DF"/>
    <w:rsid w:val="00F56503"/>
    <w:rsid w:val="00F6617D"/>
    <w:rsid w:val="00F66A74"/>
    <w:rsid w:val="00F80312"/>
    <w:rsid w:val="00FC1562"/>
    <w:rsid w:val="00FC4B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0458"/>
  </w:style>
  <w:style w:type="paragraph" w:styleId="berschrift1">
    <w:name w:val="heading 1"/>
    <w:basedOn w:val="Standard"/>
    <w:next w:val="Standard"/>
    <w:link w:val="berschrift1Zchn"/>
    <w:uiPriority w:val="9"/>
    <w:qFormat/>
    <w:rsid w:val="007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EC3"/>
    <w:pPr>
      <w:numPr>
        <w:ilvl w:val="1"/>
        <w:numId w:val="16"/>
      </w:numPr>
      <w:spacing w:after="200" w:line="276" w:lineRule="auto"/>
      <w:contextualSpacing/>
    </w:pPr>
  </w:style>
  <w:style w:type="paragraph" w:styleId="Kopfzeile">
    <w:name w:val="header"/>
    <w:basedOn w:val="Standard"/>
    <w:link w:val="KopfzeileZchn"/>
    <w:uiPriority w:val="99"/>
    <w:unhideWhenUsed/>
    <w:rsid w:val="00262F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F94"/>
  </w:style>
  <w:style w:type="paragraph" w:styleId="Fuzeile">
    <w:name w:val="footer"/>
    <w:basedOn w:val="Standard"/>
    <w:link w:val="FuzeileZchn"/>
    <w:uiPriority w:val="99"/>
    <w:unhideWhenUsed/>
    <w:rsid w:val="00262F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F94"/>
  </w:style>
  <w:style w:type="character" w:customStyle="1" w:styleId="berschrift1Zchn">
    <w:name w:val="Überschrift 1 Zchn"/>
    <w:basedOn w:val="Absatz-Standardschriftart"/>
    <w:link w:val="berschrift1"/>
    <w:uiPriority w:val="9"/>
    <w:rsid w:val="00703A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3A72"/>
    <w:pPr>
      <w:outlineLvl w:val="9"/>
    </w:pPr>
    <w:rPr>
      <w:lang w:eastAsia="de-DE"/>
    </w:rPr>
  </w:style>
  <w:style w:type="paragraph" w:styleId="Verzeichnis2">
    <w:name w:val="toc 2"/>
    <w:basedOn w:val="Standard"/>
    <w:next w:val="Standard"/>
    <w:autoRedefine/>
    <w:uiPriority w:val="39"/>
    <w:unhideWhenUsed/>
    <w:rsid w:val="00A85F05"/>
    <w:pPr>
      <w:spacing w:after="100"/>
      <w:ind w:left="397"/>
    </w:pPr>
    <w:rPr>
      <w:rFonts w:eastAsiaTheme="minorEastAsia" w:cs="Times New Roman"/>
      <w:sz w:val="24"/>
      <w:lang w:eastAsia="de-DE"/>
    </w:rPr>
  </w:style>
  <w:style w:type="paragraph" w:styleId="Verzeichnis1">
    <w:name w:val="toc 1"/>
    <w:basedOn w:val="Standard"/>
    <w:next w:val="Standard"/>
    <w:autoRedefine/>
    <w:uiPriority w:val="39"/>
    <w:unhideWhenUsed/>
    <w:rsid w:val="00A85F05"/>
    <w:pPr>
      <w:spacing w:before="120" w:after="220"/>
    </w:pPr>
    <w:rPr>
      <w:rFonts w:eastAsiaTheme="minorEastAsia" w:cs="Times New Roman"/>
      <w:sz w:val="24"/>
      <w:lang w:eastAsia="de-DE"/>
    </w:rPr>
  </w:style>
  <w:style w:type="paragraph" w:styleId="Verzeichnis3">
    <w:name w:val="toc 3"/>
    <w:basedOn w:val="Standard"/>
    <w:next w:val="Standard"/>
    <w:autoRedefine/>
    <w:uiPriority w:val="39"/>
    <w:unhideWhenUsed/>
    <w:rsid w:val="00703A7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703A72"/>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85F05"/>
    <w:rPr>
      <w:color w:val="0563C1" w:themeColor="hyperlink"/>
      <w:u w:val="single"/>
    </w:rPr>
  </w:style>
  <w:style w:type="paragraph" w:styleId="Sprechblasentext">
    <w:name w:val="Balloon Text"/>
    <w:basedOn w:val="Standard"/>
    <w:link w:val="SprechblasentextZchn"/>
    <w:uiPriority w:val="99"/>
    <w:semiHidden/>
    <w:unhideWhenUsed/>
    <w:rsid w:val="00675A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AF4"/>
    <w:rPr>
      <w:rFonts w:ascii="Tahoma" w:hAnsi="Tahoma" w:cs="Tahoma"/>
      <w:sz w:val="16"/>
      <w:szCs w:val="16"/>
    </w:rPr>
  </w:style>
  <w:style w:type="table" w:styleId="Tabellenraster">
    <w:name w:val="Table Grid"/>
    <w:basedOn w:val="NormaleTabelle"/>
    <w:uiPriority w:val="39"/>
    <w:rsid w:val="0072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2221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tandardWeb">
    <w:name w:val="Normal (Web)"/>
    <w:basedOn w:val="Standard"/>
    <w:uiPriority w:val="99"/>
    <w:unhideWhenUsed/>
    <w:rsid w:val="007222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37216"/>
    <w:pPr>
      <w:spacing w:after="0" w:line="240" w:lineRule="auto"/>
    </w:pPr>
  </w:style>
  <w:style w:type="paragraph" w:styleId="Beschriftung">
    <w:name w:val="caption"/>
    <w:basedOn w:val="Standard"/>
    <w:next w:val="Standard"/>
    <w:uiPriority w:val="35"/>
    <w:unhideWhenUsed/>
    <w:qFormat/>
    <w:rsid w:val="00D40B81"/>
    <w:pPr>
      <w:spacing w:after="200" w:line="240" w:lineRule="auto"/>
    </w:pPr>
    <w:rPr>
      <w:b/>
      <w:bCs/>
      <w:color w:val="5B9BD5" w:themeColor="accent1"/>
      <w:sz w:val="18"/>
      <w:szCs w:val="18"/>
    </w:rPr>
  </w:style>
  <w:style w:type="table" w:styleId="HelleSchattierung-Akzent5">
    <w:name w:val="Light Shading Accent 5"/>
    <w:basedOn w:val="NormaleTabelle"/>
    <w:uiPriority w:val="60"/>
    <w:rsid w:val="00CB0EB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Listentabelle1hellAkzent31">
    <w:name w:val="Listentabelle 1 hell  – Akzent 31"/>
    <w:basedOn w:val="NormaleTabelle"/>
    <w:uiPriority w:val="46"/>
    <w:rsid w:val="00A3488C"/>
    <w:pPr>
      <w:spacing w:after="0" w:line="240" w:lineRule="auto"/>
    </w:pPr>
    <w:rPr>
      <w:rFonts w:eastAsiaTheme="minorEastAsia"/>
      <w:lang w:eastAsia="zh-CN"/>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ittleresRaster2-Akzent1">
    <w:name w:val="Medium Grid 2 Accent 1"/>
    <w:basedOn w:val="NormaleTabelle"/>
    <w:uiPriority w:val="68"/>
    <w:rsid w:val="003D6C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0458"/>
  </w:style>
  <w:style w:type="paragraph" w:styleId="berschrift1">
    <w:name w:val="heading 1"/>
    <w:basedOn w:val="Standard"/>
    <w:next w:val="Standard"/>
    <w:link w:val="berschrift1Zchn"/>
    <w:uiPriority w:val="9"/>
    <w:qFormat/>
    <w:rsid w:val="007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EC3"/>
    <w:pPr>
      <w:numPr>
        <w:ilvl w:val="1"/>
        <w:numId w:val="16"/>
      </w:numPr>
      <w:spacing w:after="200" w:line="276" w:lineRule="auto"/>
      <w:contextualSpacing/>
    </w:pPr>
  </w:style>
  <w:style w:type="paragraph" w:styleId="Kopfzeile">
    <w:name w:val="header"/>
    <w:basedOn w:val="Standard"/>
    <w:link w:val="KopfzeileZchn"/>
    <w:uiPriority w:val="99"/>
    <w:unhideWhenUsed/>
    <w:rsid w:val="00262F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F94"/>
  </w:style>
  <w:style w:type="paragraph" w:styleId="Fuzeile">
    <w:name w:val="footer"/>
    <w:basedOn w:val="Standard"/>
    <w:link w:val="FuzeileZchn"/>
    <w:uiPriority w:val="99"/>
    <w:unhideWhenUsed/>
    <w:rsid w:val="00262F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F94"/>
  </w:style>
  <w:style w:type="character" w:customStyle="1" w:styleId="berschrift1Zchn">
    <w:name w:val="Überschrift 1 Zchn"/>
    <w:basedOn w:val="Absatz-Standardschriftart"/>
    <w:link w:val="berschrift1"/>
    <w:uiPriority w:val="9"/>
    <w:rsid w:val="00703A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3A72"/>
    <w:pPr>
      <w:outlineLvl w:val="9"/>
    </w:pPr>
    <w:rPr>
      <w:lang w:eastAsia="de-DE"/>
    </w:rPr>
  </w:style>
  <w:style w:type="paragraph" w:styleId="Verzeichnis2">
    <w:name w:val="toc 2"/>
    <w:basedOn w:val="Standard"/>
    <w:next w:val="Standard"/>
    <w:autoRedefine/>
    <w:uiPriority w:val="39"/>
    <w:unhideWhenUsed/>
    <w:rsid w:val="00A85F05"/>
    <w:pPr>
      <w:spacing w:after="100"/>
      <w:ind w:left="397"/>
    </w:pPr>
    <w:rPr>
      <w:rFonts w:eastAsiaTheme="minorEastAsia" w:cs="Times New Roman"/>
      <w:sz w:val="24"/>
      <w:lang w:eastAsia="de-DE"/>
    </w:rPr>
  </w:style>
  <w:style w:type="paragraph" w:styleId="Verzeichnis1">
    <w:name w:val="toc 1"/>
    <w:basedOn w:val="Standard"/>
    <w:next w:val="Standard"/>
    <w:autoRedefine/>
    <w:uiPriority w:val="39"/>
    <w:unhideWhenUsed/>
    <w:rsid w:val="00A85F05"/>
    <w:pPr>
      <w:spacing w:before="120" w:after="220"/>
    </w:pPr>
    <w:rPr>
      <w:rFonts w:eastAsiaTheme="minorEastAsia" w:cs="Times New Roman"/>
      <w:sz w:val="24"/>
      <w:lang w:eastAsia="de-DE"/>
    </w:rPr>
  </w:style>
  <w:style w:type="paragraph" w:styleId="Verzeichnis3">
    <w:name w:val="toc 3"/>
    <w:basedOn w:val="Standard"/>
    <w:next w:val="Standard"/>
    <w:autoRedefine/>
    <w:uiPriority w:val="39"/>
    <w:unhideWhenUsed/>
    <w:rsid w:val="00703A7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703A72"/>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85F05"/>
    <w:rPr>
      <w:color w:val="0563C1" w:themeColor="hyperlink"/>
      <w:u w:val="single"/>
    </w:rPr>
  </w:style>
  <w:style w:type="paragraph" w:styleId="Sprechblasentext">
    <w:name w:val="Balloon Text"/>
    <w:basedOn w:val="Standard"/>
    <w:link w:val="SprechblasentextZchn"/>
    <w:uiPriority w:val="99"/>
    <w:semiHidden/>
    <w:unhideWhenUsed/>
    <w:rsid w:val="00675A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AF4"/>
    <w:rPr>
      <w:rFonts w:ascii="Tahoma" w:hAnsi="Tahoma" w:cs="Tahoma"/>
      <w:sz w:val="16"/>
      <w:szCs w:val="16"/>
    </w:rPr>
  </w:style>
  <w:style w:type="table" w:styleId="Tabellenraster">
    <w:name w:val="Table Grid"/>
    <w:basedOn w:val="NormaleTabelle"/>
    <w:uiPriority w:val="39"/>
    <w:rsid w:val="0072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2221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tandardWeb">
    <w:name w:val="Normal (Web)"/>
    <w:basedOn w:val="Standard"/>
    <w:uiPriority w:val="99"/>
    <w:unhideWhenUsed/>
    <w:rsid w:val="007222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37216"/>
    <w:pPr>
      <w:spacing w:after="0" w:line="240" w:lineRule="auto"/>
    </w:pPr>
  </w:style>
  <w:style w:type="paragraph" w:styleId="Beschriftung">
    <w:name w:val="caption"/>
    <w:basedOn w:val="Standard"/>
    <w:next w:val="Standard"/>
    <w:uiPriority w:val="35"/>
    <w:unhideWhenUsed/>
    <w:qFormat/>
    <w:rsid w:val="00D40B81"/>
    <w:pPr>
      <w:spacing w:after="200" w:line="240" w:lineRule="auto"/>
    </w:pPr>
    <w:rPr>
      <w:b/>
      <w:bCs/>
      <w:color w:val="5B9BD5" w:themeColor="accent1"/>
      <w:sz w:val="18"/>
      <w:szCs w:val="18"/>
    </w:rPr>
  </w:style>
  <w:style w:type="table" w:styleId="HelleSchattierung-Akzent5">
    <w:name w:val="Light Shading Accent 5"/>
    <w:basedOn w:val="NormaleTabelle"/>
    <w:uiPriority w:val="60"/>
    <w:rsid w:val="00CB0EB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Listentabelle1hellAkzent31">
    <w:name w:val="Listentabelle 1 hell  – Akzent 31"/>
    <w:basedOn w:val="NormaleTabelle"/>
    <w:uiPriority w:val="46"/>
    <w:rsid w:val="00A3488C"/>
    <w:pPr>
      <w:spacing w:after="0" w:line="240" w:lineRule="auto"/>
    </w:pPr>
    <w:rPr>
      <w:rFonts w:eastAsiaTheme="minorEastAsia"/>
      <w:lang w:eastAsia="zh-CN"/>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ittleresRaster2-Akzent1">
    <w:name w:val="Medium Grid 2 Accent 1"/>
    <w:basedOn w:val="NormaleTabelle"/>
    <w:uiPriority w:val="68"/>
    <w:rsid w:val="003D6C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02706">
      <w:bodyDiv w:val="1"/>
      <w:marLeft w:val="0"/>
      <w:marRight w:val="0"/>
      <w:marTop w:val="0"/>
      <w:marBottom w:val="0"/>
      <w:divBdr>
        <w:top w:val="none" w:sz="0" w:space="0" w:color="auto"/>
        <w:left w:val="none" w:sz="0" w:space="0" w:color="auto"/>
        <w:bottom w:val="none" w:sz="0" w:space="0" w:color="auto"/>
        <w:right w:val="none" w:sz="0" w:space="0" w:color="auto"/>
      </w:divBdr>
      <w:divsChild>
        <w:div w:id="774205583">
          <w:marLeft w:val="547"/>
          <w:marRight w:val="0"/>
          <w:marTop w:val="0"/>
          <w:marBottom w:val="0"/>
          <w:divBdr>
            <w:top w:val="none" w:sz="0" w:space="0" w:color="auto"/>
            <w:left w:val="none" w:sz="0" w:space="0" w:color="auto"/>
            <w:bottom w:val="none" w:sz="0" w:space="0" w:color="auto"/>
            <w:right w:val="none" w:sz="0" w:space="0" w:color="auto"/>
          </w:divBdr>
        </w:div>
        <w:div w:id="1173834018">
          <w:marLeft w:val="1166"/>
          <w:marRight w:val="0"/>
          <w:marTop w:val="0"/>
          <w:marBottom w:val="0"/>
          <w:divBdr>
            <w:top w:val="none" w:sz="0" w:space="0" w:color="auto"/>
            <w:left w:val="none" w:sz="0" w:space="0" w:color="auto"/>
            <w:bottom w:val="none" w:sz="0" w:space="0" w:color="auto"/>
            <w:right w:val="none" w:sz="0" w:space="0" w:color="auto"/>
          </w:divBdr>
        </w:div>
        <w:div w:id="2008752936">
          <w:marLeft w:val="547"/>
          <w:marRight w:val="0"/>
          <w:marTop w:val="0"/>
          <w:marBottom w:val="0"/>
          <w:divBdr>
            <w:top w:val="none" w:sz="0" w:space="0" w:color="auto"/>
            <w:left w:val="none" w:sz="0" w:space="0" w:color="auto"/>
            <w:bottom w:val="none" w:sz="0" w:space="0" w:color="auto"/>
            <w:right w:val="none" w:sz="0" w:space="0" w:color="auto"/>
          </w:divBdr>
        </w:div>
        <w:div w:id="1714235672">
          <w:marLeft w:val="1166"/>
          <w:marRight w:val="0"/>
          <w:marTop w:val="0"/>
          <w:marBottom w:val="0"/>
          <w:divBdr>
            <w:top w:val="none" w:sz="0" w:space="0" w:color="auto"/>
            <w:left w:val="none" w:sz="0" w:space="0" w:color="auto"/>
            <w:bottom w:val="none" w:sz="0" w:space="0" w:color="auto"/>
            <w:right w:val="none" w:sz="0" w:space="0" w:color="auto"/>
          </w:divBdr>
        </w:div>
        <w:div w:id="1375689090">
          <w:marLeft w:val="1166"/>
          <w:marRight w:val="0"/>
          <w:marTop w:val="0"/>
          <w:marBottom w:val="0"/>
          <w:divBdr>
            <w:top w:val="none" w:sz="0" w:space="0" w:color="auto"/>
            <w:left w:val="none" w:sz="0" w:space="0" w:color="auto"/>
            <w:bottom w:val="none" w:sz="0" w:space="0" w:color="auto"/>
            <w:right w:val="none" w:sz="0" w:space="0" w:color="auto"/>
          </w:divBdr>
        </w:div>
        <w:div w:id="1038432189">
          <w:marLeft w:val="547"/>
          <w:marRight w:val="0"/>
          <w:marTop w:val="0"/>
          <w:marBottom w:val="0"/>
          <w:divBdr>
            <w:top w:val="none" w:sz="0" w:space="0" w:color="auto"/>
            <w:left w:val="none" w:sz="0" w:space="0" w:color="auto"/>
            <w:bottom w:val="none" w:sz="0" w:space="0" w:color="auto"/>
            <w:right w:val="none" w:sz="0" w:space="0" w:color="auto"/>
          </w:divBdr>
        </w:div>
        <w:div w:id="185602001">
          <w:marLeft w:val="1166"/>
          <w:marRight w:val="0"/>
          <w:marTop w:val="0"/>
          <w:marBottom w:val="0"/>
          <w:divBdr>
            <w:top w:val="none" w:sz="0" w:space="0" w:color="auto"/>
            <w:left w:val="none" w:sz="0" w:space="0" w:color="auto"/>
            <w:bottom w:val="none" w:sz="0" w:space="0" w:color="auto"/>
            <w:right w:val="none" w:sz="0" w:space="0" w:color="auto"/>
          </w:divBdr>
        </w:div>
        <w:div w:id="1341198675">
          <w:marLeft w:val="1166"/>
          <w:marRight w:val="0"/>
          <w:marTop w:val="0"/>
          <w:marBottom w:val="0"/>
          <w:divBdr>
            <w:top w:val="none" w:sz="0" w:space="0" w:color="auto"/>
            <w:left w:val="none" w:sz="0" w:space="0" w:color="auto"/>
            <w:bottom w:val="none" w:sz="0" w:space="0" w:color="auto"/>
            <w:right w:val="none" w:sz="0" w:space="0" w:color="auto"/>
          </w:divBdr>
        </w:div>
        <w:div w:id="1282230012">
          <w:marLeft w:val="547"/>
          <w:marRight w:val="0"/>
          <w:marTop w:val="0"/>
          <w:marBottom w:val="0"/>
          <w:divBdr>
            <w:top w:val="none" w:sz="0" w:space="0" w:color="auto"/>
            <w:left w:val="none" w:sz="0" w:space="0" w:color="auto"/>
            <w:bottom w:val="none" w:sz="0" w:space="0" w:color="auto"/>
            <w:right w:val="none" w:sz="0" w:space="0" w:color="auto"/>
          </w:divBdr>
        </w:div>
        <w:div w:id="91055703">
          <w:marLeft w:val="1166"/>
          <w:marRight w:val="0"/>
          <w:marTop w:val="0"/>
          <w:marBottom w:val="0"/>
          <w:divBdr>
            <w:top w:val="none" w:sz="0" w:space="0" w:color="auto"/>
            <w:left w:val="none" w:sz="0" w:space="0" w:color="auto"/>
            <w:bottom w:val="none" w:sz="0" w:space="0" w:color="auto"/>
            <w:right w:val="none" w:sz="0" w:space="0" w:color="auto"/>
          </w:divBdr>
        </w:div>
        <w:div w:id="2005739742">
          <w:marLeft w:val="547"/>
          <w:marRight w:val="0"/>
          <w:marTop w:val="0"/>
          <w:marBottom w:val="0"/>
          <w:divBdr>
            <w:top w:val="none" w:sz="0" w:space="0" w:color="auto"/>
            <w:left w:val="none" w:sz="0" w:space="0" w:color="auto"/>
            <w:bottom w:val="none" w:sz="0" w:space="0" w:color="auto"/>
            <w:right w:val="none" w:sz="0" w:space="0" w:color="auto"/>
          </w:divBdr>
        </w:div>
        <w:div w:id="2002849416">
          <w:marLeft w:val="547"/>
          <w:marRight w:val="0"/>
          <w:marTop w:val="0"/>
          <w:marBottom w:val="0"/>
          <w:divBdr>
            <w:top w:val="none" w:sz="0" w:space="0" w:color="auto"/>
            <w:left w:val="none" w:sz="0" w:space="0" w:color="auto"/>
            <w:bottom w:val="none" w:sz="0" w:space="0" w:color="auto"/>
            <w:right w:val="none" w:sz="0" w:space="0" w:color="auto"/>
          </w:divBdr>
        </w:div>
      </w:divsChild>
    </w:div>
    <w:div w:id="843859027">
      <w:bodyDiv w:val="1"/>
      <w:marLeft w:val="0"/>
      <w:marRight w:val="0"/>
      <w:marTop w:val="0"/>
      <w:marBottom w:val="0"/>
      <w:divBdr>
        <w:top w:val="none" w:sz="0" w:space="0" w:color="auto"/>
        <w:left w:val="none" w:sz="0" w:space="0" w:color="auto"/>
        <w:bottom w:val="none" w:sz="0" w:space="0" w:color="auto"/>
        <w:right w:val="none" w:sz="0" w:space="0" w:color="auto"/>
      </w:divBdr>
    </w:div>
    <w:div w:id="1115716620">
      <w:bodyDiv w:val="1"/>
      <w:marLeft w:val="0"/>
      <w:marRight w:val="0"/>
      <w:marTop w:val="0"/>
      <w:marBottom w:val="0"/>
      <w:divBdr>
        <w:top w:val="none" w:sz="0" w:space="0" w:color="auto"/>
        <w:left w:val="none" w:sz="0" w:space="0" w:color="auto"/>
        <w:bottom w:val="none" w:sz="0" w:space="0" w:color="auto"/>
        <w:right w:val="none" w:sz="0" w:space="0" w:color="auto"/>
      </w:divBdr>
    </w:div>
    <w:div w:id="1432974402">
      <w:bodyDiv w:val="1"/>
      <w:marLeft w:val="0"/>
      <w:marRight w:val="0"/>
      <w:marTop w:val="0"/>
      <w:marBottom w:val="0"/>
      <w:divBdr>
        <w:top w:val="none" w:sz="0" w:space="0" w:color="auto"/>
        <w:left w:val="none" w:sz="0" w:space="0" w:color="auto"/>
        <w:bottom w:val="none" w:sz="0" w:space="0" w:color="auto"/>
        <w:right w:val="none" w:sz="0" w:space="0" w:color="auto"/>
      </w:divBdr>
      <w:divsChild>
        <w:div w:id="1402021029">
          <w:marLeft w:val="0"/>
          <w:marRight w:val="0"/>
          <w:marTop w:val="0"/>
          <w:marBottom w:val="0"/>
          <w:divBdr>
            <w:top w:val="none" w:sz="0" w:space="0" w:color="auto"/>
            <w:left w:val="none" w:sz="0" w:space="0" w:color="auto"/>
            <w:bottom w:val="none" w:sz="0" w:space="0" w:color="auto"/>
            <w:right w:val="none" w:sz="0" w:space="0" w:color="auto"/>
          </w:divBdr>
        </w:div>
        <w:div w:id="1308893872">
          <w:marLeft w:val="0"/>
          <w:marRight w:val="0"/>
          <w:marTop w:val="0"/>
          <w:marBottom w:val="0"/>
          <w:divBdr>
            <w:top w:val="none" w:sz="0" w:space="0" w:color="auto"/>
            <w:left w:val="none" w:sz="0" w:space="0" w:color="auto"/>
            <w:bottom w:val="none" w:sz="0" w:space="0" w:color="auto"/>
            <w:right w:val="none" w:sz="0" w:space="0" w:color="auto"/>
          </w:divBdr>
        </w:div>
        <w:div w:id="1183516859">
          <w:marLeft w:val="0"/>
          <w:marRight w:val="0"/>
          <w:marTop w:val="0"/>
          <w:marBottom w:val="0"/>
          <w:divBdr>
            <w:top w:val="none" w:sz="0" w:space="0" w:color="auto"/>
            <w:left w:val="none" w:sz="0" w:space="0" w:color="auto"/>
            <w:bottom w:val="none" w:sz="0" w:space="0" w:color="auto"/>
            <w:right w:val="none" w:sz="0" w:space="0" w:color="auto"/>
          </w:divBdr>
        </w:div>
        <w:div w:id="1992908095">
          <w:marLeft w:val="0"/>
          <w:marRight w:val="0"/>
          <w:marTop w:val="0"/>
          <w:marBottom w:val="0"/>
          <w:divBdr>
            <w:top w:val="none" w:sz="0" w:space="0" w:color="auto"/>
            <w:left w:val="none" w:sz="0" w:space="0" w:color="auto"/>
            <w:bottom w:val="none" w:sz="0" w:space="0" w:color="auto"/>
            <w:right w:val="none" w:sz="0" w:space="0" w:color="auto"/>
          </w:divBdr>
        </w:div>
        <w:div w:id="1288394177">
          <w:marLeft w:val="0"/>
          <w:marRight w:val="0"/>
          <w:marTop w:val="0"/>
          <w:marBottom w:val="0"/>
          <w:divBdr>
            <w:top w:val="none" w:sz="0" w:space="0" w:color="auto"/>
            <w:left w:val="none" w:sz="0" w:space="0" w:color="auto"/>
            <w:bottom w:val="none" w:sz="0" w:space="0" w:color="auto"/>
            <w:right w:val="none" w:sz="0" w:space="0" w:color="auto"/>
          </w:divBdr>
        </w:div>
        <w:div w:id="2082480612">
          <w:marLeft w:val="0"/>
          <w:marRight w:val="0"/>
          <w:marTop w:val="0"/>
          <w:marBottom w:val="0"/>
          <w:divBdr>
            <w:top w:val="none" w:sz="0" w:space="0" w:color="auto"/>
            <w:left w:val="none" w:sz="0" w:space="0" w:color="auto"/>
            <w:bottom w:val="none" w:sz="0" w:space="0" w:color="auto"/>
            <w:right w:val="none" w:sz="0" w:space="0" w:color="auto"/>
          </w:divBdr>
        </w:div>
        <w:div w:id="1059354688">
          <w:marLeft w:val="0"/>
          <w:marRight w:val="0"/>
          <w:marTop w:val="0"/>
          <w:marBottom w:val="0"/>
          <w:divBdr>
            <w:top w:val="none" w:sz="0" w:space="0" w:color="auto"/>
            <w:left w:val="none" w:sz="0" w:space="0" w:color="auto"/>
            <w:bottom w:val="none" w:sz="0" w:space="0" w:color="auto"/>
            <w:right w:val="none" w:sz="0" w:space="0" w:color="auto"/>
          </w:divBdr>
        </w:div>
        <w:div w:id="1529755125">
          <w:marLeft w:val="0"/>
          <w:marRight w:val="0"/>
          <w:marTop w:val="0"/>
          <w:marBottom w:val="0"/>
          <w:divBdr>
            <w:top w:val="none" w:sz="0" w:space="0" w:color="auto"/>
            <w:left w:val="none" w:sz="0" w:space="0" w:color="auto"/>
            <w:bottom w:val="none" w:sz="0" w:space="0" w:color="auto"/>
            <w:right w:val="none" w:sz="0" w:space="0" w:color="auto"/>
          </w:divBdr>
        </w:div>
        <w:div w:id="45498377">
          <w:marLeft w:val="0"/>
          <w:marRight w:val="0"/>
          <w:marTop w:val="0"/>
          <w:marBottom w:val="0"/>
          <w:divBdr>
            <w:top w:val="none" w:sz="0" w:space="0" w:color="auto"/>
            <w:left w:val="none" w:sz="0" w:space="0" w:color="auto"/>
            <w:bottom w:val="none" w:sz="0" w:space="0" w:color="auto"/>
            <w:right w:val="none" w:sz="0" w:space="0" w:color="auto"/>
          </w:divBdr>
        </w:div>
        <w:div w:id="1131051656">
          <w:marLeft w:val="0"/>
          <w:marRight w:val="0"/>
          <w:marTop w:val="0"/>
          <w:marBottom w:val="0"/>
          <w:divBdr>
            <w:top w:val="none" w:sz="0" w:space="0" w:color="auto"/>
            <w:left w:val="none" w:sz="0" w:space="0" w:color="auto"/>
            <w:bottom w:val="none" w:sz="0" w:space="0" w:color="auto"/>
            <w:right w:val="none" w:sz="0" w:space="0" w:color="auto"/>
          </w:divBdr>
        </w:div>
        <w:div w:id="1556577669">
          <w:marLeft w:val="0"/>
          <w:marRight w:val="0"/>
          <w:marTop w:val="0"/>
          <w:marBottom w:val="0"/>
          <w:divBdr>
            <w:top w:val="none" w:sz="0" w:space="0" w:color="auto"/>
            <w:left w:val="none" w:sz="0" w:space="0" w:color="auto"/>
            <w:bottom w:val="none" w:sz="0" w:space="0" w:color="auto"/>
            <w:right w:val="none" w:sz="0" w:space="0" w:color="auto"/>
          </w:divBdr>
        </w:div>
        <w:div w:id="1910187873">
          <w:marLeft w:val="0"/>
          <w:marRight w:val="0"/>
          <w:marTop w:val="0"/>
          <w:marBottom w:val="0"/>
          <w:divBdr>
            <w:top w:val="none" w:sz="0" w:space="0" w:color="auto"/>
            <w:left w:val="none" w:sz="0" w:space="0" w:color="auto"/>
            <w:bottom w:val="none" w:sz="0" w:space="0" w:color="auto"/>
            <w:right w:val="none" w:sz="0" w:space="0" w:color="auto"/>
          </w:divBdr>
        </w:div>
        <w:div w:id="1512990445">
          <w:marLeft w:val="0"/>
          <w:marRight w:val="0"/>
          <w:marTop w:val="0"/>
          <w:marBottom w:val="0"/>
          <w:divBdr>
            <w:top w:val="none" w:sz="0" w:space="0" w:color="auto"/>
            <w:left w:val="none" w:sz="0" w:space="0" w:color="auto"/>
            <w:bottom w:val="none" w:sz="0" w:space="0" w:color="auto"/>
            <w:right w:val="none" w:sz="0" w:space="0" w:color="auto"/>
          </w:divBdr>
        </w:div>
        <w:div w:id="1012297976">
          <w:marLeft w:val="0"/>
          <w:marRight w:val="0"/>
          <w:marTop w:val="0"/>
          <w:marBottom w:val="0"/>
          <w:divBdr>
            <w:top w:val="none" w:sz="0" w:space="0" w:color="auto"/>
            <w:left w:val="none" w:sz="0" w:space="0" w:color="auto"/>
            <w:bottom w:val="none" w:sz="0" w:space="0" w:color="auto"/>
            <w:right w:val="none" w:sz="0" w:space="0" w:color="auto"/>
          </w:divBdr>
        </w:div>
        <w:div w:id="2095935617">
          <w:marLeft w:val="0"/>
          <w:marRight w:val="0"/>
          <w:marTop w:val="0"/>
          <w:marBottom w:val="0"/>
          <w:divBdr>
            <w:top w:val="none" w:sz="0" w:space="0" w:color="auto"/>
            <w:left w:val="none" w:sz="0" w:space="0" w:color="auto"/>
            <w:bottom w:val="none" w:sz="0" w:space="0" w:color="auto"/>
            <w:right w:val="none" w:sz="0" w:space="0" w:color="auto"/>
          </w:divBdr>
        </w:div>
        <w:div w:id="574125242">
          <w:marLeft w:val="0"/>
          <w:marRight w:val="0"/>
          <w:marTop w:val="0"/>
          <w:marBottom w:val="0"/>
          <w:divBdr>
            <w:top w:val="none" w:sz="0" w:space="0" w:color="auto"/>
            <w:left w:val="none" w:sz="0" w:space="0" w:color="auto"/>
            <w:bottom w:val="none" w:sz="0" w:space="0" w:color="auto"/>
            <w:right w:val="none" w:sz="0" w:space="0" w:color="auto"/>
          </w:divBdr>
        </w:div>
        <w:div w:id="1026098121">
          <w:marLeft w:val="0"/>
          <w:marRight w:val="0"/>
          <w:marTop w:val="0"/>
          <w:marBottom w:val="0"/>
          <w:divBdr>
            <w:top w:val="none" w:sz="0" w:space="0" w:color="auto"/>
            <w:left w:val="none" w:sz="0" w:space="0" w:color="auto"/>
            <w:bottom w:val="none" w:sz="0" w:space="0" w:color="auto"/>
            <w:right w:val="none" w:sz="0" w:space="0" w:color="auto"/>
          </w:divBdr>
        </w:div>
        <w:div w:id="1005479031">
          <w:marLeft w:val="0"/>
          <w:marRight w:val="0"/>
          <w:marTop w:val="0"/>
          <w:marBottom w:val="0"/>
          <w:divBdr>
            <w:top w:val="none" w:sz="0" w:space="0" w:color="auto"/>
            <w:left w:val="none" w:sz="0" w:space="0" w:color="auto"/>
            <w:bottom w:val="none" w:sz="0" w:space="0" w:color="auto"/>
            <w:right w:val="none" w:sz="0" w:space="0" w:color="auto"/>
          </w:divBdr>
        </w:div>
        <w:div w:id="1253079550">
          <w:marLeft w:val="0"/>
          <w:marRight w:val="0"/>
          <w:marTop w:val="0"/>
          <w:marBottom w:val="0"/>
          <w:divBdr>
            <w:top w:val="none" w:sz="0" w:space="0" w:color="auto"/>
            <w:left w:val="none" w:sz="0" w:space="0" w:color="auto"/>
            <w:bottom w:val="none" w:sz="0" w:space="0" w:color="auto"/>
            <w:right w:val="none" w:sz="0" w:space="0" w:color="auto"/>
          </w:divBdr>
        </w:div>
        <w:div w:id="574896468">
          <w:marLeft w:val="0"/>
          <w:marRight w:val="0"/>
          <w:marTop w:val="0"/>
          <w:marBottom w:val="0"/>
          <w:divBdr>
            <w:top w:val="none" w:sz="0" w:space="0" w:color="auto"/>
            <w:left w:val="none" w:sz="0" w:space="0" w:color="auto"/>
            <w:bottom w:val="none" w:sz="0" w:space="0" w:color="auto"/>
            <w:right w:val="none" w:sz="0" w:space="0" w:color="auto"/>
          </w:divBdr>
        </w:div>
        <w:div w:id="1744906616">
          <w:marLeft w:val="0"/>
          <w:marRight w:val="0"/>
          <w:marTop w:val="0"/>
          <w:marBottom w:val="0"/>
          <w:divBdr>
            <w:top w:val="none" w:sz="0" w:space="0" w:color="auto"/>
            <w:left w:val="none" w:sz="0" w:space="0" w:color="auto"/>
            <w:bottom w:val="none" w:sz="0" w:space="0" w:color="auto"/>
            <w:right w:val="none" w:sz="0" w:space="0" w:color="auto"/>
          </w:divBdr>
        </w:div>
        <w:div w:id="1996759426">
          <w:marLeft w:val="0"/>
          <w:marRight w:val="0"/>
          <w:marTop w:val="0"/>
          <w:marBottom w:val="0"/>
          <w:divBdr>
            <w:top w:val="none" w:sz="0" w:space="0" w:color="auto"/>
            <w:left w:val="none" w:sz="0" w:space="0" w:color="auto"/>
            <w:bottom w:val="none" w:sz="0" w:space="0" w:color="auto"/>
            <w:right w:val="none" w:sz="0" w:space="0" w:color="auto"/>
          </w:divBdr>
        </w:div>
        <w:div w:id="2015642371">
          <w:marLeft w:val="0"/>
          <w:marRight w:val="0"/>
          <w:marTop w:val="0"/>
          <w:marBottom w:val="0"/>
          <w:divBdr>
            <w:top w:val="none" w:sz="0" w:space="0" w:color="auto"/>
            <w:left w:val="none" w:sz="0" w:space="0" w:color="auto"/>
            <w:bottom w:val="none" w:sz="0" w:space="0" w:color="auto"/>
            <w:right w:val="none" w:sz="0" w:space="0" w:color="auto"/>
          </w:divBdr>
        </w:div>
        <w:div w:id="1968974287">
          <w:marLeft w:val="0"/>
          <w:marRight w:val="0"/>
          <w:marTop w:val="0"/>
          <w:marBottom w:val="0"/>
          <w:divBdr>
            <w:top w:val="none" w:sz="0" w:space="0" w:color="auto"/>
            <w:left w:val="none" w:sz="0" w:space="0" w:color="auto"/>
            <w:bottom w:val="none" w:sz="0" w:space="0" w:color="auto"/>
            <w:right w:val="none" w:sz="0" w:space="0" w:color="auto"/>
          </w:divBdr>
        </w:div>
        <w:div w:id="220556234">
          <w:marLeft w:val="0"/>
          <w:marRight w:val="0"/>
          <w:marTop w:val="0"/>
          <w:marBottom w:val="0"/>
          <w:divBdr>
            <w:top w:val="none" w:sz="0" w:space="0" w:color="auto"/>
            <w:left w:val="none" w:sz="0" w:space="0" w:color="auto"/>
            <w:bottom w:val="none" w:sz="0" w:space="0" w:color="auto"/>
            <w:right w:val="none" w:sz="0" w:space="0" w:color="auto"/>
          </w:divBdr>
        </w:div>
      </w:divsChild>
    </w:div>
    <w:div w:id="170108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Steffen911/WIProjekt" TargetMode="Externa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h/zcf94oay4rgatwo/AAAr3v9L1j9S78Z-awgyyOpEa?dl=0" TargetMode="Externa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image" Target="media/image8.pn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diagramLayout" Target="diagrams/layout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DE6CD-8447-4C49-89D5-21C47DD9C3B2}" type="doc">
      <dgm:prSet loTypeId="urn:microsoft.com/office/officeart/2005/8/layout/hProcess11" loCatId="process" qsTypeId="urn:microsoft.com/office/officeart/2005/8/quickstyle/simple1" qsCatId="simple" csTypeId="urn:microsoft.com/office/officeart/2005/8/colors/accent1_2" csCatId="accent1" phldr="1"/>
      <dgm:spPr/>
    </dgm:pt>
    <dgm:pt modelId="{6570ACDB-4E76-4B37-AEC9-DCF7EFF37F02}">
      <dgm:prSet phldrT="[Text]"/>
      <dgm:spPr/>
      <dgm:t>
        <a:bodyPr/>
        <a:lstStyle/>
        <a:p>
          <a:pPr algn="ctr"/>
          <a:r>
            <a:rPr lang="de-DE"/>
            <a:t>07.09.2015</a:t>
          </a:r>
          <a:br>
            <a:rPr lang="de-DE"/>
          </a:br>
          <a:r>
            <a:rPr lang="de-DE"/>
            <a:t>Projektstart</a:t>
          </a:r>
        </a:p>
      </dgm:t>
    </dgm:pt>
    <dgm:pt modelId="{85DD437A-095E-4391-99D5-871BC780CAA1}" type="parTrans" cxnId="{EE08B5F2-67E8-4AC0-AC2D-3B072A7A0C27}">
      <dgm:prSet/>
      <dgm:spPr/>
      <dgm:t>
        <a:bodyPr/>
        <a:lstStyle/>
        <a:p>
          <a:pPr algn="ctr"/>
          <a:endParaRPr lang="de-DE"/>
        </a:p>
      </dgm:t>
    </dgm:pt>
    <dgm:pt modelId="{D9071FAB-EA29-48AF-9D21-345058712F03}" type="sibTrans" cxnId="{EE08B5F2-67E8-4AC0-AC2D-3B072A7A0C27}">
      <dgm:prSet/>
      <dgm:spPr/>
      <dgm:t>
        <a:bodyPr/>
        <a:lstStyle/>
        <a:p>
          <a:pPr algn="ctr"/>
          <a:endParaRPr lang="de-DE"/>
        </a:p>
      </dgm:t>
    </dgm:pt>
    <dgm:pt modelId="{653EEEB8-8C47-450B-B566-B2362F2CAD1C}">
      <dgm:prSet phldrT="[Text]"/>
      <dgm:spPr/>
      <dgm:t>
        <a:bodyPr/>
        <a:lstStyle/>
        <a:p>
          <a:pPr algn="ctr"/>
          <a:r>
            <a:rPr lang="de-DE"/>
            <a:t>12.10.2015</a:t>
          </a:r>
          <a:br>
            <a:rPr lang="de-DE"/>
          </a:br>
          <a:r>
            <a:rPr lang="de-DE"/>
            <a:t>Beta-Abgabe</a:t>
          </a:r>
        </a:p>
      </dgm:t>
    </dgm:pt>
    <dgm:pt modelId="{2A801778-2A23-4DC7-80B0-57B9DE573BF6}" type="parTrans" cxnId="{D3410F65-C482-4314-88EF-85A64F615140}">
      <dgm:prSet/>
      <dgm:spPr/>
      <dgm:t>
        <a:bodyPr/>
        <a:lstStyle/>
        <a:p>
          <a:pPr algn="ctr"/>
          <a:endParaRPr lang="de-DE"/>
        </a:p>
      </dgm:t>
    </dgm:pt>
    <dgm:pt modelId="{DFC8F089-E18D-47D6-A5FB-3BF9640C1BDC}" type="sibTrans" cxnId="{D3410F65-C482-4314-88EF-85A64F615140}">
      <dgm:prSet/>
      <dgm:spPr/>
      <dgm:t>
        <a:bodyPr/>
        <a:lstStyle/>
        <a:p>
          <a:pPr algn="ctr"/>
          <a:endParaRPr lang="de-DE"/>
        </a:p>
      </dgm:t>
    </dgm:pt>
    <dgm:pt modelId="{C346AF9B-99D7-4E8A-858E-117E3D05A38C}">
      <dgm:prSet phldrT="[Text]"/>
      <dgm:spPr/>
      <dgm:t>
        <a:bodyPr/>
        <a:lstStyle/>
        <a:p>
          <a:pPr algn="ctr"/>
          <a:r>
            <a:rPr lang="de-DE"/>
            <a:t>09.11.2015</a:t>
          </a:r>
          <a:br>
            <a:rPr lang="de-DE"/>
          </a:br>
          <a:r>
            <a:rPr lang="de-DE"/>
            <a:t>Release-Abgabe</a:t>
          </a:r>
        </a:p>
      </dgm:t>
    </dgm:pt>
    <dgm:pt modelId="{5E295083-BBD3-431D-B8CA-AA75A3A332C8}" type="parTrans" cxnId="{A225112A-8A87-45E7-9597-3BB4B07E2F5C}">
      <dgm:prSet/>
      <dgm:spPr/>
      <dgm:t>
        <a:bodyPr/>
        <a:lstStyle/>
        <a:p>
          <a:pPr algn="ctr"/>
          <a:endParaRPr lang="de-DE"/>
        </a:p>
      </dgm:t>
    </dgm:pt>
    <dgm:pt modelId="{D622067F-C61D-4DD2-A7AC-2E8FE2F93C4D}" type="sibTrans" cxnId="{A225112A-8A87-45E7-9597-3BB4B07E2F5C}">
      <dgm:prSet/>
      <dgm:spPr/>
      <dgm:t>
        <a:bodyPr/>
        <a:lstStyle/>
        <a:p>
          <a:pPr algn="ctr"/>
          <a:endParaRPr lang="de-DE"/>
        </a:p>
      </dgm:t>
    </dgm:pt>
    <dgm:pt modelId="{91B7B615-6B39-4B8F-88A0-A9BF7C4BE854}">
      <dgm:prSet phldrT="[Text]"/>
      <dgm:spPr/>
      <dgm:t>
        <a:bodyPr/>
        <a:lstStyle/>
        <a:p>
          <a:pPr algn="ctr"/>
          <a:r>
            <a:rPr lang="de-DE"/>
            <a:t>28.09.2015</a:t>
          </a:r>
          <a:br>
            <a:rPr lang="de-DE"/>
          </a:br>
          <a:r>
            <a:rPr lang="de-DE"/>
            <a:t>Prototyp-Abgabe</a:t>
          </a:r>
        </a:p>
      </dgm:t>
    </dgm:pt>
    <dgm:pt modelId="{3D9AF589-4756-473E-98B6-0289FCC53DF5}" type="parTrans" cxnId="{2BF9A7D4-9632-4904-A5AD-6A789EF83C10}">
      <dgm:prSet/>
      <dgm:spPr/>
      <dgm:t>
        <a:bodyPr/>
        <a:lstStyle/>
        <a:p>
          <a:pPr algn="ctr"/>
          <a:endParaRPr lang="de-DE"/>
        </a:p>
      </dgm:t>
    </dgm:pt>
    <dgm:pt modelId="{0E58EAF7-179F-4BAA-8E74-B44328A73942}" type="sibTrans" cxnId="{2BF9A7D4-9632-4904-A5AD-6A789EF83C10}">
      <dgm:prSet/>
      <dgm:spPr/>
      <dgm:t>
        <a:bodyPr/>
        <a:lstStyle/>
        <a:p>
          <a:pPr algn="ctr"/>
          <a:endParaRPr lang="de-DE"/>
        </a:p>
      </dgm:t>
    </dgm:pt>
    <dgm:pt modelId="{F0DB0E4F-9B01-451A-8140-4DFDB4946248}">
      <dgm:prSet phldrT="[Text]"/>
      <dgm:spPr/>
      <dgm:t>
        <a:bodyPr/>
        <a:lstStyle/>
        <a:p>
          <a:pPr algn="ctr"/>
          <a:r>
            <a:rPr lang="de-DE"/>
            <a:t>09.11.2015</a:t>
          </a:r>
          <a:br>
            <a:rPr lang="de-DE"/>
          </a:br>
          <a:r>
            <a:rPr lang="de-DE"/>
            <a:t>Projektende</a:t>
          </a:r>
        </a:p>
      </dgm:t>
    </dgm:pt>
    <dgm:pt modelId="{9044EC28-0FAD-4FC2-B281-783187FDFCEF}" type="parTrans" cxnId="{725BC535-038C-4609-94DA-D9089E09DE9C}">
      <dgm:prSet/>
      <dgm:spPr/>
      <dgm:t>
        <a:bodyPr/>
        <a:lstStyle/>
        <a:p>
          <a:endParaRPr lang="de-DE"/>
        </a:p>
      </dgm:t>
    </dgm:pt>
    <dgm:pt modelId="{D466DBB1-3408-4D05-A972-FFBC0825D8E3}" type="sibTrans" cxnId="{725BC535-038C-4609-94DA-D9089E09DE9C}">
      <dgm:prSet/>
      <dgm:spPr/>
      <dgm:t>
        <a:bodyPr/>
        <a:lstStyle/>
        <a:p>
          <a:endParaRPr lang="de-DE"/>
        </a:p>
      </dgm:t>
    </dgm:pt>
    <dgm:pt modelId="{41EA2266-D0EB-41E4-9304-64816E9B4CB0}" type="pres">
      <dgm:prSet presAssocID="{36BDE6CD-8447-4C49-89D5-21C47DD9C3B2}" presName="Name0" presStyleCnt="0">
        <dgm:presLayoutVars>
          <dgm:dir/>
          <dgm:resizeHandles val="exact"/>
        </dgm:presLayoutVars>
      </dgm:prSet>
      <dgm:spPr/>
    </dgm:pt>
    <dgm:pt modelId="{B76FBDF5-7F36-4BF5-83AD-1348C8B2C236}" type="pres">
      <dgm:prSet presAssocID="{36BDE6CD-8447-4C49-89D5-21C47DD9C3B2}" presName="arrow" presStyleLbl="bgShp" presStyleIdx="0" presStyleCnt="1" custScaleY="186508"/>
      <dgm:spPr/>
    </dgm:pt>
    <dgm:pt modelId="{5AB9DBA2-5BBA-45CB-817E-532C69B3233D}" type="pres">
      <dgm:prSet presAssocID="{36BDE6CD-8447-4C49-89D5-21C47DD9C3B2}" presName="points" presStyleCnt="0"/>
      <dgm:spPr/>
    </dgm:pt>
    <dgm:pt modelId="{432C56C3-F00D-4A31-8F4A-CC46AD6D829E}" type="pres">
      <dgm:prSet presAssocID="{6570ACDB-4E76-4B37-AEC9-DCF7EFF37F02}" presName="compositeA" presStyleCnt="0"/>
      <dgm:spPr/>
    </dgm:pt>
    <dgm:pt modelId="{A0896BB7-A591-4A94-BCC7-81D0655D5574}" type="pres">
      <dgm:prSet presAssocID="{6570ACDB-4E76-4B37-AEC9-DCF7EFF37F02}" presName="textA" presStyleLbl="revTx" presStyleIdx="0" presStyleCnt="5">
        <dgm:presLayoutVars>
          <dgm:bulletEnabled val="1"/>
        </dgm:presLayoutVars>
      </dgm:prSet>
      <dgm:spPr/>
      <dgm:t>
        <a:bodyPr/>
        <a:lstStyle/>
        <a:p>
          <a:endParaRPr lang="de-DE"/>
        </a:p>
      </dgm:t>
    </dgm:pt>
    <dgm:pt modelId="{8F933ECD-FEBC-4B23-A2D5-F720014EA4DB}" type="pres">
      <dgm:prSet presAssocID="{6570ACDB-4E76-4B37-AEC9-DCF7EFF37F02}" presName="circleA" presStyleLbl="node1" presStyleIdx="0" presStyleCnt="5"/>
      <dgm:spPr/>
    </dgm:pt>
    <dgm:pt modelId="{C387DAF0-EF15-43BC-9813-CB317711674A}" type="pres">
      <dgm:prSet presAssocID="{6570ACDB-4E76-4B37-AEC9-DCF7EFF37F02}" presName="spaceA" presStyleCnt="0"/>
      <dgm:spPr/>
    </dgm:pt>
    <dgm:pt modelId="{7D8713AB-87F1-4E9D-9E6D-65C2C633D042}" type="pres">
      <dgm:prSet presAssocID="{D9071FAB-EA29-48AF-9D21-345058712F03}" presName="space" presStyleCnt="0"/>
      <dgm:spPr/>
    </dgm:pt>
    <dgm:pt modelId="{36B5BA96-F139-4D26-AF7E-EFF27076215F}" type="pres">
      <dgm:prSet presAssocID="{91B7B615-6B39-4B8F-88A0-A9BF7C4BE854}" presName="compositeB" presStyleCnt="0"/>
      <dgm:spPr/>
    </dgm:pt>
    <dgm:pt modelId="{B37011B5-A2BE-4830-BFBF-F701BC9A70C8}" type="pres">
      <dgm:prSet presAssocID="{91B7B615-6B39-4B8F-88A0-A9BF7C4BE854}" presName="textB" presStyleLbl="revTx" presStyleIdx="1" presStyleCnt="5" custScaleX="122931">
        <dgm:presLayoutVars>
          <dgm:bulletEnabled val="1"/>
        </dgm:presLayoutVars>
      </dgm:prSet>
      <dgm:spPr/>
      <dgm:t>
        <a:bodyPr/>
        <a:lstStyle/>
        <a:p>
          <a:endParaRPr lang="de-DE"/>
        </a:p>
      </dgm:t>
    </dgm:pt>
    <dgm:pt modelId="{EF201CFD-B59A-4FFE-8696-5953B33223D8}" type="pres">
      <dgm:prSet presAssocID="{91B7B615-6B39-4B8F-88A0-A9BF7C4BE854}" presName="circleB" presStyleLbl="node1" presStyleIdx="1" presStyleCnt="5" custScaleX="217713" custScaleY="174605"/>
      <dgm:spPr>
        <a:prstGeom prst="star5">
          <a:avLst/>
        </a:prstGeom>
        <a:blipFill rotWithShape="0">
          <a:blip xmlns:r="http://schemas.openxmlformats.org/officeDocument/2006/relationships" r:embed="rId1"/>
          <a:stretch>
            <a:fillRect/>
          </a:stretch>
        </a:blipFill>
      </dgm:spPr>
      <dgm:t>
        <a:bodyPr/>
        <a:lstStyle/>
        <a:p>
          <a:endParaRPr lang="de-DE"/>
        </a:p>
      </dgm:t>
    </dgm:pt>
    <dgm:pt modelId="{C40C7368-1C1F-4BDC-A3E8-AED3554E92E7}" type="pres">
      <dgm:prSet presAssocID="{91B7B615-6B39-4B8F-88A0-A9BF7C4BE854}" presName="spaceB" presStyleCnt="0"/>
      <dgm:spPr/>
    </dgm:pt>
    <dgm:pt modelId="{EEA9AAAF-7D7E-4F72-A374-4589370D3019}" type="pres">
      <dgm:prSet presAssocID="{0E58EAF7-179F-4BAA-8E74-B44328A73942}" presName="space" presStyleCnt="0"/>
      <dgm:spPr/>
    </dgm:pt>
    <dgm:pt modelId="{270496CC-7D3C-4918-A8F2-24EBE968D070}" type="pres">
      <dgm:prSet presAssocID="{653EEEB8-8C47-450B-B566-B2362F2CAD1C}" presName="compositeA" presStyleCnt="0"/>
      <dgm:spPr/>
    </dgm:pt>
    <dgm:pt modelId="{58C027BA-E12F-4D27-B6EF-12581378B978}" type="pres">
      <dgm:prSet presAssocID="{653EEEB8-8C47-450B-B566-B2362F2CAD1C}" presName="textA" presStyleLbl="revTx" presStyleIdx="2" presStyleCnt="5" custScaleX="122231" custLinFactNeighborX="10953">
        <dgm:presLayoutVars>
          <dgm:bulletEnabled val="1"/>
        </dgm:presLayoutVars>
      </dgm:prSet>
      <dgm:spPr/>
      <dgm:t>
        <a:bodyPr/>
        <a:lstStyle/>
        <a:p>
          <a:endParaRPr lang="de-DE"/>
        </a:p>
      </dgm:t>
    </dgm:pt>
    <dgm:pt modelId="{3EABCD45-313F-408D-BA2E-91E654813618}" type="pres">
      <dgm:prSet presAssocID="{653EEEB8-8C47-450B-B566-B2362F2CAD1C}" presName="circleA" presStyleLbl="node1" presStyleIdx="2" presStyleCnt="5" custScaleX="181166" custScaleY="164023" custLinFactNeighborX="42328" custLinFactNeighborY="0"/>
      <dgm:spPr>
        <a:prstGeom prst="star5">
          <a:avLst/>
        </a:prstGeom>
        <a:blipFill rotWithShape="0">
          <a:blip xmlns:r="http://schemas.openxmlformats.org/officeDocument/2006/relationships" r:embed="rId1"/>
          <a:stretch>
            <a:fillRect/>
          </a:stretch>
        </a:blipFill>
      </dgm:spPr>
      <dgm:t>
        <a:bodyPr/>
        <a:lstStyle/>
        <a:p>
          <a:endParaRPr lang="de-DE"/>
        </a:p>
      </dgm:t>
    </dgm:pt>
    <dgm:pt modelId="{6F785094-0D46-4E35-8F3C-FA81FA81053B}" type="pres">
      <dgm:prSet presAssocID="{653EEEB8-8C47-450B-B566-B2362F2CAD1C}" presName="spaceA" presStyleCnt="0"/>
      <dgm:spPr/>
    </dgm:pt>
    <dgm:pt modelId="{B3B61460-529C-4934-95C7-439DBD57F30D}" type="pres">
      <dgm:prSet presAssocID="{DFC8F089-E18D-47D6-A5FB-3BF9640C1BDC}" presName="space" presStyleCnt="0"/>
      <dgm:spPr/>
    </dgm:pt>
    <dgm:pt modelId="{323F7A6B-375A-4822-9E8D-EBB9E5BA45D5}" type="pres">
      <dgm:prSet presAssocID="{C346AF9B-99D7-4E8A-858E-117E3D05A38C}" presName="compositeB" presStyleCnt="0"/>
      <dgm:spPr/>
    </dgm:pt>
    <dgm:pt modelId="{32C9F786-9EB5-4572-8E31-E33F140D3EEE}" type="pres">
      <dgm:prSet presAssocID="{C346AF9B-99D7-4E8A-858E-117E3D05A38C}" presName="textB" presStyleLbl="revTx" presStyleIdx="3" presStyleCnt="5" custScaleX="144571">
        <dgm:presLayoutVars>
          <dgm:bulletEnabled val="1"/>
        </dgm:presLayoutVars>
      </dgm:prSet>
      <dgm:spPr/>
      <dgm:t>
        <a:bodyPr/>
        <a:lstStyle/>
        <a:p>
          <a:endParaRPr lang="de-DE"/>
        </a:p>
      </dgm:t>
    </dgm:pt>
    <dgm:pt modelId="{B8E4CE98-3B28-4F9B-A552-3ACBF506E936}" type="pres">
      <dgm:prSet presAssocID="{C346AF9B-99D7-4E8A-858E-117E3D05A38C}" presName="circleB" presStyleLbl="node1" presStyleIdx="3" presStyleCnt="5" custScaleX="183559" custScaleY="153440"/>
      <dgm:spPr>
        <a:prstGeom prst="star5">
          <a:avLst/>
        </a:prstGeom>
        <a:blipFill rotWithShape="0">
          <a:blip xmlns:r="http://schemas.openxmlformats.org/officeDocument/2006/relationships" r:embed="rId1"/>
          <a:stretch>
            <a:fillRect/>
          </a:stretch>
        </a:blipFill>
      </dgm:spPr>
      <dgm:t>
        <a:bodyPr/>
        <a:lstStyle/>
        <a:p>
          <a:endParaRPr lang="de-DE"/>
        </a:p>
      </dgm:t>
    </dgm:pt>
    <dgm:pt modelId="{F895A67E-1937-4304-8664-D1B8514713D6}" type="pres">
      <dgm:prSet presAssocID="{C346AF9B-99D7-4E8A-858E-117E3D05A38C}" presName="spaceB" presStyleCnt="0"/>
      <dgm:spPr/>
    </dgm:pt>
    <dgm:pt modelId="{520EF897-5F7D-41AA-B213-11F662B7FD1B}" type="pres">
      <dgm:prSet presAssocID="{D622067F-C61D-4DD2-A7AC-2E8FE2F93C4D}" presName="space" presStyleCnt="0"/>
      <dgm:spPr/>
    </dgm:pt>
    <dgm:pt modelId="{3450C60F-3D50-418D-822E-85697A2418DA}" type="pres">
      <dgm:prSet presAssocID="{F0DB0E4F-9B01-451A-8140-4DFDB4946248}" presName="compositeA" presStyleCnt="0"/>
      <dgm:spPr/>
    </dgm:pt>
    <dgm:pt modelId="{1C9460ED-1253-4138-9591-3CE62A959C29}" type="pres">
      <dgm:prSet presAssocID="{F0DB0E4F-9B01-451A-8140-4DFDB4946248}" presName="textA" presStyleLbl="revTx" presStyleIdx="4" presStyleCnt="5">
        <dgm:presLayoutVars>
          <dgm:bulletEnabled val="1"/>
        </dgm:presLayoutVars>
      </dgm:prSet>
      <dgm:spPr/>
      <dgm:t>
        <a:bodyPr/>
        <a:lstStyle/>
        <a:p>
          <a:endParaRPr lang="de-DE"/>
        </a:p>
      </dgm:t>
    </dgm:pt>
    <dgm:pt modelId="{F6741496-A869-4FAD-B370-BC42B7258715}" type="pres">
      <dgm:prSet presAssocID="{F0DB0E4F-9B01-451A-8140-4DFDB4946248}" presName="circleA" presStyleLbl="node1" presStyleIdx="4" presStyleCnt="5"/>
      <dgm:spPr/>
    </dgm:pt>
    <dgm:pt modelId="{003685F8-C09A-4DAF-80A3-9A3F34E21A9A}" type="pres">
      <dgm:prSet presAssocID="{F0DB0E4F-9B01-451A-8140-4DFDB4946248}" presName="spaceA" presStyleCnt="0"/>
      <dgm:spPr/>
    </dgm:pt>
  </dgm:ptLst>
  <dgm:cxnLst>
    <dgm:cxn modelId="{C99D0863-B6BB-46CF-9E19-F2080124648D}" type="presOf" srcId="{91B7B615-6B39-4B8F-88A0-A9BF7C4BE854}" destId="{B37011B5-A2BE-4830-BFBF-F701BC9A70C8}" srcOrd="0" destOrd="0" presId="urn:microsoft.com/office/officeart/2005/8/layout/hProcess11"/>
    <dgm:cxn modelId="{7E1AB2EE-DADE-4541-A1A1-711D8AAFAE09}" type="presOf" srcId="{C346AF9B-99D7-4E8A-858E-117E3D05A38C}" destId="{32C9F786-9EB5-4572-8E31-E33F140D3EEE}" srcOrd="0" destOrd="0" presId="urn:microsoft.com/office/officeart/2005/8/layout/hProcess11"/>
    <dgm:cxn modelId="{B68F442D-7FED-49CF-B09C-D40E5D609203}" type="presOf" srcId="{653EEEB8-8C47-450B-B566-B2362F2CAD1C}" destId="{58C027BA-E12F-4D27-B6EF-12581378B978}" srcOrd="0" destOrd="0" presId="urn:microsoft.com/office/officeart/2005/8/layout/hProcess11"/>
    <dgm:cxn modelId="{725BC535-038C-4609-94DA-D9089E09DE9C}" srcId="{36BDE6CD-8447-4C49-89D5-21C47DD9C3B2}" destId="{F0DB0E4F-9B01-451A-8140-4DFDB4946248}" srcOrd="4" destOrd="0" parTransId="{9044EC28-0FAD-4FC2-B281-783187FDFCEF}" sibTransId="{D466DBB1-3408-4D05-A972-FFBC0825D8E3}"/>
    <dgm:cxn modelId="{2BF9A7D4-9632-4904-A5AD-6A789EF83C10}" srcId="{36BDE6CD-8447-4C49-89D5-21C47DD9C3B2}" destId="{91B7B615-6B39-4B8F-88A0-A9BF7C4BE854}" srcOrd="1" destOrd="0" parTransId="{3D9AF589-4756-473E-98B6-0289FCC53DF5}" sibTransId="{0E58EAF7-179F-4BAA-8E74-B44328A73942}"/>
    <dgm:cxn modelId="{D3410F65-C482-4314-88EF-85A64F615140}" srcId="{36BDE6CD-8447-4C49-89D5-21C47DD9C3B2}" destId="{653EEEB8-8C47-450B-B566-B2362F2CAD1C}" srcOrd="2" destOrd="0" parTransId="{2A801778-2A23-4DC7-80B0-57B9DE573BF6}" sibTransId="{DFC8F089-E18D-47D6-A5FB-3BF9640C1BDC}"/>
    <dgm:cxn modelId="{A225112A-8A87-45E7-9597-3BB4B07E2F5C}" srcId="{36BDE6CD-8447-4C49-89D5-21C47DD9C3B2}" destId="{C346AF9B-99D7-4E8A-858E-117E3D05A38C}" srcOrd="3" destOrd="0" parTransId="{5E295083-BBD3-431D-B8CA-AA75A3A332C8}" sibTransId="{D622067F-C61D-4DD2-A7AC-2E8FE2F93C4D}"/>
    <dgm:cxn modelId="{1F23CCEE-37D0-478C-9E34-0BF58E3FB6EE}" type="presOf" srcId="{6570ACDB-4E76-4B37-AEC9-DCF7EFF37F02}" destId="{A0896BB7-A591-4A94-BCC7-81D0655D5574}" srcOrd="0" destOrd="0" presId="urn:microsoft.com/office/officeart/2005/8/layout/hProcess11"/>
    <dgm:cxn modelId="{9A88ABC2-AEB3-4852-96D8-20B1A6171F84}" type="presOf" srcId="{36BDE6CD-8447-4C49-89D5-21C47DD9C3B2}" destId="{41EA2266-D0EB-41E4-9304-64816E9B4CB0}" srcOrd="0" destOrd="0" presId="urn:microsoft.com/office/officeart/2005/8/layout/hProcess11"/>
    <dgm:cxn modelId="{8B46AD56-E8F1-42EC-BB5A-14BC33AB87B7}" type="presOf" srcId="{F0DB0E4F-9B01-451A-8140-4DFDB4946248}" destId="{1C9460ED-1253-4138-9591-3CE62A959C29}" srcOrd="0" destOrd="0" presId="urn:microsoft.com/office/officeart/2005/8/layout/hProcess11"/>
    <dgm:cxn modelId="{EE08B5F2-67E8-4AC0-AC2D-3B072A7A0C27}" srcId="{36BDE6CD-8447-4C49-89D5-21C47DD9C3B2}" destId="{6570ACDB-4E76-4B37-AEC9-DCF7EFF37F02}" srcOrd="0" destOrd="0" parTransId="{85DD437A-095E-4391-99D5-871BC780CAA1}" sibTransId="{D9071FAB-EA29-48AF-9D21-345058712F03}"/>
    <dgm:cxn modelId="{D471268E-6153-4BC8-B0FC-56AA03E86150}" type="presParOf" srcId="{41EA2266-D0EB-41E4-9304-64816E9B4CB0}" destId="{B76FBDF5-7F36-4BF5-83AD-1348C8B2C236}" srcOrd="0" destOrd="0" presId="urn:microsoft.com/office/officeart/2005/8/layout/hProcess11"/>
    <dgm:cxn modelId="{E7C92F48-32CE-4413-BD27-90A01E230E0F}" type="presParOf" srcId="{41EA2266-D0EB-41E4-9304-64816E9B4CB0}" destId="{5AB9DBA2-5BBA-45CB-817E-532C69B3233D}" srcOrd="1" destOrd="0" presId="urn:microsoft.com/office/officeart/2005/8/layout/hProcess11"/>
    <dgm:cxn modelId="{ACEB5327-2612-4A23-A2F2-B43B23DC8838}" type="presParOf" srcId="{5AB9DBA2-5BBA-45CB-817E-532C69B3233D}" destId="{432C56C3-F00D-4A31-8F4A-CC46AD6D829E}" srcOrd="0" destOrd="0" presId="urn:microsoft.com/office/officeart/2005/8/layout/hProcess11"/>
    <dgm:cxn modelId="{7FB6C12B-775D-4067-9CCF-DB5BED592410}" type="presParOf" srcId="{432C56C3-F00D-4A31-8F4A-CC46AD6D829E}" destId="{A0896BB7-A591-4A94-BCC7-81D0655D5574}" srcOrd="0" destOrd="0" presId="urn:microsoft.com/office/officeart/2005/8/layout/hProcess11"/>
    <dgm:cxn modelId="{1FE55ACF-A21E-4BB0-9C1D-BC73E9EAEC72}" type="presParOf" srcId="{432C56C3-F00D-4A31-8F4A-CC46AD6D829E}" destId="{8F933ECD-FEBC-4B23-A2D5-F720014EA4DB}" srcOrd="1" destOrd="0" presId="urn:microsoft.com/office/officeart/2005/8/layout/hProcess11"/>
    <dgm:cxn modelId="{D3309837-319F-4213-8122-631A8B4D5097}" type="presParOf" srcId="{432C56C3-F00D-4A31-8F4A-CC46AD6D829E}" destId="{C387DAF0-EF15-43BC-9813-CB317711674A}" srcOrd="2" destOrd="0" presId="urn:microsoft.com/office/officeart/2005/8/layout/hProcess11"/>
    <dgm:cxn modelId="{C28EA544-3852-4538-B7C2-B14E96A3FCF5}" type="presParOf" srcId="{5AB9DBA2-5BBA-45CB-817E-532C69B3233D}" destId="{7D8713AB-87F1-4E9D-9E6D-65C2C633D042}" srcOrd="1" destOrd="0" presId="urn:microsoft.com/office/officeart/2005/8/layout/hProcess11"/>
    <dgm:cxn modelId="{10ED3688-CBE6-40AA-8ECA-3A4F1B2371AE}" type="presParOf" srcId="{5AB9DBA2-5BBA-45CB-817E-532C69B3233D}" destId="{36B5BA96-F139-4D26-AF7E-EFF27076215F}" srcOrd="2" destOrd="0" presId="urn:microsoft.com/office/officeart/2005/8/layout/hProcess11"/>
    <dgm:cxn modelId="{CF9BE62C-6399-45CD-B2CF-6C48B9B43161}" type="presParOf" srcId="{36B5BA96-F139-4D26-AF7E-EFF27076215F}" destId="{B37011B5-A2BE-4830-BFBF-F701BC9A70C8}" srcOrd="0" destOrd="0" presId="urn:microsoft.com/office/officeart/2005/8/layout/hProcess11"/>
    <dgm:cxn modelId="{C9940D0F-D66C-4550-966A-B35315654B1A}" type="presParOf" srcId="{36B5BA96-F139-4D26-AF7E-EFF27076215F}" destId="{EF201CFD-B59A-4FFE-8696-5953B33223D8}" srcOrd="1" destOrd="0" presId="urn:microsoft.com/office/officeart/2005/8/layout/hProcess11"/>
    <dgm:cxn modelId="{5A70D8B3-27CE-4176-8D6E-1902664401A1}" type="presParOf" srcId="{36B5BA96-F139-4D26-AF7E-EFF27076215F}" destId="{C40C7368-1C1F-4BDC-A3E8-AED3554E92E7}" srcOrd="2" destOrd="0" presId="urn:microsoft.com/office/officeart/2005/8/layout/hProcess11"/>
    <dgm:cxn modelId="{0E9C19BC-F156-421C-AB67-B37B7A120D1C}" type="presParOf" srcId="{5AB9DBA2-5BBA-45CB-817E-532C69B3233D}" destId="{EEA9AAAF-7D7E-4F72-A374-4589370D3019}" srcOrd="3" destOrd="0" presId="urn:microsoft.com/office/officeart/2005/8/layout/hProcess11"/>
    <dgm:cxn modelId="{71A8E810-F733-4296-B024-BB14F14B58DE}" type="presParOf" srcId="{5AB9DBA2-5BBA-45CB-817E-532C69B3233D}" destId="{270496CC-7D3C-4918-A8F2-24EBE968D070}" srcOrd="4" destOrd="0" presId="urn:microsoft.com/office/officeart/2005/8/layout/hProcess11"/>
    <dgm:cxn modelId="{0E0F3A9C-72FF-4445-8484-32645FD665AF}" type="presParOf" srcId="{270496CC-7D3C-4918-A8F2-24EBE968D070}" destId="{58C027BA-E12F-4D27-B6EF-12581378B978}" srcOrd="0" destOrd="0" presId="urn:microsoft.com/office/officeart/2005/8/layout/hProcess11"/>
    <dgm:cxn modelId="{4D41A939-C43D-45D6-994D-5F32D8EBF9B2}" type="presParOf" srcId="{270496CC-7D3C-4918-A8F2-24EBE968D070}" destId="{3EABCD45-313F-408D-BA2E-91E654813618}" srcOrd="1" destOrd="0" presId="urn:microsoft.com/office/officeart/2005/8/layout/hProcess11"/>
    <dgm:cxn modelId="{656FCE6C-1DC5-406F-9CD5-340CB14D815D}" type="presParOf" srcId="{270496CC-7D3C-4918-A8F2-24EBE968D070}" destId="{6F785094-0D46-4E35-8F3C-FA81FA81053B}" srcOrd="2" destOrd="0" presId="urn:microsoft.com/office/officeart/2005/8/layout/hProcess11"/>
    <dgm:cxn modelId="{B4A90416-DDC6-4C87-9123-56D2A4599EED}" type="presParOf" srcId="{5AB9DBA2-5BBA-45CB-817E-532C69B3233D}" destId="{B3B61460-529C-4934-95C7-439DBD57F30D}" srcOrd="5" destOrd="0" presId="urn:microsoft.com/office/officeart/2005/8/layout/hProcess11"/>
    <dgm:cxn modelId="{31BE1771-7908-4CA6-9924-7A4B94D87468}" type="presParOf" srcId="{5AB9DBA2-5BBA-45CB-817E-532C69B3233D}" destId="{323F7A6B-375A-4822-9E8D-EBB9E5BA45D5}" srcOrd="6" destOrd="0" presId="urn:microsoft.com/office/officeart/2005/8/layout/hProcess11"/>
    <dgm:cxn modelId="{BEBC9657-E293-4B89-B159-238CEA2A8508}" type="presParOf" srcId="{323F7A6B-375A-4822-9E8D-EBB9E5BA45D5}" destId="{32C9F786-9EB5-4572-8E31-E33F140D3EEE}" srcOrd="0" destOrd="0" presId="urn:microsoft.com/office/officeart/2005/8/layout/hProcess11"/>
    <dgm:cxn modelId="{998D7FEC-3023-4137-BEAE-64C827FB6899}" type="presParOf" srcId="{323F7A6B-375A-4822-9E8D-EBB9E5BA45D5}" destId="{B8E4CE98-3B28-4F9B-A552-3ACBF506E936}" srcOrd="1" destOrd="0" presId="urn:microsoft.com/office/officeart/2005/8/layout/hProcess11"/>
    <dgm:cxn modelId="{14D27297-5E98-4328-8AE7-0A71EF350E74}" type="presParOf" srcId="{323F7A6B-375A-4822-9E8D-EBB9E5BA45D5}" destId="{F895A67E-1937-4304-8664-D1B8514713D6}" srcOrd="2" destOrd="0" presId="urn:microsoft.com/office/officeart/2005/8/layout/hProcess11"/>
    <dgm:cxn modelId="{CDF835A9-0490-4FF3-9912-7AE226350E39}" type="presParOf" srcId="{5AB9DBA2-5BBA-45CB-817E-532C69B3233D}" destId="{520EF897-5F7D-41AA-B213-11F662B7FD1B}" srcOrd="7" destOrd="0" presId="urn:microsoft.com/office/officeart/2005/8/layout/hProcess11"/>
    <dgm:cxn modelId="{AAF86598-6440-4734-B063-29DFE701B130}" type="presParOf" srcId="{5AB9DBA2-5BBA-45CB-817E-532C69B3233D}" destId="{3450C60F-3D50-418D-822E-85697A2418DA}" srcOrd="8" destOrd="0" presId="urn:microsoft.com/office/officeart/2005/8/layout/hProcess11"/>
    <dgm:cxn modelId="{0CA3B2DE-9AB3-4015-8C23-8722F6CBE931}" type="presParOf" srcId="{3450C60F-3D50-418D-822E-85697A2418DA}" destId="{1C9460ED-1253-4138-9591-3CE62A959C29}" srcOrd="0" destOrd="0" presId="urn:microsoft.com/office/officeart/2005/8/layout/hProcess11"/>
    <dgm:cxn modelId="{2E6A9F58-E590-40CE-949C-AAD4E118BB66}" type="presParOf" srcId="{3450C60F-3D50-418D-822E-85697A2418DA}" destId="{F6741496-A869-4FAD-B370-BC42B7258715}" srcOrd="1" destOrd="0" presId="urn:microsoft.com/office/officeart/2005/8/layout/hProcess11"/>
    <dgm:cxn modelId="{BFA940AB-B7C8-4721-AD37-491042809BAB}" type="presParOf" srcId="{3450C60F-3D50-418D-822E-85697A2418DA}" destId="{003685F8-C09A-4DAF-80A3-9A3F34E21A9A}"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A2F843-CF0C-42BA-8F05-9FF8A9F5FA1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de-DE"/>
        </a:p>
      </dgm:t>
    </dgm:pt>
    <dgm:pt modelId="{1CB596FE-3C99-4512-BB7D-B64B606B5BB3}">
      <dgm:prSet phldrT="[Text]"/>
      <dgm:spPr/>
      <dgm:t>
        <a:bodyPr/>
        <a:lstStyle/>
        <a:p>
          <a:r>
            <a:rPr lang="de-DE"/>
            <a:t>Projektleitung</a:t>
          </a:r>
        </a:p>
      </dgm:t>
    </dgm:pt>
    <dgm:pt modelId="{0CB1729E-72E8-4E8D-AD23-EFA982FD70E4}" type="parTrans" cxnId="{F79812B0-4DD3-4235-9F98-310F5AB21393}">
      <dgm:prSet/>
      <dgm:spPr/>
      <dgm:t>
        <a:bodyPr/>
        <a:lstStyle/>
        <a:p>
          <a:endParaRPr lang="de-DE"/>
        </a:p>
      </dgm:t>
    </dgm:pt>
    <dgm:pt modelId="{200040C8-A3B4-4F6B-B100-4BA3C6A2ADD5}" type="sibTrans" cxnId="{F79812B0-4DD3-4235-9F98-310F5AB21393}">
      <dgm:prSet/>
      <dgm:spPr/>
      <dgm:t>
        <a:bodyPr/>
        <a:lstStyle/>
        <a:p>
          <a:endParaRPr lang="de-DE"/>
        </a:p>
      </dgm:t>
    </dgm:pt>
    <dgm:pt modelId="{A7090A59-B6B4-4934-8D9E-B7A57B16DC3B}">
      <dgm:prSet/>
      <dgm:spPr/>
      <dgm:t>
        <a:bodyPr/>
        <a:lstStyle/>
        <a:p>
          <a:r>
            <a:rPr lang="de-DE"/>
            <a:t>Irena Männle</a:t>
          </a:r>
        </a:p>
      </dgm:t>
    </dgm:pt>
    <dgm:pt modelId="{D7B1D7CE-B34E-48E3-9F2F-F601747D3648}" type="parTrans" cxnId="{AA0D190E-E070-4CB0-8A1E-D16FE797DEAD}">
      <dgm:prSet/>
      <dgm:spPr/>
      <dgm:t>
        <a:bodyPr/>
        <a:lstStyle/>
        <a:p>
          <a:endParaRPr lang="de-DE"/>
        </a:p>
      </dgm:t>
    </dgm:pt>
    <dgm:pt modelId="{286FFB91-9A46-420F-9CD4-7B350C47EE04}" type="sibTrans" cxnId="{AA0D190E-E070-4CB0-8A1E-D16FE797DEAD}">
      <dgm:prSet/>
      <dgm:spPr/>
      <dgm:t>
        <a:bodyPr/>
        <a:lstStyle/>
        <a:p>
          <a:endParaRPr lang="de-DE"/>
        </a:p>
      </dgm:t>
    </dgm:pt>
    <dgm:pt modelId="{6DA29FCA-9CEE-4421-B9E5-291328750C16}">
      <dgm:prSet/>
      <dgm:spPr/>
      <dgm:t>
        <a:bodyPr/>
        <a:lstStyle/>
        <a:p>
          <a:r>
            <a:rPr lang="de-DE"/>
            <a:t>GUI</a:t>
          </a:r>
        </a:p>
      </dgm:t>
    </dgm:pt>
    <dgm:pt modelId="{007B62B5-F145-4AA4-9EEA-CFE3FA002625}" type="parTrans" cxnId="{1E5C9F5B-0FD4-454E-BAFA-057FA064ADA8}">
      <dgm:prSet/>
      <dgm:spPr/>
      <dgm:t>
        <a:bodyPr/>
        <a:lstStyle/>
        <a:p>
          <a:endParaRPr lang="de-DE"/>
        </a:p>
      </dgm:t>
    </dgm:pt>
    <dgm:pt modelId="{349BAFBC-6ED2-44B9-B7D2-93DD5A005B0D}" type="sibTrans" cxnId="{1E5C9F5B-0FD4-454E-BAFA-057FA064ADA8}">
      <dgm:prSet/>
      <dgm:spPr/>
      <dgm:t>
        <a:bodyPr/>
        <a:lstStyle/>
        <a:p>
          <a:endParaRPr lang="de-DE"/>
        </a:p>
      </dgm:t>
    </dgm:pt>
    <dgm:pt modelId="{97CC7D9D-7B72-46CA-B3A7-E876BEB3A6B8}">
      <dgm:prSet/>
      <dgm:spPr/>
      <dgm:t>
        <a:bodyPr/>
        <a:lstStyle/>
        <a:p>
          <a:r>
            <a:rPr lang="de-DE"/>
            <a:t>Marcel Cornesse</a:t>
          </a:r>
        </a:p>
      </dgm:t>
    </dgm:pt>
    <dgm:pt modelId="{78059DD7-98A3-4EFF-9F61-355919E1BAB8}" type="parTrans" cxnId="{58CDF032-7AEB-4384-8051-7509D1795CD0}">
      <dgm:prSet/>
      <dgm:spPr/>
      <dgm:t>
        <a:bodyPr/>
        <a:lstStyle/>
        <a:p>
          <a:endParaRPr lang="de-DE"/>
        </a:p>
      </dgm:t>
    </dgm:pt>
    <dgm:pt modelId="{96D30D30-7376-4A67-8DCE-641A2EF5AB84}" type="sibTrans" cxnId="{58CDF032-7AEB-4384-8051-7509D1795CD0}">
      <dgm:prSet/>
      <dgm:spPr/>
      <dgm:t>
        <a:bodyPr/>
        <a:lstStyle/>
        <a:p>
          <a:endParaRPr lang="de-DE"/>
        </a:p>
      </dgm:t>
    </dgm:pt>
    <dgm:pt modelId="{1FB54BF6-E5EB-4B51-920D-582471BCD774}">
      <dgm:prSet/>
      <dgm:spPr/>
      <dgm:t>
        <a:bodyPr/>
        <a:lstStyle/>
        <a:p>
          <a:r>
            <a:rPr lang="de-DE"/>
            <a:t>Dominik Efinger</a:t>
          </a:r>
        </a:p>
      </dgm:t>
    </dgm:pt>
    <dgm:pt modelId="{C5A1E119-44DD-4F38-BD70-B9A59582484C}" type="parTrans" cxnId="{CBC0B494-61D2-45A4-9125-EC8C64693B99}">
      <dgm:prSet/>
      <dgm:spPr/>
      <dgm:t>
        <a:bodyPr/>
        <a:lstStyle/>
        <a:p>
          <a:endParaRPr lang="de-DE"/>
        </a:p>
      </dgm:t>
    </dgm:pt>
    <dgm:pt modelId="{3E46FE0E-6ACB-4A76-B430-8C8959F7F847}" type="sibTrans" cxnId="{CBC0B494-61D2-45A4-9125-EC8C64693B99}">
      <dgm:prSet/>
      <dgm:spPr/>
      <dgm:t>
        <a:bodyPr/>
        <a:lstStyle/>
        <a:p>
          <a:endParaRPr lang="de-DE"/>
        </a:p>
      </dgm:t>
    </dgm:pt>
    <dgm:pt modelId="{8D370223-B471-4ED6-9231-DCF199703BCD}">
      <dgm:prSet/>
      <dgm:spPr/>
      <dgm:t>
        <a:bodyPr/>
        <a:lstStyle/>
        <a:p>
          <a:r>
            <a:rPr lang="de-DE"/>
            <a:t>Datenbanken</a:t>
          </a:r>
        </a:p>
      </dgm:t>
    </dgm:pt>
    <dgm:pt modelId="{6A4E612D-F122-4464-B2EF-0C04506F4A5F}" type="parTrans" cxnId="{FF43C193-E934-4D12-8EFA-4588D3777413}">
      <dgm:prSet/>
      <dgm:spPr/>
      <dgm:t>
        <a:bodyPr/>
        <a:lstStyle/>
        <a:p>
          <a:endParaRPr lang="de-DE"/>
        </a:p>
      </dgm:t>
    </dgm:pt>
    <dgm:pt modelId="{198A9DBF-AB0A-4F81-905F-12B6336A30CA}" type="sibTrans" cxnId="{FF43C193-E934-4D12-8EFA-4588D3777413}">
      <dgm:prSet/>
      <dgm:spPr/>
      <dgm:t>
        <a:bodyPr/>
        <a:lstStyle/>
        <a:p>
          <a:endParaRPr lang="de-DE"/>
        </a:p>
      </dgm:t>
    </dgm:pt>
    <dgm:pt modelId="{95CCDD13-E708-4B9A-BDBF-4428E974D70E}">
      <dgm:prSet/>
      <dgm:spPr/>
      <dgm:t>
        <a:bodyPr/>
        <a:lstStyle/>
        <a:p>
          <a:r>
            <a:rPr lang="de-DE"/>
            <a:t>Luis Oberste</a:t>
          </a:r>
        </a:p>
      </dgm:t>
    </dgm:pt>
    <dgm:pt modelId="{1B413AF8-CFFC-455C-80B5-D3FBA2C1518D}" type="parTrans" cxnId="{F568D0A3-C2BC-45CB-B2F6-F4B6BF58E3EF}">
      <dgm:prSet/>
      <dgm:spPr/>
      <dgm:t>
        <a:bodyPr/>
        <a:lstStyle/>
        <a:p>
          <a:endParaRPr lang="de-DE"/>
        </a:p>
      </dgm:t>
    </dgm:pt>
    <dgm:pt modelId="{36B4AA5E-BD60-42CB-9FFD-D92F49B3E714}" type="sibTrans" cxnId="{F568D0A3-C2BC-45CB-B2F6-F4B6BF58E3EF}">
      <dgm:prSet/>
      <dgm:spPr/>
      <dgm:t>
        <a:bodyPr/>
        <a:lstStyle/>
        <a:p>
          <a:endParaRPr lang="de-DE"/>
        </a:p>
      </dgm:t>
    </dgm:pt>
    <dgm:pt modelId="{F067E6ED-1D6D-4C83-BBE2-85EEADE76D57}">
      <dgm:prSet/>
      <dgm:spPr/>
      <dgm:t>
        <a:bodyPr/>
        <a:lstStyle/>
        <a:p>
          <a:r>
            <a:rPr lang="de-DE"/>
            <a:t>Shakira Steger</a:t>
          </a:r>
        </a:p>
      </dgm:t>
    </dgm:pt>
    <dgm:pt modelId="{2E194A0F-7936-4D54-B849-4035F94A49FB}" type="parTrans" cxnId="{B7525A14-F9B3-49A2-B2F3-F394F29F6877}">
      <dgm:prSet/>
      <dgm:spPr/>
      <dgm:t>
        <a:bodyPr/>
        <a:lstStyle/>
        <a:p>
          <a:endParaRPr lang="de-DE"/>
        </a:p>
      </dgm:t>
    </dgm:pt>
    <dgm:pt modelId="{8EBF3F8E-FD2B-4C2E-8E97-4ADBEF767A54}" type="sibTrans" cxnId="{B7525A14-F9B3-49A2-B2F3-F394F29F6877}">
      <dgm:prSet/>
      <dgm:spPr/>
      <dgm:t>
        <a:bodyPr/>
        <a:lstStyle/>
        <a:p>
          <a:endParaRPr lang="de-DE"/>
        </a:p>
      </dgm:t>
    </dgm:pt>
    <dgm:pt modelId="{32BC55FB-01C2-47B0-8C28-A6B50507B339}">
      <dgm:prSet/>
      <dgm:spPr/>
      <dgm:t>
        <a:bodyPr/>
        <a:lstStyle/>
        <a:p>
          <a:r>
            <a:rPr lang="de-DE"/>
            <a:t>Dokumentation </a:t>
          </a:r>
        </a:p>
      </dgm:t>
    </dgm:pt>
    <dgm:pt modelId="{D10293A8-AC39-46AA-B40C-698FA93C1EAE}" type="parTrans" cxnId="{2A842F1F-03CD-4981-BE51-7B0432BD2FD2}">
      <dgm:prSet/>
      <dgm:spPr/>
      <dgm:t>
        <a:bodyPr/>
        <a:lstStyle/>
        <a:p>
          <a:endParaRPr lang="de-DE"/>
        </a:p>
      </dgm:t>
    </dgm:pt>
    <dgm:pt modelId="{27E5A3B5-4F43-4026-A775-123463637E58}" type="sibTrans" cxnId="{2A842F1F-03CD-4981-BE51-7B0432BD2FD2}">
      <dgm:prSet/>
      <dgm:spPr/>
      <dgm:t>
        <a:bodyPr/>
        <a:lstStyle/>
        <a:p>
          <a:endParaRPr lang="de-DE"/>
        </a:p>
      </dgm:t>
    </dgm:pt>
    <dgm:pt modelId="{53DC803A-C5EE-48B7-914E-0B3F8BD40DB4}">
      <dgm:prSet/>
      <dgm:spPr/>
      <dgm:t>
        <a:bodyPr/>
        <a:lstStyle/>
        <a:p>
          <a:r>
            <a:rPr lang="de-DE"/>
            <a:t>Shakira Steger</a:t>
          </a:r>
        </a:p>
      </dgm:t>
    </dgm:pt>
    <dgm:pt modelId="{EF3C508C-5CD0-4137-B46F-CA22B1587009}" type="parTrans" cxnId="{FE4A3126-449F-4AF3-990C-8674A842A3E0}">
      <dgm:prSet/>
      <dgm:spPr/>
      <dgm:t>
        <a:bodyPr/>
        <a:lstStyle/>
        <a:p>
          <a:endParaRPr lang="de-DE"/>
        </a:p>
      </dgm:t>
    </dgm:pt>
    <dgm:pt modelId="{C1D216F8-B46C-4314-9F90-E18E3D0AC710}" type="sibTrans" cxnId="{FE4A3126-449F-4AF3-990C-8674A842A3E0}">
      <dgm:prSet/>
      <dgm:spPr/>
      <dgm:t>
        <a:bodyPr/>
        <a:lstStyle/>
        <a:p>
          <a:endParaRPr lang="de-DE"/>
        </a:p>
      </dgm:t>
    </dgm:pt>
    <dgm:pt modelId="{E59D412C-F708-48C3-AB8E-BEC02C8E194D}">
      <dgm:prSet/>
      <dgm:spPr/>
      <dgm:t>
        <a:bodyPr/>
        <a:lstStyle/>
        <a:p>
          <a:r>
            <a:rPr lang="de-DE"/>
            <a:t>Schnittstellen </a:t>
          </a:r>
        </a:p>
      </dgm:t>
    </dgm:pt>
    <dgm:pt modelId="{980111FB-1787-4F2F-9D09-396D814888A1}" type="parTrans" cxnId="{CAEC3201-F3EB-4348-A683-F23A78AF729A}">
      <dgm:prSet/>
      <dgm:spPr/>
      <dgm:t>
        <a:bodyPr/>
        <a:lstStyle/>
        <a:p>
          <a:endParaRPr lang="de-DE"/>
        </a:p>
      </dgm:t>
    </dgm:pt>
    <dgm:pt modelId="{E7A96267-1F0A-4D28-9C27-822E688EC2A4}" type="sibTrans" cxnId="{CAEC3201-F3EB-4348-A683-F23A78AF729A}">
      <dgm:prSet/>
      <dgm:spPr/>
      <dgm:t>
        <a:bodyPr/>
        <a:lstStyle/>
        <a:p>
          <a:endParaRPr lang="de-DE"/>
        </a:p>
      </dgm:t>
    </dgm:pt>
    <dgm:pt modelId="{F6F62692-FC64-4D46-9523-ECABA9E6D46F}">
      <dgm:prSet/>
      <dgm:spPr/>
      <dgm:t>
        <a:bodyPr/>
        <a:lstStyle/>
        <a:p>
          <a:r>
            <a:rPr lang="de-DE"/>
            <a:t>Modellierung</a:t>
          </a:r>
        </a:p>
      </dgm:t>
    </dgm:pt>
    <dgm:pt modelId="{498F45D2-4C3A-4320-9746-94BB9B091315}" type="parTrans" cxnId="{95F3BB40-D75C-4A5B-B004-F452B1CD4F71}">
      <dgm:prSet/>
      <dgm:spPr/>
      <dgm:t>
        <a:bodyPr/>
        <a:lstStyle/>
        <a:p>
          <a:endParaRPr lang="de-DE"/>
        </a:p>
      </dgm:t>
    </dgm:pt>
    <dgm:pt modelId="{E98D6B3F-EEA5-4636-8221-C8BCBBB8A9DF}" type="sibTrans" cxnId="{95F3BB40-D75C-4A5B-B004-F452B1CD4F71}">
      <dgm:prSet/>
      <dgm:spPr/>
      <dgm:t>
        <a:bodyPr/>
        <a:lstStyle/>
        <a:p>
          <a:endParaRPr lang="de-DE"/>
        </a:p>
      </dgm:t>
    </dgm:pt>
    <dgm:pt modelId="{D7BA7BB3-FDCB-4851-BD73-DA5F552E216D}">
      <dgm:prSet/>
      <dgm:spPr/>
      <dgm:t>
        <a:bodyPr/>
        <a:lstStyle/>
        <a:p>
          <a:r>
            <a:rPr lang="de-DE"/>
            <a:t>Luis Oberste</a:t>
          </a:r>
        </a:p>
      </dgm:t>
    </dgm:pt>
    <dgm:pt modelId="{06E773A4-A73E-43DC-885D-F8D7491DA560}" type="parTrans" cxnId="{74D78239-CFCF-4D66-B5C5-B3F0FB45D40B}">
      <dgm:prSet/>
      <dgm:spPr/>
      <dgm:t>
        <a:bodyPr/>
        <a:lstStyle/>
        <a:p>
          <a:endParaRPr lang="de-DE"/>
        </a:p>
      </dgm:t>
    </dgm:pt>
    <dgm:pt modelId="{1CDDBBC2-EDEB-4691-81D0-634041D2F16E}" type="sibTrans" cxnId="{74D78239-CFCF-4D66-B5C5-B3F0FB45D40B}">
      <dgm:prSet/>
      <dgm:spPr/>
      <dgm:t>
        <a:bodyPr/>
        <a:lstStyle/>
        <a:p>
          <a:endParaRPr lang="de-DE"/>
        </a:p>
      </dgm:t>
    </dgm:pt>
    <dgm:pt modelId="{FBB2A3A7-11E0-412A-9257-1103DA3455E9}">
      <dgm:prSet/>
      <dgm:spPr/>
      <dgm:t>
        <a:bodyPr/>
        <a:lstStyle/>
        <a:p>
          <a:r>
            <a:rPr lang="de-DE"/>
            <a:t>Luis Oberste</a:t>
          </a:r>
        </a:p>
      </dgm:t>
    </dgm:pt>
    <dgm:pt modelId="{468E0F43-B1F8-4CEF-9A5D-8C158B1EC73D}" type="parTrans" cxnId="{0B2FE454-CDD4-4AE5-B815-C7A3D469FC0E}">
      <dgm:prSet/>
      <dgm:spPr/>
      <dgm:t>
        <a:bodyPr/>
        <a:lstStyle/>
        <a:p>
          <a:endParaRPr lang="de-DE"/>
        </a:p>
      </dgm:t>
    </dgm:pt>
    <dgm:pt modelId="{5E55B024-EA2B-41C4-97C4-56B4084E6938}" type="sibTrans" cxnId="{0B2FE454-CDD4-4AE5-B815-C7A3D469FC0E}">
      <dgm:prSet/>
      <dgm:spPr/>
      <dgm:t>
        <a:bodyPr/>
        <a:lstStyle/>
        <a:p>
          <a:endParaRPr lang="de-DE"/>
        </a:p>
      </dgm:t>
    </dgm:pt>
    <dgm:pt modelId="{B7B7920E-97B2-4127-9CA4-59C607EFE728}">
      <dgm:prSet/>
      <dgm:spPr/>
      <dgm:t>
        <a:bodyPr/>
        <a:lstStyle/>
        <a:p>
          <a:r>
            <a:rPr lang="de-DE"/>
            <a:t>KI</a:t>
          </a:r>
        </a:p>
      </dgm:t>
    </dgm:pt>
    <dgm:pt modelId="{B0E595AA-E825-4555-8308-1C6C5867FEF9}" type="parTrans" cxnId="{08CA2A2B-157B-4D36-8808-3DADB39DA0A2}">
      <dgm:prSet/>
      <dgm:spPr/>
      <dgm:t>
        <a:bodyPr/>
        <a:lstStyle/>
        <a:p>
          <a:endParaRPr lang="de-DE"/>
        </a:p>
      </dgm:t>
    </dgm:pt>
    <dgm:pt modelId="{67BB0524-9350-4244-8442-8C71483CA014}" type="sibTrans" cxnId="{08CA2A2B-157B-4D36-8808-3DADB39DA0A2}">
      <dgm:prSet/>
      <dgm:spPr/>
      <dgm:t>
        <a:bodyPr/>
        <a:lstStyle/>
        <a:p>
          <a:endParaRPr lang="de-DE"/>
        </a:p>
      </dgm:t>
    </dgm:pt>
    <dgm:pt modelId="{9A7DCEF9-7D06-4DCD-8741-4829ACFB3D0B}">
      <dgm:prSet/>
      <dgm:spPr/>
      <dgm:t>
        <a:bodyPr/>
        <a:lstStyle/>
        <a:p>
          <a:r>
            <a:rPr lang="de-DE"/>
            <a:t>Irena Männle</a:t>
          </a:r>
        </a:p>
      </dgm:t>
    </dgm:pt>
    <dgm:pt modelId="{D35A671F-193B-4FCD-A0F3-2FB76BFF21F7}" type="parTrans" cxnId="{5FC25315-B369-4A7C-BBDB-AA7BC02D15EF}">
      <dgm:prSet/>
      <dgm:spPr/>
      <dgm:t>
        <a:bodyPr/>
        <a:lstStyle/>
        <a:p>
          <a:endParaRPr lang="de-DE"/>
        </a:p>
      </dgm:t>
    </dgm:pt>
    <dgm:pt modelId="{4CCBCBB5-E560-4BF0-B193-6EBF52A2E74C}" type="sibTrans" cxnId="{5FC25315-B369-4A7C-BBDB-AA7BC02D15EF}">
      <dgm:prSet/>
      <dgm:spPr/>
      <dgm:t>
        <a:bodyPr/>
        <a:lstStyle/>
        <a:p>
          <a:endParaRPr lang="de-DE"/>
        </a:p>
      </dgm:t>
    </dgm:pt>
    <dgm:pt modelId="{BE07EC97-85E7-433C-942D-747B3143C534}">
      <dgm:prSet phldrT="[Text]"/>
      <dgm:spPr>
        <a:noFill/>
      </dgm:spPr>
      <dgm:t>
        <a:bodyPr/>
        <a:lstStyle/>
        <a:p>
          <a:r>
            <a:rPr lang="de-DE">
              <a:solidFill>
                <a:schemeClr val="bg1"/>
              </a:solidFill>
            </a:rPr>
            <a:t>Projekt fungi</a:t>
          </a:r>
        </a:p>
      </dgm:t>
    </dgm:pt>
    <dgm:pt modelId="{737BF1F8-3B1F-41F6-8DF7-28C3764394DF}" type="sibTrans" cxnId="{591E353D-BA3B-4A49-A6B9-FFA10773DE41}">
      <dgm:prSet/>
      <dgm:spPr/>
      <dgm:t>
        <a:bodyPr/>
        <a:lstStyle/>
        <a:p>
          <a:endParaRPr lang="de-DE"/>
        </a:p>
      </dgm:t>
    </dgm:pt>
    <dgm:pt modelId="{46676FF8-2F52-4F3F-AF06-BA6E2122AD99}" type="parTrans" cxnId="{591E353D-BA3B-4A49-A6B9-FFA10773DE41}">
      <dgm:prSet/>
      <dgm:spPr/>
      <dgm:t>
        <a:bodyPr/>
        <a:lstStyle/>
        <a:p>
          <a:endParaRPr lang="de-DE"/>
        </a:p>
      </dgm:t>
    </dgm:pt>
    <dgm:pt modelId="{8F1A3C2E-8364-42A9-B23E-1502A05116FC}" type="pres">
      <dgm:prSet presAssocID="{33A2F843-CF0C-42BA-8F05-9FF8A9F5FA13}" presName="Name0" presStyleCnt="0">
        <dgm:presLayoutVars>
          <dgm:chPref val="1"/>
          <dgm:dir/>
          <dgm:animOne val="branch"/>
          <dgm:animLvl val="lvl"/>
          <dgm:resizeHandles val="exact"/>
        </dgm:presLayoutVars>
      </dgm:prSet>
      <dgm:spPr/>
    </dgm:pt>
    <dgm:pt modelId="{1D2A56A9-E701-485C-8A0D-AB8797318500}" type="pres">
      <dgm:prSet presAssocID="{BE07EC97-85E7-433C-942D-747B3143C534}" presName="root1" presStyleCnt="0"/>
      <dgm:spPr/>
    </dgm:pt>
    <dgm:pt modelId="{7FA545B9-762C-45E2-8185-18A46F4AF318}" type="pres">
      <dgm:prSet presAssocID="{BE07EC97-85E7-433C-942D-747B3143C534}" presName="LevelOneTextNode" presStyleLbl="node0" presStyleIdx="0" presStyleCnt="1" custFlipVert="0" custScaleX="88182">
        <dgm:presLayoutVars>
          <dgm:chPref val="3"/>
        </dgm:presLayoutVars>
      </dgm:prSet>
      <dgm:spPr/>
      <dgm:t>
        <a:bodyPr/>
        <a:lstStyle/>
        <a:p>
          <a:endParaRPr lang="de-DE"/>
        </a:p>
      </dgm:t>
    </dgm:pt>
    <dgm:pt modelId="{637D00A2-134C-4EF1-BC08-797E2F29E8A3}" type="pres">
      <dgm:prSet presAssocID="{BE07EC97-85E7-433C-942D-747B3143C534}" presName="level2hierChild" presStyleCnt="0"/>
      <dgm:spPr/>
    </dgm:pt>
    <dgm:pt modelId="{935D20DC-2DBB-4C0E-B538-0E8981AE86DF}" type="pres">
      <dgm:prSet presAssocID="{0CB1729E-72E8-4E8D-AD23-EFA982FD70E4}" presName="conn2-1" presStyleLbl="parChTrans1D2" presStyleIdx="0" presStyleCnt="7"/>
      <dgm:spPr/>
    </dgm:pt>
    <dgm:pt modelId="{064449C8-2112-4369-A83C-0C393A8A03B4}" type="pres">
      <dgm:prSet presAssocID="{0CB1729E-72E8-4E8D-AD23-EFA982FD70E4}" presName="connTx" presStyleLbl="parChTrans1D2" presStyleIdx="0" presStyleCnt="7"/>
      <dgm:spPr/>
    </dgm:pt>
    <dgm:pt modelId="{F16BE7AF-C385-45AD-80A0-984268397F32}" type="pres">
      <dgm:prSet presAssocID="{1CB596FE-3C99-4512-BB7D-B64B606B5BB3}" presName="root2" presStyleCnt="0"/>
      <dgm:spPr/>
    </dgm:pt>
    <dgm:pt modelId="{AAD57E83-B82D-4FE3-9C35-6A4CD0438101}" type="pres">
      <dgm:prSet presAssocID="{1CB596FE-3C99-4512-BB7D-B64B606B5BB3}" presName="LevelTwoTextNode" presStyleLbl="node2" presStyleIdx="0" presStyleCnt="7">
        <dgm:presLayoutVars>
          <dgm:chPref val="3"/>
        </dgm:presLayoutVars>
      </dgm:prSet>
      <dgm:spPr/>
      <dgm:t>
        <a:bodyPr/>
        <a:lstStyle/>
        <a:p>
          <a:endParaRPr lang="de-DE"/>
        </a:p>
      </dgm:t>
    </dgm:pt>
    <dgm:pt modelId="{76FD1A4A-E135-4AAB-94D8-7760211FB322}" type="pres">
      <dgm:prSet presAssocID="{1CB596FE-3C99-4512-BB7D-B64B606B5BB3}" presName="level3hierChild" presStyleCnt="0"/>
      <dgm:spPr/>
    </dgm:pt>
    <dgm:pt modelId="{AC337CD5-0A0D-4525-84DE-BC80DE43F04E}" type="pres">
      <dgm:prSet presAssocID="{D7B1D7CE-B34E-48E3-9F2F-F601747D3648}" presName="conn2-1" presStyleLbl="parChTrans1D3" presStyleIdx="0" presStyleCnt="9"/>
      <dgm:spPr/>
    </dgm:pt>
    <dgm:pt modelId="{ABC1C9D3-ADCC-4CD7-A9C1-BCD484B20C2F}" type="pres">
      <dgm:prSet presAssocID="{D7B1D7CE-B34E-48E3-9F2F-F601747D3648}" presName="connTx" presStyleLbl="parChTrans1D3" presStyleIdx="0" presStyleCnt="9"/>
      <dgm:spPr/>
    </dgm:pt>
    <dgm:pt modelId="{B850E062-EE37-428B-A391-E7590ECB657A}" type="pres">
      <dgm:prSet presAssocID="{A7090A59-B6B4-4934-8D9E-B7A57B16DC3B}" presName="root2" presStyleCnt="0"/>
      <dgm:spPr/>
    </dgm:pt>
    <dgm:pt modelId="{EE1C385A-19D4-4E41-818F-2A92247BB003}" type="pres">
      <dgm:prSet presAssocID="{A7090A59-B6B4-4934-8D9E-B7A57B16DC3B}" presName="LevelTwoTextNode" presStyleLbl="node3" presStyleIdx="0" presStyleCnt="9">
        <dgm:presLayoutVars>
          <dgm:chPref val="3"/>
        </dgm:presLayoutVars>
      </dgm:prSet>
      <dgm:spPr/>
    </dgm:pt>
    <dgm:pt modelId="{6AFE90FC-1333-44C2-A103-96757A064B31}" type="pres">
      <dgm:prSet presAssocID="{A7090A59-B6B4-4934-8D9E-B7A57B16DC3B}" presName="level3hierChild" presStyleCnt="0"/>
      <dgm:spPr/>
    </dgm:pt>
    <dgm:pt modelId="{468F81E1-4EB6-4C50-A622-31C564E7D196}" type="pres">
      <dgm:prSet presAssocID="{007B62B5-F145-4AA4-9EEA-CFE3FA002625}" presName="conn2-1" presStyleLbl="parChTrans1D2" presStyleIdx="1" presStyleCnt="7"/>
      <dgm:spPr/>
    </dgm:pt>
    <dgm:pt modelId="{DAB02FE9-5C94-474C-824C-A2452C19D5E3}" type="pres">
      <dgm:prSet presAssocID="{007B62B5-F145-4AA4-9EEA-CFE3FA002625}" presName="connTx" presStyleLbl="parChTrans1D2" presStyleIdx="1" presStyleCnt="7"/>
      <dgm:spPr/>
    </dgm:pt>
    <dgm:pt modelId="{4CA34AE6-B4DD-4747-B75A-A67590A45F7B}" type="pres">
      <dgm:prSet presAssocID="{6DA29FCA-9CEE-4421-B9E5-291328750C16}" presName="root2" presStyleCnt="0"/>
      <dgm:spPr/>
    </dgm:pt>
    <dgm:pt modelId="{69844AAF-3346-4C36-97D8-38E609BFF9F7}" type="pres">
      <dgm:prSet presAssocID="{6DA29FCA-9CEE-4421-B9E5-291328750C16}" presName="LevelTwoTextNode" presStyleLbl="node2" presStyleIdx="1" presStyleCnt="7">
        <dgm:presLayoutVars>
          <dgm:chPref val="3"/>
        </dgm:presLayoutVars>
      </dgm:prSet>
      <dgm:spPr/>
    </dgm:pt>
    <dgm:pt modelId="{FC967E99-4F33-4763-A7F9-E06CC442ABA3}" type="pres">
      <dgm:prSet presAssocID="{6DA29FCA-9CEE-4421-B9E5-291328750C16}" presName="level3hierChild" presStyleCnt="0"/>
      <dgm:spPr/>
    </dgm:pt>
    <dgm:pt modelId="{4A717775-97AD-4099-B85A-9FF5EB372C10}" type="pres">
      <dgm:prSet presAssocID="{78059DD7-98A3-4EFF-9F61-355919E1BAB8}" presName="conn2-1" presStyleLbl="parChTrans1D3" presStyleIdx="1" presStyleCnt="9"/>
      <dgm:spPr/>
    </dgm:pt>
    <dgm:pt modelId="{ECC93A44-B2A7-4E94-803B-CBA9B33E9F30}" type="pres">
      <dgm:prSet presAssocID="{78059DD7-98A3-4EFF-9F61-355919E1BAB8}" presName="connTx" presStyleLbl="parChTrans1D3" presStyleIdx="1" presStyleCnt="9"/>
      <dgm:spPr/>
    </dgm:pt>
    <dgm:pt modelId="{82177D90-875B-4AAC-98F8-DF08B53F602C}" type="pres">
      <dgm:prSet presAssocID="{97CC7D9D-7B72-46CA-B3A7-E876BEB3A6B8}" presName="root2" presStyleCnt="0"/>
      <dgm:spPr/>
    </dgm:pt>
    <dgm:pt modelId="{37DB961A-DB5A-4F36-87DF-C41266D73C5C}" type="pres">
      <dgm:prSet presAssocID="{97CC7D9D-7B72-46CA-B3A7-E876BEB3A6B8}" presName="LevelTwoTextNode" presStyleLbl="node3" presStyleIdx="1" presStyleCnt="9">
        <dgm:presLayoutVars>
          <dgm:chPref val="3"/>
        </dgm:presLayoutVars>
      </dgm:prSet>
      <dgm:spPr/>
    </dgm:pt>
    <dgm:pt modelId="{C79E4EA1-CD17-4C74-BC7C-3CCEC8929A3C}" type="pres">
      <dgm:prSet presAssocID="{97CC7D9D-7B72-46CA-B3A7-E876BEB3A6B8}" presName="level3hierChild" presStyleCnt="0"/>
      <dgm:spPr/>
    </dgm:pt>
    <dgm:pt modelId="{DCF8C4C3-8845-4E3F-BBD9-DC7AAA987876}" type="pres">
      <dgm:prSet presAssocID="{C5A1E119-44DD-4F38-BD70-B9A59582484C}" presName="conn2-1" presStyleLbl="parChTrans1D3" presStyleIdx="2" presStyleCnt="9"/>
      <dgm:spPr/>
    </dgm:pt>
    <dgm:pt modelId="{3D34871D-9499-4990-BC24-D4103CCAAAD3}" type="pres">
      <dgm:prSet presAssocID="{C5A1E119-44DD-4F38-BD70-B9A59582484C}" presName="connTx" presStyleLbl="parChTrans1D3" presStyleIdx="2" presStyleCnt="9"/>
      <dgm:spPr/>
    </dgm:pt>
    <dgm:pt modelId="{6A968BD1-E114-480B-B98C-BA12A690A4A3}" type="pres">
      <dgm:prSet presAssocID="{1FB54BF6-E5EB-4B51-920D-582471BCD774}" presName="root2" presStyleCnt="0"/>
      <dgm:spPr/>
    </dgm:pt>
    <dgm:pt modelId="{A6941CF6-4AF7-421B-B796-7430B334CE7F}" type="pres">
      <dgm:prSet presAssocID="{1FB54BF6-E5EB-4B51-920D-582471BCD774}" presName="LevelTwoTextNode" presStyleLbl="node3" presStyleIdx="2" presStyleCnt="9">
        <dgm:presLayoutVars>
          <dgm:chPref val="3"/>
        </dgm:presLayoutVars>
      </dgm:prSet>
      <dgm:spPr/>
    </dgm:pt>
    <dgm:pt modelId="{0D8B1CBD-DADF-4C6A-8AC8-43930DF4E836}" type="pres">
      <dgm:prSet presAssocID="{1FB54BF6-E5EB-4B51-920D-582471BCD774}" presName="level3hierChild" presStyleCnt="0"/>
      <dgm:spPr/>
    </dgm:pt>
    <dgm:pt modelId="{F2C6EB03-FEBA-47DA-A801-0E052516B0E0}" type="pres">
      <dgm:prSet presAssocID="{6A4E612D-F122-4464-B2EF-0C04506F4A5F}" presName="conn2-1" presStyleLbl="parChTrans1D2" presStyleIdx="2" presStyleCnt="7"/>
      <dgm:spPr/>
    </dgm:pt>
    <dgm:pt modelId="{D8724581-0100-4B90-B825-C6713193BF0D}" type="pres">
      <dgm:prSet presAssocID="{6A4E612D-F122-4464-B2EF-0C04506F4A5F}" presName="connTx" presStyleLbl="parChTrans1D2" presStyleIdx="2" presStyleCnt="7"/>
      <dgm:spPr/>
    </dgm:pt>
    <dgm:pt modelId="{122BE3ED-B6B5-4B7C-949E-8D3C022BE0C2}" type="pres">
      <dgm:prSet presAssocID="{8D370223-B471-4ED6-9231-DCF199703BCD}" presName="root2" presStyleCnt="0"/>
      <dgm:spPr/>
    </dgm:pt>
    <dgm:pt modelId="{A06D04EE-E710-4678-9E04-5DE4420D7D67}" type="pres">
      <dgm:prSet presAssocID="{8D370223-B471-4ED6-9231-DCF199703BCD}" presName="LevelTwoTextNode" presStyleLbl="node2" presStyleIdx="2" presStyleCnt="7">
        <dgm:presLayoutVars>
          <dgm:chPref val="3"/>
        </dgm:presLayoutVars>
      </dgm:prSet>
      <dgm:spPr/>
    </dgm:pt>
    <dgm:pt modelId="{78A4833A-D1D7-4E6E-9250-DDDB407BFB6D}" type="pres">
      <dgm:prSet presAssocID="{8D370223-B471-4ED6-9231-DCF199703BCD}" presName="level3hierChild" presStyleCnt="0"/>
      <dgm:spPr/>
    </dgm:pt>
    <dgm:pt modelId="{8A814CC3-C9DF-44EA-B4FB-C9CA50C23258}" type="pres">
      <dgm:prSet presAssocID="{1B413AF8-CFFC-455C-80B5-D3FBA2C1518D}" presName="conn2-1" presStyleLbl="parChTrans1D3" presStyleIdx="3" presStyleCnt="9"/>
      <dgm:spPr/>
    </dgm:pt>
    <dgm:pt modelId="{96FAEE11-2236-4A09-9368-4BDA806E8F4B}" type="pres">
      <dgm:prSet presAssocID="{1B413AF8-CFFC-455C-80B5-D3FBA2C1518D}" presName="connTx" presStyleLbl="parChTrans1D3" presStyleIdx="3" presStyleCnt="9"/>
      <dgm:spPr/>
    </dgm:pt>
    <dgm:pt modelId="{BE55E5AB-EE99-47EC-829F-206CF58CEF4C}" type="pres">
      <dgm:prSet presAssocID="{95CCDD13-E708-4B9A-BDBF-4428E974D70E}" presName="root2" presStyleCnt="0"/>
      <dgm:spPr/>
    </dgm:pt>
    <dgm:pt modelId="{752809A9-57A4-4048-A402-16A20E2C48DB}" type="pres">
      <dgm:prSet presAssocID="{95CCDD13-E708-4B9A-BDBF-4428E974D70E}" presName="LevelTwoTextNode" presStyleLbl="node3" presStyleIdx="3" presStyleCnt="9">
        <dgm:presLayoutVars>
          <dgm:chPref val="3"/>
        </dgm:presLayoutVars>
      </dgm:prSet>
      <dgm:spPr/>
    </dgm:pt>
    <dgm:pt modelId="{ED2A6C32-0799-4E84-A4EC-432F3261B976}" type="pres">
      <dgm:prSet presAssocID="{95CCDD13-E708-4B9A-BDBF-4428E974D70E}" presName="level3hierChild" presStyleCnt="0"/>
      <dgm:spPr/>
    </dgm:pt>
    <dgm:pt modelId="{51FA8556-AEC3-4ACA-82DC-397DF587276E}" type="pres">
      <dgm:prSet presAssocID="{2E194A0F-7936-4D54-B849-4035F94A49FB}" presName="conn2-1" presStyleLbl="parChTrans1D3" presStyleIdx="4" presStyleCnt="9"/>
      <dgm:spPr/>
    </dgm:pt>
    <dgm:pt modelId="{381433E6-EC8F-481F-AE17-A677220FFAA0}" type="pres">
      <dgm:prSet presAssocID="{2E194A0F-7936-4D54-B849-4035F94A49FB}" presName="connTx" presStyleLbl="parChTrans1D3" presStyleIdx="4" presStyleCnt="9"/>
      <dgm:spPr/>
    </dgm:pt>
    <dgm:pt modelId="{7CB19BED-B4B3-49EC-8A32-C852AC657460}" type="pres">
      <dgm:prSet presAssocID="{F067E6ED-1D6D-4C83-BBE2-85EEADE76D57}" presName="root2" presStyleCnt="0"/>
      <dgm:spPr/>
    </dgm:pt>
    <dgm:pt modelId="{27F7719F-0EB6-49E8-93D6-1B9C19E1B2DE}" type="pres">
      <dgm:prSet presAssocID="{F067E6ED-1D6D-4C83-BBE2-85EEADE76D57}" presName="LevelTwoTextNode" presStyleLbl="node3" presStyleIdx="4" presStyleCnt="9">
        <dgm:presLayoutVars>
          <dgm:chPref val="3"/>
        </dgm:presLayoutVars>
      </dgm:prSet>
      <dgm:spPr/>
    </dgm:pt>
    <dgm:pt modelId="{5E464BB4-97EB-43AA-8BC2-A4D8F2F0FD93}" type="pres">
      <dgm:prSet presAssocID="{F067E6ED-1D6D-4C83-BBE2-85EEADE76D57}" presName="level3hierChild" presStyleCnt="0"/>
      <dgm:spPr/>
    </dgm:pt>
    <dgm:pt modelId="{385D92ED-0D7D-4D7B-91B0-4478B2348657}" type="pres">
      <dgm:prSet presAssocID="{D10293A8-AC39-46AA-B40C-698FA93C1EAE}" presName="conn2-1" presStyleLbl="parChTrans1D2" presStyleIdx="3" presStyleCnt="7"/>
      <dgm:spPr/>
    </dgm:pt>
    <dgm:pt modelId="{0EBC6C4F-A964-41A5-BA91-F7228070CA61}" type="pres">
      <dgm:prSet presAssocID="{D10293A8-AC39-46AA-B40C-698FA93C1EAE}" presName="connTx" presStyleLbl="parChTrans1D2" presStyleIdx="3" presStyleCnt="7"/>
      <dgm:spPr/>
    </dgm:pt>
    <dgm:pt modelId="{B722765B-089E-4A8E-8612-9FF72DEBB5DE}" type="pres">
      <dgm:prSet presAssocID="{32BC55FB-01C2-47B0-8C28-A6B50507B339}" presName="root2" presStyleCnt="0"/>
      <dgm:spPr/>
    </dgm:pt>
    <dgm:pt modelId="{5B94C3A4-3FD5-4B82-ADB0-80354219467A}" type="pres">
      <dgm:prSet presAssocID="{32BC55FB-01C2-47B0-8C28-A6B50507B339}" presName="LevelTwoTextNode" presStyleLbl="node2" presStyleIdx="3" presStyleCnt="7">
        <dgm:presLayoutVars>
          <dgm:chPref val="3"/>
        </dgm:presLayoutVars>
      </dgm:prSet>
      <dgm:spPr/>
    </dgm:pt>
    <dgm:pt modelId="{191BFD9E-CDDE-40F3-9C47-297A7BD4CB82}" type="pres">
      <dgm:prSet presAssocID="{32BC55FB-01C2-47B0-8C28-A6B50507B339}" presName="level3hierChild" presStyleCnt="0"/>
      <dgm:spPr/>
    </dgm:pt>
    <dgm:pt modelId="{495E7BA5-D859-4779-BFEF-E463F29B49FB}" type="pres">
      <dgm:prSet presAssocID="{EF3C508C-5CD0-4137-B46F-CA22B1587009}" presName="conn2-1" presStyleLbl="parChTrans1D3" presStyleIdx="5" presStyleCnt="9"/>
      <dgm:spPr/>
    </dgm:pt>
    <dgm:pt modelId="{77EC19CF-C57F-448C-BEB7-455532E7C9A7}" type="pres">
      <dgm:prSet presAssocID="{EF3C508C-5CD0-4137-B46F-CA22B1587009}" presName="connTx" presStyleLbl="parChTrans1D3" presStyleIdx="5" presStyleCnt="9"/>
      <dgm:spPr/>
    </dgm:pt>
    <dgm:pt modelId="{08FF7485-EB1B-47D0-BF16-175C7FF90D0E}" type="pres">
      <dgm:prSet presAssocID="{53DC803A-C5EE-48B7-914E-0B3F8BD40DB4}" presName="root2" presStyleCnt="0"/>
      <dgm:spPr/>
    </dgm:pt>
    <dgm:pt modelId="{D25311C9-9188-4BDC-89DE-297C7B23E414}" type="pres">
      <dgm:prSet presAssocID="{53DC803A-C5EE-48B7-914E-0B3F8BD40DB4}" presName="LevelTwoTextNode" presStyleLbl="node3" presStyleIdx="5" presStyleCnt="9">
        <dgm:presLayoutVars>
          <dgm:chPref val="3"/>
        </dgm:presLayoutVars>
      </dgm:prSet>
      <dgm:spPr/>
    </dgm:pt>
    <dgm:pt modelId="{36BC4F20-43BE-4094-B96B-81F19EB877AD}" type="pres">
      <dgm:prSet presAssocID="{53DC803A-C5EE-48B7-914E-0B3F8BD40DB4}" presName="level3hierChild" presStyleCnt="0"/>
      <dgm:spPr/>
    </dgm:pt>
    <dgm:pt modelId="{3ADA9571-AD98-425C-A3EE-47C2B7013FC3}" type="pres">
      <dgm:prSet presAssocID="{980111FB-1787-4F2F-9D09-396D814888A1}" presName="conn2-1" presStyleLbl="parChTrans1D2" presStyleIdx="4" presStyleCnt="7"/>
      <dgm:spPr/>
    </dgm:pt>
    <dgm:pt modelId="{3270220A-F581-41B2-92CE-6FD83BF4BC3D}" type="pres">
      <dgm:prSet presAssocID="{980111FB-1787-4F2F-9D09-396D814888A1}" presName="connTx" presStyleLbl="parChTrans1D2" presStyleIdx="4" presStyleCnt="7"/>
      <dgm:spPr/>
    </dgm:pt>
    <dgm:pt modelId="{CF3FE600-F3FD-4256-A881-497A714C3E5F}" type="pres">
      <dgm:prSet presAssocID="{E59D412C-F708-48C3-AB8E-BEC02C8E194D}" presName="root2" presStyleCnt="0"/>
      <dgm:spPr/>
    </dgm:pt>
    <dgm:pt modelId="{7342308E-B8E8-4F8B-B773-2DE9A708D64F}" type="pres">
      <dgm:prSet presAssocID="{E59D412C-F708-48C3-AB8E-BEC02C8E194D}" presName="LevelTwoTextNode" presStyleLbl="node2" presStyleIdx="4" presStyleCnt="7">
        <dgm:presLayoutVars>
          <dgm:chPref val="3"/>
        </dgm:presLayoutVars>
      </dgm:prSet>
      <dgm:spPr/>
    </dgm:pt>
    <dgm:pt modelId="{CB3A9B11-96EE-4D44-99D7-C960CBA638D4}" type="pres">
      <dgm:prSet presAssocID="{E59D412C-F708-48C3-AB8E-BEC02C8E194D}" presName="level3hierChild" presStyleCnt="0"/>
      <dgm:spPr/>
    </dgm:pt>
    <dgm:pt modelId="{0B900CBB-E77E-4CBB-B772-5E3587C7209D}" type="pres">
      <dgm:prSet presAssocID="{06E773A4-A73E-43DC-885D-F8D7491DA560}" presName="conn2-1" presStyleLbl="parChTrans1D3" presStyleIdx="6" presStyleCnt="9"/>
      <dgm:spPr/>
    </dgm:pt>
    <dgm:pt modelId="{5A81BC69-D163-47D6-9A58-ADAC901FE6F2}" type="pres">
      <dgm:prSet presAssocID="{06E773A4-A73E-43DC-885D-F8D7491DA560}" presName="connTx" presStyleLbl="parChTrans1D3" presStyleIdx="6" presStyleCnt="9"/>
      <dgm:spPr/>
    </dgm:pt>
    <dgm:pt modelId="{BC03DD83-41CD-4409-A16B-3798E216FA8A}" type="pres">
      <dgm:prSet presAssocID="{D7BA7BB3-FDCB-4851-BD73-DA5F552E216D}" presName="root2" presStyleCnt="0"/>
      <dgm:spPr/>
    </dgm:pt>
    <dgm:pt modelId="{AAB1EADF-BAA4-42DC-BC7B-4550EC9144FA}" type="pres">
      <dgm:prSet presAssocID="{D7BA7BB3-FDCB-4851-BD73-DA5F552E216D}" presName="LevelTwoTextNode" presStyleLbl="node3" presStyleIdx="6" presStyleCnt="9">
        <dgm:presLayoutVars>
          <dgm:chPref val="3"/>
        </dgm:presLayoutVars>
      </dgm:prSet>
      <dgm:spPr/>
      <dgm:t>
        <a:bodyPr/>
        <a:lstStyle/>
        <a:p>
          <a:endParaRPr lang="de-DE"/>
        </a:p>
      </dgm:t>
    </dgm:pt>
    <dgm:pt modelId="{4E67CD79-1B29-4E38-9AB0-4815E1B45D1F}" type="pres">
      <dgm:prSet presAssocID="{D7BA7BB3-FDCB-4851-BD73-DA5F552E216D}" presName="level3hierChild" presStyleCnt="0"/>
      <dgm:spPr/>
    </dgm:pt>
    <dgm:pt modelId="{643C0394-AD49-4F9E-BF88-39AEB1593843}" type="pres">
      <dgm:prSet presAssocID="{498F45D2-4C3A-4320-9746-94BB9B091315}" presName="conn2-1" presStyleLbl="parChTrans1D2" presStyleIdx="5" presStyleCnt="7"/>
      <dgm:spPr/>
    </dgm:pt>
    <dgm:pt modelId="{A9CDC464-C5FB-4B33-B06F-81C3805F33E9}" type="pres">
      <dgm:prSet presAssocID="{498F45D2-4C3A-4320-9746-94BB9B091315}" presName="connTx" presStyleLbl="parChTrans1D2" presStyleIdx="5" presStyleCnt="7"/>
      <dgm:spPr/>
    </dgm:pt>
    <dgm:pt modelId="{B7EA5F10-9AE6-471E-ABCC-240275CCFB2F}" type="pres">
      <dgm:prSet presAssocID="{F6F62692-FC64-4D46-9523-ECABA9E6D46F}" presName="root2" presStyleCnt="0"/>
      <dgm:spPr/>
    </dgm:pt>
    <dgm:pt modelId="{E333741A-3222-4191-B3C8-58328E5799F0}" type="pres">
      <dgm:prSet presAssocID="{F6F62692-FC64-4D46-9523-ECABA9E6D46F}" presName="LevelTwoTextNode" presStyleLbl="node2" presStyleIdx="5" presStyleCnt="7">
        <dgm:presLayoutVars>
          <dgm:chPref val="3"/>
        </dgm:presLayoutVars>
      </dgm:prSet>
      <dgm:spPr/>
    </dgm:pt>
    <dgm:pt modelId="{6662EFAD-A9CF-4E41-BCCC-78E1FFDADD4B}" type="pres">
      <dgm:prSet presAssocID="{F6F62692-FC64-4D46-9523-ECABA9E6D46F}" presName="level3hierChild" presStyleCnt="0"/>
      <dgm:spPr/>
    </dgm:pt>
    <dgm:pt modelId="{4335F30E-0FF8-4A3F-944E-C2694A74C292}" type="pres">
      <dgm:prSet presAssocID="{468E0F43-B1F8-4CEF-9A5D-8C158B1EC73D}" presName="conn2-1" presStyleLbl="parChTrans1D3" presStyleIdx="7" presStyleCnt="9"/>
      <dgm:spPr/>
    </dgm:pt>
    <dgm:pt modelId="{97D49904-B376-4503-BC46-7BA8C2617F48}" type="pres">
      <dgm:prSet presAssocID="{468E0F43-B1F8-4CEF-9A5D-8C158B1EC73D}" presName="connTx" presStyleLbl="parChTrans1D3" presStyleIdx="7" presStyleCnt="9"/>
      <dgm:spPr/>
    </dgm:pt>
    <dgm:pt modelId="{C5E7E652-A477-4A31-8172-CA0152E94987}" type="pres">
      <dgm:prSet presAssocID="{FBB2A3A7-11E0-412A-9257-1103DA3455E9}" presName="root2" presStyleCnt="0"/>
      <dgm:spPr/>
    </dgm:pt>
    <dgm:pt modelId="{B8D14A39-9D58-46E5-A540-83E2C8CED4C5}" type="pres">
      <dgm:prSet presAssocID="{FBB2A3A7-11E0-412A-9257-1103DA3455E9}" presName="LevelTwoTextNode" presStyleLbl="node3" presStyleIdx="7" presStyleCnt="9">
        <dgm:presLayoutVars>
          <dgm:chPref val="3"/>
        </dgm:presLayoutVars>
      </dgm:prSet>
      <dgm:spPr/>
      <dgm:t>
        <a:bodyPr/>
        <a:lstStyle/>
        <a:p>
          <a:endParaRPr lang="de-DE"/>
        </a:p>
      </dgm:t>
    </dgm:pt>
    <dgm:pt modelId="{D5BAA977-2E17-4601-ADB4-265DF2BA82D1}" type="pres">
      <dgm:prSet presAssocID="{FBB2A3A7-11E0-412A-9257-1103DA3455E9}" presName="level3hierChild" presStyleCnt="0"/>
      <dgm:spPr/>
    </dgm:pt>
    <dgm:pt modelId="{0B310062-D3F8-4ACA-87E5-C2DDAB2DB19E}" type="pres">
      <dgm:prSet presAssocID="{B0E595AA-E825-4555-8308-1C6C5867FEF9}" presName="conn2-1" presStyleLbl="parChTrans1D2" presStyleIdx="6" presStyleCnt="7"/>
      <dgm:spPr/>
    </dgm:pt>
    <dgm:pt modelId="{295BAF4A-4309-4230-B1DE-01EE46C2C96B}" type="pres">
      <dgm:prSet presAssocID="{B0E595AA-E825-4555-8308-1C6C5867FEF9}" presName="connTx" presStyleLbl="parChTrans1D2" presStyleIdx="6" presStyleCnt="7"/>
      <dgm:spPr/>
    </dgm:pt>
    <dgm:pt modelId="{948997E9-02E2-442F-9091-7BFCB8326755}" type="pres">
      <dgm:prSet presAssocID="{B7B7920E-97B2-4127-9CA4-59C607EFE728}" presName="root2" presStyleCnt="0"/>
      <dgm:spPr/>
    </dgm:pt>
    <dgm:pt modelId="{9EC10A9F-7D26-4843-A90E-7173126FF213}" type="pres">
      <dgm:prSet presAssocID="{B7B7920E-97B2-4127-9CA4-59C607EFE728}" presName="LevelTwoTextNode" presStyleLbl="node2" presStyleIdx="6" presStyleCnt="7">
        <dgm:presLayoutVars>
          <dgm:chPref val="3"/>
        </dgm:presLayoutVars>
      </dgm:prSet>
      <dgm:spPr/>
      <dgm:t>
        <a:bodyPr/>
        <a:lstStyle/>
        <a:p>
          <a:endParaRPr lang="de-DE"/>
        </a:p>
      </dgm:t>
    </dgm:pt>
    <dgm:pt modelId="{0A6A7CC0-08B0-4CD9-9E63-DE633E596664}" type="pres">
      <dgm:prSet presAssocID="{B7B7920E-97B2-4127-9CA4-59C607EFE728}" presName="level3hierChild" presStyleCnt="0"/>
      <dgm:spPr/>
    </dgm:pt>
    <dgm:pt modelId="{4B8731E9-F4A6-4B8A-B721-ED473FC6237A}" type="pres">
      <dgm:prSet presAssocID="{D35A671F-193B-4FCD-A0F3-2FB76BFF21F7}" presName="conn2-1" presStyleLbl="parChTrans1D3" presStyleIdx="8" presStyleCnt="9"/>
      <dgm:spPr/>
    </dgm:pt>
    <dgm:pt modelId="{2B15CAF8-7031-48E1-927F-E0F6CD349147}" type="pres">
      <dgm:prSet presAssocID="{D35A671F-193B-4FCD-A0F3-2FB76BFF21F7}" presName="connTx" presStyleLbl="parChTrans1D3" presStyleIdx="8" presStyleCnt="9"/>
      <dgm:spPr/>
    </dgm:pt>
    <dgm:pt modelId="{D0FFAD85-A276-45AA-A2BF-37940A9DB2A4}" type="pres">
      <dgm:prSet presAssocID="{9A7DCEF9-7D06-4DCD-8741-4829ACFB3D0B}" presName="root2" presStyleCnt="0"/>
      <dgm:spPr/>
    </dgm:pt>
    <dgm:pt modelId="{6FAB3D66-2DE3-4561-847F-A375D6066DAC}" type="pres">
      <dgm:prSet presAssocID="{9A7DCEF9-7D06-4DCD-8741-4829ACFB3D0B}" presName="LevelTwoTextNode" presStyleLbl="node3" presStyleIdx="8" presStyleCnt="9">
        <dgm:presLayoutVars>
          <dgm:chPref val="3"/>
        </dgm:presLayoutVars>
      </dgm:prSet>
      <dgm:spPr/>
      <dgm:t>
        <a:bodyPr/>
        <a:lstStyle/>
        <a:p>
          <a:endParaRPr lang="de-DE"/>
        </a:p>
      </dgm:t>
    </dgm:pt>
    <dgm:pt modelId="{BA8048A3-06CC-4BC6-B37A-8731DF569415}" type="pres">
      <dgm:prSet presAssocID="{9A7DCEF9-7D06-4DCD-8741-4829ACFB3D0B}" presName="level3hierChild" presStyleCnt="0"/>
      <dgm:spPr/>
    </dgm:pt>
  </dgm:ptLst>
  <dgm:cxnLst>
    <dgm:cxn modelId="{CBC0B494-61D2-45A4-9125-EC8C64693B99}" srcId="{6DA29FCA-9CEE-4421-B9E5-291328750C16}" destId="{1FB54BF6-E5EB-4B51-920D-582471BCD774}" srcOrd="1" destOrd="0" parTransId="{C5A1E119-44DD-4F38-BD70-B9A59582484C}" sibTransId="{3E46FE0E-6ACB-4A76-B430-8C8959F7F847}"/>
    <dgm:cxn modelId="{0B2FE454-CDD4-4AE5-B815-C7A3D469FC0E}" srcId="{F6F62692-FC64-4D46-9523-ECABA9E6D46F}" destId="{FBB2A3A7-11E0-412A-9257-1103DA3455E9}" srcOrd="0" destOrd="0" parTransId="{468E0F43-B1F8-4CEF-9A5D-8C158B1EC73D}" sibTransId="{5E55B024-EA2B-41C4-97C4-56B4084E6938}"/>
    <dgm:cxn modelId="{2E44C0F8-2F74-4E97-9512-47218E21729C}" type="presOf" srcId="{007B62B5-F145-4AA4-9EEA-CFE3FA002625}" destId="{DAB02FE9-5C94-474C-824C-A2452C19D5E3}" srcOrd="1" destOrd="0" presId="urn:microsoft.com/office/officeart/2008/layout/HorizontalMultiLevelHierarchy"/>
    <dgm:cxn modelId="{2A842F1F-03CD-4981-BE51-7B0432BD2FD2}" srcId="{BE07EC97-85E7-433C-942D-747B3143C534}" destId="{32BC55FB-01C2-47B0-8C28-A6B50507B339}" srcOrd="3" destOrd="0" parTransId="{D10293A8-AC39-46AA-B40C-698FA93C1EAE}" sibTransId="{27E5A3B5-4F43-4026-A775-123463637E58}"/>
    <dgm:cxn modelId="{D674B7FA-32AD-4CD3-AFF6-3CE3624A0F55}" type="presOf" srcId="{D35A671F-193B-4FCD-A0F3-2FB76BFF21F7}" destId="{2B15CAF8-7031-48E1-927F-E0F6CD349147}" srcOrd="1" destOrd="0" presId="urn:microsoft.com/office/officeart/2008/layout/HorizontalMultiLevelHierarchy"/>
    <dgm:cxn modelId="{AA0D190E-E070-4CB0-8A1E-D16FE797DEAD}" srcId="{1CB596FE-3C99-4512-BB7D-B64B606B5BB3}" destId="{A7090A59-B6B4-4934-8D9E-B7A57B16DC3B}" srcOrd="0" destOrd="0" parTransId="{D7B1D7CE-B34E-48E3-9F2F-F601747D3648}" sibTransId="{286FFB91-9A46-420F-9CD4-7B350C47EE04}"/>
    <dgm:cxn modelId="{28067D48-5925-4A7D-952F-895F7478BF17}" type="presOf" srcId="{007B62B5-F145-4AA4-9EEA-CFE3FA002625}" destId="{468F81E1-4EB6-4C50-A622-31C564E7D196}" srcOrd="0" destOrd="0" presId="urn:microsoft.com/office/officeart/2008/layout/HorizontalMultiLevelHierarchy"/>
    <dgm:cxn modelId="{1E5C9F5B-0FD4-454E-BAFA-057FA064ADA8}" srcId="{BE07EC97-85E7-433C-942D-747B3143C534}" destId="{6DA29FCA-9CEE-4421-B9E5-291328750C16}" srcOrd="1" destOrd="0" parTransId="{007B62B5-F145-4AA4-9EEA-CFE3FA002625}" sibTransId="{349BAFBC-6ED2-44B9-B7D2-93DD5A005B0D}"/>
    <dgm:cxn modelId="{57ED726B-5774-4492-A9B4-BC295C63C05B}" type="presOf" srcId="{D10293A8-AC39-46AA-B40C-698FA93C1EAE}" destId="{0EBC6C4F-A964-41A5-BA91-F7228070CA61}" srcOrd="1" destOrd="0" presId="urn:microsoft.com/office/officeart/2008/layout/HorizontalMultiLevelHierarchy"/>
    <dgm:cxn modelId="{BA3E4563-BE05-4E7A-AA1E-5590861EDE51}" type="presOf" srcId="{B0E595AA-E825-4555-8308-1C6C5867FEF9}" destId="{0B310062-D3F8-4ACA-87E5-C2DDAB2DB19E}" srcOrd="0" destOrd="0" presId="urn:microsoft.com/office/officeart/2008/layout/HorizontalMultiLevelHierarchy"/>
    <dgm:cxn modelId="{4A998B58-033E-4AAB-BE30-CFAE28577C26}" type="presOf" srcId="{8D370223-B471-4ED6-9231-DCF199703BCD}" destId="{A06D04EE-E710-4678-9E04-5DE4420D7D67}" srcOrd="0" destOrd="0" presId="urn:microsoft.com/office/officeart/2008/layout/HorizontalMultiLevelHierarchy"/>
    <dgm:cxn modelId="{A331BDDA-4765-4A5E-8EA4-2B8370F2C51D}" type="presOf" srcId="{2E194A0F-7936-4D54-B849-4035F94A49FB}" destId="{381433E6-EC8F-481F-AE17-A677220FFAA0}" srcOrd="1" destOrd="0" presId="urn:microsoft.com/office/officeart/2008/layout/HorizontalMultiLevelHierarchy"/>
    <dgm:cxn modelId="{F79812B0-4DD3-4235-9F98-310F5AB21393}" srcId="{BE07EC97-85E7-433C-942D-747B3143C534}" destId="{1CB596FE-3C99-4512-BB7D-B64B606B5BB3}" srcOrd="0" destOrd="0" parTransId="{0CB1729E-72E8-4E8D-AD23-EFA982FD70E4}" sibTransId="{200040C8-A3B4-4F6B-B100-4BA3C6A2ADD5}"/>
    <dgm:cxn modelId="{567C0F51-D98C-44F0-9B25-D452E3925440}" type="presOf" srcId="{78059DD7-98A3-4EFF-9F61-355919E1BAB8}" destId="{4A717775-97AD-4099-B85A-9FF5EB372C10}" srcOrd="0" destOrd="0" presId="urn:microsoft.com/office/officeart/2008/layout/HorizontalMultiLevelHierarchy"/>
    <dgm:cxn modelId="{B6D120A3-D11C-4B36-BFD2-8335F7B675BB}" type="presOf" srcId="{B7B7920E-97B2-4127-9CA4-59C607EFE728}" destId="{9EC10A9F-7D26-4843-A90E-7173126FF213}" srcOrd="0" destOrd="0" presId="urn:microsoft.com/office/officeart/2008/layout/HorizontalMultiLevelHierarchy"/>
    <dgm:cxn modelId="{51AC3546-2B61-4730-B2F1-5A9180BBEDDC}" type="presOf" srcId="{F6F62692-FC64-4D46-9523-ECABA9E6D46F}" destId="{E333741A-3222-4191-B3C8-58328E5799F0}" srcOrd="0" destOrd="0" presId="urn:microsoft.com/office/officeart/2008/layout/HorizontalMultiLevelHierarchy"/>
    <dgm:cxn modelId="{A1E1F75B-FA77-409F-B0C3-AEB01535E26C}" type="presOf" srcId="{33A2F843-CF0C-42BA-8F05-9FF8A9F5FA13}" destId="{8F1A3C2E-8364-42A9-B23E-1502A05116FC}" srcOrd="0" destOrd="0" presId="urn:microsoft.com/office/officeart/2008/layout/HorizontalMultiLevelHierarchy"/>
    <dgm:cxn modelId="{D664169D-497A-4256-95CD-F90C0BD64AEB}" type="presOf" srcId="{1B413AF8-CFFC-455C-80B5-D3FBA2C1518D}" destId="{96FAEE11-2236-4A09-9368-4BDA806E8F4B}" srcOrd="1" destOrd="0" presId="urn:microsoft.com/office/officeart/2008/layout/HorizontalMultiLevelHierarchy"/>
    <dgm:cxn modelId="{08CA2A2B-157B-4D36-8808-3DADB39DA0A2}" srcId="{BE07EC97-85E7-433C-942D-747B3143C534}" destId="{B7B7920E-97B2-4127-9CA4-59C607EFE728}" srcOrd="6" destOrd="0" parTransId="{B0E595AA-E825-4555-8308-1C6C5867FEF9}" sibTransId="{67BB0524-9350-4244-8442-8C71483CA014}"/>
    <dgm:cxn modelId="{7EA253B6-8396-4A22-852E-3B05A22D0374}" type="presOf" srcId="{D7B1D7CE-B34E-48E3-9F2F-F601747D3648}" destId="{AC337CD5-0A0D-4525-84DE-BC80DE43F04E}" srcOrd="0" destOrd="0" presId="urn:microsoft.com/office/officeart/2008/layout/HorizontalMultiLevelHierarchy"/>
    <dgm:cxn modelId="{B7525A14-F9B3-49A2-B2F3-F394F29F6877}" srcId="{8D370223-B471-4ED6-9231-DCF199703BCD}" destId="{F067E6ED-1D6D-4C83-BBE2-85EEADE76D57}" srcOrd="1" destOrd="0" parTransId="{2E194A0F-7936-4D54-B849-4035F94A49FB}" sibTransId="{8EBF3F8E-FD2B-4C2E-8E97-4ADBEF767A54}"/>
    <dgm:cxn modelId="{58CDF032-7AEB-4384-8051-7509D1795CD0}" srcId="{6DA29FCA-9CEE-4421-B9E5-291328750C16}" destId="{97CC7D9D-7B72-46CA-B3A7-E876BEB3A6B8}" srcOrd="0" destOrd="0" parTransId="{78059DD7-98A3-4EFF-9F61-355919E1BAB8}" sibTransId="{96D30D30-7376-4A67-8DCE-641A2EF5AB84}"/>
    <dgm:cxn modelId="{D055AC36-57A4-4D88-96B8-FDC471A3C9B7}" type="presOf" srcId="{980111FB-1787-4F2F-9D09-396D814888A1}" destId="{3270220A-F581-41B2-92CE-6FD83BF4BC3D}" srcOrd="1" destOrd="0" presId="urn:microsoft.com/office/officeart/2008/layout/HorizontalMultiLevelHierarchy"/>
    <dgm:cxn modelId="{5935DC89-CE45-4B62-9C8E-A056A635F77E}" type="presOf" srcId="{B0E595AA-E825-4555-8308-1C6C5867FEF9}" destId="{295BAF4A-4309-4230-B1DE-01EE46C2C96B}" srcOrd="1" destOrd="0" presId="urn:microsoft.com/office/officeart/2008/layout/HorizontalMultiLevelHierarchy"/>
    <dgm:cxn modelId="{CC38F007-3210-407F-B1D0-91F90DAAE4C2}" type="presOf" srcId="{6A4E612D-F122-4464-B2EF-0C04506F4A5F}" destId="{F2C6EB03-FEBA-47DA-A801-0E052516B0E0}" srcOrd="0" destOrd="0" presId="urn:microsoft.com/office/officeart/2008/layout/HorizontalMultiLevelHierarchy"/>
    <dgm:cxn modelId="{72761988-90BC-4BFE-8886-17AF907C38BF}" type="presOf" srcId="{EF3C508C-5CD0-4137-B46F-CA22B1587009}" destId="{77EC19CF-C57F-448C-BEB7-455532E7C9A7}" srcOrd="1" destOrd="0" presId="urn:microsoft.com/office/officeart/2008/layout/HorizontalMultiLevelHierarchy"/>
    <dgm:cxn modelId="{2A1E3C83-A362-475B-A0D2-0DD1C96D894C}" type="presOf" srcId="{D7B1D7CE-B34E-48E3-9F2F-F601747D3648}" destId="{ABC1C9D3-ADCC-4CD7-A9C1-BCD484B20C2F}" srcOrd="1" destOrd="0" presId="urn:microsoft.com/office/officeart/2008/layout/HorizontalMultiLevelHierarchy"/>
    <dgm:cxn modelId="{591E353D-BA3B-4A49-A6B9-FFA10773DE41}" srcId="{33A2F843-CF0C-42BA-8F05-9FF8A9F5FA13}" destId="{BE07EC97-85E7-433C-942D-747B3143C534}" srcOrd="0" destOrd="0" parTransId="{46676FF8-2F52-4F3F-AF06-BA6E2122AD99}" sibTransId="{737BF1F8-3B1F-41F6-8DF7-28C3764394DF}"/>
    <dgm:cxn modelId="{6D8B9085-8471-421A-BCDB-7D540A520AC0}" type="presOf" srcId="{0CB1729E-72E8-4E8D-AD23-EFA982FD70E4}" destId="{935D20DC-2DBB-4C0E-B538-0E8981AE86DF}" srcOrd="0" destOrd="0" presId="urn:microsoft.com/office/officeart/2008/layout/HorizontalMultiLevelHierarchy"/>
    <dgm:cxn modelId="{D42EAB0F-42D5-413D-91BC-AB8A85D30037}" type="presOf" srcId="{D35A671F-193B-4FCD-A0F3-2FB76BFF21F7}" destId="{4B8731E9-F4A6-4B8A-B721-ED473FC6237A}" srcOrd="0" destOrd="0" presId="urn:microsoft.com/office/officeart/2008/layout/HorizontalMultiLevelHierarchy"/>
    <dgm:cxn modelId="{0C2CB5C8-A0E7-44B7-B52F-121E33240C79}" type="presOf" srcId="{D10293A8-AC39-46AA-B40C-698FA93C1EAE}" destId="{385D92ED-0D7D-4D7B-91B0-4478B2348657}" srcOrd="0" destOrd="0" presId="urn:microsoft.com/office/officeart/2008/layout/HorizontalMultiLevelHierarchy"/>
    <dgm:cxn modelId="{BCB4D12B-C058-4199-9E2E-37956BD48F87}" type="presOf" srcId="{95CCDD13-E708-4B9A-BDBF-4428E974D70E}" destId="{752809A9-57A4-4048-A402-16A20E2C48DB}" srcOrd="0" destOrd="0" presId="urn:microsoft.com/office/officeart/2008/layout/HorizontalMultiLevelHierarchy"/>
    <dgm:cxn modelId="{03258C4B-22F4-45BA-9303-C719777D99C2}" type="presOf" srcId="{78059DD7-98A3-4EFF-9F61-355919E1BAB8}" destId="{ECC93A44-B2A7-4E94-803B-CBA9B33E9F30}" srcOrd="1" destOrd="0" presId="urn:microsoft.com/office/officeart/2008/layout/HorizontalMultiLevelHierarchy"/>
    <dgm:cxn modelId="{5FC25315-B369-4A7C-BBDB-AA7BC02D15EF}" srcId="{B7B7920E-97B2-4127-9CA4-59C607EFE728}" destId="{9A7DCEF9-7D06-4DCD-8741-4829ACFB3D0B}" srcOrd="0" destOrd="0" parTransId="{D35A671F-193B-4FCD-A0F3-2FB76BFF21F7}" sibTransId="{4CCBCBB5-E560-4BF0-B193-6EBF52A2E74C}"/>
    <dgm:cxn modelId="{FE4A3126-449F-4AF3-990C-8674A842A3E0}" srcId="{32BC55FB-01C2-47B0-8C28-A6B50507B339}" destId="{53DC803A-C5EE-48B7-914E-0B3F8BD40DB4}" srcOrd="0" destOrd="0" parTransId="{EF3C508C-5CD0-4137-B46F-CA22B1587009}" sibTransId="{C1D216F8-B46C-4314-9F90-E18E3D0AC710}"/>
    <dgm:cxn modelId="{813E2D08-7FE5-47E5-B3CD-0DA6F7EFC07A}" type="presOf" srcId="{2E194A0F-7936-4D54-B849-4035F94A49FB}" destId="{51FA8556-AEC3-4ACA-82DC-397DF587276E}" srcOrd="0" destOrd="0" presId="urn:microsoft.com/office/officeart/2008/layout/HorizontalMultiLevelHierarchy"/>
    <dgm:cxn modelId="{535D037D-B372-4EBA-AD98-46F0E4CDFAFB}" type="presOf" srcId="{498F45D2-4C3A-4320-9746-94BB9B091315}" destId="{A9CDC464-C5FB-4B33-B06F-81C3805F33E9}" srcOrd="1" destOrd="0" presId="urn:microsoft.com/office/officeart/2008/layout/HorizontalMultiLevelHierarchy"/>
    <dgm:cxn modelId="{350561CF-3702-4DA3-95D8-7A3C1F232F73}" type="presOf" srcId="{498F45D2-4C3A-4320-9746-94BB9B091315}" destId="{643C0394-AD49-4F9E-BF88-39AEB1593843}" srcOrd="0" destOrd="0" presId="urn:microsoft.com/office/officeart/2008/layout/HorizontalMultiLevelHierarchy"/>
    <dgm:cxn modelId="{187F566F-212C-4BDF-9592-B878E9798FA9}" type="presOf" srcId="{FBB2A3A7-11E0-412A-9257-1103DA3455E9}" destId="{B8D14A39-9D58-46E5-A540-83E2C8CED4C5}" srcOrd="0" destOrd="0" presId="urn:microsoft.com/office/officeart/2008/layout/HorizontalMultiLevelHierarchy"/>
    <dgm:cxn modelId="{ED659E7A-274A-4E32-9A25-BE658CC7ABA7}" type="presOf" srcId="{D7BA7BB3-FDCB-4851-BD73-DA5F552E216D}" destId="{AAB1EADF-BAA4-42DC-BC7B-4550EC9144FA}" srcOrd="0" destOrd="0" presId="urn:microsoft.com/office/officeart/2008/layout/HorizontalMultiLevelHierarchy"/>
    <dgm:cxn modelId="{58399C9C-F504-45DF-A3CF-A1E0CEA30CFA}" type="presOf" srcId="{1CB596FE-3C99-4512-BB7D-B64B606B5BB3}" destId="{AAD57E83-B82D-4FE3-9C35-6A4CD0438101}" srcOrd="0" destOrd="0" presId="urn:microsoft.com/office/officeart/2008/layout/HorizontalMultiLevelHierarchy"/>
    <dgm:cxn modelId="{CE503106-26AC-45E8-9A66-F50EB6045C21}" type="presOf" srcId="{C5A1E119-44DD-4F38-BD70-B9A59582484C}" destId="{DCF8C4C3-8845-4E3F-BBD9-DC7AAA987876}" srcOrd="0" destOrd="0" presId="urn:microsoft.com/office/officeart/2008/layout/HorizontalMultiLevelHierarchy"/>
    <dgm:cxn modelId="{FF43C193-E934-4D12-8EFA-4588D3777413}" srcId="{BE07EC97-85E7-433C-942D-747B3143C534}" destId="{8D370223-B471-4ED6-9231-DCF199703BCD}" srcOrd="2" destOrd="0" parTransId="{6A4E612D-F122-4464-B2EF-0C04506F4A5F}" sibTransId="{198A9DBF-AB0A-4F81-905F-12B6336A30CA}"/>
    <dgm:cxn modelId="{E7DE7352-EA65-4F72-AEA2-E343CF517ABA}" type="presOf" srcId="{06E773A4-A73E-43DC-885D-F8D7491DA560}" destId="{0B900CBB-E77E-4CBB-B772-5E3587C7209D}" srcOrd="0" destOrd="0" presId="urn:microsoft.com/office/officeart/2008/layout/HorizontalMultiLevelHierarchy"/>
    <dgm:cxn modelId="{01F3983F-3A8A-4E0C-95EA-71B73CA66FA1}" type="presOf" srcId="{32BC55FB-01C2-47B0-8C28-A6B50507B339}" destId="{5B94C3A4-3FD5-4B82-ADB0-80354219467A}" srcOrd="0" destOrd="0" presId="urn:microsoft.com/office/officeart/2008/layout/HorizontalMultiLevelHierarchy"/>
    <dgm:cxn modelId="{B0570C46-5638-447E-A74F-6EEF855D8006}" type="presOf" srcId="{1B413AF8-CFFC-455C-80B5-D3FBA2C1518D}" destId="{8A814CC3-C9DF-44EA-B4FB-C9CA50C23258}" srcOrd="0" destOrd="0" presId="urn:microsoft.com/office/officeart/2008/layout/HorizontalMultiLevelHierarchy"/>
    <dgm:cxn modelId="{FB2280B5-E392-454B-9FCB-C0C060F0F087}" type="presOf" srcId="{6DA29FCA-9CEE-4421-B9E5-291328750C16}" destId="{69844AAF-3346-4C36-97D8-38E609BFF9F7}" srcOrd="0" destOrd="0" presId="urn:microsoft.com/office/officeart/2008/layout/HorizontalMultiLevelHierarchy"/>
    <dgm:cxn modelId="{CB427DF8-0F55-4B58-A0FD-81E9A3729571}" type="presOf" srcId="{A7090A59-B6B4-4934-8D9E-B7A57B16DC3B}" destId="{EE1C385A-19D4-4E41-818F-2A92247BB003}" srcOrd="0" destOrd="0" presId="urn:microsoft.com/office/officeart/2008/layout/HorizontalMultiLevelHierarchy"/>
    <dgm:cxn modelId="{6E10B278-33AD-42A9-BE73-95B2E9D852BC}" type="presOf" srcId="{C5A1E119-44DD-4F38-BD70-B9A59582484C}" destId="{3D34871D-9499-4990-BC24-D4103CCAAAD3}" srcOrd="1" destOrd="0" presId="urn:microsoft.com/office/officeart/2008/layout/HorizontalMultiLevelHierarchy"/>
    <dgm:cxn modelId="{A5A6B48C-2360-48E5-8237-04D2E3E8D753}" type="presOf" srcId="{E59D412C-F708-48C3-AB8E-BEC02C8E194D}" destId="{7342308E-B8E8-4F8B-B773-2DE9A708D64F}" srcOrd="0" destOrd="0" presId="urn:microsoft.com/office/officeart/2008/layout/HorizontalMultiLevelHierarchy"/>
    <dgm:cxn modelId="{B0108CD8-ABF7-4F68-A43E-43812DC3E83A}" type="presOf" srcId="{980111FB-1787-4F2F-9D09-396D814888A1}" destId="{3ADA9571-AD98-425C-A3EE-47C2B7013FC3}" srcOrd="0" destOrd="0" presId="urn:microsoft.com/office/officeart/2008/layout/HorizontalMultiLevelHierarchy"/>
    <dgm:cxn modelId="{F15F90B7-68BF-4CC8-B7C0-E279929F70BF}" type="presOf" srcId="{6A4E612D-F122-4464-B2EF-0C04506F4A5F}" destId="{D8724581-0100-4B90-B825-C6713193BF0D}" srcOrd="1" destOrd="0" presId="urn:microsoft.com/office/officeart/2008/layout/HorizontalMultiLevelHierarchy"/>
    <dgm:cxn modelId="{743C3157-58FF-4A7A-9CCA-A8D87396D6A7}" type="presOf" srcId="{06E773A4-A73E-43DC-885D-F8D7491DA560}" destId="{5A81BC69-D163-47D6-9A58-ADAC901FE6F2}" srcOrd="1" destOrd="0" presId="urn:microsoft.com/office/officeart/2008/layout/HorizontalMultiLevelHierarchy"/>
    <dgm:cxn modelId="{2944C1F9-0249-4975-98EF-C4CEC65275E8}" type="presOf" srcId="{468E0F43-B1F8-4CEF-9A5D-8C158B1EC73D}" destId="{4335F30E-0FF8-4A3F-944E-C2694A74C292}" srcOrd="0" destOrd="0" presId="urn:microsoft.com/office/officeart/2008/layout/HorizontalMultiLevelHierarchy"/>
    <dgm:cxn modelId="{C2A83200-6D6D-4693-AFEE-6CA28565349C}" type="presOf" srcId="{BE07EC97-85E7-433C-942D-747B3143C534}" destId="{7FA545B9-762C-45E2-8185-18A46F4AF318}" srcOrd="0" destOrd="0" presId="urn:microsoft.com/office/officeart/2008/layout/HorizontalMultiLevelHierarchy"/>
    <dgm:cxn modelId="{79BC12E6-90BC-4812-9B47-356424F5A5DC}" type="presOf" srcId="{9A7DCEF9-7D06-4DCD-8741-4829ACFB3D0B}" destId="{6FAB3D66-2DE3-4561-847F-A375D6066DAC}" srcOrd="0" destOrd="0" presId="urn:microsoft.com/office/officeart/2008/layout/HorizontalMultiLevelHierarchy"/>
    <dgm:cxn modelId="{F568D0A3-C2BC-45CB-B2F6-F4B6BF58E3EF}" srcId="{8D370223-B471-4ED6-9231-DCF199703BCD}" destId="{95CCDD13-E708-4B9A-BDBF-4428E974D70E}" srcOrd="0" destOrd="0" parTransId="{1B413AF8-CFFC-455C-80B5-D3FBA2C1518D}" sibTransId="{36B4AA5E-BD60-42CB-9FFD-D92F49B3E714}"/>
    <dgm:cxn modelId="{CAEC3201-F3EB-4348-A683-F23A78AF729A}" srcId="{BE07EC97-85E7-433C-942D-747B3143C534}" destId="{E59D412C-F708-48C3-AB8E-BEC02C8E194D}" srcOrd="4" destOrd="0" parTransId="{980111FB-1787-4F2F-9D09-396D814888A1}" sibTransId="{E7A96267-1F0A-4D28-9C27-822E688EC2A4}"/>
    <dgm:cxn modelId="{424FF690-97AD-49BF-923D-C1A20E21AF96}" type="presOf" srcId="{F067E6ED-1D6D-4C83-BBE2-85EEADE76D57}" destId="{27F7719F-0EB6-49E8-93D6-1B9C19E1B2DE}" srcOrd="0" destOrd="0" presId="urn:microsoft.com/office/officeart/2008/layout/HorizontalMultiLevelHierarchy"/>
    <dgm:cxn modelId="{95F3BB40-D75C-4A5B-B004-F452B1CD4F71}" srcId="{BE07EC97-85E7-433C-942D-747B3143C534}" destId="{F6F62692-FC64-4D46-9523-ECABA9E6D46F}" srcOrd="5" destOrd="0" parTransId="{498F45D2-4C3A-4320-9746-94BB9B091315}" sibTransId="{E98D6B3F-EEA5-4636-8221-C8BCBBB8A9DF}"/>
    <dgm:cxn modelId="{B8D587C7-720A-4510-852C-68762A2CF12D}" type="presOf" srcId="{53DC803A-C5EE-48B7-914E-0B3F8BD40DB4}" destId="{D25311C9-9188-4BDC-89DE-297C7B23E414}" srcOrd="0" destOrd="0" presId="urn:microsoft.com/office/officeart/2008/layout/HorizontalMultiLevelHierarchy"/>
    <dgm:cxn modelId="{77F4283B-2B0E-4742-9913-8FDA78C7E8B0}" type="presOf" srcId="{1FB54BF6-E5EB-4B51-920D-582471BCD774}" destId="{A6941CF6-4AF7-421B-B796-7430B334CE7F}" srcOrd="0" destOrd="0" presId="urn:microsoft.com/office/officeart/2008/layout/HorizontalMultiLevelHierarchy"/>
    <dgm:cxn modelId="{74D78239-CFCF-4D66-B5C5-B3F0FB45D40B}" srcId="{E59D412C-F708-48C3-AB8E-BEC02C8E194D}" destId="{D7BA7BB3-FDCB-4851-BD73-DA5F552E216D}" srcOrd="0" destOrd="0" parTransId="{06E773A4-A73E-43DC-885D-F8D7491DA560}" sibTransId="{1CDDBBC2-EDEB-4691-81D0-634041D2F16E}"/>
    <dgm:cxn modelId="{08AC20C7-D82E-4F7F-B65A-8E4EC328F01E}" type="presOf" srcId="{EF3C508C-5CD0-4137-B46F-CA22B1587009}" destId="{495E7BA5-D859-4779-BFEF-E463F29B49FB}" srcOrd="0" destOrd="0" presId="urn:microsoft.com/office/officeart/2008/layout/HorizontalMultiLevelHierarchy"/>
    <dgm:cxn modelId="{9FF6089B-C277-4917-9E64-0075F99C0D30}" type="presOf" srcId="{0CB1729E-72E8-4E8D-AD23-EFA982FD70E4}" destId="{064449C8-2112-4369-A83C-0C393A8A03B4}" srcOrd="1" destOrd="0" presId="urn:microsoft.com/office/officeart/2008/layout/HorizontalMultiLevelHierarchy"/>
    <dgm:cxn modelId="{B9FE4828-CBB7-4D51-8CF6-B781A377F345}" type="presOf" srcId="{97CC7D9D-7B72-46CA-B3A7-E876BEB3A6B8}" destId="{37DB961A-DB5A-4F36-87DF-C41266D73C5C}" srcOrd="0" destOrd="0" presId="urn:microsoft.com/office/officeart/2008/layout/HorizontalMultiLevelHierarchy"/>
    <dgm:cxn modelId="{D186D8CD-ADD1-479B-840E-D2C03CF1E13A}" type="presOf" srcId="{468E0F43-B1F8-4CEF-9A5D-8C158B1EC73D}" destId="{97D49904-B376-4503-BC46-7BA8C2617F48}" srcOrd="1" destOrd="0" presId="urn:microsoft.com/office/officeart/2008/layout/HorizontalMultiLevelHierarchy"/>
    <dgm:cxn modelId="{FA33F529-97C6-4FC6-9572-C056A92ED90F}" type="presParOf" srcId="{8F1A3C2E-8364-42A9-B23E-1502A05116FC}" destId="{1D2A56A9-E701-485C-8A0D-AB8797318500}" srcOrd="0" destOrd="0" presId="urn:microsoft.com/office/officeart/2008/layout/HorizontalMultiLevelHierarchy"/>
    <dgm:cxn modelId="{79FF0BF2-B7C4-4713-BFB0-11C4B7604A03}" type="presParOf" srcId="{1D2A56A9-E701-485C-8A0D-AB8797318500}" destId="{7FA545B9-762C-45E2-8185-18A46F4AF318}" srcOrd="0" destOrd="0" presId="urn:microsoft.com/office/officeart/2008/layout/HorizontalMultiLevelHierarchy"/>
    <dgm:cxn modelId="{F52E1C98-C46C-4963-8E53-06B21DF1404C}" type="presParOf" srcId="{1D2A56A9-E701-485C-8A0D-AB8797318500}" destId="{637D00A2-134C-4EF1-BC08-797E2F29E8A3}" srcOrd="1" destOrd="0" presId="urn:microsoft.com/office/officeart/2008/layout/HorizontalMultiLevelHierarchy"/>
    <dgm:cxn modelId="{03D806A2-FEAB-4399-9676-266341F86EAA}" type="presParOf" srcId="{637D00A2-134C-4EF1-BC08-797E2F29E8A3}" destId="{935D20DC-2DBB-4C0E-B538-0E8981AE86DF}" srcOrd="0" destOrd="0" presId="urn:microsoft.com/office/officeart/2008/layout/HorizontalMultiLevelHierarchy"/>
    <dgm:cxn modelId="{6A7B28EE-CDDA-4BE2-B36E-B3FEFDD86531}" type="presParOf" srcId="{935D20DC-2DBB-4C0E-B538-0E8981AE86DF}" destId="{064449C8-2112-4369-A83C-0C393A8A03B4}" srcOrd="0" destOrd="0" presId="urn:microsoft.com/office/officeart/2008/layout/HorizontalMultiLevelHierarchy"/>
    <dgm:cxn modelId="{D8A3E88B-36EE-45C6-8370-69DB3D7069E6}" type="presParOf" srcId="{637D00A2-134C-4EF1-BC08-797E2F29E8A3}" destId="{F16BE7AF-C385-45AD-80A0-984268397F32}" srcOrd="1" destOrd="0" presId="urn:microsoft.com/office/officeart/2008/layout/HorizontalMultiLevelHierarchy"/>
    <dgm:cxn modelId="{5C0F9411-3AA1-46E8-B128-588F793A45A3}" type="presParOf" srcId="{F16BE7AF-C385-45AD-80A0-984268397F32}" destId="{AAD57E83-B82D-4FE3-9C35-6A4CD0438101}" srcOrd="0" destOrd="0" presId="urn:microsoft.com/office/officeart/2008/layout/HorizontalMultiLevelHierarchy"/>
    <dgm:cxn modelId="{26DB73B8-0F81-4D1B-94ED-BD9B416269A2}" type="presParOf" srcId="{F16BE7AF-C385-45AD-80A0-984268397F32}" destId="{76FD1A4A-E135-4AAB-94D8-7760211FB322}" srcOrd="1" destOrd="0" presId="urn:microsoft.com/office/officeart/2008/layout/HorizontalMultiLevelHierarchy"/>
    <dgm:cxn modelId="{AB7EAA98-1A4F-4A10-BC79-690AE235E6AD}" type="presParOf" srcId="{76FD1A4A-E135-4AAB-94D8-7760211FB322}" destId="{AC337CD5-0A0D-4525-84DE-BC80DE43F04E}" srcOrd="0" destOrd="0" presId="urn:microsoft.com/office/officeart/2008/layout/HorizontalMultiLevelHierarchy"/>
    <dgm:cxn modelId="{6E89A24F-F578-45CA-A85A-5CEED62CD26D}" type="presParOf" srcId="{AC337CD5-0A0D-4525-84DE-BC80DE43F04E}" destId="{ABC1C9D3-ADCC-4CD7-A9C1-BCD484B20C2F}" srcOrd="0" destOrd="0" presId="urn:microsoft.com/office/officeart/2008/layout/HorizontalMultiLevelHierarchy"/>
    <dgm:cxn modelId="{290E7D32-F627-4D8B-9CFB-9B5C1F8B7F7C}" type="presParOf" srcId="{76FD1A4A-E135-4AAB-94D8-7760211FB322}" destId="{B850E062-EE37-428B-A391-E7590ECB657A}" srcOrd="1" destOrd="0" presId="urn:microsoft.com/office/officeart/2008/layout/HorizontalMultiLevelHierarchy"/>
    <dgm:cxn modelId="{05AEFD98-6604-4299-B89B-97D8679974F2}" type="presParOf" srcId="{B850E062-EE37-428B-A391-E7590ECB657A}" destId="{EE1C385A-19D4-4E41-818F-2A92247BB003}" srcOrd="0" destOrd="0" presId="urn:microsoft.com/office/officeart/2008/layout/HorizontalMultiLevelHierarchy"/>
    <dgm:cxn modelId="{C2807AE9-A851-4FB6-84F7-579584CAAB17}" type="presParOf" srcId="{B850E062-EE37-428B-A391-E7590ECB657A}" destId="{6AFE90FC-1333-44C2-A103-96757A064B31}" srcOrd="1" destOrd="0" presId="urn:microsoft.com/office/officeart/2008/layout/HorizontalMultiLevelHierarchy"/>
    <dgm:cxn modelId="{8D67A518-0B32-4ECD-9C74-BEF2B011B103}" type="presParOf" srcId="{637D00A2-134C-4EF1-BC08-797E2F29E8A3}" destId="{468F81E1-4EB6-4C50-A622-31C564E7D196}" srcOrd="2" destOrd="0" presId="urn:microsoft.com/office/officeart/2008/layout/HorizontalMultiLevelHierarchy"/>
    <dgm:cxn modelId="{E004ACB6-29A1-405B-8C0E-F7F8748E9989}" type="presParOf" srcId="{468F81E1-4EB6-4C50-A622-31C564E7D196}" destId="{DAB02FE9-5C94-474C-824C-A2452C19D5E3}" srcOrd="0" destOrd="0" presId="urn:microsoft.com/office/officeart/2008/layout/HorizontalMultiLevelHierarchy"/>
    <dgm:cxn modelId="{23A91BDF-55BA-42C9-BC3D-7E46B31E4210}" type="presParOf" srcId="{637D00A2-134C-4EF1-BC08-797E2F29E8A3}" destId="{4CA34AE6-B4DD-4747-B75A-A67590A45F7B}" srcOrd="3" destOrd="0" presId="urn:microsoft.com/office/officeart/2008/layout/HorizontalMultiLevelHierarchy"/>
    <dgm:cxn modelId="{D0BBA3F0-56BC-4281-A80A-2B0DB19FFE7D}" type="presParOf" srcId="{4CA34AE6-B4DD-4747-B75A-A67590A45F7B}" destId="{69844AAF-3346-4C36-97D8-38E609BFF9F7}" srcOrd="0" destOrd="0" presId="urn:microsoft.com/office/officeart/2008/layout/HorizontalMultiLevelHierarchy"/>
    <dgm:cxn modelId="{C703B654-4EEC-4D4D-A0EE-158DDCEF5EC3}" type="presParOf" srcId="{4CA34AE6-B4DD-4747-B75A-A67590A45F7B}" destId="{FC967E99-4F33-4763-A7F9-E06CC442ABA3}" srcOrd="1" destOrd="0" presId="urn:microsoft.com/office/officeart/2008/layout/HorizontalMultiLevelHierarchy"/>
    <dgm:cxn modelId="{2996823E-5EA4-425E-9956-03527105534C}" type="presParOf" srcId="{FC967E99-4F33-4763-A7F9-E06CC442ABA3}" destId="{4A717775-97AD-4099-B85A-9FF5EB372C10}" srcOrd="0" destOrd="0" presId="urn:microsoft.com/office/officeart/2008/layout/HorizontalMultiLevelHierarchy"/>
    <dgm:cxn modelId="{031D8CDD-0E5B-40AF-880D-A9B411544676}" type="presParOf" srcId="{4A717775-97AD-4099-B85A-9FF5EB372C10}" destId="{ECC93A44-B2A7-4E94-803B-CBA9B33E9F30}" srcOrd="0" destOrd="0" presId="urn:microsoft.com/office/officeart/2008/layout/HorizontalMultiLevelHierarchy"/>
    <dgm:cxn modelId="{A8A02415-5263-4AF0-842E-2F92B61BEC38}" type="presParOf" srcId="{FC967E99-4F33-4763-A7F9-E06CC442ABA3}" destId="{82177D90-875B-4AAC-98F8-DF08B53F602C}" srcOrd="1" destOrd="0" presId="urn:microsoft.com/office/officeart/2008/layout/HorizontalMultiLevelHierarchy"/>
    <dgm:cxn modelId="{C782949F-C02B-43A0-AA23-EC79ED4C1B3C}" type="presParOf" srcId="{82177D90-875B-4AAC-98F8-DF08B53F602C}" destId="{37DB961A-DB5A-4F36-87DF-C41266D73C5C}" srcOrd="0" destOrd="0" presId="urn:microsoft.com/office/officeart/2008/layout/HorizontalMultiLevelHierarchy"/>
    <dgm:cxn modelId="{1F06C5E4-30C4-4F04-8899-DD4EC7234647}" type="presParOf" srcId="{82177D90-875B-4AAC-98F8-DF08B53F602C}" destId="{C79E4EA1-CD17-4C74-BC7C-3CCEC8929A3C}" srcOrd="1" destOrd="0" presId="urn:microsoft.com/office/officeart/2008/layout/HorizontalMultiLevelHierarchy"/>
    <dgm:cxn modelId="{69CB387D-0F85-4F7A-85E1-9EE26CF44453}" type="presParOf" srcId="{FC967E99-4F33-4763-A7F9-E06CC442ABA3}" destId="{DCF8C4C3-8845-4E3F-BBD9-DC7AAA987876}" srcOrd="2" destOrd="0" presId="urn:microsoft.com/office/officeart/2008/layout/HorizontalMultiLevelHierarchy"/>
    <dgm:cxn modelId="{42B84B3C-D5FF-4EB1-8C75-2D85E57B6451}" type="presParOf" srcId="{DCF8C4C3-8845-4E3F-BBD9-DC7AAA987876}" destId="{3D34871D-9499-4990-BC24-D4103CCAAAD3}" srcOrd="0" destOrd="0" presId="urn:microsoft.com/office/officeart/2008/layout/HorizontalMultiLevelHierarchy"/>
    <dgm:cxn modelId="{51033F55-FB23-4BEE-AD7C-2A91BD44AC2E}" type="presParOf" srcId="{FC967E99-4F33-4763-A7F9-E06CC442ABA3}" destId="{6A968BD1-E114-480B-B98C-BA12A690A4A3}" srcOrd="3" destOrd="0" presId="urn:microsoft.com/office/officeart/2008/layout/HorizontalMultiLevelHierarchy"/>
    <dgm:cxn modelId="{1903E5BF-10DB-4154-B89F-7028FD9E837E}" type="presParOf" srcId="{6A968BD1-E114-480B-B98C-BA12A690A4A3}" destId="{A6941CF6-4AF7-421B-B796-7430B334CE7F}" srcOrd="0" destOrd="0" presId="urn:microsoft.com/office/officeart/2008/layout/HorizontalMultiLevelHierarchy"/>
    <dgm:cxn modelId="{0DCF82D4-8321-463A-9A93-E18BF466875F}" type="presParOf" srcId="{6A968BD1-E114-480B-B98C-BA12A690A4A3}" destId="{0D8B1CBD-DADF-4C6A-8AC8-43930DF4E836}" srcOrd="1" destOrd="0" presId="urn:microsoft.com/office/officeart/2008/layout/HorizontalMultiLevelHierarchy"/>
    <dgm:cxn modelId="{4804581F-AF46-4F3D-B16F-494A39516E4F}" type="presParOf" srcId="{637D00A2-134C-4EF1-BC08-797E2F29E8A3}" destId="{F2C6EB03-FEBA-47DA-A801-0E052516B0E0}" srcOrd="4" destOrd="0" presId="urn:microsoft.com/office/officeart/2008/layout/HorizontalMultiLevelHierarchy"/>
    <dgm:cxn modelId="{A5B61BEC-E5DF-48F0-B798-3C432944BD07}" type="presParOf" srcId="{F2C6EB03-FEBA-47DA-A801-0E052516B0E0}" destId="{D8724581-0100-4B90-B825-C6713193BF0D}" srcOrd="0" destOrd="0" presId="urn:microsoft.com/office/officeart/2008/layout/HorizontalMultiLevelHierarchy"/>
    <dgm:cxn modelId="{4D3D6BF1-59AA-478F-BD8C-587EB85E754B}" type="presParOf" srcId="{637D00A2-134C-4EF1-BC08-797E2F29E8A3}" destId="{122BE3ED-B6B5-4B7C-949E-8D3C022BE0C2}" srcOrd="5" destOrd="0" presId="urn:microsoft.com/office/officeart/2008/layout/HorizontalMultiLevelHierarchy"/>
    <dgm:cxn modelId="{35B22EB7-DAE5-4292-A587-3239F71C52CA}" type="presParOf" srcId="{122BE3ED-B6B5-4B7C-949E-8D3C022BE0C2}" destId="{A06D04EE-E710-4678-9E04-5DE4420D7D67}" srcOrd="0" destOrd="0" presId="urn:microsoft.com/office/officeart/2008/layout/HorizontalMultiLevelHierarchy"/>
    <dgm:cxn modelId="{E524FA7E-BC20-498B-BE18-BAEE690F8BFA}" type="presParOf" srcId="{122BE3ED-B6B5-4B7C-949E-8D3C022BE0C2}" destId="{78A4833A-D1D7-4E6E-9250-DDDB407BFB6D}" srcOrd="1" destOrd="0" presId="urn:microsoft.com/office/officeart/2008/layout/HorizontalMultiLevelHierarchy"/>
    <dgm:cxn modelId="{F8E98FE3-0E81-49EB-8D88-307DE98305CD}" type="presParOf" srcId="{78A4833A-D1D7-4E6E-9250-DDDB407BFB6D}" destId="{8A814CC3-C9DF-44EA-B4FB-C9CA50C23258}" srcOrd="0" destOrd="0" presId="urn:microsoft.com/office/officeart/2008/layout/HorizontalMultiLevelHierarchy"/>
    <dgm:cxn modelId="{18E54425-5EE3-47D3-8AFD-590CAAD65B8E}" type="presParOf" srcId="{8A814CC3-C9DF-44EA-B4FB-C9CA50C23258}" destId="{96FAEE11-2236-4A09-9368-4BDA806E8F4B}" srcOrd="0" destOrd="0" presId="urn:microsoft.com/office/officeart/2008/layout/HorizontalMultiLevelHierarchy"/>
    <dgm:cxn modelId="{DC7BF6C0-A1F6-4D60-B7D6-537B682C4C54}" type="presParOf" srcId="{78A4833A-D1D7-4E6E-9250-DDDB407BFB6D}" destId="{BE55E5AB-EE99-47EC-829F-206CF58CEF4C}" srcOrd="1" destOrd="0" presId="urn:microsoft.com/office/officeart/2008/layout/HorizontalMultiLevelHierarchy"/>
    <dgm:cxn modelId="{125BE9EF-38E8-4555-BF01-5860DE737A41}" type="presParOf" srcId="{BE55E5AB-EE99-47EC-829F-206CF58CEF4C}" destId="{752809A9-57A4-4048-A402-16A20E2C48DB}" srcOrd="0" destOrd="0" presId="urn:microsoft.com/office/officeart/2008/layout/HorizontalMultiLevelHierarchy"/>
    <dgm:cxn modelId="{3EB27FA1-4F8C-4D35-9A23-87684CF94FB5}" type="presParOf" srcId="{BE55E5AB-EE99-47EC-829F-206CF58CEF4C}" destId="{ED2A6C32-0799-4E84-A4EC-432F3261B976}" srcOrd="1" destOrd="0" presId="urn:microsoft.com/office/officeart/2008/layout/HorizontalMultiLevelHierarchy"/>
    <dgm:cxn modelId="{905A9651-1A72-4254-8F8C-DA4109CF408D}" type="presParOf" srcId="{78A4833A-D1D7-4E6E-9250-DDDB407BFB6D}" destId="{51FA8556-AEC3-4ACA-82DC-397DF587276E}" srcOrd="2" destOrd="0" presId="urn:microsoft.com/office/officeart/2008/layout/HorizontalMultiLevelHierarchy"/>
    <dgm:cxn modelId="{10402D43-E2E1-4A60-A0B1-7A7333B5C729}" type="presParOf" srcId="{51FA8556-AEC3-4ACA-82DC-397DF587276E}" destId="{381433E6-EC8F-481F-AE17-A677220FFAA0}" srcOrd="0" destOrd="0" presId="urn:microsoft.com/office/officeart/2008/layout/HorizontalMultiLevelHierarchy"/>
    <dgm:cxn modelId="{2509D401-EDA2-4B11-A506-073134B752B2}" type="presParOf" srcId="{78A4833A-D1D7-4E6E-9250-DDDB407BFB6D}" destId="{7CB19BED-B4B3-49EC-8A32-C852AC657460}" srcOrd="3" destOrd="0" presId="urn:microsoft.com/office/officeart/2008/layout/HorizontalMultiLevelHierarchy"/>
    <dgm:cxn modelId="{7721646C-94DE-4F7B-8043-34239FFF8736}" type="presParOf" srcId="{7CB19BED-B4B3-49EC-8A32-C852AC657460}" destId="{27F7719F-0EB6-49E8-93D6-1B9C19E1B2DE}" srcOrd="0" destOrd="0" presId="urn:microsoft.com/office/officeart/2008/layout/HorizontalMultiLevelHierarchy"/>
    <dgm:cxn modelId="{1E6BB235-E740-4C62-86F3-841BF68D2F48}" type="presParOf" srcId="{7CB19BED-B4B3-49EC-8A32-C852AC657460}" destId="{5E464BB4-97EB-43AA-8BC2-A4D8F2F0FD93}" srcOrd="1" destOrd="0" presId="urn:microsoft.com/office/officeart/2008/layout/HorizontalMultiLevelHierarchy"/>
    <dgm:cxn modelId="{9D4451B1-D6CD-4B9A-977A-2FF1AB253264}" type="presParOf" srcId="{637D00A2-134C-4EF1-BC08-797E2F29E8A3}" destId="{385D92ED-0D7D-4D7B-91B0-4478B2348657}" srcOrd="6" destOrd="0" presId="urn:microsoft.com/office/officeart/2008/layout/HorizontalMultiLevelHierarchy"/>
    <dgm:cxn modelId="{303FEA4A-4600-49F2-B4C7-6F3FD7B45E8A}" type="presParOf" srcId="{385D92ED-0D7D-4D7B-91B0-4478B2348657}" destId="{0EBC6C4F-A964-41A5-BA91-F7228070CA61}" srcOrd="0" destOrd="0" presId="urn:microsoft.com/office/officeart/2008/layout/HorizontalMultiLevelHierarchy"/>
    <dgm:cxn modelId="{A9EC9B29-A610-450F-8D5F-291262FBA58F}" type="presParOf" srcId="{637D00A2-134C-4EF1-BC08-797E2F29E8A3}" destId="{B722765B-089E-4A8E-8612-9FF72DEBB5DE}" srcOrd="7" destOrd="0" presId="urn:microsoft.com/office/officeart/2008/layout/HorizontalMultiLevelHierarchy"/>
    <dgm:cxn modelId="{CCDC0B24-886B-4951-B87F-5C2B2C4733B0}" type="presParOf" srcId="{B722765B-089E-4A8E-8612-9FF72DEBB5DE}" destId="{5B94C3A4-3FD5-4B82-ADB0-80354219467A}" srcOrd="0" destOrd="0" presId="urn:microsoft.com/office/officeart/2008/layout/HorizontalMultiLevelHierarchy"/>
    <dgm:cxn modelId="{576A5296-5E15-403E-A92D-5DED47FA4BC8}" type="presParOf" srcId="{B722765B-089E-4A8E-8612-9FF72DEBB5DE}" destId="{191BFD9E-CDDE-40F3-9C47-297A7BD4CB82}" srcOrd="1" destOrd="0" presId="urn:microsoft.com/office/officeart/2008/layout/HorizontalMultiLevelHierarchy"/>
    <dgm:cxn modelId="{04D192C6-07E1-421A-AE69-37ADE163AEE6}" type="presParOf" srcId="{191BFD9E-CDDE-40F3-9C47-297A7BD4CB82}" destId="{495E7BA5-D859-4779-BFEF-E463F29B49FB}" srcOrd="0" destOrd="0" presId="urn:microsoft.com/office/officeart/2008/layout/HorizontalMultiLevelHierarchy"/>
    <dgm:cxn modelId="{C3B51C82-E2FE-4479-9083-3407C989FDFD}" type="presParOf" srcId="{495E7BA5-D859-4779-BFEF-E463F29B49FB}" destId="{77EC19CF-C57F-448C-BEB7-455532E7C9A7}" srcOrd="0" destOrd="0" presId="urn:microsoft.com/office/officeart/2008/layout/HorizontalMultiLevelHierarchy"/>
    <dgm:cxn modelId="{366407B1-D2FD-4C4A-8B1E-A7370CBA5629}" type="presParOf" srcId="{191BFD9E-CDDE-40F3-9C47-297A7BD4CB82}" destId="{08FF7485-EB1B-47D0-BF16-175C7FF90D0E}" srcOrd="1" destOrd="0" presId="urn:microsoft.com/office/officeart/2008/layout/HorizontalMultiLevelHierarchy"/>
    <dgm:cxn modelId="{79F8AF59-4BF5-4582-8A4E-51E60B4067DC}" type="presParOf" srcId="{08FF7485-EB1B-47D0-BF16-175C7FF90D0E}" destId="{D25311C9-9188-4BDC-89DE-297C7B23E414}" srcOrd="0" destOrd="0" presId="urn:microsoft.com/office/officeart/2008/layout/HorizontalMultiLevelHierarchy"/>
    <dgm:cxn modelId="{3B583FF9-B9EF-4B0C-8979-5F3EAE480452}" type="presParOf" srcId="{08FF7485-EB1B-47D0-BF16-175C7FF90D0E}" destId="{36BC4F20-43BE-4094-B96B-81F19EB877AD}" srcOrd="1" destOrd="0" presId="urn:microsoft.com/office/officeart/2008/layout/HorizontalMultiLevelHierarchy"/>
    <dgm:cxn modelId="{8843F5DA-8284-42C4-A8FA-2602FD208DB7}" type="presParOf" srcId="{637D00A2-134C-4EF1-BC08-797E2F29E8A3}" destId="{3ADA9571-AD98-425C-A3EE-47C2B7013FC3}" srcOrd="8" destOrd="0" presId="urn:microsoft.com/office/officeart/2008/layout/HorizontalMultiLevelHierarchy"/>
    <dgm:cxn modelId="{E7A59FB5-2AE1-4F85-BC11-95E8FF81712A}" type="presParOf" srcId="{3ADA9571-AD98-425C-A3EE-47C2B7013FC3}" destId="{3270220A-F581-41B2-92CE-6FD83BF4BC3D}" srcOrd="0" destOrd="0" presId="urn:microsoft.com/office/officeart/2008/layout/HorizontalMultiLevelHierarchy"/>
    <dgm:cxn modelId="{9E99DA0B-945B-41A5-AAD2-4A975925C73C}" type="presParOf" srcId="{637D00A2-134C-4EF1-BC08-797E2F29E8A3}" destId="{CF3FE600-F3FD-4256-A881-497A714C3E5F}" srcOrd="9" destOrd="0" presId="urn:microsoft.com/office/officeart/2008/layout/HorizontalMultiLevelHierarchy"/>
    <dgm:cxn modelId="{2DF9D1A1-435B-48CC-8848-DC6289B08BB4}" type="presParOf" srcId="{CF3FE600-F3FD-4256-A881-497A714C3E5F}" destId="{7342308E-B8E8-4F8B-B773-2DE9A708D64F}" srcOrd="0" destOrd="0" presId="urn:microsoft.com/office/officeart/2008/layout/HorizontalMultiLevelHierarchy"/>
    <dgm:cxn modelId="{6A8F889B-D41A-426E-AEE0-45C505876601}" type="presParOf" srcId="{CF3FE600-F3FD-4256-A881-497A714C3E5F}" destId="{CB3A9B11-96EE-4D44-99D7-C960CBA638D4}" srcOrd="1" destOrd="0" presId="urn:microsoft.com/office/officeart/2008/layout/HorizontalMultiLevelHierarchy"/>
    <dgm:cxn modelId="{0B91CFD7-F56E-4907-816B-3C4DFCC95A58}" type="presParOf" srcId="{CB3A9B11-96EE-4D44-99D7-C960CBA638D4}" destId="{0B900CBB-E77E-4CBB-B772-5E3587C7209D}" srcOrd="0" destOrd="0" presId="urn:microsoft.com/office/officeart/2008/layout/HorizontalMultiLevelHierarchy"/>
    <dgm:cxn modelId="{80D55F42-DC5A-4593-AD07-A73439AD08EC}" type="presParOf" srcId="{0B900CBB-E77E-4CBB-B772-5E3587C7209D}" destId="{5A81BC69-D163-47D6-9A58-ADAC901FE6F2}" srcOrd="0" destOrd="0" presId="urn:microsoft.com/office/officeart/2008/layout/HorizontalMultiLevelHierarchy"/>
    <dgm:cxn modelId="{FE67C372-5369-4423-A209-B941EEEA12C7}" type="presParOf" srcId="{CB3A9B11-96EE-4D44-99D7-C960CBA638D4}" destId="{BC03DD83-41CD-4409-A16B-3798E216FA8A}" srcOrd="1" destOrd="0" presId="urn:microsoft.com/office/officeart/2008/layout/HorizontalMultiLevelHierarchy"/>
    <dgm:cxn modelId="{AB0D8DC7-B94A-497C-BECC-9A8609092A88}" type="presParOf" srcId="{BC03DD83-41CD-4409-A16B-3798E216FA8A}" destId="{AAB1EADF-BAA4-42DC-BC7B-4550EC9144FA}" srcOrd="0" destOrd="0" presId="urn:microsoft.com/office/officeart/2008/layout/HorizontalMultiLevelHierarchy"/>
    <dgm:cxn modelId="{10CC6A95-7FDC-44EB-97EA-E755848EB7EC}" type="presParOf" srcId="{BC03DD83-41CD-4409-A16B-3798E216FA8A}" destId="{4E67CD79-1B29-4E38-9AB0-4815E1B45D1F}" srcOrd="1" destOrd="0" presId="urn:microsoft.com/office/officeart/2008/layout/HorizontalMultiLevelHierarchy"/>
    <dgm:cxn modelId="{C65501E3-7138-4043-AA8D-211FC02BB5C9}" type="presParOf" srcId="{637D00A2-134C-4EF1-BC08-797E2F29E8A3}" destId="{643C0394-AD49-4F9E-BF88-39AEB1593843}" srcOrd="10" destOrd="0" presId="urn:microsoft.com/office/officeart/2008/layout/HorizontalMultiLevelHierarchy"/>
    <dgm:cxn modelId="{93872AFB-9002-4F0E-89BD-228DA3980B7A}" type="presParOf" srcId="{643C0394-AD49-4F9E-BF88-39AEB1593843}" destId="{A9CDC464-C5FB-4B33-B06F-81C3805F33E9}" srcOrd="0" destOrd="0" presId="urn:microsoft.com/office/officeart/2008/layout/HorizontalMultiLevelHierarchy"/>
    <dgm:cxn modelId="{AC88C0F6-4785-4535-8798-1DD77AA35281}" type="presParOf" srcId="{637D00A2-134C-4EF1-BC08-797E2F29E8A3}" destId="{B7EA5F10-9AE6-471E-ABCC-240275CCFB2F}" srcOrd="11" destOrd="0" presId="urn:microsoft.com/office/officeart/2008/layout/HorizontalMultiLevelHierarchy"/>
    <dgm:cxn modelId="{C4A64066-31AF-460C-B379-A8A119FAB3D9}" type="presParOf" srcId="{B7EA5F10-9AE6-471E-ABCC-240275CCFB2F}" destId="{E333741A-3222-4191-B3C8-58328E5799F0}" srcOrd="0" destOrd="0" presId="urn:microsoft.com/office/officeart/2008/layout/HorizontalMultiLevelHierarchy"/>
    <dgm:cxn modelId="{03BA2F1E-21ED-4F55-9BF2-56726441D802}" type="presParOf" srcId="{B7EA5F10-9AE6-471E-ABCC-240275CCFB2F}" destId="{6662EFAD-A9CF-4E41-BCCC-78E1FFDADD4B}" srcOrd="1" destOrd="0" presId="urn:microsoft.com/office/officeart/2008/layout/HorizontalMultiLevelHierarchy"/>
    <dgm:cxn modelId="{2BA24732-3EED-4CE5-B734-EAF33D0C60F0}" type="presParOf" srcId="{6662EFAD-A9CF-4E41-BCCC-78E1FFDADD4B}" destId="{4335F30E-0FF8-4A3F-944E-C2694A74C292}" srcOrd="0" destOrd="0" presId="urn:microsoft.com/office/officeart/2008/layout/HorizontalMultiLevelHierarchy"/>
    <dgm:cxn modelId="{6E9D250E-FB18-4EE2-9086-AB74D0A72169}" type="presParOf" srcId="{4335F30E-0FF8-4A3F-944E-C2694A74C292}" destId="{97D49904-B376-4503-BC46-7BA8C2617F48}" srcOrd="0" destOrd="0" presId="urn:microsoft.com/office/officeart/2008/layout/HorizontalMultiLevelHierarchy"/>
    <dgm:cxn modelId="{57F62713-91E7-42DC-B4F8-F02BE2E1D461}" type="presParOf" srcId="{6662EFAD-A9CF-4E41-BCCC-78E1FFDADD4B}" destId="{C5E7E652-A477-4A31-8172-CA0152E94987}" srcOrd="1" destOrd="0" presId="urn:microsoft.com/office/officeart/2008/layout/HorizontalMultiLevelHierarchy"/>
    <dgm:cxn modelId="{15B6E843-09E2-4A70-BDF9-94258FD614C9}" type="presParOf" srcId="{C5E7E652-A477-4A31-8172-CA0152E94987}" destId="{B8D14A39-9D58-46E5-A540-83E2C8CED4C5}" srcOrd="0" destOrd="0" presId="urn:microsoft.com/office/officeart/2008/layout/HorizontalMultiLevelHierarchy"/>
    <dgm:cxn modelId="{583B2DD0-EFAD-4022-8E46-754F95DAA9C9}" type="presParOf" srcId="{C5E7E652-A477-4A31-8172-CA0152E94987}" destId="{D5BAA977-2E17-4601-ADB4-265DF2BA82D1}" srcOrd="1" destOrd="0" presId="urn:microsoft.com/office/officeart/2008/layout/HorizontalMultiLevelHierarchy"/>
    <dgm:cxn modelId="{36BD350C-B596-4969-8C93-C79182A1A14C}" type="presParOf" srcId="{637D00A2-134C-4EF1-BC08-797E2F29E8A3}" destId="{0B310062-D3F8-4ACA-87E5-C2DDAB2DB19E}" srcOrd="12" destOrd="0" presId="urn:microsoft.com/office/officeart/2008/layout/HorizontalMultiLevelHierarchy"/>
    <dgm:cxn modelId="{13CED5DA-9699-4223-8FB4-80B63E27AE45}" type="presParOf" srcId="{0B310062-D3F8-4ACA-87E5-C2DDAB2DB19E}" destId="{295BAF4A-4309-4230-B1DE-01EE46C2C96B}" srcOrd="0" destOrd="0" presId="urn:microsoft.com/office/officeart/2008/layout/HorizontalMultiLevelHierarchy"/>
    <dgm:cxn modelId="{F152F601-690D-4BE0-B258-4D75612FD020}" type="presParOf" srcId="{637D00A2-134C-4EF1-BC08-797E2F29E8A3}" destId="{948997E9-02E2-442F-9091-7BFCB8326755}" srcOrd="13" destOrd="0" presId="urn:microsoft.com/office/officeart/2008/layout/HorizontalMultiLevelHierarchy"/>
    <dgm:cxn modelId="{BF101DF2-1A3B-41B7-B3C8-0C02DD13DCE7}" type="presParOf" srcId="{948997E9-02E2-442F-9091-7BFCB8326755}" destId="{9EC10A9F-7D26-4843-A90E-7173126FF213}" srcOrd="0" destOrd="0" presId="urn:microsoft.com/office/officeart/2008/layout/HorizontalMultiLevelHierarchy"/>
    <dgm:cxn modelId="{D7FEFF6B-8092-431C-88F6-A00D0829F030}" type="presParOf" srcId="{948997E9-02E2-442F-9091-7BFCB8326755}" destId="{0A6A7CC0-08B0-4CD9-9E63-DE633E596664}" srcOrd="1" destOrd="0" presId="urn:microsoft.com/office/officeart/2008/layout/HorizontalMultiLevelHierarchy"/>
    <dgm:cxn modelId="{80D1D19E-9B48-4620-A4A3-0A0D5ED76237}" type="presParOf" srcId="{0A6A7CC0-08B0-4CD9-9E63-DE633E596664}" destId="{4B8731E9-F4A6-4B8A-B721-ED473FC6237A}" srcOrd="0" destOrd="0" presId="urn:microsoft.com/office/officeart/2008/layout/HorizontalMultiLevelHierarchy"/>
    <dgm:cxn modelId="{90DB8098-1A6F-444E-A7C4-45241EC9BEF3}" type="presParOf" srcId="{4B8731E9-F4A6-4B8A-B721-ED473FC6237A}" destId="{2B15CAF8-7031-48E1-927F-E0F6CD349147}" srcOrd="0" destOrd="0" presId="urn:microsoft.com/office/officeart/2008/layout/HorizontalMultiLevelHierarchy"/>
    <dgm:cxn modelId="{62B3341B-8FE6-4413-844D-3C1E0CD6033F}" type="presParOf" srcId="{0A6A7CC0-08B0-4CD9-9E63-DE633E596664}" destId="{D0FFAD85-A276-45AA-A2BF-37940A9DB2A4}" srcOrd="1" destOrd="0" presId="urn:microsoft.com/office/officeart/2008/layout/HorizontalMultiLevelHierarchy"/>
    <dgm:cxn modelId="{945B3558-CE45-4702-932F-A877BD7803BD}" type="presParOf" srcId="{D0FFAD85-A276-45AA-A2BF-37940A9DB2A4}" destId="{6FAB3D66-2DE3-4561-847F-A375D6066DAC}" srcOrd="0" destOrd="0" presId="urn:microsoft.com/office/officeart/2008/layout/HorizontalMultiLevelHierarchy"/>
    <dgm:cxn modelId="{600727EA-0CED-4B4A-B09B-0AFC29DAC953}" type="presParOf" srcId="{D0FFAD85-A276-45AA-A2BF-37940A9DB2A4}" destId="{BA8048A3-06CC-4BC6-B37A-8731DF569415}"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FBDF5-7F36-4BF5-83AD-1348C8B2C236}">
      <dsp:nvSpPr>
        <dsp:cNvPr id="0" name=""/>
        <dsp:cNvSpPr/>
      </dsp:nvSpPr>
      <dsp:spPr>
        <a:xfrm>
          <a:off x="0" y="328090"/>
          <a:ext cx="5794745" cy="1927531"/>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0896BB7-A591-4A94-BCC7-81D0655D5574}">
      <dsp:nvSpPr>
        <dsp:cNvPr id="0" name=""/>
        <dsp:cNvSpPr/>
      </dsp:nvSpPr>
      <dsp:spPr>
        <a:xfrm>
          <a:off x="2986" y="0"/>
          <a:ext cx="854357" cy="10334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de-DE" sz="1100" kern="1200"/>
            <a:t>07.09.2015</a:t>
          </a:r>
          <a:br>
            <a:rPr lang="de-DE" sz="1100" kern="1200"/>
          </a:br>
          <a:r>
            <a:rPr lang="de-DE" sz="1100" kern="1200"/>
            <a:t>Projektstart</a:t>
          </a:r>
        </a:p>
      </dsp:txBody>
      <dsp:txXfrm>
        <a:off x="2986" y="0"/>
        <a:ext cx="854357" cy="1033484"/>
      </dsp:txXfrm>
    </dsp:sp>
    <dsp:sp modelId="{8F933ECD-FEBC-4B23-A2D5-F720014EA4DB}">
      <dsp:nvSpPr>
        <dsp:cNvPr id="0" name=""/>
        <dsp:cNvSpPr/>
      </dsp:nvSpPr>
      <dsp:spPr>
        <a:xfrm>
          <a:off x="300979" y="1162670"/>
          <a:ext cx="258371" cy="25837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7011B5-A2BE-4830-BFBF-F701BC9A70C8}">
      <dsp:nvSpPr>
        <dsp:cNvPr id="0" name=""/>
        <dsp:cNvSpPr/>
      </dsp:nvSpPr>
      <dsp:spPr>
        <a:xfrm>
          <a:off x="900061" y="1550227"/>
          <a:ext cx="1050269" cy="10334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de-DE" sz="1100" kern="1200"/>
            <a:t>28.09.2015</a:t>
          </a:r>
          <a:br>
            <a:rPr lang="de-DE" sz="1100" kern="1200"/>
          </a:br>
          <a:r>
            <a:rPr lang="de-DE" sz="1100" kern="1200"/>
            <a:t>Prototyp-Abgabe</a:t>
          </a:r>
        </a:p>
      </dsp:txBody>
      <dsp:txXfrm>
        <a:off x="900061" y="1550227"/>
        <a:ext cx="1050269" cy="1033484"/>
      </dsp:txXfrm>
    </dsp:sp>
    <dsp:sp modelId="{EF201CFD-B59A-4FFE-8696-5953B33223D8}">
      <dsp:nvSpPr>
        <dsp:cNvPr id="0" name=""/>
        <dsp:cNvSpPr/>
      </dsp:nvSpPr>
      <dsp:spPr>
        <a:xfrm>
          <a:off x="1143942" y="1066291"/>
          <a:ext cx="562507" cy="451129"/>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027BA-E12F-4D27-B6EF-12581378B978}">
      <dsp:nvSpPr>
        <dsp:cNvPr id="0" name=""/>
        <dsp:cNvSpPr/>
      </dsp:nvSpPr>
      <dsp:spPr>
        <a:xfrm>
          <a:off x="2086626" y="0"/>
          <a:ext cx="1044289" cy="10334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de-DE" sz="1100" kern="1200"/>
            <a:t>12.10.2015</a:t>
          </a:r>
          <a:br>
            <a:rPr lang="de-DE" sz="1100" kern="1200"/>
          </a:br>
          <a:r>
            <a:rPr lang="de-DE" sz="1100" kern="1200"/>
            <a:t>Beta-Abgabe</a:t>
          </a:r>
        </a:p>
      </dsp:txBody>
      <dsp:txXfrm>
        <a:off x="2086626" y="0"/>
        <a:ext cx="1044289" cy="1033484"/>
      </dsp:txXfrm>
    </dsp:sp>
    <dsp:sp modelId="{3EABCD45-313F-408D-BA2E-91E654813618}">
      <dsp:nvSpPr>
        <dsp:cNvPr id="0" name=""/>
        <dsp:cNvSpPr/>
      </dsp:nvSpPr>
      <dsp:spPr>
        <a:xfrm>
          <a:off x="2390516" y="1079961"/>
          <a:ext cx="468080" cy="423788"/>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9F786-9EB5-4572-8E31-E33F140D3EEE}">
      <dsp:nvSpPr>
        <dsp:cNvPr id="0" name=""/>
        <dsp:cNvSpPr/>
      </dsp:nvSpPr>
      <dsp:spPr>
        <a:xfrm>
          <a:off x="3080056" y="1550227"/>
          <a:ext cx="1235152" cy="10334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de-DE" sz="1100" kern="1200"/>
            <a:t>09.11.2015</a:t>
          </a:r>
          <a:br>
            <a:rPr lang="de-DE" sz="1100" kern="1200"/>
          </a:br>
          <a:r>
            <a:rPr lang="de-DE" sz="1100" kern="1200"/>
            <a:t>Release-Abgabe</a:t>
          </a:r>
        </a:p>
      </dsp:txBody>
      <dsp:txXfrm>
        <a:off x="3080056" y="1550227"/>
        <a:ext cx="1235152" cy="1033484"/>
      </dsp:txXfrm>
    </dsp:sp>
    <dsp:sp modelId="{B8E4CE98-3B28-4F9B-A552-3ACBF506E936}">
      <dsp:nvSpPr>
        <dsp:cNvPr id="0" name=""/>
        <dsp:cNvSpPr/>
      </dsp:nvSpPr>
      <dsp:spPr>
        <a:xfrm>
          <a:off x="3460500" y="1093633"/>
          <a:ext cx="474263" cy="396444"/>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460ED-1253-4138-9591-3CE62A959C29}">
      <dsp:nvSpPr>
        <dsp:cNvPr id="0" name=""/>
        <dsp:cNvSpPr/>
      </dsp:nvSpPr>
      <dsp:spPr>
        <a:xfrm>
          <a:off x="4357926" y="0"/>
          <a:ext cx="854357" cy="10334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de-DE" sz="1100" kern="1200"/>
            <a:t>09.11.2015</a:t>
          </a:r>
          <a:br>
            <a:rPr lang="de-DE" sz="1100" kern="1200"/>
          </a:br>
          <a:r>
            <a:rPr lang="de-DE" sz="1100" kern="1200"/>
            <a:t>Projektende</a:t>
          </a:r>
        </a:p>
      </dsp:txBody>
      <dsp:txXfrm>
        <a:off x="4357926" y="0"/>
        <a:ext cx="854357" cy="1033484"/>
      </dsp:txXfrm>
    </dsp:sp>
    <dsp:sp modelId="{F6741496-A869-4FAD-B370-BC42B7258715}">
      <dsp:nvSpPr>
        <dsp:cNvPr id="0" name=""/>
        <dsp:cNvSpPr/>
      </dsp:nvSpPr>
      <dsp:spPr>
        <a:xfrm>
          <a:off x="4655919" y="1162670"/>
          <a:ext cx="258371" cy="25837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8731E9-F4A6-4B8A-B721-ED473FC6237A}">
      <dsp:nvSpPr>
        <dsp:cNvPr id="0" name=""/>
        <dsp:cNvSpPr/>
      </dsp:nvSpPr>
      <dsp:spPr>
        <a:xfrm>
          <a:off x="2576680" y="3717944"/>
          <a:ext cx="235025" cy="91440"/>
        </a:xfrm>
        <a:custGeom>
          <a:avLst/>
          <a:gdLst/>
          <a:ahLst/>
          <a:cxnLst/>
          <a:rect l="0" t="0" r="0" b="0"/>
          <a:pathLst>
            <a:path>
              <a:moveTo>
                <a:pt x="0" y="45720"/>
              </a:moveTo>
              <a:lnTo>
                <a:pt x="23502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8317" y="3757788"/>
        <a:ext cx="11751" cy="11751"/>
      </dsp:txXfrm>
    </dsp:sp>
    <dsp:sp modelId="{0B310062-D3F8-4ACA-87E5-C2DDAB2DB19E}">
      <dsp:nvSpPr>
        <dsp:cNvPr id="0" name=""/>
        <dsp:cNvSpPr/>
      </dsp:nvSpPr>
      <dsp:spPr>
        <a:xfrm>
          <a:off x="1166526" y="1972310"/>
          <a:ext cx="235025" cy="1791354"/>
        </a:xfrm>
        <a:custGeom>
          <a:avLst/>
          <a:gdLst/>
          <a:ahLst/>
          <a:cxnLst/>
          <a:rect l="0" t="0" r="0" b="0"/>
          <a:pathLst>
            <a:path>
              <a:moveTo>
                <a:pt x="0" y="0"/>
              </a:moveTo>
              <a:lnTo>
                <a:pt x="117512" y="0"/>
              </a:lnTo>
              <a:lnTo>
                <a:pt x="117512" y="1791354"/>
              </a:lnTo>
              <a:lnTo>
                <a:pt x="235025" y="17913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1238871" y="2822819"/>
        <a:ext cx="90335" cy="90335"/>
      </dsp:txXfrm>
    </dsp:sp>
    <dsp:sp modelId="{4335F30E-0FF8-4A3F-944E-C2694A74C292}">
      <dsp:nvSpPr>
        <dsp:cNvPr id="0" name=""/>
        <dsp:cNvSpPr/>
      </dsp:nvSpPr>
      <dsp:spPr>
        <a:xfrm>
          <a:off x="2576680" y="3270105"/>
          <a:ext cx="235025" cy="91440"/>
        </a:xfrm>
        <a:custGeom>
          <a:avLst/>
          <a:gdLst/>
          <a:ahLst/>
          <a:cxnLst/>
          <a:rect l="0" t="0" r="0" b="0"/>
          <a:pathLst>
            <a:path>
              <a:moveTo>
                <a:pt x="0" y="45720"/>
              </a:moveTo>
              <a:lnTo>
                <a:pt x="23502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8317" y="3309950"/>
        <a:ext cx="11751" cy="11751"/>
      </dsp:txXfrm>
    </dsp:sp>
    <dsp:sp modelId="{643C0394-AD49-4F9E-BF88-39AEB1593843}">
      <dsp:nvSpPr>
        <dsp:cNvPr id="0" name=""/>
        <dsp:cNvSpPr/>
      </dsp:nvSpPr>
      <dsp:spPr>
        <a:xfrm>
          <a:off x="1166526" y="1972310"/>
          <a:ext cx="235025" cy="1343515"/>
        </a:xfrm>
        <a:custGeom>
          <a:avLst/>
          <a:gdLst/>
          <a:ahLst/>
          <a:cxnLst/>
          <a:rect l="0" t="0" r="0" b="0"/>
          <a:pathLst>
            <a:path>
              <a:moveTo>
                <a:pt x="0" y="0"/>
              </a:moveTo>
              <a:lnTo>
                <a:pt x="117512" y="0"/>
              </a:lnTo>
              <a:lnTo>
                <a:pt x="117512" y="1343515"/>
              </a:lnTo>
              <a:lnTo>
                <a:pt x="235025" y="1343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1249940" y="2609969"/>
        <a:ext cx="68195" cy="68195"/>
      </dsp:txXfrm>
    </dsp:sp>
    <dsp:sp modelId="{0B900CBB-E77E-4CBB-B772-5E3587C7209D}">
      <dsp:nvSpPr>
        <dsp:cNvPr id="0" name=""/>
        <dsp:cNvSpPr/>
      </dsp:nvSpPr>
      <dsp:spPr>
        <a:xfrm>
          <a:off x="2576680" y="2822267"/>
          <a:ext cx="235025" cy="91440"/>
        </a:xfrm>
        <a:custGeom>
          <a:avLst/>
          <a:gdLst/>
          <a:ahLst/>
          <a:cxnLst/>
          <a:rect l="0" t="0" r="0" b="0"/>
          <a:pathLst>
            <a:path>
              <a:moveTo>
                <a:pt x="0" y="45720"/>
              </a:moveTo>
              <a:lnTo>
                <a:pt x="23502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8317" y="2862111"/>
        <a:ext cx="11751" cy="11751"/>
      </dsp:txXfrm>
    </dsp:sp>
    <dsp:sp modelId="{3ADA9571-AD98-425C-A3EE-47C2B7013FC3}">
      <dsp:nvSpPr>
        <dsp:cNvPr id="0" name=""/>
        <dsp:cNvSpPr/>
      </dsp:nvSpPr>
      <dsp:spPr>
        <a:xfrm>
          <a:off x="1166526" y="1972310"/>
          <a:ext cx="235025" cy="895677"/>
        </a:xfrm>
        <a:custGeom>
          <a:avLst/>
          <a:gdLst/>
          <a:ahLst/>
          <a:cxnLst/>
          <a:rect l="0" t="0" r="0" b="0"/>
          <a:pathLst>
            <a:path>
              <a:moveTo>
                <a:pt x="0" y="0"/>
              </a:moveTo>
              <a:lnTo>
                <a:pt x="117512" y="0"/>
              </a:lnTo>
              <a:lnTo>
                <a:pt x="117512" y="895677"/>
              </a:lnTo>
              <a:lnTo>
                <a:pt x="235025" y="8956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1260888" y="2396998"/>
        <a:ext cx="46299" cy="46299"/>
      </dsp:txXfrm>
    </dsp:sp>
    <dsp:sp modelId="{495E7BA5-D859-4779-BFEF-E463F29B49FB}">
      <dsp:nvSpPr>
        <dsp:cNvPr id="0" name=""/>
        <dsp:cNvSpPr/>
      </dsp:nvSpPr>
      <dsp:spPr>
        <a:xfrm>
          <a:off x="2576680" y="2374428"/>
          <a:ext cx="235025" cy="91440"/>
        </a:xfrm>
        <a:custGeom>
          <a:avLst/>
          <a:gdLst/>
          <a:ahLst/>
          <a:cxnLst/>
          <a:rect l="0" t="0" r="0" b="0"/>
          <a:pathLst>
            <a:path>
              <a:moveTo>
                <a:pt x="0" y="45720"/>
              </a:moveTo>
              <a:lnTo>
                <a:pt x="23502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8317" y="2414272"/>
        <a:ext cx="11751" cy="11751"/>
      </dsp:txXfrm>
    </dsp:sp>
    <dsp:sp modelId="{385D92ED-0D7D-4D7B-91B0-4478B2348657}">
      <dsp:nvSpPr>
        <dsp:cNvPr id="0" name=""/>
        <dsp:cNvSpPr/>
      </dsp:nvSpPr>
      <dsp:spPr>
        <a:xfrm>
          <a:off x="1166526" y="1972310"/>
          <a:ext cx="235025" cy="447838"/>
        </a:xfrm>
        <a:custGeom>
          <a:avLst/>
          <a:gdLst/>
          <a:ahLst/>
          <a:cxnLst/>
          <a:rect l="0" t="0" r="0" b="0"/>
          <a:pathLst>
            <a:path>
              <a:moveTo>
                <a:pt x="0" y="0"/>
              </a:moveTo>
              <a:lnTo>
                <a:pt x="117512" y="0"/>
              </a:lnTo>
              <a:lnTo>
                <a:pt x="117512" y="447838"/>
              </a:lnTo>
              <a:lnTo>
                <a:pt x="235025" y="447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1271394" y="2183585"/>
        <a:ext cx="25288" cy="25288"/>
      </dsp:txXfrm>
    </dsp:sp>
    <dsp:sp modelId="{51FA8556-AEC3-4ACA-82DC-397DF587276E}">
      <dsp:nvSpPr>
        <dsp:cNvPr id="0" name=""/>
        <dsp:cNvSpPr/>
      </dsp:nvSpPr>
      <dsp:spPr>
        <a:xfrm>
          <a:off x="2576680" y="1748390"/>
          <a:ext cx="235025" cy="223919"/>
        </a:xfrm>
        <a:custGeom>
          <a:avLst/>
          <a:gdLst/>
          <a:ahLst/>
          <a:cxnLst/>
          <a:rect l="0" t="0" r="0" b="0"/>
          <a:pathLst>
            <a:path>
              <a:moveTo>
                <a:pt x="0" y="0"/>
              </a:moveTo>
              <a:lnTo>
                <a:pt x="117512" y="0"/>
              </a:lnTo>
              <a:lnTo>
                <a:pt x="117512" y="223919"/>
              </a:lnTo>
              <a:lnTo>
                <a:pt x="235025" y="223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6077" y="1852234"/>
        <a:ext cx="16230" cy="16230"/>
      </dsp:txXfrm>
    </dsp:sp>
    <dsp:sp modelId="{8A814CC3-C9DF-44EA-B4FB-C9CA50C23258}">
      <dsp:nvSpPr>
        <dsp:cNvPr id="0" name=""/>
        <dsp:cNvSpPr/>
      </dsp:nvSpPr>
      <dsp:spPr>
        <a:xfrm>
          <a:off x="2576680" y="1524471"/>
          <a:ext cx="235025" cy="223919"/>
        </a:xfrm>
        <a:custGeom>
          <a:avLst/>
          <a:gdLst/>
          <a:ahLst/>
          <a:cxnLst/>
          <a:rect l="0" t="0" r="0" b="0"/>
          <a:pathLst>
            <a:path>
              <a:moveTo>
                <a:pt x="0" y="223919"/>
              </a:moveTo>
              <a:lnTo>
                <a:pt x="117512" y="223919"/>
              </a:lnTo>
              <a:lnTo>
                <a:pt x="117512" y="0"/>
              </a:lnTo>
              <a:lnTo>
                <a:pt x="23502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6077" y="1628315"/>
        <a:ext cx="16230" cy="16230"/>
      </dsp:txXfrm>
    </dsp:sp>
    <dsp:sp modelId="{F2C6EB03-FEBA-47DA-A801-0E052516B0E0}">
      <dsp:nvSpPr>
        <dsp:cNvPr id="0" name=""/>
        <dsp:cNvSpPr/>
      </dsp:nvSpPr>
      <dsp:spPr>
        <a:xfrm>
          <a:off x="1166526" y="1748390"/>
          <a:ext cx="235025" cy="223919"/>
        </a:xfrm>
        <a:custGeom>
          <a:avLst/>
          <a:gdLst/>
          <a:ahLst/>
          <a:cxnLst/>
          <a:rect l="0" t="0" r="0" b="0"/>
          <a:pathLst>
            <a:path>
              <a:moveTo>
                <a:pt x="0" y="223919"/>
              </a:moveTo>
              <a:lnTo>
                <a:pt x="117512" y="223919"/>
              </a:lnTo>
              <a:lnTo>
                <a:pt x="117512" y="0"/>
              </a:lnTo>
              <a:lnTo>
                <a:pt x="2350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1275923" y="1852234"/>
        <a:ext cx="16230" cy="16230"/>
      </dsp:txXfrm>
    </dsp:sp>
    <dsp:sp modelId="{DCF8C4C3-8845-4E3F-BBD9-DC7AAA987876}">
      <dsp:nvSpPr>
        <dsp:cNvPr id="0" name=""/>
        <dsp:cNvSpPr/>
      </dsp:nvSpPr>
      <dsp:spPr>
        <a:xfrm>
          <a:off x="2576680" y="852713"/>
          <a:ext cx="235025" cy="223919"/>
        </a:xfrm>
        <a:custGeom>
          <a:avLst/>
          <a:gdLst/>
          <a:ahLst/>
          <a:cxnLst/>
          <a:rect l="0" t="0" r="0" b="0"/>
          <a:pathLst>
            <a:path>
              <a:moveTo>
                <a:pt x="0" y="0"/>
              </a:moveTo>
              <a:lnTo>
                <a:pt x="117512" y="0"/>
              </a:lnTo>
              <a:lnTo>
                <a:pt x="117512" y="223919"/>
              </a:lnTo>
              <a:lnTo>
                <a:pt x="235025" y="223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6077" y="956557"/>
        <a:ext cx="16230" cy="16230"/>
      </dsp:txXfrm>
    </dsp:sp>
    <dsp:sp modelId="{4A717775-97AD-4099-B85A-9FF5EB372C10}">
      <dsp:nvSpPr>
        <dsp:cNvPr id="0" name=""/>
        <dsp:cNvSpPr/>
      </dsp:nvSpPr>
      <dsp:spPr>
        <a:xfrm>
          <a:off x="2576680" y="628794"/>
          <a:ext cx="235025" cy="223919"/>
        </a:xfrm>
        <a:custGeom>
          <a:avLst/>
          <a:gdLst/>
          <a:ahLst/>
          <a:cxnLst/>
          <a:rect l="0" t="0" r="0" b="0"/>
          <a:pathLst>
            <a:path>
              <a:moveTo>
                <a:pt x="0" y="223919"/>
              </a:moveTo>
              <a:lnTo>
                <a:pt x="117512" y="223919"/>
              </a:lnTo>
              <a:lnTo>
                <a:pt x="117512" y="0"/>
              </a:lnTo>
              <a:lnTo>
                <a:pt x="23502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6077" y="732638"/>
        <a:ext cx="16230" cy="16230"/>
      </dsp:txXfrm>
    </dsp:sp>
    <dsp:sp modelId="{468F81E1-4EB6-4C50-A622-31C564E7D196}">
      <dsp:nvSpPr>
        <dsp:cNvPr id="0" name=""/>
        <dsp:cNvSpPr/>
      </dsp:nvSpPr>
      <dsp:spPr>
        <a:xfrm>
          <a:off x="1166526" y="852713"/>
          <a:ext cx="235025" cy="1119596"/>
        </a:xfrm>
        <a:custGeom>
          <a:avLst/>
          <a:gdLst/>
          <a:ahLst/>
          <a:cxnLst/>
          <a:rect l="0" t="0" r="0" b="0"/>
          <a:pathLst>
            <a:path>
              <a:moveTo>
                <a:pt x="0" y="1119596"/>
              </a:moveTo>
              <a:lnTo>
                <a:pt x="117512" y="1119596"/>
              </a:lnTo>
              <a:lnTo>
                <a:pt x="117512" y="0"/>
              </a:lnTo>
              <a:lnTo>
                <a:pt x="2350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1255438" y="1383911"/>
        <a:ext cx="57199" cy="57199"/>
      </dsp:txXfrm>
    </dsp:sp>
    <dsp:sp modelId="{AC337CD5-0A0D-4525-84DE-BC80DE43F04E}">
      <dsp:nvSpPr>
        <dsp:cNvPr id="0" name=""/>
        <dsp:cNvSpPr/>
      </dsp:nvSpPr>
      <dsp:spPr>
        <a:xfrm>
          <a:off x="2576680" y="135235"/>
          <a:ext cx="235025" cy="91440"/>
        </a:xfrm>
        <a:custGeom>
          <a:avLst/>
          <a:gdLst/>
          <a:ahLst/>
          <a:cxnLst/>
          <a:rect l="0" t="0" r="0" b="0"/>
          <a:pathLst>
            <a:path>
              <a:moveTo>
                <a:pt x="0" y="45720"/>
              </a:moveTo>
              <a:lnTo>
                <a:pt x="23502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688317" y="175079"/>
        <a:ext cx="11751" cy="11751"/>
      </dsp:txXfrm>
    </dsp:sp>
    <dsp:sp modelId="{935D20DC-2DBB-4C0E-B538-0E8981AE86DF}">
      <dsp:nvSpPr>
        <dsp:cNvPr id="0" name=""/>
        <dsp:cNvSpPr/>
      </dsp:nvSpPr>
      <dsp:spPr>
        <a:xfrm>
          <a:off x="1166526" y="180955"/>
          <a:ext cx="235025" cy="1791354"/>
        </a:xfrm>
        <a:custGeom>
          <a:avLst/>
          <a:gdLst/>
          <a:ahLst/>
          <a:cxnLst/>
          <a:rect l="0" t="0" r="0" b="0"/>
          <a:pathLst>
            <a:path>
              <a:moveTo>
                <a:pt x="0" y="1791354"/>
              </a:moveTo>
              <a:lnTo>
                <a:pt x="117512" y="1791354"/>
              </a:lnTo>
              <a:lnTo>
                <a:pt x="117512" y="0"/>
              </a:lnTo>
              <a:lnTo>
                <a:pt x="2350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1238871" y="1031465"/>
        <a:ext cx="90335" cy="90335"/>
      </dsp:txXfrm>
    </dsp:sp>
    <dsp:sp modelId="{7FA545B9-762C-45E2-8185-18A46F4AF318}">
      <dsp:nvSpPr>
        <dsp:cNvPr id="0" name=""/>
        <dsp:cNvSpPr/>
      </dsp:nvSpPr>
      <dsp:spPr>
        <a:xfrm rot="16200000">
          <a:off x="65742" y="1814344"/>
          <a:ext cx="1885636" cy="315930"/>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de-DE" sz="2000" kern="1200">
              <a:solidFill>
                <a:schemeClr val="bg1"/>
              </a:solidFill>
            </a:rPr>
            <a:t>Projekt fungi</a:t>
          </a:r>
        </a:p>
      </dsp:txBody>
      <dsp:txXfrm>
        <a:off x="65742" y="1814344"/>
        <a:ext cx="1885636" cy="315930"/>
      </dsp:txXfrm>
    </dsp:sp>
    <dsp:sp modelId="{AAD57E83-B82D-4FE3-9C35-6A4CD0438101}">
      <dsp:nvSpPr>
        <dsp:cNvPr id="0" name=""/>
        <dsp:cNvSpPr/>
      </dsp:nvSpPr>
      <dsp:spPr>
        <a:xfrm>
          <a:off x="1401551" y="1820"/>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Projektleitung</a:t>
          </a:r>
        </a:p>
      </dsp:txBody>
      <dsp:txXfrm>
        <a:off x="1401551" y="1820"/>
        <a:ext cx="1175128" cy="358270"/>
      </dsp:txXfrm>
    </dsp:sp>
    <dsp:sp modelId="{EE1C385A-19D4-4E41-818F-2A92247BB003}">
      <dsp:nvSpPr>
        <dsp:cNvPr id="0" name=""/>
        <dsp:cNvSpPr/>
      </dsp:nvSpPr>
      <dsp:spPr>
        <a:xfrm>
          <a:off x="2811705" y="1820"/>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Irena Männle</a:t>
          </a:r>
        </a:p>
      </dsp:txBody>
      <dsp:txXfrm>
        <a:off x="2811705" y="1820"/>
        <a:ext cx="1175128" cy="358270"/>
      </dsp:txXfrm>
    </dsp:sp>
    <dsp:sp modelId="{69844AAF-3346-4C36-97D8-38E609BFF9F7}">
      <dsp:nvSpPr>
        <dsp:cNvPr id="0" name=""/>
        <dsp:cNvSpPr/>
      </dsp:nvSpPr>
      <dsp:spPr>
        <a:xfrm>
          <a:off x="1401551" y="673578"/>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GUI</a:t>
          </a:r>
        </a:p>
      </dsp:txBody>
      <dsp:txXfrm>
        <a:off x="1401551" y="673578"/>
        <a:ext cx="1175128" cy="358270"/>
      </dsp:txXfrm>
    </dsp:sp>
    <dsp:sp modelId="{37DB961A-DB5A-4F36-87DF-C41266D73C5C}">
      <dsp:nvSpPr>
        <dsp:cNvPr id="0" name=""/>
        <dsp:cNvSpPr/>
      </dsp:nvSpPr>
      <dsp:spPr>
        <a:xfrm>
          <a:off x="2811705" y="449658"/>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Marcel Cornesse</a:t>
          </a:r>
        </a:p>
      </dsp:txBody>
      <dsp:txXfrm>
        <a:off x="2811705" y="449658"/>
        <a:ext cx="1175128" cy="358270"/>
      </dsp:txXfrm>
    </dsp:sp>
    <dsp:sp modelId="{A6941CF6-4AF7-421B-B796-7430B334CE7F}">
      <dsp:nvSpPr>
        <dsp:cNvPr id="0" name=""/>
        <dsp:cNvSpPr/>
      </dsp:nvSpPr>
      <dsp:spPr>
        <a:xfrm>
          <a:off x="2811705" y="897497"/>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Dominik Efinger</a:t>
          </a:r>
        </a:p>
      </dsp:txBody>
      <dsp:txXfrm>
        <a:off x="2811705" y="897497"/>
        <a:ext cx="1175128" cy="358270"/>
      </dsp:txXfrm>
    </dsp:sp>
    <dsp:sp modelId="{A06D04EE-E710-4678-9E04-5DE4420D7D67}">
      <dsp:nvSpPr>
        <dsp:cNvPr id="0" name=""/>
        <dsp:cNvSpPr/>
      </dsp:nvSpPr>
      <dsp:spPr>
        <a:xfrm>
          <a:off x="1401551" y="1569255"/>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Datenbanken</a:t>
          </a:r>
        </a:p>
      </dsp:txBody>
      <dsp:txXfrm>
        <a:off x="1401551" y="1569255"/>
        <a:ext cx="1175128" cy="358270"/>
      </dsp:txXfrm>
    </dsp:sp>
    <dsp:sp modelId="{752809A9-57A4-4048-A402-16A20E2C48DB}">
      <dsp:nvSpPr>
        <dsp:cNvPr id="0" name=""/>
        <dsp:cNvSpPr/>
      </dsp:nvSpPr>
      <dsp:spPr>
        <a:xfrm>
          <a:off x="2811705" y="1345335"/>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Luis Oberste</a:t>
          </a:r>
        </a:p>
      </dsp:txBody>
      <dsp:txXfrm>
        <a:off x="2811705" y="1345335"/>
        <a:ext cx="1175128" cy="358270"/>
      </dsp:txXfrm>
    </dsp:sp>
    <dsp:sp modelId="{27F7719F-0EB6-49E8-93D6-1B9C19E1B2DE}">
      <dsp:nvSpPr>
        <dsp:cNvPr id="0" name=""/>
        <dsp:cNvSpPr/>
      </dsp:nvSpPr>
      <dsp:spPr>
        <a:xfrm>
          <a:off x="2811705" y="1793174"/>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Shakira Steger</a:t>
          </a:r>
        </a:p>
      </dsp:txBody>
      <dsp:txXfrm>
        <a:off x="2811705" y="1793174"/>
        <a:ext cx="1175128" cy="358270"/>
      </dsp:txXfrm>
    </dsp:sp>
    <dsp:sp modelId="{5B94C3A4-3FD5-4B82-ADB0-80354219467A}">
      <dsp:nvSpPr>
        <dsp:cNvPr id="0" name=""/>
        <dsp:cNvSpPr/>
      </dsp:nvSpPr>
      <dsp:spPr>
        <a:xfrm>
          <a:off x="1401551" y="2241013"/>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Dokumentation </a:t>
          </a:r>
        </a:p>
      </dsp:txBody>
      <dsp:txXfrm>
        <a:off x="1401551" y="2241013"/>
        <a:ext cx="1175128" cy="358270"/>
      </dsp:txXfrm>
    </dsp:sp>
    <dsp:sp modelId="{D25311C9-9188-4BDC-89DE-297C7B23E414}">
      <dsp:nvSpPr>
        <dsp:cNvPr id="0" name=""/>
        <dsp:cNvSpPr/>
      </dsp:nvSpPr>
      <dsp:spPr>
        <a:xfrm>
          <a:off x="2811705" y="2241013"/>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Shakira Steger</a:t>
          </a:r>
        </a:p>
      </dsp:txBody>
      <dsp:txXfrm>
        <a:off x="2811705" y="2241013"/>
        <a:ext cx="1175128" cy="358270"/>
      </dsp:txXfrm>
    </dsp:sp>
    <dsp:sp modelId="{7342308E-B8E8-4F8B-B773-2DE9A708D64F}">
      <dsp:nvSpPr>
        <dsp:cNvPr id="0" name=""/>
        <dsp:cNvSpPr/>
      </dsp:nvSpPr>
      <dsp:spPr>
        <a:xfrm>
          <a:off x="1401551" y="2688851"/>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Schnittstellen </a:t>
          </a:r>
        </a:p>
      </dsp:txBody>
      <dsp:txXfrm>
        <a:off x="1401551" y="2688851"/>
        <a:ext cx="1175128" cy="358270"/>
      </dsp:txXfrm>
    </dsp:sp>
    <dsp:sp modelId="{AAB1EADF-BAA4-42DC-BC7B-4550EC9144FA}">
      <dsp:nvSpPr>
        <dsp:cNvPr id="0" name=""/>
        <dsp:cNvSpPr/>
      </dsp:nvSpPr>
      <dsp:spPr>
        <a:xfrm>
          <a:off x="2811705" y="2688851"/>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Luis Oberste</a:t>
          </a:r>
        </a:p>
      </dsp:txBody>
      <dsp:txXfrm>
        <a:off x="2811705" y="2688851"/>
        <a:ext cx="1175128" cy="358270"/>
      </dsp:txXfrm>
    </dsp:sp>
    <dsp:sp modelId="{E333741A-3222-4191-B3C8-58328E5799F0}">
      <dsp:nvSpPr>
        <dsp:cNvPr id="0" name=""/>
        <dsp:cNvSpPr/>
      </dsp:nvSpPr>
      <dsp:spPr>
        <a:xfrm>
          <a:off x="1401551" y="3136690"/>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Modellierung</a:t>
          </a:r>
        </a:p>
      </dsp:txBody>
      <dsp:txXfrm>
        <a:off x="1401551" y="3136690"/>
        <a:ext cx="1175128" cy="358270"/>
      </dsp:txXfrm>
    </dsp:sp>
    <dsp:sp modelId="{B8D14A39-9D58-46E5-A540-83E2C8CED4C5}">
      <dsp:nvSpPr>
        <dsp:cNvPr id="0" name=""/>
        <dsp:cNvSpPr/>
      </dsp:nvSpPr>
      <dsp:spPr>
        <a:xfrm>
          <a:off x="2811705" y="3136690"/>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Luis Oberste</a:t>
          </a:r>
        </a:p>
      </dsp:txBody>
      <dsp:txXfrm>
        <a:off x="2811705" y="3136690"/>
        <a:ext cx="1175128" cy="358270"/>
      </dsp:txXfrm>
    </dsp:sp>
    <dsp:sp modelId="{9EC10A9F-7D26-4843-A90E-7173126FF213}">
      <dsp:nvSpPr>
        <dsp:cNvPr id="0" name=""/>
        <dsp:cNvSpPr/>
      </dsp:nvSpPr>
      <dsp:spPr>
        <a:xfrm>
          <a:off x="1401551" y="3584528"/>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KI</a:t>
          </a:r>
        </a:p>
      </dsp:txBody>
      <dsp:txXfrm>
        <a:off x="1401551" y="3584528"/>
        <a:ext cx="1175128" cy="358270"/>
      </dsp:txXfrm>
    </dsp:sp>
    <dsp:sp modelId="{6FAB3D66-2DE3-4561-847F-A375D6066DAC}">
      <dsp:nvSpPr>
        <dsp:cNvPr id="0" name=""/>
        <dsp:cNvSpPr/>
      </dsp:nvSpPr>
      <dsp:spPr>
        <a:xfrm>
          <a:off x="2811705" y="3584528"/>
          <a:ext cx="1175128" cy="358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Irena Männle</a:t>
          </a:r>
        </a:p>
      </dsp:txBody>
      <dsp:txXfrm>
        <a:off x="2811705" y="3584528"/>
        <a:ext cx="1175128" cy="3582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4E05-B82A-45AD-A179-93D48657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2052</Words>
  <Characters>12931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Männle</dc:creator>
  <cp:keywords/>
  <dc:description/>
  <cp:lastModifiedBy>Shakira</cp:lastModifiedBy>
  <cp:revision>56</cp:revision>
  <dcterms:created xsi:type="dcterms:W3CDTF">2015-09-21T11:24:00Z</dcterms:created>
  <dcterms:modified xsi:type="dcterms:W3CDTF">2015-10-12T15:00:00Z</dcterms:modified>
</cp:coreProperties>
</file>