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EDAA4" w14:textId="1F30D5A3" w:rsidR="003C2C78" w:rsidRDefault="003C2C78" w:rsidP="00DD1B7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>Actividad N°</w:t>
      </w:r>
      <w:r w:rsidR="00E324EB"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>2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 xml:space="preserve"> – Sketch integrador con Servidor Web.</w:t>
      </w:r>
    </w:p>
    <w:p w14:paraId="421E6E0D" w14:textId="14FECE59" w:rsidR="00DD1B76" w:rsidRPr="00DD1B76" w:rsidRDefault="00DD1B76" w:rsidP="00DD1B7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</w:pPr>
      <w:r w:rsidRPr="00DD1B76"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>Subir un archivo con la conformación del grupo (Apellido, Nombre, Legajo. Hasta 5 integrantes).</w:t>
      </w:r>
    </w:p>
    <w:p w14:paraId="4CCF8F61" w14:textId="61D5638B" w:rsidR="00E324EB" w:rsidRDefault="00DD1B76" w:rsidP="00DD1B7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</w:pPr>
      <w:r w:rsidRPr="00DD1B76"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 xml:space="preserve">Realizar </w:t>
      </w:r>
      <w:r w:rsidR="003C2C78"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 xml:space="preserve">un sketch que genere un servidor web en la </w:t>
      </w:r>
      <w:r w:rsidR="003C2C78" w:rsidRPr="00CE5C8A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val="es-MX"/>
          <w14:ligatures w14:val="none"/>
        </w:rPr>
        <w:t>ESP32</w:t>
      </w:r>
      <w:r w:rsidR="003C2C78"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 xml:space="preserve">, y permita interactuar con la misma y alguno de los dispositivos instalados en la </w:t>
      </w:r>
      <w:r w:rsidR="003C2C78" w:rsidRPr="00CE5C8A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val="es-MX"/>
          <w14:ligatures w14:val="none"/>
        </w:rPr>
        <w:t>placa de la cátedra</w:t>
      </w:r>
      <w:r w:rsidR="00E324EB" w:rsidRPr="00E324EB"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 xml:space="preserve"> </w:t>
      </w:r>
      <w:r w:rsidR="00E324EB"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>desde un navegador.</w:t>
      </w:r>
    </w:p>
    <w:p w14:paraId="3074E744" w14:textId="38011245" w:rsidR="00E324EB" w:rsidRDefault="00CE5C8A" w:rsidP="00DD1B7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>Desde la</w:t>
      </w:r>
      <w:r w:rsidR="00E324EB"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 xml:space="preserve"> página web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 xml:space="preserve"> se debe poder realizar</w:t>
      </w:r>
      <w:r w:rsidR="00E324EB"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>:</w:t>
      </w:r>
    </w:p>
    <w:p w14:paraId="09A09E6D" w14:textId="780A2A1F" w:rsidR="00E324EB" w:rsidRPr="00E324EB" w:rsidRDefault="00E324EB" w:rsidP="00E324EB">
      <w:pPr>
        <w:pStyle w:val="Prrafodelista"/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</w:pPr>
      <w:r w:rsidRPr="00E324EB"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 xml:space="preserve">Leer </w:t>
      </w:r>
      <w:r w:rsidR="00BD55F9"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 xml:space="preserve">y mostrar el </w:t>
      </w:r>
      <w:r w:rsidRPr="00E324EB"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 xml:space="preserve">estado 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 xml:space="preserve">actual </w:t>
      </w:r>
      <w:r w:rsidRPr="00E324EB"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 xml:space="preserve">del </w:t>
      </w:r>
      <w:r w:rsidR="003C2C78" w:rsidRPr="00E324EB"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>Potenciómetro</w:t>
      </w:r>
      <w:r w:rsidR="00B26627"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 xml:space="preserve"> de la placa.</w:t>
      </w:r>
      <w:r w:rsidR="00B26627"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ab/>
      </w:r>
    </w:p>
    <w:p w14:paraId="11C6824C" w14:textId="40F3EC00" w:rsidR="00E324EB" w:rsidRPr="00E324EB" w:rsidRDefault="00E324EB" w:rsidP="00E324EB">
      <w:pPr>
        <w:pStyle w:val="Prrafodelista"/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 xml:space="preserve">Mostrar </w:t>
      </w:r>
      <w:r w:rsidRPr="00E324EB"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>lecturas del</w:t>
      </w:r>
      <w:r w:rsidR="003C2C78" w:rsidRPr="00E324EB"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 xml:space="preserve"> Sensor de Temp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>eratura</w:t>
      </w:r>
      <w:r w:rsidR="003C2C78" w:rsidRPr="00E324EB"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 xml:space="preserve"> y Humedad</w:t>
      </w:r>
      <w:r w:rsidR="00BD55F9"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>.</w:t>
      </w:r>
    </w:p>
    <w:p w14:paraId="03462766" w14:textId="362D9C90" w:rsidR="00E324EB" w:rsidRPr="00E324EB" w:rsidRDefault="00E324EB" w:rsidP="00E324EB">
      <w:pPr>
        <w:pStyle w:val="Prrafodelista"/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</w:pPr>
      <w:r w:rsidRPr="00E324EB"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 xml:space="preserve">Encender y apagar </w:t>
      </w:r>
      <w:r w:rsidR="00BD55F9"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>el</w:t>
      </w:r>
      <w:r w:rsidRPr="00E324EB"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 xml:space="preserve"> Led </w:t>
      </w:r>
      <w:r w:rsidR="00BD55F9"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 xml:space="preserve">integrado </w:t>
      </w:r>
      <w:r w:rsidRPr="00E324EB"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>Azul</w:t>
      </w:r>
      <w:r w:rsidR="00BD55F9"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 xml:space="preserve"> y mostrar su estado</w:t>
      </w:r>
    </w:p>
    <w:p w14:paraId="451B47DF" w14:textId="7BCCBF1E" w:rsidR="00E324EB" w:rsidRDefault="00E324EB" w:rsidP="00E324EB">
      <w:pPr>
        <w:pStyle w:val="Prrafodelista"/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</w:pPr>
      <w:r w:rsidRPr="00E324EB"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 xml:space="preserve">Activar y desactivar un 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 xml:space="preserve">dispositivo de alta potencia conectado a un </w:t>
      </w:r>
      <w:r w:rsidRPr="00E324EB"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>Relé</w:t>
      </w:r>
      <w:r w:rsidR="00BD55F9"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 xml:space="preserve"> </w:t>
      </w:r>
      <w:r w:rsidR="00BD55F9"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>y mostrar su estado</w:t>
      </w:r>
      <w:r w:rsidR="00BD55F9"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>.</w:t>
      </w:r>
    </w:p>
    <w:p w14:paraId="651343BE" w14:textId="1CA1EB98" w:rsidR="00E324EB" w:rsidRPr="00E324EB" w:rsidRDefault="00E324EB" w:rsidP="00E324EB">
      <w:pPr>
        <w:pStyle w:val="Prrafodelista"/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>Aumentar y disminuir la intensidad de un led Verde</w:t>
      </w:r>
      <w:r w:rsidR="00BD55F9"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>,</w:t>
      </w:r>
      <w:r w:rsidR="00BD55F9"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 xml:space="preserve"> y mostrar su estado</w:t>
      </w:r>
      <w:r w:rsidR="00BD55F9"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>.</w:t>
      </w:r>
    </w:p>
    <w:p w14:paraId="2470B035" w14:textId="0AD7F68C" w:rsidR="00DD1B76" w:rsidRPr="00E324EB" w:rsidRDefault="00E324EB" w:rsidP="00E324EB">
      <w:pPr>
        <w:pStyle w:val="Prrafodelista"/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</w:pPr>
      <w:r w:rsidRPr="00E324EB"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>Mostrar un mensaje en el</w:t>
      </w:r>
      <w:r w:rsidR="003C2C78" w:rsidRPr="00E324EB"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 xml:space="preserve"> Display</w:t>
      </w:r>
      <w:r w:rsidRPr="00E324EB"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 xml:space="preserve"> (y en la página Web)</w:t>
      </w:r>
      <w:r w:rsidR="00BD55F9"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>.</w:t>
      </w:r>
    </w:p>
    <w:p w14:paraId="7012D28F" w14:textId="77777777" w:rsidR="00E324EB" w:rsidRPr="00DD1B76" w:rsidRDefault="00E324EB" w:rsidP="00DD1B7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</w:pPr>
    </w:p>
    <w:p w14:paraId="5DC159C7" w14:textId="7035A6BB" w:rsidR="004B1373" w:rsidRDefault="00DD1B76" w:rsidP="00CE5C8A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</w:pPr>
      <w:r w:rsidRPr="00DD1B76"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 xml:space="preserve">Subir los archivos a la Tarea: “IoT - Actividad N° </w:t>
      </w:r>
      <w:r w:rsidR="00E324EB"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>2</w:t>
      </w:r>
      <w:r w:rsidR="00BD55F9"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 xml:space="preserve"> – Servidor Web</w:t>
      </w:r>
      <w:r w:rsidRPr="00DD1B76"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>”</w:t>
      </w:r>
      <w:r w:rsidR="003C2C78"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 xml:space="preserve">, hasta el </w:t>
      </w:r>
      <w:r w:rsidR="00E324EB"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>09/05</w:t>
      </w:r>
      <w:r w:rsidR="009049D6"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>, 20:30 hs</w:t>
      </w:r>
      <w:r w:rsidR="003C2C78"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>.</w:t>
      </w:r>
    </w:p>
    <w:p w14:paraId="4DF02768" w14:textId="77777777" w:rsidR="00CE5C8A" w:rsidRDefault="00CE5C8A" w:rsidP="00CE5C8A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 xml:space="preserve">Se evaluará la originalidad e inventiva en el TP. </w:t>
      </w:r>
    </w:p>
    <w:p w14:paraId="12D93F80" w14:textId="3BF1FFD3" w:rsidR="00CE5C8A" w:rsidRPr="00CE5C8A" w:rsidRDefault="00CE5C8A" w:rsidP="00CE5C8A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val="es-MX"/>
          <w14:ligatures w14:val="none"/>
        </w:rPr>
        <w:t>Si se detectan dos TP similares, quedarán ambos aplazados.</w:t>
      </w:r>
    </w:p>
    <w:sectPr w:rsidR="00CE5C8A" w:rsidRPr="00CE5C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D7BCE"/>
    <w:multiLevelType w:val="hybridMultilevel"/>
    <w:tmpl w:val="9C585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579BD"/>
    <w:multiLevelType w:val="hybridMultilevel"/>
    <w:tmpl w:val="19EE3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FD363B"/>
    <w:multiLevelType w:val="multilevel"/>
    <w:tmpl w:val="6E48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233991">
    <w:abstractNumId w:val="1"/>
  </w:num>
  <w:num w:numId="2" w16cid:durableId="412439401">
    <w:abstractNumId w:val="2"/>
  </w:num>
  <w:num w:numId="3" w16cid:durableId="1693219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84"/>
    <w:rsid w:val="00233FA6"/>
    <w:rsid w:val="003149AB"/>
    <w:rsid w:val="003C2C78"/>
    <w:rsid w:val="003E067B"/>
    <w:rsid w:val="004B1373"/>
    <w:rsid w:val="00591BE7"/>
    <w:rsid w:val="00610950"/>
    <w:rsid w:val="008A31F6"/>
    <w:rsid w:val="009049D6"/>
    <w:rsid w:val="009C43E8"/>
    <w:rsid w:val="009D0B8D"/>
    <w:rsid w:val="00A77525"/>
    <w:rsid w:val="00B11690"/>
    <w:rsid w:val="00B26627"/>
    <w:rsid w:val="00BD55F9"/>
    <w:rsid w:val="00BE6A1E"/>
    <w:rsid w:val="00CC1BC7"/>
    <w:rsid w:val="00CE5C8A"/>
    <w:rsid w:val="00DD1B76"/>
    <w:rsid w:val="00E324EB"/>
    <w:rsid w:val="00E83D84"/>
    <w:rsid w:val="00F02540"/>
    <w:rsid w:val="00F0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A69849"/>
  <w15:chartTrackingRefBased/>
  <w15:docId w15:val="{6BFF55AE-A794-4FAA-9185-1C474844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149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49A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Prrafodelista">
    <w:name w:val="List Paragraph"/>
    <w:basedOn w:val="Normal"/>
    <w:uiPriority w:val="34"/>
    <w:qFormat/>
    <w:rsid w:val="004B13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1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7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danielmario.s@gmail.com</dc:creator>
  <cp:keywords/>
  <dc:description/>
  <cp:lastModifiedBy>Daniel Mario Sanchez</cp:lastModifiedBy>
  <cp:revision>8</cp:revision>
  <dcterms:created xsi:type="dcterms:W3CDTF">2024-04-24T19:16:00Z</dcterms:created>
  <dcterms:modified xsi:type="dcterms:W3CDTF">2024-04-25T22:57:00Z</dcterms:modified>
</cp:coreProperties>
</file>