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9EA5" w14:textId="352E251B" w:rsidR="00206F93" w:rsidRDefault="00753FF2" w:rsidP="00206F93">
      <w:pPr>
        <w:spacing w:beforeLines="50" w:before="120" w:afterLines="50" w:after="120"/>
        <w:jc w:val="center"/>
        <w:rPr>
          <w:rFonts w:ascii="黑体" w:eastAsia="黑体" w:hAnsi="黑体"/>
          <w:b/>
          <w:bCs/>
          <w:sz w:val="36"/>
          <w:szCs w:val="36"/>
        </w:rPr>
      </w:pPr>
      <w:r w:rsidRPr="00753FF2">
        <w:rPr>
          <w:rFonts w:ascii="黑体" w:eastAsia="黑体" w:hAnsi="黑体"/>
          <w:b/>
          <w:bCs/>
          <w:position w:val="-4"/>
          <w:sz w:val="36"/>
          <w:szCs w:val="36"/>
        </w:rPr>
        <w:object w:dxaOrig="180" w:dyaOrig="279" w14:anchorId="4C3061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4.25pt" o:ole="">
            <v:imagedata r:id="rId8" o:title=""/>
          </v:shape>
          <o:OLEObject Type="Embed" ProgID="Equation.DSMT4" ShapeID="_x0000_i1025" DrawAspect="Content" ObjectID="_1652315834" r:id="rId9"/>
        </w:object>
      </w:r>
    </w:p>
    <w:p w14:paraId="591EEB65" w14:textId="77777777" w:rsidR="00E92304" w:rsidRDefault="00206F93" w:rsidP="00206F93">
      <w:pPr>
        <w:spacing w:beforeLines="50" w:before="120" w:afterLines="50" w:after="120"/>
        <w:jc w:val="center"/>
        <w:rPr>
          <w:rFonts w:ascii="黑体" w:eastAsia="黑体" w:hAnsi="黑体"/>
          <w:b/>
          <w:bCs/>
          <w:sz w:val="36"/>
          <w:szCs w:val="36"/>
        </w:rPr>
      </w:pPr>
      <w:r w:rsidRPr="00206F93">
        <w:rPr>
          <w:rFonts w:ascii="黑体" w:eastAsia="黑体" w:hAnsi="黑体" w:hint="eastAsia"/>
          <w:b/>
          <w:bCs/>
          <w:sz w:val="36"/>
          <w:szCs w:val="36"/>
        </w:rPr>
        <w:t>基于深度学习的语义 SLAM 研究与实现</w:t>
      </w:r>
    </w:p>
    <w:p w14:paraId="12395829" w14:textId="77777777" w:rsidR="00206F93" w:rsidRPr="00206F93" w:rsidRDefault="00206F93" w:rsidP="00206F93">
      <w:pPr>
        <w:spacing w:beforeLines="50" w:before="120" w:afterLines="50" w:after="120"/>
        <w:jc w:val="center"/>
        <w:rPr>
          <w:rFonts w:ascii="黑体" w:eastAsia="黑体" w:hAnsi="黑体"/>
          <w:b/>
          <w:bCs/>
          <w:sz w:val="36"/>
          <w:szCs w:val="36"/>
        </w:rPr>
      </w:pPr>
    </w:p>
    <w:p w14:paraId="3CF7E7E6" w14:textId="77777777" w:rsidR="00206F93" w:rsidRPr="00206F93" w:rsidRDefault="00206F93" w:rsidP="00206F93">
      <w:pPr>
        <w:spacing w:beforeLines="50" w:before="120" w:afterLines="50" w:after="120"/>
        <w:jc w:val="center"/>
        <w:rPr>
          <w:rFonts w:ascii="黑体" w:eastAsia="黑体" w:hAnsi="黑体"/>
          <w:sz w:val="28"/>
          <w:szCs w:val="28"/>
        </w:rPr>
      </w:pPr>
      <w:r w:rsidRPr="00206F93">
        <w:rPr>
          <w:rFonts w:ascii="黑体" w:eastAsia="黑体" w:hAnsi="黑体" w:hint="eastAsia"/>
          <w:sz w:val="28"/>
          <w:szCs w:val="28"/>
        </w:rPr>
        <w:t>摘要</w:t>
      </w:r>
    </w:p>
    <w:p w14:paraId="0D883594" w14:textId="22347055" w:rsidR="00206F93" w:rsidRDefault="00206F93" w:rsidP="00206F93">
      <w:pPr>
        <w:rPr>
          <w:rFonts w:ascii="宋体" w:hAnsi="宋体"/>
          <w:szCs w:val="21"/>
        </w:rPr>
      </w:pPr>
      <w:r>
        <w:rPr>
          <w:rFonts w:ascii="宋体" w:hAnsi="宋体"/>
          <w:szCs w:val="21"/>
        </w:rPr>
        <w:tab/>
      </w:r>
      <w:r w:rsidR="006E1D92">
        <w:rPr>
          <w:rFonts w:ascii="宋体" w:hAnsi="宋体" w:hint="eastAsia"/>
          <w:szCs w:val="21"/>
        </w:rPr>
        <w:t>视觉</w:t>
      </w:r>
      <w:r w:rsidR="007C2D16">
        <w:rPr>
          <w:rFonts w:ascii="宋体" w:hAnsi="宋体" w:hint="eastAsia"/>
          <w:szCs w:val="21"/>
        </w:rPr>
        <w:t>S</w:t>
      </w:r>
      <w:r w:rsidR="007C2D16">
        <w:rPr>
          <w:rFonts w:ascii="宋体" w:hAnsi="宋体"/>
          <w:szCs w:val="21"/>
        </w:rPr>
        <w:t>LAM</w:t>
      </w:r>
      <w:r w:rsidR="006E1D92">
        <w:rPr>
          <w:rFonts w:ascii="宋体" w:hAnsi="宋体" w:hint="eastAsia"/>
          <w:szCs w:val="21"/>
        </w:rPr>
        <w:t>技术</w:t>
      </w:r>
      <w:r w:rsidR="007C2D16">
        <w:rPr>
          <w:rFonts w:ascii="宋体" w:hAnsi="宋体" w:hint="eastAsia"/>
          <w:szCs w:val="21"/>
        </w:rPr>
        <w:t>是移动机器人、自动驾驶</w:t>
      </w:r>
      <w:r w:rsidR="006E1D92">
        <w:rPr>
          <w:rFonts w:ascii="宋体" w:hAnsi="宋体" w:hint="eastAsia"/>
          <w:szCs w:val="21"/>
        </w:rPr>
        <w:t>、A</w:t>
      </w:r>
      <w:r w:rsidR="006E1D92">
        <w:rPr>
          <w:rFonts w:ascii="宋体" w:hAnsi="宋体"/>
          <w:szCs w:val="21"/>
        </w:rPr>
        <w:t>R</w:t>
      </w:r>
      <w:r w:rsidR="006E1D92">
        <w:rPr>
          <w:rFonts w:ascii="宋体" w:hAnsi="宋体" w:hint="eastAsia"/>
          <w:szCs w:val="21"/>
        </w:rPr>
        <w:t>\</w:t>
      </w:r>
      <w:r w:rsidR="006E1D92">
        <w:rPr>
          <w:rFonts w:ascii="宋体" w:hAnsi="宋体"/>
          <w:szCs w:val="21"/>
        </w:rPr>
        <w:t>VR</w:t>
      </w:r>
      <w:r w:rsidR="006E1D92">
        <w:rPr>
          <w:rFonts w:ascii="宋体" w:hAnsi="宋体" w:hint="eastAsia"/>
          <w:szCs w:val="21"/>
        </w:rPr>
        <w:t>应用中的关键技术。现有的比较成熟的S</w:t>
      </w:r>
      <w:r w:rsidR="006E1D92">
        <w:rPr>
          <w:rFonts w:ascii="宋体" w:hAnsi="宋体"/>
          <w:szCs w:val="21"/>
        </w:rPr>
        <w:t>LAM</w:t>
      </w:r>
      <w:r w:rsidR="006E1D92">
        <w:rPr>
          <w:rFonts w:ascii="宋体" w:hAnsi="宋体" w:hint="eastAsia"/>
          <w:szCs w:val="21"/>
        </w:rPr>
        <w:t>大多使用传统的特征提取和匹配的方法，该方法受到特征提取和匹配速度的限制，且大多是稀疏地图，无法融入场景语义，不利于机器人与场景的交互。近来基于深度学习的方法</w:t>
      </w:r>
      <w:r w:rsidR="000B3ACF">
        <w:rPr>
          <w:rFonts w:ascii="宋体" w:hAnsi="宋体" w:hint="eastAsia"/>
          <w:szCs w:val="21"/>
        </w:rPr>
        <w:t>在计算机视觉领域的应用取得巨大成就，</w:t>
      </w:r>
      <w:r w:rsidR="007064C0">
        <w:rPr>
          <w:rFonts w:ascii="宋体" w:hAnsi="宋体" w:hint="eastAsia"/>
          <w:szCs w:val="21"/>
        </w:rPr>
        <w:t>如何有效地将深度学习应用在S</w:t>
      </w:r>
      <w:r w:rsidR="007064C0">
        <w:rPr>
          <w:rFonts w:ascii="宋体" w:hAnsi="宋体"/>
          <w:szCs w:val="21"/>
        </w:rPr>
        <w:t>LAM</w:t>
      </w:r>
      <w:r w:rsidR="007064C0">
        <w:rPr>
          <w:rFonts w:ascii="宋体" w:hAnsi="宋体" w:hint="eastAsia"/>
          <w:szCs w:val="21"/>
        </w:rPr>
        <w:t>技术中受到广大计算机视觉研究者的广泛关注。本文</w:t>
      </w:r>
      <w:r w:rsidR="00EA02CC">
        <w:rPr>
          <w:rFonts w:ascii="宋体" w:hAnsi="宋体" w:hint="eastAsia"/>
          <w:szCs w:val="21"/>
        </w:rPr>
        <w:t>使用深度学习方法实现了一个深度估计网络和位姿估计网络联合训练的无监督框架，使用K</w:t>
      </w:r>
      <w:r w:rsidR="00EA02CC">
        <w:rPr>
          <w:rFonts w:ascii="宋体" w:hAnsi="宋体"/>
          <w:szCs w:val="21"/>
        </w:rPr>
        <w:t>ITTI</w:t>
      </w:r>
      <w:r w:rsidR="00EA02CC">
        <w:rPr>
          <w:rFonts w:ascii="宋体" w:hAnsi="宋体" w:hint="eastAsia"/>
          <w:szCs w:val="21"/>
        </w:rPr>
        <w:t>数据集的里程计子集进行训练，并融合了图像语义实现了一个语义S</w:t>
      </w:r>
      <w:r w:rsidR="00EA02CC">
        <w:rPr>
          <w:rFonts w:ascii="宋体" w:hAnsi="宋体"/>
          <w:szCs w:val="21"/>
        </w:rPr>
        <w:t>LAM</w:t>
      </w:r>
      <w:r w:rsidR="00EA02CC">
        <w:rPr>
          <w:rFonts w:ascii="宋体" w:hAnsi="宋体" w:hint="eastAsia"/>
          <w:szCs w:val="21"/>
        </w:rPr>
        <w:t>系统。</w:t>
      </w:r>
    </w:p>
    <w:p w14:paraId="3D7C2C22" w14:textId="77777777" w:rsidR="00206F93" w:rsidRDefault="00206F93" w:rsidP="00206F93">
      <w:pPr>
        <w:rPr>
          <w:rFonts w:ascii="宋体" w:hAnsi="宋体"/>
          <w:szCs w:val="21"/>
        </w:rPr>
      </w:pPr>
    </w:p>
    <w:p w14:paraId="5FB5E51F" w14:textId="47BBF97D" w:rsidR="00206F93" w:rsidRDefault="00206F93" w:rsidP="00206F93">
      <w:pPr>
        <w:rPr>
          <w:rFonts w:ascii="宋体" w:hAnsi="宋体"/>
          <w:szCs w:val="21"/>
        </w:rPr>
      </w:pPr>
      <w:r w:rsidRPr="00206F93">
        <w:rPr>
          <w:rFonts w:ascii="宋体" w:hAnsi="宋体" w:hint="eastAsia"/>
          <w:b/>
          <w:bCs/>
          <w:szCs w:val="21"/>
        </w:rPr>
        <w:t>关键词：</w:t>
      </w:r>
      <w:r w:rsidR="000B3ACF" w:rsidRPr="000B3ACF">
        <w:rPr>
          <w:rFonts w:ascii="宋体" w:hAnsi="宋体" w:hint="eastAsia"/>
          <w:szCs w:val="21"/>
        </w:rPr>
        <w:t>视觉</w:t>
      </w:r>
      <w:r w:rsidRPr="00206F93">
        <w:rPr>
          <w:rFonts w:ascii="宋体" w:hAnsi="宋体" w:hint="eastAsia"/>
          <w:szCs w:val="21"/>
        </w:rPr>
        <w:t>S</w:t>
      </w:r>
      <w:r w:rsidRPr="00206F93">
        <w:rPr>
          <w:rFonts w:ascii="宋体" w:hAnsi="宋体"/>
          <w:szCs w:val="21"/>
        </w:rPr>
        <w:t>LAM</w:t>
      </w:r>
      <w:r>
        <w:rPr>
          <w:rFonts w:ascii="宋体" w:hAnsi="宋体" w:hint="eastAsia"/>
          <w:szCs w:val="21"/>
        </w:rPr>
        <w:t>，</w:t>
      </w:r>
      <w:r w:rsidR="000B3ACF">
        <w:rPr>
          <w:rFonts w:ascii="宋体" w:hAnsi="宋体" w:hint="eastAsia"/>
          <w:szCs w:val="21"/>
        </w:rPr>
        <w:t>特征提取和匹配，计算机视觉</w:t>
      </w:r>
      <w:r w:rsidR="00EA02CC">
        <w:rPr>
          <w:rFonts w:ascii="宋体" w:hAnsi="宋体" w:hint="eastAsia"/>
          <w:szCs w:val="21"/>
        </w:rPr>
        <w:t>，联合训练</w:t>
      </w:r>
      <w:r w:rsidR="0022610F">
        <w:rPr>
          <w:rFonts w:ascii="宋体" w:hAnsi="宋体" w:hint="eastAsia"/>
          <w:szCs w:val="21"/>
        </w:rPr>
        <w:t>，</w:t>
      </w:r>
      <w:r w:rsidR="00EA02CC">
        <w:rPr>
          <w:rFonts w:ascii="宋体" w:hAnsi="宋体" w:hint="eastAsia"/>
          <w:szCs w:val="21"/>
        </w:rPr>
        <w:t>无监督</w:t>
      </w:r>
    </w:p>
    <w:p w14:paraId="6023CF1F" w14:textId="77777777" w:rsidR="00206F93" w:rsidRDefault="00206F93" w:rsidP="00206F93">
      <w:pPr>
        <w:spacing w:beforeLines="50" w:before="120" w:afterLines="50" w:after="120"/>
        <w:jc w:val="center"/>
        <w:rPr>
          <w:rFonts w:ascii="宋体" w:hAnsi="宋体"/>
          <w:szCs w:val="21"/>
        </w:rPr>
      </w:pPr>
      <w:r>
        <w:rPr>
          <w:rFonts w:ascii="宋体" w:hAnsi="宋体"/>
          <w:szCs w:val="21"/>
        </w:rPr>
        <w:br w:type="page"/>
      </w:r>
    </w:p>
    <w:p w14:paraId="58CDB193" w14:textId="77777777" w:rsidR="00206F93" w:rsidRDefault="00206F93" w:rsidP="00206F93">
      <w:pPr>
        <w:spacing w:beforeLines="50" w:before="120" w:afterLines="50" w:after="120"/>
        <w:jc w:val="center"/>
        <w:rPr>
          <w:b/>
          <w:bCs/>
          <w:sz w:val="36"/>
          <w:szCs w:val="36"/>
        </w:rPr>
      </w:pPr>
      <w:r w:rsidRPr="00206F93">
        <w:rPr>
          <w:b/>
          <w:bCs/>
          <w:sz w:val="36"/>
          <w:szCs w:val="36"/>
        </w:rPr>
        <w:lastRenderedPageBreak/>
        <w:t>Research and Implement of Semantic SLAM Based on Deep Learning</w:t>
      </w:r>
    </w:p>
    <w:p w14:paraId="66224205" w14:textId="77777777" w:rsidR="00206F93" w:rsidRDefault="00206F93" w:rsidP="00206F93">
      <w:pPr>
        <w:spacing w:beforeLines="50" w:before="120" w:afterLines="50" w:after="120"/>
        <w:jc w:val="center"/>
        <w:rPr>
          <w:b/>
          <w:bCs/>
          <w:sz w:val="36"/>
          <w:szCs w:val="36"/>
        </w:rPr>
      </w:pPr>
    </w:p>
    <w:p w14:paraId="4B4BB00E" w14:textId="77777777" w:rsidR="00206F93" w:rsidRDefault="00206F93" w:rsidP="00206F93">
      <w:pPr>
        <w:spacing w:beforeLines="50" w:before="120" w:afterLines="50" w:after="120"/>
        <w:jc w:val="center"/>
        <w:rPr>
          <w:b/>
          <w:bCs/>
          <w:sz w:val="28"/>
          <w:szCs w:val="28"/>
        </w:rPr>
      </w:pPr>
      <w:r w:rsidRPr="00640C23">
        <w:rPr>
          <w:rFonts w:hint="eastAsia"/>
          <w:b/>
          <w:bCs/>
          <w:sz w:val="28"/>
          <w:szCs w:val="28"/>
        </w:rPr>
        <w:t>A</w:t>
      </w:r>
      <w:r w:rsidRPr="00640C23">
        <w:rPr>
          <w:b/>
          <w:bCs/>
          <w:sz w:val="28"/>
          <w:szCs w:val="28"/>
        </w:rPr>
        <w:t>BSTRACT</w:t>
      </w:r>
    </w:p>
    <w:p w14:paraId="74C54857" w14:textId="3A993917" w:rsidR="00640C23" w:rsidRPr="00640C23" w:rsidRDefault="00640C23" w:rsidP="00640C23">
      <w:pPr>
        <w:spacing w:beforeLines="50" w:before="120" w:afterLines="50" w:after="120"/>
        <w:rPr>
          <w:szCs w:val="21"/>
        </w:rPr>
      </w:pPr>
      <w:r w:rsidRPr="0022610F">
        <w:rPr>
          <w:szCs w:val="21"/>
        </w:rPr>
        <w:tab/>
      </w:r>
      <w:r w:rsidR="002A4979" w:rsidRPr="0022610F">
        <w:rPr>
          <w:szCs w:val="21"/>
        </w:rPr>
        <w:t xml:space="preserve">Visual SLAM is a key technology in mobile robots, autonomous driving, and AR\VR applications. Most of the existing SLAM use traditional feature extraction and matching methods. This method is limited by the speed of feature extraction and matching, and most of </w:t>
      </w:r>
      <w:r w:rsidR="0022610F" w:rsidRPr="0022610F">
        <w:rPr>
          <w:rFonts w:hint="eastAsia"/>
          <w:szCs w:val="21"/>
        </w:rPr>
        <w:t>them</w:t>
      </w:r>
      <w:r w:rsidR="0022610F" w:rsidRPr="0022610F">
        <w:rPr>
          <w:szCs w:val="21"/>
        </w:rPr>
        <w:t xml:space="preserve"> build</w:t>
      </w:r>
      <w:r w:rsidR="002A4979" w:rsidRPr="0022610F">
        <w:rPr>
          <w:szCs w:val="21"/>
        </w:rPr>
        <w:t xml:space="preserve"> sparse maps. Recently, great achievements have been made in the application of deep learning-based methods in the field of computer vision. How to effectively apply deep learning to SLAM technology has attracted widespread attention from computer vision researchers. This article uses deep learning to implement an unsupervised framework for joint training of deep estimation networks and pose estimation networks, uses odometer </w:t>
      </w:r>
      <w:r w:rsidR="0022610F" w:rsidRPr="0022610F">
        <w:rPr>
          <w:szCs w:val="21"/>
        </w:rPr>
        <w:t>split</w:t>
      </w:r>
      <w:r w:rsidR="002A4979" w:rsidRPr="0022610F">
        <w:rPr>
          <w:szCs w:val="21"/>
        </w:rPr>
        <w:t xml:space="preserve"> of the KITTI dataset for training, and combines image semantics to implement a semantic SLAM system.</w:t>
      </w:r>
    </w:p>
    <w:p w14:paraId="4F751ABB" w14:textId="218AB4E5" w:rsidR="00640C23" w:rsidRPr="00640C23" w:rsidRDefault="00640C23" w:rsidP="00640C23">
      <w:pPr>
        <w:spacing w:beforeLines="50" w:before="120" w:afterLines="50" w:after="120"/>
        <w:rPr>
          <w:szCs w:val="21"/>
        </w:rPr>
      </w:pPr>
      <w:r>
        <w:rPr>
          <w:b/>
          <w:bCs/>
          <w:szCs w:val="21"/>
        </w:rPr>
        <w:t xml:space="preserve">Key words: </w:t>
      </w:r>
      <w:r w:rsidR="00A83670">
        <w:rPr>
          <w:szCs w:val="21"/>
        </w:rPr>
        <w:t>v</w:t>
      </w:r>
      <w:r w:rsidR="0022610F" w:rsidRPr="0022610F">
        <w:rPr>
          <w:szCs w:val="21"/>
        </w:rPr>
        <w:t>isual</w:t>
      </w:r>
      <w:r w:rsidR="0022610F">
        <w:rPr>
          <w:b/>
          <w:bCs/>
          <w:szCs w:val="21"/>
        </w:rPr>
        <w:t xml:space="preserve"> </w:t>
      </w:r>
      <w:r w:rsidRPr="00640C23">
        <w:rPr>
          <w:szCs w:val="21"/>
        </w:rPr>
        <w:t>SLAM</w:t>
      </w:r>
      <w:r>
        <w:rPr>
          <w:szCs w:val="21"/>
        </w:rPr>
        <w:t xml:space="preserve">, </w:t>
      </w:r>
      <w:r w:rsidR="0022610F" w:rsidRPr="0022610F">
        <w:rPr>
          <w:szCs w:val="21"/>
        </w:rPr>
        <w:t>feature extraction and matching</w:t>
      </w:r>
      <w:r w:rsidR="0022610F">
        <w:rPr>
          <w:rFonts w:hint="eastAsia"/>
          <w:szCs w:val="21"/>
        </w:rPr>
        <w:t>,</w:t>
      </w:r>
      <w:r w:rsidR="0022610F" w:rsidRPr="0022610F">
        <w:rPr>
          <w:szCs w:val="21"/>
        </w:rPr>
        <w:t xml:space="preserve"> computer vision</w:t>
      </w:r>
      <w:r w:rsidR="0022610F">
        <w:rPr>
          <w:szCs w:val="21"/>
        </w:rPr>
        <w:t>,</w:t>
      </w:r>
      <w:r w:rsidR="0022610F" w:rsidRPr="0022610F">
        <w:rPr>
          <w:szCs w:val="21"/>
        </w:rPr>
        <w:t xml:space="preserve"> joint training</w:t>
      </w:r>
      <w:r w:rsidR="0022610F">
        <w:rPr>
          <w:szCs w:val="21"/>
        </w:rPr>
        <w:t>,</w:t>
      </w:r>
      <w:r w:rsidR="0022610F" w:rsidRPr="0022610F">
        <w:rPr>
          <w:szCs w:val="21"/>
        </w:rPr>
        <w:t xml:space="preserve"> unsupervised</w:t>
      </w:r>
    </w:p>
    <w:p w14:paraId="5A8F4BC7" w14:textId="77777777" w:rsidR="00640C23" w:rsidRDefault="00640C23">
      <w:pPr>
        <w:rPr>
          <w:rFonts w:ascii="黑体" w:eastAsia="黑体"/>
          <w:sz w:val="28"/>
        </w:rPr>
      </w:pPr>
    </w:p>
    <w:p w14:paraId="465AF4F3" w14:textId="77777777" w:rsidR="00640C23" w:rsidRDefault="00640C23" w:rsidP="00640C23">
      <w:pPr>
        <w:rPr>
          <w:rFonts w:ascii="黑体" w:eastAsia="黑体"/>
          <w:sz w:val="28"/>
        </w:rPr>
      </w:pPr>
      <w:r>
        <w:rPr>
          <w:rFonts w:ascii="黑体" w:eastAsia="黑体"/>
          <w:sz w:val="28"/>
        </w:rPr>
        <w:br w:type="page"/>
      </w:r>
    </w:p>
    <w:p w14:paraId="2A73D815" w14:textId="77777777" w:rsidR="00640C23" w:rsidRDefault="00640C23" w:rsidP="00640C23">
      <w:pPr>
        <w:pStyle w:val="a9"/>
        <w:jc w:val="both"/>
        <w:rPr>
          <w:rFonts w:ascii="黑体"/>
          <w:sz w:val="28"/>
        </w:rPr>
      </w:pPr>
    </w:p>
    <w:p w14:paraId="3935743F" w14:textId="77777777" w:rsidR="00EC3BB3" w:rsidRPr="00AE59D7" w:rsidRDefault="00EC3BB3" w:rsidP="00AE59D7">
      <w:pPr>
        <w:pStyle w:val="1"/>
      </w:pPr>
      <w:r w:rsidRPr="00AE59D7">
        <w:rPr>
          <w:rFonts w:hint="eastAsia"/>
        </w:rPr>
        <w:lastRenderedPageBreak/>
        <w:t>1</w:t>
      </w:r>
      <w:r w:rsidR="00F30BB6" w:rsidRPr="00AE59D7">
        <w:rPr>
          <w:rFonts w:hint="eastAsia"/>
        </w:rPr>
        <w:t xml:space="preserve"> </w:t>
      </w:r>
      <w:r w:rsidRPr="00AE59D7">
        <w:rPr>
          <w:rFonts w:hint="eastAsia"/>
        </w:rPr>
        <w:t>课题背景</w:t>
      </w:r>
    </w:p>
    <w:p w14:paraId="2B787DD7" w14:textId="4B96E4EE" w:rsidR="00B179A4" w:rsidRDefault="002911BC" w:rsidP="002911BC">
      <w:pPr>
        <w:pStyle w:val="a9"/>
      </w:pPr>
      <w:r>
        <w:rPr>
          <w:rFonts w:hint="eastAsia"/>
        </w:rPr>
        <w:t>1.1</w:t>
      </w:r>
      <w:r w:rsidR="00B179A4">
        <w:rPr>
          <w:rFonts w:hint="eastAsia"/>
        </w:rPr>
        <w:t>问题起源</w:t>
      </w:r>
    </w:p>
    <w:p w14:paraId="422E3CD9" w14:textId="7EDB5F00" w:rsidR="00B179A4" w:rsidRDefault="00B179A4" w:rsidP="00B179A4">
      <w:pPr>
        <w:ind w:firstLine="360"/>
      </w:pPr>
      <w:r>
        <w:t>SLAM</w:t>
      </w:r>
      <w:r>
        <w:rPr>
          <w:rFonts w:hint="eastAsia"/>
        </w:rPr>
        <w:t>是“</w:t>
      </w:r>
      <w:r>
        <w:t>S</w:t>
      </w:r>
      <w:r w:rsidRPr="0040185D">
        <w:t>imultaneous Localization And Mapping</w:t>
      </w:r>
      <w:r>
        <w:rPr>
          <w:rFonts w:hint="eastAsia"/>
        </w:rPr>
        <w:t>”的缩写，可译为同步定位与建图。</w:t>
      </w:r>
      <w:r w:rsidRPr="00E87D4C">
        <w:rPr>
          <w:rFonts w:hint="eastAsia"/>
        </w:rPr>
        <w:t>概率</w:t>
      </w:r>
      <w:r w:rsidRPr="00E87D4C">
        <w:rPr>
          <w:rFonts w:hint="eastAsia"/>
        </w:rPr>
        <w:t xml:space="preserve"> SLAM </w:t>
      </w:r>
      <w:r w:rsidRPr="00E87D4C">
        <w:rPr>
          <w:rFonts w:hint="eastAsia"/>
        </w:rPr>
        <w:t>问题</w:t>
      </w:r>
      <w:r w:rsidRPr="00E87D4C">
        <w:rPr>
          <w:rFonts w:hint="eastAsia"/>
        </w:rPr>
        <w:t xml:space="preserve"> (the probabilistic SLAM problem) </w:t>
      </w:r>
      <w:r w:rsidRPr="00E87D4C">
        <w:rPr>
          <w:rFonts w:hint="eastAsia"/>
        </w:rPr>
        <w:t>起源于</w:t>
      </w:r>
      <w:r w:rsidRPr="00E87D4C">
        <w:rPr>
          <w:rFonts w:hint="eastAsia"/>
        </w:rPr>
        <w:t xml:space="preserve"> 1986 </w:t>
      </w:r>
      <w:r w:rsidRPr="00E87D4C">
        <w:rPr>
          <w:rFonts w:hint="eastAsia"/>
        </w:rPr>
        <w:t>年的</w:t>
      </w:r>
      <w:r w:rsidRPr="00E87D4C">
        <w:rPr>
          <w:rFonts w:hint="eastAsia"/>
        </w:rPr>
        <w:t xml:space="preserve">IEEE Robotics and Automation Conference </w:t>
      </w:r>
      <w:r w:rsidRPr="00E87D4C">
        <w:rPr>
          <w:rFonts w:hint="eastAsia"/>
        </w:rPr>
        <w:t>大会上，研究人员希望能将估计理论方法</w:t>
      </w:r>
      <w:r w:rsidRPr="00E87D4C">
        <w:rPr>
          <w:rFonts w:hint="eastAsia"/>
        </w:rPr>
        <w:t xml:space="preserve"> (estimation-theoretic methods) </w:t>
      </w:r>
      <w:r w:rsidRPr="00E87D4C">
        <w:rPr>
          <w:rFonts w:hint="eastAsia"/>
        </w:rPr>
        <w:t>应用在构图和定位问题中</w:t>
      </w:r>
      <w:r>
        <w:rPr>
          <w:rFonts w:hint="eastAsia"/>
        </w:rPr>
        <w:t>。</w:t>
      </w:r>
      <w:r w:rsidRPr="00A0658A">
        <w:rPr>
          <w:rFonts w:hint="eastAsia"/>
        </w:rPr>
        <w:t>SLAM</w:t>
      </w:r>
      <w:r w:rsidRPr="00A0658A">
        <w:rPr>
          <w:rFonts w:hint="eastAsia"/>
        </w:rPr>
        <w:t>最早被应用在机器人领域，其目标是在没有任何先验知识的情况下，根据传感器数据实时构建周围环境</w:t>
      </w:r>
      <w:r w:rsidR="00261695">
        <w:rPr>
          <w:rFonts w:hint="eastAsia"/>
        </w:rPr>
        <w:t>模型</w:t>
      </w:r>
      <w:r w:rsidRPr="00A0658A">
        <w:rPr>
          <w:rFonts w:hint="eastAsia"/>
        </w:rPr>
        <w:t>，同时根据这个</w:t>
      </w:r>
      <w:r w:rsidR="00261695">
        <w:rPr>
          <w:rFonts w:hint="eastAsia"/>
        </w:rPr>
        <w:t>环境模型</w:t>
      </w:r>
      <w:r w:rsidRPr="00A0658A">
        <w:rPr>
          <w:rFonts w:hint="eastAsia"/>
        </w:rPr>
        <w:t>推测自身的</w:t>
      </w:r>
      <w:r w:rsidR="00261695">
        <w:rPr>
          <w:rFonts w:hint="eastAsia"/>
        </w:rPr>
        <w:t>位置</w:t>
      </w:r>
      <w:r>
        <w:rPr>
          <w:rFonts w:hint="eastAsia"/>
        </w:rPr>
        <w:t>[</w:t>
      </w:r>
      <w:r>
        <w:t>1]</w:t>
      </w:r>
      <w:r>
        <w:rPr>
          <w:rFonts w:hint="eastAsia"/>
        </w:rPr>
        <w:t>。</w:t>
      </w:r>
    </w:p>
    <w:p w14:paraId="434D9031" w14:textId="6E1B682F" w:rsidR="002911BC" w:rsidRDefault="002911BC" w:rsidP="002911BC">
      <w:pPr>
        <w:pStyle w:val="a9"/>
      </w:pPr>
      <w:r>
        <w:rPr>
          <w:rFonts w:hint="eastAsia"/>
        </w:rPr>
        <w:t>1.2</w:t>
      </w:r>
      <w:r>
        <w:t xml:space="preserve"> SLAM</w:t>
      </w:r>
      <w:r>
        <w:rPr>
          <w:rFonts w:hint="eastAsia"/>
        </w:rPr>
        <w:t>应用领域</w:t>
      </w:r>
    </w:p>
    <w:p w14:paraId="52B96DD3" w14:textId="40D0F5F5" w:rsidR="00EC3BB3" w:rsidRPr="00B7687D" w:rsidRDefault="00EC3BB3" w:rsidP="00D25C6B">
      <w:pPr>
        <w:ind w:firstLine="425"/>
      </w:pPr>
      <w:r w:rsidRPr="00B7687D">
        <w:rPr>
          <w:rFonts w:hint="eastAsia"/>
        </w:rPr>
        <w:t>在机器人领域，智能服务机器人逐渐走上了行业的风口浪尖。我们的生活中也出现了越来越多移动机器人的身影。随着传感器技术、人工智能技术和计算技术等的不断提高，智能移动机器人逐渐的融入了人们的学习、生活和工作。无论是服务型移动机器人</w:t>
      </w:r>
      <w:r w:rsidR="00931C82">
        <w:rPr>
          <w:rFonts w:hint="eastAsia"/>
        </w:rPr>
        <w:t>还</w:t>
      </w:r>
      <w:r w:rsidRPr="00B7687D">
        <w:rPr>
          <w:rFonts w:hint="eastAsia"/>
        </w:rPr>
        <w:t>是工厂里流水线上的移动装配机器人、物流行业的自动分拣机器人，都离不开</w:t>
      </w:r>
      <w:r w:rsidRPr="00B7687D">
        <w:rPr>
          <w:rFonts w:hint="eastAsia"/>
        </w:rPr>
        <w:t>SLAM</w:t>
      </w:r>
      <w:r w:rsidRPr="00B7687D">
        <w:rPr>
          <w:rFonts w:hint="eastAsia"/>
        </w:rPr>
        <w:t>实时定位于地图构建这一环节。如何让机器人清晰、高效的知道自己在哪里、周围有什么就成为了制约移动机器人工作能力和运行效率的一个重要条件。</w:t>
      </w:r>
    </w:p>
    <w:p w14:paraId="2EB728CC" w14:textId="4BCDBFE4" w:rsidR="00EC3BB3" w:rsidRDefault="00EC3BB3" w:rsidP="00D25C6B">
      <w:pPr>
        <w:ind w:firstLine="425"/>
      </w:pPr>
      <w:r w:rsidRPr="00B7687D">
        <w:rPr>
          <w:rFonts w:hint="eastAsia"/>
        </w:rPr>
        <w:t>目前，</w:t>
      </w:r>
      <w:r w:rsidRPr="00B7687D">
        <w:rPr>
          <w:rFonts w:hint="eastAsia"/>
        </w:rPr>
        <w:t>SLAM</w:t>
      </w:r>
      <w:r w:rsidRPr="00B7687D">
        <w:rPr>
          <w:rFonts w:hint="eastAsia"/>
        </w:rPr>
        <w:t>技术已经广泛的应用于机器人定位导航、</w:t>
      </w:r>
      <w:r w:rsidRPr="00B7687D">
        <w:rPr>
          <w:rFonts w:hint="eastAsia"/>
        </w:rPr>
        <w:t>VR/AR</w:t>
      </w:r>
      <w:r w:rsidRPr="00B7687D">
        <w:rPr>
          <w:rFonts w:hint="eastAsia"/>
        </w:rPr>
        <w:t>、无人机、无人驾驶等领域。如</w:t>
      </w:r>
      <w:r w:rsidRPr="00B7687D">
        <w:rPr>
          <w:rFonts w:hint="eastAsia"/>
        </w:rPr>
        <w:t>SLAM</w:t>
      </w:r>
      <w:r w:rsidRPr="00B7687D">
        <w:rPr>
          <w:rFonts w:hint="eastAsia"/>
        </w:rPr>
        <w:t>可以辅助机器人执行路径规划、自主探索、导航等任务。智能家用扫地机器人都可以通过用</w:t>
      </w:r>
      <w:r w:rsidRPr="00B7687D">
        <w:rPr>
          <w:rFonts w:hint="eastAsia"/>
        </w:rPr>
        <w:t>SLAM</w:t>
      </w:r>
      <w:r w:rsidRPr="00B7687D">
        <w:rPr>
          <w:rFonts w:hint="eastAsia"/>
        </w:rPr>
        <w:t>算法高效绘制室内地图</w:t>
      </w:r>
      <w:r w:rsidR="003E6643">
        <w:rPr>
          <w:rFonts w:hint="eastAsia"/>
        </w:rPr>
        <w:t>、</w:t>
      </w:r>
      <w:r w:rsidRPr="00B7687D">
        <w:rPr>
          <w:rFonts w:hint="eastAsia"/>
        </w:rPr>
        <w:t>智能分析和规划扫地环境。在</w:t>
      </w:r>
      <w:r w:rsidRPr="00B7687D">
        <w:rPr>
          <w:rFonts w:hint="eastAsia"/>
        </w:rPr>
        <w:t>VR/AR</w:t>
      </w:r>
      <w:r w:rsidRPr="00B7687D">
        <w:rPr>
          <w:rFonts w:hint="eastAsia"/>
        </w:rPr>
        <w:t>领域，</w:t>
      </w:r>
      <w:r w:rsidRPr="00B7687D">
        <w:rPr>
          <w:rFonts w:hint="eastAsia"/>
        </w:rPr>
        <w:t>SLAM</w:t>
      </w:r>
      <w:r w:rsidRPr="00B7687D">
        <w:rPr>
          <w:rFonts w:hint="eastAsia"/>
        </w:rPr>
        <w:t>技术用于辅助增强视觉效果，构建视觉效果更为真实的地图，从而针对当前视角渲染虚拟物体的叠加效果，使之更真实没有违和感。在无人机领域，</w:t>
      </w:r>
      <w:r w:rsidR="003E6643" w:rsidRPr="00B7687D">
        <w:rPr>
          <w:rFonts w:hint="eastAsia"/>
        </w:rPr>
        <w:t xml:space="preserve"> </w:t>
      </w:r>
      <w:r w:rsidRPr="00B7687D">
        <w:rPr>
          <w:rFonts w:hint="eastAsia"/>
        </w:rPr>
        <w:t>SLAM</w:t>
      </w:r>
      <w:r w:rsidRPr="00B7687D">
        <w:rPr>
          <w:rFonts w:hint="eastAsia"/>
        </w:rPr>
        <w:t>可以快速构建局部</w:t>
      </w:r>
      <w:r w:rsidRPr="00B7687D">
        <w:rPr>
          <w:rFonts w:hint="eastAsia"/>
        </w:rPr>
        <w:t>3D</w:t>
      </w:r>
      <w:r w:rsidRPr="00B7687D">
        <w:rPr>
          <w:rFonts w:hint="eastAsia"/>
        </w:rPr>
        <w:t>地图，并与地理信息系统（</w:t>
      </w:r>
      <w:r w:rsidRPr="00B7687D">
        <w:rPr>
          <w:rFonts w:hint="eastAsia"/>
        </w:rPr>
        <w:t>GIS</w:t>
      </w:r>
      <w:r w:rsidRPr="00B7687D">
        <w:rPr>
          <w:rFonts w:hint="eastAsia"/>
        </w:rPr>
        <w:t>）、视觉对象识别技术相结合，可以辅助无人机识别路障并自动避障规划路径。在无人驾驶领域，</w:t>
      </w:r>
      <w:r w:rsidRPr="00B7687D">
        <w:rPr>
          <w:rFonts w:hint="eastAsia"/>
        </w:rPr>
        <w:t>SLAM</w:t>
      </w:r>
      <w:r w:rsidRPr="00B7687D">
        <w:rPr>
          <w:rFonts w:hint="eastAsia"/>
        </w:rPr>
        <w:t>技术可以提供视觉里程计功能，并与</w:t>
      </w:r>
      <w:r w:rsidRPr="00B7687D">
        <w:rPr>
          <w:rFonts w:hint="eastAsia"/>
        </w:rPr>
        <w:t>GPS</w:t>
      </w:r>
      <w:r w:rsidRPr="00B7687D">
        <w:rPr>
          <w:rFonts w:hint="eastAsia"/>
        </w:rPr>
        <w:t>等其他定位方式相融合，从而满足无人驾驶精准定位的需求。</w:t>
      </w:r>
    </w:p>
    <w:p w14:paraId="3D25F444" w14:textId="11CD033D" w:rsidR="00AF7521" w:rsidRDefault="00AF7521" w:rsidP="009C68BB">
      <w:pPr>
        <w:pStyle w:val="a9"/>
      </w:pPr>
      <w:r>
        <w:rPr>
          <w:rFonts w:hint="eastAsia"/>
        </w:rPr>
        <w:t>1.</w:t>
      </w:r>
      <w:r w:rsidR="0023740D">
        <w:rPr>
          <w:rFonts w:hint="eastAsia"/>
        </w:rPr>
        <w:t>3</w:t>
      </w:r>
      <w:r>
        <w:t xml:space="preserve"> </w:t>
      </w:r>
      <w:r>
        <w:rPr>
          <w:rFonts w:hint="eastAsia"/>
        </w:rPr>
        <w:t>视觉</w:t>
      </w:r>
      <w:r>
        <w:rPr>
          <w:rFonts w:hint="eastAsia"/>
        </w:rPr>
        <w:t>S</w:t>
      </w:r>
      <w:r>
        <w:t>LAM</w:t>
      </w:r>
    </w:p>
    <w:p w14:paraId="416F49D5" w14:textId="77777777" w:rsidR="00AF7521" w:rsidRDefault="00AF7521" w:rsidP="00AF7521">
      <w:pPr>
        <w:ind w:firstLine="425"/>
      </w:pPr>
      <w:r>
        <w:rPr>
          <w:rFonts w:hint="eastAsia"/>
        </w:rPr>
        <w:t>S</w:t>
      </w:r>
      <w:r>
        <w:t>LAM</w:t>
      </w:r>
      <w:r>
        <w:rPr>
          <w:rFonts w:hint="eastAsia"/>
        </w:rPr>
        <w:t>中常用的传感器有激光雷达、声纳、深度相机（</w:t>
      </w:r>
      <w:r>
        <w:rPr>
          <w:rFonts w:hint="eastAsia"/>
        </w:rPr>
        <w:t>R</w:t>
      </w:r>
      <w:r>
        <w:t>GB-D</w:t>
      </w:r>
      <w:r>
        <w:rPr>
          <w:rFonts w:hint="eastAsia"/>
        </w:rPr>
        <w:t>）和惯性传感器等，其中仅使用普通相机作为传感器的</w:t>
      </w:r>
      <w:r>
        <w:rPr>
          <w:rFonts w:hint="eastAsia"/>
        </w:rPr>
        <w:t>S</w:t>
      </w:r>
      <w:r>
        <w:t>LAM</w:t>
      </w:r>
      <w:r>
        <w:rPr>
          <w:rFonts w:hint="eastAsia"/>
        </w:rPr>
        <w:t>系统叫做视觉</w:t>
      </w:r>
      <w:r>
        <w:rPr>
          <w:rFonts w:hint="eastAsia"/>
        </w:rPr>
        <w:t>S</w:t>
      </w:r>
      <w:r>
        <w:t>LAM</w:t>
      </w:r>
      <w:r>
        <w:rPr>
          <w:rFonts w:hint="eastAsia"/>
        </w:rPr>
        <w:t>。</w:t>
      </w:r>
      <w:r w:rsidRPr="009C5359">
        <w:rPr>
          <w:rFonts w:hint="eastAsia"/>
        </w:rPr>
        <w:t>应用于视觉</w:t>
      </w:r>
      <w:r w:rsidRPr="009C5359">
        <w:rPr>
          <w:rFonts w:hint="eastAsia"/>
        </w:rPr>
        <w:t>SLAM</w:t>
      </w:r>
      <w:r w:rsidRPr="009C5359">
        <w:rPr>
          <w:rFonts w:hint="eastAsia"/>
        </w:rPr>
        <w:t>的计算机视觉技术包括显著特征的检测、描述</w:t>
      </w:r>
      <w:r>
        <w:rPr>
          <w:rFonts w:hint="eastAsia"/>
        </w:rPr>
        <w:t>、</w:t>
      </w:r>
      <w:r w:rsidRPr="009C5359">
        <w:rPr>
          <w:rFonts w:hint="eastAsia"/>
        </w:rPr>
        <w:t>匹配，图像的识别</w:t>
      </w:r>
      <w:r>
        <w:rPr>
          <w:rFonts w:hint="eastAsia"/>
        </w:rPr>
        <w:t>、</w:t>
      </w:r>
      <w:r w:rsidRPr="009C5359">
        <w:rPr>
          <w:rFonts w:hint="eastAsia"/>
        </w:rPr>
        <w:t>检索等。</w:t>
      </w:r>
    </w:p>
    <w:p w14:paraId="6570372F" w14:textId="77777777" w:rsidR="00AF7521" w:rsidRDefault="00AF7521" w:rsidP="00AF7521">
      <w:pPr>
        <w:spacing w:line="240" w:lineRule="auto"/>
      </w:pPr>
      <w:r>
        <w:rPr>
          <w:noProof/>
        </w:rPr>
        <w:drawing>
          <wp:inline distT="0" distB="0" distL="0" distR="0" wp14:anchorId="11CADB32" wp14:editId="2E47BED8">
            <wp:extent cx="5278755" cy="16154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755" cy="1615440"/>
                    </a:xfrm>
                    <a:prstGeom prst="rect">
                      <a:avLst/>
                    </a:prstGeom>
                  </pic:spPr>
                </pic:pic>
              </a:graphicData>
            </a:graphic>
          </wp:inline>
        </w:drawing>
      </w:r>
    </w:p>
    <w:p w14:paraId="1D01F8DE" w14:textId="77777777" w:rsidR="00AF7521" w:rsidRDefault="00AF7521" w:rsidP="00AF7521">
      <w:pPr>
        <w:spacing w:afterLines="50" w:after="120"/>
        <w:jc w:val="center"/>
        <w:rPr>
          <w:rFonts w:ascii="黑体" w:eastAsia="黑体" w:hAnsi="黑体"/>
        </w:rPr>
      </w:pPr>
      <w:r w:rsidRPr="00A90869">
        <w:rPr>
          <w:rFonts w:ascii="黑体" w:eastAsia="黑体" w:hAnsi="黑体" w:hint="eastAsia"/>
        </w:rPr>
        <w:t>图1</w:t>
      </w:r>
      <w:r w:rsidRPr="00A90869">
        <w:rPr>
          <w:rFonts w:ascii="黑体" w:eastAsia="黑体" w:hAnsi="黑体"/>
        </w:rPr>
        <w:t xml:space="preserve"> </w:t>
      </w:r>
      <w:r w:rsidRPr="00A90869">
        <w:rPr>
          <w:rFonts w:ascii="黑体" w:eastAsia="黑体" w:hAnsi="黑体" w:hint="eastAsia"/>
        </w:rPr>
        <w:t>经典视觉S</w:t>
      </w:r>
      <w:r w:rsidRPr="00A90869">
        <w:rPr>
          <w:rFonts w:ascii="黑体" w:eastAsia="黑体" w:hAnsi="黑体"/>
        </w:rPr>
        <w:t>LAM</w:t>
      </w:r>
      <w:r w:rsidRPr="00A90869">
        <w:rPr>
          <w:rFonts w:ascii="黑体" w:eastAsia="黑体" w:hAnsi="黑体" w:hint="eastAsia"/>
        </w:rPr>
        <w:t>流程图</w:t>
      </w:r>
    </w:p>
    <w:p w14:paraId="71360BCA" w14:textId="38A82A83" w:rsidR="00AF7521" w:rsidRPr="00AF7521" w:rsidRDefault="00AF7521" w:rsidP="00923D1D">
      <w:pPr>
        <w:spacing w:afterLines="50" w:after="120"/>
      </w:pPr>
      <w:r w:rsidRPr="00A90869">
        <w:rPr>
          <w:rFonts w:ascii="宋体" w:hAnsi="宋体"/>
        </w:rPr>
        <w:tab/>
      </w:r>
      <w:r>
        <w:rPr>
          <w:rFonts w:ascii="宋体" w:hAnsi="宋体" w:hint="eastAsia"/>
        </w:rPr>
        <w:t>如图1所示，经典的视觉S</w:t>
      </w:r>
      <w:r>
        <w:rPr>
          <w:rFonts w:ascii="宋体" w:hAnsi="宋体"/>
        </w:rPr>
        <w:t>LAM</w:t>
      </w:r>
      <w:r>
        <w:rPr>
          <w:rFonts w:ascii="宋体" w:hAnsi="宋体" w:hint="eastAsia"/>
        </w:rPr>
        <w:t>系统一般包含前端视觉里程计、后端优化、闭环检测、</w:t>
      </w:r>
      <w:proofErr w:type="gramStart"/>
      <w:r>
        <w:rPr>
          <w:rFonts w:ascii="宋体" w:hAnsi="宋体" w:hint="eastAsia"/>
        </w:rPr>
        <w:t>建图等</w:t>
      </w:r>
      <w:proofErr w:type="gramEnd"/>
      <w:r>
        <w:rPr>
          <w:rFonts w:ascii="宋体" w:hAnsi="宋体" w:hint="eastAsia"/>
        </w:rPr>
        <w:t>几个主要部分[</w:t>
      </w:r>
      <w:r w:rsidR="006E13D8">
        <w:t>2</w:t>
      </w:r>
      <w:r>
        <w:rPr>
          <w:rFonts w:ascii="宋体" w:hAnsi="宋体"/>
        </w:rPr>
        <w:t>]</w:t>
      </w:r>
      <w:r>
        <w:rPr>
          <w:rFonts w:ascii="宋体" w:hAnsi="宋体" w:hint="eastAsia"/>
        </w:rPr>
        <w:t>。视觉里程计（</w:t>
      </w:r>
      <w:r w:rsidRPr="00A90869">
        <w:t>Visual</w:t>
      </w:r>
      <w:r>
        <w:t xml:space="preserve"> Odometry</w:t>
      </w:r>
      <w:r>
        <w:rPr>
          <w:rFonts w:hint="eastAsia"/>
        </w:rPr>
        <w:t>）单元利用当前和历史输入数据估计机器人运动状态；闭环检测（</w:t>
      </w:r>
      <w:r>
        <w:rPr>
          <w:rFonts w:hint="eastAsia"/>
        </w:rPr>
        <w:t>Loop</w:t>
      </w:r>
      <w:r>
        <w:t xml:space="preserve"> Closing</w:t>
      </w:r>
      <w:r>
        <w:rPr>
          <w:rFonts w:hint="eastAsia"/>
        </w:rPr>
        <w:t>）单元通过机器人运动过程中传感器的输入信</w:t>
      </w:r>
      <w:r>
        <w:rPr>
          <w:rFonts w:hint="eastAsia"/>
        </w:rPr>
        <w:lastRenderedPageBreak/>
        <w:t>息判断机器人是否发生轨迹闭环，即判断自身是否进入历史同一地点；后端优化单元接受不同时刻视觉里程计测量的相机姿态以及闭环检测单元的输入进行优化，得到全局一致的轨迹和地图；</w:t>
      </w:r>
      <w:proofErr w:type="gramStart"/>
      <w:r>
        <w:rPr>
          <w:rFonts w:hint="eastAsia"/>
        </w:rPr>
        <w:t>建图单元</w:t>
      </w:r>
      <w:proofErr w:type="gramEnd"/>
      <w:r>
        <w:rPr>
          <w:rFonts w:hint="eastAsia"/>
        </w:rPr>
        <w:t>根据估计的轨迹和路标位置建立相应地图；除上述单元外，在部分应用中还有丢失重定位的需求，在系统发生奔溃后要求机器人根据历史地图迅速定位并开始导航。</w:t>
      </w:r>
    </w:p>
    <w:p w14:paraId="5D677FC5" w14:textId="45C48B81" w:rsidR="00E93513" w:rsidRDefault="00E93513" w:rsidP="002D0594">
      <w:pPr>
        <w:pStyle w:val="a9"/>
      </w:pPr>
      <w:r>
        <w:rPr>
          <w:rFonts w:hint="eastAsia"/>
        </w:rPr>
        <w:t>1</w:t>
      </w:r>
      <w:r>
        <w:t>.</w:t>
      </w:r>
      <w:r w:rsidR="0023740D">
        <w:rPr>
          <w:rFonts w:hint="eastAsia"/>
        </w:rPr>
        <w:t>4</w:t>
      </w:r>
      <w:r>
        <w:t xml:space="preserve"> SLAM</w:t>
      </w:r>
      <w:r>
        <w:rPr>
          <w:rFonts w:hint="eastAsia"/>
        </w:rPr>
        <w:t>的未来</w:t>
      </w:r>
    </w:p>
    <w:p w14:paraId="68EAEE89" w14:textId="69F1D162" w:rsidR="003C3313" w:rsidRDefault="00F056DE" w:rsidP="00E93513">
      <w:r>
        <w:tab/>
      </w:r>
      <w:r w:rsidR="00A76947">
        <w:rPr>
          <w:rFonts w:hint="eastAsia"/>
        </w:rPr>
        <w:t>虽然</w:t>
      </w:r>
      <w:r>
        <w:rPr>
          <w:rFonts w:hint="eastAsia"/>
        </w:rPr>
        <w:t>当前已经出现很多比较成熟的使用传统方法的</w:t>
      </w:r>
      <w:r>
        <w:rPr>
          <w:rFonts w:hint="eastAsia"/>
        </w:rPr>
        <w:t>S</w:t>
      </w:r>
      <w:r>
        <w:t>LAM</w:t>
      </w:r>
      <w:r>
        <w:rPr>
          <w:rFonts w:hint="eastAsia"/>
        </w:rPr>
        <w:t>，</w:t>
      </w:r>
      <w:r w:rsidR="00A76947">
        <w:rPr>
          <w:rFonts w:hint="eastAsia"/>
        </w:rPr>
        <w:t>但是在具体应用场景中往往很难满足性能需求。</w:t>
      </w:r>
      <w:r w:rsidR="003C3313">
        <w:rPr>
          <w:rFonts w:hint="eastAsia"/>
        </w:rPr>
        <w:t>主要有两个方面的原因：应用场景的多样性</w:t>
      </w:r>
      <w:r w:rsidR="009A5B14">
        <w:rPr>
          <w:rFonts w:hint="eastAsia"/>
        </w:rPr>
        <w:t>和</w:t>
      </w:r>
      <w:r w:rsidR="003C3313">
        <w:rPr>
          <w:rFonts w:hint="eastAsia"/>
        </w:rPr>
        <w:t>复杂性</w:t>
      </w:r>
      <w:r w:rsidR="009A5B14">
        <w:rPr>
          <w:rFonts w:hint="eastAsia"/>
        </w:rPr>
        <w:t>、</w:t>
      </w:r>
      <w:r w:rsidR="003C3313">
        <w:rPr>
          <w:rFonts w:hint="eastAsia"/>
        </w:rPr>
        <w:t>计算能力与</w:t>
      </w:r>
      <w:r w:rsidR="00A05C88">
        <w:rPr>
          <w:rFonts w:hint="eastAsia"/>
        </w:rPr>
        <w:t>性能</w:t>
      </w:r>
      <w:r w:rsidR="003C3313">
        <w:rPr>
          <w:rFonts w:hint="eastAsia"/>
        </w:rPr>
        <w:t>需求的不匹配。</w:t>
      </w:r>
    </w:p>
    <w:p w14:paraId="7EC5A6C0" w14:textId="3E843ABC" w:rsidR="003C3313" w:rsidRDefault="003C3313" w:rsidP="00E93513">
      <w:r>
        <w:tab/>
      </w:r>
      <w:r w:rsidR="009A5B14">
        <w:t>在</w:t>
      </w:r>
      <w:r w:rsidR="009A5B14">
        <w:rPr>
          <w:rFonts w:hint="eastAsia"/>
        </w:rPr>
        <w:t>实际应用过程中往往会出现各种各样的场景，比如</w:t>
      </w:r>
      <w:r w:rsidR="00436E90">
        <w:rPr>
          <w:rFonts w:hint="eastAsia"/>
        </w:rPr>
        <w:t>场景中出现运动物体、</w:t>
      </w:r>
      <w:r w:rsidR="004F5A93">
        <w:rPr>
          <w:rFonts w:hint="eastAsia"/>
        </w:rPr>
        <w:t>低纹理区域、</w:t>
      </w:r>
      <w:r w:rsidR="00436E90">
        <w:rPr>
          <w:rFonts w:hint="eastAsia"/>
        </w:rPr>
        <w:t>遮挡</w:t>
      </w:r>
      <w:r w:rsidR="00436E90">
        <w:rPr>
          <w:rFonts w:hint="eastAsia"/>
        </w:rPr>
        <w:t>\</w:t>
      </w:r>
      <w:r w:rsidR="00436E90">
        <w:rPr>
          <w:rFonts w:hint="eastAsia"/>
        </w:rPr>
        <w:t>解除遮挡</w:t>
      </w:r>
      <w:r w:rsidR="004F5A93">
        <w:rPr>
          <w:rFonts w:hint="eastAsia"/>
        </w:rPr>
        <w:t>和非刚体等，这</w:t>
      </w:r>
      <w:r w:rsidR="007A248F">
        <w:rPr>
          <w:rFonts w:hint="eastAsia"/>
        </w:rPr>
        <w:t>些情况</w:t>
      </w:r>
      <w:r w:rsidR="004F5A93">
        <w:rPr>
          <w:rFonts w:hint="eastAsia"/>
        </w:rPr>
        <w:t>的出现对</w:t>
      </w:r>
      <w:r w:rsidR="004F5A93">
        <w:rPr>
          <w:rFonts w:hint="eastAsia"/>
        </w:rPr>
        <w:t>S</w:t>
      </w:r>
      <w:r w:rsidR="004F5A93">
        <w:t>LAM</w:t>
      </w:r>
      <w:r w:rsidR="004F5A93">
        <w:rPr>
          <w:rFonts w:hint="eastAsia"/>
        </w:rPr>
        <w:t>算法的挑战非常大，如何</w:t>
      </w:r>
      <w:r w:rsidR="007A248F">
        <w:rPr>
          <w:rFonts w:hint="eastAsia"/>
        </w:rPr>
        <w:t>设计鲁棒性好、可靠性高的</w:t>
      </w:r>
      <w:r w:rsidR="007A248F">
        <w:rPr>
          <w:rFonts w:hint="eastAsia"/>
        </w:rPr>
        <w:t>S</w:t>
      </w:r>
      <w:r w:rsidR="007A248F">
        <w:t>LAM</w:t>
      </w:r>
      <w:r w:rsidR="007A248F">
        <w:rPr>
          <w:rFonts w:hint="eastAsia"/>
        </w:rPr>
        <w:t>算法非常重要。</w:t>
      </w:r>
    </w:p>
    <w:p w14:paraId="22D18C0C" w14:textId="6A2221C4" w:rsidR="00A05C88" w:rsidRDefault="004F5A93" w:rsidP="00E93513">
      <w:r>
        <w:tab/>
      </w:r>
      <w:r w:rsidR="00A05C88">
        <w:rPr>
          <w:rFonts w:hint="eastAsia"/>
        </w:rPr>
        <w:t>在许多需要使用</w:t>
      </w:r>
      <w:r w:rsidR="00A05C88">
        <w:rPr>
          <w:rFonts w:hint="eastAsia"/>
        </w:rPr>
        <w:t>S</w:t>
      </w:r>
      <w:r w:rsidR="00A05C88">
        <w:t>LAM</w:t>
      </w:r>
      <w:r w:rsidR="00A05C88">
        <w:rPr>
          <w:rFonts w:hint="eastAsia"/>
        </w:rPr>
        <w:t>的设备往往对性能有较高的要求但是自身计算资源非常有限，这就</w:t>
      </w:r>
      <w:r w:rsidR="00370B21">
        <w:rPr>
          <w:rFonts w:hint="eastAsia"/>
        </w:rPr>
        <w:t>需要轻量化、小型化的</w:t>
      </w:r>
      <w:r w:rsidR="00370B21">
        <w:rPr>
          <w:rFonts w:hint="eastAsia"/>
        </w:rPr>
        <w:t>S</w:t>
      </w:r>
      <w:r w:rsidR="00370B21">
        <w:t>LAM</w:t>
      </w:r>
      <w:r w:rsidR="00370B21">
        <w:rPr>
          <w:rFonts w:hint="eastAsia"/>
        </w:rPr>
        <w:t>。多传感器融合是</w:t>
      </w:r>
      <w:r w:rsidR="00370B21">
        <w:rPr>
          <w:rFonts w:hint="eastAsia"/>
        </w:rPr>
        <w:t>S</w:t>
      </w:r>
      <w:r w:rsidR="00370B21">
        <w:t>LAM</w:t>
      </w:r>
      <w:r w:rsidR="00370B21">
        <w:rPr>
          <w:rFonts w:hint="eastAsia"/>
        </w:rPr>
        <w:t>小型化的一个方向，实际应用中机器人通常携带多种传感器，如何利用从多个传感器获得的数据提高</w:t>
      </w:r>
      <w:r w:rsidR="00370B21">
        <w:rPr>
          <w:rFonts w:hint="eastAsia"/>
        </w:rPr>
        <w:t>S</w:t>
      </w:r>
      <w:r w:rsidR="00370B21">
        <w:t>LAM</w:t>
      </w:r>
      <w:r w:rsidR="00370B21">
        <w:rPr>
          <w:rFonts w:hint="eastAsia"/>
        </w:rPr>
        <w:t>精度和可靠性、降低对计算资源的需求是一个关注热点。</w:t>
      </w:r>
    </w:p>
    <w:p w14:paraId="5BD94079" w14:textId="6372A057" w:rsidR="00E8646D" w:rsidRDefault="00977EC2" w:rsidP="00E8646D">
      <w:pPr>
        <w:ind w:firstLine="425"/>
      </w:pPr>
      <w:r>
        <w:rPr>
          <w:rFonts w:hint="eastAsia"/>
        </w:rPr>
        <w:t>随着</w:t>
      </w:r>
      <w:r w:rsidR="00A273FF">
        <w:rPr>
          <w:rFonts w:hint="eastAsia"/>
        </w:rPr>
        <w:t>智能机器人的发展，对</w:t>
      </w:r>
      <w:r w:rsidR="00A273FF">
        <w:rPr>
          <w:rFonts w:hint="eastAsia"/>
        </w:rPr>
        <w:t>S</w:t>
      </w:r>
      <w:r w:rsidR="00A273FF">
        <w:t>LAM</w:t>
      </w:r>
      <w:r w:rsidR="00A273FF">
        <w:rPr>
          <w:rFonts w:hint="eastAsia"/>
        </w:rPr>
        <w:t>的要求不再</w:t>
      </w:r>
      <w:r w:rsidR="00E8646D">
        <w:rPr>
          <w:rFonts w:hint="eastAsia"/>
        </w:rPr>
        <w:t>只</w:t>
      </w:r>
      <w:r w:rsidR="00A273FF">
        <w:rPr>
          <w:rFonts w:hint="eastAsia"/>
        </w:rPr>
        <w:t>是定位和建图</w:t>
      </w:r>
      <w:r w:rsidR="00ED0D71">
        <w:rPr>
          <w:rFonts w:hint="eastAsia"/>
        </w:rPr>
        <w:t>，</w:t>
      </w:r>
      <w:r w:rsidR="00A273FF">
        <w:rPr>
          <w:rFonts w:hint="eastAsia"/>
        </w:rPr>
        <w:t>还要能够用于智能机器人与环境的交互，这就需要结合语义的</w:t>
      </w:r>
      <w:r w:rsidR="00A273FF">
        <w:rPr>
          <w:rFonts w:hint="eastAsia"/>
        </w:rPr>
        <w:t>S</w:t>
      </w:r>
      <w:r w:rsidR="00A273FF">
        <w:t>LAM</w:t>
      </w:r>
      <w:r w:rsidR="00A273FF">
        <w:rPr>
          <w:rFonts w:hint="eastAsia"/>
        </w:rPr>
        <w:t>。语义和</w:t>
      </w:r>
      <w:r w:rsidR="00ED0D71">
        <w:rPr>
          <w:rFonts w:hint="eastAsia"/>
        </w:rPr>
        <w:t>S</w:t>
      </w:r>
      <w:r w:rsidR="00ED0D71">
        <w:t>LAM</w:t>
      </w:r>
      <w:r w:rsidR="00ED0D71">
        <w:rPr>
          <w:rFonts w:hint="eastAsia"/>
        </w:rPr>
        <w:t>结合主要有两个方面</w:t>
      </w:r>
      <w:r w:rsidR="00ED0D71">
        <w:rPr>
          <w:rFonts w:hint="eastAsia"/>
        </w:rPr>
        <w:t>[</w:t>
      </w:r>
      <w:r w:rsidR="00ED0D71">
        <w:rPr>
          <w:rFonts w:hint="eastAsia"/>
        </w:rPr>
        <w:t>十四讲</w:t>
      </w:r>
      <w:r w:rsidR="00ED0D71">
        <w:rPr>
          <w:rFonts w:hint="eastAsia"/>
        </w:rPr>
        <w:t>-9</w:t>
      </w:r>
      <w:r w:rsidR="00ED0D71">
        <w:t>]</w:t>
      </w:r>
      <w:r w:rsidR="00ED0D71">
        <w:rPr>
          <w:rFonts w:hint="eastAsia"/>
        </w:rPr>
        <w:t>：语义帮助</w:t>
      </w:r>
      <w:r w:rsidR="00ED0D71">
        <w:rPr>
          <w:rFonts w:hint="eastAsia"/>
        </w:rPr>
        <w:t>S</w:t>
      </w:r>
      <w:r w:rsidR="00ED0D71">
        <w:t>LAM</w:t>
      </w:r>
      <w:r w:rsidR="00ED0D71">
        <w:rPr>
          <w:rFonts w:hint="eastAsia"/>
        </w:rPr>
        <w:t>和</w:t>
      </w:r>
      <w:r w:rsidR="00ED0D71">
        <w:rPr>
          <w:rFonts w:hint="eastAsia"/>
        </w:rPr>
        <w:t>S</w:t>
      </w:r>
      <w:r w:rsidR="00ED0D71">
        <w:t>LAM</w:t>
      </w:r>
      <w:r w:rsidR="00ED0D71">
        <w:rPr>
          <w:rFonts w:hint="eastAsia"/>
        </w:rPr>
        <w:t>帮助语义</w:t>
      </w:r>
      <w:r w:rsidR="00A273FF">
        <w:rPr>
          <w:rFonts w:hint="eastAsia"/>
        </w:rPr>
        <w:t>。</w:t>
      </w:r>
      <w:r w:rsidR="00E8646D">
        <w:rPr>
          <w:rFonts w:hint="eastAsia"/>
        </w:rPr>
        <w:t>语义帮助</w:t>
      </w:r>
      <w:r w:rsidR="00E8646D">
        <w:rPr>
          <w:rFonts w:hint="eastAsia"/>
        </w:rPr>
        <w:t>S</w:t>
      </w:r>
      <w:r w:rsidR="00E8646D">
        <w:t>LAM</w:t>
      </w:r>
      <w:r w:rsidR="00E8646D">
        <w:t>一般</w:t>
      </w:r>
      <w:r w:rsidR="00E8646D">
        <w:rPr>
          <w:rFonts w:hint="eastAsia"/>
        </w:rPr>
        <w:t>单独生成物体语义标签，然后将语义标签用于回环检测、优化等任务中提高</w:t>
      </w:r>
      <w:r w:rsidR="00E8646D">
        <w:rPr>
          <w:rFonts w:hint="eastAsia"/>
        </w:rPr>
        <w:t>S</w:t>
      </w:r>
      <w:r w:rsidR="00E8646D">
        <w:t>LAM</w:t>
      </w:r>
      <w:r w:rsidR="00E8646D">
        <w:t>的</w:t>
      </w:r>
      <w:r w:rsidR="00E8646D">
        <w:rPr>
          <w:rFonts w:hint="eastAsia"/>
        </w:rPr>
        <w:t>性能。</w:t>
      </w:r>
      <w:r w:rsidR="00E8646D">
        <w:rPr>
          <w:rFonts w:hint="eastAsia"/>
        </w:rPr>
        <w:t>S</w:t>
      </w:r>
      <w:r w:rsidR="00E8646D">
        <w:t>LAM</w:t>
      </w:r>
      <w:r w:rsidR="00E8646D">
        <w:t>帮助</w:t>
      </w:r>
      <w:r w:rsidR="00E8646D">
        <w:rPr>
          <w:rFonts w:hint="eastAsia"/>
        </w:rPr>
        <w:t>语义是利用移动机器人从物体各个角度观测物体生成高质量的</w:t>
      </w:r>
      <w:r w:rsidR="00E8646D">
        <w:rPr>
          <w:rFonts w:hint="eastAsia"/>
        </w:rPr>
        <w:t>S</w:t>
      </w:r>
      <w:r w:rsidR="00E8646D">
        <w:t>LAM</w:t>
      </w:r>
      <w:r w:rsidR="00E8646D">
        <w:t>训练</w:t>
      </w:r>
      <w:r w:rsidR="00E8646D">
        <w:rPr>
          <w:rFonts w:hint="eastAsia"/>
        </w:rPr>
        <w:t>数据，这样能够很大程度上加速分类器训练过程。</w:t>
      </w:r>
    </w:p>
    <w:p w14:paraId="43A4D83A" w14:textId="4AE8DB9D" w:rsidR="00EC3BB3" w:rsidRPr="00B86802" w:rsidRDefault="00ED0D71" w:rsidP="00D25C6B">
      <w:pPr>
        <w:ind w:firstLine="425"/>
      </w:pPr>
      <w:r>
        <w:rPr>
          <w:rFonts w:hint="eastAsia"/>
        </w:rPr>
        <w:t>在深度学习广泛应用前只能利用支持向量机、条件随机场等传统工具对物体或场景进行识别和分割</w:t>
      </w:r>
      <w:r w:rsidR="00E8646D">
        <w:rPr>
          <w:rFonts w:hint="eastAsia"/>
        </w:rPr>
        <w:t>。</w:t>
      </w:r>
      <w:r w:rsidR="00EC3BB3" w:rsidRPr="00B86802">
        <w:rPr>
          <w:rFonts w:hint="eastAsia"/>
        </w:rPr>
        <w:t>近年来由于深度学习</w:t>
      </w:r>
      <w:r w:rsidR="00AA13B9">
        <w:rPr>
          <w:rFonts w:hint="eastAsia"/>
        </w:rPr>
        <w:t>(</w:t>
      </w:r>
      <w:r w:rsidR="00EC3BB3" w:rsidRPr="00B86802">
        <w:rPr>
          <w:rFonts w:hint="eastAsia"/>
        </w:rPr>
        <w:t>Deep</w:t>
      </w:r>
      <w:r w:rsidR="00EC3BB3" w:rsidRPr="00B86802">
        <w:t xml:space="preserve"> </w:t>
      </w:r>
      <w:r w:rsidR="00EC3BB3" w:rsidRPr="00B86802">
        <w:rPr>
          <w:rFonts w:hint="eastAsia"/>
        </w:rPr>
        <w:t>Learning</w:t>
      </w:r>
      <w:r w:rsidR="00AA13B9">
        <w:rPr>
          <w:rFonts w:hint="eastAsia"/>
        </w:rPr>
        <w:t>)</w:t>
      </w:r>
      <w:r w:rsidR="00EC3BB3" w:rsidRPr="00B86802">
        <w:rPr>
          <w:rFonts w:hint="eastAsia"/>
        </w:rPr>
        <w:t>的快速发展，尤其是全卷积神经网络</w:t>
      </w:r>
      <w:r w:rsidR="00EC3BB3" w:rsidRPr="00B86802">
        <w:rPr>
          <w:rFonts w:hint="eastAsia"/>
        </w:rPr>
        <w:t xml:space="preserve"> </w:t>
      </w:r>
      <w:r w:rsidR="00AA13B9">
        <w:rPr>
          <w:rFonts w:hint="eastAsia"/>
        </w:rPr>
        <w:t>(</w:t>
      </w:r>
      <w:r w:rsidR="00EC3BB3" w:rsidRPr="00B86802">
        <w:rPr>
          <w:rFonts w:hint="eastAsia"/>
        </w:rPr>
        <w:t>Fully Convolutional Network</w:t>
      </w:r>
      <w:r w:rsidR="00EC3BB3" w:rsidRPr="00B86802">
        <w:rPr>
          <w:rFonts w:hint="eastAsia"/>
        </w:rPr>
        <w:t>，</w:t>
      </w:r>
      <w:r w:rsidR="00EC3BB3" w:rsidRPr="00B86802">
        <w:rPr>
          <w:rFonts w:hint="eastAsia"/>
        </w:rPr>
        <w:t>FCN</w:t>
      </w:r>
      <w:r w:rsidR="00AA13B9">
        <w:rPr>
          <w:rFonts w:hint="eastAsia"/>
        </w:rPr>
        <w:t>)</w:t>
      </w:r>
      <w:r w:rsidR="00EC3BB3" w:rsidRPr="00B86802">
        <w:rPr>
          <w:rFonts w:hint="eastAsia"/>
        </w:rPr>
        <w:t>的出现，实现了从图像像素到像素类别的变换，结合语义的</w:t>
      </w:r>
      <w:r w:rsidR="00EC3BB3" w:rsidRPr="00B86802">
        <w:rPr>
          <w:rFonts w:hint="eastAsia"/>
        </w:rPr>
        <w:t>SLAM</w:t>
      </w:r>
      <w:r w:rsidR="00EC3BB3" w:rsidRPr="00B86802">
        <w:rPr>
          <w:rFonts w:hint="eastAsia"/>
        </w:rPr>
        <w:t>技术得到了快速的发展</w:t>
      </w:r>
      <w:r w:rsidR="00C5603B">
        <w:rPr>
          <w:rFonts w:hint="eastAsia"/>
        </w:rPr>
        <w:t>。深度学习不仅用于生成图像语义，还出现了将深度学习用于基本</w:t>
      </w:r>
      <w:r w:rsidR="00C5603B">
        <w:rPr>
          <w:rFonts w:hint="eastAsia"/>
        </w:rPr>
        <w:t>S</w:t>
      </w:r>
      <w:r w:rsidR="00C5603B">
        <w:t>LAM</w:t>
      </w:r>
      <w:r w:rsidR="00C5603B">
        <w:rPr>
          <w:rFonts w:hint="eastAsia"/>
        </w:rPr>
        <w:t>任务（如深度估计、位姿估计、回环检测和丢失重定位等）的探索。</w:t>
      </w:r>
    </w:p>
    <w:p w14:paraId="27D2A342" w14:textId="0EB4AAEC" w:rsidR="009168B5" w:rsidRDefault="00EC3BB3" w:rsidP="009168B5">
      <w:pPr>
        <w:ind w:firstLine="425"/>
      </w:pPr>
      <w:r w:rsidRPr="00B86802">
        <w:rPr>
          <w:rFonts w:hint="eastAsia"/>
        </w:rPr>
        <w:t>本选题是希望在这样的背景下，通过分析研究当前各类算法框架的特点，探索</w:t>
      </w:r>
      <w:r w:rsidR="00735148">
        <w:rPr>
          <w:rFonts w:hint="eastAsia"/>
        </w:rPr>
        <w:t>将</w:t>
      </w:r>
      <w:r w:rsidR="007D5CB2">
        <w:rPr>
          <w:rFonts w:hint="eastAsia"/>
        </w:rPr>
        <w:t>深度学习</w:t>
      </w:r>
      <w:r w:rsidR="00735148">
        <w:rPr>
          <w:rFonts w:hint="eastAsia"/>
        </w:rPr>
        <w:t>应用在</w:t>
      </w:r>
      <w:r w:rsidRPr="00B86802">
        <w:rPr>
          <w:rFonts w:hint="eastAsia"/>
        </w:rPr>
        <w:t>SLAM</w:t>
      </w:r>
      <w:r w:rsidR="00735148">
        <w:rPr>
          <w:rFonts w:hint="eastAsia"/>
        </w:rPr>
        <w:t>中的方法</w:t>
      </w:r>
      <w:r w:rsidRPr="00B86802">
        <w:rPr>
          <w:rFonts w:hint="eastAsia"/>
        </w:rPr>
        <w:t>，</w:t>
      </w:r>
      <w:r w:rsidR="00735148">
        <w:rPr>
          <w:rFonts w:hint="eastAsia"/>
        </w:rPr>
        <w:t>实现一个基本的语义</w:t>
      </w:r>
      <w:r w:rsidR="00735148">
        <w:rPr>
          <w:rFonts w:hint="eastAsia"/>
        </w:rPr>
        <w:t>S</w:t>
      </w:r>
      <w:r w:rsidR="00735148">
        <w:t>LAM</w:t>
      </w:r>
      <w:r w:rsidR="006110DF">
        <w:rPr>
          <w:rFonts w:hint="eastAsia"/>
        </w:rPr>
        <w:t>。</w:t>
      </w:r>
    </w:p>
    <w:p w14:paraId="39455966" w14:textId="348380E3" w:rsidR="009168B5" w:rsidRDefault="009168B5" w:rsidP="009168B5"/>
    <w:p w14:paraId="33F44E58" w14:textId="3E6E638E" w:rsidR="009168B5" w:rsidRDefault="009168B5" w:rsidP="009168B5"/>
    <w:p w14:paraId="2BEE1368" w14:textId="676B47EF" w:rsidR="009168B5" w:rsidRDefault="009168B5" w:rsidP="009168B5"/>
    <w:p w14:paraId="19B37CC9" w14:textId="5F798CAA" w:rsidR="009168B5" w:rsidRDefault="009168B5" w:rsidP="009168B5">
      <w:pPr>
        <w:pStyle w:val="1"/>
      </w:pPr>
      <w:r>
        <w:rPr>
          <w:rFonts w:hint="eastAsia"/>
        </w:rPr>
        <w:lastRenderedPageBreak/>
        <w:t>2</w:t>
      </w:r>
      <w:r>
        <w:t xml:space="preserve"> </w:t>
      </w:r>
      <w:r w:rsidR="00C35520">
        <w:rPr>
          <w:rFonts w:hint="eastAsia"/>
        </w:rPr>
        <w:t>预</w:t>
      </w:r>
      <w:r>
        <w:rPr>
          <w:rFonts w:hint="eastAsia"/>
        </w:rPr>
        <w:t>备知识</w:t>
      </w:r>
    </w:p>
    <w:p w14:paraId="48BB5ED6" w14:textId="0179FCE2" w:rsidR="009168B5" w:rsidRDefault="009168B5" w:rsidP="009168B5">
      <w:pPr>
        <w:pStyle w:val="a9"/>
      </w:pPr>
      <w:r>
        <w:rPr>
          <w:rFonts w:hint="eastAsia"/>
        </w:rPr>
        <w:t>2.1</w:t>
      </w:r>
      <w:r>
        <w:t xml:space="preserve"> SLAM</w:t>
      </w:r>
      <w:r>
        <w:rPr>
          <w:rFonts w:hint="eastAsia"/>
        </w:rPr>
        <w:t>问题描述</w:t>
      </w:r>
    </w:p>
    <w:p w14:paraId="1F6FF710" w14:textId="77777777" w:rsidR="009168B5" w:rsidRDefault="009168B5" w:rsidP="009168B5">
      <w:pPr>
        <w:ind w:firstLine="425"/>
      </w:pPr>
      <w:r w:rsidRPr="009C5359">
        <w:rPr>
          <w:rFonts w:hint="eastAsia"/>
        </w:rPr>
        <w:t>SLAM</w:t>
      </w:r>
      <w:r>
        <w:rPr>
          <w:rFonts w:hint="eastAsia"/>
        </w:rPr>
        <w:t>的任务是在估计在机器人的运动状态的同时构建环境模型。用</w:t>
      </w:r>
      <w:r w:rsidRPr="004576BA">
        <w:rPr>
          <w:position w:val="-6"/>
        </w:rPr>
        <w:object w:dxaOrig="200" w:dyaOrig="220" w14:anchorId="5B825E6E">
          <v:shape id="_x0000_i1026" type="#_x0000_t75" style="width:10pt;height:11.05pt" o:ole="">
            <v:imagedata r:id="rId11" o:title=""/>
          </v:shape>
          <o:OLEObject Type="Embed" ProgID="Equation.DSMT4" ShapeID="_x0000_i1026" DrawAspect="Content" ObjectID="_1652315835" r:id="rId12"/>
        </w:object>
      </w:r>
      <w:r>
        <w:rPr>
          <w:rFonts w:hint="eastAsia"/>
        </w:rPr>
        <w:t>表示移动机器人的位置，在某一段时间内的离散时刻</w:t>
      </w:r>
      <w:r w:rsidRPr="004576BA">
        <w:rPr>
          <w:position w:val="-10"/>
        </w:rPr>
        <w:object w:dxaOrig="980" w:dyaOrig="320" w14:anchorId="336D7881">
          <v:shape id="_x0000_i1027" type="#_x0000_t75" style="width:49.2pt;height:16.05pt" o:ole="">
            <v:imagedata r:id="rId13" o:title=""/>
          </v:shape>
          <o:OLEObject Type="Embed" ProgID="Equation.DSMT4" ShapeID="_x0000_i1027" DrawAspect="Content" ObjectID="_1652315836" r:id="rId14"/>
        </w:object>
      </w:r>
      <w:r>
        <w:rPr>
          <w:rFonts w:hint="eastAsia"/>
        </w:rPr>
        <w:t>移动机器人经过的位置为</w:t>
      </w:r>
      <w:r w:rsidRPr="004576BA">
        <w:rPr>
          <w:position w:val="-12"/>
        </w:rPr>
        <w:object w:dxaOrig="840" w:dyaOrig="360" w14:anchorId="09B4BED7">
          <v:shape id="_x0000_i1028" type="#_x0000_t75" style="width:42.05pt;height:18.2pt" o:ole="">
            <v:imagedata r:id="rId15" o:title=""/>
          </v:shape>
          <o:OLEObject Type="Embed" ProgID="Equation.DSMT4" ShapeID="_x0000_i1028" DrawAspect="Content" ObjectID="_1652315837" r:id="rId16"/>
        </w:object>
      </w:r>
      <w:r>
        <w:rPr>
          <w:rFonts w:hint="eastAsia"/>
        </w:rPr>
        <w:t>，这就是移动机器人的轨迹。假设地图由</w:t>
      </w:r>
      <w:r w:rsidRPr="004576BA">
        <w:rPr>
          <w:position w:val="-6"/>
        </w:rPr>
        <w:object w:dxaOrig="279" w:dyaOrig="279" w14:anchorId="7609E6A4">
          <v:shape id="_x0000_i1029" type="#_x0000_t75" style="width:14.25pt;height:14.25pt" o:ole="">
            <v:imagedata r:id="rId17" o:title=""/>
          </v:shape>
          <o:OLEObject Type="Embed" ProgID="Equation.DSMT4" ShapeID="_x0000_i1029" DrawAspect="Content" ObjectID="_1652315838" r:id="rId18"/>
        </w:object>
      </w:r>
      <w:proofErr w:type="gramStart"/>
      <w:r>
        <w:rPr>
          <w:rFonts w:hint="eastAsia"/>
        </w:rPr>
        <w:t>个</w:t>
      </w:r>
      <w:proofErr w:type="gramEnd"/>
      <w:r>
        <w:rPr>
          <w:rFonts w:hint="eastAsia"/>
        </w:rPr>
        <w:t>路标</w:t>
      </w:r>
      <w:r>
        <w:rPr>
          <w:rFonts w:hint="eastAsia"/>
        </w:rPr>
        <w:t>(L</w:t>
      </w:r>
      <w:r>
        <w:t>andmark</w:t>
      </w:r>
      <w:r>
        <w:rPr>
          <w:rFonts w:hint="eastAsia"/>
        </w:rPr>
        <w:t>)</w:t>
      </w:r>
      <w:r w:rsidRPr="00EA050A">
        <w:t xml:space="preserve"> </w:t>
      </w:r>
      <w:r w:rsidRPr="004576BA">
        <w:rPr>
          <w:position w:val="-12"/>
        </w:rPr>
        <w:object w:dxaOrig="880" w:dyaOrig="360" w14:anchorId="74E205AE">
          <v:shape id="_x0000_i1030" type="#_x0000_t75" style="width:44.2pt;height:18.2pt" o:ole="">
            <v:imagedata r:id="rId19" o:title=""/>
          </v:shape>
          <o:OLEObject Type="Embed" ProgID="Equation.DSMT4" ShapeID="_x0000_i1030" DrawAspect="Content" ObjectID="_1652315839" r:id="rId20"/>
        </w:object>
      </w:r>
      <w:r>
        <w:rPr>
          <w:rFonts w:hint="eastAsia"/>
        </w:rPr>
        <w:t>组成，在上述每一个离散时刻，移动机器人自身所携带的传感器（激光雷达、声纳或相机等）从当前所在位置能捕捉到一部分路标点，构成传感器的观测数据。这样移动机器人在环境中的运动可由以下两个事件描述：</w:t>
      </w:r>
    </w:p>
    <w:p w14:paraId="2565D304" w14:textId="77777777" w:rsidR="009168B5" w:rsidRDefault="009168B5" w:rsidP="009168B5">
      <w:pPr>
        <w:pStyle w:val="af"/>
        <w:numPr>
          <w:ilvl w:val="0"/>
          <w:numId w:val="12"/>
        </w:numPr>
        <w:ind w:firstLineChars="0"/>
      </w:pPr>
      <w:r w:rsidRPr="008C4EA7">
        <w:rPr>
          <w:rFonts w:hint="eastAsia"/>
          <w:b/>
          <w:bCs/>
        </w:rPr>
        <w:t>运动</w:t>
      </w:r>
      <w:r w:rsidRPr="008C4EA7">
        <w:rPr>
          <w:rFonts w:hint="eastAsia"/>
          <w:b/>
          <w:bCs/>
        </w:rPr>
        <w:t xml:space="preserve"> </w:t>
      </w:r>
      <w:r w:rsidRPr="008C4EA7">
        <w:rPr>
          <w:rFonts w:hint="eastAsia"/>
        </w:rPr>
        <w:t>考虑</w:t>
      </w:r>
      <w:r>
        <w:rPr>
          <w:rFonts w:hint="eastAsia"/>
        </w:rPr>
        <w:t>从</w:t>
      </w:r>
      <w:r w:rsidRPr="004576BA">
        <w:rPr>
          <w:position w:val="-6"/>
        </w:rPr>
        <w:object w:dxaOrig="480" w:dyaOrig="279" w14:anchorId="1E00D7D4">
          <v:shape id="_x0000_i1031" type="#_x0000_t75" style="width:24.25pt;height:14.25pt" o:ole="">
            <v:imagedata r:id="rId21" o:title=""/>
          </v:shape>
          <o:OLEObject Type="Embed" ProgID="Equation.DSMT4" ShapeID="_x0000_i1031" DrawAspect="Content" ObjectID="_1652315840" r:id="rId22"/>
        </w:object>
      </w:r>
      <w:r>
        <w:rPr>
          <w:rFonts w:hint="eastAsia"/>
        </w:rPr>
        <w:t>时刻到</w:t>
      </w:r>
      <w:r w:rsidRPr="004576BA">
        <w:rPr>
          <w:position w:val="-6"/>
        </w:rPr>
        <w:object w:dxaOrig="200" w:dyaOrig="279" w14:anchorId="21649DFC">
          <v:shape id="_x0000_i1032" type="#_x0000_t75" style="width:10pt;height:14.25pt" o:ole="">
            <v:imagedata r:id="rId23" o:title=""/>
          </v:shape>
          <o:OLEObject Type="Embed" ProgID="Equation.DSMT4" ShapeID="_x0000_i1032" DrawAspect="Content" ObjectID="_1652315841" r:id="rId24"/>
        </w:object>
      </w:r>
      <w:r>
        <w:rPr>
          <w:rFonts w:hint="eastAsia"/>
        </w:rPr>
        <w:t>时刻，移动机器人的位置</w:t>
      </w:r>
      <w:r w:rsidRPr="004576BA">
        <w:rPr>
          <w:position w:val="-6"/>
        </w:rPr>
        <w:object w:dxaOrig="200" w:dyaOrig="220" w14:anchorId="2C0D8857">
          <v:shape id="_x0000_i1033" type="#_x0000_t75" style="width:10pt;height:11.05pt" o:ole="">
            <v:imagedata r:id="rId25" o:title=""/>
          </v:shape>
          <o:OLEObject Type="Embed" ProgID="Equation.DSMT4" ShapeID="_x0000_i1033" DrawAspect="Content" ObjectID="_1652315842" r:id="rId26"/>
        </w:object>
      </w:r>
      <w:r>
        <w:rPr>
          <w:rFonts w:hint="eastAsia"/>
        </w:rPr>
        <w:t>如何变化。用数学语言描述：</w:t>
      </w:r>
    </w:p>
    <w:p w14:paraId="4E5D0EC1" w14:textId="2E58F6F4" w:rsidR="009168B5" w:rsidRPr="00EA050A" w:rsidRDefault="009168B5" w:rsidP="004D620E">
      <w:pPr>
        <w:pStyle w:val="af"/>
        <w:spacing w:beforeLines="50" w:before="120" w:afterLines="50" w:after="120" w:line="240" w:lineRule="auto"/>
        <w:ind w:left="1145" w:firstLineChars="1100" w:firstLine="2310"/>
      </w:pPr>
      <w:r w:rsidRPr="004576BA">
        <w:rPr>
          <w:position w:val="-12"/>
        </w:rPr>
        <w:object w:dxaOrig="1860" w:dyaOrig="360" w14:anchorId="1E344980">
          <v:shape id="_x0000_i1034" type="#_x0000_t75" style="width:93.05pt;height:18.2pt" o:ole="">
            <v:imagedata r:id="rId27" o:title=""/>
          </v:shape>
          <o:OLEObject Type="Embed" ProgID="Equation.DSMT4" ShapeID="_x0000_i1034" DrawAspect="Content" ObjectID="_1652315843" r:id="rId28"/>
        </w:object>
      </w:r>
      <w:r w:rsidR="004D620E">
        <w:t xml:space="preserve">                   </w:t>
      </w:r>
      <w:r w:rsidR="004D620E">
        <w:rPr>
          <w:rFonts w:hint="eastAsia"/>
        </w:rPr>
        <w:t>（</w:t>
      </w:r>
      <w:r w:rsidR="004D620E">
        <w:rPr>
          <w:rFonts w:hint="eastAsia"/>
        </w:rPr>
        <w:t>1</w:t>
      </w:r>
      <w:r w:rsidR="004D620E">
        <w:rPr>
          <w:rFonts w:hint="eastAsia"/>
        </w:rPr>
        <w:t>）</w:t>
      </w:r>
    </w:p>
    <w:p w14:paraId="630BD4D5" w14:textId="77777777" w:rsidR="009168B5" w:rsidRDefault="009168B5" w:rsidP="009168B5">
      <w:pPr>
        <w:pStyle w:val="af"/>
        <w:ind w:left="1145" w:firstLineChars="0" w:firstLine="0"/>
      </w:pPr>
      <w:r>
        <w:rPr>
          <w:rFonts w:hint="eastAsia"/>
        </w:rPr>
        <w:t>其中</w:t>
      </w:r>
      <w:r w:rsidRPr="004576BA">
        <w:rPr>
          <w:position w:val="-12"/>
        </w:rPr>
        <w:object w:dxaOrig="260" w:dyaOrig="360" w14:anchorId="56F46973">
          <v:shape id="_x0000_i1035" type="#_x0000_t75" style="width:13.2pt;height:18.2pt" o:ole="">
            <v:imagedata r:id="rId29" o:title=""/>
          </v:shape>
          <o:OLEObject Type="Embed" ProgID="Equation.DSMT4" ShapeID="_x0000_i1035" DrawAspect="Content" ObjectID="_1652315844" r:id="rId30"/>
        </w:object>
      </w:r>
      <w:r>
        <w:rPr>
          <w:rFonts w:hint="eastAsia"/>
        </w:rPr>
        <w:t>表示传感器的输入，通常</w:t>
      </w:r>
      <w:r w:rsidRPr="004576BA">
        <w:rPr>
          <w:position w:val="-12"/>
        </w:rPr>
        <w:object w:dxaOrig="260" w:dyaOrig="360" w14:anchorId="797E3239">
          <v:shape id="_x0000_i1036" type="#_x0000_t75" style="width:13.2pt;height:18.2pt" o:ole="">
            <v:imagedata r:id="rId31" o:title=""/>
          </v:shape>
          <o:OLEObject Type="Embed" ProgID="Equation.DSMT4" ShapeID="_x0000_i1036" DrawAspect="Content" ObjectID="_1652315845" r:id="rId32"/>
        </w:object>
      </w:r>
      <w:r>
        <w:rPr>
          <w:rFonts w:hint="eastAsia"/>
        </w:rPr>
        <w:t>由移动机器人自身携带的传感器读取得到，</w:t>
      </w:r>
      <w:r w:rsidRPr="004576BA">
        <w:rPr>
          <w:position w:val="-12"/>
        </w:rPr>
        <w:object w:dxaOrig="300" w:dyaOrig="360" w14:anchorId="79599F8D">
          <v:shape id="_x0000_i1037" type="#_x0000_t75" style="width:14.95pt;height:18.2pt" o:ole="">
            <v:imagedata r:id="rId33" o:title=""/>
          </v:shape>
          <o:OLEObject Type="Embed" ProgID="Equation.DSMT4" ShapeID="_x0000_i1037" DrawAspect="Content" ObjectID="_1652315846" r:id="rId34"/>
        </w:object>
      </w:r>
      <w:r>
        <w:rPr>
          <w:rFonts w:hint="eastAsia"/>
        </w:rPr>
        <w:t>表示噪声。上述方程叫做</w:t>
      </w:r>
      <w:r w:rsidRPr="00881D19">
        <w:rPr>
          <w:rFonts w:hint="eastAsia"/>
          <w:b/>
          <w:bCs/>
        </w:rPr>
        <w:t>运动方程</w:t>
      </w:r>
      <w:r w:rsidRPr="00881D19">
        <w:rPr>
          <w:rFonts w:hint="eastAsia"/>
        </w:rPr>
        <w:t>。</w:t>
      </w:r>
    </w:p>
    <w:p w14:paraId="57F0DD99" w14:textId="77777777" w:rsidR="009168B5" w:rsidRDefault="009168B5" w:rsidP="009168B5">
      <w:pPr>
        <w:pStyle w:val="af"/>
        <w:numPr>
          <w:ilvl w:val="0"/>
          <w:numId w:val="12"/>
        </w:numPr>
        <w:ind w:firstLineChars="0"/>
      </w:pPr>
      <w:r w:rsidRPr="00747405">
        <w:rPr>
          <w:rFonts w:hint="eastAsia"/>
          <w:b/>
          <w:bCs/>
        </w:rPr>
        <w:t>观测</w:t>
      </w:r>
      <w:r>
        <w:rPr>
          <w:rFonts w:hint="eastAsia"/>
        </w:rPr>
        <w:t xml:space="preserve"> </w:t>
      </w:r>
      <w:r>
        <w:rPr>
          <w:rFonts w:hint="eastAsia"/>
        </w:rPr>
        <w:t>移动机器人在位置</w:t>
      </w:r>
      <w:r w:rsidRPr="004576BA">
        <w:rPr>
          <w:position w:val="-12"/>
        </w:rPr>
        <w:object w:dxaOrig="260" w:dyaOrig="360" w14:anchorId="7E4AE552">
          <v:shape id="_x0000_i1038" type="#_x0000_t75" style="width:13.2pt;height:18.2pt" o:ole="">
            <v:imagedata r:id="rId35" o:title=""/>
          </v:shape>
          <o:OLEObject Type="Embed" ProgID="Equation.DSMT4" ShapeID="_x0000_i1038" DrawAspect="Content" ObjectID="_1652315847" r:id="rId36"/>
        </w:object>
      </w:r>
      <w:r>
        <w:rPr>
          <w:rFonts w:hint="eastAsia"/>
        </w:rPr>
        <w:t>上看到路标</w:t>
      </w:r>
      <w:r w:rsidRPr="004576BA">
        <w:rPr>
          <w:position w:val="-12"/>
        </w:rPr>
        <w:object w:dxaOrig="240" w:dyaOrig="360" w14:anchorId="1A4C79CC">
          <v:shape id="_x0000_i1039" type="#_x0000_t75" style="width:12.1pt;height:18.2pt" o:ole="">
            <v:imagedata r:id="rId37" o:title=""/>
          </v:shape>
          <o:OLEObject Type="Embed" ProgID="Equation.DSMT4" ShapeID="_x0000_i1039" DrawAspect="Content" ObjectID="_1652315848" r:id="rId38"/>
        </w:object>
      </w:r>
      <w:r>
        <w:rPr>
          <w:rFonts w:hint="eastAsia"/>
        </w:rPr>
        <w:t>，产生了一个观测数据</w:t>
      </w:r>
      <w:r w:rsidRPr="004576BA">
        <w:rPr>
          <w:position w:val="-14"/>
        </w:rPr>
        <w:object w:dxaOrig="340" w:dyaOrig="380" w14:anchorId="02E93618">
          <v:shape id="_x0000_i1040" type="#_x0000_t75" style="width:17.1pt;height:19.25pt" o:ole="">
            <v:imagedata r:id="rId39" o:title=""/>
          </v:shape>
          <o:OLEObject Type="Embed" ProgID="Equation.DSMT4" ShapeID="_x0000_i1040" DrawAspect="Content" ObjectID="_1652315849" r:id="rId40"/>
        </w:object>
      </w:r>
      <w:r>
        <w:rPr>
          <w:rFonts w:hint="eastAsia"/>
        </w:rPr>
        <w:t>，用抽象函数</w:t>
      </w:r>
      <w:r w:rsidRPr="004576BA">
        <w:rPr>
          <w:position w:val="-6"/>
        </w:rPr>
        <w:object w:dxaOrig="200" w:dyaOrig="279" w14:anchorId="47CCE5EC">
          <v:shape id="_x0000_i1041" type="#_x0000_t75" style="width:10pt;height:14.25pt" o:ole="">
            <v:imagedata r:id="rId41" o:title=""/>
          </v:shape>
          <o:OLEObject Type="Embed" ProgID="Equation.DSMT4" ShapeID="_x0000_i1041" DrawAspect="Content" ObjectID="_1652315850" r:id="rId42"/>
        </w:object>
      </w:r>
      <w:r>
        <w:rPr>
          <w:rFonts w:hint="eastAsia"/>
        </w:rPr>
        <w:t>描述：</w:t>
      </w:r>
    </w:p>
    <w:p w14:paraId="4E7217D7" w14:textId="41D08E32" w:rsidR="009168B5" w:rsidRPr="00710B37" w:rsidRDefault="009168B5" w:rsidP="004D620E">
      <w:pPr>
        <w:pStyle w:val="af"/>
        <w:spacing w:beforeLines="50" w:before="120" w:afterLines="50" w:after="120" w:line="240" w:lineRule="auto"/>
        <w:ind w:left="1145" w:firstLineChars="1100" w:firstLine="2310"/>
      </w:pPr>
      <w:r w:rsidRPr="004576BA">
        <w:rPr>
          <w:position w:val="-14"/>
        </w:rPr>
        <w:object w:dxaOrig="1820" w:dyaOrig="380" w14:anchorId="1A9D7936">
          <v:shape id="_x0000_i1042" type="#_x0000_t75" style="width:91.25pt;height:19.25pt" o:ole="">
            <v:imagedata r:id="rId43" o:title=""/>
          </v:shape>
          <o:OLEObject Type="Embed" ProgID="Equation.DSMT4" ShapeID="_x0000_i1042" DrawAspect="Content" ObjectID="_1652315851" r:id="rId44"/>
        </w:object>
      </w:r>
      <w:r w:rsidR="004D620E">
        <w:t xml:space="preserve">                   </w:t>
      </w:r>
      <w:r w:rsidR="004D620E">
        <w:rPr>
          <w:rFonts w:hint="eastAsia"/>
        </w:rPr>
        <w:t>（</w:t>
      </w:r>
      <w:r w:rsidR="004D620E">
        <w:rPr>
          <w:rFonts w:hint="eastAsia"/>
        </w:rPr>
        <w:t>2</w:t>
      </w:r>
      <w:r w:rsidR="004D620E">
        <w:rPr>
          <w:rFonts w:hint="eastAsia"/>
        </w:rPr>
        <w:t>）</w:t>
      </w:r>
    </w:p>
    <w:p w14:paraId="0A09641B" w14:textId="77777777" w:rsidR="009168B5" w:rsidRDefault="009168B5" w:rsidP="009168B5">
      <w:r>
        <w:rPr>
          <w:rFonts w:hint="eastAsia"/>
        </w:rPr>
        <w:t>其中</w:t>
      </w:r>
      <w:r w:rsidRPr="004576BA">
        <w:rPr>
          <w:position w:val="-14"/>
        </w:rPr>
        <w:object w:dxaOrig="380" w:dyaOrig="380" w14:anchorId="263FDB5E">
          <v:shape id="_x0000_i1043" type="#_x0000_t75" style="width:19.25pt;height:19.25pt" o:ole="">
            <v:imagedata r:id="rId45" o:title=""/>
          </v:shape>
          <o:OLEObject Type="Embed" ProgID="Equation.DSMT4" ShapeID="_x0000_i1043" DrawAspect="Content" ObjectID="_1652315852" r:id="rId46"/>
        </w:object>
      </w:r>
      <w:r>
        <w:rPr>
          <w:rFonts w:hint="eastAsia"/>
        </w:rPr>
        <w:t>表示观测里的噪声。上述方程叫做</w:t>
      </w:r>
      <w:r w:rsidRPr="00A254FB">
        <w:rPr>
          <w:rFonts w:hint="eastAsia"/>
          <w:b/>
          <w:bCs/>
        </w:rPr>
        <w:t>观测方程</w:t>
      </w:r>
      <w:r>
        <w:rPr>
          <w:rFonts w:hint="eastAsia"/>
        </w:rPr>
        <w:t>。</w:t>
      </w:r>
    </w:p>
    <w:p w14:paraId="255220D9" w14:textId="009C66E0" w:rsidR="009168B5" w:rsidRDefault="009168B5" w:rsidP="00FB46C3">
      <w:pPr>
        <w:ind w:firstLine="425"/>
      </w:pPr>
      <w:r>
        <w:t>SLAM</w:t>
      </w:r>
      <w:r w:rsidR="00FB46C3">
        <w:rPr>
          <w:rFonts w:hint="eastAsia"/>
        </w:rPr>
        <w:t>任务中</w:t>
      </w:r>
      <w:r>
        <w:rPr>
          <w:rFonts w:hint="eastAsia"/>
        </w:rPr>
        <w:t>估计自身运动就是要估计上述运动方程中的</w:t>
      </w:r>
      <w:r w:rsidRPr="004576BA">
        <w:rPr>
          <w:position w:val="-12"/>
        </w:rPr>
        <w:object w:dxaOrig="260" w:dyaOrig="360" w14:anchorId="7ACF7B50">
          <v:shape id="_x0000_i1044" type="#_x0000_t75" style="width:13.2pt;height:18.2pt" o:ole="">
            <v:imagedata r:id="rId35" o:title=""/>
          </v:shape>
          <o:OLEObject Type="Embed" ProgID="Equation.DSMT4" ShapeID="_x0000_i1044" DrawAspect="Content" ObjectID="_1652315853" r:id="rId47"/>
        </w:object>
      </w:r>
      <w:r>
        <w:rPr>
          <w:rFonts w:hint="eastAsia"/>
        </w:rPr>
        <w:t>，构建环境模型（建图）即通过传感器观测数据</w:t>
      </w:r>
      <w:r w:rsidRPr="004576BA">
        <w:rPr>
          <w:position w:val="-14"/>
        </w:rPr>
        <w:object w:dxaOrig="340" w:dyaOrig="380" w14:anchorId="04BAA7EC">
          <v:shape id="_x0000_i1045" type="#_x0000_t75" style="width:17.1pt;height:19.25pt" o:ole="">
            <v:imagedata r:id="rId39" o:title=""/>
          </v:shape>
          <o:OLEObject Type="Embed" ProgID="Equation.DSMT4" ShapeID="_x0000_i1045" DrawAspect="Content" ObjectID="_1652315854" r:id="rId48"/>
        </w:object>
      </w:r>
      <w:r>
        <w:rPr>
          <w:rFonts w:hint="eastAsia"/>
        </w:rPr>
        <w:t>提取观测到的路标</w:t>
      </w:r>
      <w:r w:rsidRPr="004576BA">
        <w:rPr>
          <w:position w:val="-12"/>
        </w:rPr>
        <w:object w:dxaOrig="240" w:dyaOrig="360" w14:anchorId="07C8C5F4">
          <v:shape id="_x0000_i1046" type="#_x0000_t75" style="width:12.1pt;height:18.2pt" o:ole="">
            <v:imagedata r:id="rId37" o:title=""/>
          </v:shape>
          <o:OLEObject Type="Embed" ProgID="Equation.DSMT4" ShapeID="_x0000_i1046" DrawAspect="Content" ObjectID="_1652315855" r:id="rId49"/>
        </w:object>
      </w:r>
      <w:r>
        <w:rPr>
          <w:rFonts w:hint="eastAsia"/>
        </w:rPr>
        <w:t>，并将提取的路标</w:t>
      </w:r>
      <w:r w:rsidRPr="004576BA">
        <w:rPr>
          <w:position w:val="-12"/>
        </w:rPr>
        <w:object w:dxaOrig="240" w:dyaOrig="360" w14:anchorId="3C5EE47A">
          <v:shape id="_x0000_i1047" type="#_x0000_t75" style="width:12.1pt;height:18.2pt" o:ole="">
            <v:imagedata r:id="rId37" o:title=""/>
          </v:shape>
          <o:OLEObject Type="Embed" ProgID="Equation.DSMT4" ShapeID="_x0000_i1047" DrawAspect="Content" ObjectID="_1652315856" r:id="rId50"/>
        </w:object>
      </w:r>
      <w:r>
        <w:rPr>
          <w:rFonts w:hint="eastAsia"/>
        </w:rPr>
        <w:t>并用于之后的定位和导航。</w:t>
      </w:r>
    </w:p>
    <w:p w14:paraId="3FE70D65" w14:textId="2B1D194F" w:rsidR="009168B5" w:rsidRDefault="009168B5" w:rsidP="009168B5">
      <w:pPr>
        <w:pStyle w:val="a9"/>
      </w:pPr>
      <w:r>
        <w:rPr>
          <w:rFonts w:hint="eastAsia"/>
        </w:rPr>
        <w:t>2.2</w:t>
      </w:r>
      <w:r>
        <w:t xml:space="preserve"> </w:t>
      </w:r>
      <w:r>
        <w:rPr>
          <w:rFonts w:hint="eastAsia"/>
        </w:rPr>
        <w:t>刚体运动和相机模型</w:t>
      </w:r>
    </w:p>
    <w:p w14:paraId="1660B5E2" w14:textId="58538E77" w:rsidR="00FB46C3" w:rsidRPr="00FB46C3" w:rsidRDefault="00FB46C3" w:rsidP="00FB46C3">
      <w:pPr>
        <w:ind w:firstLine="425"/>
      </w:pPr>
      <w:r>
        <w:rPr>
          <w:rFonts w:hint="eastAsia"/>
        </w:rPr>
        <w:t>S</w:t>
      </w:r>
      <w:r>
        <w:t>LAM</w:t>
      </w:r>
      <w:r>
        <w:rPr>
          <w:rFonts w:hint="eastAsia"/>
        </w:rPr>
        <w:t>中常常设定一个惯性坐标系（也叫世界坐标系），使用物体在世界坐标系中的坐标描述该物体在地图中的位置。如图</w:t>
      </w:r>
      <w:r>
        <w:rPr>
          <w:rFonts w:hint="eastAsia"/>
        </w:rPr>
        <w:t xml:space="preserve"> </w:t>
      </w:r>
      <w:r>
        <w:t xml:space="preserve"> </w:t>
      </w:r>
      <w:r>
        <w:rPr>
          <w:rFonts w:hint="eastAsia"/>
        </w:rPr>
        <w:t>将坐标系</w:t>
      </w:r>
      <w:r w:rsidRPr="006278F7">
        <w:rPr>
          <w:position w:val="-12"/>
        </w:rPr>
        <w:object w:dxaOrig="740" w:dyaOrig="360" w14:anchorId="172E4BD6">
          <v:shape id="_x0000_i1048" type="#_x0000_t75" style="width:37.05pt;height:18.2pt" o:ole="">
            <v:imagedata r:id="rId51" o:title=""/>
          </v:shape>
          <o:OLEObject Type="Embed" ProgID="Equation.DSMT4" ShapeID="_x0000_i1048" DrawAspect="Content" ObjectID="_1652315857" r:id="rId52"/>
        </w:object>
      </w:r>
      <w:r>
        <w:rPr>
          <w:rFonts w:hint="eastAsia"/>
        </w:rPr>
        <w:t>作为世界坐标系，相机或机器人则是一个移动的坐标系</w:t>
      </w:r>
      <w:r w:rsidRPr="006278F7">
        <w:rPr>
          <w:position w:val="-12"/>
        </w:rPr>
        <w:object w:dxaOrig="639" w:dyaOrig="360" w14:anchorId="66201513">
          <v:shape id="_x0000_i1049" type="#_x0000_t75" style="width:32.1pt;height:18.2pt" o:ole="">
            <v:imagedata r:id="rId53" o:title=""/>
          </v:shape>
          <o:OLEObject Type="Embed" ProgID="Equation.DSMT4" ShapeID="_x0000_i1049" DrawAspect="Content" ObjectID="_1652315858" r:id="rId54"/>
        </w:object>
      </w:r>
      <w:r>
        <w:rPr>
          <w:rFonts w:hint="eastAsia"/>
        </w:rPr>
        <w:t>的原点。在相机坐标系中某个点</w:t>
      </w:r>
      <w:r w:rsidRPr="006278F7">
        <w:rPr>
          <w:position w:val="-4"/>
        </w:rPr>
        <w:object w:dxaOrig="240" w:dyaOrig="260" w14:anchorId="77D56CEA">
          <v:shape id="_x0000_i1050" type="#_x0000_t75" style="width:12.1pt;height:12.85pt" o:ole="">
            <v:imagedata r:id="rId55" o:title=""/>
          </v:shape>
          <o:OLEObject Type="Embed" ProgID="Equation.DSMT4" ShapeID="_x0000_i1050" DrawAspect="Content" ObjectID="_1652315859" r:id="rId56"/>
        </w:object>
      </w:r>
      <w:r>
        <w:rPr>
          <w:rFonts w:hint="eastAsia"/>
        </w:rPr>
        <w:t>的坐标使用</w:t>
      </w:r>
      <w:r w:rsidRPr="0026043C">
        <w:rPr>
          <w:position w:val="-12"/>
        </w:rPr>
        <w:object w:dxaOrig="300" w:dyaOrig="360" w14:anchorId="51C0463E">
          <v:shape id="_x0000_i1051" type="#_x0000_t75" style="width:14.95pt;height:18.2pt" o:ole="">
            <v:imagedata r:id="rId57" o:title=""/>
          </v:shape>
          <o:OLEObject Type="Embed" ProgID="Equation.DSMT4" ShapeID="_x0000_i1051" DrawAspect="Content" ObjectID="_1652315860" r:id="rId58"/>
        </w:object>
      </w:r>
      <w:r>
        <w:rPr>
          <w:rFonts w:hint="eastAsia"/>
        </w:rPr>
        <w:t>表示，则该点</w:t>
      </w:r>
    </w:p>
    <w:p w14:paraId="04A94A08" w14:textId="628D143E" w:rsidR="00FB46C3" w:rsidRDefault="009168B5" w:rsidP="00FB46C3">
      <w:pPr>
        <w:spacing w:line="240" w:lineRule="auto"/>
      </w:pPr>
      <w:r>
        <w:tab/>
      </w:r>
      <w:r w:rsidR="00FB46C3">
        <w:rPr>
          <w:noProof/>
        </w:rPr>
        <w:drawing>
          <wp:inline distT="0" distB="0" distL="0" distR="0" wp14:anchorId="594E7985" wp14:editId="0727ACC7">
            <wp:extent cx="5278755" cy="262064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8755" cy="2620645"/>
                    </a:xfrm>
                    <a:prstGeom prst="rect">
                      <a:avLst/>
                    </a:prstGeom>
                  </pic:spPr>
                </pic:pic>
              </a:graphicData>
            </a:graphic>
          </wp:inline>
        </w:drawing>
      </w:r>
    </w:p>
    <w:p w14:paraId="3493E49A" w14:textId="6541308E" w:rsidR="00FB46C3" w:rsidRPr="00FB46C3" w:rsidRDefault="00FB46C3" w:rsidP="00FB46C3">
      <w:pPr>
        <w:spacing w:afterLines="50" w:after="120"/>
        <w:jc w:val="center"/>
        <w:rPr>
          <w:rFonts w:ascii="黑体" w:eastAsia="黑体" w:hAnsi="黑体"/>
        </w:rPr>
      </w:pPr>
      <w:r w:rsidRPr="00FB46C3">
        <w:rPr>
          <w:rFonts w:ascii="黑体" w:eastAsia="黑体" w:hAnsi="黑体" w:hint="eastAsia"/>
        </w:rPr>
        <w:t>图2</w:t>
      </w:r>
      <w:r w:rsidRPr="00FB46C3">
        <w:rPr>
          <w:rFonts w:ascii="黑体" w:eastAsia="黑体" w:hAnsi="黑体"/>
        </w:rPr>
        <w:t xml:space="preserve"> </w:t>
      </w:r>
      <w:r w:rsidRPr="00FB46C3">
        <w:rPr>
          <w:rFonts w:ascii="黑体" w:eastAsia="黑体" w:hAnsi="黑体" w:hint="eastAsia"/>
        </w:rPr>
        <w:t>坐标变换示意图</w:t>
      </w:r>
    </w:p>
    <w:p w14:paraId="01F3A423" w14:textId="0B23454B" w:rsidR="009168B5" w:rsidRDefault="009168B5" w:rsidP="00FB46C3">
      <w:r>
        <w:rPr>
          <w:rFonts w:hint="eastAsia"/>
        </w:rPr>
        <w:lastRenderedPageBreak/>
        <w:t>在相机坐标系中的坐标</w:t>
      </w:r>
      <w:r w:rsidRPr="006278F7">
        <w:rPr>
          <w:position w:val="-12"/>
        </w:rPr>
        <w:object w:dxaOrig="300" w:dyaOrig="360" w14:anchorId="7C1CCFB8">
          <v:shape id="_x0000_i1052" type="#_x0000_t75" style="width:14.95pt;height:18.2pt" o:ole="">
            <v:imagedata r:id="rId60" o:title=""/>
          </v:shape>
          <o:OLEObject Type="Embed" ProgID="Equation.DSMT4" ShapeID="_x0000_i1052" DrawAspect="Content" ObjectID="_1652315861" r:id="rId61"/>
        </w:object>
      </w:r>
      <w:r>
        <w:rPr>
          <w:rFonts w:hint="eastAsia"/>
        </w:rPr>
        <w:t>可由该点在世界坐标系中的坐标</w:t>
      </w:r>
      <w:r w:rsidRPr="006278F7">
        <w:rPr>
          <w:position w:val="-12"/>
        </w:rPr>
        <w:object w:dxaOrig="320" w:dyaOrig="360" w14:anchorId="7859CECF">
          <v:shape id="_x0000_i1053" type="#_x0000_t75" style="width:16.05pt;height:18.2pt" o:ole="">
            <v:imagedata r:id="rId62" o:title=""/>
          </v:shape>
          <o:OLEObject Type="Embed" ProgID="Equation.DSMT4" ShapeID="_x0000_i1053" DrawAspect="Content" ObjectID="_1652315862" r:id="rId63"/>
        </w:object>
      </w:r>
      <w:r>
        <w:rPr>
          <w:rFonts w:hint="eastAsia"/>
        </w:rPr>
        <w:t>、相机坐标系</w:t>
      </w:r>
      <w:r w:rsidRPr="006278F7">
        <w:rPr>
          <w:position w:val="-12"/>
        </w:rPr>
        <w:object w:dxaOrig="639" w:dyaOrig="360" w14:anchorId="285FDCE7">
          <v:shape id="_x0000_i1054" type="#_x0000_t75" style="width:32.1pt;height:18.2pt" o:ole="">
            <v:imagedata r:id="rId53" o:title=""/>
          </v:shape>
          <o:OLEObject Type="Embed" ProgID="Equation.DSMT4" ShapeID="_x0000_i1054" DrawAspect="Content" ObjectID="_1652315863" r:id="rId64"/>
        </w:object>
      </w:r>
      <w:r>
        <w:rPr>
          <w:rFonts w:hint="eastAsia"/>
        </w:rPr>
        <w:t>相对于世界坐标系</w:t>
      </w:r>
      <w:r w:rsidRPr="006278F7">
        <w:rPr>
          <w:position w:val="-12"/>
        </w:rPr>
        <w:object w:dxaOrig="740" w:dyaOrig="360" w14:anchorId="00AA4D95">
          <v:shape id="_x0000_i1055" type="#_x0000_t75" style="width:37.05pt;height:18.2pt" o:ole="">
            <v:imagedata r:id="rId51" o:title=""/>
          </v:shape>
          <o:OLEObject Type="Embed" ProgID="Equation.DSMT4" ShapeID="_x0000_i1055" DrawAspect="Content" ObjectID="_1652315864" r:id="rId65"/>
        </w:object>
      </w:r>
      <w:r>
        <w:rPr>
          <w:rFonts w:hint="eastAsia"/>
        </w:rPr>
        <w:t>的旋转矩阵</w:t>
      </w:r>
      <w:r w:rsidRPr="006278F7">
        <w:rPr>
          <w:position w:val="-4"/>
        </w:rPr>
        <w:object w:dxaOrig="240" w:dyaOrig="260" w14:anchorId="206F016E">
          <v:shape id="_x0000_i1056" type="#_x0000_t75" style="width:12.1pt;height:12.85pt" o:ole="">
            <v:imagedata r:id="rId66" o:title=""/>
          </v:shape>
          <o:OLEObject Type="Embed" ProgID="Equation.DSMT4" ShapeID="_x0000_i1056" DrawAspect="Content" ObjectID="_1652315865" r:id="rId67"/>
        </w:object>
      </w:r>
      <w:r>
        <w:rPr>
          <w:rFonts w:hint="eastAsia"/>
        </w:rPr>
        <w:t>和平移向量</w:t>
      </w:r>
      <w:r w:rsidRPr="006278F7">
        <w:rPr>
          <w:position w:val="-6"/>
        </w:rPr>
        <w:object w:dxaOrig="139" w:dyaOrig="240" w14:anchorId="5D96AA8F">
          <v:shape id="_x0000_i1057" type="#_x0000_t75" style="width:6.75pt;height:12.1pt" o:ole="">
            <v:imagedata r:id="rId68" o:title=""/>
          </v:shape>
          <o:OLEObject Type="Embed" ProgID="Equation.DSMT4" ShapeID="_x0000_i1057" DrawAspect="Content" ObjectID="_1652315866" r:id="rId69"/>
        </w:object>
      </w:r>
      <w:r>
        <w:rPr>
          <w:rFonts w:hint="eastAsia"/>
        </w:rPr>
        <w:t>表示：</w:t>
      </w:r>
    </w:p>
    <w:p w14:paraId="61577B48" w14:textId="4BA8470A" w:rsidR="009168B5" w:rsidRDefault="009168B5" w:rsidP="004D620E">
      <w:pPr>
        <w:spacing w:line="240" w:lineRule="auto"/>
        <w:ind w:firstLineChars="1500" w:firstLine="3150"/>
      </w:pPr>
      <w:r w:rsidRPr="006278F7">
        <w:rPr>
          <w:position w:val="-12"/>
        </w:rPr>
        <w:object w:dxaOrig="1240" w:dyaOrig="360" w14:anchorId="781A0DDE">
          <v:shape id="_x0000_i1058" type="#_x0000_t75" style="width:62pt;height:18.2pt" o:ole="">
            <v:imagedata r:id="rId70" o:title=""/>
          </v:shape>
          <o:OLEObject Type="Embed" ProgID="Equation.DSMT4" ShapeID="_x0000_i1058" DrawAspect="Content" ObjectID="_1652315867" r:id="rId71"/>
        </w:object>
      </w:r>
      <w:r w:rsidR="004D620E">
        <w:t xml:space="preserve">                            </w:t>
      </w:r>
      <w:r w:rsidR="004D620E">
        <w:rPr>
          <w:rFonts w:hint="eastAsia"/>
        </w:rPr>
        <w:t>（</w:t>
      </w:r>
      <w:r w:rsidR="004D620E">
        <w:rPr>
          <w:rFonts w:hint="eastAsia"/>
        </w:rPr>
        <w:t>3</w:t>
      </w:r>
      <w:r w:rsidR="004D620E">
        <w:rPr>
          <w:rFonts w:hint="eastAsia"/>
        </w:rPr>
        <w:t>）</w:t>
      </w:r>
    </w:p>
    <w:p w14:paraId="1BE4B1F3" w14:textId="11BA1D5B" w:rsidR="00FB46C3" w:rsidRDefault="00FB46C3" w:rsidP="00FB46C3">
      <w:pPr>
        <w:spacing w:line="240" w:lineRule="auto"/>
      </w:pPr>
      <w:r>
        <w:rPr>
          <w:noProof/>
        </w:rPr>
        <w:drawing>
          <wp:inline distT="0" distB="0" distL="0" distR="0" wp14:anchorId="381AADA0" wp14:editId="641B0BCF">
            <wp:extent cx="5278755" cy="29952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8755" cy="2995295"/>
                    </a:xfrm>
                    <a:prstGeom prst="rect">
                      <a:avLst/>
                    </a:prstGeom>
                  </pic:spPr>
                </pic:pic>
              </a:graphicData>
            </a:graphic>
          </wp:inline>
        </w:drawing>
      </w:r>
    </w:p>
    <w:p w14:paraId="2C04F3EB" w14:textId="6A829F83" w:rsidR="004D620E" w:rsidRPr="004D620E" w:rsidRDefault="004D620E" w:rsidP="004D620E">
      <w:pPr>
        <w:spacing w:afterLines="50" w:after="120" w:line="240" w:lineRule="auto"/>
        <w:jc w:val="center"/>
        <w:rPr>
          <w:rFonts w:ascii="黑体" w:eastAsia="黑体" w:hAnsi="黑体"/>
        </w:rPr>
      </w:pPr>
      <w:r w:rsidRPr="004D620E">
        <w:rPr>
          <w:rFonts w:ascii="黑体" w:eastAsia="黑体" w:hAnsi="黑体" w:hint="eastAsia"/>
        </w:rPr>
        <w:t>图3</w:t>
      </w:r>
      <w:r w:rsidRPr="004D620E">
        <w:rPr>
          <w:rFonts w:ascii="黑体" w:eastAsia="黑体" w:hAnsi="黑体"/>
        </w:rPr>
        <w:t xml:space="preserve"> </w:t>
      </w:r>
      <w:r w:rsidRPr="004D620E">
        <w:rPr>
          <w:rFonts w:ascii="黑体" w:eastAsia="黑体" w:hAnsi="黑体" w:hint="eastAsia"/>
        </w:rPr>
        <w:t>小孔成像模型</w:t>
      </w:r>
    </w:p>
    <w:p w14:paraId="27541B8C" w14:textId="5467B48E" w:rsidR="004D620E" w:rsidRDefault="009168B5" w:rsidP="004D620E">
      <w:r>
        <w:tab/>
      </w:r>
      <w:r w:rsidR="00984FE7">
        <w:rPr>
          <w:rFonts w:hint="eastAsia"/>
        </w:rPr>
        <w:t>图</w:t>
      </w:r>
      <w:r w:rsidR="00984FE7">
        <w:rPr>
          <w:rFonts w:hint="eastAsia"/>
        </w:rPr>
        <w:t>3</w:t>
      </w:r>
      <w:r>
        <w:rPr>
          <w:rFonts w:hint="eastAsia"/>
        </w:rPr>
        <w:t>是一个简单的</w:t>
      </w:r>
      <w:r w:rsidR="00984FE7">
        <w:rPr>
          <w:rFonts w:hint="eastAsia"/>
        </w:rPr>
        <w:t>小孔成像</w:t>
      </w:r>
      <w:r>
        <w:rPr>
          <w:rFonts w:hint="eastAsia"/>
        </w:rPr>
        <w:t>模型。设</w:t>
      </w:r>
      <w:r w:rsidRPr="006278F7">
        <w:rPr>
          <w:position w:val="-10"/>
        </w:rPr>
        <w:object w:dxaOrig="1260" w:dyaOrig="320" w14:anchorId="1A9304F9">
          <v:shape id="_x0000_i1059" type="#_x0000_t75" style="width:63.1pt;height:16.05pt" o:ole="">
            <v:imagedata r:id="rId73" o:title=""/>
          </v:shape>
          <o:OLEObject Type="Embed" ProgID="Equation.DSMT4" ShapeID="_x0000_i1059" DrawAspect="Content" ObjectID="_1652315868" r:id="rId74"/>
        </w:object>
      </w:r>
      <w:r>
        <w:rPr>
          <w:rFonts w:hint="eastAsia"/>
        </w:rPr>
        <w:t>为相机坐标系，</w:t>
      </w:r>
      <w:r w:rsidRPr="006278F7">
        <w:rPr>
          <w:position w:val="-6"/>
        </w:rPr>
        <w:object w:dxaOrig="240" w:dyaOrig="279" w14:anchorId="153279BC">
          <v:shape id="_x0000_i1060" type="#_x0000_t75" style="width:12.1pt;height:13.9pt" o:ole="">
            <v:imagedata r:id="rId75" o:title=""/>
          </v:shape>
          <o:OLEObject Type="Embed" ProgID="Equation.DSMT4" ShapeID="_x0000_i1060" DrawAspect="Content" ObjectID="_1652315869" r:id="rId76"/>
        </w:object>
      </w:r>
      <w:r>
        <w:rPr>
          <w:rFonts w:hint="eastAsia"/>
        </w:rPr>
        <w:t>为摄像机光心。现实世界中的点</w:t>
      </w:r>
      <w:r w:rsidRPr="00FC4D1E">
        <w:rPr>
          <w:position w:val="-4"/>
        </w:rPr>
        <w:object w:dxaOrig="240" w:dyaOrig="260" w14:anchorId="4C74DA64">
          <v:shape id="_x0000_i1061" type="#_x0000_t75" style="width:12.1pt;height:12.85pt" o:ole="">
            <v:imagedata r:id="rId77" o:title=""/>
          </v:shape>
          <o:OLEObject Type="Embed" ProgID="Equation.DSMT4" ShapeID="_x0000_i1061" DrawAspect="Content" ObjectID="_1652315870" r:id="rId78"/>
        </w:object>
      </w:r>
      <w:r>
        <w:rPr>
          <w:rFonts w:hint="eastAsia"/>
        </w:rPr>
        <w:t>经过小孔</w:t>
      </w:r>
      <w:r w:rsidRPr="006278F7">
        <w:rPr>
          <w:position w:val="-6"/>
        </w:rPr>
        <w:object w:dxaOrig="240" w:dyaOrig="279" w14:anchorId="39EB17E7">
          <v:shape id="_x0000_i1062" type="#_x0000_t75" style="width:12.1pt;height:13.9pt" o:ole="">
            <v:imagedata r:id="rId75" o:title=""/>
          </v:shape>
          <o:OLEObject Type="Embed" ProgID="Equation.DSMT4" ShapeID="_x0000_i1062" DrawAspect="Content" ObjectID="_1652315871" r:id="rId79"/>
        </w:object>
      </w:r>
      <w:r>
        <w:rPr>
          <w:rFonts w:hint="eastAsia"/>
        </w:rPr>
        <w:t>投影后落在物理平面</w:t>
      </w:r>
      <w:r w:rsidRPr="006278F7">
        <w:rPr>
          <w:position w:val="-10"/>
        </w:rPr>
        <w:object w:dxaOrig="1060" w:dyaOrig="360" w14:anchorId="0B00D023">
          <v:shape id="_x0000_i1063" type="#_x0000_t75" style="width:53.1pt;height:18.2pt" o:ole="">
            <v:imagedata r:id="rId80" o:title=""/>
          </v:shape>
          <o:OLEObject Type="Embed" ProgID="Equation.DSMT4" ShapeID="_x0000_i1063" DrawAspect="Content" ObjectID="_1652315872" r:id="rId81"/>
        </w:object>
      </w:r>
      <w:r>
        <w:rPr>
          <w:rFonts w:hint="eastAsia"/>
        </w:rPr>
        <w:t>中坐标为</w:t>
      </w:r>
      <w:r w:rsidRPr="006278F7">
        <w:rPr>
          <w:position w:val="-10"/>
        </w:rPr>
        <w:object w:dxaOrig="260" w:dyaOrig="360" w14:anchorId="393D92AD">
          <v:shape id="_x0000_i1064" type="#_x0000_t75" style="width:12.85pt;height:18.2pt" o:ole="">
            <v:imagedata r:id="rId82" o:title=""/>
          </v:shape>
          <o:OLEObject Type="Embed" ProgID="Equation.DSMT4" ShapeID="_x0000_i1064" DrawAspect="Content" ObjectID="_1652315873" r:id="rId83"/>
        </w:object>
      </w:r>
      <w:r>
        <w:rPr>
          <w:rFonts w:hint="eastAsia"/>
        </w:rPr>
        <w:t>的点</w:t>
      </w:r>
      <w:r w:rsidRPr="006278F7">
        <w:rPr>
          <w:position w:val="-4"/>
        </w:rPr>
        <w:object w:dxaOrig="260" w:dyaOrig="300" w14:anchorId="0A30C706">
          <v:shape id="_x0000_i1065" type="#_x0000_t75" style="width:12.85pt;height:14.95pt" o:ole="">
            <v:imagedata r:id="rId84" o:title=""/>
          </v:shape>
          <o:OLEObject Type="Embed" ProgID="Equation.DSMT4" ShapeID="_x0000_i1065" DrawAspect="Content" ObjectID="_1652315874" r:id="rId85"/>
        </w:object>
      </w:r>
      <w:r>
        <w:rPr>
          <w:rFonts w:hint="eastAsia"/>
        </w:rPr>
        <w:t>上，设</w:t>
      </w:r>
      <w:r w:rsidRPr="0026043C">
        <w:rPr>
          <w:position w:val="-12"/>
        </w:rPr>
        <w:object w:dxaOrig="300" w:dyaOrig="360" w14:anchorId="0C4FF24C">
          <v:shape id="_x0000_i1066" type="#_x0000_t75" style="width:14.95pt;height:18.2pt" o:ole="">
            <v:imagedata r:id="rId57" o:title=""/>
          </v:shape>
          <o:OLEObject Type="Embed" ProgID="Equation.DSMT4" ShapeID="_x0000_i1066" DrawAspect="Content" ObjectID="_1652315875" r:id="rId86"/>
        </w:object>
      </w:r>
      <w:r>
        <w:rPr>
          <w:rFonts w:hint="eastAsia"/>
        </w:rPr>
        <w:t>和</w:t>
      </w:r>
      <w:r w:rsidRPr="006278F7">
        <w:rPr>
          <w:position w:val="-10"/>
        </w:rPr>
        <w:object w:dxaOrig="260" w:dyaOrig="360" w14:anchorId="720EFB2A">
          <v:shape id="_x0000_i1067" type="#_x0000_t75" style="width:12.85pt;height:18.2pt" o:ole="">
            <v:imagedata r:id="rId82" o:title=""/>
          </v:shape>
          <o:OLEObject Type="Embed" ProgID="Equation.DSMT4" ShapeID="_x0000_i1067" DrawAspect="Content" ObjectID="_1652315876" r:id="rId87"/>
        </w:object>
      </w:r>
      <w:r>
        <w:rPr>
          <w:rFonts w:hint="eastAsia"/>
        </w:rPr>
        <w:t>分别为</w:t>
      </w:r>
      <w:r w:rsidRPr="00FC4D1E">
        <w:rPr>
          <w:position w:val="-12"/>
        </w:rPr>
        <w:object w:dxaOrig="1200" w:dyaOrig="380" w14:anchorId="43C664E2">
          <v:shape id="_x0000_i1068" type="#_x0000_t75" style="width:59.9pt;height:18.9pt" o:ole="">
            <v:imagedata r:id="rId88" o:title=""/>
          </v:shape>
          <o:OLEObject Type="Embed" ProgID="Equation.DSMT4" ShapeID="_x0000_i1068" DrawAspect="Content" ObjectID="_1652315877" r:id="rId89"/>
        </w:object>
      </w:r>
      <w:r>
        <w:rPr>
          <w:rFonts w:hint="eastAsia"/>
        </w:rPr>
        <w:t>和</w:t>
      </w:r>
      <w:r w:rsidRPr="006278F7">
        <w:rPr>
          <w:position w:val="-10"/>
        </w:rPr>
        <w:object w:dxaOrig="1160" w:dyaOrig="360" w14:anchorId="2D18F7DC">
          <v:shape id="_x0000_i1069" type="#_x0000_t75" style="width:58.1pt;height:18.2pt" o:ole="">
            <v:imagedata r:id="rId90" o:title=""/>
          </v:shape>
          <o:OLEObject Type="Embed" ProgID="Equation.DSMT4" ShapeID="_x0000_i1069" DrawAspect="Content" ObjectID="_1652315878" r:id="rId91"/>
        </w:object>
      </w:r>
      <w:r>
        <w:rPr>
          <w:rFonts w:hint="eastAsia"/>
        </w:rPr>
        <w:t>，相机成像平面到小孔的距离为</w:t>
      </w:r>
      <w:r w:rsidRPr="006278F7">
        <w:rPr>
          <w:position w:val="-10"/>
        </w:rPr>
        <w:object w:dxaOrig="240" w:dyaOrig="320" w14:anchorId="31E990E2">
          <v:shape id="_x0000_i1070" type="#_x0000_t75" style="width:12.1pt;height:16.05pt" o:ole="">
            <v:imagedata r:id="rId92" o:title=""/>
          </v:shape>
          <o:OLEObject Type="Embed" ProgID="Equation.DSMT4" ShapeID="_x0000_i1070" DrawAspect="Content" ObjectID="_1652315879" r:id="rId93"/>
        </w:object>
      </w:r>
      <w:r>
        <w:rPr>
          <w:rFonts w:hint="eastAsia"/>
        </w:rPr>
        <w:t>（焦距），根据三角形的相似关系，有：</w:t>
      </w:r>
    </w:p>
    <w:p w14:paraId="3E76C6EE" w14:textId="2144CB94" w:rsidR="009168B5" w:rsidRPr="00A10444" w:rsidRDefault="009168B5" w:rsidP="004D620E">
      <w:pPr>
        <w:spacing w:line="240" w:lineRule="auto"/>
        <w:ind w:left="2550" w:firstLine="425"/>
      </w:pPr>
      <w:r w:rsidRPr="006278F7">
        <w:rPr>
          <w:position w:val="-28"/>
        </w:rPr>
        <w:object w:dxaOrig="1400" w:dyaOrig="660" w14:anchorId="6867FF66">
          <v:shape id="_x0000_i1071" type="#_x0000_t75" style="width:69.85pt;height:33.15pt" o:ole="">
            <v:imagedata r:id="rId94" o:title=""/>
          </v:shape>
          <o:OLEObject Type="Embed" ProgID="Equation.DSMT4" ShapeID="_x0000_i1071" DrawAspect="Content" ObjectID="_1652315880" r:id="rId95"/>
        </w:object>
      </w:r>
      <w:r w:rsidR="004D620E">
        <w:tab/>
      </w:r>
      <w:r w:rsidR="004D620E">
        <w:tab/>
      </w:r>
      <w:r w:rsidR="004D620E">
        <w:tab/>
      </w:r>
      <w:r w:rsidR="004D620E">
        <w:tab/>
      </w:r>
      <w:r w:rsidR="004D620E">
        <w:tab/>
      </w:r>
      <w:r w:rsidR="004D620E">
        <w:tab/>
      </w:r>
      <w:r w:rsidR="004D620E">
        <w:tab/>
      </w:r>
      <w:r w:rsidR="004D620E">
        <w:rPr>
          <w:rFonts w:hint="eastAsia"/>
        </w:rPr>
        <w:t>（</w:t>
      </w:r>
      <w:r w:rsidR="004D620E">
        <w:rPr>
          <w:rFonts w:hint="eastAsia"/>
        </w:rPr>
        <w:t>4</w:t>
      </w:r>
      <w:r w:rsidR="004D620E">
        <w:rPr>
          <w:rFonts w:hint="eastAsia"/>
        </w:rPr>
        <w:t>）</w:t>
      </w:r>
    </w:p>
    <w:p w14:paraId="6DBA609D" w14:textId="77777777" w:rsidR="009168B5" w:rsidRDefault="009168B5" w:rsidP="009168B5">
      <w:r>
        <w:tab/>
      </w:r>
      <w:r>
        <w:rPr>
          <w:rFonts w:hint="eastAsia"/>
        </w:rPr>
        <w:t>由于相机坐标原点</w:t>
      </w:r>
      <w:r w:rsidRPr="006278F7">
        <w:rPr>
          <w:position w:val="-6"/>
        </w:rPr>
        <w:object w:dxaOrig="220" w:dyaOrig="320" w14:anchorId="78BDC8F6">
          <v:shape id="_x0000_i1072" type="#_x0000_t75" style="width:11.05pt;height:16.05pt" o:ole="">
            <v:imagedata r:id="rId96" o:title=""/>
          </v:shape>
          <o:OLEObject Type="Embed" ProgID="Equation.DSMT4" ShapeID="_x0000_i1072" DrawAspect="Content" ObjectID="_1652315881" r:id="rId97"/>
        </w:object>
      </w:r>
      <w:r>
        <w:rPr>
          <w:rFonts w:hint="eastAsia"/>
        </w:rPr>
        <w:t>通常在图像左上角，且成像平面通常不在焦平面，所以经过了缩放和平移的像素坐标</w:t>
      </w:r>
      <w:r w:rsidRPr="006278F7">
        <w:rPr>
          <w:position w:val="-10"/>
        </w:rPr>
        <w:object w:dxaOrig="620" w:dyaOrig="360" w14:anchorId="23D38E90">
          <v:shape id="_x0000_i1073" type="#_x0000_t75" style="width:31pt;height:18.2pt" o:ole="">
            <v:imagedata r:id="rId98" o:title=""/>
          </v:shape>
          <o:OLEObject Type="Embed" ProgID="Equation.DSMT4" ShapeID="_x0000_i1073" DrawAspect="Content" ObjectID="_1652315882" r:id="rId99"/>
        </w:object>
      </w:r>
      <w:r>
        <w:rPr>
          <w:rFonts w:hint="eastAsia"/>
        </w:rPr>
        <w:t>与坐标</w:t>
      </w:r>
      <w:r w:rsidRPr="006278F7">
        <w:rPr>
          <w:position w:val="-4"/>
        </w:rPr>
        <w:object w:dxaOrig="260" w:dyaOrig="300" w14:anchorId="0610F445">
          <v:shape id="_x0000_i1074" type="#_x0000_t75" style="width:12.85pt;height:14.95pt" o:ole="">
            <v:imagedata r:id="rId84" o:title=""/>
          </v:shape>
          <o:OLEObject Type="Embed" ProgID="Equation.DSMT4" ShapeID="_x0000_i1074" DrawAspect="Content" ObjectID="_1652315883" r:id="rId100"/>
        </w:object>
      </w:r>
      <w:r>
        <w:rPr>
          <w:rFonts w:hint="eastAsia"/>
        </w:rPr>
        <w:t>之间的关系表示为：</w:t>
      </w:r>
    </w:p>
    <w:p w14:paraId="2219642B" w14:textId="0D0A8F2E" w:rsidR="009168B5" w:rsidRDefault="009168B5" w:rsidP="004D620E">
      <w:pPr>
        <w:spacing w:line="240" w:lineRule="auto"/>
        <w:ind w:left="2550" w:firstLine="425"/>
      </w:pPr>
      <w:r w:rsidRPr="006278F7">
        <w:rPr>
          <w:position w:val="-14"/>
        </w:rPr>
        <w:object w:dxaOrig="2460" w:dyaOrig="400" w14:anchorId="5377B942">
          <v:shape id="_x0000_i1075" type="#_x0000_t75" style="width:122.95pt;height:19.95pt" o:ole="">
            <v:imagedata r:id="rId101" o:title=""/>
          </v:shape>
          <o:OLEObject Type="Embed" ProgID="Equation.DSMT4" ShapeID="_x0000_i1075" DrawAspect="Content" ObjectID="_1652315884" r:id="rId102"/>
        </w:object>
      </w:r>
      <w:r w:rsidR="004D620E">
        <w:tab/>
      </w:r>
      <w:r w:rsidR="004D620E">
        <w:tab/>
      </w:r>
      <w:r w:rsidR="004D620E">
        <w:tab/>
      </w:r>
      <w:r w:rsidR="004D620E">
        <w:tab/>
      </w:r>
      <w:r w:rsidR="004D620E">
        <w:tab/>
      </w:r>
      <w:r w:rsidR="004D620E">
        <w:rPr>
          <w:rFonts w:hint="eastAsia"/>
        </w:rPr>
        <w:t>（</w:t>
      </w:r>
      <w:r w:rsidR="004D620E">
        <w:rPr>
          <w:rFonts w:hint="eastAsia"/>
        </w:rPr>
        <w:t>5</w:t>
      </w:r>
      <w:r w:rsidR="004D620E">
        <w:rPr>
          <w:rFonts w:hint="eastAsia"/>
        </w:rPr>
        <w:t>）</w:t>
      </w:r>
    </w:p>
    <w:p w14:paraId="43248649" w14:textId="77777777" w:rsidR="009168B5" w:rsidRDefault="009168B5" w:rsidP="009168B5">
      <w:r>
        <w:rPr>
          <w:rFonts w:hint="eastAsia"/>
        </w:rPr>
        <w:t>带入等式。。。并将</w:t>
      </w:r>
      <w:r w:rsidRPr="006278F7">
        <w:rPr>
          <w:position w:val="-10"/>
        </w:rPr>
        <w:object w:dxaOrig="400" w:dyaOrig="320" w14:anchorId="330AE9AD">
          <v:shape id="_x0000_i1076" type="#_x0000_t75" style="width:19.95pt;height:16.05pt" o:ole="">
            <v:imagedata r:id="rId103" o:title=""/>
          </v:shape>
          <o:OLEObject Type="Embed" ProgID="Equation.DSMT4" ShapeID="_x0000_i1076" DrawAspect="Content" ObjectID="_1652315885" r:id="rId104"/>
        </w:object>
      </w:r>
      <w:r>
        <w:rPr>
          <w:rFonts w:hint="eastAsia"/>
        </w:rPr>
        <w:t>合并为</w:t>
      </w:r>
      <w:r w:rsidRPr="006278F7">
        <w:rPr>
          <w:position w:val="-12"/>
        </w:rPr>
        <w:object w:dxaOrig="279" w:dyaOrig="360" w14:anchorId="44B35D60">
          <v:shape id="_x0000_i1077" type="#_x0000_t75" style="width:13.9pt;height:18.2pt" o:ole="">
            <v:imagedata r:id="rId105" o:title=""/>
          </v:shape>
          <o:OLEObject Type="Embed" ProgID="Equation.DSMT4" ShapeID="_x0000_i1077" DrawAspect="Content" ObjectID="_1652315886" r:id="rId106"/>
        </w:object>
      </w:r>
      <w:r>
        <w:rPr>
          <w:rFonts w:hint="eastAsia"/>
        </w:rPr>
        <w:t>、</w:t>
      </w:r>
      <w:r w:rsidRPr="006278F7">
        <w:rPr>
          <w:position w:val="-10"/>
        </w:rPr>
        <w:object w:dxaOrig="400" w:dyaOrig="320" w14:anchorId="30120950">
          <v:shape id="_x0000_i1078" type="#_x0000_t75" style="width:19.95pt;height:16.05pt" o:ole="">
            <v:imagedata r:id="rId107" o:title=""/>
          </v:shape>
          <o:OLEObject Type="Embed" ProgID="Equation.DSMT4" ShapeID="_x0000_i1078" DrawAspect="Content" ObjectID="_1652315887" r:id="rId108"/>
        </w:object>
      </w:r>
      <w:r>
        <w:rPr>
          <w:rFonts w:hint="eastAsia"/>
        </w:rPr>
        <w:t>合并为</w:t>
      </w:r>
      <w:r w:rsidRPr="006278F7">
        <w:rPr>
          <w:position w:val="-14"/>
        </w:rPr>
        <w:object w:dxaOrig="279" w:dyaOrig="380" w14:anchorId="3EFC08F2">
          <v:shape id="_x0000_i1079" type="#_x0000_t75" style="width:13.9pt;height:18.9pt" o:ole="">
            <v:imagedata r:id="rId109" o:title=""/>
          </v:shape>
          <o:OLEObject Type="Embed" ProgID="Equation.DSMT4" ShapeID="_x0000_i1079" DrawAspect="Content" ObjectID="_1652315888" r:id="rId110"/>
        </w:object>
      </w:r>
      <w:r>
        <w:rPr>
          <w:rFonts w:hint="eastAsia"/>
        </w:rPr>
        <w:t>，得到：</w:t>
      </w:r>
    </w:p>
    <w:p w14:paraId="6B406EFD" w14:textId="14398ECB" w:rsidR="009168B5" w:rsidRDefault="009168B5" w:rsidP="004D620E">
      <w:pPr>
        <w:spacing w:line="240" w:lineRule="auto"/>
        <w:ind w:left="2550" w:firstLine="425"/>
      </w:pPr>
      <w:r w:rsidRPr="00FC4D1E">
        <w:rPr>
          <w:position w:val="-30"/>
        </w:rPr>
        <w:object w:dxaOrig="2840" w:dyaOrig="680" w14:anchorId="65EFFF4F">
          <v:shape id="_x0000_i1080" type="#_x0000_t75" style="width:141.85pt;height:33.85pt" o:ole="">
            <v:imagedata r:id="rId111" o:title=""/>
          </v:shape>
          <o:OLEObject Type="Embed" ProgID="Equation.DSMT4" ShapeID="_x0000_i1080" DrawAspect="Content" ObjectID="_1652315889" r:id="rId112"/>
        </w:object>
      </w:r>
      <w:r w:rsidR="004D620E">
        <w:tab/>
      </w:r>
      <w:r w:rsidR="004D620E">
        <w:tab/>
      </w:r>
      <w:r w:rsidR="004D620E">
        <w:tab/>
      </w:r>
      <w:r w:rsidR="004D620E">
        <w:tab/>
      </w:r>
      <w:r w:rsidR="004D620E">
        <w:rPr>
          <w:rFonts w:hint="eastAsia"/>
        </w:rPr>
        <w:t>（</w:t>
      </w:r>
      <w:r w:rsidR="004D620E">
        <w:rPr>
          <w:rFonts w:hint="eastAsia"/>
        </w:rPr>
        <w:t>6</w:t>
      </w:r>
      <w:r w:rsidR="004D620E">
        <w:rPr>
          <w:rFonts w:hint="eastAsia"/>
        </w:rPr>
        <w:t>）</w:t>
      </w:r>
    </w:p>
    <w:p w14:paraId="21EEE343" w14:textId="77777777" w:rsidR="009168B5" w:rsidRDefault="009168B5" w:rsidP="009168B5">
      <w:r>
        <w:rPr>
          <w:rFonts w:hint="eastAsia"/>
        </w:rPr>
        <w:t>将上式写成矩阵形式并变换为其次坐标：</w:t>
      </w:r>
    </w:p>
    <w:p w14:paraId="649144D9" w14:textId="0B8D593B" w:rsidR="009168B5" w:rsidRDefault="009168B5" w:rsidP="004D620E">
      <w:pPr>
        <w:spacing w:line="240" w:lineRule="auto"/>
        <w:ind w:left="2550" w:firstLine="425"/>
      </w:pPr>
      <w:r w:rsidRPr="006278F7">
        <w:rPr>
          <w:position w:val="-50"/>
        </w:rPr>
        <w:object w:dxaOrig="3480" w:dyaOrig="1120" w14:anchorId="432259E8">
          <v:shape id="_x0000_i1081" type="#_x0000_t75" style="width:173.95pt;height:55.95pt" o:ole="">
            <v:imagedata r:id="rId113" o:title=""/>
          </v:shape>
          <o:OLEObject Type="Embed" ProgID="Equation.DSMT4" ShapeID="_x0000_i1081" DrawAspect="Content" ObjectID="_1652315890" r:id="rId114"/>
        </w:object>
      </w:r>
      <w:r w:rsidR="004D620E">
        <w:tab/>
      </w:r>
      <w:r w:rsidR="004D620E">
        <w:tab/>
      </w:r>
      <w:r w:rsidR="004D620E">
        <w:rPr>
          <w:rFonts w:hint="eastAsia"/>
        </w:rPr>
        <w:t>（</w:t>
      </w:r>
      <w:r w:rsidR="004D620E">
        <w:rPr>
          <w:rFonts w:hint="eastAsia"/>
        </w:rPr>
        <w:t>7</w:t>
      </w:r>
      <w:r w:rsidR="004D620E">
        <w:rPr>
          <w:rFonts w:hint="eastAsia"/>
        </w:rPr>
        <w:t>）</w:t>
      </w:r>
    </w:p>
    <w:p w14:paraId="340B2BEC" w14:textId="176434AE" w:rsidR="009168B5" w:rsidRDefault="009168B5" w:rsidP="009168B5">
      <w:r>
        <w:rPr>
          <w:rFonts w:hint="eastAsia"/>
        </w:rPr>
        <w:t>等式</w:t>
      </w:r>
      <w:r w:rsidR="00984FE7">
        <w:rPr>
          <w:rFonts w:hint="eastAsia"/>
        </w:rPr>
        <w:t>（</w:t>
      </w:r>
      <w:r w:rsidR="00984FE7">
        <w:rPr>
          <w:rFonts w:hint="eastAsia"/>
        </w:rPr>
        <w:t>7</w:t>
      </w:r>
      <w:r w:rsidR="00984FE7">
        <w:rPr>
          <w:rFonts w:hint="eastAsia"/>
        </w:rPr>
        <w:t>）</w:t>
      </w:r>
      <w:r>
        <w:rPr>
          <w:rFonts w:hint="eastAsia"/>
        </w:rPr>
        <w:t>中的矩阵</w:t>
      </w:r>
      <w:r w:rsidRPr="006278F7">
        <w:rPr>
          <w:position w:val="-4"/>
        </w:rPr>
        <w:object w:dxaOrig="260" w:dyaOrig="260" w14:anchorId="17DFFBD1">
          <v:shape id="_x0000_i1082" type="#_x0000_t75" style="width:12.85pt;height:12.85pt" o:ole="">
            <v:imagedata r:id="rId115" o:title=""/>
          </v:shape>
          <o:OLEObject Type="Embed" ProgID="Equation.DSMT4" ShapeID="_x0000_i1082" DrawAspect="Content" ObjectID="_1652315891" r:id="rId116"/>
        </w:object>
      </w:r>
      <w:r>
        <w:rPr>
          <w:rFonts w:hint="eastAsia"/>
        </w:rPr>
        <w:t>叫做相机内参（</w:t>
      </w:r>
      <w:r>
        <w:rPr>
          <w:rFonts w:hint="eastAsia"/>
        </w:rPr>
        <w:t>Cam</w:t>
      </w:r>
      <w:r>
        <w:t xml:space="preserve">era </w:t>
      </w:r>
      <w:proofErr w:type="spellStart"/>
      <w:r>
        <w:t>Intrinsics</w:t>
      </w:r>
      <w:proofErr w:type="spellEnd"/>
      <w:r>
        <w:rPr>
          <w:rFonts w:hint="eastAsia"/>
        </w:rPr>
        <w:t>），该参数通常在相机出厂后固定。</w:t>
      </w:r>
    </w:p>
    <w:p w14:paraId="2BA0D693" w14:textId="1A863DED" w:rsidR="009168B5" w:rsidRDefault="009168B5" w:rsidP="009168B5">
      <w:pPr>
        <w:ind w:firstLine="425"/>
      </w:pPr>
      <w:r>
        <w:rPr>
          <w:rFonts w:hint="eastAsia"/>
        </w:rPr>
        <w:t>由于相机在运动，由等式</w:t>
      </w:r>
      <w:r w:rsidR="00984FE7">
        <w:rPr>
          <w:rFonts w:hint="eastAsia"/>
        </w:rPr>
        <w:t>（</w:t>
      </w:r>
      <w:r w:rsidR="00984FE7">
        <w:rPr>
          <w:rFonts w:hint="eastAsia"/>
        </w:rPr>
        <w:t>3</w:t>
      </w:r>
      <w:r w:rsidR="00984FE7">
        <w:rPr>
          <w:rFonts w:hint="eastAsia"/>
        </w:rPr>
        <w:t>）</w:t>
      </w:r>
      <w:r>
        <w:rPr>
          <w:rFonts w:hint="eastAsia"/>
        </w:rPr>
        <w:t>可知点</w:t>
      </w:r>
      <w:r w:rsidRPr="006278F7">
        <w:rPr>
          <w:position w:val="-4"/>
        </w:rPr>
        <w:object w:dxaOrig="240" w:dyaOrig="260" w14:anchorId="06CC2EF0">
          <v:shape id="_x0000_i1083" type="#_x0000_t75" style="width:12.1pt;height:12.85pt" o:ole="">
            <v:imagedata r:id="rId117" o:title=""/>
          </v:shape>
          <o:OLEObject Type="Embed" ProgID="Equation.DSMT4" ShapeID="_x0000_i1083" DrawAspect="Content" ObjectID="_1652315892" r:id="rId118"/>
        </w:object>
      </w:r>
      <w:r>
        <w:rPr>
          <w:rFonts w:hint="eastAsia"/>
        </w:rPr>
        <w:t>在相机坐标系中的坐标</w:t>
      </w:r>
      <w:r w:rsidRPr="0092598A">
        <w:rPr>
          <w:position w:val="-12"/>
        </w:rPr>
        <w:object w:dxaOrig="300" w:dyaOrig="360" w14:anchorId="62314E87">
          <v:shape id="_x0000_i1084" type="#_x0000_t75" style="width:14.95pt;height:18.2pt" o:ole="">
            <v:imagedata r:id="rId119" o:title=""/>
          </v:shape>
          <o:OLEObject Type="Embed" ProgID="Equation.DSMT4" ShapeID="_x0000_i1084" DrawAspect="Content" ObjectID="_1652315893" r:id="rId120"/>
        </w:object>
      </w:r>
      <w:r>
        <w:rPr>
          <w:rFonts w:hint="eastAsia"/>
        </w:rPr>
        <w:t>可由世界坐标，将等式</w:t>
      </w:r>
      <w:r w:rsidR="00984FE7">
        <w:rPr>
          <w:rFonts w:hint="eastAsia"/>
        </w:rPr>
        <w:t>（</w:t>
      </w:r>
      <w:r w:rsidR="00984FE7">
        <w:rPr>
          <w:rFonts w:hint="eastAsia"/>
        </w:rPr>
        <w:t>3</w:t>
      </w:r>
      <w:r w:rsidR="00984FE7">
        <w:rPr>
          <w:rFonts w:hint="eastAsia"/>
        </w:rPr>
        <w:t>）</w:t>
      </w:r>
      <w:r>
        <w:rPr>
          <w:rFonts w:hint="eastAsia"/>
        </w:rPr>
        <w:t>带入等式</w:t>
      </w:r>
      <w:r w:rsidR="00984FE7">
        <w:rPr>
          <w:rFonts w:hint="eastAsia"/>
        </w:rPr>
        <w:t>（</w:t>
      </w:r>
      <w:r w:rsidR="00984FE7">
        <w:rPr>
          <w:rFonts w:hint="eastAsia"/>
        </w:rPr>
        <w:t>7</w:t>
      </w:r>
      <w:r w:rsidR="00984FE7">
        <w:rPr>
          <w:rFonts w:hint="eastAsia"/>
        </w:rPr>
        <w:t>）</w:t>
      </w:r>
      <w:r>
        <w:rPr>
          <w:rFonts w:hint="eastAsia"/>
        </w:rPr>
        <w:t>后可得</w:t>
      </w:r>
    </w:p>
    <w:p w14:paraId="260FC05C" w14:textId="523858F5" w:rsidR="00FB46C3" w:rsidRDefault="009168B5" w:rsidP="004D620E">
      <w:pPr>
        <w:spacing w:line="240" w:lineRule="auto"/>
        <w:ind w:left="2550" w:firstLine="425"/>
      </w:pPr>
      <w:r w:rsidRPr="006278F7">
        <w:rPr>
          <w:position w:val="-50"/>
        </w:rPr>
        <w:object w:dxaOrig="2760" w:dyaOrig="1120" w14:anchorId="189E8ABB">
          <v:shape id="_x0000_i1085" type="#_x0000_t75" style="width:137.95pt;height:55.95pt" o:ole="">
            <v:imagedata r:id="rId121" o:title=""/>
          </v:shape>
          <o:OLEObject Type="Embed" ProgID="Equation.DSMT4" ShapeID="_x0000_i1085" DrawAspect="Content" ObjectID="_1652315894" r:id="rId122"/>
        </w:object>
      </w:r>
      <w:r w:rsidR="004D620E">
        <w:tab/>
      </w:r>
      <w:r w:rsidR="004D620E">
        <w:tab/>
      </w:r>
      <w:r w:rsidR="004D620E">
        <w:tab/>
      </w:r>
      <w:r w:rsidR="004D620E">
        <w:tab/>
      </w:r>
      <w:r w:rsidR="004D620E">
        <w:rPr>
          <w:rFonts w:hint="eastAsia"/>
        </w:rPr>
        <w:t>（</w:t>
      </w:r>
      <w:r w:rsidR="004D620E">
        <w:rPr>
          <w:rFonts w:hint="eastAsia"/>
        </w:rPr>
        <w:t>8</w:t>
      </w:r>
      <w:r w:rsidR="004D620E">
        <w:rPr>
          <w:rFonts w:hint="eastAsia"/>
        </w:rPr>
        <w:t>）</w:t>
      </w:r>
    </w:p>
    <w:p w14:paraId="28F6FECB" w14:textId="5BBE70BF" w:rsidR="004D620E" w:rsidRDefault="004D620E" w:rsidP="00984FE7">
      <w:r>
        <w:rPr>
          <w:rFonts w:hint="eastAsia"/>
        </w:rPr>
        <w:t>等式（</w:t>
      </w:r>
      <w:r>
        <w:rPr>
          <w:rFonts w:hint="eastAsia"/>
        </w:rPr>
        <w:t>8</w:t>
      </w:r>
      <w:r>
        <w:rPr>
          <w:rFonts w:hint="eastAsia"/>
        </w:rPr>
        <w:t>）中</w:t>
      </w:r>
      <w:r w:rsidRPr="006278F7">
        <w:rPr>
          <w:position w:val="-4"/>
        </w:rPr>
        <w:object w:dxaOrig="220" w:dyaOrig="260" w14:anchorId="1DC43363">
          <v:shape id="_x0000_i1086" type="#_x0000_t75" style="width:11.05pt;height:12.85pt" o:ole="">
            <v:imagedata r:id="rId123" o:title=""/>
          </v:shape>
          <o:OLEObject Type="Embed" ProgID="Equation.DSMT4" ShapeID="_x0000_i1086" DrawAspect="Content" ObjectID="_1652315895" r:id="rId124"/>
        </w:object>
      </w:r>
      <w:r>
        <w:rPr>
          <w:rFonts w:hint="eastAsia"/>
        </w:rPr>
        <w:t>叫做变换矩阵（</w:t>
      </w:r>
      <w:r>
        <w:rPr>
          <w:rFonts w:hint="eastAsia"/>
        </w:rPr>
        <w:t>T</w:t>
      </w:r>
      <w:r>
        <w:t>ransform Matrix</w:t>
      </w:r>
      <w:r>
        <w:rPr>
          <w:rFonts w:hint="eastAsia"/>
        </w:rPr>
        <w:t>）</w:t>
      </w:r>
      <w:r>
        <w:t>,</w:t>
      </w:r>
      <w:r>
        <w:rPr>
          <w:rFonts w:hint="eastAsia"/>
        </w:rPr>
        <w:t>用于表示相机或者机器人的运动。</w:t>
      </w:r>
    </w:p>
    <w:p w14:paraId="4DEB1F6C" w14:textId="77A202E0" w:rsidR="00FB46C3" w:rsidRDefault="004D620E" w:rsidP="00FB46C3">
      <w:pPr>
        <w:ind w:firstLine="425"/>
      </w:pPr>
      <w:r>
        <w:rPr>
          <w:rFonts w:hint="eastAsia"/>
        </w:rPr>
        <w:t>相机或机器人的运动除了可以使用上述变换矩阵描述外，还可以使用欧拉角和平移向量</w:t>
      </w:r>
      <w:r>
        <w:rPr>
          <w:rFonts w:hint="eastAsia"/>
        </w:rPr>
        <w:lastRenderedPageBreak/>
        <w:t>描述。欧拉角是旋转的一种比较</w:t>
      </w:r>
      <w:r w:rsidR="00FB46C3">
        <w:rPr>
          <w:rFonts w:hint="eastAsia"/>
        </w:rPr>
        <w:t>直观描述方式。欧拉角使用三个分离的转角将一个旋转分解成三个来描述。欧拉角最常见的一种便是用“偏航</w:t>
      </w:r>
      <w:r w:rsidR="00FB46C3">
        <w:rPr>
          <w:rFonts w:hint="eastAsia"/>
        </w:rPr>
        <w:t>-</w:t>
      </w:r>
      <w:r w:rsidR="00FB46C3">
        <w:rPr>
          <w:rFonts w:hint="eastAsia"/>
        </w:rPr>
        <w:t>俯仰</w:t>
      </w:r>
      <w:r w:rsidR="00FB46C3">
        <w:rPr>
          <w:rFonts w:hint="eastAsia"/>
        </w:rPr>
        <w:t>-</w:t>
      </w:r>
      <w:r w:rsidR="00FB46C3">
        <w:rPr>
          <w:rFonts w:hint="eastAsia"/>
        </w:rPr>
        <w:t>滚转”（</w:t>
      </w:r>
      <w:r w:rsidR="00FB46C3">
        <w:rPr>
          <w:rFonts w:hint="eastAsia"/>
        </w:rPr>
        <w:t>y</w:t>
      </w:r>
      <w:r w:rsidR="00FB46C3">
        <w:t>aw-pitch-roll</w:t>
      </w:r>
      <w:r w:rsidR="00FB46C3">
        <w:rPr>
          <w:rFonts w:hint="eastAsia"/>
        </w:rPr>
        <w:t>）三个角度来描述一个旋转</w:t>
      </w:r>
      <w:r w:rsidR="00FB46C3">
        <w:rPr>
          <w:rFonts w:hint="eastAsia"/>
        </w:rPr>
        <w:t>:</w:t>
      </w:r>
    </w:p>
    <w:p w14:paraId="5021564D" w14:textId="77777777" w:rsidR="00FB46C3" w:rsidRDefault="00FB46C3" w:rsidP="00FB46C3">
      <w:pPr>
        <w:pStyle w:val="af"/>
        <w:numPr>
          <w:ilvl w:val="0"/>
          <w:numId w:val="20"/>
        </w:numPr>
        <w:ind w:firstLineChars="0"/>
      </w:pPr>
      <w:r>
        <w:rPr>
          <w:rFonts w:hint="eastAsia"/>
        </w:rPr>
        <w:t>物体绕</w:t>
      </w:r>
      <w:r w:rsidRPr="006278F7">
        <w:rPr>
          <w:position w:val="-4"/>
        </w:rPr>
        <w:object w:dxaOrig="240" w:dyaOrig="260" w14:anchorId="27299B19">
          <v:shape id="_x0000_i1087" type="#_x0000_t75" style="width:12.1pt;height:12.85pt" o:ole="">
            <v:imagedata r:id="rId125" o:title=""/>
          </v:shape>
          <o:OLEObject Type="Embed" ProgID="Equation.DSMT4" ShapeID="_x0000_i1087" DrawAspect="Content" ObjectID="_1652315896" r:id="rId126"/>
        </w:object>
      </w:r>
      <w:r>
        <w:rPr>
          <w:rFonts w:hint="eastAsia"/>
        </w:rPr>
        <w:t>轴旋转，得到偏航角</w:t>
      </w:r>
      <w:r>
        <w:rPr>
          <w:rFonts w:hint="eastAsia"/>
        </w:rPr>
        <w:t>y</w:t>
      </w:r>
      <w:r>
        <w:t>aw;</w:t>
      </w:r>
    </w:p>
    <w:p w14:paraId="29F8A4E3"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20" w:dyaOrig="260" w14:anchorId="022FD81E">
          <v:shape id="_x0000_i1088" type="#_x0000_t75" style="width:11.05pt;height:12.85pt" o:ole="">
            <v:imagedata r:id="rId127" o:title=""/>
          </v:shape>
          <o:OLEObject Type="Embed" ProgID="Equation.DSMT4" ShapeID="_x0000_i1088" DrawAspect="Content" ObjectID="_1652315897" r:id="rId128"/>
        </w:object>
      </w:r>
      <w:r>
        <w:rPr>
          <w:rFonts w:hint="eastAsia"/>
        </w:rPr>
        <w:t>轴旋转，得到俯仰角</w:t>
      </w:r>
      <w:r>
        <w:rPr>
          <w:rFonts w:hint="eastAsia"/>
        </w:rPr>
        <w:t>p</w:t>
      </w:r>
      <w:r>
        <w:t>itch</w:t>
      </w:r>
      <w:r>
        <w:rPr>
          <w:rFonts w:hint="eastAsia"/>
        </w:rPr>
        <w:t>；</w:t>
      </w:r>
    </w:p>
    <w:p w14:paraId="42DA54EF" w14:textId="77777777" w:rsidR="00FB46C3" w:rsidRDefault="00FB46C3" w:rsidP="00FB46C3">
      <w:pPr>
        <w:pStyle w:val="af"/>
        <w:numPr>
          <w:ilvl w:val="0"/>
          <w:numId w:val="20"/>
        </w:numPr>
        <w:ind w:firstLineChars="0"/>
      </w:pPr>
      <w:r>
        <w:rPr>
          <w:rFonts w:hint="eastAsia"/>
        </w:rPr>
        <w:t>物体绕旋转后的</w:t>
      </w:r>
      <w:r w:rsidRPr="006278F7">
        <w:rPr>
          <w:position w:val="-4"/>
        </w:rPr>
        <w:object w:dxaOrig="240" w:dyaOrig="260" w14:anchorId="008295B3">
          <v:shape id="_x0000_i1089" type="#_x0000_t75" style="width:12.1pt;height:12.85pt" o:ole="">
            <v:imagedata r:id="rId129" o:title=""/>
          </v:shape>
          <o:OLEObject Type="Embed" ProgID="Equation.DSMT4" ShapeID="_x0000_i1089" DrawAspect="Content" ObjectID="_1652315898" r:id="rId130"/>
        </w:object>
      </w:r>
      <w:r>
        <w:rPr>
          <w:rFonts w:hint="eastAsia"/>
        </w:rPr>
        <w:t>轴旋转，得到滚转角</w:t>
      </w:r>
      <w:r>
        <w:rPr>
          <w:rFonts w:hint="eastAsia"/>
        </w:rPr>
        <w:t>r</w:t>
      </w:r>
      <w:r>
        <w:t>oll</w:t>
      </w:r>
      <w:r>
        <w:rPr>
          <w:rFonts w:hint="eastAsia"/>
        </w:rPr>
        <w:t>。</w:t>
      </w:r>
    </w:p>
    <w:p w14:paraId="3B02F001" w14:textId="77777777" w:rsidR="00BD75FF" w:rsidRDefault="00FB46C3" w:rsidP="00BD75FF">
      <w:r>
        <w:rPr>
          <w:rFonts w:hint="eastAsia"/>
        </w:rPr>
        <w:t>这样使用向量</w:t>
      </w:r>
      <w:r w:rsidRPr="006278F7">
        <w:rPr>
          <w:position w:val="-10"/>
        </w:rPr>
        <w:object w:dxaOrig="880" w:dyaOrig="360" w14:anchorId="2CB59A3F">
          <v:shape id="_x0000_i1090" type="#_x0000_t75" style="width:43.85pt;height:18.2pt" o:ole="">
            <v:imagedata r:id="rId131" o:title=""/>
          </v:shape>
          <o:OLEObject Type="Embed" ProgID="Equation.DSMT4" ShapeID="_x0000_i1090" DrawAspect="Content" ObjectID="_1652315899" r:id="rId132"/>
        </w:object>
      </w:r>
      <w:r>
        <w:rPr>
          <w:rFonts w:hint="eastAsia"/>
        </w:rPr>
        <w:t>可以描述任何旋转。</w:t>
      </w:r>
    </w:p>
    <w:p w14:paraId="28A6EEF3" w14:textId="7BF13874" w:rsidR="00FB46C3" w:rsidRPr="005C66A0" w:rsidRDefault="00BD75FF" w:rsidP="005C66A0">
      <w:pPr>
        <w:ind w:firstLine="425"/>
      </w:pPr>
      <w:r>
        <w:rPr>
          <w:rFonts w:hint="eastAsia"/>
        </w:rPr>
        <w:t>旋转的描述</w:t>
      </w:r>
      <w:r w:rsidR="00F57554">
        <w:rPr>
          <w:rFonts w:hint="eastAsia"/>
        </w:rPr>
        <w:t>方式</w:t>
      </w:r>
      <w:r w:rsidR="00FB46C3">
        <w:rPr>
          <w:rFonts w:hint="eastAsia"/>
        </w:rPr>
        <w:t>还有旋转向量和四元数等，这些描述方式</w:t>
      </w:r>
      <w:r>
        <w:rPr>
          <w:rFonts w:hint="eastAsia"/>
        </w:rPr>
        <w:t>之间</w:t>
      </w:r>
      <w:r w:rsidR="00FB46C3">
        <w:rPr>
          <w:rFonts w:hint="eastAsia"/>
        </w:rPr>
        <w:t>可以相互转换</w:t>
      </w:r>
      <w:r>
        <w:rPr>
          <w:rFonts w:hint="eastAsia"/>
        </w:rPr>
        <w:t>，欧拉角和上述变换矩阵也可以相互转换。</w:t>
      </w:r>
    </w:p>
    <w:p w14:paraId="60BED95D" w14:textId="7B1DF9F8" w:rsidR="00D60122" w:rsidRDefault="00923D1D" w:rsidP="00D60122">
      <w:pPr>
        <w:pStyle w:val="a9"/>
      </w:pPr>
      <w:r>
        <w:rPr>
          <w:rFonts w:hint="eastAsia"/>
        </w:rPr>
        <w:t>2.3</w:t>
      </w:r>
      <w:r w:rsidR="00D60122">
        <w:t xml:space="preserve"> </w:t>
      </w:r>
      <w:r w:rsidR="00D60122">
        <w:rPr>
          <w:rFonts w:hint="eastAsia"/>
        </w:rPr>
        <w:t>地图的形式</w:t>
      </w:r>
      <w:r w:rsidR="00D60122" w:rsidRPr="00101A6C">
        <w:rPr>
          <w:rFonts w:hint="eastAsia"/>
          <w:vertAlign w:val="superscript"/>
        </w:rPr>
        <w:t>1</w:t>
      </w:r>
    </w:p>
    <w:p w14:paraId="14A5C1EB" w14:textId="3C6DB6B2" w:rsidR="00D60122" w:rsidRDefault="00923D1D" w:rsidP="00D60122">
      <w:pPr>
        <w:pStyle w:val="ab"/>
        <w:ind w:left="420"/>
      </w:pPr>
      <w:r>
        <w:rPr>
          <w:rFonts w:hint="eastAsia"/>
        </w:rPr>
        <w:t>2.3.1</w:t>
      </w:r>
      <w:r w:rsidR="00D60122">
        <w:t xml:space="preserve"> </w:t>
      </w:r>
      <w:r w:rsidR="00D60122">
        <w:rPr>
          <w:rFonts w:hint="eastAsia"/>
        </w:rPr>
        <w:t>地图需求和相应形式</w:t>
      </w:r>
    </w:p>
    <w:p w14:paraId="360D14E3" w14:textId="77777777" w:rsidR="00D60122" w:rsidRDefault="00D60122" w:rsidP="00D60122">
      <w:pPr>
        <w:spacing w:afterLines="50" w:after="120"/>
      </w:pPr>
      <w:r>
        <w:tab/>
      </w:r>
      <w:r>
        <w:rPr>
          <w:rFonts w:hint="eastAsia"/>
        </w:rPr>
        <w:t>目前出现</w:t>
      </w:r>
      <w:proofErr w:type="gramStart"/>
      <w:r>
        <w:rPr>
          <w:rFonts w:hint="eastAsia"/>
        </w:rPr>
        <w:t>的建图方法</w:t>
      </w:r>
      <w:proofErr w:type="gramEnd"/>
      <w:r>
        <w:rPr>
          <w:rFonts w:hint="eastAsia"/>
        </w:rPr>
        <w:t>有很多种，不同</w:t>
      </w:r>
      <w:proofErr w:type="gramStart"/>
      <w:r>
        <w:rPr>
          <w:rFonts w:hint="eastAsia"/>
        </w:rPr>
        <w:t>的建图建立</w:t>
      </w:r>
      <w:proofErr w:type="gramEnd"/>
      <w:r>
        <w:rPr>
          <w:rFonts w:hint="eastAsia"/>
        </w:rPr>
        <w:t>的地图表现形式也有所不同。最直观也是最简单的方法就是根据估算的相机位姿和图像深度信息，将图像转换为点云（</w:t>
      </w:r>
      <w:r>
        <w:rPr>
          <w:rFonts w:hint="eastAsia"/>
        </w:rPr>
        <w:t>Point</w:t>
      </w:r>
      <w:r>
        <w:t xml:space="preserve"> Cloud</w:t>
      </w:r>
      <w:r>
        <w:rPr>
          <w:rFonts w:hint="eastAsia"/>
        </w:rPr>
        <w:t>），然后进行拼接。最后得到的是一个由离散点组成的点云地图（</w:t>
      </w:r>
      <w:r>
        <w:rPr>
          <w:rFonts w:hint="eastAsia"/>
        </w:rPr>
        <w:t>Po</w:t>
      </w:r>
      <w:r>
        <w:t>int Cloud Map</w:t>
      </w:r>
      <w:r>
        <w:rPr>
          <w:rFonts w:hint="eastAsia"/>
        </w:rPr>
        <w:t>）。如果对于地图有进一步要求，需要知道物体表面信息可以使用三角网格（</w:t>
      </w:r>
      <w:r>
        <w:rPr>
          <w:rFonts w:hint="eastAsia"/>
        </w:rPr>
        <w:t>Mesh</w:t>
      </w:r>
      <w:r>
        <w:rPr>
          <w:rFonts w:hint="eastAsia"/>
        </w:rPr>
        <w:t>）、面片（</w:t>
      </w:r>
      <w:proofErr w:type="spellStart"/>
      <w:r>
        <w:rPr>
          <w:rFonts w:hint="eastAsia"/>
        </w:rPr>
        <w:t>Sur</w:t>
      </w:r>
      <w:r>
        <w:t>fel</w:t>
      </w:r>
      <w:proofErr w:type="spellEnd"/>
      <w:r>
        <w:rPr>
          <w:rFonts w:hint="eastAsia"/>
        </w:rPr>
        <w:t>）进行建图。另一方面，如果希望知道地图上的障碍信息并进行导航可以使用体素（</w:t>
      </w:r>
      <w:r>
        <w:rPr>
          <w:rFonts w:hint="eastAsia"/>
        </w:rPr>
        <w:t>Voxel</w:t>
      </w:r>
      <w:r>
        <w:rPr>
          <w:rFonts w:hint="eastAsia"/>
        </w:rPr>
        <w:t>）建立占据网格地图（</w:t>
      </w:r>
      <w:r>
        <w:rPr>
          <w:rFonts w:hint="eastAsia"/>
        </w:rPr>
        <w:t>O</w:t>
      </w:r>
      <w:r>
        <w:t>ccupancy Map</w:t>
      </w:r>
      <w:r>
        <w:rPr>
          <w:rFonts w:hint="eastAsia"/>
        </w:rPr>
        <w:t>）。</w:t>
      </w:r>
    </w:p>
    <w:p w14:paraId="2EE70B01" w14:textId="500F0C6B" w:rsidR="00D60122" w:rsidRDefault="00923D1D" w:rsidP="00D60122">
      <w:pPr>
        <w:pStyle w:val="ab"/>
        <w:ind w:left="420"/>
      </w:pPr>
      <w:r>
        <w:rPr>
          <w:rFonts w:hint="eastAsia"/>
        </w:rPr>
        <w:t>2.3.2</w:t>
      </w:r>
      <w:r w:rsidR="00D60122">
        <w:t xml:space="preserve"> </w:t>
      </w:r>
      <w:r w:rsidR="00D60122">
        <w:rPr>
          <w:rFonts w:hint="eastAsia"/>
        </w:rPr>
        <w:t>点云地图</w:t>
      </w:r>
    </w:p>
    <w:p w14:paraId="709DE43A" w14:textId="77777777" w:rsidR="00D60122" w:rsidRDefault="00D60122" w:rsidP="00D60122">
      <w:pPr>
        <w:spacing w:afterLines="50" w:after="120"/>
      </w:pPr>
      <w:r>
        <w:tab/>
      </w:r>
      <w:r>
        <w:rPr>
          <w:rFonts w:hint="eastAsia"/>
        </w:rPr>
        <w:t>点云地图就是由一组离散的点表示的地图，最基本的只包含</w:t>
      </w:r>
      <w:r w:rsidRPr="008A3CC8">
        <w:rPr>
          <w:position w:val="-10"/>
        </w:rPr>
        <w:object w:dxaOrig="639" w:dyaOrig="260" w14:anchorId="101D4469">
          <v:shape id="_x0000_i1091" type="#_x0000_t75" style="width:32.1pt;height:12.85pt" o:ole="">
            <v:imagedata r:id="rId133" o:title=""/>
          </v:shape>
          <o:OLEObject Type="Embed" ProgID="Equation.DSMT4" ShapeID="_x0000_i1091" DrawAspect="Content" ObjectID="_1652315900" r:id="rId134"/>
        </w:object>
      </w:r>
      <w:r>
        <w:rPr>
          <w:rFonts w:hint="eastAsia"/>
        </w:rPr>
        <w:t>三维坐标信息，也带有</w:t>
      </w:r>
      <w:r w:rsidRPr="008A3CC8">
        <w:rPr>
          <w:position w:val="-10"/>
        </w:rPr>
        <w:object w:dxaOrig="620" w:dyaOrig="320" w14:anchorId="4DD61DA0">
          <v:shape id="_x0000_i1092" type="#_x0000_t75" style="width:31pt;height:16.05pt" o:ole="">
            <v:imagedata r:id="rId135" o:title=""/>
          </v:shape>
          <o:OLEObject Type="Embed" ProgID="Equation.DSMT4" ShapeID="_x0000_i1092" DrawAspect="Content" ObjectID="_1652315901" r:id="rId136"/>
        </w:object>
      </w:r>
      <w:r>
        <w:rPr>
          <w:rFonts w:hint="eastAsia"/>
        </w:rPr>
        <w:t>色彩信息。点云地图是一种最基本的表示方法，短板也很明显：点云地图通常会占据非常大的存储空间，因为每一个像素点都与地图中的一个点对应，这样建立的地图含有很多冗余信息；其次点云对于地图中出现的重叠很难处理，而这种由于位姿估计或者深度估计出现误差引起的重叠又非常常见，这是点云地图在应用过程中很难处理的一个问题；最后是点云地图中离散点提供的信息过于分散，很难及时有效地将地图中的信息应用于实际任务中，比如想要将点云地图用于导航时需要很精心地设计算法才能使用点云地图进行导航。点云地图之所以有这些不足是因为点云地图是最接近传感器读取的原始数据的一种地图形式，它的处理方式也是最简单的。</w:t>
      </w:r>
    </w:p>
    <w:p w14:paraId="74496E1E" w14:textId="7D2FE921" w:rsidR="00D60122" w:rsidRDefault="00923D1D" w:rsidP="00D60122">
      <w:pPr>
        <w:pStyle w:val="ab"/>
        <w:ind w:left="420"/>
      </w:pPr>
      <w:r>
        <w:rPr>
          <w:rFonts w:hint="eastAsia"/>
        </w:rPr>
        <w:t>2.3.3</w:t>
      </w:r>
      <w:r w:rsidR="00D60122">
        <w:t xml:space="preserve"> </w:t>
      </w:r>
      <w:proofErr w:type="gramStart"/>
      <w:r w:rsidR="00D60122">
        <w:rPr>
          <w:rFonts w:hint="eastAsia"/>
        </w:rPr>
        <w:t>八叉树地图</w:t>
      </w:r>
      <w:proofErr w:type="gramEnd"/>
    </w:p>
    <w:p w14:paraId="40126837" w14:textId="77777777" w:rsidR="00D60122" w:rsidRDefault="00D60122" w:rsidP="00D60122">
      <w:pPr>
        <w:spacing w:afterLines="50" w:after="120"/>
      </w:pPr>
      <w:r>
        <w:tab/>
      </w:r>
      <w:r>
        <w:rPr>
          <w:rFonts w:hint="eastAsia"/>
        </w:rPr>
        <w:t>针对导航任务可以从点云出发构建占据网格地图（</w:t>
      </w:r>
      <w:r>
        <w:rPr>
          <w:rFonts w:hint="eastAsia"/>
        </w:rPr>
        <w:t>Occu</w:t>
      </w:r>
      <w:r>
        <w:t>pancy Grid</w:t>
      </w:r>
      <w:r>
        <w:rPr>
          <w:rFonts w:hint="eastAsia"/>
        </w:rPr>
        <w:t>），占据网格地图中以某个最小体积为基本单位记录该空间的占据信息。八叉树（</w:t>
      </w:r>
      <w:r>
        <w:rPr>
          <w:rFonts w:hint="eastAsia"/>
        </w:rPr>
        <w:t>Octo</w:t>
      </w:r>
      <w:r>
        <w:t xml:space="preserve"> map</w:t>
      </w:r>
      <w:r>
        <w:rPr>
          <w:rFonts w:hint="eastAsia"/>
        </w:rPr>
        <w:t>）</w:t>
      </w:r>
      <w:r>
        <w:rPr>
          <w:rFonts w:hint="eastAsia"/>
        </w:rPr>
        <w:t>[</w:t>
      </w:r>
      <w:r>
        <w:t>十四</w:t>
      </w:r>
      <w:r>
        <w:rPr>
          <w:rFonts w:hint="eastAsia"/>
        </w:rPr>
        <w:t>讲</w:t>
      </w:r>
      <w:r>
        <w:rPr>
          <w:rFonts w:hint="eastAsia"/>
        </w:rPr>
        <w:t>-</w:t>
      </w:r>
      <w:r>
        <w:t>118</w:t>
      </w:r>
      <w:r>
        <w:rPr>
          <w:rFonts w:hint="eastAsia"/>
        </w:rPr>
        <w:t>]</w:t>
      </w:r>
      <w:r>
        <w:rPr>
          <w:rFonts w:hint="eastAsia"/>
        </w:rPr>
        <w:t>是一种灵活的、压缩的又能够随时更新的占据地图。如图所示，</w:t>
      </w:r>
      <w:proofErr w:type="gramStart"/>
      <w:r>
        <w:rPr>
          <w:rFonts w:hint="eastAsia"/>
        </w:rPr>
        <w:t>八叉树地图</w:t>
      </w:r>
      <w:proofErr w:type="gramEnd"/>
      <w:r>
        <w:rPr>
          <w:rFonts w:hint="eastAsia"/>
        </w:rPr>
        <w:t>使用立方体来表示空间是否被占据，每个立方体又能够切分成</w:t>
      </w:r>
      <w:r>
        <w:rPr>
          <w:rFonts w:hint="eastAsia"/>
        </w:rPr>
        <w:t>8</w:t>
      </w:r>
      <w:r>
        <w:rPr>
          <w:rFonts w:hint="eastAsia"/>
        </w:rPr>
        <w:t>个更小的立方体，最小的立方体中存储网格占据信息。</w:t>
      </w:r>
      <w:proofErr w:type="gramStart"/>
      <w:r>
        <w:rPr>
          <w:rFonts w:hint="eastAsia"/>
        </w:rPr>
        <w:t>建图过程</w:t>
      </w:r>
      <w:proofErr w:type="gramEnd"/>
      <w:r>
        <w:rPr>
          <w:rFonts w:hint="eastAsia"/>
        </w:rPr>
        <w:t>中当某个方块的所有子节点都不被占据时该节点就没必要展开，由于实际物体经常连在一起，空白也常常连在一起，所以大多数</w:t>
      </w:r>
      <w:proofErr w:type="gramStart"/>
      <w:r>
        <w:rPr>
          <w:rFonts w:hint="eastAsia"/>
        </w:rPr>
        <w:t>八叉树节点</w:t>
      </w:r>
      <w:proofErr w:type="gramEnd"/>
      <w:r>
        <w:rPr>
          <w:rFonts w:hint="eastAsia"/>
        </w:rPr>
        <w:t>不需要展开，所以</w:t>
      </w:r>
      <w:proofErr w:type="gramStart"/>
      <w:r>
        <w:rPr>
          <w:rFonts w:hint="eastAsia"/>
        </w:rPr>
        <w:t>八叉树地图</w:t>
      </w:r>
      <w:proofErr w:type="gramEnd"/>
      <w:r>
        <w:rPr>
          <w:rFonts w:hint="eastAsia"/>
        </w:rPr>
        <w:t>比点云地图节省了大量存储空间。</w:t>
      </w:r>
    </w:p>
    <w:p w14:paraId="1D34CE70" w14:textId="77777777" w:rsidR="00D60122" w:rsidRDefault="00D60122" w:rsidP="00D60122">
      <w:pPr>
        <w:spacing w:afterLines="50" w:after="120"/>
      </w:pPr>
      <w:r>
        <w:tab/>
      </w:r>
      <w:r>
        <w:rPr>
          <w:rFonts w:hint="eastAsia"/>
        </w:rPr>
        <w:t>用</w:t>
      </w:r>
      <w:r w:rsidRPr="008A3CC8">
        <w:rPr>
          <w:position w:val="-10"/>
        </w:rPr>
        <w:object w:dxaOrig="840" w:dyaOrig="320" w14:anchorId="2A3B66C8">
          <v:shape id="_x0000_i1093" type="#_x0000_t75" style="width:42.05pt;height:16.05pt" o:ole="">
            <v:imagedata r:id="rId137" o:title=""/>
          </v:shape>
          <o:OLEObject Type="Embed" ProgID="Equation.DSMT4" ShapeID="_x0000_i1093" DrawAspect="Content" ObjectID="_1652315902" r:id="rId138"/>
        </w:object>
      </w:r>
      <w:proofErr w:type="gramStart"/>
      <w:r>
        <w:rPr>
          <w:rFonts w:hint="eastAsia"/>
        </w:rPr>
        <w:t>八叉树的</w:t>
      </w:r>
      <w:proofErr w:type="gramEnd"/>
      <w:r>
        <w:rPr>
          <w:rFonts w:hint="eastAsia"/>
        </w:rPr>
        <w:t>每个叶节点存储该网格被占据的概率，如果不断观测到某个网格被占据，就增加</w:t>
      </w:r>
      <w:r w:rsidRPr="008A3CC8">
        <w:rPr>
          <w:position w:val="-6"/>
        </w:rPr>
        <w:object w:dxaOrig="200" w:dyaOrig="220" w14:anchorId="43E2D076">
          <v:shape id="_x0000_i1094" type="#_x0000_t75" style="width:10pt;height:11.05pt" o:ole="">
            <v:imagedata r:id="rId139" o:title=""/>
          </v:shape>
          <o:OLEObject Type="Embed" ProgID="Equation.DSMT4" ShapeID="_x0000_i1094" DrawAspect="Content" ObjectID="_1652315903" r:id="rId140"/>
        </w:object>
      </w:r>
      <w:r>
        <w:rPr>
          <w:rFonts w:hint="eastAsia"/>
        </w:rPr>
        <w:t>的值，反之观测到网格不被占据就减小</w:t>
      </w:r>
      <w:r w:rsidRPr="008A3CC8">
        <w:rPr>
          <w:position w:val="-6"/>
        </w:rPr>
        <w:object w:dxaOrig="200" w:dyaOrig="220" w14:anchorId="6F64157B">
          <v:shape id="_x0000_i1095" type="#_x0000_t75" style="width:10pt;height:11.05pt" o:ole="">
            <v:imagedata r:id="rId141" o:title=""/>
          </v:shape>
          <o:OLEObject Type="Embed" ProgID="Equation.DSMT4" ShapeID="_x0000_i1095" DrawAspect="Content" ObjectID="_1652315904" r:id="rId142"/>
        </w:object>
      </w:r>
      <w:r>
        <w:rPr>
          <w:rFonts w:hint="eastAsia"/>
        </w:rPr>
        <w:t>。由于</w:t>
      </w:r>
      <w:r w:rsidRPr="008A3CC8">
        <w:rPr>
          <w:position w:val="-6"/>
        </w:rPr>
        <w:object w:dxaOrig="200" w:dyaOrig="220" w14:anchorId="6D990EFC">
          <v:shape id="_x0000_i1096" type="#_x0000_t75" style="width:10pt;height:11.05pt" o:ole="">
            <v:imagedata r:id="rId143" o:title=""/>
          </v:shape>
          <o:OLEObject Type="Embed" ProgID="Equation.DSMT4" ShapeID="_x0000_i1096" DrawAspect="Content" ObjectID="_1652315905" r:id="rId144"/>
        </w:object>
      </w:r>
      <w:r>
        <w:rPr>
          <w:rFonts w:hint="eastAsia"/>
        </w:rPr>
        <w:t>是一个概率，有值域限制，不便于处理，实际使用的是概率对数值（</w:t>
      </w:r>
      <w:r>
        <w:rPr>
          <w:rFonts w:hint="eastAsia"/>
        </w:rPr>
        <w:t>Log</w:t>
      </w:r>
      <w:r>
        <w:t>-odds</w:t>
      </w:r>
      <w:r>
        <w:rPr>
          <w:rFonts w:hint="eastAsia"/>
        </w:rPr>
        <w:t>）</w:t>
      </w:r>
      <w:r w:rsidRPr="008A3CC8">
        <w:rPr>
          <w:position w:val="-10"/>
        </w:rPr>
        <w:object w:dxaOrig="220" w:dyaOrig="260" w14:anchorId="23E0CAC4">
          <v:shape id="_x0000_i1097" type="#_x0000_t75" style="width:11.05pt;height:12.85pt" o:ole="">
            <v:imagedata r:id="rId145" o:title=""/>
          </v:shape>
          <o:OLEObject Type="Embed" ProgID="Equation.DSMT4" ShapeID="_x0000_i1097" DrawAspect="Content" ObjectID="_1652315906" r:id="rId146"/>
        </w:object>
      </w:r>
      <w:r>
        <w:rPr>
          <w:rFonts w:hint="eastAsia"/>
        </w:rPr>
        <w:t>来描述网格被占据的概率，</w:t>
      </w:r>
      <w:r w:rsidRPr="008A3CC8">
        <w:rPr>
          <w:position w:val="-6"/>
        </w:rPr>
        <w:object w:dxaOrig="200" w:dyaOrig="220" w14:anchorId="01CF865E">
          <v:shape id="_x0000_i1098" type="#_x0000_t75" style="width:10pt;height:11.05pt" o:ole="">
            <v:imagedata r:id="rId141" o:title=""/>
          </v:shape>
          <o:OLEObject Type="Embed" ProgID="Equation.DSMT4" ShapeID="_x0000_i1098" DrawAspect="Content" ObjectID="_1652315907" r:id="rId147"/>
        </w:object>
      </w:r>
      <w:r>
        <w:t>为</w:t>
      </w:r>
      <w:r>
        <w:rPr>
          <w:rFonts w:hint="eastAsia"/>
        </w:rPr>
        <w:t>0</w:t>
      </w:r>
      <w:r>
        <w:t>到</w:t>
      </w:r>
      <w:r>
        <w:rPr>
          <w:rFonts w:hint="eastAsia"/>
        </w:rPr>
        <w:t>1</w:t>
      </w:r>
      <w:r>
        <w:t>之间</w:t>
      </w:r>
      <w:r>
        <w:rPr>
          <w:rFonts w:hint="eastAsia"/>
        </w:rPr>
        <w:t>的概率，那么他们之间的变换使用</w:t>
      </w:r>
      <w:r>
        <w:rPr>
          <w:rFonts w:hint="eastAsia"/>
        </w:rPr>
        <w:t>l</w:t>
      </w:r>
      <w:r>
        <w:t>ogit</w:t>
      </w:r>
      <w:r>
        <w:t>可</w:t>
      </w:r>
      <w:r>
        <w:rPr>
          <w:rFonts w:hint="eastAsia"/>
        </w:rPr>
        <w:t>描述为：</w:t>
      </w:r>
    </w:p>
    <w:p w14:paraId="0DE06AF8" w14:textId="41546937" w:rsidR="00D60122" w:rsidRDefault="00D60122" w:rsidP="005C66A0">
      <w:pPr>
        <w:spacing w:beforeLines="50" w:before="120" w:afterLines="50" w:after="120" w:line="240" w:lineRule="auto"/>
        <w:ind w:left="2550" w:firstLine="425"/>
      </w:pPr>
      <w:r w:rsidRPr="008A3CC8">
        <w:rPr>
          <w:position w:val="-24"/>
        </w:rPr>
        <w:object w:dxaOrig="2380" w:dyaOrig="620" w14:anchorId="11626A5D">
          <v:shape id="_x0000_i1099" type="#_x0000_t75" style="width:119.05pt;height:31pt" o:ole="">
            <v:imagedata r:id="rId148" o:title=""/>
          </v:shape>
          <o:OLEObject Type="Embed" ProgID="Equation.DSMT4" ShapeID="_x0000_i1099" DrawAspect="Content" ObjectID="_1652315908" r:id="rId149"/>
        </w:object>
      </w:r>
      <w:r w:rsidR="005C66A0">
        <w:tab/>
      </w:r>
      <w:r w:rsidR="005C66A0">
        <w:tab/>
      </w:r>
      <w:r w:rsidR="005C66A0">
        <w:tab/>
      </w:r>
      <w:r w:rsidR="005C66A0">
        <w:tab/>
      </w:r>
      <w:r w:rsidR="005C66A0">
        <w:tab/>
      </w:r>
      <w:r w:rsidR="005C66A0">
        <w:rPr>
          <w:rFonts w:hint="eastAsia"/>
        </w:rPr>
        <w:t>（</w:t>
      </w:r>
      <w:r w:rsidR="005C66A0">
        <w:rPr>
          <w:rFonts w:hint="eastAsia"/>
        </w:rPr>
        <w:t>9</w:t>
      </w:r>
      <w:r w:rsidR="005C66A0">
        <w:rPr>
          <w:rFonts w:hint="eastAsia"/>
        </w:rPr>
        <w:t>）</w:t>
      </w:r>
    </w:p>
    <w:p w14:paraId="75745C1F" w14:textId="77777777" w:rsidR="00D60122" w:rsidRDefault="00D60122" w:rsidP="00D60122">
      <w:pPr>
        <w:spacing w:afterLines="50" w:after="120"/>
      </w:pPr>
      <w:r>
        <w:rPr>
          <w:rFonts w:hint="eastAsia"/>
        </w:rPr>
        <w:t>反过来变换为：</w:t>
      </w:r>
    </w:p>
    <w:p w14:paraId="0BFEFBAA" w14:textId="5FCB16B8" w:rsidR="00D60122" w:rsidRDefault="00D60122" w:rsidP="005C66A0">
      <w:pPr>
        <w:spacing w:beforeLines="50" w:before="120" w:afterLines="50" w:after="120" w:line="240" w:lineRule="auto"/>
        <w:ind w:left="2550" w:firstLine="425"/>
      </w:pPr>
      <w:r w:rsidRPr="008A3CC8">
        <w:rPr>
          <w:position w:val="-28"/>
        </w:rPr>
        <w:object w:dxaOrig="2540" w:dyaOrig="660" w14:anchorId="07973DB2">
          <v:shape id="_x0000_i1100" type="#_x0000_t75" style="width:126.9pt;height:33.15pt" o:ole="">
            <v:imagedata r:id="rId150" o:title=""/>
          </v:shape>
          <o:OLEObject Type="Embed" ProgID="Equation.DSMT4" ShapeID="_x0000_i1100" DrawAspect="Content" ObjectID="_1652315909" r:id="rId151"/>
        </w:object>
      </w:r>
      <w:r w:rsidR="005C66A0">
        <w:tab/>
      </w:r>
      <w:r w:rsidR="005C66A0">
        <w:tab/>
      </w:r>
      <w:r w:rsidR="005C66A0">
        <w:tab/>
      </w:r>
      <w:r w:rsidR="005C66A0">
        <w:tab/>
      </w:r>
      <w:r w:rsidR="005C66A0">
        <w:tab/>
      </w:r>
      <w:r w:rsidR="005C66A0">
        <w:rPr>
          <w:rFonts w:hint="eastAsia"/>
        </w:rPr>
        <w:t>（</w:t>
      </w:r>
      <w:r w:rsidR="005C66A0">
        <w:rPr>
          <w:rFonts w:hint="eastAsia"/>
        </w:rPr>
        <w:t>10</w:t>
      </w:r>
      <w:r w:rsidR="005C66A0">
        <w:rPr>
          <w:rFonts w:hint="eastAsia"/>
        </w:rPr>
        <w:t>）</w:t>
      </w:r>
    </w:p>
    <w:p w14:paraId="50095989" w14:textId="6EB327FC" w:rsidR="00D60122" w:rsidRDefault="00D60122" w:rsidP="00D60122">
      <w:pPr>
        <w:spacing w:afterLines="50" w:after="120"/>
      </w:pPr>
      <w:r>
        <w:rPr>
          <w:rFonts w:hint="eastAsia"/>
        </w:rPr>
        <w:t>这样当</w:t>
      </w:r>
      <w:r w:rsidRPr="008A3CC8">
        <w:rPr>
          <w:position w:val="-10"/>
        </w:rPr>
        <w:object w:dxaOrig="220" w:dyaOrig="260" w14:anchorId="502679DB">
          <v:shape id="_x0000_i1101" type="#_x0000_t75" style="width:11.05pt;height:12.85pt" o:ole="">
            <v:imagedata r:id="rId152" o:title=""/>
          </v:shape>
          <o:OLEObject Type="Embed" ProgID="Equation.DSMT4" ShapeID="_x0000_i1101" DrawAspect="Content" ObjectID="_1652315910" r:id="rId153"/>
        </w:object>
      </w:r>
      <w:r>
        <w:rPr>
          <w:rFonts w:hint="eastAsia"/>
        </w:rPr>
        <w:t>从</w:t>
      </w:r>
      <w:r w:rsidRPr="008A3CC8">
        <w:rPr>
          <w:position w:val="-4"/>
        </w:rPr>
        <w:object w:dxaOrig="380" w:dyaOrig="200" w14:anchorId="6F1D9621">
          <v:shape id="_x0000_i1102" type="#_x0000_t75" style="width:18.9pt;height:10pt" o:ole="">
            <v:imagedata r:id="rId154" o:title=""/>
          </v:shape>
          <o:OLEObject Type="Embed" ProgID="Equation.DSMT4" ShapeID="_x0000_i1102" DrawAspect="Content" ObjectID="_1652315911" r:id="rId155"/>
        </w:object>
      </w:r>
      <w:r>
        <w:rPr>
          <w:rFonts w:hint="eastAsia"/>
        </w:rPr>
        <w:t>变化到</w:t>
      </w:r>
      <w:r w:rsidRPr="008A3CC8">
        <w:rPr>
          <w:position w:val="-4"/>
        </w:rPr>
        <w:object w:dxaOrig="380" w:dyaOrig="220" w14:anchorId="5D156C71">
          <v:shape id="_x0000_i1103" type="#_x0000_t75" style="width:18.9pt;height:11.05pt" o:ole="">
            <v:imagedata r:id="rId156" o:title=""/>
          </v:shape>
          <o:OLEObject Type="Embed" ProgID="Equation.DSMT4" ShapeID="_x0000_i1103" DrawAspect="Content" ObjectID="_1652315912" r:id="rId157"/>
        </w:object>
      </w:r>
      <w:r>
        <w:rPr>
          <w:rFonts w:hint="eastAsia"/>
        </w:rPr>
        <w:t>时，</w:t>
      </w:r>
      <w:r w:rsidRPr="008A3CC8">
        <w:rPr>
          <w:position w:val="-6"/>
        </w:rPr>
        <w:object w:dxaOrig="200" w:dyaOrig="220" w14:anchorId="19EE2004">
          <v:shape id="_x0000_i1104" type="#_x0000_t75" style="width:10pt;height:11.05pt" o:ole="">
            <v:imagedata r:id="rId158" o:title=""/>
          </v:shape>
          <o:OLEObject Type="Embed" ProgID="Equation.DSMT4" ShapeID="_x0000_i1104" DrawAspect="Content" ObjectID="_1652315913" r:id="rId159"/>
        </w:object>
      </w:r>
      <w:r>
        <w:rPr>
          <w:rFonts w:hint="eastAsia"/>
        </w:rPr>
        <w:t>相应地从</w:t>
      </w:r>
      <w:r>
        <w:rPr>
          <w:rFonts w:hint="eastAsia"/>
        </w:rPr>
        <w:t>0</w:t>
      </w:r>
      <w:r>
        <w:rPr>
          <w:rFonts w:hint="eastAsia"/>
        </w:rPr>
        <w:t>变化到</w:t>
      </w:r>
      <w:r>
        <w:rPr>
          <w:rFonts w:hint="eastAsia"/>
        </w:rPr>
        <w:t>1</w:t>
      </w:r>
      <w:r>
        <w:rPr>
          <w:rFonts w:hint="eastAsia"/>
        </w:rPr>
        <w:t>。设某个节点</w:t>
      </w:r>
      <w:r w:rsidRPr="008A3CC8">
        <w:rPr>
          <w:position w:val="-6"/>
        </w:rPr>
        <w:object w:dxaOrig="200" w:dyaOrig="220" w14:anchorId="5F4F01AF">
          <v:shape id="_x0000_i1105" type="#_x0000_t75" style="width:10pt;height:11.05pt" o:ole="">
            <v:imagedata r:id="rId160" o:title=""/>
          </v:shape>
          <o:OLEObject Type="Embed" ProgID="Equation.DSMT4" ShapeID="_x0000_i1105" DrawAspect="Content" ObjectID="_1652315914" r:id="rId161"/>
        </w:object>
      </w:r>
      <w:r>
        <w:rPr>
          <w:rFonts w:hint="eastAsia"/>
        </w:rPr>
        <w:t>观测数据为</w:t>
      </w:r>
      <w:r w:rsidRPr="008A3CC8">
        <w:rPr>
          <w:position w:val="-4"/>
        </w:rPr>
        <w:object w:dxaOrig="200" w:dyaOrig="200" w14:anchorId="7500744E">
          <v:shape id="_x0000_i1106" type="#_x0000_t75" style="width:10pt;height:10pt" o:ole="">
            <v:imagedata r:id="rId162" o:title=""/>
          </v:shape>
          <o:OLEObject Type="Embed" ProgID="Equation.DSMT4" ShapeID="_x0000_i1106" DrawAspect="Content" ObjectID="_1652315915" r:id="rId163"/>
        </w:object>
      </w:r>
      <w:r>
        <w:rPr>
          <w:rFonts w:hint="eastAsia"/>
        </w:rPr>
        <w:t>。设从</w:t>
      </w:r>
      <w:r w:rsidR="00BC4507">
        <w:rPr>
          <w:rFonts w:hint="eastAsia"/>
        </w:rPr>
        <w:t>1</w:t>
      </w:r>
      <w:r w:rsidR="00BC4507">
        <w:rPr>
          <w:rFonts w:hint="eastAsia"/>
        </w:rPr>
        <w:t>时刻</w:t>
      </w:r>
      <w:r>
        <w:rPr>
          <w:rFonts w:hint="eastAsia"/>
        </w:rPr>
        <w:t>到</w:t>
      </w:r>
      <w:r w:rsidRPr="008A3CC8">
        <w:rPr>
          <w:position w:val="-6"/>
        </w:rPr>
        <w:object w:dxaOrig="139" w:dyaOrig="240" w14:anchorId="2D7ADD75">
          <v:shape id="_x0000_i1107" type="#_x0000_t75" style="width:7.15pt;height:12.1pt" o:ole="">
            <v:imagedata r:id="rId164" o:title=""/>
          </v:shape>
          <o:OLEObject Type="Embed" ProgID="Equation.DSMT4" ShapeID="_x0000_i1107" DrawAspect="Content" ObjectID="_1652315916" r:id="rId165"/>
        </w:object>
      </w:r>
      <w:r>
        <w:rPr>
          <w:rFonts w:hint="eastAsia"/>
        </w:rPr>
        <w:t>时刻某节点的概率对数值为</w:t>
      </w:r>
      <w:r w:rsidRPr="008A3CC8">
        <w:rPr>
          <w:position w:val="-12"/>
        </w:rPr>
        <w:object w:dxaOrig="900" w:dyaOrig="360" w14:anchorId="5D8E9490">
          <v:shape id="_x0000_i1108" type="#_x0000_t75" style="width:44.9pt;height:18.2pt" o:ole="">
            <v:imagedata r:id="rId166" o:title=""/>
          </v:shape>
          <o:OLEObject Type="Embed" ProgID="Equation.DSMT4" ShapeID="_x0000_i1108" DrawAspect="Content" ObjectID="_1652315917" r:id="rId167"/>
        </w:object>
      </w:r>
      <w:r>
        <w:rPr>
          <w:rFonts w:hint="eastAsia"/>
        </w:rPr>
        <w:t>，那么</w:t>
      </w:r>
      <w:r w:rsidRPr="008A3CC8">
        <w:rPr>
          <w:position w:val="-6"/>
        </w:rPr>
        <w:object w:dxaOrig="440" w:dyaOrig="279" w14:anchorId="41E647F5">
          <v:shape id="_x0000_i1109" type="#_x0000_t75" style="width:22.1pt;height:13.9pt" o:ole="">
            <v:imagedata r:id="rId168" o:title=""/>
          </v:shape>
          <o:OLEObject Type="Embed" ProgID="Equation.DSMT4" ShapeID="_x0000_i1109" DrawAspect="Content" ObjectID="_1652315918" r:id="rId169"/>
        </w:object>
      </w:r>
      <w:r>
        <w:rPr>
          <w:rFonts w:hint="eastAsia"/>
        </w:rPr>
        <w:t>时刻为：</w:t>
      </w:r>
    </w:p>
    <w:p w14:paraId="11BCC021" w14:textId="0E414E21" w:rsidR="00D60122" w:rsidRDefault="00D60122" w:rsidP="005C66A0">
      <w:pPr>
        <w:spacing w:beforeLines="50" w:before="120" w:afterLines="50" w:after="120" w:line="240" w:lineRule="auto"/>
        <w:ind w:left="2550" w:firstLine="425"/>
      </w:pPr>
      <w:r w:rsidRPr="008A3CC8">
        <w:rPr>
          <w:position w:val="-12"/>
        </w:rPr>
        <w:object w:dxaOrig="3200" w:dyaOrig="360" w14:anchorId="3A634E35">
          <v:shape id="_x0000_i1110" type="#_x0000_t75" style="width:160.05pt;height:18.2pt" o:ole="">
            <v:imagedata r:id="rId170" o:title=""/>
          </v:shape>
          <o:OLEObject Type="Embed" ProgID="Equation.DSMT4" ShapeID="_x0000_i1110" DrawAspect="Content" ObjectID="_1652315919" r:id="rId171"/>
        </w:object>
      </w:r>
      <w:r w:rsidR="005C66A0">
        <w:tab/>
      </w:r>
      <w:r w:rsidR="005C66A0">
        <w:tab/>
      </w:r>
      <w:r w:rsidR="005C66A0">
        <w:tab/>
      </w:r>
      <w:r w:rsidR="005C66A0">
        <w:rPr>
          <w:rFonts w:hint="eastAsia"/>
        </w:rPr>
        <w:t>（</w:t>
      </w:r>
      <w:r w:rsidR="005C66A0">
        <w:rPr>
          <w:rFonts w:hint="eastAsia"/>
        </w:rPr>
        <w:t>11</w:t>
      </w:r>
      <w:r w:rsidR="005C66A0">
        <w:rPr>
          <w:rFonts w:hint="eastAsia"/>
        </w:rPr>
        <w:t>）</w:t>
      </w:r>
    </w:p>
    <w:p w14:paraId="11235FEC" w14:textId="77777777" w:rsidR="00D60122" w:rsidRDefault="00D60122" w:rsidP="00D60122">
      <w:pPr>
        <w:spacing w:afterLines="50" w:after="120"/>
      </w:pPr>
      <w:r>
        <w:rPr>
          <w:rFonts w:hint="eastAsia"/>
        </w:rPr>
        <w:t>写成概率的形式就是：</w:t>
      </w:r>
    </w:p>
    <w:p w14:paraId="1523A17A" w14:textId="5F612FD0" w:rsidR="00D60122" w:rsidRDefault="00D60122" w:rsidP="003A04AB">
      <w:pPr>
        <w:spacing w:beforeLines="50" w:before="120" w:afterLines="50" w:after="120" w:line="240" w:lineRule="auto"/>
        <w:ind w:left="1700" w:firstLineChars="200" w:firstLine="420"/>
      </w:pPr>
      <w:r w:rsidRPr="008A3CC8">
        <w:rPr>
          <w:position w:val="-30"/>
        </w:rPr>
        <w:object w:dxaOrig="5120" w:dyaOrig="680" w14:anchorId="0EBC16AE">
          <v:shape id="_x0000_i1111" type="#_x0000_t75" style="width:255.9pt;height:33.85pt" o:ole="">
            <v:imagedata r:id="rId172" o:title=""/>
          </v:shape>
          <o:OLEObject Type="Embed" ProgID="Equation.DSMT4" ShapeID="_x0000_i1111" DrawAspect="Content" ObjectID="_1652315920" r:id="rId173"/>
        </w:object>
      </w:r>
      <w:r w:rsidR="005C66A0">
        <w:t xml:space="preserve"> </w:t>
      </w:r>
      <w:r w:rsidR="005C66A0">
        <w:rPr>
          <w:rFonts w:hint="eastAsia"/>
        </w:rPr>
        <w:t>（</w:t>
      </w:r>
      <w:r w:rsidR="005C66A0">
        <w:rPr>
          <w:rFonts w:hint="eastAsia"/>
        </w:rPr>
        <w:t>12</w:t>
      </w:r>
      <w:r w:rsidR="005C66A0">
        <w:rPr>
          <w:rFonts w:hint="eastAsia"/>
        </w:rPr>
        <w:t>）</w:t>
      </w:r>
    </w:p>
    <w:p w14:paraId="12F67667" w14:textId="230695D1" w:rsidR="00D60122" w:rsidRDefault="00D60122" w:rsidP="00D60122">
      <w:pPr>
        <w:spacing w:afterLines="50" w:after="120"/>
      </w:pPr>
      <w:r>
        <w:rPr>
          <w:rFonts w:hint="eastAsia"/>
        </w:rPr>
        <w:t>使用上述</w:t>
      </w:r>
      <w:proofErr w:type="gramStart"/>
      <w:r>
        <w:rPr>
          <w:rFonts w:hint="eastAsia"/>
        </w:rPr>
        <w:t>八叉树地图</w:t>
      </w:r>
      <w:proofErr w:type="gramEnd"/>
      <w:r w:rsidR="003A04AB">
        <w:rPr>
          <w:rFonts w:hint="eastAsia"/>
        </w:rPr>
        <w:t>的</w:t>
      </w:r>
      <w:r>
        <w:rPr>
          <w:rFonts w:hint="eastAsia"/>
        </w:rPr>
        <w:t>对数形式，可根据机器人的运动状态对整个地图进行更新。</w:t>
      </w:r>
    </w:p>
    <w:p w14:paraId="21614227" w14:textId="5E4D1F55" w:rsidR="003A04AB" w:rsidRDefault="003A04AB" w:rsidP="003A04AB">
      <w:pPr>
        <w:spacing w:afterLines="50" w:after="120" w:line="240" w:lineRule="auto"/>
      </w:pPr>
      <w:r>
        <w:rPr>
          <w:noProof/>
        </w:rPr>
        <w:drawing>
          <wp:inline distT="0" distB="0" distL="0" distR="0" wp14:anchorId="0E35CCA3" wp14:editId="7D529A40">
            <wp:extent cx="5278755" cy="233489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278755" cy="2334895"/>
                    </a:xfrm>
                    <a:prstGeom prst="rect">
                      <a:avLst/>
                    </a:prstGeom>
                  </pic:spPr>
                </pic:pic>
              </a:graphicData>
            </a:graphic>
          </wp:inline>
        </w:drawing>
      </w:r>
    </w:p>
    <w:p w14:paraId="4FB7DB97" w14:textId="5D59DC0D" w:rsidR="003A04AB" w:rsidRPr="003A04AB" w:rsidRDefault="003A04AB" w:rsidP="003A04AB">
      <w:pPr>
        <w:spacing w:afterLines="50" w:after="120" w:line="240" w:lineRule="auto"/>
        <w:jc w:val="center"/>
        <w:rPr>
          <w:rFonts w:ascii="黑体" w:eastAsia="黑体" w:hAnsi="黑体"/>
        </w:rPr>
      </w:pPr>
      <w:r w:rsidRPr="003A04AB">
        <w:rPr>
          <w:rFonts w:ascii="黑体" w:eastAsia="黑体" w:hAnsi="黑体" w:hint="eastAsia"/>
        </w:rPr>
        <w:t>图4</w:t>
      </w:r>
      <w:r w:rsidRPr="003A04AB">
        <w:rPr>
          <w:rFonts w:ascii="黑体" w:eastAsia="黑体" w:hAnsi="黑体"/>
        </w:rPr>
        <w:t xml:space="preserve"> </w:t>
      </w:r>
      <w:proofErr w:type="gramStart"/>
      <w:r w:rsidRPr="003A04AB">
        <w:rPr>
          <w:rFonts w:ascii="黑体" w:eastAsia="黑体" w:hAnsi="黑体" w:hint="eastAsia"/>
        </w:rPr>
        <w:t>八叉树示意图</w:t>
      </w:r>
      <w:proofErr w:type="gramEnd"/>
    </w:p>
    <w:p w14:paraId="1428FFEC" w14:textId="464743B6" w:rsidR="00D60122" w:rsidRDefault="00923D1D" w:rsidP="00D60122">
      <w:pPr>
        <w:pStyle w:val="ab"/>
        <w:ind w:left="420"/>
      </w:pPr>
      <w:r>
        <w:rPr>
          <w:rFonts w:hint="eastAsia"/>
        </w:rPr>
        <w:t>2.3.4</w:t>
      </w:r>
      <w:r w:rsidR="00D60122">
        <w:t xml:space="preserve"> </w:t>
      </w:r>
      <w:r w:rsidR="00D60122">
        <w:rPr>
          <w:rFonts w:hint="eastAsia"/>
        </w:rPr>
        <w:t>其他地图</w:t>
      </w:r>
    </w:p>
    <w:p w14:paraId="23956266" w14:textId="5018C07C" w:rsidR="003A04AB" w:rsidRDefault="00D60122" w:rsidP="003A04AB">
      <w:pPr>
        <w:spacing w:afterLines="50" w:after="120"/>
        <w:ind w:firstLine="425"/>
      </w:pPr>
      <w:r>
        <w:rPr>
          <w:rFonts w:hint="eastAsia"/>
        </w:rPr>
        <w:t>随着计算式视觉的发展以及</w:t>
      </w:r>
      <w:r>
        <w:rPr>
          <w:rFonts w:hint="eastAsia"/>
        </w:rPr>
        <w:t>A</w:t>
      </w:r>
      <w:r>
        <w:t>R\VR</w:t>
      </w:r>
      <w:r>
        <w:rPr>
          <w:rFonts w:hint="eastAsia"/>
        </w:rPr>
        <w:t>的发展，许多应用场景要求算法能够重建高质量的地图，而定位居于次要地位，这种任务就叫做运动恢复结构（</w:t>
      </w:r>
      <w:r>
        <w:rPr>
          <w:rFonts w:hint="eastAsia"/>
        </w:rPr>
        <w:t>Structure</w:t>
      </w:r>
      <w:r>
        <w:t xml:space="preserve"> from Motion, </w:t>
      </w:r>
      <w:proofErr w:type="spellStart"/>
      <w:r>
        <w:t>SfM</w:t>
      </w:r>
      <w:proofErr w:type="spellEnd"/>
      <w:r>
        <w:rPr>
          <w:rFonts w:hint="eastAsia"/>
        </w:rPr>
        <w:t>）</w:t>
      </w:r>
      <w:r>
        <w:t>和</w:t>
      </w:r>
      <w:r>
        <w:rPr>
          <w:rFonts w:hint="eastAsia"/>
        </w:rPr>
        <w:t>实时三维重建。</w:t>
      </w:r>
      <w:proofErr w:type="spellStart"/>
      <w:r>
        <w:rPr>
          <w:rFonts w:hint="eastAsia"/>
        </w:rPr>
        <w:t>Sf</w:t>
      </w:r>
      <w:r>
        <w:t>M</w:t>
      </w:r>
      <w:proofErr w:type="spellEnd"/>
      <w:r>
        <w:rPr>
          <w:rFonts w:hint="eastAsia"/>
        </w:rPr>
        <w:t>中常用泊松重建</w:t>
      </w:r>
      <w:r>
        <w:rPr>
          <w:rFonts w:hint="eastAsia"/>
        </w:rPr>
        <w:t>[</w:t>
      </w:r>
      <w:r w:rsidR="00015154">
        <w:rPr>
          <w:rFonts w:hint="eastAsia"/>
        </w:rPr>
        <w:t>3</w:t>
      </w:r>
      <w:r>
        <w:t>]</w:t>
      </w:r>
      <w:r>
        <w:rPr>
          <w:rFonts w:hint="eastAsia"/>
        </w:rPr>
        <w:t>能够通过基本的点云</w:t>
      </w:r>
      <w:r>
        <w:t>重建</w:t>
      </w:r>
      <w:r>
        <w:rPr>
          <w:rFonts w:hint="eastAsia"/>
        </w:rPr>
        <w:t>物体网格地图，得到物体的表面信息。</w:t>
      </w:r>
      <w:proofErr w:type="gramStart"/>
      <w:r>
        <w:rPr>
          <w:rFonts w:hint="eastAsia"/>
        </w:rPr>
        <w:t>除泊松</w:t>
      </w:r>
      <w:proofErr w:type="gramEnd"/>
      <w:r>
        <w:rPr>
          <w:rFonts w:hint="eastAsia"/>
        </w:rPr>
        <w:t>重建外，</w:t>
      </w:r>
      <w:proofErr w:type="spellStart"/>
      <w:r>
        <w:rPr>
          <w:rFonts w:hint="eastAsia"/>
        </w:rPr>
        <w:t>S</w:t>
      </w:r>
      <w:r>
        <w:t>urfel</w:t>
      </w:r>
      <w:proofErr w:type="spellEnd"/>
      <w:r>
        <w:t>亦</w:t>
      </w:r>
      <w:r>
        <w:rPr>
          <w:rFonts w:hint="eastAsia"/>
        </w:rPr>
        <w:t>能够表达物体表面信息，以面元作为地图的基本单位，能够建立符合人的直观感受的地图</w:t>
      </w:r>
      <w:r>
        <w:rPr>
          <w:rFonts w:hint="eastAsia"/>
        </w:rPr>
        <w:t>[</w:t>
      </w:r>
      <w:r w:rsidR="00015154">
        <w:rPr>
          <w:rFonts w:hint="eastAsia"/>
        </w:rPr>
        <w:t>4</w:t>
      </w:r>
      <w:r>
        <w:t>]</w:t>
      </w:r>
      <w:r>
        <w:rPr>
          <w:rFonts w:hint="eastAsia"/>
        </w:rPr>
        <w:t>。实时三维重建任务把重建高质量地图作为主要目标，在地图质量方面比</w:t>
      </w:r>
      <w:proofErr w:type="spellStart"/>
      <w:r>
        <w:rPr>
          <w:rFonts w:hint="eastAsia"/>
        </w:rPr>
        <w:t>S</w:t>
      </w:r>
      <w:r>
        <w:t>fM</w:t>
      </w:r>
      <w:proofErr w:type="spellEnd"/>
      <w:r>
        <w:rPr>
          <w:rFonts w:hint="eastAsia"/>
        </w:rPr>
        <w:t>要求更高，基本都需要使用</w:t>
      </w:r>
      <w:r>
        <w:rPr>
          <w:rFonts w:hint="eastAsia"/>
        </w:rPr>
        <w:t>G</w:t>
      </w:r>
      <w:r>
        <w:t>PU</w:t>
      </w:r>
      <w:r>
        <w:rPr>
          <w:rFonts w:hint="eastAsia"/>
        </w:rPr>
        <w:t>进行加速，甚至使用多个</w:t>
      </w:r>
      <w:r>
        <w:rPr>
          <w:rFonts w:hint="eastAsia"/>
        </w:rPr>
        <w:t>G</w:t>
      </w:r>
      <w:r>
        <w:t>PU</w:t>
      </w:r>
      <w:r>
        <w:rPr>
          <w:rFonts w:hint="eastAsia"/>
        </w:rPr>
        <w:t>并行加速，</w:t>
      </w:r>
      <w:proofErr w:type="gramStart"/>
      <w:r>
        <w:rPr>
          <w:rFonts w:hint="eastAsia"/>
        </w:rPr>
        <w:t>建图结果</w:t>
      </w:r>
      <w:proofErr w:type="gramEnd"/>
      <w:r>
        <w:rPr>
          <w:rFonts w:hint="eastAsia"/>
        </w:rPr>
        <w:t>也精细得多。这些技术主要有</w:t>
      </w:r>
      <w:r>
        <w:rPr>
          <w:rFonts w:hint="eastAsia"/>
        </w:rPr>
        <w:t>F</w:t>
      </w:r>
      <w:r>
        <w:t>usion[</w:t>
      </w:r>
      <w:r w:rsidR="009065D0">
        <w:rPr>
          <w:rFonts w:hint="eastAsia"/>
        </w:rPr>
        <w:t>5,</w:t>
      </w:r>
      <w:r w:rsidR="009065D0">
        <w:t>6,7,8</w:t>
      </w:r>
      <w:r>
        <w:rPr>
          <w:rFonts w:hint="eastAsia"/>
        </w:rPr>
        <w:t>]</w:t>
      </w:r>
      <w:r>
        <w:rPr>
          <w:rFonts w:hint="eastAsia"/>
        </w:rPr>
        <w:t>系列和</w:t>
      </w:r>
      <w:r>
        <w:rPr>
          <w:rFonts w:hint="eastAsia"/>
        </w:rPr>
        <w:t>T</w:t>
      </w:r>
      <w:r>
        <w:t>SDF</w:t>
      </w:r>
      <w:r>
        <w:rPr>
          <w:rFonts w:hint="eastAsia"/>
        </w:rPr>
        <w:t>（</w:t>
      </w:r>
      <w:r>
        <w:rPr>
          <w:rFonts w:hint="eastAsia"/>
        </w:rPr>
        <w:t>Truncated</w:t>
      </w:r>
      <w:r>
        <w:t xml:space="preserve"> Signed Distance Function</w:t>
      </w:r>
      <w:r>
        <w:rPr>
          <w:rFonts w:hint="eastAsia"/>
        </w:rPr>
        <w:t>）等，这里与本文内容相关性不大，不做过多赘述。</w:t>
      </w:r>
    </w:p>
    <w:p w14:paraId="75689947" w14:textId="0014AB75" w:rsidR="003A04AB" w:rsidRDefault="003A04AB" w:rsidP="003A04AB">
      <w:pPr>
        <w:pStyle w:val="1"/>
      </w:pPr>
      <w:r>
        <w:rPr>
          <w:rFonts w:hint="eastAsia"/>
        </w:rPr>
        <w:lastRenderedPageBreak/>
        <w:t>3</w:t>
      </w:r>
      <w:r>
        <w:t xml:space="preserve"> </w:t>
      </w:r>
      <w:r>
        <w:rPr>
          <w:rFonts w:hint="eastAsia"/>
        </w:rPr>
        <w:t>相关工作</w:t>
      </w:r>
    </w:p>
    <w:p w14:paraId="4A6591D4" w14:textId="34ECA451" w:rsidR="00BA6E2E" w:rsidRPr="00AE59D7" w:rsidRDefault="0023740D" w:rsidP="003A04AB">
      <w:pPr>
        <w:pStyle w:val="a9"/>
      </w:pPr>
      <w:r>
        <w:rPr>
          <w:rFonts w:hint="eastAsia"/>
        </w:rPr>
        <w:t>3</w:t>
      </w:r>
      <w:r w:rsidR="00F30BB6" w:rsidRPr="00AE59D7">
        <w:t xml:space="preserve">.1 </w:t>
      </w:r>
      <w:r w:rsidR="00F30BB6" w:rsidRPr="00AE59D7">
        <w:rPr>
          <w:rFonts w:hint="eastAsia"/>
        </w:rPr>
        <w:t>图像语义</w:t>
      </w:r>
      <w:r w:rsidR="00542C30" w:rsidRPr="00AE59D7">
        <w:rPr>
          <w:rFonts w:hint="eastAsia"/>
        </w:rPr>
        <w:t>分割</w:t>
      </w:r>
    </w:p>
    <w:p w14:paraId="35983FDE" w14:textId="77777777" w:rsidR="00F30BB6" w:rsidRPr="00F30BB6" w:rsidRDefault="00F30BB6" w:rsidP="00D25C6B">
      <w:pPr>
        <w:ind w:firstLine="425"/>
      </w:pPr>
      <w:r w:rsidRPr="00F30BB6">
        <w:rPr>
          <w:rFonts w:hint="eastAsia"/>
        </w:rPr>
        <w:t>语义分割是一项重要的密集预测任务</w:t>
      </w:r>
      <w:r w:rsidRPr="00F30BB6">
        <w:rPr>
          <w:rFonts w:hint="eastAsia"/>
        </w:rPr>
        <w:t xml:space="preserve">, </w:t>
      </w:r>
      <w:r w:rsidRPr="00F30BB6">
        <w:rPr>
          <w:rFonts w:hint="eastAsia"/>
        </w:rPr>
        <w:t>其中预测的目标是</w:t>
      </w:r>
      <w:r w:rsidR="003028EA">
        <w:rPr>
          <w:rFonts w:hint="eastAsia"/>
        </w:rPr>
        <w:t>图像中</w:t>
      </w:r>
      <w:r w:rsidRPr="00F30BB6">
        <w:rPr>
          <w:rFonts w:hint="eastAsia"/>
        </w:rPr>
        <w:t>每个像素的已知类的后验分布</w:t>
      </w:r>
      <w:r w:rsidR="00542C30">
        <w:rPr>
          <w:rFonts w:hint="eastAsia"/>
        </w:rPr>
        <w:t>。目前出现的所有方法可大致分为传统方法和深度学习方法两大类。</w:t>
      </w:r>
    </w:p>
    <w:p w14:paraId="2CD6F6ED" w14:textId="46897667" w:rsidR="00F30BB6" w:rsidRPr="00F30BB6" w:rsidRDefault="00F30BB6" w:rsidP="00D25C6B">
      <w:r w:rsidRPr="00F30BB6">
        <w:rPr>
          <w:rFonts w:hint="eastAsia"/>
        </w:rPr>
        <w:t>传统图像语义分割根据灰度、色彩、空间纹理、几何形状等特征把图像划分成若干个互不相交的区域</w:t>
      </w:r>
      <w:r w:rsidRPr="00F30BB6">
        <w:rPr>
          <w:rFonts w:hint="eastAsia"/>
        </w:rPr>
        <w:t>,</w:t>
      </w:r>
      <w:r w:rsidRPr="00F30BB6">
        <w:rPr>
          <w:rFonts w:hint="eastAsia"/>
        </w:rPr>
        <w:t>使得目标与背景分离</w:t>
      </w:r>
      <w:r w:rsidR="00542C30">
        <w:rPr>
          <w:rFonts w:hint="eastAsia"/>
        </w:rPr>
        <w:t>，</w:t>
      </w:r>
      <w:r w:rsidRPr="00F30BB6">
        <w:rPr>
          <w:rFonts w:hint="eastAsia"/>
        </w:rPr>
        <w:t>一般采用马尔科夫随机场</w:t>
      </w:r>
      <w:r w:rsidR="00E567D1">
        <w:rPr>
          <w:rFonts w:hint="eastAsia"/>
        </w:rPr>
        <w:t>(</w:t>
      </w:r>
      <w:r w:rsidRPr="00F30BB6">
        <w:rPr>
          <w:rFonts w:hint="eastAsia"/>
        </w:rPr>
        <w:t>Markov Random Fields, MRFs</w:t>
      </w:r>
      <w:r w:rsidR="00E567D1">
        <w:rPr>
          <w:rFonts w:hint="eastAsia"/>
        </w:rPr>
        <w:t>)</w:t>
      </w:r>
      <w:r w:rsidRPr="00F30BB6">
        <w:rPr>
          <w:rFonts w:hint="eastAsia"/>
        </w:rPr>
        <w:t>[</w:t>
      </w:r>
      <w:r w:rsidR="007D4CF2">
        <w:t>9</w:t>
      </w:r>
      <w:r w:rsidRPr="00F30BB6">
        <w:rPr>
          <w:rFonts w:hint="eastAsia"/>
        </w:rPr>
        <w:t>]</w:t>
      </w:r>
      <w:r w:rsidRPr="00F30BB6">
        <w:rPr>
          <w:rFonts w:hint="eastAsia"/>
        </w:rPr>
        <w:t>和条件随机场</w:t>
      </w:r>
      <w:r w:rsidR="00E567D1">
        <w:rPr>
          <w:rFonts w:hint="eastAsia"/>
        </w:rPr>
        <w:t>(</w:t>
      </w:r>
      <w:r w:rsidRPr="00F30BB6">
        <w:rPr>
          <w:rFonts w:hint="eastAsia"/>
        </w:rPr>
        <w:t>Conditional Random Fields, CRFs</w:t>
      </w:r>
      <w:r w:rsidR="00E567D1">
        <w:rPr>
          <w:rFonts w:hint="eastAsia"/>
        </w:rPr>
        <w:t>)</w:t>
      </w:r>
      <w:r w:rsidRPr="00F30BB6">
        <w:rPr>
          <w:rFonts w:hint="eastAsia"/>
        </w:rPr>
        <w:t>[</w:t>
      </w:r>
      <w:r w:rsidR="007D4CF2">
        <w:t>10</w:t>
      </w:r>
      <w:r w:rsidRPr="00F30BB6">
        <w:rPr>
          <w:rFonts w:hint="eastAsia"/>
        </w:rPr>
        <w:t>]</w:t>
      </w:r>
      <w:r w:rsidRPr="00F30BB6">
        <w:rPr>
          <w:rFonts w:hint="eastAsia"/>
        </w:rPr>
        <w:t>来构建概率图模型</w:t>
      </w:r>
      <w:r w:rsidRPr="00F30BB6">
        <w:rPr>
          <w:rFonts w:hint="eastAsia"/>
        </w:rPr>
        <w:t>,</w:t>
      </w:r>
      <w:r w:rsidRPr="00F30BB6">
        <w:rPr>
          <w:rFonts w:hint="eastAsia"/>
        </w:rPr>
        <w:t>并使用图论的方法来求解。</w:t>
      </w:r>
    </w:p>
    <w:p w14:paraId="4DCB9C51" w14:textId="0A0900C8" w:rsidR="00AA13B9" w:rsidRDefault="00F30BB6" w:rsidP="00D25C6B">
      <w:pPr>
        <w:ind w:firstLine="425"/>
      </w:pPr>
      <w:r w:rsidRPr="00F30BB6">
        <w:t>传统图像语义分割方法利用浅层视觉特征进行图像目标分割，然后使用人工标注语义信息，来完成图像理解任务。随着深度学习技术的兴起，研究者们开始将深度学习模型引入到传统的语义分割方法中，即在利用传统方法分割出目标区域的基础上，进一步采用卷积神经网络等方法学习目标特征并训练分类器，对目标区域进行分类，从而实现目标区域的自动语义标注。</w:t>
      </w:r>
      <w:r w:rsidRPr="00F30BB6">
        <w:t>1998</w:t>
      </w:r>
      <w:r w:rsidRPr="00F30BB6">
        <w:t>年，</w:t>
      </w:r>
      <w:proofErr w:type="spellStart"/>
      <w:r w:rsidRPr="00F30BB6">
        <w:t>Lecun</w:t>
      </w:r>
      <w:proofErr w:type="spellEnd"/>
      <w:r w:rsidRPr="00F30BB6">
        <w:t>最早提出</w:t>
      </w:r>
      <w:r w:rsidR="00D2301B">
        <w:rPr>
          <w:rFonts w:hint="eastAsia"/>
        </w:rPr>
        <w:t>了</w:t>
      </w:r>
      <w:proofErr w:type="spellStart"/>
      <w:r w:rsidRPr="00F30BB6">
        <w:t>LeNe</w:t>
      </w:r>
      <w:r w:rsidR="00D2301B">
        <w:rPr>
          <w:rFonts w:hint="eastAsia"/>
        </w:rPr>
        <w:t>t</w:t>
      </w:r>
      <w:proofErr w:type="spellEnd"/>
      <w:r w:rsidRPr="00F30BB6">
        <w:t>网络</w:t>
      </w:r>
      <w:r w:rsidRPr="00F30BB6">
        <w:t>[</w:t>
      </w:r>
      <w:r w:rsidR="007D4CF2">
        <w:t>11</w:t>
      </w:r>
      <w:r w:rsidRPr="00F30BB6">
        <w:t>]</w:t>
      </w:r>
      <w:r w:rsidR="00D2301B">
        <w:rPr>
          <w:rFonts w:hint="eastAsia"/>
        </w:rPr>
        <w:t>，</w:t>
      </w:r>
      <w:r w:rsidRPr="00F30BB6">
        <w:t>并设计了卷积神经网络的</w:t>
      </w:r>
      <w:r w:rsidRPr="00F30BB6">
        <w:t>3</w:t>
      </w:r>
      <w:r w:rsidRPr="00F30BB6">
        <w:t>层结构</w:t>
      </w:r>
      <w:r w:rsidRPr="00F30BB6">
        <w:t>:</w:t>
      </w:r>
      <w:r w:rsidRPr="00F30BB6">
        <w:t>卷积层、池化层、非线性层。</w:t>
      </w:r>
      <w:r w:rsidRPr="00F30BB6">
        <w:t>2012</w:t>
      </w:r>
      <w:r w:rsidRPr="00F30BB6">
        <w:t>年，</w:t>
      </w:r>
      <w:r w:rsidRPr="00F30BB6">
        <w:t>Hinton</w:t>
      </w:r>
      <w:r w:rsidRPr="00F30BB6">
        <w:t>研究组提出了</w:t>
      </w:r>
      <w:proofErr w:type="spellStart"/>
      <w:r w:rsidRPr="00F30BB6">
        <w:t>AlexNet</w:t>
      </w:r>
      <w:proofErr w:type="spellEnd"/>
      <w:r w:rsidRPr="00F30BB6">
        <w:rPr>
          <w:rFonts w:hint="eastAsia"/>
        </w:rPr>
        <w:t>[</w:t>
      </w:r>
      <w:r w:rsidR="007D4CF2">
        <w:t>12</w:t>
      </w:r>
      <w:r w:rsidRPr="00F30BB6">
        <w:t>]</w:t>
      </w:r>
      <w:r w:rsidRPr="00F30BB6">
        <w:t>，首创了深度卷积神经网络模型。该网络在</w:t>
      </w:r>
      <w:proofErr w:type="spellStart"/>
      <w:r w:rsidRPr="00F30BB6">
        <w:t>LeNet</w:t>
      </w:r>
      <w:proofErr w:type="spellEnd"/>
      <w:r w:rsidRPr="00F30BB6">
        <w:t>的基础上调整了网络架构并加深了网络深度。</w:t>
      </w:r>
      <w:r w:rsidRPr="00F30BB6">
        <w:t>201</w:t>
      </w:r>
      <w:r w:rsidR="00403367">
        <w:t>5</w:t>
      </w:r>
      <w:r w:rsidRPr="00F30BB6">
        <w:t>年</w:t>
      </w:r>
      <w:r w:rsidRPr="00403367">
        <w:t>，</w:t>
      </w:r>
      <w:r w:rsidR="00403367">
        <w:t xml:space="preserve"> </w:t>
      </w:r>
      <w:r w:rsidR="00403367" w:rsidRPr="00403367">
        <w:t xml:space="preserve">Karen </w:t>
      </w:r>
      <w:proofErr w:type="spellStart"/>
      <w:r w:rsidR="00403367" w:rsidRPr="00403367">
        <w:t>Simonyan</w:t>
      </w:r>
      <w:proofErr w:type="spellEnd"/>
      <w:r w:rsidRPr="00403367">
        <w:t>等提出无监督</w:t>
      </w:r>
      <w:r w:rsidRPr="00F30BB6">
        <w:t>积神经网络</w:t>
      </w:r>
      <w:r w:rsidRPr="00F30BB6">
        <w:t>VGG[</w:t>
      </w:r>
      <w:r w:rsidR="007D4CF2">
        <w:t>13]</w:t>
      </w:r>
      <w:r w:rsidR="003028EA">
        <w:rPr>
          <w:rFonts w:hint="eastAsia"/>
        </w:rPr>
        <w:t>，</w:t>
      </w:r>
      <w:r w:rsidR="003028EA" w:rsidRPr="00F30BB6">
        <w:t xml:space="preserve"> </w:t>
      </w:r>
      <w:r w:rsidRPr="00F30BB6">
        <w:t>VGG</w:t>
      </w:r>
      <w:r w:rsidRPr="00F30BB6">
        <w:t>网络在第</w:t>
      </w:r>
      <w:r w:rsidR="00392A42">
        <w:rPr>
          <w:rFonts w:hint="eastAsia"/>
        </w:rPr>
        <w:t>一</w:t>
      </w:r>
      <w:r w:rsidRPr="00F30BB6">
        <w:t>层使用了感受</w:t>
      </w:r>
      <w:r w:rsidRPr="00F30BB6">
        <w:rPr>
          <w:rFonts w:hint="eastAsia"/>
        </w:rPr>
        <w:t>域</w:t>
      </w:r>
      <w:r w:rsidR="00392A42">
        <w:rPr>
          <w:rFonts w:hint="eastAsia"/>
        </w:rPr>
        <w:t>更小的</w:t>
      </w:r>
      <w:r w:rsidRPr="00F30BB6">
        <w:t>卷积层，使得模型的参数更少，非线性更强，也因此使得决策函数更具区分度，模型更好训练。</w:t>
      </w:r>
      <w:r w:rsidR="004875C8" w:rsidRPr="004875C8">
        <w:t>Jonathan Long</w:t>
      </w:r>
      <w:r w:rsidR="004875C8">
        <w:rPr>
          <w:rFonts w:hint="eastAsia"/>
        </w:rPr>
        <w:t>等提出</w:t>
      </w:r>
      <w:r w:rsidR="00D65B3B">
        <w:rPr>
          <w:rFonts w:hint="eastAsia"/>
        </w:rPr>
        <w:t>的</w:t>
      </w:r>
      <w:r w:rsidR="004875C8">
        <w:rPr>
          <w:rFonts w:hint="eastAsia"/>
        </w:rPr>
        <w:t>全卷积网络</w:t>
      </w:r>
      <w:r w:rsidR="004875C8">
        <w:rPr>
          <w:rFonts w:hint="eastAsia"/>
        </w:rPr>
        <w:t>(</w:t>
      </w:r>
      <w:r w:rsidR="00D65B3B" w:rsidRPr="00D65B3B">
        <w:t>Fully</w:t>
      </w:r>
      <w:r w:rsidR="00403367">
        <w:t xml:space="preserve"> </w:t>
      </w:r>
      <w:r w:rsidR="00D65B3B" w:rsidRPr="00D65B3B">
        <w:t>Convolutional</w:t>
      </w:r>
      <w:r w:rsidR="00403367">
        <w:t xml:space="preserve"> </w:t>
      </w:r>
      <w:r w:rsidR="00D65B3B" w:rsidRPr="00D65B3B">
        <w:t>Networks</w:t>
      </w:r>
      <w:r w:rsidR="006E5802">
        <w:t>, FCN</w:t>
      </w:r>
      <w:r w:rsidR="004875C8">
        <w:t>)</w:t>
      </w:r>
      <w:r w:rsidR="00D65B3B">
        <w:t>[</w:t>
      </w:r>
      <w:r w:rsidR="0033507E">
        <w:t>14</w:t>
      </w:r>
      <w:r w:rsidR="00D65B3B">
        <w:t>]</w:t>
      </w:r>
      <w:r w:rsidR="00167807">
        <w:rPr>
          <w:rFonts w:hint="eastAsia"/>
        </w:rPr>
        <w:t>在神经网络的全连接层的位置使用卷积层，并使用了反卷积</w:t>
      </w:r>
      <w:r w:rsidR="00167807">
        <w:rPr>
          <w:rFonts w:hint="eastAsia"/>
        </w:rPr>
        <w:t>(</w:t>
      </w:r>
      <w:proofErr w:type="spellStart"/>
      <w:r w:rsidR="00167807">
        <w:t>deconv</w:t>
      </w:r>
      <w:proofErr w:type="spellEnd"/>
      <w:r w:rsidR="00167807">
        <w:t>)</w:t>
      </w:r>
      <w:r w:rsidR="00167807">
        <w:rPr>
          <w:rFonts w:hint="eastAsia"/>
        </w:rPr>
        <w:t>和跳级</w:t>
      </w:r>
      <w:r w:rsidR="00167807">
        <w:rPr>
          <w:rFonts w:hint="eastAsia"/>
        </w:rPr>
        <w:t>(</w:t>
      </w:r>
      <w:r w:rsidR="00167807">
        <w:t>skip)</w:t>
      </w:r>
      <w:r w:rsidR="00167807">
        <w:rPr>
          <w:rFonts w:hint="eastAsia"/>
        </w:rPr>
        <w:t>结构，使得网络在直接输出语义预测结果的同时拥有更好的鲁棒性和精确性。</w:t>
      </w:r>
      <w:r w:rsidR="00D65B3B" w:rsidRPr="00D65B3B">
        <w:t>Liang-</w:t>
      </w:r>
      <w:proofErr w:type="spellStart"/>
      <w:r w:rsidR="00D65B3B" w:rsidRPr="00D65B3B">
        <w:t>Chieh</w:t>
      </w:r>
      <w:proofErr w:type="spellEnd"/>
      <w:r w:rsidR="004E4A76">
        <w:t xml:space="preserve"> </w:t>
      </w:r>
      <w:r w:rsidR="00D65B3B" w:rsidRPr="00D65B3B">
        <w:t>Chen</w:t>
      </w:r>
      <w:r w:rsidR="006E5802">
        <w:rPr>
          <w:rFonts w:hint="eastAsia"/>
        </w:rPr>
        <w:t>等使用深度神经网络</w:t>
      </w:r>
      <w:r w:rsidR="006E5802">
        <w:rPr>
          <w:rFonts w:hint="eastAsia"/>
        </w:rPr>
        <w:t>(</w:t>
      </w:r>
      <w:r w:rsidR="006E5802" w:rsidRPr="006E5802">
        <w:t>D</w:t>
      </w:r>
      <w:r w:rsidR="006E5802">
        <w:rPr>
          <w:rFonts w:hint="eastAsia"/>
        </w:rPr>
        <w:t>eep</w:t>
      </w:r>
      <w:r w:rsidR="006E5802" w:rsidRPr="006E5802">
        <w:t xml:space="preserve"> C</w:t>
      </w:r>
      <w:r w:rsidR="006E5802">
        <w:t>onvolutional</w:t>
      </w:r>
      <w:r w:rsidR="006E5802" w:rsidRPr="006E5802">
        <w:t xml:space="preserve"> N</w:t>
      </w:r>
      <w:r w:rsidR="006E5802">
        <w:t>ets)</w:t>
      </w:r>
      <w:r w:rsidR="006E5802">
        <w:rPr>
          <w:rFonts w:hint="eastAsia"/>
        </w:rPr>
        <w:t>和全连接条件随机场</w:t>
      </w:r>
      <w:r w:rsidR="006E5802">
        <w:rPr>
          <w:rFonts w:hint="eastAsia"/>
        </w:rPr>
        <w:t>(</w:t>
      </w:r>
      <w:r w:rsidR="006E5802" w:rsidRPr="006E5802">
        <w:t>F</w:t>
      </w:r>
      <w:r w:rsidR="006E5802">
        <w:t>ully</w:t>
      </w:r>
      <w:r w:rsidR="006E5802" w:rsidRPr="006E5802">
        <w:t xml:space="preserve"> C</w:t>
      </w:r>
      <w:r w:rsidR="006E5802">
        <w:t>onnected</w:t>
      </w:r>
      <w:r w:rsidR="006E5802" w:rsidRPr="006E5802">
        <w:t xml:space="preserve"> CRF</w:t>
      </w:r>
      <w:r w:rsidR="006E5802">
        <w:t>s)[</w:t>
      </w:r>
      <w:r w:rsidR="0033507E">
        <w:t>15</w:t>
      </w:r>
      <w:r w:rsidR="006E5802">
        <w:t>]</w:t>
      </w:r>
      <w:r w:rsidR="006E5802">
        <w:rPr>
          <w:rFonts w:hint="eastAsia"/>
        </w:rPr>
        <w:t>获得比较精细的分割结果。</w:t>
      </w:r>
      <w:proofErr w:type="spellStart"/>
      <w:r w:rsidR="00401867" w:rsidRPr="00401867">
        <w:t>Kaiming</w:t>
      </w:r>
      <w:proofErr w:type="spellEnd"/>
      <w:r w:rsidR="00401867" w:rsidRPr="00401867">
        <w:t xml:space="preserve"> He</w:t>
      </w:r>
      <w:r w:rsidR="00401867">
        <w:rPr>
          <w:rFonts w:hint="eastAsia"/>
        </w:rPr>
        <w:t>等提出的</w:t>
      </w:r>
      <w:r w:rsidR="00401867">
        <w:rPr>
          <w:rFonts w:hint="eastAsia"/>
        </w:rPr>
        <w:t>Mask</w:t>
      </w:r>
      <w:r w:rsidR="00401867">
        <w:t xml:space="preserve"> R-CNN[</w:t>
      </w:r>
      <w:r w:rsidR="0033507E">
        <w:t>16</w:t>
      </w:r>
      <w:r w:rsidR="00401867">
        <w:t>]</w:t>
      </w:r>
      <w:r w:rsidR="00401867">
        <w:rPr>
          <w:rFonts w:hint="eastAsia"/>
        </w:rPr>
        <w:t>在</w:t>
      </w:r>
      <w:r w:rsidR="00401867">
        <w:rPr>
          <w:rFonts w:hint="eastAsia"/>
        </w:rPr>
        <w:t>F</w:t>
      </w:r>
      <w:r w:rsidR="00401867">
        <w:t>aster R-CNN[</w:t>
      </w:r>
      <w:r w:rsidR="0033507E">
        <w:t>17</w:t>
      </w:r>
      <w:r w:rsidR="00401867">
        <w:t>]</w:t>
      </w:r>
      <w:r w:rsidR="00401867">
        <w:rPr>
          <w:rFonts w:hint="eastAsia"/>
        </w:rPr>
        <w:t>的基础上加入了语义分割结构，并取得较好的实验效果</w:t>
      </w:r>
      <w:r w:rsidR="00AA13B9">
        <w:rPr>
          <w:rFonts w:hint="eastAsia"/>
        </w:rPr>
        <w:t>。</w:t>
      </w:r>
    </w:p>
    <w:p w14:paraId="1A3A7941" w14:textId="3DF8CC7F" w:rsidR="00071862" w:rsidRDefault="0023740D" w:rsidP="00E93513">
      <w:pPr>
        <w:pStyle w:val="a9"/>
      </w:pPr>
      <w:r>
        <w:rPr>
          <w:rFonts w:hint="eastAsia"/>
        </w:rPr>
        <w:t>3</w:t>
      </w:r>
      <w:r w:rsidR="00F30BB6">
        <w:rPr>
          <w:rFonts w:hint="eastAsia"/>
        </w:rPr>
        <w:t>.2</w:t>
      </w:r>
      <w:r w:rsidR="00F30BB6">
        <w:t xml:space="preserve"> </w:t>
      </w:r>
      <w:r w:rsidR="00F30BB6">
        <w:rPr>
          <w:rFonts w:hint="eastAsia"/>
        </w:rPr>
        <w:t>视觉</w:t>
      </w:r>
      <w:r w:rsidR="00F30BB6">
        <w:t>SLAM</w:t>
      </w:r>
    </w:p>
    <w:p w14:paraId="6465AB23" w14:textId="1AB8C7C5" w:rsidR="000A63E2" w:rsidRDefault="0001464A" w:rsidP="000A63E2">
      <w:pPr>
        <w:ind w:firstLine="425"/>
      </w:pPr>
      <w:r w:rsidRPr="009C5359">
        <w:rPr>
          <w:rFonts w:hint="eastAsia"/>
        </w:rPr>
        <w:t>视觉</w:t>
      </w:r>
      <w:r w:rsidRPr="009C5359">
        <w:rPr>
          <w:rFonts w:hint="eastAsia"/>
        </w:rPr>
        <w:t>SLAM</w:t>
      </w:r>
      <w:r w:rsidR="0038128F">
        <w:rPr>
          <w:rFonts w:hint="eastAsia"/>
        </w:rPr>
        <w:t>的发展分为古典</w:t>
      </w:r>
      <w:r w:rsidR="00E42EE6">
        <w:rPr>
          <w:rFonts w:hint="eastAsia"/>
        </w:rPr>
        <w:t>阶段</w:t>
      </w:r>
      <w:r w:rsidR="0038128F">
        <w:rPr>
          <w:rFonts w:hint="eastAsia"/>
        </w:rPr>
        <w:t>（</w:t>
      </w:r>
      <w:r w:rsidR="0038128F">
        <w:rPr>
          <w:rFonts w:hint="eastAsia"/>
        </w:rPr>
        <w:t>1986-2004</w:t>
      </w:r>
      <w:r w:rsidR="0038128F">
        <w:rPr>
          <w:rFonts w:hint="eastAsia"/>
        </w:rPr>
        <w:t>）、算法分析</w:t>
      </w:r>
      <w:r w:rsidR="00E42EE6">
        <w:rPr>
          <w:rFonts w:hint="eastAsia"/>
        </w:rPr>
        <w:t>阶段</w:t>
      </w:r>
      <w:r w:rsidR="0038128F">
        <w:rPr>
          <w:rFonts w:hint="eastAsia"/>
        </w:rPr>
        <w:t>（</w:t>
      </w:r>
      <w:r w:rsidR="0038128F">
        <w:rPr>
          <w:rFonts w:hint="eastAsia"/>
        </w:rPr>
        <w:t>2004-2015</w:t>
      </w:r>
      <w:r w:rsidR="0038128F">
        <w:rPr>
          <w:rFonts w:hint="eastAsia"/>
        </w:rPr>
        <w:t>）和</w:t>
      </w:r>
      <w:r w:rsidR="00E42EE6">
        <w:rPr>
          <w:rFonts w:hint="eastAsia"/>
        </w:rPr>
        <w:t>现代</w:t>
      </w:r>
      <w:r w:rsidR="0038128F">
        <w:rPr>
          <w:rFonts w:hint="eastAsia"/>
        </w:rPr>
        <w:t>[</w:t>
      </w:r>
      <w:r w:rsidR="00CA68D3">
        <w:t>18</w:t>
      </w:r>
      <w:r w:rsidR="0038128F">
        <w:t>]</w:t>
      </w:r>
      <w:r w:rsidR="00E42EE6">
        <w:rPr>
          <w:rFonts w:hint="eastAsia"/>
        </w:rPr>
        <w:t>三个主要时期</w:t>
      </w:r>
      <w:r w:rsidR="0038128F">
        <w:rPr>
          <w:rFonts w:hint="eastAsia"/>
        </w:rPr>
        <w:t>。古典</w:t>
      </w:r>
      <w:r w:rsidR="003F4C54">
        <w:rPr>
          <w:rFonts w:hint="eastAsia"/>
        </w:rPr>
        <w:t>阶段</w:t>
      </w:r>
      <w:r w:rsidR="0038128F">
        <w:rPr>
          <w:rFonts w:hint="eastAsia"/>
        </w:rPr>
        <w:t>的</w:t>
      </w:r>
      <w:r w:rsidR="0038128F">
        <w:rPr>
          <w:rFonts w:hint="eastAsia"/>
        </w:rPr>
        <w:t>S</w:t>
      </w:r>
      <w:r w:rsidR="0038128F">
        <w:t>LAM</w:t>
      </w:r>
      <w:r w:rsidR="0038128F">
        <w:rPr>
          <w:rFonts w:hint="eastAsia"/>
        </w:rPr>
        <w:t>大多使用概率方法，</w:t>
      </w:r>
      <w:r w:rsidR="000A63E2">
        <w:rPr>
          <w:rFonts w:hint="eastAsia"/>
        </w:rPr>
        <w:t>例</w:t>
      </w:r>
      <w:r w:rsidR="0038128F">
        <w:rPr>
          <w:rFonts w:hint="eastAsia"/>
        </w:rPr>
        <w:t>如扩展卡尔曼滤波</w:t>
      </w:r>
      <w:r w:rsidR="0038128F">
        <w:rPr>
          <w:rFonts w:hint="eastAsia"/>
        </w:rPr>
        <w:t>(</w:t>
      </w:r>
      <w:r w:rsidR="0038128F" w:rsidRPr="009C5359">
        <w:rPr>
          <w:rFonts w:hint="eastAsia"/>
        </w:rPr>
        <w:t>E</w:t>
      </w:r>
      <w:r w:rsidR="0038128F" w:rsidRPr="009C5359">
        <w:t xml:space="preserve">xtended Kalman </w:t>
      </w:r>
      <w:r w:rsidR="0038128F" w:rsidRPr="009C5359">
        <w:rPr>
          <w:rFonts w:hint="eastAsia"/>
        </w:rPr>
        <w:t>F</w:t>
      </w:r>
      <w:r w:rsidR="0038128F" w:rsidRPr="009C5359">
        <w:t>ilter</w:t>
      </w:r>
      <w:r w:rsidR="0038128F" w:rsidRPr="009C5359">
        <w:rPr>
          <w:rFonts w:hint="eastAsia"/>
        </w:rPr>
        <w:t>，</w:t>
      </w:r>
      <w:r w:rsidR="0038128F" w:rsidRPr="009C5359">
        <w:t>EKF</w:t>
      </w:r>
      <w:r w:rsidR="0038128F">
        <w:t>)</w:t>
      </w:r>
      <w:r w:rsidR="0038128F">
        <w:rPr>
          <w:rFonts w:hint="eastAsia"/>
        </w:rPr>
        <w:t>、粒子滤波器</w:t>
      </w:r>
      <w:r w:rsidR="000A63E2">
        <w:rPr>
          <w:rFonts w:hint="eastAsia"/>
        </w:rPr>
        <w:t>（</w:t>
      </w:r>
      <w:r w:rsidR="000A63E2">
        <w:rPr>
          <w:rFonts w:hint="eastAsia"/>
        </w:rPr>
        <w:t>Parti</w:t>
      </w:r>
      <w:r w:rsidR="000A63E2">
        <w:t>cle Filter</w:t>
      </w:r>
      <w:r w:rsidR="000A63E2">
        <w:rPr>
          <w:rFonts w:hint="eastAsia"/>
        </w:rPr>
        <w:t>）、</w:t>
      </w:r>
      <w:r w:rsidR="000A63E2" w:rsidRPr="009C5359">
        <w:rPr>
          <w:rFonts w:hint="eastAsia"/>
        </w:rPr>
        <w:t>极大</w:t>
      </w:r>
      <w:r w:rsidR="000A63E2" w:rsidRPr="009C5359">
        <w:t>似然（</w:t>
      </w:r>
      <w:r w:rsidR="000A63E2" w:rsidRPr="009C5359">
        <w:rPr>
          <w:rFonts w:hint="eastAsia"/>
        </w:rPr>
        <w:t>M</w:t>
      </w:r>
      <w:r w:rsidR="000A63E2" w:rsidRPr="009C5359">
        <w:t>aximum</w:t>
      </w:r>
      <w:r w:rsidR="000A63E2">
        <w:t xml:space="preserve"> </w:t>
      </w:r>
      <w:r w:rsidR="000A63E2" w:rsidRPr="009C5359">
        <w:rPr>
          <w:rFonts w:hint="eastAsia"/>
        </w:rPr>
        <w:t>L</w:t>
      </w:r>
      <w:r w:rsidR="000A63E2" w:rsidRPr="009C5359">
        <w:t>ikelihood</w:t>
      </w:r>
      <w:r w:rsidR="000A63E2" w:rsidRPr="009C5359">
        <w:rPr>
          <w:rFonts w:hint="eastAsia"/>
        </w:rPr>
        <w:t>，</w:t>
      </w:r>
      <w:r w:rsidR="000A63E2" w:rsidRPr="009C5359">
        <w:t>ML</w:t>
      </w:r>
      <w:r w:rsidR="000A63E2" w:rsidRPr="009C5359">
        <w:t>）和最大</w:t>
      </w:r>
      <w:r w:rsidR="000A63E2">
        <w:rPr>
          <w:rFonts w:hint="eastAsia"/>
        </w:rPr>
        <w:t>期望</w:t>
      </w:r>
      <w:r w:rsidR="000A63E2">
        <w:rPr>
          <w:rFonts w:hint="eastAsia"/>
        </w:rPr>
        <w:t>(</w:t>
      </w:r>
      <w:r w:rsidR="000A63E2" w:rsidRPr="009C5359">
        <w:t>Expectation-Maximization</w:t>
      </w:r>
      <w:r w:rsidR="000A63E2" w:rsidRPr="009C5359">
        <w:rPr>
          <w:rFonts w:hint="eastAsia"/>
        </w:rPr>
        <w:t>，</w:t>
      </w:r>
      <w:r w:rsidR="000A63E2" w:rsidRPr="009C5359">
        <w:t>EM</w:t>
      </w:r>
      <w:r w:rsidR="000A63E2">
        <w:t>)</w:t>
      </w:r>
      <w:r w:rsidR="000A63E2" w:rsidRPr="009C5359">
        <w:t>[</w:t>
      </w:r>
      <w:r w:rsidR="00F473B9">
        <w:t>19</w:t>
      </w:r>
      <w:r w:rsidR="000A63E2" w:rsidRPr="009C5359">
        <w:t>]</w:t>
      </w:r>
      <w:r w:rsidR="000A63E2">
        <w:rPr>
          <w:rFonts w:hint="eastAsia"/>
        </w:rPr>
        <w:t>等。</w:t>
      </w:r>
      <w:r w:rsidR="009C5359" w:rsidRPr="009C5359">
        <w:t>当要联合考虑机器人和地图不确定性的时候，</w:t>
      </w:r>
      <w:r w:rsidR="009C5359" w:rsidRPr="009C5359">
        <w:rPr>
          <w:rFonts w:hint="eastAsia"/>
        </w:rPr>
        <w:t>扩展卡尔曼滤波和</w:t>
      </w:r>
      <w:r w:rsidR="008C2E98">
        <w:rPr>
          <w:rFonts w:hint="eastAsia"/>
        </w:rPr>
        <w:t>最大期望</w:t>
      </w:r>
      <w:r w:rsidR="008C2E98">
        <w:rPr>
          <w:rFonts w:hint="eastAsia"/>
        </w:rPr>
        <w:t>(</w:t>
      </w:r>
      <w:r w:rsidR="008C2E98" w:rsidRPr="009C5359">
        <w:t>Expectation-Maximization</w:t>
      </w:r>
      <w:r w:rsidR="008C2E98" w:rsidRPr="009C5359">
        <w:rPr>
          <w:rFonts w:hint="eastAsia"/>
        </w:rPr>
        <w:t>，</w:t>
      </w:r>
      <w:r w:rsidR="008C2E98" w:rsidRPr="009C5359">
        <w:t>EM</w:t>
      </w:r>
      <w:r w:rsidR="008C2E98">
        <w:t>)</w:t>
      </w:r>
      <w:r w:rsidR="009C5359" w:rsidRPr="009C5359">
        <w:t>是最常用的，因为它们在这种情况下取得最好的效果。但在大场景中的导航或者回环检测中添加信息的能力有限。以增量的方式构建地图的方法最先由</w:t>
      </w:r>
      <w:proofErr w:type="spellStart"/>
      <w:r w:rsidR="009C5359" w:rsidRPr="009C5359">
        <w:t>Guivant</w:t>
      </w:r>
      <w:proofErr w:type="spellEnd"/>
      <w:r w:rsidR="009C5359" w:rsidRPr="009C5359">
        <w:t>提出</w:t>
      </w:r>
      <w:r w:rsidR="009C5359" w:rsidRPr="009C5359">
        <w:t>[</w:t>
      </w:r>
      <w:r w:rsidR="00F473B9">
        <w:t>20</w:t>
      </w:r>
      <w:r w:rsidR="009C5359" w:rsidRPr="009C5359">
        <w:t>]</w:t>
      </w:r>
      <w:r w:rsidR="009C5359" w:rsidRPr="009C5359">
        <w:t>，它还给出了随机地图的概念，并且使用扩展卡尔曼滤波器的方法提升了</w:t>
      </w:r>
      <w:r w:rsidR="009C5359" w:rsidRPr="009C5359">
        <w:t>SLAM</w:t>
      </w:r>
      <w:r w:rsidR="009C5359" w:rsidRPr="009C5359">
        <w:t>问题的精度。</w:t>
      </w:r>
      <w:r w:rsidR="000A63E2">
        <w:rPr>
          <w:rFonts w:hint="eastAsia"/>
        </w:rPr>
        <w:t>由</w:t>
      </w:r>
      <w:r w:rsidR="000A63E2">
        <w:rPr>
          <w:rFonts w:hint="eastAsia"/>
        </w:rPr>
        <w:t>Davi</w:t>
      </w:r>
      <w:r w:rsidR="000A63E2">
        <w:t>son</w:t>
      </w:r>
      <w:r w:rsidR="000A63E2">
        <w:rPr>
          <w:rFonts w:hint="eastAsia"/>
        </w:rPr>
        <w:t>教授于</w:t>
      </w:r>
      <w:r w:rsidR="000A63E2">
        <w:rPr>
          <w:rFonts w:hint="eastAsia"/>
        </w:rPr>
        <w:t>2007</w:t>
      </w:r>
      <w:r w:rsidR="000A63E2">
        <w:rPr>
          <w:rFonts w:hint="eastAsia"/>
        </w:rPr>
        <w:t>年提出的</w:t>
      </w:r>
      <w:proofErr w:type="spellStart"/>
      <w:r w:rsidR="000A63E2">
        <w:t>MonoSLAM</w:t>
      </w:r>
      <w:proofErr w:type="spellEnd"/>
      <w:r w:rsidR="000A63E2">
        <w:rPr>
          <w:rFonts w:hint="eastAsia"/>
        </w:rPr>
        <w:t>是第一个实时单目</w:t>
      </w:r>
      <w:r w:rsidR="000A63E2">
        <w:rPr>
          <w:rFonts w:hint="eastAsia"/>
        </w:rPr>
        <w:t>S</w:t>
      </w:r>
      <w:r w:rsidR="000A63E2">
        <w:t>LAM</w:t>
      </w:r>
      <w:r w:rsidR="000A63E2">
        <w:rPr>
          <w:rFonts w:hint="eastAsia"/>
        </w:rPr>
        <w:t>系统</w:t>
      </w:r>
      <w:r w:rsidR="000A63E2">
        <w:rPr>
          <w:rFonts w:hint="eastAsia"/>
        </w:rPr>
        <w:t>[</w:t>
      </w:r>
      <w:r w:rsidR="00DE4B1A">
        <w:rPr>
          <w:rFonts w:hint="eastAsia"/>
        </w:rPr>
        <w:t>2</w:t>
      </w:r>
      <w:r w:rsidR="00DE4B1A">
        <w:t>1</w:t>
      </w:r>
      <w:r w:rsidR="000A63E2">
        <w:t>]</w:t>
      </w:r>
      <w:r w:rsidR="000A63E2">
        <w:rPr>
          <w:rFonts w:hint="eastAsia"/>
        </w:rPr>
        <w:t>，</w:t>
      </w:r>
      <w:proofErr w:type="spellStart"/>
      <w:r w:rsidR="000A63E2">
        <w:rPr>
          <w:rFonts w:hint="eastAsia"/>
        </w:rPr>
        <w:t>Mono</w:t>
      </w:r>
      <w:r w:rsidR="000A63E2">
        <w:t>SALM</w:t>
      </w:r>
      <w:proofErr w:type="spellEnd"/>
      <w:r w:rsidR="000A63E2">
        <w:rPr>
          <w:rFonts w:hint="eastAsia"/>
        </w:rPr>
        <w:t>以扩展卡尔曼滤波为后端，以相机当前状态和所有路标点为状态量，更新其均值和协方差，该方法因只追踪非常稀疏的特征点能够实现在线运行，这在当时是开创性的。</w:t>
      </w:r>
    </w:p>
    <w:p w14:paraId="742F2A11" w14:textId="77629027" w:rsidR="00F747FC" w:rsidRDefault="000A63E2" w:rsidP="000A63E2">
      <w:pPr>
        <w:ind w:firstLine="425"/>
        <w:rPr>
          <w:rFonts w:ascii="宋体" w:hAnsi="宋体"/>
          <w:szCs w:val="21"/>
        </w:rPr>
      </w:pPr>
      <w:r>
        <w:rPr>
          <w:rFonts w:hint="eastAsia"/>
        </w:rPr>
        <w:t>算法分析阶段研究</w:t>
      </w:r>
      <w:r>
        <w:rPr>
          <w:rFonts w:hint="eastAsia"/>
        </w:rPr>
        <w:t>S</w:t>
      </w:r>
      <w:r>
        <w:t>LAM</w:t>
      </w:r>
      <w:r>
        <w:rPr>
          <w:rFonts w:hint="eastAsia"/>
        </w:rPr>
        <w:t>的基本属性，例如可观察性、收敛性和一致性等。</w:t>
      </w:r>
      <w:r w:rsidR="00E42EE6">
        <w:rPr>
          <w:rFonts w:hint="eastAsia"/>
        </w:rPr>
        <w:t>这一阶段许多非线性优化方法被应用于</w:t>
      </w:r>
      <w:r w:rsidR="00060648">
        <w:rPr>
          <w:rFonts w:hint="eastAsia"/>
        </w:rPr>
        <w:t>求解</w:t>
      </w:r>
      <w:r w:rsidR="00E42EE6">
        <w:rPr>
          <w:rFonts w:hint="eastAsia"/>
        </w:rPr>
        <w:t>S</w:t>
      </w:r>
      <w:r w:rsidR="00E42EE6">
        <w:t>LAM</w:t>
      </w:r>
      <w:r w:rsidR="00060648">
        <w:rPr>
          <w:rFonts w:hint="eastAsia"/>
        </w:rPr>
        <w:t>问题</w:t>
      </w:r>
      <w:r w:rsidR="00E42EE6">
        <w:rPr>
          <w:rFonts w:hint="eastAsia"/>
        </w:rPr>
        <w:t>，比如</w:t>
      </w:r>
      <w:r w:rsidR="00060648">
        <w:rPr>
          <w:rFonts w:hint="eastAsia"/>
        </w:rPr>
        <w:t>Bundle</w:t>
      </w:r>
      <w:r w:rsidR="00060648">
        <w:t xml:space="preserve"> Adjustment</w:t>
      </w:r>
      <w:r w:rsidR="00060648">
        <w:rPr>
          <w:rFonts w:hint="eastAsia"/>
        </w:rPr>
        <w:t>、位姿图（</w:t>
      </w:r>
      <w:r w:rsidR="00060648">
        <w:rPr>
          <w:rFonts w:hint="eastAsia"/>
        </w:rPr>
        <w:t>Pose</w:t>
      </w:r>
      <w:r w:rsidR="00060648">
        <w:t xml:space="preserve"> Graph</w:t>
      </w:r>
      <w:r w:rsidR="00060648">
        <w:rPr>
          <w:rFonts w:hint="eastAsia"/>
        </w:rPr>
        <w:t>）等。</w:t>
      </w:r>
      <w:r w:rsidR="003E3ABE">
        <w:rPr>
          <w:rFonts w:hint="eastAsia"/>
        </w:rPr>
        <w:t>2007</w:t>
      </w:r>
      <w:r w:rsidR="003E3ABE">
        <w:rPr>
          <w:rFonts w:hint="eastAsia"/>
        </w:rPr>
        <w:t>年，</w:t>
      </w:r>
      <w:r w:rsidR="003E3ABE">
        <w:rPr>
          <w:rFonts w:hint="eastAsia"/>
        </w:rPr>
        <w:t>Klein</w:t>
      </w:r>
      <w:r w:rsidR="003E3ABE">
        <w:rPr>
          <w:rFonts w:hint="eastAsia"/>
        </w:rPr>
        <w:t>等人在</w:t>
      </w:r>
      <w:r w:rsidR="003E3ABE">
        <w:rPr>
          <w:rFonts w:hint="eastAsia"/>
        </w:rPr>
        <w:t>P</w:t>
      </w:r>
      <w:r w:rsidR="003E3ABE">
        <w:t>TAM</w:t>
      </w:r>
      <w:r w:rsidR="003E3ABE">
        <w:rPr>
          <w:rFonts w:hint="eastAsia"/>
        </w:rPr>
        <w:t>（</w:t>
      </w:r>
      <w:r w:rsidR="003E3ABE">
        <w:rPr>
          <w:rFonts w:hint="eastAsia"/>
        </w:rPr>
        <w:t>Parallel</w:t>
      </w:r>
      <w:r w:rsidR="003E3ABE">
        <w:t xml:space="preserve"> Tracking and Mapping</w:t>
      </w:r>
      <w:r w:rsidR="003E3ABE">
        <w:rPr>
          <w:rFonts w:hint="eastAsia"/>
        </w:rPr>
        <w:t>）</w:t>
      </w:r>
      <w:r w:rsidR="003E3ABE">
        <w:t>[</w:t>
      </w:r>
      <w:r w:rsidR="00DE4B1A">
        <w:t>22</w:t>
      </w:r>
      <w:r w:rsidR="003E3ABE">
        <w:t>]</w:t>
      </w:r>
      <w:r w:rsidR="003E3ABE">
        <w:rPr>
          <w:rFonts w:hint="eastAsia"/>
        </w:rPr>
        <w:t>中提出并实现了跟踪</w:t>
      </w:r>
      <w:proofErr w:type="gramStart"/>
      <w:r w:rsidR="003E3ABE">
        <w:rPr>
          <w:rFonts w:hint="eastAsia"/>
        </w:rPr>
        <w:t>和建图的</w:t>
      </w:r>
      <w:proofErr w:type="gramEnd"/>
      <w:r w:rsidR="003E3ABE">
        <w:rPr>
          <w:rFonts w:hint="eastAsia"/>
        </w:rPr>
        <w:t>并行化，</w:t>
      </w:r>
      <w:r w:rsidR="002C02A6">
        <w:rPr>
          <w:rFonts w:hint="eastAsia"/>
        </w:rPr>
        <w:t>其中跟踪进程作为前端，</w:t>
      </w:r>
      <w:proofErr w:type="gramStart"/>
      <w:r w:rsidR="002C02A6">
        <w:rPr>
          <w:rFonts w:hint="eastAsia"/>
        </w:rPr>
        <w:t>建图作为</w:t>
      </w:r>
      <w:proofErr w:type="gramEnd"/>
      <w:r w:rsidR="002C02A6">
        <w:rPr>
          <w:rFonts w:hint="eastAsia"/>
        </w:rPr>
        <w:t>后端，这是视觉</w:t>
      </w:r>
      <w:r w:rsidR="002C02A6">
        <w:rPr>
          <w:rFonts w:hint="eastAsia"/>
        </w:rPr>
        <w:t>S</w:t>
      </w:r>
      <w:r w:rsidR="002C02A6">
        <w:t>LAM</w:t>
      </w:r>
      <w:r w:rsidR="002C02A6">
        <w:rPr>
          <w:rFonts w:hint="eastAsia"/>
        </w:rPr>
        <w:t>中首次区分前</w:t>
      </w:r>
      <w:r w:rsidR="002C02A6">
        <w:rPr>
          <w:rFonts w:hint="eastAsia"/>
        </w:rPr>
        <w:lastRenderedPageBreak/>
        <w:t>端和后端的概念；除此之外，</w:t>
      </w:r>
      <w:r w:rsidR="002C02A6">
        <w:rPr>
          <w:rFonts w:hint="eastAsia"/>
        </w:rPr>
        <w:t>P</w:t>
      </w:r>
      <w:r w:rsidR="002C02A6">
        <w:t>TAM</w:t>
      </w:r>
      <w:r w:rsidR="002C02A6">
        <w:rPr>
          <w:rFonts w:hint="eastAsia"/>
        </w:rPr>
        <w:t>是第一个使用非线性优化作为后端的方案</w:t>
      </w:r>
      <w:r w:rsidR="00F17F8D">
        <w:rPr>
          <w:rFonts w:hint="eastAsia"/>
        </w:rPr>
        <w:t>，并引入了关键</w:t>
      </w:r>
      <w:proofErr w:type="gramStart"/>
      <w:r w:rsidR="00F17F8D">
        <w:rPr>
          <w:rFonts w:hint="eastAsia"/>
        </w:rPr>
        <w:t>帧</w:t>
      </w:r>
      <w:proofErr w:type="gramEnd"/>
      <w:r w:rsidR="00F17F8D">
        <w:rPr>
          <w:rFonts w:hint="eastAsia"/>
        </w:rPr>
        <w:t>机制。</w:t>
      </w:r>
      <w:r w:rsidR="00F17F8D">
        <w:rPr>
          <w:rFonts w:hint="eastAsia"/>
        </w:rPr>
        <w:t>O</w:t>
      </w:r>
      <w:r w:rsidR="00F17F8D">
        <w:t>RB-SLAM</w:t>
      </w:r>
      <w:r w:rsidR="00F17F8D">
        <w:rPr>
          <w:rFonts w:hint="eastAsia"/>
        </w:rPr>
        <w:t>[</w:t>
      </w:r>
      <w:r w:rsidR="00765A6F">
        <w:rPr>
          <w:rFonts w:hint="eastAsia"/>
        </w:rPr>
        <w:t>2</w:t>
      </w:r>
      <w:r w:rsidR="00765A6F">
        <w:t>3</w:t>
      </w:r>
      <w:r w:rsidR="00F17F8D">
        <w:t>]</w:t>
      </w:r>
      <w:r w:rsidR="00F17F8D">
        <w:rPr>
          <w:rFonts w:hint="eastAsia"/>
        </w:rPr>
        <w:t>是目前出现的</w:t>
      </w:r>
      <w:r w:rsidR="00F17F8D">
        <w:rPr>
          <w:rFonts w:hint="eastAsia"/>
        </w:rPr>
        <w:t>S</w:t>
      </w:r>
      <w:r w:rsidR="00F17F8D">
        <w:t>LAM</w:t>
      </w:r>
      <w:r w:rsidR="00F17F8D">
        <w:rPr>
          <w:rFonts w:hint="eastAsia"/>
        </w:rPr>
        <w:t>中非常完善、易用的</w:t>
      </w:r>
      <w:r w:rsidR="00F17F8D">
        <w:rPr>
          <w:rFonts w:hint="eastAsia"/>
        </w:rPr>
        <w:t>S</w:t>
      </w:r>
      <w:r w:rsidR="00F17F8D">
        <w:t>LAM</w:t>
      </w:r>
      <w:r w:rsidR="00F17F8D">
        <w:rPr>
          <w:rFonts w:hint="eastAsia"/>
        </w:rPr>
        <w:t>系统，</w:t>
      </w:r>
      <w:r w:rsidR="00665D46">
        <w:rPr>
          <w:rFonts w:hint="eastAsia"/>
        </w:rPr>
        <w:t>整个</w:t>
      </w:r>
      <w:r w:rsidR="00665D46">
        <w:rPr>
          <w:rFonts w:hint="eastAsia"/>
        </w:rPr>
        <w:t>O</w:t>
      </w:r>
      <w:r w:rsidR="00665D46">
        <w:t>RB-SLAM</w:t>
      </w:r>
      <w:r w:rsidR="00665D46">
        <w:rPr>
          <w:rFonts w:hint="eastAsia"/>
        </w:rPr>
        <w:t>围绕</w:t>
      </w:r>
      <w:r w:rsidR="00665D46">
        <w:rPr>
          <w:rFonts w:hint="eastAsia"/>
        </w:rPr>
        <w:t>O</w:t>
      </w:r>
      <w:r w:rsidR="00665D46">
        <w:t>RB</w:t>
      </w:r>
      <w:r w:rsidR="00665D46">
        <w:rPr>
          <w:rFonts w:hint="eastAsia"/>
        </w:rPr>
        <w:t>特征进行计算，</w:t>
      </w:r>
      <w:r w:rsidR="00287200">
        <w:rPr>
          <w:rFonts w:hint="eastAsia"/>
        </w:rPr>
        <w:t>O</w:t>
      </w:r>
      <w:r w:rsidR="00287200">
        <w:t>RB</w:t>
      </w:r>
      <w:r w:rsidR="00287200">
        <w:rPr>
          <w:rFonts w:hint="eastAsia"/>
        </w:rPr>
        <w:t>特征在保证良好的旋转和缩放不变性的同时具有很优秀的效率，并创新地使用了三个线程分别完成实时跟踪特征点（</w:t>
      </w:r>
      <w:r w:rsidR="00287200">
        <w:rPr>
          <w:rFonts w:hint="eastAsia"/>
        </w:rPr>
        <w:t>Track</w:t>
      </w:r>
      <w:r w:rsidR="00287200">
        <w:t>ing</w:t>
      </w:r>
      <w:r w:rsidR="00287200">
        <w:rPr>
          <w:rFonts w:hint="eastAsia"/>
        </w:rPr>
        <w:t>）、局部优化（</w:t>
      </w:r>
      <w:r w:rsidR="00287200">
        <w:rPr>
          <w:rFonts w:hint="eastAsia"/>
        </w:rPr>
        <w:t>Bundle</w:t>
      </w:r>
      <w:r w:rsidR="00287200">
        <w:t xml:space="preserve"> Adjustment</w:t>
      </w:r>
      <w:r w:rsidR="00287200">
        <w:rPr>
          <w:rFonts w:hint="eastAsia"/>
        </w:rPr>
        <w:t>）和全局回环检测和优化（</w:t>
      </w:r>
      <w:r w:rsidR="00287200">
        <w:rPr>
          <w:rFonts w:hint="eastAsia"/>
        </w:rPr>
        <w:t>Pose</w:t>
      </w:r>
      <w:r w:rsidR="00287200">
        <w:t xml:space="preserve"> Graph</w:t>
      </w:r>
      <w:r w:rsidR="00287200">
        <w:rPr>
          <w:rFonts w:hint="eastAsia"/>
        </w:rPr>
        <w:t>），此外，</w:t>
      </w:r>
      <w:r w:rsidR="00F17F8D">
        <w:rPr>
          <w:rFonts w:hint="eastAsia"/>
        </w:rPr>
        <w:t>它</w:t>
      </w:r>
      <w:r w:rsidR="00287200">
        <w:rPr>
          <w:rFonts w:hint="eastAsia"/>
        </w:rPr>
        <w:t>还</w:t>
      </w:r>
      <w:r w:rsidR="00E81D75">
        <w:rPr>
          <w:rFonts w:hint="eastAsia"/>
        </w:rPr>
        <w:t>具有</w:t>
      </w:r>
      <w:r w:rsidR="00F17F8D">
        <w:rPr>
          <w:rFonts w:hint="eastAsia"/>
        </w:rPr>
        <w:t>支持单目、双目和</w:t>
      </w:r>
      <w:r w:rsidR="00F17F8D">
        <w:rPr>
          <w:rFonts w:hint="eastAsia"/>
        </w:rPr>
        <w:t>R</w:t>
      </w:r>
      <w:r w:rsidR="00F17F8D">
        <w:t>GB-D</w:t>
      </w:r>
      <w:r w:rsidR="00F17F8D">
        <w:rPr>
          <w:rFonts w:hint="eastAsia"/>
        </w:rPr>
        <w:t>三种模式</w:t>
      </w:r>
      <w:r w:rsidR="00E81D75">
        <w:rPr>
          <w:rFonts w:hint="eastAsia"/>
        </w:rPr>
        <w:t>以及</w:t>
      </w:r>
      <w:r w:rsidR="00287200">
        <w:rPr>
          <w:rFonts w:hint="eastAsia"/>
        </w:rPr>
        <w:t>非常出色的回环检测模块</w:t>
      </w:r>
      <w:r w:rsidR="00E81D75">
        <w:rPr>
          <w:rFonts w:hint="eastAsia"/>
        </w:rPr>
        <w:t>等优势，是基于特征提取和匹配</w:t>
      </w:r>
      <w:r w:rsidR="00E81D75">
        <w:rPr>
          <w:rFonts w:hint="eastAsia"/>
        </w:rPr>
        <w:t>S</w:t>
      </w:r>
      <w:r w:rsidR="00E81D75">
        <w:t>LAM</w:t>
      </w:r>
      <w:r w:rsidR="00E81D75">
        <w:rPr>
          <w:rFonts w:hint="eastAsia"/>
        </w:rPr>
        <w:t>的顶峰。</w:t>
      </w:r>
      <w:r w:rsidR="00E81D75">
        <w:rPr>
          <w:rFonts w:hint="eastAsia"/>
        </w:rPr>
        <w:t>L</w:t>
      </w:r>
      <w:r w:rsidR="00E81D75">
        <w:t>SD-SLAM</w:t>
      </w:r>
      <w:r w:rsidR="00E81D75">
        <w:rPr>
          <w:rFonts w:hint="eastAsia"/>
        </w:rPr>
        <w:t>（</w:t>
      </w:r>
      <w:r w:rsidR="00E81D75">
        <w:rPr>
          <w:rFonts w:hint="eastAsia"/>
        </w:rPr>
        <w:t>Large</w:t>
      </w:r>
      <w:r w:rsidR="00E81D75">
        <w:t xml:space="preserve"> Scale Direct monocular SLAM</w:t>
      </w:r>
      <w:r w:rsidR="00E81D75">
        <w:rPr>
          <w:rFonts w:hint="eastAsia"/>
        </w:rPr>
        <w:t>）是</w:t>
      </w:r>
      <w:proofErr w:type="spellStart"/>
      <w:r w:rsidR="00E81D75">
        <w:rPr>
          <w:rFonts w:hint="eastAsia"/>
        </w:rPr>
        <w:t>J</w:t>
      </w:r>
      <w:r w:rsidR="00E81D75">
        <w:t>.Engle</w:t>
      </w:r>
      <w:proofErr w:type="spellEnd"/>
      <w:r w:rsidR="00E81D75">
        <w:rPr>
          <w:rFonts w:hint="eastAsia"/>
        </w:rPr>
        <w:t>等人于</w:t>
      </w:r>
      <w:r w:rsidR="00E81D75">
        <w:rPr>
          <w:rFonts w:hint="eastAsia"/>
        </w:rPr>
        <w:t>2014</w:t>
      </w:r>
      <w:r w:rsidR="00E81D75">
        <w:rPr>
          <w:rFonts w:hint="eastAsia"/>
        </w:rPr>
        <w:t>年提出</w:t>
      </w:r>
      <w:r w:rsidR="00E81D75">
        <w:rPr>
          <w:rFonts w:hint="eastAsia"/>
        </w:rPr>
        <w:t>[</w:t>
      </w:r>
      <w:r w:rsidR="00910094">
        <w:rPr>
          <w:rFonts w:hint="eastAsia"/>
        </w:rPr>
        <w:t>2</w:t>
      </w:r>
      <w:r w:rsidR="00910094">
        <w:t>4</w:t>
      </w:r>
      <w:r w:rsidR="00E81D75">
        <w:t>]</w:t>
      </w:r>
      <w:r w:rsidR="00E81D75">
        <w:rPr>
          <w:rFonts w:hint="eastAsia"/>
        </w:rPr>
        <w:t>，</w:t>
      </w:r>
      <w:r w:rsidR="00E81D75">
        <w:rPr>
          <w:rFonts w:hint="eastAsia"/>
        </w:rPr>
        <w:t>L</w:t>
      </w:r>
      <w:r w:rsidR="00E81D75">
        <w:t>SD-SLAM</w:t>
      </w:r>
      <w:r w:rsidR="00FD502E">
        <w:rPr>
          <w:rFonts w:hint="eastAsia"/>
        </w:rPr>
        <w:t>针对像素使用直接法在</w:t>
      </w:r>
      <w:r w:rsidR="00FD502E">
        <w:rPr>
          <w:rFonts w:hint="eastAsia"/>
        </w:rPr>
        <w:t>C</w:t>
      </w:r>
      <w:r w:rsidR="00FD502E">
        <w:t>PU</w:t>
      </w:r>
      <w:r w:rsidR="00FD502E">
        <w:rPr>
          <w:rFonts w:hint="eastAsia"/>
        </w:rPr>
        <w:t>上实现</w:t>
      </w:r>
      <w:r w:rsidR="00FD502E" w:rsidRPr="00971000">
        <w:rPr>
          <w:rFonts w:ascii="宋体" w:hAnsi="宋体" w:hint="eastAsia"/>
          <w:szCs w:val="21"/>
        </w:rPr>
        <w:t>了半稠密重建，回环检测模块</w:t>
      </w:r>
      <w:r w:rsidR="00971000" w:rsidRPr="00971000">
        <w:rPr>
          <w:rFonts w:ascii="宋体" w:hAnsi="宋体" w:hint="eastAsia"/>
          <w:szCs w:val="21"/>
        </w:rPr>
        <w:t>使用</w:t>
      </w:r>
      <w:r w:rsidR="00FD502E" w:rsidRPr="00971000">
        <w:rPr>
          <w:rFonts w:ascii="宋体" w:hAnsi="宋体" w:hint="eastAsia"/>
          <w:szCs w:val="21"/>
        </w:rPr>
        <w:t>特征点计算</w:t>
      </w:r>
      <w:r w:rsidR="00971000" w:rsidRPr="00971000">
        <w:rPr>
          <w:rFonts w:ascii="宋体" w:hAnsi="宋体" w:hint="eastAsia"/>
          <w:szCs w:val="21"/>
        </w:rPr>
        <w:t>。</w:t>
      </w:r>
      <w:r w:rsidR="00971000" w:rsidRPr="00971000">
        <w:rPr>
          <w:szCs w:val="21"/>
        </w:rPr>
        <w:t>SVO</w:t>
      </w:r>
      <w:r w:rsidR="00971000" w:rsidRPr="00971000">
        <w:rPr>
          <w:rFonts w:ascii="宋体" w:hAnsi="宋体" w:hint="eastAsia"/>
          <w:szCs w:val="21"/>
        </w:rPr>
        <w:t>（</w:t>
      </w:r>
      <w:r w:rsidR="00971000" w:rsidRPr="00971000">
        <w:rPr>
          <w:szCs w:val="21"/>
        </w:rPr>
        <w:t>Semi-direct Visual Odometry</w:t>
      </w:r>
      <w:r w:rsidR="00971000" w:rsidRPr="00971000">
        <w:rPr>
          <w:rFonts w:ascii="宋体" w:hAnsi="宋体" w:hint="eastAsia"/>
          <w:szCs w:val="21"/>
        </w:rPr>
        <w:t>）</w:t>
      </w:r>
      <w:r w:rsidR="00971000" w:rsidRPr="00971000">
        <w:rPr>
          <w:rFonts w:ascii="宋体" w:hAnsi="宋体"/>
          <w:szCs w:val="21"/>
        </w:rPr>
        <w:t>[</w:t>
      </w:r>
      <w:r w:rsidR="00910094">
        <w:rPr>
          <w:rFonts w:ascii="宋体" w:hAnsi="宋体" w:hint="eastAsia"/>
          <w:szCs w:val="21"/>
        </w:rPr>
        <w:t>2</w:t>
      </w:r>
      <w:r w:rsidR="00910094">
        <w:rPr>
          <w:rFonts w:ascii="宋体" w:hAnsi="宋体"/>
          <w:szCs w:val="21"/>
        </w:rPr>
        <w:t>5</w:t>
      </w:r>
      <w:r w:rsidR="00971000" w:rsidRPr="00971000">
        <w:rPr>
          <w:rFonts w:ascii="宋体" w:hAnsi="宋体"/>
          <w:szCs w:val="21"/>
        </w:rPr>
        <w:t>]</w:t>
      </w:r>
      <w:r w:rsidR="00971000" w:rsidRPr="00971000">
        <w:rPr>
          <w:rFonts w:ascii="宋体" w:hAnsi="宋体" w:hint="eastAsia"/>
          <w:szCs w:val="21"/>
        </w:rPr>
        <w:t>跟踪关键点并</w:t>
      </w:r>
      <w:r w:rsidR="00971000">
        <w:rPr>
          <w:rFonts w:ascii="宋体" w:hAnsi="宋体" w:hint="eastAsia"/>
          <w:szCs w:val="21"/>
        </w:rPr>
        <w:t>像直接法一样估计相机运动和关键点的位置。由于</w:t>
      </w:r>
      <w:r w:rsidR="00971000" w:rsidRPr="00BD1FFB">
        <w:rPr>
          <w:szCs w:val="21"/>
        </w:rPr>
        <w:t>SVO</w:t>
      </w:r>
      <w:r w:rsidR="00971000">
        <w:rPr>
          <w:rFonts w:ascii="宋体" w:hAnsi="宋体" w:hint="eastAsia"/>
          <w:szCs w:val="21"/>
        </w:rPr>
        <w:t>不需要关键点不需要描述子，它能够在低端计算平台上实现实时。</w:t>
      </w:r>
    </w:p>
    <w:p w14:paraId="24CB822F" w14:textId="59CD32CC" w:rsidR="00DE2B2A" w:rsidRPr="00DE2B2A" w:rsidRDefault="00DE2B2A" w:rsidP="00DE2B2A">
      <w:pPr>
        <w:ind w:firstLine="425"/>
      </w:pPr>
      <w:r w:rsidRPr="009C5359">
        <w:rPr>
          <w:rFonts w:hint="eastAsia"/>
        </w:rPr>
        <w:t>受到生物启发而构建的</w:t>
      </w:r>
      <w:r w:rsidRPr="009C5359">
        <w:rPr>
          <w:rFonts w:hint="eastAsia"/>
        </w:rPr>
        <w:t>SLAM</w:t>
      </w:r>
      <w:r w:rsidRPr="009C5359">
        <w:rPr>
          <w:rFonts w:hint="eastAsia"/>
        </w:rPr>
        <w:t>系统也是一类常见的视觉</w:t>
      </w:r>
      <w:r w:rsidRPr="009C5359">
        <w:rPr>
          <w:rFonts w:hint="eastAsia"/>
        </w:rPr>
        <w:t>SLAM</w:t>
      </w:r>
      <w:r w:rsidRPr="009C5359">
        <w:rPr>
          <w:rFonts w:hint="eastAsia"/>
        </w:rPr>
        <w:t>解决方法。</w:t>
      </w:r>
      <w:r w:rsidRPr="009C5359">
        <w:t>Milford</w:t>
      </w:r>
      <w:r w:rsidRPr="009C5359">
        <w:t>模拟鼠类感知环境创建</w:t>
      </w:r>
      <w:r w:rsidRPr="009C5359">
        <w:rPr>
          <w:rFonts w:hint="eastAsia"/>
        </w:rPr>
        <w:t>了名为</w:t>
      </w:r>
      <w:proofErr w:type="spellStart"/>
      <w:r w:rsidRPr="009C5359">
        <w:t>RatSLAM</w:t>
      </w:r>
      <w:proofErr w:type="spellEnd"/>
      <w:r w:rsidRPr="009C5359">
        <w:t>的系统</w:t>
      </w:r>
      <w:r w:rsidRPr="009C5359">
        <w:rPr>
          <w:rFonts w:hint="eastAsia"/>
        </w:rPr>
        <w:t>[</w:t>
      </w:r>
      <w:r w:rsidR="00910094">
        <w:t>26</w:t>
      </w:r>
      <w:r w:rsidRPr="009C5359">
        <w:t>]</w:t>
      </w:r>
      <w:r w:rsidRPr="009C5359">
        <w:t>。</w:t>
      </w:r>
      <w:proofErr w:type="spellStart"/>
      <w:r w:rsidRPr="009C5359">
        <w:t>RatSLAM</w:t>
      </w:r>
      <w:proofErr w:type="spellEnd"/>
      <w:r w:rsidRPr="009C5359">
        <w:t>能够使用单个相机生成复杂环境的一致稳定表示</w:t>
      </w:r>
      <w:r>
        <w:rPr>
          <w:rFonts w:hint="eastAsia"/>
        </w:rPr>
        <w:t>,</w:t>
      </w:r>
      <w:r w:rsidRPr="009C5359">
        <w:t>实验结果显示在室内和室外环境中的实时任务中都有很好的性能</w:t>
      </w:r>
      <w:r w:rsidRPr="009C5359">
        <w:rPr>
          <w:rFonts w:hint="eastAsia"/>
        </w:rPr>
        <w:t>[</w:t>
      </w:r>
      <w:r w:rsidR="00910094">
        <w:t>27</w:t>
      </w:r>
      <w:r>
        <w:t xml:space="preserve">, </w:t>
      </w:r>
      <w:r w:rsidR="00910094">
        <w:t>28</w:t>
      </w:r>
      <w:r w:rsidRPr="009C5359">
        <w:t>]</w:t>
      </w:r>
      <w:r w:rsidRPr="009C5359">
        <w:t>。</w:t>
      </w:r>
      <w:r w:rsidRPr="009C5359">
        <w:t>Collett</w:t>
      </w:r>
      <w:r w:rsidRPr="009C5359">
        <w:t>研究了蚂蚁在沙漠中的行为，以分析它们如何通过视觉路标点进行引导，而不是信息素轨迹</w:t>
      </w:r>
      <w:r w:rsidRPr="009C5359">
        <w:rPr>
          <w:rFonts w:hint="eastAsia"/>
        </w:rPr>
        <w:t>[</w:t>
      </w:r>
      <w:r>
        <w:t>2</w:t>
      </w:r>
      <w:r w:rsidR="00910094">
        <w:t>9</w:t>
      </w:r>
      <w:r w:rsidRPr="009C5359">
        <w:t>]</w:t>
      </w:r>
      <w:r w:rsidRPr="009C5359">
        <w:t>。</w:t>
      </w:r>
      <w:r w:rsidRPr="009C5359">
        <w:rPr>
          <w:rFonts w:hint="eastAsia"/>
        </w:rPr>
        <w:t>这类视觉路标</w:t>
      </w:r>
      <w:proofErr w:type="gramStart"/>
      <w:r w:rsidRPr="009C5359">
        <w:rPr>
          <w:rFonts w:hint="eastAsia"/>
        </w:rPr>
        <w:t>点引导</w:t>
      </w:r>
      <w:proofErr w:type="gramEnd"/>
      <w:r w:rsidRPr="009C5359">
        <w:rPr>
          <w:rFonts w:hint="eastAsia"/>
        </w:rPr>
        <w:t>的方式被证明是</w:t>
      </w:r>
      <w:r w:rsidRPr="009C5359">
        <w:t>可行的且容易</w:t>
      </w:r>
      <w:r w:rsidRPr="009C5359">
        <w:rPr>
          <w:rFonts w:hint="eastAsia"/>
        </w:rPr>
        <w:t>在机器人系统上</w:t>
      </w:r>
      <w:r w:rsidRPr="009C5359">
        <w:t>实现</w:t>
      </w:r>
      <w:r w:rsidRPr="009C5359">
        <w:rPr>
          <w:rFonts w:hint="eastAsia"/>
        </w:rPr>
        <w:t>的</w:t>
      </w:r>
      <w:r w:rsidRPr="009C5359">
        <w:t>。</w:t>
      </w:r>
    </w:p>
    <w:p w14:paraId="25234812" w14:textId="28472A84" w:rsidR="009C5359" w:rsidRPr="009C5359" w:rsidRDefault="00DE2B2A" w:rsidP="00D25C6B">
      <w:pPr>
        <w:ind w:firstLine="425"/>
        <w:rPr>
          <w:highlight w:val="yellow"/>
        </w:rPr>
      </w:pPr>
      <w:r>
        <w:rPr>
          <w:rFonts w:ascii="宋体" w:hAnsi="宋体" w:hint="eastAsia"/>
          <w:szCs w:val="21"/>
        </w:rPr>
        <w:t>与</w:t>
      </w:r>
      <w:r w:rsidRPr="00DE2B2A">
        <w:rPr>
          <w:szCs w:val="21"/>
        </w:rPr>
        <w:t>SLAM</w:t>
      </w:r>
      <w:r>
        <w:rPr>
          <w:rFonts w:hint="eastAsia"/>
          <w:szCs w:val="21"/>
        </w:rPr>
        <w:t>任务</w:t>
      </w:r>
      <w:r>
        <w:rPr>
          <w:rFonts w:ascii="宋体" w:hAnsi="宋体" w:hint="eastAsia"/>
          <w:szCs w:val="21"/>
        </w:rPr>
        <w:t>相似的另一个研究方向叫做运动恢复结构（</w:t>
      </w:r>
      <w:r w:rsidRPr="009C5359">
        <w:t xml:space="preserve">Structure from </w:t>
      </w:r>
      <w:r>
        <w:rPr>
          <w:rFonts w:hint="eastAsia"/>
        </w:rPr>
        <w:t>M</w:t>
      </w:r>
      <w:r w:rsidRPr="009C5359">
        <w:t>otion</w:t>
      </w:r>
      <w:r w:rsidRPr="009C5359">
        <w:t>，</w:t>
      </w:r>
      <w:r>
        <w:rPr>
          <w:rFonts w:hint="eastAsia"/>
        </w:rPr>
        <w:t xml:space="preserve"> </w:t>
      </w:r>
      <w:proofErr w:type="spellStart"/>
      <w:r w:rsidRPr="009C5359">
        <w:t>SfM</w:t>
      </w:r>
      <w:proofErr w:type="spellEnd"/>
      <w:r>
        <w:rPr>
          <w:rFonts w:hint="eastAsia"/>
        </w:rPr>
        <w:t>），运动恢复结构比</w:t>
      </w:r>
      <w:r>
        <w:rPr>
          <w:rFonts w:hint="eastAsia"/>
        </w:rPr>
        <w:t>S</w:t>
      </w:r>
      <w:r>
        <w:t>LAM</w:t>
      </w:r>
      <w:r>
        <w:rPr>
          <w:rFonts w:hint="eastAsia"/>
        </w:rPr>
        <w:t>更注重于精确的环境模型的构建。</w:t>
      </w:r>
      <w:proofErr w:type="spellStart"/>
      <w:r w:rsidRPr="009C5359">
        <w:t>SfM</w:t>
      </w:r>
      <w:proofErr w:type="spellEnd"/>
      <w:r w:rsidRPr="009C5359">
        <w:t>起源于图形学和计算机视觉</w:t>
      </w:r>
      <w:r>
        <w:rPr>
          <w:rFonts w:hint="eastAsia"/>
        </w:rPr>
        <w:t>，</w:t>
      </w:r>
      <w:r w:rsidRPr="009C5359">
        <w:t>标准的处理过程是</w:t>
      </w:r>
      <w:r w:rsidR="00144AAC">
        <w:rPr>
          <w:rFonts w:hint="eastAsia"/>
        </w:rPr>
        <w:t>在</w:t>
      </w:r>
      <w:r w:rsidRPr="009C5359">
        <w:t>输入图像</w:t>
      </w:r>
      <w:r w:rsidR="00144AAC">
        <w:rPr>
          <w:rFonts w:hint="eastAsia"/>
        </w:rPr>
        <w:t>上进行</w:t>
      </w:r>
      <w:r w:rsidRPr="009C5359">
        <w:t>显著性特征</w:t>
      </w:r>
      <w:r w:rsidR="00144AAC">
        <w:rPr>
          <w:rFonts w:hint="eastAsia"/>
        </w:rPr>
        <w:t>特征和</w:t>
      </w:r>
      <w:r w:rsidRPr="009C5359">
        <w:t>匹配，</w:t>
      </w:r>
      <w:r w:rsidR="00144AAC">
        <w:rPr>
          <w:rFonts w:hint="eastAsia"/>
        </w:rPr>
        <w:t>并</w:t>
      </w:r>
      <w:r w:rsidRPr="009C5359">
        <w:t>使用非线性优化技术来</w:t>
      </w:r>
      <w:proofErr w:type="gramStart"/>
      <w:r w:rsidRPr="009C5359">
        <w:t>最小化重投影</w:t>
      </w:r>
      <w:proofErr w:type="gramEnd"/>
      <w:r w:rsidRPr="009C5359">
        <w:t>误差</w:t>
      </w:r>
      <w:r w:rsidRPr="009C5359">
        <w:t>[</w:t>
      </w:r>
      <w:r w:rsidR="00832242">
        <w:rPr>
          <w:rFonts w:hint="eastAsia"/>
        </w:rPr>
        <w:t>30</w:t>
      </w:r>
      <w:r w:rsidRPr="009C5359">
        <w:t xml:space="preserve">, </w:t>
      </w:r>
      <w:r w:rsidR="00832242">
        <w:rPr>
          <w:rFonts w:hint="eastAsia"/>
        </w:rPr>
        <w:t>31</w:t>
      </w:r>
      <w:r w:rsidRPr="009C5359">
        <w:t>]</w:t>
      </w:r>
      <w:r>
        <w:rPr>
          <w:rFonts w:hint="eastAsia"/>
        </w:rPr>
        <w:t>。</w:t>
      </w:r>
      <w:proofErr w:type="spellStart"/>
      <w:r w:rsidR="009C5359" w:rsidRPr="009C5359">
        <w:rPr>
          <w:rFonts w:hint="eastAsia"/>
        </w:rPr>
        <w:t>Pollefeys</w:t>
      </w:r>
      <w:proofErr w:type="spellEnd"/>
      <w:r w:rsidR="009C5359" w:rsidRPr="009C5359">
        <w:rPr>
          <w:rFonts w:hint="eastAsia"/>
        </w:rPr>
        <w:t>在</w:t>
      </w:r>
      <w:r w:rsidR="009C5359" w:rsidRPr="009C5359">
        <w:rPr>
          <w:rFonts w:hint="eastAsia"/>
        </w:rPr>
        <w:t>2</w:t>
      </w:r>
      <w:r w:rsidR="009C5359" w:rsidRPr="009C5359">
        <w:t>004</w:t>
      </w:r>
      <w:r w:rsidR="009C5359" w:rsidRPr="009C5359">
        <w:rPr>
          <w:rFonts w:hint="eastAsia"/>
        </w:rPr>
        <w:t>年提出了从</w:t>
      </w:r>
      <w:r w:rsidR="009C5359" w:rsidRPr="009C5359">
        <w:t>运动恢复结构</w:t>
      </w:r>
      <w:r w:rsidR="00856CDF">
        <w:rPr>
          <w:rFonts w:hint="eastAsia"/>
        </w:rPr>
        <w:t>(</w:t>
      </w:r>
      <w:r w:rsidR="009C5359" w:rsidRPr="009C5359">
        <w:t xml:space="preserve">Structure from </w:t>
      </w:r>
      <w:r w:rsidR="00856CDF">
        <w:rPr>
          <w:rFonts w:hint="eastAsia"/>
        </w:rPr>
        <w:t>M</w:t>
      </w:r>
      <w:r w:rsidR="009C5359" w:rsidRPr="009C5359">
        <w:t>otion</w:t>
      </w:r>
      <w:r w:rsidR="009C5359" w:rsidRPr="009C5359">
        <w:t>，</w:t>
      </w:r>
      <w:r w:rsidR="00856CDF">
        <w:rPr>
          <w:rFonts w:hint="eastAsia"/>
        </w:rPr>
        <w:t xml:space="preserve"> </w:t>
      </w:r>
      <w:proofErr w:type="spellStart"/>
      <w:r w:rsidR="009C5359" w:rsidRPr="009C5359">
        <w:t>SfM</w:t>
      </w:r>
      <w:proofErr w:type="spellEnd"/>
      <w:r w:rsidR="00856CDF">
        <w:t>)</w:t>
      </w:r>
      <w:r w:rsidR="009C5359" w:rsidRPr="009C5359">
        <w:t>技术从图像序列中计算相机位姿和场景的三维结构</w:t>
      </w:r>
      <w:r w:rsidR="009C5359" w:rsidRPr="009C5359">
        <w:rPr>
          <w:rFonts w:hint="eastAsia"/>
        </w:rPr>
        <w:t>[</w:t>
      </w:r>
      <w:r w:rsidR="00832242">
        <w:rPr>
          <w:rFonts w:hint="eastAsia"/>
        </w:rPr>
        <w:t>32</w:t>
      </w:r>
      <w:r w:rsidR="009C5359" w:rsidRPr="009C5359">
        <w:t>]</w:t>
      </w:r>
      <w:r w:rsidR="009C5359" w:rsidRPr="009C5359">
        <w:t>。</w:t>
      </w:r>
    </w:p>
    <w:p w14:paraId="29737549" w14:textId="3D74623B" w:rsidR="009C649F" w:rsidRDefault="0023740D" w:rsidP="00D25C6B">
      <w:pPr>
        <w:pStyle w:val="a9"/>
      </w:pPr>
      <w:r>
        <w:rPr>
          <w:rFonts w:hint="eastAsia"/>
        </w:rPr>
        <w:t>3</w:t>
      </w:r>
      <w:r w:rsidR="00232440">
        <w:rPr>
          <w:rFonts w:hint="eastAsia"/>
        </w:rPr>
        <w:t>.3</w:t>
      </w:r>
      <w:r w:rsidR="00232440">
        <w:t xml:space="preserve"> </w:t>
      </w:r>
      <w:r w:rsidR="00232440">
        <w:rPr>
          <w:rFonts w:hint="eastAsia"/>
        </w:rPr>
        <w:t>语义</w:t>
      </w:r>
      <w:r w:rsidR="00232440">
        <w:rPr>
          <w:rFonts w:hint="eastAsia"/>
        </w:rPr>
        <w:t>S</w:t>
      </w:r>
      <w:r w:rsidR="00232440">
        <w:t>LAM</w:t>
      </w:r>
      <w:r w:rsidR="00FC7E67">
        <w:rPr>
          <w:rFonts w:hint="eastAsia"/>
        </w:rPr>
        <w:t>和深度学习</w:t>
      </w:r>
    </w:p>
    <w:p w14:paraId="4D673AF3" w14:textId="50E1BD30" w:rsidR="00FC7E67" w:rsidRDefault="00EC7007" w:rsidP="00D25C6B">
      <w:pPr>
        <w:ind w:firstLine="425"/>
      </w:pPr>
      <w:r w:rsidRPr="00EC7007">
        <w:rPr>
          <w:rFonts w:hint="eastAsia"/>
        </w:rPr>
        <w:t>很久之前，研究者们就试图将物体信息结合到</w:t>
      </w:r>
      <w:r w:rsidRPr="00EC7007">
        <w:rPr>
          <w:rFonts w:hint="eastAsia"/>
        </w:rPr>
        <w:t>SLAM</w:t>
      </w:r>
      <w:r w:rsidRPr="00EC7007">
        <w:rPr>
          <w:rFonts w:hint="eastAsia"/>
        </w:rPr>
        <w:t>中。例如</w:t>
      </w:r>
      <w:r w:rsidRPr="00EC7007">
        <w:rPr>
          <w:rFonts w:hint="eastAsia"/>
        </w:rPr>
        <w:t>[</w:t>
      </w:r>
      <w:r w:rsidR="002F4D5B">
        <w:t>33</w:t>
      </w:r>
      <w:r w:rsidRPr="00EC7007">
        <w:rPr>
          <w:rFonts w:hint="eastAsia"/>
        </w:rPr>
        <w:t xml:space="preserve">, </w:t>
      </w:r>
      <w:r w:rsidR="002F4D5B">
        <w:t>34</w:t>
      </w:r>
      <w:r w:rsidRPr="00EC7007">
        <w:rPr>
          <w:rFonts w:hint="eastAsia"/>
        </w:rPr>
        <w:t xml:space="preserve">] </w:t>
      </w:r>
      <w:r w:rsidRPr="00EC7007">
        <w:rPr>
          <w:rFonts w:hint="eastAsia"/>
        </w:rPr>
        <w:t>就曾把物体识别与视觉</w:t>
      </w:r>
      <w:r w:rsidRPr="00EC7007">
        <w:rPr>
          <w:rFonts w:hint="eastAsia"/>
        </w:rPr>
        <w:t>SLAM</w:t>
      </w:r>
      <w:r w:rsidRPr="00EC7007">
        <w:rPr>
          <w:rFonts w:hint="eastAsia"/>
        </w:rPr>
        <w:t>结合起来，</w:t>
      </w:r>
      <w:proofErr w:type="gramStart"/>
      <w:r w:rsidRPr="00EC7007">
        <w:rPr>
          <w:rFonts w:hint="eastAsia"/>
        </w:rPr>
        <w:t>构建带</w:t>
      </w:r>
      <w:proofErr w:type="gramEnd"/>
      <w:r w:rsidR="00AA13B9">
        <w:rPr>
          <w:rFonts w:hint="eastAsia"/>
        </w:rPr>
        <w:t>语义</w:t>
      </w:r>
      <w:r w:rsidRPr="00EC7007">
        <w:rPr>
          <w:rFonts w:hint="eastAsia"/>
        </w:rPr>
        <w:t>的地图。把标签信息引入到</w:t>
      </w:r>
      <w:r w:rsidRPr="00EC7007">
        <w:rPr>
          <w:rFonts w:hint="eastAsia"/>
        </w:rPr>
        <w:t>BA</w:t>
      </w:r>
      <w:r>
        <w:t>(Bundle Adjustment)</w:t>
      </w:r>
      <w:r w:rsidRPr="00EC7007">
        <w:rPr>
          <w:rFonts w:hint="eastAsia"/>
        </w:rPr>
        <w:t>或优化端的目标函数和约束中，可以结合特征点的位置与标签信息进行优化</w:t>
      </w:r>
      <w:r w:rsidRPr="00EC7007">
        <w:rPr>
          <w:rFonts w:hint="eastAsia"/>
        </w:rPr>
        <w:t>[</w:t>
      </w:r>
      <w:r w:rsidR="002F4D5B">
        <w:t>35</w:t>
      </w:r>
      <w:r w:rsidRPr="00EC7007">
        <w:rPr>
          <w:rFonts w:hint="eastAsia"/>
        </w:rPr>
        <w:t>]</w:t>
      </w:r>
      <w:r w:rsidRPr="00EC7007">
        <w:rPr>
          <w:rFonts w:hint="eastAsia"/>
        </w:rPr>
        <w:t>。</w:t>
      </w:r>
      <w:r w:rsidR="00FC7E67" w:rsidRPr="004D7E18">
        <w:t>Flint</w:t>
      </w:r>
      <w:r w:rsidR="00FC7E67" w:rsidRPr="004D7E18">
        <w:rPr>
          <w:rFonts w:hint="eastAsia"/>
        </w:rPr>
        <w:t>等人提出了应用于室内场景的在线</w:t>
      </w:r>
      <w:r w:rsidR="00FC7E67" w:rsidRPr="004D7E18">
        <w:rPr>
          <w:rFonts w:hint="eastAsia"/>
        </w:rPr>
        <w:t>S</w:t>
      </w:r>
      <w:r w:rsidR="00FC7E67" w:rsidRPr="004D7E18">
        <w:t>LAM</w:t>
      </w:r>
      <w:r w:rsidR="00FC7E67" w:rsidRPr="004D7E18">
        <w:rPr>
          <w:rFonts w:hint="eastAsia"/>
        </w:rPr>
        <w:t>模型</w:t>
      </w:r>
      <w:r w:rsidR="00FC7E67" w:rsidRPr="004D7E18">
        <w:rPr>
          <w:rFonts w:hint="eastAsia"/>
        </w:rPr>
        <w:t>[</w:t>
      </w:r>
      <w:r w:rsidR="002F4D5B">
        <w:t>36</w:t>
      </w:r>
      <w:r w:rsidR="00FC7E67" w:rsidRPr="004D7E18">
        <w:t>]</w:t>
      </w:r>
      <w:r w:rsidR="00FC7E67" w:rsidRPr="004D7E18">
        <w:rPr>
          <w:rFonts w:hint="eastAsia"/>
        </w:rPr>
        <w:t>，该模型利用曼哈顿世界假设进行主要平面的分割。</w:t>
      </w:r>
      <w:r w:rsidR="00D95420" w:rsidRPr="00D95420">
        <w:rPr>
          <w:rFonts w:hint="eastAsia"/>
          <w:shd w:val="clear" w:color="auto" w:fill="FFFFFF"/>
        </w:rPr>
        <w:t>2015</w:t>
      </w:r>
      <w:r w:rsidR="00D95420" w:rsidRPr="00D95420">
        <w:rPr>
          <w:rFonts w:hint="eastAsia"/>
          <w:shd w:val="clear" w:color="auto" w:fill="FFFFFF"/>
        </w:rPr>
        <w:t>年</w:t>
      </w:r>
      <w:r w:rsidR="00D95420">
        <w:rPr>
          <w:rFonts w:hint="eastAsia"/>
          <w:shd w:val="clear" w:color="auto" w:fill="FFFFFF"/>
        </w:rPr>
        <w:t>，</w:t>
      </w:r>
      <w:r w:rsidR="00D95420" w:rsidRPr="00D95420">
        <w:rPr>
          <w:rFonts w:hint="eastAsia"/>
          <w:shd w:val="clear" w:color="auto" w:fill="FFFFFF"/>
        </w:rPr>
        <w:t>斯坦福的</w:t>
      </w:r>
      <w:r w:rsidR="00D95420" w:rsidRPr="00D95420">
        <w:rPr>
          <w:rFonts w:hint="eastAsia"/>
          <w:shd w:val="clear" w:color="auto" w:fill="FFFFFF"/>
        </w:rPr>
        <w:t>Vineet</w:t>
      </w:r>
      <w:r w:rsidR="00D95420" w:rsidRPr="00D95420">
        <w:rPr>
          <w:rFonts w:hint="eastAsia"/>
          <w:shd w:val="clear" w:color="auto" w:fill="FFFFFF"/>
        </w:rPr>
        <w:t>等人首次实现了一个接近实时的系统</w:t>
      </w:r>
      <w:r w:rsidR="00D95420">
        <w:rPr>
          <w:rFonts w:hint="eastAsia"/>
          <w:shd w:val="clear" w:color="auto" w:fill="FFFFFF"/>
        </w:rPr>
        <w:t>[</w:t>
      </w:r>
      <w:r w:rsidR="002F4D5B">
        <w:rPr>
          <w:shd w:val="clear" w:color="auto" w:fill="FFFFFF"/>
        </w:rPr>
        <w:t>37</w:t>
      </w:r>
      <w:r w:rsidR="00D95420">
        <w:rPr>
          <w:shd w:val="clear" w:color="auto" w:fill="FFFFFF"/>
        </w:rPr>
        <w:t>]</w:t>
      </w:r>
      <w:r w:rsidR="00D95420" w:rsidRPr="00D95420">
        <w:rPr>
          <w:rFonts w:hint="eastAsia"/>
          <w:shd w:val="clear" w:color="auto" w:fill="FFFFFF"/>
        </w:rPr>
        <w:t>，能同</w:t>
      </w:r>
      <w:r w:rsidR="00D95420" w:rsidRPr="00C86A67">
        <w:rPr>
          <w:rFonts w:hint="eastAsia"/>
          <w:szCs w:val="21"/>
          <w:shd w:val="clear" w:color="auto" w:fill="FFFFFF"/>
        </w:rPr>
        <w:t>时</w:t>
      </w:r>
      <w:proofErr w:type="gramStart"/>
      <w:r w:rsidR="00D95420" w:rsidRPr="00C86A67">
        <w:rPr>
          <w:rFonts w:hint="eastAsia"/>
          <w:szCs w:val="21"/>
          <w:shd w:val="clear" w:color="auto" w:fill="FFFFFF"/>
        </w:rPr>
        <w:t>进行建图和</w:t>
      </w:r>
      <w:proofErr w:type="gramEnd"/>
      <w:r w:rsidR="00D95420" w:rsidRPr="00C86A67">
        <w:rPr>
          <w:rFonts w:hint="eastAsia"/>
          <w:szCs w:val="21"/>
          <w:shd w:val="clear" w:color="auto" w:fill="FFFFFF"/>
        </w:rPr>
        <w:t>语义分割，展示了把语义</w:t>
      </w:r>
      <w:r w:rsidR="00D95420" w:rsidRPr="00C86A67">
        <w:rPr>
          <w:rFonts w:hint="eastAsia"/>
          <w:szCs w:val="21"/>
          <w:shd w:val="clear" w:color="auto" w:fill="FFFFFF"/>
        </w:rPr>
        <w:t>S</w:t>
      </w:r>
      <w:r w:rsidR="00D95420" w:rsidRPr="00C86A67">
        <w:rPr>
          <w:szCs w:val="21"/>
          <w:shd w:val="clear" w:color="auto" w:fill="FFFFFF"/>
        </w:rPr>
        <w:t>LAM</w:t>
      </w:r>
      <w:r w:rsidR="00D95420" w:rsidRPr="00C86A67">
        <w:rPr>
          <w:rFonts w:hint="eastAsia"/>
          <w:szCs w:val="21"/>
          <w:shd w:val="clear" w:color="auto" w:fill="FFFFFF"/>
        </w:rPr>
        <w:t>推向实用的可能性。</w:t>
      </w:r>
      <w:r w:rsidR="00FC7E67" w:rsidRPr="00C86A67">
        <w:rPr>
          <w:rFonts w:hint="eastAsia"/>
          <w:szCs w:val="21"/>
        </w:rPr>
        <w:t>B</w:t>
      </w:r>
      <w:r w:rsidR="00FC7E67" w:rsidRPr="00C86A67">
        <w:rPr>
          <w:szCs w:val="21"/>
        </w:rPr>
        <w:t>owman</w:t>
      </w:r>
      <w:r w:rsidR="00FC7E67" w:rsidRPr="00C86A67">
        <w:rPr>
          <w:szCs w:val="21"/>
        </w:rPr>
        <w:t>引入了</w:t>
      </w:r>
      <w:r w:rsidR="001C4181">
        <w:rPr>
          <w:rFonts w:hint="eastAsia"/>
        </w:rPr>
        <w:t>最大</w:t>
      </w:r>
      <w:r w:rsidR="00FC7E67" w:rsidRPr="004D7E18">
        <w:rPr>
          <w:rFonts w:hint="eastAsia"/>
        </w:rPr>
        <w:t>期望</w:t>
      </w:r>
      <w:r w:rsidR="00FC7E67" w:rsidRPr="004D7E18">
        <w:rPr>
          <w:rFonts w:hint="eastAsia"/>
        </w:rPr>
        <w:t>(</w:t>
      </w:r>
      <w:r w:rsidR="00FC7E67" w:rsidRPr="004D7E18">
        <w:t>Expectation Maximization, EM)</w:t>
      </w:r>
      <w:r w:rsidR="00080F61">
        <w:t>[</w:t>
      </w:r>
      <w:r w:rsidR="00C86A67">
        <w:t>38</w:t>
      </w:r>
      <w:r w:rsidR="00080F61">
        <w:t>]</w:t>
      </w:r>
      <w:r w:rsidR="00FC7E67" w:rsidRPr="004D7E18">
        <w:t>估计来把语义</w:t>
      </w:r>
      <w:r w:rsidR="00FC7E67" w:rsidRPr="004D7E18">
        <w:t xml:space="preserve"> SLAM </w:t>
      </w:r>
      <w:r w:rsidR="00FC7E67" w:rsidRPr="004D7E18">
        <w:t>转换成概率问题，</w:t>
      </w:r>
      <w:r w:rsidR="00FC7E67" w:rsidRPr="004D7E18">
        <w:rPr>
          <w:rFonts w:hint="eastAsia"/>
        </w:rPr>
        <w:t>其</w:t>
      </w:r>
      <w:r w:rsidR="00FC7E67" w:rsidRPr="004D7E18">
        <w:t>优化目标仍是重投影误差。</w:t>
      </w:r>
    </w:p>
    <w:p w14:paraId="0C4D566B" w14:textId="52C285FB" w:rsidR="00D25C6B" w:rsidRDefault="00482DC6" w:rsidP="00D25C6B">
      <w:pPr>
        <w:ind w:firstLine="425"/>
      </w:pPr>
      <w:r w:rsidRPr="00482DC6">
        <w:rPr>
          <w:rFonts w:cs="宋体"/>
          <w:kern w:val="0"/>
        </w:rPr>
        <w:t>随着深度学习的发展，</w:t>
      </w:r>
      <w:r w:rsidR="007909E8">
        <w:rPr>
          <w:rFonts w:cs="宋体" w:hint="eastAsia"/>
          <w:kern w:val="0"/>
        </w:rPr>
        <w:t>研究者们</w:t>
      </w:r>
      <w:r w:rsidRPr="00482DC6">
        <w:rPr>
          <w:rFonts w:cs="宋体"/>
          <w:kern w:val="0"/>
        </w:rPr>
        <w:t>开始</w:t>
      </w:r>
      <w:r w:rsidR="007909E8">
        <w:rPr>
          <w:rFonts w:cs="宋体" w:hint="eastAsia"/>
          <w:kern w:val="0"/>
        </w:rPr>
        <w:t>将</w:t>
      </w:r>
      <w:r w:rsidR="00D81A4A">
        <w:rPr>
          <w:rFonts w:cs="宋体" w:hint="eastAsia"/>
          <w:kern w:val="0"/>
        </w:rPr>
        <w:t>神经</w:t>
      </w:r>
      <w:r w:rsidRPr="00482DC6">
        <w:rPr>
          <w:rFonts w:cs="宋体"/>
          <w:kern w:val="0"/>
        </w:rPr>
        <w:t>网络</w:t>
      </w:r>
      <w:r w:rsidR="007909E8">
        <w:rPr>
          <w:rFonts w:cs="宋体" w:hint="eastAsia"/>
          <w:kern w:val="0"/>
        </w:rPr>
        <w:t>应用于</w:t>
      </w:r>
      <w:r w:rsidR="007909E8">
        <w:rPr>
          <w:rFonts w:cs="宋体" w:hint="eastAsia"/>
          <w:kern w:val="0"/>
        </w:rPr>
        <w:t>S</w:t>
      </w:r>
      <w:r w:rsidR="007909E8">
        <w:rPr>
          <w:rFonts w:cs="宋体"/>
          <w:kern w:val="0"/>
        </w:rPr>
        <w:t>LAM</w:t>
      </w:r>
      <w:r w:rsidR="007909E8">
        <w:rPr>
          <w:rFonts w:cs="宋体" w:hint="eastAsia"/>
          <w:kern w:val="0"/>
        </w:rPr>
        <w:t>领域</w:t>
      </w:r>
      <w:r w:rsidR="00FC7E67">
        <w:rPr>
          <w:rFonts w:cs="宋体" w:hint="eastAsia"/>
          <w:kern w:val="0"/>
        </w:rPr>
        <w:t>，</w:t>
      </w:r>
      <w:r w:rsidR="007909E8">
        <w:rPr>
          <w:rFonts w:cs="宋体" w:hint="eastAsia"/>
          <w:kern w:val="0"/>
        </w:rPr>
        <w:t>目前深度学习在</w:t>
      </w:r>
      <w:r w:rsidR="007909E8">
        <w:rPr>
          <w:rFonts w:cs="宋体" w:hint="eastAsia"/>
          <w:kern w:val="0"/>
        </w:rPr>
        <w:t>S</w:t>
      </w:r>
      <w:r w:rsidR="007909E8">
        <w:rPr>
          <w:rFonts w:cs="宋体"/>
          <w:kern w:val="0"/>
        </w:rPr>
        <w:t>LAM</w:t>
      </w:r>
      <w:r w:rsidR="007909E8">
        <w:rPr>
          <w:rFonts w:cs="宋体" w:hint="eastAsia"/>
          <w:kern w:val="0"/>
        </w:rPr>
        <w:t>中的应用有</w:t>
      </w:r>
      <w:r w:rsidR="00396E1C" w:rsidRPr="00482DC6">
        <w:rPr>
          <w:rFonts w:cs="宋体"/>
          <w:kern w:val="0"/>
        </w:rPr>
        <w:t>位姿估计</w:t>
      </w:r>
      <w:r w:rsidR="00C553F1">
        <w:rPr>
          <w:rFonts w:cs="宋体" w:hint="eastAsia"/>
          <w:kern w:val="0"/>
        </w:rPr>
        <w:t>、</w:t>
      </w:r>
      <w:r w:rsidR="00C86A67">
        <w:rPr>
          <w:rFonts w:cs="宋体" w:hint="eastAsia"/>
          <w:kern w:val="0"/>
        </w:rPr>
        <w:t>深度估计、</w:t>
      </w:r>
      <w:r w:rsidR="00A42D4F">
        <w:rPr>
          <w:rFonts w:cs="宋体" w:hint="eastAsia"/>
          <w:kern w:val="0"/>
        </w:rPr>
        <w:t>重定位</w:t>
      </w:r>
      <w:r w:rsidR="00C86A67">
        <w:rPr>
          <w:rFonts w:cs="宋体" w:hint="eastAsia"/>
          <w:kern w:val="0"/>
        </w:rPr>
        <w:t>、</w:t>
      </w:r>
      <w:r w:rsidR="00396E1C" w:rsidRPr="00482DC6">
        <w:rPr>
          <w:rFonts w:cs="宋体"/>
          <w:kern w:val="0"/>
        </w:rPr>
        <w:t>回环</w:t>
      </w:r>
      <w:r w:rsidR="00396E1C">
        <w:rPr>
          <w:rFonts w:cs="宋体" w:hint="eastAsia"/>
          <w:kern w:val="0"/>
        </w:rPr>
        <w:t>检测</w:t>
      </w:r>
      <w:r w:rsidR="007909E8">
        <w:rPr>
          <w:rFonts w:cs="宋体" w:hint="eastAsia"/>
          <w:kern w:val="0"/>
        </w:rPr>
        <w:t>以及</w:t>
      </w:r>
      <w:r w:rsidR="00C86A67">
        <w:rPr>
          <w:rFonts w:cs="宋体" w:hint="eastAsia"/>
          <w:kern w:val="0"/>
        </w:rPr>
        <w:t>图像</w:t>
      </w:r>
      <w:r w:rsidR="007909E8">
        <w:rPr>
          <w:rFonts w:cs="宋体" w:hint="eastAsia"/>
          <w:kern w:val="0"/>
        </w:rPr>
        <w:t>语义生成</w:t>
      </w:r>
      <w:r w:rsidR="00396E1C">
        <w:rPr>
          <w:rFonts w:cs="宋体" w:hint="eastAsia"/>
          <w:kern w:val="0"/>
        </w:rPr>
        <w:t>等方面</w:t>
      </w:r>
      <w:r w:rsidR="00A42D4F">
        <w:rPr>
          <w:rFonts w:cs="宋体" w:hint="eastAsia"/>
          <w:kern w:val="0"/>
        </w:rPr>
        <w:t>[</w:t>
      </w:r>
      <w:r w:rsidR="00C86A67">
        <w:rPr>
          <w:rFonts w:cs="宋体" w:hint="eastAsia"/>
          <w:kern w:val="0"/>
        </w:rPr>
        <w:t>39</w:t>
      </w:r>
      <w:r w:rsidR="00C86A67">
        <w:rPr>
          <w:rFonts w:cs="宋体"/>
          <w:kern w:val="0"/>
        </w:rPr>
        <w:t>, 40, 41, 42</w:t>
      </w:r>
      <w:r w:rsidR="00A42D4F">
        <w:rPr>
          <w:rFonts w:cs="宋体" w:hint="eastAsia"/>
          <w:kern w:val="0"/>
        </w:rPr>
        <w:t>]</w:t>
      </w:r>
      <w:r w:rsidR="00396E1C" w:rsidRPr="00482DC6">
        <w:rPr>
          <w:rFonts w:cs="宋体"/>
          <w:kern w:val="0"/>
        </w:rPr>
        <w:t>。</w:t>
      </w:r>
      <w:r w:rsidR="00033255" w:rsidRPr="0067169F">
        <w:t xml:space="preserve">Yasin </w:t>
      </w:r>
      <w:proofErr w:type="spellStart"/>
      <w:r w:rsidR="00033255" w:rsidRPr="0067169F">
        <w:t>Almalioglu</w:t>
      </w:r>
      <w:proofErr w:type="spellEnd"/>
      <w:r w:rsidR="00033255">
        <w:rPr>
          <w:rFonts w:cs="宋体" w:hint="eastAsia"/>
          <w:kern w:val="0"/>
        </w:rPr>
        <w:t>等使用</w:t>
      </w:r>
      <w:r w:rsidR="008E17ED">
        <w:rPr>
          <w:rFonts w:cs="宋体" w:hint="eastAsia"/>
          <w:kern w:val="0"/>
        </w:rPr>
        <w:t>生成对抗网络</w:t>
      </w:r>
      <w:r w:rsidR="00033255">
        <w:rPr>
          <w:rFonts w:cs="宋体" w:hint="eastAsia"/>
          <w:kern w:val="0"/>
        </w:rPr>
        <w:t>实现了位姿估计</w:t>
      </w:r>
      <w:r w:rsidR="008E17ED">
        <w:rPr>
          <w:rFonts w:cs="宋体" w:hint="eastAsia"/>
          <w:kern w:val="0"/>
        </w:rPr>
        <w:t>网络</w:t>
      </w:r>
      <w:r w:rsidR="00A42D4F">
        <w:rPr>
          <w:rFonts w:cs="宋体" w:hint="eastAsia"/>
          <w:kern w:val="0"/>
        </w:rPr>
        <w:t>和深度</w:t>
      </w:r>
      <w:r w:rsidR="008E17ED">
        <w:rPr>
          <w:rFonts w:cs="宋体" w:hint="eastAsia"/>
          <w:kern w:val="0"/>
        </w:rPr>
        <w:t>估计网络的联合训练</w:t>
      </w:r>
      <w:r w:rsidR="003E08A8">
        <w:rPr>
          <w:rFonts w:cs="宋体" w:hint="eastAsia"/>
          <w:kern w:val="0"/>
        </w:rPr>
        <w:t>[</w:t>
      </w:r>
      <w:r w:rsidR="008372D1">
        <w:rPr>
          <w:rFonts w:cs="宋体"/>
          <w:kern w:val="0"/>
        </w:rPr>
        <w:t>43</w:t>
      </w:r>
      <w:r w:rsidR="003E08A8">
        <w:rPr>
          <w:rFonts w:cs="宋体"/>
          <w:kern w:val="0"/>
        </w:rPr>
        <w:t>]</w:t>
      </w:r>
      <w:r w:rsidR="00033255">
        <w:rPr>
          <w:rFonts w:cs="宋体" w:hint="eastAsia"/>
          <w:kern w:val="0"/>
        </w:rPr>
        <w:t>。</w:t>
      </w:r>
      <w:r w:rsidR="000849BD" w:rsidRPr="00AE7802">
        <w:t>Keisuke Tateno</w:t>
      </w:r>
      <w:r w:rsidR="00095F4A">
        <w:rPr>
          <w:rFonts w:cs="宋体" w:hint="eastAsia"/>
          <w:kern w:val="0"/>
        </w:rPr>
        <w:t>等将深度学习方法与传统方法融合</w:t>
      </w:r>
      <w:r w:rsidR="005728CA">
        <w:rPr>
          <w:rFonts w:cs="宋体" w:hint="eastAsia"/>
          <w:kern w:val="0"/>
        </w:rPr>
        <w:t>[</w:t>
      </w:r>
      <w:r w:rsidR="008372D1">
        <w:rPr>
          <w:rFonts w:cs="宋体"/>
          <w:kern w:val="0"/>
        </w:rPr>
        <w:t>44</w:t>
      </w:r>
      <w:r w:rsidR="005728CA">
        <w:rPr>
          <w:rFonts w:cs="宋体"/>
          <w:kern w:val="0"/>
        </w:rPr>
        <w:t>]</w:t>
      </w:r>
      <w:r w:rsidR="00095F4A">
        <w:rPr>
          <w:rFonts w:cs="宋体" w:hint="eastAsia"/>
          <w:kern w:val="0"/>
        </w:rPr>
        <w:t>，使用神经网络预测图像深度和</w:t>
      </w:r>
      <w:r w:rsidR="008372D1">
        <w:rPr>
          <w:rFonts w:cs="宋体" w:hint="eastAsia"/>
          <w:kern w:val="0"/>
        </w:rPr>
        <w:t>图像语义生成</w:t>
      </w:r>
      <w:r w:rsidR="00095F4A">
        <w:rPr>
          <w:rFonts w:cs="宋体" w:hint="eastAsia"/>
          <w:kern w:val="0"/>
        </w:rPr>
        <w:t>，实现了一个</w:t>
      </w:r>
      <w:r w:rsidR="005728CA">
        <w:rPr>
          <w:rFonts w:cs="宋体" w:hint="eastAsia"/>
          <w:kern w:val="0"/>
        </w:rPr>
        <w:t>实时单目</w:t>
      </w:r>
      <w:r w:rsidR="005728CA">
        <w:rPr>
          <w:rFonts w:cs="宋体" w:hint="eastAsia"/>
          <w:kern w:val="0"/>
        </w:rPr>
        <w:t>S</w:t>
      </w:r>
      <w:r w:rsidR="005728CA">
        <w:rPr>
          <w:rFonts w:cs="宋体"/>
          <w:kern w:val="0"/>
        </w:rPr>
        <w:t>LAM</w:t>
      </w:r>
      <w:r w:rsidR="005728CA">
        <w:rPr>
          <w:rFonts w:cs="宋体" w:hint="eastAsia"/>
          <w:kern w:val="0"/>
        </w:rPr>
        <w:t>。</w:t>
      </w:r>
      <w:r w:rsidR="0063085A" w:rsidRPr="0063085A">
        <w:t>Michael</w:t>
      </w:r>
      <w:r w:rsidR="0063085A">
        <w:t xml:space="preserve"> </w:t>
      </w:r>
      <w:proofErr w:type="spellStart"/>
      <w:r w:rsidR="0063085A" w:rsidRPr="0063085A">
        <w:t>Strecke</w:t>
      </w:r>
      <w:proofErr w:type="spellEnd"/>
      <w:r w:rsidR="0063085A">
        <w:rPr>
          <w:rFonts w:hint="eastAsia"/>
        </w:rPr>
        <w:t>等</w:t>
      </w:r>
      <w:r w:rsidR="0063085A" w:rsidRPr="0063085A">
        <w:rPr>
          <w:rFonts w:cs="Arial"/>
          <w:color w:val="191919"/>
          <w:shd w:val="clear" w:color="auto" w:fill="FFFFFF"/>
        </w:rPr>
        <w:t>用</w:t>
      </w:r>
      <w:r w:rsidR="0063085A" w:rsidRPr="0063085A">
        <w:rPr>
          <w:rFonts w:cs="Arial"/>
          <w:color w:val="191919"/>
          <w:shd w:val="clear" w:color="auto" w:fill="FFFFFF"/>
        </w:rPr>
        <w:t>SDF</w:t>
      </w:r>
      <w:r w:rsidR="0063085A" w:rsidRPr="0063085A">
        <w:rPr>
          <w:rFonts w:cs="Arial"/>
          <w:color w:val="191919"/>
          <w:shd w:val="clear" w:color="auto" w:fill="FFFFFF"/>
        </w:rPr>
        <w:t>表示将多目标跟踪表示为</w:t>
      </w:r>
      <w:r w:rsidR="0063085A" w:rsidRPr="0063085A">
        <w:rPr>
          <w:rFonts w:cs="Arial"/>
          <w:color w:val="191919"/>
          <w:shd w:val="clear" w:color="auto" w:fill="FFFFFF"/>
        </w:rPr>
        <w:t>RGB-D</w:t>
      </w:r>
      <w:r w:rsidR="0063085A" w:rsidRPr="0063085A">
        <w:rPr>
          <w:rFonts w:cs="Arial"/>
          <w:color w:val="191919"/>
          <w:shd w:val="clear" w:color="auto" w:fill="FFFFFF"/>
        </w:rPr>
        <w:t>图像的直接对准</w:t>
      </w:r>
      <w:r w:rsidR="00D14356">
        <w:rPr>
          <w:rFonts w:cs="Arial"/>
          <w:color w:val="191919"/>
          <w:shd w:val="clear" w:color="auto" w:fill="FFFFFF"/>
        </w:rPr>
        <w:t>[</w:t>
      </w:r>
      <w:r w:rsidR="007E0C12">
        <w:rPr>
          <w:rFonts w:cs="Arial" w:hint="eastAsia"/>
          <w:color w:val="191919"/>
          <w:shd w:val="clear" w:color="auto" w:fill="FFFFFF"/>
        </w:rPr>
        <w:t>44</w:t>
      </w:r>
      <w:r w:rsidR="00D14356">
        <w:rPr>
          <w:rFonts w:cs="Arial"/>
          <w:color w:val="191919"/>
          <w:shd w:val="clear" w:color="auto" w:fill="FFFFFF"/>
        </w:rPr>
        <w:t>]</w:t>
      </w:r>
      <w:r w:rsidR="0063085A">
        <w:rPr>
          <w:rFonts w:cs="Arial" w:hint="eastAsia"/>
          <w:color w:val="191919"/>
          <w:shd w:val="clear" w:color="auto" w:fill="FFFFFF"/>
        </w:rPr>
        <w:t>,</w:t>
      </w:r>
      <w:r w:rsidR="0063085A">
        <w:rPr>
          <w:rFonts w:cs="Arial" w:hint="eastAsia"/>
          <w:color w:val="191919"/>
          <w:shd w:val="clear" w:color="auto" w:fill="FFFFFF"/>
        </w:rPr>
        <w:t>并使用</w:t>
      </w:r>
      <w:r w:rsidR="0063085A" w:rsidRPr="0063085A">
        <w:rPr>
          <w:rFonts w:cs="Arial"/>
          <w:color w:val="191919"/>
          <w:shd w:val="clear" w:color="auto" w:fill="FFFFFF"/>
        </w:rPr>
        <w:t>概率</w:t>
      </w:r>
      <w:r w:rsidR="0063085A">
        <w:rPr>
          <w:rFonts w:cs="Arial" w:hint="eastAsia"/>
          <w:color w:val="191919"/>
          <w:shd w:val="clear" w:color="auto" w:fill="FFFFFF"/>
        </w:rPr>
        <w:t>方法</w:t>
      </w:r>
      <w:r w:rsidR="0063085A" w:rsidRPr="0063085A">
        <w:rPr>
          <w:rFonts w:cs="Arial"/>
          <w:color w:val="191919"/>
          <w:shd w:val="clear" w:color="auto" w:fill="FFFFFF"/>
        </w:rPr>
        <w:t>直接进行数据关联和遮挡处理</w:t>
      </w:r>
      <w:r w:rsidR="00430C8A">
        <w:rPr>
          <w:rFonts w:cs="Arial" w:hint="eastAsia"/>
          <w:color w:val="191919"/>
          <w:shd w:val="clear" w:color="auto" w:fill="FFFFFF"/>
        </w:rPr>
        <w:t>，并使用</w:t>
      </w:r>
      <w:r w:rsidR="00B919A8" w:rsidRPr="004D7E18">
        <w:rPr>
          <w:rFonts w:hint="eastAsia"/>
        </w:rPr>
        <w:t>期望最大化</w:t>
      </w:r>
      <w:r w:rsidR="00B919A8" w:rsidRPr="004D7E18">
        <w:rPr>
          <w:rFonts w:hint="eastAsia"/>
        </w:rPr>
        <w:t>(</w:t>
      </w:r>
      <w:r w:rsidR="00B919A8" w:rsidRPr="004D7E18">
        <w:t>Expectation Maximization, EM)</w:t>
      </w:r>
      <w:r w:rsidR="00B919A8">
        <w:rPr>
          <w:rFonts w:cs="Arial" w:hint="eastAsia"/>
          <w:color w:val="191919"/>
          <w:shd w:val="clear" w:color="auto" w:fill="FFFFFF"/>
        </w:rPr>
        <w:t>框架</w:t>
      </w:r>
      <w:r w:rsidR="0063085A">
        <w:rPr>
          <w:rFonts w:hint="eastAsia"/>
        </w:rPr>
        <w:t>将</w:t>
      </w:r>
      <w:r w:rsidR="0063085A">
        <w:rPr>
          <w:rFonts w:hint="eastAsia"/>
        </w:rPr>
        <w:t>Mask</w:t>
      </w:r>
      <w:r w:rsidR="0063085A">
        <w:t xml:space="preserve"> R-CNN</w:t>
      </w:r>
      <w:r w:rsidR="0063085A">
        <w:rPr>
          <w:rFonts w:hint="eastAsia"/>
        </w:rPr>
        <w:t>的识别和分割结果</w:t>
      </w:r>
      <w:r w:rsidR="00430C8A">
        <w:rPr>
          <w:rFonts w:hint="eastAsia"/>
        </w:rPr>
        <w:t>融合到</w:t>
      </w:r>
      <w:r w:rsidR="00430C8A">
        <w:t>SLAM</w:t>
      </w:r>
      <w:r w:rsidR="00430C8A">
        <w:rPr>
          <w:rFonts w:hint="eastAsia"/>
        </w:rPr>
        <w:t>里，</w:t>
      </w:r>
      <w:r w:rsidR="00AA05CA">
        <w:rPr>
          <w:rFonts w:hint="eastAsia"/>
        </w:rPr>
        <w:t>该方法在动态的室内场景取</w:t>
      </w:r>
      <w:r w:rsidR="00430C8A">
        <w:rPr>
          <w:rFonts w:hint="eastAsia"/>
        </w:rPr>
        <w:t>得较好效果</w:t>
      </w:r>
      <w:r w:rsidR="00D25C6B">
        <w:rPr>
          <w:rFonts w:hint="eastAsia"/>
        </w:rPr>
        <w:t>。</w:t>
      </w:r>
    </w:p>
    <w:p w14:paraId="0DF90E0E" w14:textId="76C57968" w:rsidR="00D25C6B" w:rsidRDefault="0023740D" w:rsidP="00521C9E">
      <w:pPr>
        <w:pStyle w:val="1"/>
        <w:rPr>
          <w:rStyle w:val="ad"/>
          <w:i w:val="0"/>
          <w:iCs w:val="0"/>
          <w:sz w:val="28"/>
        </w:rPr>
      </w:pPr>
      <w:r>
        <w:rPr>
          <w:rStyle w:val="ad"/>
          <w:rFonts w:hint="eastAsia"/>
          <w:i w:val="0"/>
          <w:iCs w:val="0"/>
          <w:sz w:val="28"/>
        </w:rPr>
        <w:lastRenderedPageBreak/>
        <w:t>4</w:t>
      </w:r>
      <w:r w:rsidR="009843D8" w:rsidRPr="00521C9E">
        <w:rPr>
          <w:rStyle w:val="ad"/>
          <w:i w:val="0"/>
          <w:iCs w:val="0"/>
          <w:sz w:val="28"/>
        </w:rPr>
        <w:t xml:space="preserve"> </w:t>
      </w:r>
      <w:r w:rsidR="00521C9E" w:rsidRPr="00521C9E">
        <w:rPr>
          <w:rStyle w:val="ad"/>
          <w:rFonts w:hint="eastAsia"/>
          <w:i w:val="0"/>
          <w:iCs w:val="0"/>
          <w:sz w:val="28"/>
        </w:rPr>
        <w:t>技术路线</w:t>
      </w:r>
    </w:p>
    <w:p w14:paraId="44CC0238" w14:textId="32591FAE" w:rsidR="003B595B" w:rsidRDefault="00521C9E" w:rsidP="00521C9E">
      <w:r>
        <w:tab/>
      </w:r>
      <w:r>
        <w:rPr>
          <w:rFonts w:hint="eastAsia"/>
        </w:rPr>
        <w:t>本节将详细介绍语义</w:t>
      </w:r>
      <w:r>
        <w:rPr>
          <w:rFonts w:hint="eastAsia"/>
        </w:rPr>
        <w:t>S</w:t>
      </w:r>
      <w:r>
        <w:t>LAM</w:t>
      </w:r>
      <w:r>
        <w:rPr>
          <w:rFonts w:hint="eastAsia"/>
        </w:rPr>
        <w:t>系统中使用的相关技术，主要有使用与监督方法联合训练的</w:t>
      </w:r>
      <w:r w:rsidR="00355488">
        <w:rPr>
          <w:rFonts w:hint="eastAsia"/>
        </w:rPr>
        <w:t>单视图</w:t>
      </w:r>
      <w:r>
        <w:rPr>
          <w:rFonts w:hint="eastAsia"/>
        </w:rPr>
        <w:t>深度估计网络（</w:t>
      </w:r>
      <w:r>
        <w:rPr>
          <w:rFonts w:hint="eastAsia"/>
        </w:rPr>
        <w:t>d</w:t>
      </w:r>
      <w:r>
        <w:t>epth CNN</w:t>
      </w:r>
      <w:r>
        <w:rPr>
          <w:rFonts w:hint="eastAsia"/>
        </w:rPr>
        <w:t>）和位姿估计网络（</w:t>
      </w:r>
      <w:r>
        <w:rPr>
          <w:rFonts w:hint="eastAsia"/>
        </w:rPr>
        <w:t>pose</w:t>
      </w:r>
      <w:r>
        <w:t xml:space="preserve"> estimation CNN</w:t>
      </w:r>
      <w:r>
        <w:rPr>
          <w:rFonts w:hint="eastAsia"/>
        </w:rPr>
        <w:t>）</w:t>
      </w:r>
      <w:r w:rsidR="00FF2E8C">
        <w:rPr>
          <w:rFonts w:hint="eastAsia"/>
        </w:rPr>
        <w:t>[</w:t>
      </w:r>
      <w:r w:rsidR="00250404">
        <w:rPr>
          <w:rFonts w:hint="eastAsia"/>
        </w:rPr>
        <w:t>45</w:t>
      </w:r>
      <w:r w:rsidR="00FF2E8C">
        <w:t>]</w:t>
      </w:r>
      <w:r w:rsidR="00250A24">
        <w:rPr>
          <w:rFonts w:hint="eastAsia"/>
        </w:rPr>
        <w:t>、</w:t>
      </w:r>
      <w:r>
        <w:rPr>
          <w:rFonts w:hint="eastAsia"/>
        </w:rPr>
        <w:t>参考</w:t>
      </w:r>
      <w:proofErr w:type="spellStart"/>
      <w:r w:rsidR="00B97D31">
        <w:rPr>
          <w:rFonts w:hint="eastAsia"/>
        </w:rPr>
        <w:t>S</w:t>
      </w:r>
      <w:r>
        <w:t>eg</w:t>
      </w:r>
      <w:r w:rsidR="00B97D31">
        <w:t>N</w:t>
      </w:r>
      <w:r>
        <w:t>et</w:t>
      </w:r>
      <w:proofErr w:type="spellEnd"/>
      <w:r w:rsidR="003B595B">
        <w:t>[</w:t>
      </w:r>
      <w:r w:rsidR="00250404">
        <w:rPr>
          <w:rFonts w:hint="eastAsia"/>
        </w:rPr>
        <w:t>46</w:t>
      </w:r>
      <w:r w:rsidR="003B595B">
        <w:t>]</w:t>
      </w:r>
      <w:r>
        <w:rPr>
          <w:rFonts w:hint="eastAsia"/>
        </w:rPr>
        <w:t>实现的语义分割网络</w:t>
      </w:r>
      <w:r w:rsidR="003B595B">
        <w:rPr>
          <w:rFonts w:hint="eastAsia"/>
        </w:rPr>
        <w:t>。</w:t>
      </w:r>
    </w:p>
    <w:p w14:paraId="3EACA440" w14:textId="5CDC5094" w:rsidR="005C2EAE" w:rsidRDefault="005C2EAE" w:rsidP="00521C9E">
      <w:r>
        <w:tab/>
      </w:r>
      <w:r>
        <w:rPr>
          <w:rFonts w:hint="eastAsia"/>
        </w:rPr>
        <w:t>这里网络结构中输入大小均为</w:t>
      </w:r>
      <w:r w:rsidRPr="00CE4B75">
        <w:rPr>
          <w:position w:val="-6"/>
        </w:rPr>
        <w:object w:dxaOrig="960" w:dyaOrig="279" w14:anchorId="2129CA0F">
          <v:shape id="_x0000_i1112" type="#_x0000_t75" style="width:48.1pt;height:13.9pt" o:ole="">
            <v:imagedata r:id="rId175" o:title=""/>
          </v:shape>
          <o:OLEObject Type="Embed" ProgID="Equation.DSMT4" ShapeID="_x0000_i1112" DrawAspect="Content" ObjectID="_1652315921" r:id="rId176"/>
        </w:object>
      </w:r>
      <w:r>
        <w:rPr>
          <w:rFonts w:hint="eastAsia"/>
        </w:rPr>
        <w:t>的无损</w:t>
      </w:r>
      <w:proofErr w:type="spellStart"/>
      <w:r>
        <w:rPr>
          <w:rFonts w:hint="eastAsia"/>
        </w:rPr>
        <w:t>p</w:t>
      </w:r>
      <w:r>
        <w:t>ng</w:t>
      </w:r>
      <w:proofErr w:type="spellEnd"/>
      <w:r w:rsidR="00484898">
        <w:rPr>
          <w:rFonts w:hint="eastAsia"/>
        </w:rPr>
        <w:t>格式</w:t>
      </w:r>
      <w:r>
        <w:rPr>
          <w:rFonts w:hint="eastAsia"/>
        </w:rPr>
        <w:t>图像，深度估计网络和位姿估计网络的输出分别对应于多个尺度的预测数据。最终合成语义地图时使用了</w:t>
      </w:r>
      <w:r w:rsidR="00484898">
        <w:rPr>
          <w:rFonts w:hint="eastAsia"/>
        </w:rPr>
        <w:t>几个尺度中大小和输入一样的输出来合成结果。</w:t>
      </w:r>
    </w:p>
    <w:p w14:paraId="7E3F198C" w14:textId="03EE847D" w:rsidR="001A79EF" w:rsidRDefault="0023740D" w:rsidP="001A79EF">
      <w:pPr>
        <w:pStyle w:val="a9"/>
      </w:pPr>
      <w:r>
        <w:rPr>
          <w:rFonts w:hint="eastAsia"/>
        </w:rPr>
        <w:t>4</w:t>
      </w:r>
      <w:r w:rsidR="001A79EF">
        <w:rPr>
          <w:rFonts w:hint="eastAsia"/>
        </w:rPr>
        <w:t>.1</w:t>
      </w:r>
      <w:r w:rsidR="001A79EF">
        <w:t xml:space="preserve"> </w:t>
      </w:r>
      <w:r w:rsidR="001A79EF">
        <w:rPr>
          <w:rFonts w:hint="eastAsia"/>
        </w:rPr>
        <w:t>视图合成监督信号</w:t>
      </w:r>
    </w:p>
    <w:p w14:paraId="24E0DB8B" w14:textId="5EBE04D1" w:rsidR="001A79EF" w:rsidRDefault="001A79EF" w:rsidP="004C0590">
      <w:pPr>
        <w:ind w:firstLine="425"/>
      </w:pPr>
      <w:r>
        <w:rPr>
          <w:rFonts w:hint="eastAsia"/>
        </w:rPr>
        <w:t>深度估计网络和位姿估计网络的监督信号来自于视图合成</w:t>
      </w:r>
      <w:r w:rsidR="004C0590">
        <w:rPr>
          <w:rFonts w:hint="eastAsia"/>
        </w:rPr>
        <w:t>模块</w:t>
      </w:r>
      <w:r>
        <w:rPr>
          <w:rFonts w:hint="eastAsia"/>
        </w:rPr>
        <w:t>。</w:t>
      </w:r>
      <w:r w:rsidR="002C0353">
        <w:rPr>
          <w:rFonts w:hint="eastAsia"/>
        </w:rPr>
        <w:t>使用</w:t>
      </w:r>
      <w:r>
        <w:rPr>
          <w:rFonts w:hint="eastAsia"/>
        </w:rPr>
        <w:t>相机在某个位姿下观测图像</w:t>
      </w:r>
      <w:r w:rsidR="002C0353">
        <w:rPr>
          <w:rFonts w:hint="eastAsia"/>
        </w:rPr>
        <w:t>作为</w:t>
      </w:r>
      <w:r w:rsidR="004C0590">
        <w:rPr>
          <w:rFonts w:hint="eastAsia"/>
        </w:rPr>
        <w:t>源视图</w:t>
      </w:r>
      <w:r w:rsidR="004C0590" w:rsidRPr="004576BA">
        <w:rPr>
          <w:position w:val="-12"/>
        </w:rPr>
        <w:object w:dxaOrig="240" w:dyaOrig="360" w14:anchorId="6006CB9D">
          <v:shape id="_x0000_i1113" type="#_x0000_t75" style="width:12.1pt;height:18.2pt" o:ole="">
            <v:imagedata r:id="rId177" o:title=""/>
          </v:shape>
          <o:OLEObject Type="Embed" ProgID="Equation.DSMT4" ShapeID="_x0000_i1113" DrawAspect="Content" ObjectID="_1652315922" r:id="rId178"/>
        </w:object>
      </w:r>
      <w:r w:rsidR="002C0353">
        <w:rPr>
          <w:rFonts w:hint="eastAsia"/>
        </w:rPr>
        <w:t>、合成目标视图</w:t>
      </w:r>
      <w:r w:rsidR="002C0353" w:rsidRPr="004576BA">
        <w:rPr>
          <w:position w:val="-12"/>
        </w:rPr>
        <w:object w:dxaOrig="220" w:dyaOrig="360" w14:anchorId="02516C78">
          <v:shape id="_x0000_i1114" type="#_x0000_t75" style="width:11.05pt;height:18.2pt" o:ole="">
            <v:imagedata r:id="rId179" o:title=""/>
          </v:shape>
          <o:OLEObject Type="Embed" ProgID="Equation.DSMT4" ShapeID="_x0000_i1114" DrawAspect="Content" ObjectID="_1652315923" r:id="rId180"/>
        </w:object>
      </w:r>
      <w:r w:rsidR="002C0353">
        <w:rPr>
          <w:rFonts w:hint="eastAsia"/>
        </w:rPr>
        <w:t>和</w:t>
      </w:r>
      <w:proofErr w:type="gramStart"/>
      <w:r w:rsidR="002C0353">
        <w:rPr>
          <w:rFonts w:hint="eastAsia"/>
        </w:rPr>
        <w:t>源视图</w:t>
      </w:r>
      <w:proofErr w:type="gramEnd"/>
      <w:r w:rsidR="002C0353">
        <w:rPr>
          <w:rFonts w:hint="eastAsia"/>
        </w:rPr>
        <w:t>的相对位姿</w:t>
      </w:r>
      <w:r w:rsidR="002C0353" w:rsidRPr="004576BA">
        <w:rPr>
          <w:position w:val="-12"/>
        </w:rPr>
        <w:object w:dxaOrig="440" w:dyaOrig="400" w14:anchorId="40930F09">
          <v:shape id="_x0000_i1115" type="#_x0000_t75" style="width:22.1pt;height:19.95pt" o:ole="">
            <v:imagedata r:id="rId181" o:title=""/>
          </v:shape>
          <o:OLEObject Type="Embed" ProgID="Equation.DSMT4" ShapeID="_x0000_i1115" DrawAspect="Content" ObjectID="_1652315924" r:id="rId182"/>
        </w:object>
      </w:r>
      <w:r w:rsidR="002C0353">
        <w:rPr>
          <w:rFonts w:hint="eastAsia"/>
        </w:rPr>
        <w:t>以及合成目标视图中各个像素点的深度值</w:t>
      </w:r>
      <w:r w:rsidR="002C0353" w:rsidRPr="004576BA">
        <w:rPr>
          <w:position w:val="-12"/>
        </w:rPr>
        <w:object w:dxaOrig="300" w:dyaOrig="400" w14:anchorId="79D58AA1">
          <v:shape id="_x0000_i1116" type="#_x0000_t75" style="width:14.95pt;height:19.95pt" o:ole="">
            <v:imagedata r:id="rId183" o:title=""/>
          </v:shape>
          <o:OLEObject Type="Embed" ProgID="Equation.DSMT4" ShapeID="_x0000_i1116" DrawAspect="Content" ObjectID="_1652315925" r:id="rId184"/>
        </w:object>
      </w:r>
      <w:r w:rsidR="002C0353">
        <w:rPr>
          <w:rFonts w:hint="eastAsia"/>
        </w:rPr>
        <w:t>，视图合成模块</w:t>
      </w:r>
      <w:r>
        <w:rPr>
          <w:rFonts w:hint="eastAsia"/>
        </w:rPr>
        <w:t>可以用几何的方法合成新视图。视图合成任务可以用一种可微的方式实现，这样合成的视图和该位姿的观测值之间的误差可以用于深度估计网络和位姿估计网络。</w:t>
      </w:r>
    </w:p>
    <w:p w14:paraId="615324AF" w14:textId="5B1D2233" w:rsidR="001A79EF" w:rsidRDefault="001A79EF" w:rsidP="001A79EF">
      <w:r>
        <w:tab/>
      </w:r>
      <w:r>
        <w:rPr>
          <w:rFonts w:hint="eastAsia"/>
        </w:rPr>
        <w:t>用</w:t>
      </w:r>
      <w:r w:rsidRPr="004576BA">
        <w:rPr>
          <w:position w:val="-12"/>
        </w:rPr>
        <w:object w:dxaOrig="1180" w:dyaOrig="360" w14:anchorId="6286924A">
          <v:shape id="_x0000_i1117" type="#_x0000_t75" style="width:58.8pt;height:18.2pt" o:ole="">
            <v:imagedata r:id="rId185" o:title=""/>
          </v:shape>
          <o:OLEObject Type="Embed" ProgID="Equation.DSMT4" ShapeID="_x0000_i1117" DrawAspect="Content" ObjectID="_1652315926" r:id="rId186"/>
        </w:object>
      </w:r>
      <w:r>
        <w:rPr>
          <w:rFonts w:hint="eastAsia"/>
        </w:rPr>
        <w:t>表示一个训练样例，其中一帧作为目标视图</w:t>
      </w:r>
      <w:r w:rsidRPr="004576BA">
        <w:rPr>
          <w:position w:val="-12"/>
        </w:rPr>
        <w:object w:dxaOrig="220" w:dyaOrig="360" w14:anchorId="5FA71E50">
          <v:shape id="_x0000_i1118" type="#_x0000_t75" style="width:11.05pt;height:18.2pt" o:ole="">
            <v:imagedata r:id="rId179" o:title=""/>
          </v:shape>
          <o:OLEObject Type="Embed" ProgID="Equation.DSMT4" ShapeID="_x0000_i1118" DrawAspect="Content" ObjectID="_1652315927" r:id="rId187"/>
        </w:object>
      </w:r>
      <w:r>
        <w:rPr>
          <w:rFonts w:hint="eastAsia"/>
        </w:rPr>
        <w:t>，其他</w:t>
      </w:r>
      <w:proofErr w:type="gramStart"/>
      <w:r>
        <w:rPr>
          <w:rFonts w:hint="eastAsia"/>
        </w:rPr>
        <w:t>帧</w:t>
      </w:r>
      <w:proofErr w:type="gramEnd"/>
      <w:r>
        <w:rPr>
          <w:rFonts w:hint="eastAsia"/>
        </w:rPr>
        <w:t>作为源视图</w:t>
      </w:r>
      <w:r w:rsidRPr="004576BA">
        <w:rPr>
          <w:position w:val="-12"/>
        </w:rPr>
        <w:object w:dxaOrig="1800" w:dyaOrig="360" w14:anchorId="2942BF73">
          <v:shape id="_x0000_i1119" type="#_x0000_t75" style="width:90.2pt;height:18.2pt" o:ole="">
            <v:imagedata r:id="rId188" o:title=""/>
          </v:shape>
          <o:OLEObject Type="Embed" ProgID="Equation.DSMT4" ShapeID="_x0000_i1119" DrawAspect="Content" ObjectID="_1652315928" r:id="rId189"/>
        </w:object>
      </w:r>
      <w:r>
        <w:rPr>
          <w:rFonts w:hint="eastAsia"/>
        </w:rPr>
        <w:t>。视图合成</w:t>
      </w:r>
      <w:r w:rsidR="00EE6944">
        <w:rPr>
          <w:rFonts w:hint="eastAsia"/>
        </w:rPr>
        <w:t>任务生成的</w:t>
      </w:r>
      <w:r>
        <w:rPr>
          <w:rFonts w:hint="eastAsia"/>
        </w:rPr>
        <w:t>损失</w:t>
      </w:r>
      <w:r w:rsidR="005E016A">
        <w:rPr>
          <w:rFonts w:hint="eastAsia"/>
        </w:rPr>
        <w:t>叫做像素损失，</w:t>
      </w:r>
      <w:r>
        <w:rPr>
          <w:rFonts w:hint="eastAsia"/>
        </w:rPr>
        <w:t>用下面公式表示：</w:t>
      </w:r>
    </w:p>
    <w:p w14:paraId="4DB32876" w14:textId="2577056C" w:rsidR="001A79EF" w:rsidRPr="00D14C6D" w:rsidRDefault="00F7118B" w:rsidP="003A04AB">
      <w:pPr>
        <w:spacing w:beforeLines="50" w:before="120" w:afterLines="50" w:after="120" w:line="240" w:lineRule="auto"/>
        <w:ind w:left="2975"/>
      </w:pPr>
      <w:r w:rsidRPr="004576BA">
        <w:rPr>
          <w:position w:val="-30"/>
        </w:rPr>
        <w:object w:dxaOrig="2900" w:dyaOrig="580" w14:anchorId="00B77732">
          <v:shape id="_x0000_i1120" type="#_x0000_t75" style="width:144.7pt;height:29.25pt" o:ole="">
            <v:imagedata r:id="rId190" o:title=""/>
          </v:shape>
          <o:OLEObject Type="Embed" ProgID="Equation.DSMT4" ShapeID="_x0000_i1120" DrawAspect="Content" ObjectID="_1652315929" r:id="rId191"/>
        </w:object>
      </w:r>
      <w:r w:rsidR="003A04AB">
        <w:tab/>
      </w:r>
      <w:r w:rsidR="003A04AB">
        <w:tab/>
      </w:r>
      <w:r w:rsidR="003A04AB">
        <w:tab/>
      </w:r>
      <w:r w:rsidR="003A04AB">
        <w:tab/>
      </w:r>
      <w:r w:rsidR="003A04AB">
        <w:rPr>
          <w:rFonts w:hint="eastAsia"/>
        </w:rPr>
        <w:t>（</w:t>
      </w:r>
      <w:r w:rsidR="003A04AB">
        <w:rPr>
          <w:rFonts w:hint="eastAsia"/>
        </w:rPr>
        <w:t>13</w:t>
      </w:r>
      <w:r w:rsidR="003A04AB">
        <w:rPr>
          <w:rFonts w:hint="eastAsia"/>
        </w:rPr>
        <w:t>）</w:t>
      </w:r>
    </w:p>
    <w:p w14:paraId="6D241D5E" w14:textId="77777777" w:rsidR="001A79EF" w:rsidRDefault="001A79EF" w:rsidP="001A79EF">
      <w:r>
        <w:rPr>
          <w:rFonts w:hint="eastAsia"/>
        </w:rPr>
        <w:t>其中</w:t>
      </w:r>
      <w:r w:rsidRPr="004576BA">
        <w:rPr>
          <w:position w:val="-10"/>
        </w:rPr>
        <w:object w:dxaOrig="240" w:dyaOrig="260" w14:anchorId="19647988">
          <v:shape id="_x0000_i1121" type="#_x0000_t75" style="width:12.1pt;height:13.2pt" o:ole="">
            <v:imagedata r:id="rId192" o:title=""/>
          </v:shape>
          <o:OLEObject Type="Embed" ProgID="Equation.DSMT4" ShapeID="_x0000_i1121" DrawAspect="Content" ObjectID="_1652315930" r:id="rId193"/>
        </w:object>
      </w:r>
      <w:r>
        <w:rPr>
          <w:rFonts w:hint="eastAsia"/>
        </w:rPr>
        <w:t>表示像素坐标，</w:t>
      </w:r>
      <w:r w:rsidRPr="004576BA">
        <w:rPr>
          <w:position w:val="-12"/>
        </w:rPr>
        <w:object w:dxaOrig="240" w:dyaOrig="400" w14:anchorId="3E970B02">
          <v:shape id="_x0000_i1122" type="#_x0000_t75" style="width:12.1pt;height:19.95pt" o:ole="">
            <v:imagedata r:id="rId194" o:title=""/>
          </v:shape>
          <o:OLEObject Type="Embed" ProgID="Equation.DSMT4" ShapeID="_x0000_i1122" DrawAspect="Content" ObjectID="_1652315931" r:id="rId195"/>
        </w:object>
      </w:r>
      <w:r>
        <w:rPr>
          <w:rFonts w:hint="eastAsia"/>
        </w:rPr>
        <w:t>表示源视图</w:t>
      </w:r>
      <w:r w:rsidRPr="004576BA">
        <w:rPr>
          <w:position w:val="-12"/>
        </w:rPr>
        <w:object w:dxaOrig="240" w:dyaOrig="360" w14:anchorId="438E1E56">
          <v:shape id="_x0000_i1123" type="#_x0000_t75" style="width:12.1pt;height:18.2pt" o:ole="">
            <v:imagedata r:id="rId196" o:title=""/>
          </v:shape>
          <o:OLEObject Type="Embed" ProgID="Equation.DSMT4" ShapeID="_x0000_i1123" DrawAspect="Content" ObjectID="_1652315932" r:id="rId197"/>
        </w:object>
      </w:r>
      <w:r>
        <w:rPr>
          <w:rFonts w:hint="eastAsia"/>
        </w:rPr>
        <w:t>经过视图合成模块投影到目标位姿后合成的视图。视图合成模块使用</w:t>
      </w:r>
      <w:r>
        <w:rPr>
          <w:rFonts w:hint="eastAsia"/>
        </w:rPr>
        <w:t>C</w:t>
      </w:r>
      <w:r>
        <w:t>NN</w:t>
      </w:r>
      <w:r>
        <w:rPr>
          <w:rFonts w:hint="eastAsia"/>
        </w:rPr>
        <w:t>预测的深度图</w:t>
      </w:r>
      <w:r w:rsidRPr="004576BA">
        <w:rPr>
          <w:position w:val="-12"/>
        </w:rPr>
        <w:object w:dxaOrig="300" w:dyaOrig="400" w14:anchorId="3E2E99DE">
          <v:shape id="_x0000_i1124" type="#_x0000_t75" style="width:14.95pt;height:19.95pt" o:ole="">
            <v:imagedata r:id="rId183" o:title=""/>
          </v:shape>
          <o:OLEObject Type="Embed" ProgID="Equation.DSMT4" ShapeID="_x0000_i1124" DrawAspect="Content" ObjectID="_1652315933" r:id="rId198"/>
        </w:object>
      </w:r>
      <w:r>
        <w:rPr>
          <w:rFonts w:hint="eastAsia"/>
        </w:rPr>
        <w:t>、</w:t>
      </w:r>
      <w:r w:rsidRPr="00237C15">
        <w:t>4×4</w:t>
      </w:r>
      <w:r>
        <w:rPr>
          <w:rFonts w:hint="eastAsia"/>
        </w:rPr>
        <w:t>相机旋转矩阵</w:t>
      </w:r>
      <w:r w:rsidRPr="004576BA">
        <w:rPr>
          <w:position w:val="-12"/>
        </w:rPr>
        <w:object w:dxaOrig="440" w:dyaOrig="400" w14:anchorId="1CD19E36">
          <v:shape id="_x0000_i1125" type="#_x0000_t75" style="width:22.1pt;height:19.95pt" o:ole="">
            <v:imagedata r:id="rId181" o:title=""/>
          </v:shape>
          <o:OLEObject Type="Embed" ProgID="Equation.DSMT4" ShapeID="_x0000_i1125" DrawAspect="Content" ObjectID="_1652315934" r:id="rId199"/>
        </w:object>
      </w:r>
      <w:r>
        <w:rPr>
          <w:rFonts w:hint="eastAsia"/>
        </w:rPr>
        <w:t>和</w:t>
      </w:r>
      <w:proofErr w:type="gramStart"/>
      <w:r>
        <w:rPr>
          <w:rFonts w:hint="eastAsia"/>
        </w:rPr>
        <w:t>源视图</w:t>
      </w:r>
      <w:proofErr w:type="gramEnd"/>
      <w:r w:rsidRPr="004576BA">
        <w:rPr>
          <w:position w:val="-12"/>
        </w:rPr>
        <w:object w:dxaOrig="240" w:dyaOrig="360" w14:anchorId="30AF38D0">
          <v:shape id="_x0000_i1126" type="#_x0000_t75" style="width:12.1pt;height:18.2pt" o:ole="">
            <v:imagedata r:id="rId200" o:title=""/>
          </v:shape>
          <o:OLEObject Type="Embed" ProgID="Equation.DSMT4" ShapeID="_x0000_i1126" DrawAspect="Content" ObjectID="_1652315935" r:id="rId201"/>
        </w:object>
      </w:r>
      <w:r>
        <w:rPr>
          <w:rFonts w:hint="eastAsia"/>
        </w:rPr>
        <w:t>作为输入。</w:t>
      </w:r>
    </w:p>
    <w:p w14:paraId="1D878B92" w14:textId="77777777" w:rsidR="001A79EF" w:rsidRDefault="001A79EF" w:rsidP="001A79EF">
      <w:pPr>
        <w:spacing w:line="240" w:lineRule="auto"/>
      </w:pPr>
      <w:r>
        <w:rPr>
          <w:noProof/>
        </w:rPr>
        <w:drawing>
          <wp:inline distT="0" distB="0" distL="0" distR="0" wp14:anchorId="65E0C764" wp14:editId="7B4E2583">
            <wp:extent cx="5278755" cy="18865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278755" cy="1886585"/>
                    </a:xfrm>
                    <a:prstGeom prst="rect">
                      <a:avLst/>
                    </a:prstGeom>
                  </pic:spPr>
                </pic:pic>
              </a:graphicData>
            </a:graphic>
          </wp:inline>
        </w:drawing>
      </w:r>
    </w:p>
    <w:p w14:paraId="1381C947" w14:textId="285359E2" w:rsidR="001A79EF" w:rsidRPr="0030750C" w:rsidRDefault="001A79EF" w:rsidP="008524EC">
      <w:pPr>
        <w:spacing w:afterLines="50" w:after="120" w:line="240" w:lineRule="auto"/>
        <w:jc w:val="center"/>
        <w:rPr>
          <w:rFonts w:ascii="黑体" w:eastAsia="黑体" w:hAnsi="黑体"/>
        </w:rPr>
      </w:pPr>
      <w:r w:rsidRPr="0030750C">
        <w:rPr>
          <w:rFonts w:ascii="黑体" w:eastAsia="黑体" w:hAnsi="黑体" w:hint="eastAsia"/>
        </w:rPr>
        <w:t>图</w:t>
      </w:r>
      <w:r w:rsidR="003A04AB">
        <w:rPr>
          <w:rFonts w:ascii="黑体" w:eastAsia="黑体" w:hAnsi="黑体" w:hint="eastAsia"/>
        </w:rPr>
        <w:t>5</w:t>
      </w:r>
      <w:r w:rsidRPr="0030750C">
        <w:rPr>
          <w:rFonts w:ascii="黑体" w:eastAsia="黑体" w:hAnsi="黑体"/>
        </w:rPr>
        <w:t xml:space="preserve"> </w:t>
      </w:r>
      <w:r w:rsidRPr="0030750C">
        <w:rPr>
          <w:rFonts w:ascii="黑体" w:eastAsia="黑体" w:hAnsi="黑体" w:hint="eastAsia"/>
        </w:rPr>
        <w:t>视图合成过程示意</w:t>
      </w:r>
      <w:r w:rsidR="008524EC">
        <w:rPr>
          <w:rFonts w:ascii="黑体" w:eastAsia="黑体" w:hAnsi="黑体" w:hint="eastAsia"/>
        </w:rPr>
        <w:t>图</w:t>
      </w:r>
    </w:p>
    <w:p w14:paraId="75135CDD" w14:textId="2E6B892A" w:rsidR="001A79EF" w:rsidRDefault="001A79EF" w:rsidP="001A79EF">
      <w:pPr>
        <w:spacing w:line="240" w:lineRule="auto"/>
      </w:pPr>
      <w:r>
        <w:tab/>
      </w:r>
      <w:r>
        <w:rPr>
          <w:rFonts w:hint="eastAsia"/>
        </w:rPr>
        <w:t>图</w:t>
      </w:r>
      <w:r w:rsidR="00D93968">
        <w:rPr>
          <w:rFonts w:hint="eastAsia"/>
        </w:rPr>
        <w:t>2</w:t>
      </w:r>
      <w:r>
        <w:rPr>
          <w:rFonts w:hint="eastAsia"/>
        </w:rPr>
        <w:t>是视图合成过程示意图。</w:t>
      </w:r>
      <w:r w:rsidRPr="00A15A0C">
        <w:rPr>
          <w:position w:val="-12"/>
        </w:rPr>
        <w:object w:dxaOrig="260" w:dyaOrig="360" w14:anchorId="4D234A12">
          <v:shape id="_x0000_i1127" type="#_x0000_t75" style="width:13.2pt;height:18.2pt" o:ole="">
            <v:imagedata r:id="rId203" o:title=""/>
          </v:shape>
          <o:OLEObject Type="Embed" ProgID="Equation.DSMT4" ShapeID="_x0000_i1127" DrawAspect="Content" ObjectID="_1652315936" r:id="rId204"/>
        </w:object>
      </w:r>
      <w:r>
        <w:rPr>
          <w:rFonts w:hint="eastAsia"/>
        </w:rPr>
        <w:t>表示目标视图中某个像素点的坐标，要求合成视图</w:t>
      </w:r>
      <w:r w:rsidRPr="00A15A0C">
        <w:rPr>
          <w:position w:val="-12"/>
        </w:rPr>
        <w:object w:dxaOrig="240" w:dyaOrig="400" w14:anchorId="5DDD6B74">
          <v:shape id="_x0000_i1128" type="#_x0000_t75" style="width:12.1pt;height:19.95pt" o:ole="">
            <v:imagedata r:id="rId205" o:title=""/>
          </v:shape>
          <o:OLEObject Type="Embed" ProgID="Equation.DSMT4" ShapeID="_x0000_i1128" DrawAspect="Content" ObjectID="_1652315937" r:id="rId206"/>
        </w:object>
      </w:r>
      <w:r>
        <w:rPr>
          <w:rFonts w:hint="eastAsia"/>
        </w:rPr>
        <w:t>在</w:t>
      </w:r>
      <w:r w:rsidRPr="00A15A0C">
        <w:rPr>
          <w:position w:val="-12"/>
        </w:rPr>
        <w:object w:dxaOrig="260" w:dyaOrig="360" w14:anchorId="127035F5">
          <v:shape id="_x0000_i1129" type="#_x0000_t75" style="width:13.2pt;height:18.2pt" o:ole="">
            <v:imagedata r:id="rId207" o:title=""/>
          </v:shape>
          <o:OLEObject Type="Embed" ProgID="Equation.DSMT4" ShapeID="_x0000_i1129" DrawAspect="Content" ObjectID="_1652315938" r:id="rId208"/>
        </w:object>
      </w:r>
      <w:r>
        <w:rPr>
          <w:rFonts w:hint="eastAsia"/>
        </w:rPr>
        <w:t>点的</w:t>
      </w:r>
      <w:proofErr w:type="gramStart"/>
      <w:r>
        <w:rPr>
          <w:rFonts w:hint="eastAsia"/>
        </w:rPr>
        <w:t>像素值</w:t>
      </w:r>
      <w:proofErr w:type="gramEnd"/>
      <w:r w:rsidRPr="00A15A0C">
        <w:rPr>
          <w:position w:val="-12"/>
        </w:rPr>
        <w:object w:dxaOrig="620" w:dyaOrig="400" w14:anchorId="75D2B24C">
          <v:shape id="_x0000_i1130" type="#_x0000_t75" style="width:31pt;height:19.95pt" o:ole="">
            <v:imagedata r:id="rId209" o:title=""/>
          </v:shape>
          <o:OLEObject Type="Embed" ProgID="Equation.DSMT4" ShapeID="_x0000_i1130" DrawAspect="Content" ObjectID="_1652315939" r:id="rId210"/>
        </w:object>
      </w:r>
      <w:r>
        <w:rPr>
          <w:rFonts w:hint="eastAsia"/>
        </w:rPr>
        <w:t>，先将坐标</w:t>
      </w:r>
      <w:r w:rsidRPr="00A15A0C">
        <w:rPr>
          <w:position w:val="-12"/>
        </w:rPr>
        <w:object w:dxaOrig="260" w:dyaOrig="360" w14:anchorId="2F0EF397">
          <v:shape id="_x0000_i1131" type="#_x0000_t75" style="width:13.2pt;height:18.2pt" o:ole="">
            <v:imagedata r:id="rId207" o:title=""/>
          </v:shape>
          <o:OLEObject Type="Embed" ProgID="Equation.DSMT4" ShapeID="_x0000_i1131" DrawAspect="Content" ObjectID="_1652315940" r:id="rId211"/>
        </w:object>
      </w:r>
      <w:proofErr w:type="gramStart"/>
      <w:r>
        <w:rPr>
          <w:rFonts w:hint="eastAsia"/>
        </w:rPr>
        <w:t>投影到源视图</w:t>
      </w:r>
      <w:proofErr w:type="gramEnd"/>
      <w:r w:rsidRPr="00A15A0C">
        <w:rPr>
          <w:position w:val="-12"/>
        </w:rPr>
        <w:object w:dxaOrig="240" w:dyaOrig="360" w14:anchorId="6BA3A392">
          <v:shape id="_x0000_i1132" type="#_x0000_t75" style="width:12.1pt;height:18.2pt" o:ole="">
            <v:imagedata r:id="rId212" o:title=""/>
          </v:shape>
          <o:OLEObject Type="Embed" ProgID="Equation.DSMT4" ShapeID="_x0000_i1132" DrawAspect="Content" ObjectID="_1652315941" r:id="rId213"/>
        </w:object>
      </w:r>
      <w:r>
        <w:rPr>
          <w:rFonts w:hint="eastAsia"/>
        </w:rPr>
        <w:t>得到坐标</w:t>
      </w:r>
      <w:r w:rsidRPr="00A15A0C">
        <w:rPr>
          <w:position w:val="-12"/>
        </w:rPr>
        <w:object w:dxaOrig="279" w:dyaOrig="360" w14:anchorId="7FC70F52">
          <v:shape id="_x0000_i1133" type="#_x0000_t75" style="width:14.25pt;height:18.2pt" o:ole="">
            <v:imagedata r:id="rId214" o:title=""/>
          </v:shape>
          <o:OLEObject Type="Embed" ProgID="Equation.DSMT4" ShapeID="_x0000_i1133" DrawAspect="Content" ObjectID="_1652315942" r:id="rId215"/>
        </w:object>
      </w:r>
      <w:r>
        <w:rPr>
          <w:rFonts w:hint="eastAsia"/>
        </w:rPr>
        <w:t>，再用</w:t>
      </w:r>
      <w:r w:rsidRPr="00A15A0C">
        <w:rPr>
          <w:position w:val="-12"/>
        </w:rPr>
        <w:object w:dxaOrig="279" w:dyaOrig="360" w14:anchorId="12A3C397">
          <v:shape id="_x0000_i1134" type="#_x0000_t75" style="width:14.25pt;height:18.2pt" o:ole="">
            <v:imagedata r:id="rId216" o:title=""/>
          </v:shape>
          <o:OLEObject Type="Embed" ProgID="Equation.DSMT4" ShapeID="_x0000_i1134" DrawAspect="Content" ObjectID="_1652315943" r:id="rId217"/>
        </w:object>
      </w:r>
      <w:r>
        <w:rPr>
          <w:rFonts w:hint="eastAsia"/>
        </w:rPr>
        <w:t>周围的像素值（</w:t>
      </w:r>
      <w:r w:rsidRPr="00A15A0C">
        <w:rPr>
          <w:position w:val="-12"/>
        </w:rPr>
        <w:object w:dxaOrig="320" w:dyaOrig="380" w14:anchorId="2F9322A4">
          <v:shape id="_x0000_i1135" type="#_x0000_t75" style="width:16.05pt;height:19.25pt" o:ole="">
            <v:imagedata r:id="rId218" o:title=""/>
          </v:shape>
          <o:OLEObject Type="Embed" ProgID="Equation.DSMT4" ShapeID="_x0000_i1135" DrawAspect="Content" ObjectID="_1652315944" r:id="rId219"/>
        </w:object>
      </w:r>
      <w:r>
        <w:rPr>
          <w:rFonts w:hint="eastAsia"/>
        </w:rPr>
        <w:t>、</w:t>
      </w:r>
      <w:r w:rsidRPr="00A15A0C">
        <w:rPr>
          <w:position w:val="-12"/>
        </w:rPr>
        <w:object w:dxaOrig="340" w:dyaOrig="380" w14:anchorId="3AA4BC8E">
          <v:shape id="_x0000_i1136" type="#_x0000_t75" style="width:17.1pt;height:19.25pt" o:ole="">
            <v:imagedata r:id="rId220" o:title=""/>
          </v:shape>
          <o:OLEObject Type="Embed" ProgID="Equation.DSMT4" ShapeID="_x0000_i1136" DrawAspect="Content" ObjectID="_1652315945" r:id="rId221"/>
        </w:object>
      </w:r>
      <w:r>
        <w:rPr>
          <w:rFonts w:hint="eastAsia"/>
        </w:rPr>
        <w:t>、</w:t>
      </w:r>
      <w:r w:rsidRPr="00A15A0C">
        <w:rPr>
          <w:position w:val="-12"/>
        </w:rPr>
        <w:object w:dxaOrig="360" w:dyaOrig="380" w14:anchorId="5CE2584B">
          <v:shape id="_x0000_i1137" type="#_x0000_t75" style="width:18.2pt;height:19.25pt" o:ole="">
            <v:imagedata r:id="rId222" o:title=""/>
          </v:shape>
          <o:OLEObject Type="Embed" ProgID="Equation.DSMT4" ShapeID="_x0000_i1137" DrawAspect="Content" ObjectID="_1652315946" r:id="rId223"/>
        </w:object>
      </w:r>
      <w:r>
        <w:rPr>
          <w:rFonts w:hint="eastAsia"/>
        </w:rPr>
        <w:t>、</w:t>
      </w:r>
      <w:r w:rsidRPr="00A15A0C">
        <w:rPr>
          <w:position w:val="-12"/>
        </w:rPr>
        <w:object w:dxaOrig="380" w:dyaOrig="380" w14:anchorId="726224BD">
          <v:shape id="_x0000_i1138" type="#_x0000_t75" style="width:19.25pt;height:19.25pt" o:ole="">
            <v:imagedata r:id="rId224" o:title=""/>
          </v:shape>
          <o:OLEObject Type="Embed" ProgID="Equation.DSMT4" ShapeID="_x0000_i1138" DrawAspect="Content" ObjectID="_1652315947" r:id="rId225"/>
        </w:object>
      </w:r>
      <w:r>
        <w:rPr>
          <w:rFonts w:hint="eastAsia"/>
        </w:rPr>
        <w:t>分别表示投影点</w:t>
      </w:r>
      <w:r w:rsidRPr="00A15A0C">
        <w:rPr>
          <w:position w:val="-12"/>
        </w:rPr>
        <w:object w:dxaOrig="279" w:dyaOrig="360" w14:anchorId="3A284B4A">
          <v:shape id="_x0000_i1139" type="#_x0000_t75" style="width:14.25pt;height:18.2pt" o:ole="">
            <v:imagedata r:id="rId214" o:title=""/>
          </v:shape>
          <o:OLEObject Type="Embed" ProgID="Equation.DSMT4" ShapeID="_x0000_i1139" DrawAspect="Content" ObjectID="_1652315948" r:id="rId226"/>
        </w:object>
      </w:r>
      <w:r>
        <w:rPr>
          <w:rFonts w:hint="eastAsia"/>
        </w:rPr>
        <w:t>左上、右上、左下、右下像素点的坐标）求双线性插值的结果作为</w:t>
      </w:r>
      <w:r w:rsidRPr="00A15A0C">
        <w:rPr>
          <w:position w:val="-12"/>
        </w:rPr>
        <w:object w:dxaOrig="620" w:dyaOrig="400" w14:anchorId="36DD2DA0">
          <v:shape id="_x0000_i1140" type="#_x0000_t75" style="width:31pt;height:19.95pt" o:ole="">
            <v:imagedata r:id="rId209" o:title=""/>
          </v:shape>
          <o:OLEObject Type="Embed" ProgID="Equation.DSMT4" ShapeID="_x0000_i1140" DrawAspect="Content" ObjectID="_1652315949" r:id="rId227"/>
        </w:object>
      </w:r>
      <w:r>
        <w:rPr>
          <w:rFonts w:hint="eastAsia"/>
        </w:rPr>
        <w:t>的值。</w:t>
      </w:r>
    </w:p>
    <w:p w14:paraId="02DE93B5" w14:textId="77777777" w:rsidR="001A79EF" w:rsidRDefault="001A79EF" w:rsidP="001A79EF">
      <w:pPr>
        <w:spacing w:line="240" w:lineRule="auto"/>
      </w:pPr>
      <w:r>
        <w:tab/>
      </w:r>
      <w:r>
        <w:rPr>
          <w:rFonts w:hint="eastAsia"/>
        </w:rPr>
        <w:t>坐标投影过程需要使用相机内参</w:t>
      </w:r>
      <w:r w:rsidRPr="00A15A0C">
        <w:rPr>
          <w:position w:val="-4"/>
        </w:rPr>
        <w:object w:dxaOrig="260" w:dyaOrig="260" w14:anchorId="5E2C2180">
          <v:shape id="_x0000_i1141" type="#_x0000_t75" style="width:13.2pt;height:13.2pt" o:ole="">
            <v:imagedata r:id="rId228" o:title=""/>
          </v:shape>
          <o:OLEObject Type="Embed" ProgID="Equation.DSMT4" ShapeID="_x0000_i1141" DrawAspect="Content" ObjectID="_1652315950" r:id="rId229"/>
        </w:object>
      </w:r>
      <w:r>
        <w:rPr>
          <w:rFonts w:hint="eastAsia"/>
        </w:rPr>
        <w:t>、深度估计网络预测的目标视图深度</w:t>
      </w:r>
      <w:r w:rsidRPr="002E0899">
        <w:rPr>
          <w:position w:val="-12"/>
        </w:rPr>
        <w:object w:dxaOrig="300" w:dyaOrig="400" w14:anchorId="5E0E0530">
          <v:shape id="_x0000_i1142" type="#_x0000_t75" style="width:14.95pt;height:19.95pt" o:ole="">
            <v:imagedata r:id="rId230" o:title=""/>
          </v:shape>
          <o:OLEObject Type="Embed" ProgID="Equation.DSMT4" ShapeID="_x0000_i1142" DrawAspect="Content" ObjectID="_1652315951" r:id="rId231"/>
        </w:object>
      </w:r>
      <w:r>
        <w:rPr>
          <w:rFonts w:hint="eastAsia"/>
        </w:rPr>
        <w:t>和位姿估计网络的输出的相对位姿</w:t>
      </w:r>
      <w:r w:rsidRPr="00A15A0C">
        <w:rPr>
          <w:position w:val="-12"/>
        </w:rPr>
        <w:object w:dxaOrig="440" w:dyaOrig="400" w14:anchorId="5AE9EC89">
          <v:shape id="_x0000_i1143" type="#_x0000_t75" style="width:22.1pt;height:19.95pt" o:ole="">
            <v:imagedata r:id="rId232" o:title=""/>
          </v:shape>
          <o:OLEObject Type="Embed" ProgID="Equation.DSMT4" ShapeID="_x0000_i1143" DrawAspect="Content" ObjectID="_1652315952" r:id="rId233"/>
        </w:object>
      </w:r>
      <w:r>
        <w:rPr>
          <w:rFonts w:hint="eastAsia"/>
        </w:rPr>
        <w:t>，坐标投影过程用下面公式表示：</w:t>
      </w:r>
    </w:p>
    <w:p w14:paraId="2FD53F53" w14:textId="275BAB99" w:rsidR="001A79EF" w:rsidRDefault="001A79EF" w:rsidP="003A04AB">
      <w:pPr>
        <w:spacing w:beforeLines="50" w:before="120" w:afterLines="50" w:after="120" w:line="240" w:lineRule="auto"/>
        <w:ind w:left="2550" w:firstLine="425"/>
      </w:pPr>
      <w:r w:rsidRPr="00A15A0C">
        <w:rPr>
          <w:position w:val="-12"/>
        </w:rPr>
        <w:object w:dxaOrig="2280" w:dyaOrig="400" w14:anchorId="5B242566">
          <v:shape id="_x0000_i1144" type="#_x0000_t75" style="width:114.05pt;height:19.95pt" o:ole="">
            <v:imagedata r:id="rId234" o:title=""/>
          </v:shape>
          <o:OLEObject Type="Embed" ProgID="Equation.DSMT4" ShapeID="_x0000_i1144" DrawAspect="Content" ObjectID="_1652315953" r:id="rId235"/>
        </w:object>
      </w:r>
      <w:r w:rsidR="003A04AB">
        <w:tab/>
      </w:r>
      <w:r w:rsidR="003A04AB">
        <w:tab/>
      </w:r>
      <w:r w:rsidR="003A04AB">
        <w:tab/>
      </w:r>
      <w:r w:rsidR="003A04AB">
        <w:tab/>
      </w:r>
      <w:r w:rsidR="003A04AB">
        <w:tab/>
      </w:r>
      <w:r w:rsidR="003A04AB">
        <w:rPr>
          <w:rFonts w:hint="eastAsia"/>
        </w:rPr>
        <w:t>（</w:t>
      </w:r>
      <w:r w:rsidR="003A04AB">
        <w:rPr>
          <w:rFonts w:hint="eastAsia"/>
        </w:rPr>
        <w:t>14</w:t>
      </w:r>
      <w:r w:rsidR="003A04AB">
        <w:rPr>
          <w:rFonts w:hint="eastAsia"/>
        </w:rPr>
        <w:t>）</w:t>
      </w:r>
    </w:p>
    <w:p w14:paraId="22EB3251" w14:textId="5D13F132" w:rsidR="001A79EF" w:rsidRDefault="001A79EF" w:rsidP="001A79EF">
      <w:pPr>
        <w:spacing w:line="240" w:lineRule="auto"/>
      </w:pPr>
      <w:r>
        <w:tab/>
      </w:r>
      <w:r>
        <w:rPr>
          <w:rFonts w:hint="eastAsia"/>
        </w:rPr>
        <w:t>投影坐标</w:t>
      </w:r>
      <w:r w:rsidRPr="004576BA">
        <w:rPr>
          <w:position w:val="-12"/>
        </w:rPr>
        <w:object w:dxaOrig="260" w:dyaOrig="360" w14:anchorId="14BBADE6">
          <v:shape id="_x0000_i1145" type="#_x0000_t75" style="width:13.2pt;height:18.2pt" o:ole="">
            <v:imagedata r:id="rId236" o:title=""/>
          </v:shape>
          <o:OLEObject Type="Embed" ProgID="Equation.DSMT4" ShapeID="_x0000_i1145" DrawAspect="Content" ObjectID="_1652315954" r:id="rId237"/>
        </w:object>
      </w:r>
      <w:r>
        <w:rPr>
          <w:rFonts w:hint="eastAsia"/>
        </w:rPr>
        <w:t>是连续值（</w:t>
      </w:r>
      <w:r w:rsidRPr="004576BA">
        <w:rPr>
          <w:position w:val="-12"/>
        </w:rPr>
        <w:object w:dxaOrig="260" w:dyaOrig="360" w14:anchorId="7F0AFCFC">
          <v:shape id="_x0000_i1146" type="#_x0000_t75" style="width:13.2pt;height:18.2pt" o:ole="">
            <v:imagedata r:id="rId236" o:title=""/>
          </v:shape>
          <o:OLEObject Type="Embed" ProgID="Equation.DSMT4" ShapeID="_x0000_i1146" DrawAspect="Content" ObjectID="_1652315955" r:id="rId238"/>
        </w:object>
      </w:r>
      <w:r>
        <w:rPr>
          <w:rFonts w:hint="eastAsia"/>
        </w:rPr>
        <w:t>是坐标值是小数，不是某一个像素的坐标），为了获得源视图在</w:t>
      </w:r>
      <w:r w:rsidRPr="004576BA">
        <w:rPr>
          <w:position w:val="-12"/>
        </w:rPr>
        <w:object w:dxaOrig="260" w:dyaOrig="360" w14:anchorId="639844BC">
          <v:shape id="_x0000_i1147" type="#_x0000_t75" style="width:13.2pt;height:18.2pt" o:ole="">
            <v:imagedata r:id="rId236" o:title=""/>
          </v:shape>
          <o:OLEObject Type="Embed" ProgID="Equation.DSMT4" ShapeID="_x0000_i1147" DrawAspect="Content" ObjectID="_1652315956" r:id="rId239"/>
        </w:object>
      </w:r>
      <w:r>
        <w:rPr>
          <w:rFonts w:hint="eastAsia"/>
        </w:rPr>
        <w:t>处的</w:t>
      </w:r>
      <w:proofErr w:type="gramStart"/>
      <w:r>
        <w:rPr>
          <w:rFonts w:hint="eastAsia"/>
        </w:rPr>
        <w:t>像素值</w:t>
      </w:r>
      <w:proofErr w:type="gramEnd"/>
      <w:r w:rsidRPr="004576BA">
        <w:rPr>
          <w:position w:val="-12"/>
        </w:rPr>
        <w:object w:dxaOrig="660" w:dyaOrig="360" w14:anchorId="6391BD6E">
          <v:shape id="_x0000_i1148" type="#_x0000_t75" style="width:32.8pt;height:18.2pt" o:ole="">
            <v:imagedata r:id="rId240" o:title=""/>
          </v:shape>
          <o:OLEObject Type="Embed" ProgID="Equation.DSMT4" ShapeID="_x0000_i1148" DrawAspect="Content" ObjectID="_1652315957" r:id="rId241"/>
        </w:object>
      </w:r>
      <w:r>
        <w:rPr>
          <w:rFonts w:hint="eastAsia"/>
        </w:rPr>
        <w:t>，需要使用双线性采样方法，双线性采样方法用与</w:t>
      </w:r>
      <w:r w:rsidRPr="004576BA">
        <w:rPr>
          <w:position w:val="-12"/>
        </w:rPr>
        <w:object w:dxaOrig="260" w:dyaOrig="360" w14:anchorId="691D1CB2">
          <v:shape id="_x0000_i1149" type="#_x0000_t75" style="width:13.2pt;height:18.2pt" o:ole="">
            <v:imagedata r:id="rId236" o:title=""/>
          </v:shape>
          <o:OLEObject Type="Embed" ProgID="Equation.DSMT4" ShapeID="_x0000_i1149" DrawAspect="Content" ObjectID="_1652315958" r:id="rId242"/>
        </w:object>
      </w:r>
      <w:r>
        <w:rPr>
          <w:rFonts w:hint="eastAsia"/>
        </w:rPr>
        <w:t>相隔最近的四个像素（左上、右上、左下、右下）的</w:t>
      </w:r>
      <w:proofErr w:type="gramStart"/>
      <w:r>
        <w:rPr>
          <w:rFonts w:hint="eastAsia"/>
        </w:rPr>
        <w:t>像素值</w:t>
      </w:r>
      <w:proofErr w:type="gramEnd"/>
      <w:r>
        <w:rPr>
          <w:rFonts w:hint="eastAsia"/>
        </w:rPr>
        <w:t>的</w:t>
      </w:r>
      <w:r w:rsidR="009A7DDE">
        <w:rPr>
          <w:rFonts w:hint="eastAsia"/>
        </w:rPr>
        <w:t>双</w:t>
      </w:r>
      <w:r>
        <w:rPr>
          <w:rFonts w:hint="eastAsia"/>
        </w:rPr>
        <w:t>线性采样结果作为</w:t>
      </w:r>
      <w:r w:rsidRPr="004576BA">
        <w:rPr>
          <w:position w:val="-12"/>
        </w:rPr>
        <w:object w:dxaOrig="660" w:dyaOrig="360" w14:anchorId="1CE2BC8C">
          <v:shape id="_x0000_i1150" type="#_x0000_t75" style="width:32.8pt;height:18.2pt" o:ole="">
            <v:imagedata r:id="rId240" o:title=""/>
          </v:shape>
          <o:OLEObject Type="Embed" ProgID="Equation.DSMT4" ShapeID="_x0000_i1150" DrawAspect="Content" ObjectID="_1652315959" r:id="rId243"/>
        </w:object>
      </w:r>
      <w:r>
        <w:rPr>
          <w:rFonts w:hint="eastAsia"/>
        </w:rPr>
        <w:t>的近似值。双线</w:t>
      </w:r>
      <w:r>
        <w:rPr>
          <w:rFonts w:hint="eastAsia"/>
        </w:rPr>
        <w:lastRenderedPageBreak/>
        <w:t>性采样</w:t>
      </w:r>
      <w:r w:rsidR="009A7DDE">
        <w:rPr>
          <w:rFonts w:hint="eastAsia"/>
        </w:rPr>
        <w:t>过程</w:t>
      </w:r>
      <w:r>
        <w:rPr>
          <w:rFonts w:hint="eastAsia"/>
        </w:rPr>
        <w:t>用</w:t>
      </w:r>
      <w:r w:rsidR="009A7DDE">
        <w:rPr>
          <w:rFonts w:hint="eastAsia"/>
        </w:rPr>
        <w:t>如下公式表示</w:t>
      </w:r>
      <w:r>
        <w:rPr>
          <w:rFonts w:hint="eastAsia"/>
        </w:rPr>
        <w:t>：</w:t>
      </w:r>
    </w:p>
    <w:p w14:paraId="33F60BC4" w14:textId="553D8392" w:rsidR="001A79EF" w:rsidRDefault="001A79EF" w:rsidP="003A04AB">
      <w:pPr>
        <w:spacing w:beforeLines="50" w:before="120" w:afterLines="50" w:after="120" w:line="240" w:lineRule="auto"/>
        <w:ind w:left="2125" w:firstLine="425"/>
      </w:pPr>
      <w:r w:rsidRPr="004576BA">
        <w:rPr>
          <w:position w:val="-20"/>
        </w:rPr>
        <w:object w:dxaOrig="3780" w:dyaOrig="480" w14:anchorId="4167FF35">
          <v:shape id="_x0000_i1151" type="#_x0000_t75" style="width:188.9pt;height:24.25pt" o:ole="">
            <v:imagedata r:id="rId244" o:title=""/>
          </v:shape>
          <o:OLEObject Type="Embed" ProgID="Equation.DSMT4" ShapeID="_x0000_i1151" DrawAspect="Content" ObjectID="_1652315960" r:id="rId245"/>
        </w:object>
      </w:r>
      <w:r w:rsidR="003A04AB">
        <w:tab/>
      </w:r>
      <w:r w:rsidR="003A04AB">
        <w:tab/>
      </w:r>
      <w:r w:rsidR="003A04AB">
        <w:tab/>
      </w:r>
      <w:r w:rsidR="003A04AB">
        <w:rPr>
          <w:rFonts w:hint="eastAsia"/>
        </w:rPr>
        <w:t>（</w:t>
      </w:r>
      <w:r w:rsidR="003A04AB">
        <w:rPr>
          <w:rFonts w:hint="eastAsia"/>
        </w:rPr>
        <w:t>15</w:t>
      </w:r>
      <w:r w:rsidR="003A04AB">
        <w:rPr>
          <w:rFonts w:hint="eastAsia"/>
        </w:rPr>
        <w:t>）</w:t>
      </w:r>
    </w:p>
    <w:p w14:paraId="2163448F" w14:textId="33ED64D6" w:rsidR="001A79EF" w:rsidRPr="001A79EF" w:rsidRDefault="001A79EF" w:rsidP="004C0590">
      <w:pPr>
        <w:spacing w:line="240" w:lineRule="auto"/>
      </w:pPr>
      <w:r>
        <w:rPr>
          <w:rFonts w:hint="eastAsia"/>
        </w:rPr>
        <w:t>其中</w:t>
      </w:r>
      <w:r w:rsidRPr="004576BA">
        <w:rPr>
          <w:position w:val="-6"/>
        </w:rPr>
        <w:object w:dxaOrig="320" w:dyaOrig="320" w14:anchorId="4DB65E82">
          <v:shape id="_x0000_i1152" type="#_x0000_t75" style="width:16.05pt;height:16.05pt" o:ole="">
            <v:imagedata r:id="rId246" o:title=""/>
          </v:shape>
          <o:OLEObject Type="Embed" ProgID="Equation.DSMT4" ShapeID="_x0000_i1152" DrawAspect="Content" ObjectID="_1652315961" r:id="rId247"/>
        </w:object>
      </w:r>
      <w:r>
        <w:rPr>
          <w:rFonts w:hint="eastAsia"/>
        </w:rPr>
        <w:t>与</w:t>
      </w:r>
      <w:r w:rsidRPr="004576BA">
        <w:rPr>
          <w:position w:val="-12"/>
        </w:rPr>
        <w:object w:dxaOrig="260" w:dyaOrig="360" w14:anchorId="68547B4A">
          <v:shape id="_x0000_i1153" type="#_x0000_t75" style="width:13.2pt;height:18.2pt" o:ole="">
            <v:imagedata r:id="rId236" o:title=""/>
          </v:shape>
          <o:OLEObject Type="Embed" ProgID="Equation.DSMT4" ShapeID="_x0000_i1153" DrawAspect="Content" ObjectID="_1652315962" r:id="rId248"/>
        </w:object>
      </w:r>
      <w:r>
        <w:rPr>
          <w:rFonts w:hint="eastAsia"/>
        </w:rPr>
        <w:t>和</w:t>
      </w:r>
      <w:r w:rsidRPr="004576BA">
        <w:rPr>
          <w:position w:val="-12"/>
        </w:rPr>
        <w:object w:dxaOrig="320" w:dyaOrig="380" w14:anchorId="0C0AAC77">
          <v:shape id="_x0000_i1154" type="#_x0000_t75" style="width:16.05pt;height:19.25pt" o:ole="">
            <v:imagedata r:id="rId249" o:title=""/>
          </v:shape>
          <o:OLEObject Type="Embed" ProgID="Equation.DSMT4" ShapeID="_x0000_i1154" DrawAspect="Content" ObjectID="_1652315963" r:id="rId250"/>
        </w:object>
      </w:r>
      <w:r>
        <w:rPr>
          <w:rFonts w:hint="eastAsia"/>
        </w:rPr>
        <w:t>的空间接近度成线性比例，且</w:t>
      </w:r>
      <w:r w:rsidRPr="004576BA">
        <w:rPr>
          <w:position w:val="-30"/>
        </w:rPr>
        <w:object w:dxaOrig="960" w:dyaOrig="560" w14:anchorId="1086F7E6">
          <v:shape id="_x0000_i1155" type="#_x0000_t75" style="width:47.75pt;height:27.8pt" o:ole="">
            <v:imagedata r:id="rId251" o:title=""/>
          </v:shape>
          <o:OLEObject Type="Embed" ProgID="Equation.DSMT4" ShapeID="_x0000_i1155" DrawAspect="Content" ObjectID="_1652315964" r:id="rId252"/>
        </w:object>
      </w:r>
      <w:r>
        <w:rPr>
          <w:rFonts w:hint="eastAsia"/>
        </w:rPr>
        <w:t>。</w:t>
      </w:r>
    </w:p>
    <w:p w14:paraId="6EE29AFF" w14:textId="4A6247BB" w:rsidR="00521C9E" w:rsidRDefault="0023740D" w:rsidP="00A679A0">
      <w:pPr>
        <w:pStyle w:val="a9"/>
      </w:pPr>
      <w:r>
        <w:rPr>
          <w:rFonts w:hint="eastAsia"/>
        </w:rPr>
        <w:t>4</w:t>
      </w:r>
      <w:r w:rsidR="00A679A0">
        <w:rPr>
          <w:rFonts w:hint="eastAsia"/>
        </w:rPr>
        <w:t>.</w:t>
      </w:r>
      <w:r w:rsidR="004C0590">
        <w:rPr>
          <w:rFonts w:hint="eastAsia"/>
        </w:rPr>
        <w:t>2</w:t>
      </w:r>
      <w:r w:rsidR="00A679A0">
        <w:t xml:space="preserve"> </w:t>
      </w:r>
      <w:r w:rsidR="00355488">
        <w:rPr>
          <w:rFonts w:hint="eastAsia"/>
        </w:rPr>
        <w:t>单视图</w:t>
      </w:r>
      <w:r w:rsidR="00A679A0">
        <w:rPr>
          <w:rFonts w:hint="eastAsia"/>
        </w:rPr>
        <w:t>深度估计网络</w:t>
      </w:r>
    </w:p>
    <w:p w14:paraId="06610CAB" w14:textId="3DB3320D" w:rsidR="00A679A0" w:rsidRDefault="00A679A0" w:rsidP="00A679A0">
      <w:r>
        <w:tab/>
      </w:r>
      <w:r w:rsidR="00355488">
        <w:rPr>
          <w:rFonts w:hint="eastAsia"/>
        </w:rPr>
        <w:t>单视图</w:t>
      </w:r>
      <w:r w:rsidR="006713F9">
        <w:rPr>
          <w:rFonts w:hint="eastAsia"/>
        </w:rPr>
        <w:t>深度估计网络采用</w:t>
      </w:r>
      <w:proofErr w:type="spellStart"/>
      <w:r w:rsidR="006713F9">
        <w:rPr>
          <w:rFonts w:hint="eastAsia"/>
        </w:rPr>
        <w:t>D</w:t>
      </w:r>
      <w:r w:rsidR="006713F9">
        <w:t>ispNet</w:t>
      </w:r>
      <w:proofErr w:type="spellEnd"/>
      <w:r w:rsidR="006713F9">
        <w:rPr>
          <w:rFonts w:hint="eastAsia"/>
        </w:rPr>
        <w:t>[</w:t>
      </w:r>
      <w:r w:rsidR="006713F9">
        <w:t>4</w:t>
      </w:r>
      <w:r w:rsidR="00740CD4">
        <w:rPr>
          <w:rFonts w:hint="eastAsia"/>
        </w:rPr>
        <w:t>7</w:t>
      </w:r>
      <w:r w:rsidR="006713F9">
        <w:t>]</w:t>
      </w:r>
      <w:r w:rsidR="006713F9">
        <w:rPr>
          <w:rFonts w:hint="eastAsia"/>
        </w:rPr>
        <w:t>架构，</w:t>
      </w:r>
      <w:proofErr w:type="spellStart"/>
      <w:r w:rsidR="006713F9">
        <w:rPr>
          <w:rFonts w:hint="eastAsia"/>
        </w:rPr>
        <w:t>D</w:t>
      </w:r>
      <w:r w:rsidR="006713F9">
        <w:t>ispNet</w:t>
      </w:r>
      <w:proofErr w:type="spellEnd"/>
      <w:r w:rsidR="006713F9">
        <w:rPr>
          <w:rFonts w:hint="eastAsia"/>
        </w:rPr>
        <w:t>架构含有编码器</w:t>
      </w:r>
      <w:r w:rsidR="006713F9">
        <w:rPr>
          <w:rFonts w:hint="eastAsia"/>
        </w:rPr>
        <w:t>-</w:t>
      </w:r>
      <w:r w:rsidR="006713F9">
        <w:rPr>
          <w:rFonts w:hint="eastAsia"/>
        </w:rPr>
        <w:t>解码器单元，能够进行多个尺度的深度</w:t>
      </w:r>
      <w:r w:rsidR="00A32B59">
        <w:rPr>
          <w:rFonts w:hint="eastAsia"/>
        </w:rPr>
        <w:t>。编码器单元有</w:t>
      </w:r>
      <w:r w:rsidR="008755F7">
        <w:rPr>
          <w:rFonts w:hint="eastAsia"/>
        </w:rPr>
        <w:t>7</w:t>
      </w:r>
      <w:r w:rsidR="008755F7">
        <w:rPr>
          <w:rFonts w:hint="eastAsia"/>
        </w:rPr>
        <w:t>个卷积层对，每个卷积层对的尺寸大小相同。与编码器单元对应，解码器单元内含有</w:t>
      </w:r>
      <w:r w:rsidR="008755F7">
        <w:rPr>
          <w:rFonts w:hint="eastAsia"/>
        </w:rPr>
        <w:t>7</w:t>
      </w:r>
      <w:r w:rsidR="008755F7">
        <w:rPr>
          <w:rFonts w:hint="eastAsia"/>
        </w:rPr>
        <w:t>个反卷积</w:t>
      </w:r>
      <w:r w:rsidR="008755F7">
        <w:rPr>
          <w:rFonts w:hint="eastAsia"/>
        </w:rPr>
        <w:t>-</w:t>
      </w:r>
      <w:r w:rsidR="008755F7">
        <w:rPr>
          <w:rFonts w:hint="eastAsia"/>
        </w:rPr>
        <w:t>卷积对，编码器单元中每个卷积层对中的后一个卷积层的输出与解码器单元中对应尺寸的反卷积层的输出沿通道维堆叠，堆叠结果作为</w:t>
      </w:r>
      <w:r w:rsidR="00A579C5">
        <w:rPr>
          <w:rFonts w:hint="eastAsia"/>
        </w:rPr>
        <w:t>该反卷积层后面的卷积层的输入。解码器单元中卷积层的输出</w:t>
      </w:r>
      <w:r w:rsidR="0018053D">
        <w:rPr>
          <w:rFonts w:hint="eastAsia"/>
        </w:rPr>
        <w:t>的是视差图，像素的视差求倒数后得到对应像素深度，使用某一层输出</w:t>
      </w:r>
      <w:r w:rsidR="00A579C5">
        <w:rPr>
          <w:rFonts w:hint="eastAsia"/>
        </w:rPr>
        <w:t>网络的对应尺度的估计结果，因为网络结构限制，这里使用的尺度数最多为</w:t>
      </w:r>
      <w:r w:rsidR="00A579C5">
        <w:rPr>
          <w:rFonts w:hint="eastAsia"/>
        </w:rPr>
        <w:t>7</w:t>
      </w:r>
      <w:r w:rsidR="00A579C5">
        <w:rPr>
          <w:rFonts w:hint="eastAsia"/>
        </w:rPr>
        <w:t>。网络结构</w:t>
      </w:r>
      <w:r w:rsidR="00355488">
        <w:rPr>
          <w:rFonts w:hint="eastAsia"/>
        </w:rPr>
        <w:t>见</w:t>
      </w:r>
      <w:r w:rsidR="00A579C5">
        <w:rPr>
          <w:rFonts w:hint="eastAsia"/>
        </w:rPr>
        <w:t>图</w:t>
      </w:r>
      <w:r w:rsidR="008524EC">
        <w:rPr>
          <w:rFonts w:hint="eastAsia"/>
        </w:rPr>
        <w:t>2</w:t>
      </w:r>
      <w:r w:rsidR="00355488">
        <w:rPr>
          <w:rFonts w:hint="eastAsia"/>
        </w:rPr>
        <w:t>：</w:t>
      </w:r>
    </w:p>
    <w:p w14:paraId="542FC27A" w14:textId="353287D7" w:rsidR="00A579C5" w:rsidRDefault="00355488" w:rsidP="00355488">
      <w:pPr>
        <w:spacing w:line="240" w:lineRule="auto"/>
      </w:pPr>
      <w:r>
        <w:rPr>
          <w:noProof/>
        </w:rPr>
        <w:drawing>
          <wp:inline distT="0" distB="0" distL="0" distR="0" wp14:anchorId="002EB1B4" wp14:editId="0575115F">
            <wp:extent cx="5278755" cy="2790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278755" cy="2790825"/>
                    </a:xfrm>
                    <a:prstGeom prst="rect">
                      <a:avLst/>
                    </a:prstGeom>
                  </pic:spPr>
                </pic:pic>
              </a:graphicData>
            </a:graphic>
          </wp:inline>
        </w:drawing>
      </w:r>
    </w:p>
    <w:p w14:paraId="1127CBE9" w14:textId="0CA5E04C" w:rsidR="00355488" w:rsidRPr="00355488" w:rsidRDefault="00355488" w:rsidP="008524EC">
      <w:pPr>
        <w:spacing w:afterLines="50" w:after="120" w:line="240" w:lineRule="auto"/>
        <w:jc w:val="center"/>
        <w:rPr>
          <w:rFonts w:ascii="黑体" w:eastAsia="黑体" w:hAnsi="黑体"/>
        </w:rPr>
      </w:pPr>
      <w:r w:rsidRPr="00355488">
        <w:rPr>
          <w:rFonts w:ascii="黑体" w:eastAsia="黑体" w:hAnsi="黑体" w:hint="eastAsia"/>
        </w:rPr>
        <w:t>图</w:t>
      </w:r>
      <w:r w:rsidR="003A04AB">
        <w:rPr>
          <w:rFonts w:ascii="黑体" w:eastAsia="黑体" w:hAnsi="黑体" w:hint="eastAsia"/>
        </w:rPr>
        <w:t>6</w:t>
      </w:r>
      <w:r w:rsidRPr="00355488">
        <w:rPr>
          <w:rFonts w:ascii="黑体" w:eastAsia="黑体" w:hAnsi="黑体"/>
        </w:rPr>
        <w:t xml:space="preserve"> </w:t>
      </w:r>
      <w:r w:rsidRPr="00355488">
        <w:rPr>
          <w:rFonts w:ascii="黑体" w:eastAsia="黑体" w:hAnsi="黑体" w:hint="eastAsia"/>
        </w:rPr>
        <w:t>深度估计网络结构</w:t>
      </w:r>
    </w:p>
    <w:p w14:paraId="2AA9281E" w14:textId="2E376494" w:rsidR="001D5670" w:rsidRDefault="00355488" w:rsidP="00355488">
      <w:pPr>
        <w:spacing w:line="240" w:lineRule="auto"/>
      </w:pPr>
      <w:r>
        <w:tab/>
      </w:r>
      <w:r>
        <w:rPr>
          <w:rFonts w:hint="eastAsia"/>
        </w:rPr>
        <w:t>如图</w:t>
      </w:r>
      <w:r w:rsidR="00D93968">
        <w:rPr>
          <w:rFonts w:hint="eastAsia"/>
        </w:rPr>
        <w:t>3</w:t>
      </w:r>
      <w:r>
        <w:rPr>
          <w:rFonts w:hint="eastAsia"/>
        </w:rPr>
        <w:t>所示，单视图深度估计网络结构类似编码器</w:t>
      </w:r>
      <w:r>
        <w:rPr>
          <w:rFonts w:hint="eastAsia"/>
        </w:rPr>
        <w:t>-</w:t>
      </w:r>
      <w:r>
        <w:rPr>
          <w:rFonts w:hint="eastAsia"/>
        </w:rPr>
        <w:t>解码器结构，网络前四个卷积层使用卷积核大小</w:t>
      </w:r>
      <w:r w:rsidR="0018053D">
        <w:rPr>
          <w:rFonts w:hint="eastAsia"/>
        </w:rPr>
        <w:t>是分别是</w:t>
      </w:r>
      <w:r w:rsidR="0018053D">
        <w:rPr>
          <w:rFonts w:hint="eastAsia"/>
        </w:rPr>
        <w:t>7</w:t>
      </w:r>
      <w:r w:rsidR="0018053D">
        <w:rPr>
          <w:rFonts w:hint="eastAsia"/>
        </w:rPr>
        <w:t>、</w:t>
      </w:r>
      <w:r w:rsidR="0018053D">
        <w:rPr>
          <w:rFonts w:hint="eastAsia"/>
        </w:rPr>
        <w:t>7</w:t>
      </w:r>
      <w:r w:rsidR="0018053D">
        <w:rPr>
          <w:rFonts w:hint="eastAsia"/>
        </w:rPr>
        <w:t>、</w:t>
      </w:r>
      <w:r w:rsidR="0018053D">
        <w:rPr>
          <w:rFonts w:hint="eastAsia"/>
        </w:rPr>
        <w:t>5</w:t>
      </w:r>
      <w:r w:rsidR="0018053D">
        <w:rPr>
          <w:rFonts w:hint="eastAsia"/>
        </w:rPr>
        <w:t>、</w:t>
      </w:r>
      <w:r w:rsidR="0018053D">
        <w:rPr>
          <w:rFonts w:hint="eastAsia"/>
        </w:rPr>
        <w:t>5</w:t>
      </w:r>
      <w:r w:rsidR="0018053D">
        <w:rPr>
          <w:rFonts w:hint="eastAsia"/>
        </w:rPr>
        <w:t>，其他层卷积核大小都是</w:t>
      </w:r>
      <w:r w:rsidR="0018053D">
        <w:rPr>
          <w:rFonts w:hint="eastAsia"/>
        </w:rPr>
        <w:t>3</w:t>
      </w:r>
      <w:r w:rsidR="0018053D">
        <w:rPr>
          <w:rFonts w:hint="eastAsia"/>
        </w:rPr>
        <w:t>，所有卷积层都是用</w:t>
      </w:r>
      <w:r w:rsidR="00FD47CA" w:rsidRPr="004576BA">
        <w:rPr>
          <w:position w:val="-6"/>
        </w:rPr>
        <w:object w:dxaOrig="660" w:dyaOrig="279" w14:anchorId="77842E40">
          <v:shape id="_x0000_i1156" type="#_x0000_t75" style="width:32.8pt;height:14.25pt" o:ole="">
            <v:imagedata r:id="rId254" o:title=""/>
          </v:shape>
          <o:OLEObject Type="Embed" ProgID="Equation.DSMT4" ShapeID="_x0000_i1156" DrawAspect="Content" ObjectID="_1652315965" r:id="rId255"/>
        </w:object>
      </w:r>
      <w:r w:rsidR="0018053D">
        <w:rPr>
          <w:rFonts w:hint="eastAsia"/>
        </w:rPr>
        <w:t>激活函数</w:t>
      </w:r>
      <w:r w:rsidR="00A70A36">
        <w:rPr>
          <w:rFonts w:hint="eastAsia"/>
        </w:rPr>
        <w:t>。</w:t>
      </w:r>
      <w:r>
        <w:rPr>
          <w:rFonts w:hint="eastAsia"/>
        </w:rPr>
        <w:t>解码器的反卷积过程可以进行多尺度的深度估计，</w:t>
      </w:r>
      <w:r w:rsidR="00A70A36">
        <w:rPr>
          <w:rFonts w:hint="eastAsia"/>
        </w:rPr>
        <w:t>为了保证深度估计结果在合理范围内，所有卷积层</w:t>
      </w:r>
      <w:r w:rsidR="001A288F">
        <w:rPr>
          <w:rFonts w:hint="eastAsia"/>
        </w:rPr>
        <w:t>输出</w:t>
      </w:r>
      <w:r w:rsidR="00A70A36">
        <w:rPr>
          <w:rFonts w:hint="eastAsia"/>
        </w:rPr>
        <w:t>使用</w:t>
      </w:r>
      <w:r w:rsidR="00EA050A" w:rsidRPr="004576BA">
        <w:rPr>
          <w:position w:val="-10"/>
        </w:rPr>
        <w:object w:dxaOrig="3900" w:dyaOrig="320" w14:anchorId="5C89086B">
          <v:shape id="_x0000_i1157" type="#_x0000_t75" style="width:194.95pt;height:16.05pt" o:ole="">
            <v:imagedata r:id="rId256" o:title=""/>
          </v:shape>
          <o:OLEObject Type="Embed" ProgID="Equation.DSMT4" ShapeID="_x0000_i1157" DrawAspect="Content" ObjectID="_1652315966" r:id="rId257"/>
        </w:object>
      </w:r>
      <w:r w:rsidR="00A70A36">
        <w:rPr>
          <w:rFonts w:hint="eastAsia"/>
        </w:rPr>
        <w:t>激活</w:t>
      </w:r>
      <w:r w:rsidR="00EA050A">
        <w:rPr>
          <w:rFonts w:hint="eastAsia"/>
        </w:rPr>
        <w:t>作为</w:t>
      </w:r>
      <w:r w:rsidR="00C30977">
        <w:rPr>
          <w:rFonts w:hint="eastAsia"/>
        </w:rPr>
        <w:t>视差估计值</w:t>
      </w:r>
      <w:r w:rsidR="00A70A36">
        <w:rPr>
          <w:rFonts w:hint="eastAsia"/>
        </w:rPr>
        <w:t>。</w:t>
      </w:r>
      <w:r w:rsidR="001D5670">
        <w:rPr>
          <w:rFonts w:hint="eastAsia"/>
        </w:rPr>
        <w:t>视差</w:t>
      </w:r>
      <w:r w:rsidR="00EA050A">
        <w:rPr>
          <w:rFonts w:hint="eastAsia"/>
        </w:rPr>
        <w:t>估计</w:t>
      </w:r>
      <w:r w:rsidR="001D5670">
        <w:rPr>
          <w:rFonts w:hint="eastAsia"/>
        </w:rPr>
        <w:t>值取倒数并乘上相应的尺度因子后可得到目标视图深度的估计值</w:t>
      </w:r>
      <w:r w:rsidR="00EA050A" w:rsidRPr="004576BA">
        <w:rPr>
          <w:position w:val="-12"/>
        </w:rPr>
        <w:object w:dxaOrig="300" w:dyaOrig="400" w14:anchorId="61E55D4E">
          <v:shape id="_x0000_i1158" type="#_x0000_t75" style="width:14.95pt;height:19.95pt" o:ole="">
            <v:imagedata r:id="rId258" o:title=""/>
          </v:shape>
          <o:OLEObject Type="Embed" ProgID="Equation.DSMT4" ShapeID="_x0000_i1158" DrawAspect="Content" ObjectID="_1652315967" r:id="rId259"/>
        </w:object>
      </w:r>
      <w:r w:rsidR="00631E9F">
        <w:rPr>
          <w:rFonts w:hint="eastAsia"/>
        </w:rPr>
        <w:t>。</w:t>
      </w:r>
    </w:p>
    <w:p w14:paraId="4744B1AA" w14:textId="7544EBD3" w:rsidR="00A579C5" w:rsidRDefault="0023740D" w:rsidP="00D67167">
      <w:pPr>
        <w:pStyle w:val="a9"/>
      </w:pPr>
      <w:r>
        <w:rPr>
          <w:rFonts w:hint="eastAsia"/>
        </w:rPr>
        <w:t>4.3</w:t>
      </w:r>
      <w:r w:rsidR="00A579C5">
        <w:t xml:space="preserve"> </w:t>
      </w:r>
      <w:r w:rsidR="00A579C5">
        <w:rPr>
          <w:rFonts w:hint="eastAsia"/>
        </w:rPr>
        <w:t>位姿估计网络</w:t>
      </w:r>
    </w:p>
    <w:p w14:paraId="0C117786" w14:textId="4C091F3B" w:rsidR="00D61D2D" w:rsidRDefault="00A579C5" w:rsidP="00A679A0">
      <w:r>
        <w:tab/>
      </w:r>
      <w:r>
        <w:rPr>
          <w:rFonts w:hint="eastAsia"/>
        </w:rPr>
        <w:t>位姿估计网络是一个深度卷积网络，</w:t>
      </w:r>
      <w:r w:rsidR="00C30977">
        <w:rPr>
          <w:rFonts w:hint="eastAsia"/>
        </w:rPr>
        <w:t>总共有</w:t>
      </w:r>
      <w:r w:rsidR="00C30977">
        <w:rPr>
          <w:rFonts w:hint="eastAsia"/>
        </w:rPr>
        <w:t>5</w:t>
      </w:r>
      <w:r w:rsidR="00C30977">
        <w:rPr>
          <w:rFonts w:hint="eastAsia"/>
        </w:rPr>
        <w:t>个用于特征提取的卷积层</w:t>
      </w:r>
      <w:r w:rsidR="006876AD">
        <w:rPr>
          <w:rFonts w:hint="eastAsia"/>
        </w:rPr>
        <w:t>。</w:t>
      </w:r>
      <w:r w:rsidR="00D67167">
        <w:rPr>
          <w:rFonts w:hint="eastAsia"/>
        </w:rPr>
        <w:t>输入数据是</w:t>
      </w:r>
      <w:r w:rsidR="00DB6303">
        <w:rPr>
          <w:rFonts w:hint="eastAsia"/>
        </w:rPr>
        <w:t>由目标</w:t>
      </w:r>
      <w:r w:rsidR="00D67167">
        <w:rPr>
          <w:rFonts w:hint="eastAsia"/>
        </w:rPr>
        <w:t>视图</w:t>
      </w:r>
      <w:r w:rsidR="008807EA" w:rsidRPr="004576BA">
        <w:rPr>
          <w:position w:val="-12"/>
        </w:rPr>
        <w:object w:dxaOrig="220" w:dyaOrig="360" w14:anchorId="30BD98DF">
          <v:shape id="_x0000_i1159" type="#_x0000_t75" style="width:11.05pt;height:18.2pt" o:ole="">
            <v:imagedata r:id="rId260" o:title=""/>
          </v:shape>
          <o:OLEObject Type="Embed" ProgID="Equation.DSMT4" ShapeID="_x0000_i1159" DrawAspect="Content" ObjectID="_1652315968" r:id="rId261"/>
        </w:object>
      </w:r>
      <w:r w:rsidR="00DB6303">
        <w:rPr>
          <w:rFonts w:hint="eastAsia"/>
        </w:rPr>
        <w:t>和</w:t>
      </w:r>
      <w:proofErr w:type="gramStart"/>
      <w:r w:rsidR="00DB6303">
        <w:rPr>
          <w:rFonts w:hint="eastAsia"/>
        </w:rPr>
        <w:t>源视图</w:t>
      </w:r>
      <w:proofErr w:type="gramEnd"/>
      <w:r w:rsidR="008807EA" w:rsidRPr="004576BA">
        <w:rPr>
          <w:position w:val="-12"/>
        </w:rPr>
        <w:object w:dxaOrig="1800" w:dyaOrig="360" w14:anchorId="1E789884">
          <v:shape id="_x0000_i1160" type="#_x0000_t75" style="width:90.2pt;height:18.2pt" o:ole="">
            <v:imagedata r:id="rId188" o:title=""/>
          </v:shape>
          <o:OLEObject Type="Embed" ProgID="Equation.DSMT4" ShapeID="_x0000_i1160" DrawAspect="Content" ObjectID="_1652315969" r:id="rId262"/>
        </w:object>
      </w:r>
      <w:r w:rsidR="00DB6303">
        <w:rPr>
          <w:rFonts w:hint="eastAsia"/>
        </w:rPr>
        <w:t>沿</w:t>
      </w:r>
      <w:r w:rsidR="00D61D2D">
        <w:rPr>
          <w:rFonts w:hint="eastAsia"/>
        </w:rPr>
        <w:t>颜色</w:t>
      </w:r>
      <w:r w:rsidR="00DB6303">
        <w:rPr>
          <w:rFonts w:hint="eastAsia"/>
        </w:rPr>
        <w:t>通道堆叠而成</w:t>
      </w:r>
      <w:r w:rsidR="00891E58">
        <w:rPr>
          <w:rFonts w:hint="eastAsia"/>
        </w:rPr>
        <w:t>，</w:t>
      </w:r>
      <w:r w:rsidR="00B82BCC">
        <w:rPr>
          <w:rFonts w:hint="eastAsia"/>
        </w:rPr>
        <w:t>输出的</w:t>
      </w:r>
      <w:r w:rsidR="006876AD">
        <w:rPr>
          <w:rFonts w:hint="eastAsia"/>
        </w:rPr>
        <w:t>一个分支</w:t>
      </w:r>
      <w:r w:rsidR="00B82BCC">
        <w:rPr>
          <w:rFonts w:hint="eastAsia"/>
        </w:rPr>
        <w:t>预测</w:t>
      </w:r>
      <w:r w:rsidR="00F21C2A">
        <w:rPr>
          <w:rFonts w:hint="eastAsia"/>
        </w:rPr>
        <w:t>目标</w:t>
      </w:r>
      <w:r w:rsidR="00B82BCC">
        <w:rPr>
          <w:rFonts w:hint="eastAsia"/>
        </w:rPr>
        <w:t>视图与</w:t>
      </w:r>
      <w:r w:rsidR="00F21C2A" w:rsidRPr="004576BA">
        <w:rPr>
          <w:position w:val="-6"/>
        </w:rPr>
        <w:object w:dxaOrig="560" w:dyaOrig="279" w14:anchorId="5A26DC07">
          <v:shape id="_x0000_i1161" type="#_x0000_t75" style="width:27.8pt;height:14.25pt" o:ole="">
            <v:imagedata r:id="rId263" o:title=""/>
          </v:shape>
          <o:OLEObject Type="Embed" ProgID="Equation.DSMT4" ShapeID="_x0000_i1161" DrawAspect="Content" ObjectID="_1652315970" r:id="rId264"/>
        </w:object>
      </w:r>
      <w:proofErr w:type="gramStart"/>
      <w:r w:rsidR="00F21C2A">
        <w:rPr>
          <w:rFonts w:hint="eastAsia"/>
        </w:rPr>
        <w:t>个</w:t>
      </w:r>
      <w:proofErr w:type="gramEnd"/>
      <w:r w:rsidR="00F21C2A">
        <w:rPr>
          <w:rFonts w:hint="eastAsia"/>
        </w:rPr>
        <w:t>源</w:t>
      </w:r>
      <w:r w:rsidR="00B82BCC">
        <w:rPr>
          <w:rFonts w:hint="eastAsia"/>
        </w:rPr>
        <w:t>视图之间的</w:t>
      </w:r>
      <w:r w:rsidR="00B82BCC">
        <w:rPr>
          <w:rFonts w:hint="eastAsia"/>
        </w:rPr>
        <w:t>6</w:t>
      </w:r>
      <w:r w:rsidR="00B82BCC">
        <w:t>-</w:t>
      </w:r>
      <w:r w:rsidR="00B82BCC">
        <w:rPr>
          <w:rFonts w:hint="eastAsia"/>
        </w:rPr>
        <w:t>自由度（</w:t>
      </w:r>
      <w:r w:rsidR="00B82BCC">
        <w:rPr>
          <w:rFonts w:hint="eastAsia"/>
        </w:rPr>
        <w:t>3</w:t>
      </w:r>
      <w:r w:rsidR="00B82BCC">
        <w:rPr>
          <w:rFonts w:hint="eastAsia"/>
        </w:rPr>
        <w:t>个欧拉角和</w:t>
      </w:r>
      <w:r w:rsidR="00B82BCC">
        <w:rPr>
          <w:rFonts w:hint="eastAsia"/>
        </w:rPr>
        <w:t>3</w:t>
      </w:r>
      <w:r w:rsidR="00B82BCC">
        <w:rPr>
          <w:rFonts w:hint="eastAsia"/>
        </w:rPr>
        <w:t>个平移向量）相对位姿</w:t>
      </w:r>
      <w:r w:rsidR="00F21C2A" w:rsidRPr="004576BA">
        <w:rPr>
          <w:position w:val="-14"/>
        </w:rPr>
        <w:object w:dxaOrig="1960" w:dyaOrig="380" w14:anchorId="3E07A82B">
          <v:shape id="_x0000_i1162" type="#_x0000_t75" style="width:98pt;height:19.25pt" o:ole="">
            <v:imagedata r:id="rId265" o:title=""/>
          </v:shape>
          <o:OLEObject Type="Embed" ProgID="Equation.DSMT4" ShapeID="_x0000_i1162" DrawAspect="Content" ObjectID="_1652315971" r:id="rId266"/>
        </w:object>
      </w:r>
      <w:r w:rsidR="00B82BCC">
        <w:rPr>
          <w:rFonts w:hint="eastAsia"/>
        </w:rPr>
        <w:t>，</w:t>
      </w:r>
      <w:r w:rsidR="004E4034">
        <w:rPr>
          <w:rFonts w:hint="eastAsia"/>
        </w:rPr>
        <w:t>6</w:t>
      </w:r>
      <w:r w:rsidR="004E4034">
        <w:rPr>
          <w:rFonts w:hint="eastAsia"/>
        </w:rPr>
        <w:t>个自由度的旋转向量中含</w:t>
      </w:r>
      <w:r w:rsidR="004E4034">
        <w:rPr>
          <w:rFonts w:hint="eastAsia"/>
        </w:rPr>
        <w:t>3</w:t>
      </w:r>
      <w:r w:rsidR="004E4034">
        <w:rPr>
          <w:rFonts w:hint="eastAsia"/>
        </w:rPr>
        <w:t>个欧拉角和</w:t>
      </w:r>
      <w:r w:rsidR="004E4034">
        <w:rPr>
          <w:rFonts w:hint="eastAsia"/>
        </w:rPr>
        <w:t>3</w:t>
      </w:r>
      <w:r w:rsidR="004E4034">
        <w:rPr>
          <w:rFonts w:hint="eastAsia"/>
        </w:rPr>
        <w:t>个平移向量，</w:t>
      </w:r>
      <w:r w:rsidR="004E4034">
        <w:rPr>
          <w:rFonts w:hint="eastAsia"/>
        </w:rPr>
        <w:t>3</w:t>
      </w:r>
      <w:r w:rsidR="004E4034">
        <w:rPr>
          <w:rFonts w:hint="eastAsia"/>
        </w:rPr>
        <w:t>个欧拉角分别是绕</w:t>
      </w:r>
      <w:r w:rsidR="004E4034" w:rsidRPr="00CE4B75">
        <w:rPr>
          <w:position w:val="-4"/>
        </w:rPr>
        <w:object w:dxaOrig="279" w:dyaOrig="260" w14:anchorId="2984A43C">
          <v:shape id="_x0000_i1163" type="#_x0000_t75" style="width:13.9pt;height:13.2pt" o:ole="">
            <v:imagedata r:id="rId267" o:title=""/>
          </v:shape>
          <o:OLEObject Type="Embed" ProgID="Equation.DSMT4" ShapeID="_x0000_i1163" DrawAspect="Content" ObjectID="_1652315972" r:id="rId268"/>
        </w:object>
      </w:r>
      <w:r w:rsidR="004E4034">
        <w:rPr>
          <w:rFonts w:hint="eastAsia"/>
        </w:rPr>
        <w:t>轴旋转的翻滚角</w:t>
      </w:r>
      <w:r w:rsidR="004E4034">
        <w:rPr>
          <w:rFonts w:hint="eastAsia"/>
        </w:rPr>
        <w:t>(</w:t>
      </w:r>
      <w:r w:rsidR="004E4034">
        <w:t>roll)</w:t>
      </w:r>
      <w:r w:rsidR="004E4034">
        <w:rPr>
          <w:rFonts w:hint="eastAsia"/>
        </w:rPr>
        <w:t>、绕</w:t>
      </w:r>
      <w:r w:rsidR="004E4034" w:rsidRPr="00CE4B75">
        <w:rPr>
          <w:position w:val="-4"/>
        </w:rPr>
        <w:object w:dxaOrig="220" w:dyaOrig="260" w14:anchorId="609D6903">
          <v:shape id="_x0000_i1164" type="#_x0000_t75" style="width:11.05pt;height:13.2pt" o:ole="">
            <v:imagedata r:id="rId269" o:title=""/>
          </v:shape>
          <o:OLEObject Type="Embed" ProgID="Equation.DSMT4" ShapeID="_x0000_i1164" DrawAspect="Content" ObjectID="_1652315973" r:id="rId270"/>
        </w:object>
      </w:r>
      <w:r w:rsidR="004E4034">
        <w:rPr>
          <w:rFonts w:hint="eastAsia"/>
        </w:rPr>
        <w:t>轴旋转的俯仰角</w:t>
      </w:r>
      <w:r w:rsidR="004E4034">
        <w:rPr>
          <w:rFonts w:hint="eastAsia"/>
        </w:rPr>
        <w:t>(</w:t>
      </w:r>
      <w:r w:rsidR="004E4034">
        <w:t>pitch)</w:t>
      </w:r>
      <w:r w:rsidR="004E4034">
        <w:rPr>
          <w:rFonts w:hint="eastAsia"/>
        </w:rPr>
        <w:t>和绕</w:t>
      </w:r>
      <w:r w:rsidR="004E4034" w:rsidRPr="00CE4B75">
        <w:rPr>
          <w:position w:val="-4"/>
        </w:rPr>
        <w:object w:dxaOrig="240" w:dyaOrig="260" w14:anchorId="11D2826B">
          <v:shape id="_x0000_i1165" type="#_x0000_t75" style="width:12.1pt;height:13.2pt" o:ole="">
            <v:imagedata r:id="rId271" o:title=""/>
          </v:shape>
          <o:OLEObject Type="Embed" ProgID="Equation.DSMT4" ShapeID="_x0000_i1165" DrawAspect="Content" ObjectID="_1652315974" r:id="rId272"/>
        </w:object>
      </w:r>
      <w:r w:rsidR="004E4034">
        <w:rPr>
          <w:rFonts w:hint="eastAsia"/>
        </w:rPr>
        <w:t>轴旋转的偏航角</w:t>
      </w:r>
      <w:r w:rsidR="004E4034">
        <w:rPr>
          <w:rFonts w:hint="eastAsia"/>
        </w:rPr>
        <w:t>(</w:t>
      </w:r>
      <w:r w:rsidR="004E4034">
        <w:t>yaw)</w:t>
      </w:r>
      <w:r w:rsidR="004E4034">
        <w:rPr>
          <w:rFonts w:hint="eastAsia"/>
        </w:rPr>
        <w:t>，</w:t>
      </w:r>
      <w:r w:rsidR="004E4034">
        <w:rPr>
          <w:rFonts w:hint="eastAsia"/>
        </w:rPr>
        <w:t>3</w:t>
      </w:r>
      <w:r w:rsidR="004E4034">
        <w:rPr>
          <w:rFonts w:hint="eastAsia"/>
        </w:rPr>
        <w:t>个平移向量分别是沿</w:t>
      </w:r>
      <w:r w:rsidR="004E4034" w:rsidRPr="00CE4B75">
        <w:rPr>
          <w:position w:val="-4"/>
        </w:rPr>
        <w:object w:dxaOrig="279" w:dyaOrig="260" w14:anchorId="53E1ECAE">
          <v:shape id="_x0000_i1166" type="#_x0000_t75" style="width:13.9pt;height:13.2pt" o:ole="">
            <v:imagedata r:id="rId273" o:title=""/>
          </v:shape>
          <o:OLEObject Type="Embed" ProgID="Equation.DSMT4" ShapeID="_x0000_i1166" DrawAspect="Content" ObjectID="_1652315975" r:id="rId274"/>
        </w:object>
      </w:r>
      <w:r w:rsidR="004E4034">
        <w:rPr>
          <w:rFonts w:hint="eastAsia"/>
        </w:rPr>
        <w:t>轴平移</w:t>
      </w:r>
      <w:r w:rsidR="004E4034" w:rsidRPr="00CE4B75">
        <w:rPr>
          <w:position w:val="-12"/>
        </w:rPr>
        <w:object w:dxaOrig="220" w:dyaOrig="360" w14:anchorId="1D41B6B0">
          <v:shape id="_x0000_i1167" type="#_x0000_t75" style="width:11.05pt;height:18.2pt" o:ole="">
            <v:imagedata r:id="rId275" o:title=""/>
          </v:shape>
          <o:OLEObject Type="Embed" ProgID="Equation.DSMT4" ShapeID="_x0000_i1167" DrawAspect="Content" ObjectID="_1652315976" r:id="rId276"/>
        </w:object>
      </w:r>
      <w:r w:rsidR="004E4034">
        <w:rPr>
          <w:rFonts w:hint="eastAsia"/>
        </w:rPr>
        <w:t>、</w:t>
      </w:r>
      <w:r w:rsidR="004E4034" w:rsidRPr="00CE4B75">
        <w:rPr>
          <w:position w:val="-4"/>
        </w:rPr>
        <w:object w:dxaOrig="220" w:dyaOrig="260" w14:anchorId="7D0A51DB">
          <v:shape id="_x0000_i1168" type="#_x0000_t75" style="width:11.05pt;height:13.2pt" o:ole="">
            <v:imagedata r:id="rId277" o:title=""/>
          </v:shape>
          <o:OLEObject Type="Embed" ProgID="Equation.DSMT4" ShapeID="_x0000_i1168" DrawAspect="Content" ObjectID="_1652315977" r:id="rId278"/>
        </w:object>
      </w:r>
      <w:r w:rsidR="004E4034">
        <w:rPr>
          <w:rFonts w:hint="eastAsia"/>
        </w:rPr>
        <w:t>轴平移</w:t>
      </w:r>
      <w:r w:rsidR="004E4034" w:rsidRPr="00CE4B75">
        <w:rPr>
          <w:position w:val="-14"/>
        </w:rPr>
        <w:object w:dxaOrig="220" w:dyaOrig="380" w14:anchorId="0FF3292F">
          <v:shape id="_x0000_i1169" type="#_x0000_t75" style="width:11.05pt;height:18.9pt" o:ole="">
            <v:imagedata r:id="rId279" o:title=""/>
          </v:shape>
          <o:OLEObject Type="Embed" ProgID="Equation.DSMT4" ShapeID="_x0000_i1169" DrawAspect="Content" ObjectID="_1652315978" r:id="rId280"/>
        </w:object>
      </w:r>
      <w:r w:rsidR="004E4034">
        <w:rPr>
          <w:rFonts w:hint="eastAsia"/>
        </w:rPr>
        <w:t>、</w:t>
      </w:r>
      <w:r w:rsidR="004E4034" w:rsidRPr="00CE4B75">
        <w:rPr>
          <w:position w:val="-4"/>
        </w:rPr>
        <w:object w:dxaOrig="240" w:dyaOrig="260" w14:anchorId="7E7FB5D4">
          <v:shape id="_x0000_i1170" type="#_x0000_t75" style="width:12.1pt;height:13.2pt" o:ole="">
            <v:imagedata r:id="rId281" o:title=""/>
          </v:shape>
          <o:OLEObject Type="Embed" ProgID="Equation.DSMT4" ShapeID="_x0000_i1170" DrawAspect="Content" ObjectID="_1652315979" r:id="rId282"/>
        </w:object>
      </w:r>
      <w:r w:rsidR="004E4034">
        <w:rPr>
          <w:rFonts w:hint="eastAsia"/>
        </w:rPr>
        <w:t>轴平移</w:t>
      </w:r>
      <w:r w:rsidR="004E4034" w:rsidRPr="00CE4B75">
        <w:rPr>
          <w:position w:val="-12"/>
        </w:rPr>
        <w:object w:dxaOrig="200" w:dyaOrig="360" w14:anchorId="046F8A58">
          <v:shape id="_x0000_i1171" type="#_x0000_t75" style="width:10pt;height:18.2pt" o:ole="">
            <v:imagedata r:id="rId283" o:title=""/>
          </v:shape>
          <o:OLEObject Type="Embed" ProgID="Equation.DSMT4" ShapeID="_x0000_i1171" DrawAspect="Content" ObjectID="_1652315980" r:id="rId284"/>
        </w:object>
      </w:r>
      <w:r w:rsidR="004E4034">
        <w:rPr>
          <w:rFonts w:hint="eastAsia"/>
        </w:rPr>
        <w:t>。</w:t>
      </w:r>
      <w:r w:rsidR="0004788A">
        <w:rPr>
          <w:rFonts w:hint="eastAsia"/>
        </w:rPr>
        <w:t>另一个分支</w:t>
      </w:r>
      <w:r w:rsidR="00256B66">
        <w:rPr>
          <w:rFonts w:hint="eastAsia"/>
        </w:rPr>
        <w:t>反卷积后的输出是多个尺度的可解释性掩模</w:t>
      </w:r>
      <w:r w:rsidR="008524EC" w:rsidRPr="004576BA">
        <w:rPr>
          <w:position w:val="-12"/>
        </w:rPr>
        <w:object w:dxaOrig="300" w:dyaOrig="400" w14:anchorId="232DDF1A">
          <v:shape id="_x0000_i1172" type="#_x0000_t75" style="width:14.95pt;height:19.95pt" o:ole="">
            <v:imagedata r:id="rId285" o:title=""/>
          </v:shape>
          <o:OLEObject Type="Embed" ProgID="Equation.DSMT4" ShapeID="_x0000_i1172" DrawAspect="Content" ObjectID="_1652315981" r:id="rId286"/>
        </w:object>
      </w:r>
      <w:r w:rsidR="00256B66">
        <w:rPr>
          <w:rFonts w:hint="eastAsia"/>
        </w:rPr>
        <w:t>。</w:t>
      </w:r>
      <w:r w:rsidR="00D61D2D">
        <w:rPr>
          <w:rFonts w:hint="eastAsia"/>
        </w:rPr>
        <w:t>网络结构见图</w:t>
      </w:r>
      <w:r w:rsidR="00D93968">
        <w:rPr>
          <w:rFonts w:hint="eastAsia"/>
        </w:rPr>
        <w:t>4</w:t>
      </w:r>
      <w:r w:rsidR="00D61D2D">
        <w:rPr>
          <w:rFonts w:hint="eastAsia"/>
        </w:rPr>
        <w:t>：</w:t>
      </w:r>
    </w:p>
    <w:p w14:paraId="7EA10025" w14:textId="37C35ADD" w:rsidR="00D61D2D" w:rsidRDefault="002F1C70" w:rsidP="006E13D8">
      <w:pPr>
        <w:spacing w:line="240" w:lineRule="auto"/>
        <w:jc w:val="center"/>
      </w:pPr>
      <w:r>
        <w:rPr>
          <w:noProof/>
        </w:rPr>
        <w:lastRenderedPageBreak/>
        <w:drawing>
          <wp:inline distT="0" distB="0" distL="0" distR="0" wp14:anchorId="5C819E36" wp14:editId="1753A486">
            <wp:extent cx="5210269" cy="3557905"/>
            <wp:effectExtent l="0" t="0" r="952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219214" cy="3564013"/>
                    </a:xfrm>
                    <a:prstGeom prst="rect">
                      <a:avLst/>
                    </a:prstGeom>
                  </pic:spPr>
                </pic:pic>
              </a:graphicData>
            </a:graphic>
          </wp:inline>
        </w:drawing>
      </w:r>
    </w:p>
    <w:p w14:paraId="1922BA1D" w14:textId="0D301DA3" w:rsidR="00F6698A" w:rsidRPr="002F1C70" w:rsidRDefault="002F1C70" w:rsidP="008524EC">
      <w:pPr>
        <w:spacing w:afterLines="50" w:after="120"/>
        <w:jc w:val="center"/>
        <w:rPr>
          <w:rFonts w:ascii="黑体" w:eastAsia="黑体" w:hAnsi="黑体"/>
        </w:rPr>
      </w:pPr>
      <w:r w:rsidRPr="002F1C70">
        <w:rPr>
          <w:rFonts w:ascii="黑体" w:eastAsia="黑体" w:hAnsi="黑体" w:hint="eastAsia"/>
        </w:rPr>
        <w:t>图</w:t>
      </w:r>
      <w:r w:rsidR="003A04AB">
        <w:rPr>
          <w:rFonts w:ascii="黑体" w:eastAsia="黑体" w:hAnsi="黑体" w:hint="eastAsia"/>
        </w:rPr>
        <w:t>7</w:t>
      </w:r>
      <w:r w:rsidRPr="002F1C70">
        <w:rPr>
          <w:rFonts w:ascii="黑体" w:eastAsia="黑体" w:hAnsi="黑体"/>
        </w:rPr>
        <w:t xml:space="preserve"> </w:t>
      </w:r>
      <w:r w:rsidRPr="002F1C70">
        <w:rPr>
          <w:rFonts w:ascii="黑体" w:eastAsia="黑体" w:hAnsi="黑体" w:hint="eastAsia"/>
        </w:rPr>
        <w:t>位姿估计网络结构</w:t>
      </w:r>
    </w:p>
    <w:p w14:paraId="41E435E4" w14:textId="5EB814D8" w:rsidR="00D67167" w:rsidRDefault="00256B66" w:rsidP="00A679A0">
      <w:r>
        <w:tab/>
      </w:r>
      <w:r>
        <w:rPr>
          <w:rFonts w:hint="eastAsia"/>
        </w:rPr>
        <w:t>可解释性掩模</w:t>
      </w:r>
      <w:r w:rsidR="005E016A" w:rsidRPr="004576BA">
        <w:rPr>
          <w:position w:val="-12"/>
        </w:rPr>
        <w:object w:dxaOrig="300" w:dyaOrig="400" w14:anchorId="4E7C7B37">
          <v:shape id="_x0000_i1173" type="#_x0000_t75" style="width:14.95pt;height:19.95pt" o:ole="">
            <v:imagedata r:id="rId285" o:title=""/>
          </v:shape>
          <o:OLEObject Type="Embed" ProgID="Equation.DSMT4" ShapeID="_x0000_i1173" DrawAspect="Content" ObjectID="_1652315982" r:id="rId288"/>
        </w:object>
      </w:r>
      <w:r>
        <w:rPr>
          <w:rFonts w:hint="eastAsia"/>
        </w:rPr>
        <w:t>用于减小因目标视图</w:t>
      </w:r>
      <w:r w:rsidR="008807EA" w:rsidRPr="004576BA">
        <w:rPr>
          <w:position w:val="-12"/>
        </w:rPr>
        <w:object w:dxaOrig="220" w:dyaOrig="360" w14:anchorId="7891749C">
          <v:shape id="_x0000_i1174" type="#_x0000_t75" style="width:11.05pt;height:18.2pt" o:ole="">
            <v:imagedata r:id="rId260" o:title=""/>
          </v:shape>
          <o:OLEObject Type="Embed" ProgID="Equation.DSMT4" ShapeID="_x0000_i1174" DrawAspect="Content" ObjectID="_1652315983" r:id="rId289"/>
        </w:object>
      </w:r>
      <w:r>
        <w:rPr>
          <w:rFonts w:hint="eastAsia"/>
        </w:rPr>
        <w:t>和</w:t>
      </w:r>
      <w:proofErr w:type="gramStart"/>
      <w:r>
        <w:rPr>
          <w:rFonts w:hint="eastAsia"/>
        </w:rPr>
        <w:t>源视图</w:t>
      </w:r>
      <w:proofErr w:type="gramEnd"/>
      <w:r w:rsidR="008807EA" w:rsidRPr="004576BA">
        <w:rPr>
          <w:position w:val="-12"/>
        </w:rPr>
        <w:object w:dxaOrig="1800" w:dyaOrig="360" w14:anchorId="15C276BF">
          <v:shape id="_x0000_i1175" type="#_x0000_t75" style="width:90.2pt;height:18.2pt" o:ole="">
            <v:imagedata r:id="rId188" o:title=""/>
          </v:shape>
          <o:OLEObject Type="Embed" ProgID="Equation.DSMT4" ShapeID="_x0000_i1175" DrawAspect="Content" ObjectID="_1652315984" r:id="rId290"/>
        </w:object>
      </w:r>
      <w:r>
        <w:rPr>
          <w:rFonts w:hint="eastAsia"/>
        </w:rPr>
        <w:t>之间出现遮挡、解除遮挡</w:t>
      </w:r>
      <w:r w:rsidR="005E016A">
        <w:rPr>
          <w:rFonts w:hint="eastAsia"/>
        </w:rPr>
        <w:t>、</w:t>
      </w:r>
      <w:r>
        <w:rPr>
          <w:rFonts w:hint="eastAsia"/>
        </w:rPr>
        <w:t>光度变化</w:t>
      </w:r>
      <w:r w:rsidR="005E016A">
        <w:rPr>
          <w:rFonts w:hint="eastAsia"/>
        </w:rPr>
        <w:t>或运动物体</w:t>
      </w:r>
      <w:r>
        <w:rPr>
          <w:rFonts w:hint="eastAsia"/>
        </w:rPr>
        <w:t>而造成的像素误差变化</w:t>
      </w:r>
      <w:r w:rsidR="005E016A">
        <w:rPr>
          <w:rFonts w:hint="eastAsia"/>
        </w:rPr>
        <w:t>，上述情况</w:t>
      </w:r>
      <w:r>
        <w:rPr>
          <w:rFonts w:hint="eastAsia"/>
        </w:rPr>
        <w:t>会造成目标视图</w:t>
      </w:r>
      <w:r w:rsidR="00C120A7">
        <w:rPr>
          <w:rFonts w:hint="eastAsia"/>
        </w:rPr>
        <w:t>在源视图上投影点与</w:t>
      </w:r>
      <w:r w:rsidR="00475FA9">
        <w:rPr>
          <w:rFonts w:hint="eastAsia"/>
        </w:rPr>
        <w:t>源视图上相应点之间的像素差值不可微，因为这种误差不是网络预测的深度</w:t>
      </w:r>
      <w:proofErr w:type="gramStart"/>
      <w:r w:rsidR="00475FA9">
        <w:rPr>
          <w:rFonts w:hint="eastAsia"/>
        </w:rPr>
        <w:t>值或者</w:t>
      </w:r>
      <w:proofErr w:type="gramEnd"/>
      <w:r w:rsidR="00475FA9">
        <w:rPr>
          <w:rFonts w:hint="eastAsia"/>
        </w:rPr>
        <w:t>相对位姿造成的。可解释性掩模作为相应</w:t>
      </w:r>
      <w:r w:rsidR="005E016A">
        <w:rPr>
          <w:rFonts w:hint="eastAsia"/>
        </w:rPr>
        <w:t>源视图像素损失</w:t>
      </w:r>
      <w:r w:rsidR="00475FA9">
        <w:rPr>
          <w:rFonts w:hint="eastAsia"/>
        </w:rPr>
        <w:t>的权重，这样就能减小</w:t>
      </w:r>
      <w:r w:rsidR="00094612">
        <w:rPr>
          <w:rFonts w:hint="eastAsia"/>
        </w:rPr>
        <w:t>这种不可解释的误差。</w:t>
      </w:r>
      <w:r w:rsidR="00EB2C2D">
        <w:rPr>
          <w:rFonts w:hint="eastAsia"/>
        </w:rPr>
        <w:t>这样加权像素损失为</w:t>
      </w:r>
      <w:r w:rsidR="00F7118B">
        <w:rPr>
          <w:rFonts w:hint="eastAsia"/>
        </w:rPr>
        <w:t>：</w:t>
      </w:r>
    </w:p>
    <w:p w14:paraId="42617557" w14:textId="166A441F" w:rsidR="00FD47CA" w:rsidRDefault="00F7118B" w:rsidP="003A04AB">
      <w:pPr>
        <w:spacing w:beforeLines="50" w:before="120" w:afterLines="50" w:after="120" w:line="240" w:lineRule="auto"/>
        <w:ind w:left="2550"/>
      </w:pPr>
      <w:r w:rsidRPr="004576BA">
        <w:rPr>
          <w:position w:val="-30"/>
        </w:rPr>
        <w:object w:dxaOrig="3640" w:dyaOrig="580" w14:anchorId="770C5FAB">
          <v:shape id="_x0000_i1176" type="#_x0000_t75" style="width:181.8pt;height:29.25pt" o:ole="">
            <v:imagedata r:id="rId291" o:title=""/>
          </v:shape>
          <o:OLEObject Type="Embed" ProgID="Equation.DSMT4" ShapeID="_x0000_i1176" DrawAspect="Content" ObjectID="_1652315985" r:id="rId292"/>
        </w:object>
      </w:r>
      <w:r w:rsidR="003A04AB">
        <w:tab/>
      </w:r>
      <w:r w:rsidR="003A04AB">
        <w:tab/>
      </w:r>
      <w:r w:rsidR="003A04AB">
        <w:tab/>
      </w:r>
      <w:r w:rsidR="003A04AB">
        <w:rPr>
          <w:rFonts w:hint="eastAsia"/>
        </w:rPr>
        <w:t>（</w:t>
      </w:r>
      <w:r w:rsidR="003A04AB">
        <w:rPr>
          <w:rFonts w:hint="eastAsia"/>
        </w:rPr>
        <w:t>16</w:t>
      </w:r>
      <w:r w:rsidR="003A04AB">
        <w:rPr>
          <w:rFonts w:hint="eastAsia"/>
        </w:rPr>
        <w:t>）</w:t>
      </w:r>
    </w:p>
    <w:p w14:paraId="7037001E" w14:textId="1460907B" w:rsidR="0029072D" w:rsidRDefault="00FE0D16" w:rsidP="00F76F96">
      <w:pPr>
        <w:spacing w:beforeLines="50" w:before="120" w:afterLines="50" w:after="120" w:line="240" w:lineRule="auto"/>
      </w:pPr>
      <w:r>
        <w:tab/>
      </w:r>
      <w:r>
        <w:rPr>
          <w:rFonts w:hint="eastAsia"/>
        </w:rPr>
        <w:t>由于训练时对可解释性掩模</w:t>
      </w:r>
      <w:r w:rsidRPr="004576BA">
        <w:rPr>
          <w:position w:val="-12"/>
        </w:rPr>
        <w:object w:dxaOrig="300" w:dyaOrig="400" w14:anchorId="47AB7BA4">
          <v:shape id="_x0000_i1177" type="#_x0000_t75" style="width:14.95pt;height:19.95pt" o:ole="">
            <v:imagedata r:id="rId285" o:title=""/>
          </v:shape>
          <o:OLEObject Type="Embed" ProgID="Equation.DSMT4" ShapeID="_x0000_i1177" DrawAspect="Content" ObjectID="_1652315986" r:id="rId293"/>
        </w:object>
      </w:r>
      <w:r>
        <w:rPr>
          <w:rFonts w:hint="eastAsia"/>
        </w:rPr>
        <w:t>没有特殊的监督信号，这样生成可解释掩模的网路总是将</w:t>
      </w:r>
      <w:r w:rsidRPr="004576BA">
        <w:rPr>
          <w:position w:val="-12"/>
        </w:rPr>
        <w:object w:dxaOrig="300" w:dyaOrig="400" w14:anchorId="53B2EF32">
          <v:shape id="_x0000_i1178" type="#_x0000_t75" style="width:14.95pt;height:19.95pt" o:ole="">
            <v:imagedata r:id="rId285" o:title=""/>
          </v:shape>
          <o:OLEObject Type="Embed" ProgID="Equation.DSMT4" ShapeID="_x0000_i1178" DrawAspect="Content" ObjectID="_1652315987" r:id="rId294"/>
        </w:object>
      </w:r>
      <w:r w:rsidR="001E27D5">
        <w:rPr>
          <w:rFonts w:hint="eastAsia"/>
        </w:rPr>
        <w:t>预测为</w:t>
      </w:r>
      <w:r w:rsidR="001E27D5">
        <w:rPr>
          <w:rFonts w:hint="eastAsia"/>
        </w:rPr>
        <w:t>0</w:t>
      </w:r>
      <w:r w:rsidR="001E27D5">
        <w:rPr>
          <w:rFonts w:hint="eastAsia"/>
        </w:rPr>
        <w:t>可使</w:t>
      </w:r>
      <w:r w:rsidR="0047608C">
        <w:rPr>
          <w:rFonts w:hint="eastAsia"/>
        </w:rPr>
        <w:t>加权像素损失</w:t>
      </w:r>
      <w:r w:rsidR="00820179">
        <w:rPr>
          <w:rFonts w:hint="eastAsia"/>
        </w:rPr>
        <w:t>为</w:t>
      </w:r>
      <w:r w:rsidR="00820179">
        <w:rPr>
          <w:rFonts w:hint="eastAsia"/>
        </w:rPr>
        <w:t>0</w:t>
      </w:r>
      <w:r w:rsidR="00820179">
        <w:rPr>
          <w:rFonts w:hint="eastAsia"/>
        </w:rPr>
        <w:t>。</w:t>
      </w:r>
      <w:r w:rsidR="008A69F8">
        <w:rPr>
          <w:rFonts w:hint="eastAsia"/>
        </w:rPr>
        <w:t>为了避免这种情况，在网络损失里添加一个</w:t>
      </w:r>
      <w:r w:rsidR="00234425">
        <w:rPr>
          <w:rFonts w:hint="eastAsia"/>
        </w:rPr>
        <w:t>正则项</w:t>
      </w:r>
      <w:r w:rsidR="00234425" w:rsidRPr="004576BA">
        <w:rPr>
          <w:position w:val="-14"/>
        </w:rPr>
        <w:object w:dxaOrig="859" w:dyaOrig="420" w14:anchorId="6720A4E6">
          <v:shape id="_x0000_i1179" type="#_x0000_t75" style="width:42.75pt;height:21.05pt" o:ole="">
            <v:imagedata r:id="rId295" o:title=""/>
          </v:shape>
          <o:OLEObject Type="Embed" ProgID="Equation.DSMT4" ShapeID="_x0000_i1179" DrawAspect="Content" ObjectID="_1652315988" r:id="rId296"/>
        </w:object>
      </w:r>
      <w:r w:rsidR="00234425">
        <w:rPr>
          <w:rFonts w:hint="eastAsia"/>
        </w:rPr>
        <w:t>使网络将</w:t>
      </w:r>
      <w:r w:rsidR="00234425" w:rsidRPr="004576BA">
        <w:rPr>
          <w:position w:val="-12"/>
        </w:rPr>
        <w:object w:dxaOrig="300" w:dyaOrig="400" w14:anchorId="7709011A">
          <v:shape id="_x0000_i1180" type="#_x0000_t75" style="width:14.95pt;height:19.95pt" o:ole="">
            <v:imagedata r:id="rId285" o:title=""/>
          </v:shape>
          <o:OLEObject Type="Embed" ProgID="Equation.DSMT4" ShapeID="_x0000_i1180" DrawAspect="Content" ObjectID="_1652315989" r:id="rId297"/>
        </w:object>
      </w:r>
      <w:r w:rsidR="00234425">
        <w:rPr>
          <w:rFonts w:hint="eastAsia"/>
        </w:rPr>
        <w:t>预测为非</w:t>
      </w:r>
      <w:r w:rsidR="00234425">
        <w:rPr>
          <w:rFonts w:hint="eastAsia"/>
        </w:rPr>
        <w:t>0</w:t>
      </w:r>
      <w:r w:rsidR="00234425">
        <w:rPr>
          <w:rFonts w:hint="eastAsia"/>
        </w:rPr>
        <w:t>值</w:t>
      </w:r>
      <w:r w:rsidR="00680BAF">
        <w:rPr>
          <w:rFonts w:hint="eastAsia"/>
        </w:rPr>
        <w:t>，该正则项是由可解释性掩模</w:t>
      </w:r>
      <w:r w:rsidR="00680BAF" w:rsidRPr="004576BA">
        <w:rPr>
          <w:position w:val="-12"/>
        </w:rPr>
        <w:object w:dxaOrig="300" w:dyaOrig="400" w14:anchorId="27D603FC">
          <v:shape id="_x0000_i1181" type="#_x0000_t75" style="width:14.95pt;height:19.95pt" o:ole="">
            <v:imagedata r:id="rId285" o:title=""/>
          </v:shape>
          <o:OLEObject Type="Embed" ProgID="Equation.DSMT4" ShapeID="_x0000_i1181" DrawAspect="Content" ObjectID="_1652315990" r:id="rId298"/>
        </w:object>
      </w:r>
      <w:r w:rsidR="00680BAF">
        <w:rPr>
          <w:rFonts w:hint="eastAsia"/>
        </w:rPr>
        <w:t>和标签</w:t>
      </w:r>
      <w:r w:rsidR="00680BAF">
        <w:rPr>
          <w:rFonts w:hint="eastAsia"/>
        </w:rPr>
        <w:t>1</w:t>
      </w:r>
      <w:r w:rsidR="00680BAF">
        <w:rPr>
          <w:rFonts w:hint="eastAsia"/>
        </w:rPr>
        <w:t>做交叉</w:t>
      </w:r>
      <w:proofErr w:type="gramStart"/>
      <w:r w:rsidR="00680BAF">
        <w:rPr>
          <w:rFonts w:hint="eastAsia"/>
        </w:rPr>
        <w:t>熵</w:t>
      </w:r>
      <w:proofErr w:type="gramEnd"/>
      <w:r w:rsidR="00680BAF">
        <w:rPr>
          <w:rFonts w:hint="eastAsia"/>
        </w:rPr>
        <w:t>生成。</w:t>
      </w:r>
    </w:p>
    <w:p w14:paraId="7B0ABB59" w14:textId="316D2D4A" w:rsidR="00460856" w:rsidRDefault="00C16AEC" w:rsidP="00F7118B">
      <w:pPr>
        <w:spacing w:beforeLines="50" w:before="120" w:afterLines="50" w:after="120" w:line="240" w:lineRule="auto"/>
      </w:pPr>
      <w:r>
        <w:tab/>
      </w:r>
      <w:r>
        <w:rPr>
          <w:rFonts w:hint="eastAsia"/>
        </w:rPr>
        <w:t>上述框架中一个重要问题是网络训练的</w:t>
      </w:r>
      <w:r w:rsidR="00CE1A3D">
        <w:rPr>
          <w:rFonts w:hint="eastAsia"/>
        </w:rPr>
        <w:t>损失</w:t>
      </w:r>
      <w:r>
        <w:rPr>
          <w:rFonts w:hint="eastAsia"/>
        </w:rPr>
        <w:t>主要来源于</w:t>
      </w:r>
      <w:r w:rsidR="00CE1A3D" w:rsidRPr="00CE4B75">
        <w:rPr>
          <w:position w:val="-12"/>
        </w:rPr>
        <w:object w:dxaOrig="540" w:dyaOrig="360" w14:anchorId="175CD0BE">
          <v:shape id="_x0000_i1182" type="#_x0000_t75" style="width:27.1pt;height:18.2pt" o:ole="">
            <v:imagedata r:id="rId299" o:title=""/>
          </v:shape>
          <o:OLEObject Type="Embed" ProgID="Equation.DSMT4" ShapeID="_x0000_i1182" DrawAspect="Content" ObjectID="_1652315991" r:id="rId300"/>
        </w:object>
      </w:r>
      <w:r w:rsidR="00CE1A3D">
        <w:rPr>
          <w:rFonts w:hint="eastAsia"/>
        </w:rPr>
        <w:t>和</w:t>
      </w:r>
      <w:r w:rsidR="00CE1A3D" w:rsidRPr="00CE4B75">
        <w:rPr>
          <w:position w:val="-12"/>
        </w:rPr>
        <w:object w:dxaOrig="560" w:dyaOrig="360" w14:anchorId="65A1509C">
          <v:shape id="_x0000_i1183" type="#_x0000_t75" style="width:28.15pt;height:18.2pt" o:ole="">
            <v:imagedata r:id="rId301" o:title=""/>
          </v:shape>
          <o:OLEObject Type="Embed" ProgID="Equation.DSMT4" ShapeID="_x0000_i1183" DrawAspect="Content" ObjectID="_1652315992" r:id="rId302"/>
        </w:object>
      </w:r>
      <w:r w:rsidR="00CE1A3D">
        <w:rPr>
          <w:rFonts w:hint="eastAsia"/>
        </w:rPr>
        <w:t>四个相邻像素的差值，如果出现投影像素坐标</w:t>
      </w:r>
      <w:r w:rsidR="00CE1A3D" w:rsidRPr="00CE4B75">
        <w:rPr>
          <w:position w:val="-12"/>
        </w:rPr>
        <w:object w:dxaOrig="279" w:dyaOrig="360" w14:anchorId="37320FC1">
          <v:shape id="_x0000_i1184" type="#_x0000_t75" style="width:13.9pt;height:18.2pt" o:ole="">
            <v:imagedata r:id="rId303" o:title=""/>
          </v:shape>
          <o:OLEObject Type="Embed" ProgID="Equation.DSMT4" ShapeID="_x0000_i1184" DrawAspect="Content" ObjectID="_1652315993" r:id="rId304"/>
        </w:object>
      </w:r>
      <w:proofErr w:type="gramStart"/>
      <w:r w:rsidR="00CE1A3D">
        <w:rPr>
          <w:rFonts w:hint="eastAsia"/>
        </w:rPr>
        <w:t>位于低</w:t>
      </w:r>
      <w:proofErr w:type="gramEnd"/>
      <w:r w:rsidR="00CE1A3D">
        <w:rPr>
          <w:rFonts w:hint="eastAsia"/>
        </w:rPr>
        <w:t>纹理区域或者</w:t>
      </w:r>
      <w:proofErr w:type="gramStart"/>
      <w:r w:rsidR="00CE1A3D">
        <w:rPr>
          <w:rFonts w:hint="eastAsia"/>
        </w:rPr>
        <w:t>离当前</w:t>
      </w:r>
      <w:proofErr w:type="gramEnd"/>
      <w:r w:rsidR="00CE1A3D">
        <w:rPr>
          <w:rFonts w:hint="eastAsia"/>
        </w:rPr>
        <w:t>估计值很远的情况这样的损失函数将会抑制训练过程。为了避免这种情况的出现，这里使用了允许梯度直接从更大的空间获得的多尺度和平滑损失。对于平滑损失</w:t>
      </w:r>
      <w:r w:rsidR="007D2ACD">
        <w:rPr>
          <w:rFonts w:hint="eastAsia"/>
        </w:rPr>
        <w:t>，这里选择了最小</w:t>
      </w:r>
      <w:proofErr w:type="gramStart"/>
      <w:r w:rsidR="007D2ACD">
        <w:rPr>
          <w:rFonts w:hint="eastAsia"/>
        </w:rPr>
        <w:t>化预测</w:t>
      </w:r>
      <w:proofErr w:type="gramEnd"/>
      <w:r w:rsidR="007D2ACD">
        <w:rPr>
          <w:rFonts w:hint="eastAsia"/>
        </w:rPr>
        <w:t>深度图的二阶梯度的</w:t>
      </w:r>
      <w:r w:rsidR="007D2ACD" w:rsidRPr="00CE4B75">
        <w:rPr>
          <w:position w:val="-12"/>
        </w:rPr>
        <w:object w:dxaOrig="260" w:dyaOrig="360" w14:anchorId="46DDBC5E">
          <v:shape id="_x0000_i1185" type="#_x0000_t75" style="width:13.2pt;height:18.2pt" o:ole="">
            <v:imagedata r:id="rId305" o:title=""/>
          </v:shape>
          <o:OLEObject Type="Embed" ProgID="Equation.DSMT4" ShapeID="_x0000_i1185" DrawAspect="Content" ObjectID="_1652315994" r:id="rId306"/>
        </w:object>
      </w:r>
      <w:r w:rsidR="007D2ACD">
        <w:rPr>
          <w:rFonts w:hint="eastAsia"/>
        </w:rPr>
        <w:t>范式损失。最终的损失函数变为：</w:t>
      </w:r>
    </w:p>
    <w:p w14:paraId="446F4454" w14:textId="65970586" w:rsidR="007D2ACD" w:rsidRDefault="007D2ACD" w:rsidP="00F76F96">
      <w:pPr>
        <w:spacing w:beforeLines="50" w:before="120" w:afterLines="50" w:after="120" w:line="240" w:lineRule="auto"/>
        <w:ind w:left="2125" w:firstLine="425"/>
      </w:pPr>
      <w:r w:rsidRPr="00CE4B75">
        <w:rPr>
          <w:position w:val="-28"/>
        </w:rPr>
        <w:object w:dxaOrig="3860" w:dyaOrig="560" w14:anchorId="241BAD0C">
          <v:shape id="_x0000_i1186" type="#_x0000_t75" style="width:192.85pt;height:28.15pt" o:ole="">
            <v:imagedata r:id="rId307" o:title=""/>
          </v:shape>
          <o:OLEObject Type="Embed" ProgID="Equation.DSMT4" ShapeID="_x0000_i1186" DrawAspect="Content" ObjectID="_1652315995" r:id="rId308"/>
        </w:object>
      </w:r>
      <w:r w:rsidR="00F76F96">
        <w:tab/>
      </w:r>
      <w:r w:rsidR="00F76F96">
        <w:tab/>
      </w:r>
      <w:r w:rsidR="00F76F96">
        <w:rPr>
          <w:rFonts w:hint="eastAsia"/>
        </w:rPr>
        <w:t>（</w:t>
      </w:r>
      <w:r w:rsidR="00F76F96">
        <w:rPr>
          <w:rFonts w:hint="eastAsia"/>
        </w:rPr>
        <w:t>17</w:t>
      </w:r>
      <w:r w:rsidR="00F76F96">
        <w:rPr>
          <w:rFonts w:hint="eastAsia"/>
        </w:rPr>
        <w:t>）</w:t>
      </w:r>
    </w:p>
    <w:p w14:paraId="7FA4E4D5" w14:textId="76294FE5" w:rsidR="00C46DB6" w:rsidRDefault="00C46DB6" w:rsidP="00C46DB6">
      <w:pPr>
        <w:spacing w:beforeLines="50" w:before="120" w:afterLines="50" w:after="120" w:line="240" w:lineRule="auto"/>
      </w:pPr>
      <w:r>
        <w:rPr>
          <w:rFonts w:hint="eastAsia"/>
        </w:rPr>
        <w:t>其中</w:t>
      </w:r>
      <w:r w:rsidRPr="00CE4B75">
        <w:rPr>
          <w:position w:val="-12"/>
        </w:rPr>
        <w:object w:dxaOrig="260" w:dyaOrig="360" w14:anchorId="71F00A32">
          <v:shape id="_x0000_i1187" type="#_x0000_t75" style="width:13.2pt;height:18.2pt" o:ole="">
            <v:imagedata r:id="rId309" o:title=""/>
          </v:shape>
          <o:OLEObject Type="Embed" ProgID="Equation.DSMT4" ShapeID="_x0000_i1187" DrawAspect="Content" ObjectID="_1652315996" r:id="rId310"/>
        </w:object>
      </w:r>
      <w:r>
        <w:rPr>
          <w:rFonts w:hint="eastAsia"/>
        </w:rPr>
        <w:t>和</w:t>
      </w:r>
      <w:r w:rsidRPr="00CE4B75">
        <w:rPr>
          <w:position w:val="-12"/>
        </w:rPr>
        <w:object w:dxaOrig="260" w:dyaOrig="360" w14:anchorId="00A73C0B">
          <v:shape id="_x0000_i1188" type="#_x0000_t75" style="width:13.2pt;height:18.2pt" o:ole="">
            <v:imagedata r:id="rId311" o:title=""/>
          </v:shape>
          <o:OLEObject Type="Embed" ProgID="Equation.DSMT4" ShapeID="_x0000_i1188" DrawAspect="Content" ObjectID="_1652315997" r:id="rId312"/>
        </w:object>
      </w:r>
      <w:r>
        <w:rPr>
          <w:rFonts w:hint="eastAsia"/>
        </w:rPr>
        <w:t>是损失的权重，需要通过实验来确定。</w:t>
      </w:r>
    </w:p>
    <w:p w14:paraId="367DD5AD" w14:textId="735EFDF9" w:rsidR="00D67167" w:rsidRDefault="0023740D" w:rsidP="00D67167">
      <w:pPr>
        <w:pStyle w:val="a9"/>
      </w:pPr>
      <w:r>
        <w:rPr>
          <w:rFonts w:hint="eastAsia"/>
        </w:rPr>
        <w:t>4.4</w:t>
      </w:r>
      <w:r w:rsidR="00D67167">
        <w:t xml:space="preserve"> </w:t>
      </w:r>
      <w:r w:rsidR="00D67167">
        <w:rPr>
          <w:rFonts w:hint="eastAsia"/>
        </w:rPr>
        <w:t>语义</w:t>
      </w:r>
      <w:r w:rsidR="004C1311">
        <w:rPr>
          <w:rFonts w:hint="eastAsia"/>
        </w:rPr>
        <w:t>分割</w:t>
      </w:r>
      <w:r w:rsidR="00D67167">
        <w:rPr>
          <w:rFonts w:hint="eastAsia"/>
        </w:rPr>
        <w:t>网络</w:t>
      </w:r>
      <w:r w:rsidR="00C16AEC">
        <w:tab/>
      </w:r>
    </w:p>
    <w:p w14:paraId="0B62B8D5" w14:textId="595EF517" w:rsidR="00461E8C" w:rsidRDefault="00D67167" w:rsidP="000F7212">
      <w:r>
        <w:tab/>
      </w:r>
      <w:r>
        <w:rPr>
          <w:rFonts w:hint="eastAsia"/>
        </w:rPr>
        <w:t>语义</w:t>
      </w:r>
      <w:r w:rsidR="004C1311">
        <w:rPr>
          <w:rFonts w:hint="eastAsia"/>
        </w:rPr>
        <w:t>分割</w:t>
      </w:r>
      <w:r>
        <w:rPr>
          <w:rFonts w:hint="eastAsia"/>
        </w:rPr>
        <w:t>网络采用</w:t>
      </w:r>
      <w:r w:rsidR="00EA5EBD">
        <w:t xml:space="preserve">Vijay </w:t>
      </w:r>
      <w:proofErr w:type="spellStart"/>
      <w:r w:rsidR="00EA5EBD">
        <w:t>Badrinarayanan</w:t>
      </w:r>
      <w:proofErr w:type="spellEnd"/>
      <w:r w:rsidR="00EA5EBD">
        <w:rPr>
          <w:rFonts w:hint="eastAsia"/>
        </w:rPr>
        <w:t>等在</w:t>
      </w:r>
      <w:r w:rsidR="00EA5EBD">
        <w:rPr>
          <w:rFonts w:hint="eastAsia"/>
        </w:rPr>
        <w:t>2016</w:t>
      </w:r>
      <w:r w:rsidR="00EA5EBD">
        <w:rPr>
          <w:rFonts w:hint="eastAsia"/>
        </w:rPr>
        <w:t>年提出的</w:t>
      </w:r>
      <w:proofErr w:type="spellStart"/>
      <w:r w:rsidR="00EA5EBD">
        <w:rPr>
          <w:rFonts w:hint="eastAsia"/>
        </w:rPr>
        <w:t>S</w:t>
      </w:r>
      <w:r w:rsidR="00EA5EBD">
        <w:t>egNet</w:t>
      </w:r>
      <w:proofErr w:type="spellEnd"/>
      <w:r w:rsidR="00EA5EBD">
        <w:rPr>
          <w:rFonts w:hint="eastAsia"/>
        </w:rPr>
        <w:t>[</w:t>
      </w:r>
      <w:r w:rsidR="000129F1">
        <w:t>46</w:t>
      </w:r>
      <w:r w:rsidR="00EA5EBD">
        <w:t>]</w:t>
      </w:r>
      <w:r w:rsidR="00EA5EBD">
        <w:rPr>
          <w:rFonts w:hint="eastAsia"/>
        </w:rPr>
        <w:t>结构。与</w:t>
      </w:r>
      <w:proofErr w:type="spellStart"/>
      <w:r w:rsidR="00EA5EBD">
        <w:rPr>
          <w:rFonts w:hint="eastAsia"/>
        </w:rPr>
        <w:lastRenderedPageBreak/>
        <w:t>D</w:t>
      </w:r>
      <w:r w:rsidR="00EA5EBD">
        <w:t>isp</w:t>
      </w:r>
      <w:r w:rsidR="00EA5EBD">
        <w:rPr>
          <w:rFonts w:hint="eastAsia"/>
        </w:rPr>
        <w:t>Net</w:t>
      </w:r>
      <w:proofErr w:type="spellEnd"/>
      <w:r w:rsidR="00EA5EBD">
        <w:t>[4</w:t>
      </w:r>
      <w:r w:rsidR="000129F1">
        <w:t>7</w:t>
      </w:r>
      <w:r w:rsidR="00EA5EBD">
        <w:t>]</w:t>
      </w:r>
      <w:r w:rsidR="00EA5EBD">
        <w:rPr>
          <w:rFonts w:hint="eastAsia"/>
        </w:rPr>
        <w:t>相似，</w:t>
      </w:r>
      <w:proofErr w:type="spellStart"/>
      <w:r w:rsidR="00EA5EBD">
        <w:rPr>
          <w:rFonts w:hint="eastAsia"/>
        </w:rPr>
        <w:t>Seg</w:t>
      </w:r>
      <w:r w:rsidR="00EA5EBD">
        <w:t>Net</w:t>
      </w:r>
      <w:proofErr w:type="spellEnd"/>
      <w:r w:rsidR="00EA5EBD">
        <w:rPr>
          <w:rFonts w:hint="eastAsia"/>
        </w:rPr>
        <w:t>同样是形如编码器</w:t>
      </w:r>
      <w:r w:rsidR="00EA5EBD">
        <w:rPr>
          <w:rFonts w:hint="eastAsia"/>
        </w:rPr>
        <w:t>-</w:t>
      </w:r>
      <w:r w:rsidR="00EA5EBD">
        <w:rPr>
          <w:rFonts w:hint="eastAsia"/>
        </w:rPr>
        <w:t>解码器的结构，</w:t>
      </w:r>
      <w:r w:rsidR="00A254FB">
        <w:rPr>
          <w:rFonts w:hint="eastAsia"/>
        </w:rPr>
        <w:t>原文中</w:t>
      </w:r>
      <w:proofErr w:type="spellStart"/>
      <w:r w:rsidR="00A254FB">
        <w:rPr>
          <w:rFonts w:hint="eastAsia"/>
        </w:rPr>
        <w:t>S</w:t>
      </w:r>
      <w:r w:rsidR="00A254FB">
        <w:t>egNet</w:t>
      </w:r>
      <w:proofErr w:type="spellEnd"/>
      <w:r w:rsidR="00A254FB">
        <w:rPr>
          <w:rFonts w:hint="eastAsia"/>
        </w:rPr>
        <w:t>使用了迁移学习</w:t>
      </w:r>
      <w:r w:rsidR="000129F1">
        <w:rPr>
          <w:rFonts w:hint="eastAsia"/>
        </w:rPr>
        <w:t>方法</w:t>
      </w:r>
      <w:r w:rsidR="00A254FB">
        <w:rPr>
          <w:rFonts w:hint="eastAsia"/>
        </w:rPr>
        <w:t>，编码器共有</w:t>
      </w:r>
      <w:r w:rsidR="00A254FB">
        <w:rPr>
          <w:rFonts w:hint="eastAsia"/>
        </w:rPr>
        <w:t>13</w:t>
      </w:r>
      <w:r w:rsidR="00A254FB">
        <w:rPr>
          <w:rFonts w:hint="eastAsia"/>
        </w:rPr>
        <w:t>个卷积层</w:t>
      </w:r>
      <w:r w:rsidR="000F7212">
        <w:rPr>
          <w:rFonts w:hint="eastAsia"/>
        </w:rPr>
        <w:t>（</w:t>
      </w:r>
      <w:r w:rsidR="000F7212">
        <w:t>VGG-16[</w:t>
      </w:r>
      <w:r w:rsidR="000129F1">
        <w:rPr>
          <w:rFonts w:hint="eastAsia"/>
        </w:rPr>
        <w:t>13</w:t>
      </w:r>
      <w:r w:rsidR="000F7212">
        <w:t>]</w:t>
      </w:r>
      <w:r w:rsidR="000F7212">
        <w:rPr>
          <w:rFonts w:hint="eastAsia"/>
        </w:rPr>
        <w:t>的前</w:t>
      </w:r>
      <w:r w:rsidR="000F7212">
        <w:rPr>
          <w:rFonts w:hint="eastAsia"/>
        </w:rPr>
        <w:t>13</w:t>
      </w:r>
      <w:r w:rsidR="000F7212">
        <w:rPr>
          <w:rFonts w:hint="eastAsia"/>
        </w:rPr>
        <w:t>个卷积层对应）</w:t>
      </w:r>
      <w:r w:rsidR="00A254FB">
        <w:rPr>
          <w:rFonts w:hint="eastAsia"/>
        </w:rPr>
        <w:t>和</w:t>
      </w:r>
      <w:r w:rsidR="00A254FB">
        <w:rPr>
          <w:rFonts w:hint="eastAsia"/>
        </w:rPr>
        <w:t>5</w:t>
      </w:r>
      <w:r w:rsidR="00A254FB">
        <w:rPr>
          <w:rFonts w:hint="eastAsia"/>
        </w:rPr>
        <w:t>个最大池化层，</w:t>
      </w:r>
      <w:r w:rsidR="000F7212">
        <w:rPr>
          <w:rFonts w:hint="eastAsia"/>
        </w:rPr>
        <w:t>解码器</w:t>
      </w:r>
      <w:r w:rsidR="005A2BF5">
        <w:rPr>
          <w:rFonts w:hint="eastAsia"/>
        </w:rPr>
        <w:t>结构与编码器对应也有</w:t>
      </w:r>
      <w:r w:rsidR="005A2BF5">
        <w:rPr>
          <w:rFonts w:hint="eastAsia"/>
        </w:rPr>
        <w:t>13</w:t>
      </w:r>
      <w:r w:rsidR="005A2BF5">
        <w:rPr>
          <w:rFonts w:hint="eastAsia"/>
        </w:rPr>
        <w:t>个卷积层</w:t>
      </w:r>
      <w:r w:rsidR="00A254FB">
        <w:rPr>
          <w:rFonts w:hint="eastAsia"/>
        </w:rPr>
        <w:t>。</w:t>
      </w:r>
      <w:r w:rsidR="000F7212">
        <w:rPr>
          <w:rFonts w:hint="eastAsia"/>
        </w:rPr>
        <w:t>这里对网络结构做了简化，</w:t>
      </w:r>
      <w:r w:rsidR="005A2BF5">
        <w:rPr>
          <w:rFonts w:hint="eastAsia"/>
        </w:rPr>
        <w:t>编码器</w:t>
      </w:r>
      <w:r w:rsidR="000F7212">
        <w:rPr>
          <w:rFonts w:hint="eastAsia"/>
        </w:rPr>
        <w:t>有</w:t>
      </w:r>
      <w:r w:rsidR="000F7212">
        <w:rPr>
          <w:rFonts w:hint="eastAsia"/>
        </w:rPr>
        <w:t>4</w:t>
      </w:r>
      <w:r w:rsidR="000F7212">
        <w:rPr>
          <w:rFonts w:hint="eastAsia"/>
        </w:rPr>
        <w:t>个</w:t>
      </w:r>
      <w:r w:rsidR="005A2BF5">
        <w:rPr>
          <w:rFonts w:hint="eastAsia"/>
        </w:rPr>
        <w:t>卷积层和</w:t>
      </w:r>
      <w:r w:rsidR="005A2BF5">
        <w:rPr>
          <w:rFonts w:hint="eastAsia"/>
        </w:rPr>
        <w:t>4</w:t>
      </w:r>
      <w:r w:rsidR="005A2BF5">
        <w:rPr>
          <w:rFonts w:hint="eastAsia"/>
        </w:rPr>
        <w:t>个池化层，解码器有</w:t>
      </w:r>
      <w:r w:rsidR="005A2BF5">
        <w:rPr>
          <w:rFonts w:hint="eastAsia"/>
        </w:rPr>
        <w:t>4</w:t>
      </w:r>
      <w:r w:rsidR="005A2BF5">
        <w:rPr>
          <w:rFonts w:hint="eastAsia"/>
        </w:rPr>
        <w:t>个上采样层和</w:t>
      </w:r>
      <w:r w:rsidR="005A2BF5">
        <w:rPr>
          <w:rFonts w:hint="eastAsia"/>
        </w:rPr>
        <w:t>4</w:t>
      </w:r>
      <w:r w:rsidR="005A2BF5">
        <w:rPr>
          <w:rFonts w:hint="eastAsia"/>
        </w:rPr>
        <w:t>个卷积层构成。</w:t>
      </w:r>
    </w:p>
    <w:p w14:paraId="0201D210" w14:textId="791E05D8" w:rsidR="00683C48" w:rsidRPr="00094A35" w:rsidRDefault="004C1311" w:rsidP="00826549">
      <w:r>
        <w:tab/>
      </w:r>
      <w:r w:rsidR="00094A35">
        <w:rPr>
          <w:rFonts w:hint="eastAsia"/>
        </w:rPr>
        <w:t>语义分割网络对图像中</w:t>
      </w:r>
      <w:proofErr w:type="gramStart"/>
      <w:r w:rsidR="00094A35">
        <w:rPr>
          <w:rFonts w:hint="eastAsia"/>
        </w:rPr>
        <w:t>所有点</w:t>
      </w:r>
      <w:proofErr w:type="gramEnd"/>
      <w:r w:rsidR="00094A35">
        <w:rPr>
          <w:rFonts w:hint="eastAsia"/>
        </w:rPr>
        <w:t>进行逐个分类，</w:t>
      </w:r>
      <w:r>
        <w:rPr>
          <w:rFonts w:hint="eastAsia"/>
        </w:rPr>
        <w:t>输入是需要生成语义的图像，输出是该图像中</w:t>
      </w:r>
      <w:r w:rsidR="001E0CFD">
        <w:rPr>
          <w:rFonts w:hint="eastAsia"/>
        </w:rPr>
        <w:t>所有</w:t>
      </w:r>
      <w:r>
        <w:rPr>
          <w:rFonts w:hint="eastAsia"/>
        </w:rPr>
        <w:t>像素点</w:t>
      </w:r>
      <w:r w:rsidR="001E0CFD">
        <w:rPr>
          <w:rFonts w:hint="eastAsia"/>
        </w:rPr>
        <w:t>类别的</w:t>
      </w:r>
      <w:r>
        <w:rPr>
          <w:rFonts w:hint="eastAsia"/>
        </w:rPr>
        <w:t>概率分布</w:t>
      </w:r>
      <w:r w:rsidR="00351FAE" w:rsidRPr="006278F7">
        <w:rPr>
          <w:position w:val="-12"/>
        </w:rPr>
        <w:object w:dxaOrig="300" w:dyaOrig="360" w14:anchorId="5A4A8D5D">
          <v:shape id="_x0000_i1189" type="#_x0000_t75" style="width:14.95pt;height:18.2pt" o:ole="">
            <v:imagedata r:id="rId313" o:title=""/>
          </v:shape>
          <o:OLEObject Type="Embed" ProgID="Equation.DSMT4" ShapeID="_x0000_i1189" DrawAspect="Content" ObjectID="_1652315998" r:id="rId314"/>
        </w:object>
      </w:r>
      <w:r>
        <w:rPr>
          <w:rFonts w:hint="eastAsia"/>
        </w:rPr>
        <w:t>。</w:t>
      </w:r>
    </w:p>
    <w:p w14:paraId="24893722" w14:textId="618CF0CE" w:rsidR="00D67167" w:rsidRDefault="000F7212" w:rsidP="001D5670">
      <w:pPr>
        <w:spacing w:line="240" w:lineRule="auto"/>
      </w:pPr>
      <w:r>
        <w:rPr>
          <w:noProof/>
        </w:rPr>
        <w:drawing>
          <wp:inline distT="0" distB="0" distL="0" distR="0" wp14:anchorId="0B62E47F" wp14:editId="64CEA06C">
            <wp:extent cx="5278755" cy="3352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5278755" cy="3352800"/>
                    </a:xfrm>
                    <a:prstGeom prst="rect">
                      <a:avLst/>
                    </a:prstGeom>
                  </pic:spPr>
                </pic:pic>
              </a:graphicData>
            </a:graphic>
          </wp:inline>
        </w:drawing>
      </w:r>
    </w:p>
    <w:p w14:paraId="6081C17E" w14:textId="529A2123" w:rsidR="00071E13" w:rsidRPr="00683C48" w:rsidRDefault="001D5670" w:rsidP="00683C48">
      <w:pPr>
        <w:spacing w:beforeLines="50" w:before="120" w:afterLines="50" w:after="120" w:line="240" w:lineRule="auto"/>
        <w:jc w:val="center"/>
        <w:rPr>
          <w:rFonts w:ascii="黑体" w:eastAsia="黑体" w:hAnsi="黑体"/>
        </w:rPr>
      </w:pPr>
      <w:r w:rsidRPr="001D5670">
        <w:rPr>
          <w:rFonts w:ascii="黑体" w:eastAsia="黑体" w:hAnsi="黑体" w:hint="eastAsia"/>
        </w:rPr>
        <w:t>图</w:t>
      </w:r>
      <w:r w:rsidR="00463CCF">
        <w:rPr>
          <w:rFonts w:ascii="黑体" w:eastAsia="黑体" w:hAnsi="黑体" w:hint="eastAsia"/>
        </w:rPr>
        <w:t>8</w:t>
      </w:r>
      <w:r w:rsidRPr="001D5670">
        <w:rPr>
          <w:rFonts w:ascii="黑体" w:eastAsia="黑体" w:hAnsi="黑体"/>
        </w:rPr>
        <w:t xml:space="preserve"> </w:t>
      </w:r>
      <w:r w:rsidRPr="001D5670">
        <w:rPr>
          <w:rFonts w:ascii="黑体" w:eastAsia="黑体" w:hAnsi="黑体" w:hint="eastAsia"/>
        </w:rPr>
        <w:t>语义分割网络结构</w:t>
      </w:r>
    </w:p>
    <w:p w14:paraId="56A30179" w14:textId="6C23EBBA" w:rsidR="00D67167" w:rsidRDefault="0023740D" w:rsidP="00D67167">
      <w:pPr>
        <w:pStyle w:val="a9"/>
      </w:pPr>
      <w:r>
        <w:rPr>
          <w:rFonts w:hint="eastAsia"/>
        </w:rPr>
        <w:t>4</w:t>
      </w:r>
      <w:r w:rsidR="00D67167">
        <w:rPr>
          <w:rFonts w:hint="eastAsia"/>
        </w:rPr>
        <w:t>.5</w:t>
      </w:r>
      <w:r w:rsidR="00D67167">
        <w:t xml:space="preserve"> </w:t>
      </w:r>
      <w:r w:rsidR="00D67167">
        <w:rPr>
          <w:rFonts w:hint="eastAsia"/>
        </w:rPr>
        <w:t>语义与深度融合方法</w:t>
      </w:r>
    </w:p>
    <w:p w14:paraId="2BAB78B1" w14:textId="0C246079" w:rsidR="008D1943" w:rsidRDefault="009D7B7E" w:rsidP="008D1943">
      <w:r>
        <w:tab/>
      </w:r>
      <w:r>
        <w:rPr>
          <w:rFonts w:hint="eastAsia"/>
        </w:rPr>
        <w:t>标准的占据网格地图只存储网格占据概率的对数值，这里也需要存储网格的颜色值和标签概率分布，</w:t>
      </w:r>
      <w:r w:rsidR="0042742F">
        <w:rPr>
          <w:rFonts w:hint="eastAsia"/>
        </w:rPr>
        <w:t>因为</w:t>
      </w:r>
      <w:proofErr w:type="gramStart"/>
      <w:r w:rsidR="0042742F">
        <w:rPr>
          <w:rFonts w:hint="eastAsia"/>
        </w:rPr>
        <w:t>不同帧中的</w:t>
      </w:r>
      <w:proofErr w:type="gramEnd"/>
      <w:r w:rsidR="0042742F">
        <w:rPr>
          <w:rFonts w:hint="eastAsia"/>
        </w:rPr>
        <w:t>不同像素可能表示的是同一个网格，所以这里需要对颜色和标签分布进行融合然后再进行优化。对于颜色的融合，这里简单地取了不同位置观测</w:t>
      </w:r>
      <w:proofErr w:type="gramStart"/>
      <w:r w:rsidR="0042742F">
        <w:rPr>
          <w:rFonts w:hint="eastAsia"/>
        </w:rPr>
        <w:t>像素值</w:t>
      </w:r>
      <w:proofErr w:type="gramEnd"/>
      <w:r w:rsidR="0042742F">
        <w:rPr>
          <w:rFonts w:hint="eastAsia"/>
        </w:rPr>
        <w:t>的平均值。标签的更新方法采用与网格占据概率相似的标准贝叶斯更新规则。用</w:t>
      </w:r>
      <w:r w:rsidR="009160AB" w:rsidRPr="006278F7">
        <w:rPr>
          <w:position w:val="-12"/>
        </w:rPr>
        <w:object w:dxaOrig="240" w:dyaOrig="360" w14:anchorId="025BD594">
          <v:shape id="_x0000_i1190" type="#_x0000_t75" style="width:12.1pt;height:18.2pt" o:ole="">
            <v:imagedata r:id="rId316" o:title=""/>
          </v:shape>
          <o:OLEObject Type="Embed" ProgID="Equation.DSMT4" ShapeID="_x0000_i1190" DrawAspect="Content" ObjectID="_1652315999" r:id="rId317"/>
        </w:object>
      </w:r>
      <w:r w:rsidR="0042742F">
        <w:rPr>
          <w:rFonts w:hint="eastAsia"/>
        </w:rPr>
        <w:t>表示某个网格在</w:t>
      </w:r>
      <w:r w:rsidR="0042742F" w:rsidRPr="006278F7">
        <w:rPr>
          <w:position w:val="-6"/>
        </w:rPr>
        <w:object w:dxaOrig="139" w:dyaOrig="240" w14:anchorId="7A05194C">
          <v:shape id="_x0000_i1191" type="#_x0000_t75" style="width:6.75pt;height:12.1pt" o:ole="">
            <v:imagedata r:id="rId318" o:title=""/>
          </v:shape>
          <o:OLEObject Type="Embed" ProgID="Equation.DSMT4" ShapeID="_x0000_i1191" DrawAspect="Content" ObjectID="_1652316000" r:id="rId319"/>
        </w:object>
      </w:r>
      <w:r w:rsidR="0042742F">
        <w:rPr>
          <w:rFonts w:hint="eastAsia"/>
        </w:rPr>
        <w:t>时刻的标签概率分布，</w:t>
      </w:r>
      <w:r w:rsidR="009160AB" w:rsidRPr="006278F7">
        <w:rPr>
          <w:position w:val="-12"/>
        </w:rPr>
        <w:object w:dxaOrig="260" w:dyaOrig="360" w14:anchorId="48AE1E64">
          <v:shape id="_x0000_i1192" type="#_x0000_t75" style="width:12.85pt;height:18.2pt" o:ole="">
            <v:imagedata r:id="rId320" o:title=""/>
          </v:shape>
          <o:OLEObject Type="Embed" ProgID="Equation.DSMT4" ShapeID="_x0000_i1192" DrawAspect="Content" ObjectID="_1652316001" r:id="rId321"/>
        </w:object>
      </w:r>
      <w:r w:rsidR="0042742F">
        <w:rPr>
          <w:rFonts w:hint="eastAsia"/>
        </w:rPr>
        <w:t>表示从第一帧至今语义标签的观测值，对于</w:t>
      </w:r>
      <w:r w:rsidR="009160AB">
        <w:rPr>
          <w:rFonts w:hint="eastAsia"/>
        </w:rPr>
        <w:t>新生成的语义标签图像</w:t>
      </w:r>
      <w:r w:rsidR="009160AB" w:rsidRPr="006278F7">
        <w:rPr>
          <w:position w:val="-12"/>
        </w:rPr>
        <w:object w:dxaOrig="180" w:dyaOrig="360" w14:anchorId="7C336EFE">
          <v:shape id="_x0000_i1193" type="#_x0000_t75" style="width:8.9pt;height:18.2pt" o:ole="">
            <v:imagedata r:id="rId322" o:title=""/>
          </v:shape>
          <o:OLEObject Type="Embed" ProgID="Equation.DSMT4" ShapeID="_x0000_i1193" DrawAspect="Content" ObjectID="_1652316002" r:id="rId323"/>
        </w:object>
      </w:r>
      <w:r w:rsidR="009160AB">
        <w:rPr>
          <w:rFonts w:hint="eastAsia"/>
        </w:rPr>
        <w:t>使用如下贝叶斯准则更新</w:t>
      </w:r>
      <w:r w:rsidR="009160AB">
        <w:rPr>
          <w:rFonts w:hint="eastAsia"/>
        </w:rPr>
        <w:t>3</w:t>
      </w:r>
      <w:r w:rsidR="009160AB">
        <w:t>D</w:t>
      </w:r>
      <w:r w:rsidR="009160AB">
        <w:rPr>
          <w:rFonts w:hint="eastAsia"/>
        </w:rPr>
        <w:t>网格的语义标签：</w:t>
      </w:r>
    </w:p>
    <w:p w14:paraId="69F6CDEE" w14:textId="77777777" w:rsidR="00463CCF" w:rsidRDefault="009160AB" w:rsidP="00463CCF">
      <w:pPr>
        <w:spacing w:line="240" w:lineRule="auto"/>
        <w:ind w:left="2125" w:firstLine="425"/>
      </w:pPr>
      <w:r w:rsidRPr="006278F7">
        <w:rPr>
          <w:position w:val="-30"/>
        </w:rPr>
        <w:object w:dxaOrig="3760" w:dyaOrig="680" w14:anchorId="4EAF013E">
          <v:shape id="_x0000_i1194" type="#_x0000_t75" style="width:187.85pt;height:33.85pt" o:ole="">
            <v:imagedata r:id="rId324" o:title=""/>
          </v:shape>
          <o:OLEObject Type="Embed" ProgID="Equation.DSMT4" ShapeID="_x0000_i1194" DrawAspect="Content" ObjectID="_1652316003" r:id="rId325"/>
        </w:object>
      </w:r>
    </w:p>
    <w:p w14:paraId="2B580814" w14:textId="5089C88A" w:rsidR="008D1943" w:rsidRDefault="009160AB" w:rsidP="00463CCF">
      <w:pPr>
        <w:spacing w:line="240" w:lineRule="auto"/>
        <w:ind w:left="2975" w:firstLine="425"/>
      </w:pPr>
      <w:r w:rsidRPr="006278F7">
        <w:rPr>
          <w:position w:val="-24"/>
        </w:rPr>
        <w:object w:dxaOrig="2480" w:dyaOrig="620" w14:anchorId="73715C12">
          <v:shape id="_x0000_i1195" type="#_x0000_t75" style="width:124.05pt;height:31pt" o:ole="">
            <v:imagedata r:id="rId326" o:title=""/>
          </v:shape>
          <o:OLEObject Type="Embed" ProgID="Equation.DSMT4" ShapeID="_x0000_i1195" DrawAspect="Content" ObjectID="_1652316004" r:id="rId327"/>
        </w:object>
      </w:r>
      <w:r w:rsidR="00463CCF">
        <w:tab/>
      </w:r>
      <w:r w:rsidR="00463CCF">
        <w:tab/>
      </w:r>
      <w:r w:rsidR="00463CCF">
        <w:tab/>
      </w:r>
      <w:r w:rsidR="00463CCF">
        <w:tab/>
      </w:r>
      <w:r w:rsidR="00463CCF">
        <w:rPr>
          <w:rFonts w:hint="eastAsia"/>
        </w:rPr>
        <w:t>（</w:t>
      </w:r>
      <w:r w:rsidR="00463CCF">
        <w:rPr>
          <w:rFonts w:hint="eastAsia"/>
        </w:rPr>
        <w:t>18</w:t>
      </w:r>
      <w:r w:rsidR="00463CCF">
        <w:rPr>
          <w:rFonts w:hint="eastAsia"/>
        </w:rPr>
        <w:t>）</w:t>
      </w:r>
    </w:p>
    <w:p w14:paraId="479BFFA7" w14:textId="7BF1CC1F" w:rsidR="008D1943" w:rsidRDefault="00F13C49" w:rsidP="008D1943">
      <w:r>
        <w:tab/>
      </w:r>
      <w:r>
        <w:rPr>
          <w:rFonts w:hint="eastAsia"/>
        </w:rPr>
        <w:t>这里假设先验概率</w:t>
      </w:r>
      <w:r w:rsidRPr="006278F7">
        <w:rPr>
          <w:position w:val="-12"/>
        </w:rPr>
        <w:object w:dxaOrig="580" w:dyaOrig="360" w14:anchorId="68047495">
          <v:shape id="_x0000_i1196" type="#_x0000_t75" style="width:28.85pt;height:18.2pt" o:ole="">
            <v:imagedata r:id="rId328" o:title=""/>
          </v:shape>
          <o:OLEObject Type="Embed" ProgID="Equation.DSMT4" ShapeID="_x0000_i1196" DrawAspect="Content" ObjectID="_1652316005" r:id="rId329"/>
        </w:object>
      </w:r>
      <w:r>
        <w:rPr>
          <w:rFonts w:hint="eastAsia"/>
        </w:rPr>
        <w:t>是常数，并且</w:t>
      </w:r>
      <w:r w:rsidRPr="006278F7">
        <w:rPr>
          <w:position w:val="-12"/>
        </w:rPr>
        <w:object w:dxaOrig="1760" w:dyaOrig="360" w14:anchorId="525C8D60">
          <v:shape id="_x0000_i1197" type="#_x0000_t75" style="width:88.05pt;height:18.2pt" o:ole="">
            <v:imagedata r:id="rId330" o:title=""/>
          </v:shape>
          <o:OLEObject Type="Embed" ProgID="Equation.DSMT4" ShapeID="_x0000_i1197" DrawAspect="Content" ObjectID="_1652316006" r:id="rId331"/>
        </w:object>
      </w:r>
      <w:r>
        <w:rPr>
          <w:rFonts w:hint="eastAsia"/>
        </w:rPr>
        <w:t>是一项归一化常量。这样对于每</w:t>
      </w:r>
      <w:r w:rsidR="00D64430">
        <w:rPr>
          <w:rFonts w:hint="eastAsia"/>
        </w:rPr>
        <w:t>一个新到来的</w:t>
      </w:r>
      <w:r w:rsidR="00740155">
        <w:rPr>
          <w:rFonts w:hint="eastAsia"/>
        </w:rPr>
        <w:t>语义概率分布只需要乘上网格里存储的概率和一个常数即可。</w:t>
      </w:r>
    </w:p>
    <w:p w14:paraId="3E8A50C2" w14:textId="1C7909CB" w:rsidR="008D1943" w:rsidRDefault="00F57554" w:rsidP="008D1943">
      <w:r>
        <w:rPr>
          <w:rFonts w:hint="eastAsia"/>
        </w:rPr>
        <w:t>4.6</w:t>
      </w:r>
      <w:r>
        <w:t xml:space="preserve"> </w:t>
      </w:r>
      <w:r>
        <w:rPr>
          <w:rFonts w:hint="eastAsia"/>
        </w:rPr>
        <w:t>数据</w:t>
      </w:r>
      <w:r w:rsidR="00FE0DCF">
        <w:rPr>
          <w:rFonts w:hint="eastAsia"/>
        </w:rPr>
        <w:t>预处理</w:t>
      </w:r>
      <w:r w:rsidR="00E8367C">
        <w:rPr>
          <w:rFonts w:hint="eastAsia"/>
        </w:rPr>
        <w:t>和数据增强</w:t>
      </w:r>
    </w:p>
    <w:p w14:paraId="1360C8EA" w14:textId="64F8B67E" w:rsidR="00FE0DCF" w:rsidRDefault="00FE0DCF" w:rsidP="008D1943">
      <w:r>
        <w:tab/>
      </w:r>
      <w:r>
        <w:rPr>
          <w:rFonts w:hint="eastAsia"/>
        </w:rPr>
        <w:t>数据预处理分为</w:t>
      </w:r>
      <w:r w:rsidR="00E8367C">
        <w:rPr>
          <w:rFonts w:hint="eastAsia"/>
        </w:rPr>
        <w:t>调整图像大小和下采样。</w:t>
      </w:r>
      <w:r w:rsidR="00E8367C">
        <w:rPr>
          <w:rFonts w:hint="eastAsia"/>
        </w:rPr>
        <w:t>K</w:t>
      </w:r>
      <w:r w:rsidR="00E8367C">
        <w:t>ITTI</w:t>
      </w:r>
      <w:r w:rsidR="00E8367C">
        <w:rPr>
          <w:rFonts w:hint="eastAsia"/>
        </w:rPr>
        <w:t>数据集里程计子集中原始图像大小为</w:t>
      </w:r>
      <w:r w:rsidR="00E8367C" w:rsidRPr="00DD6251">
        <w:rPr>
          <w:position w:val="-6"/>
        </w:rPr>
        <w:object w:dxaOrig="1060" w:dyaOrig="279" w14:anchorId="4009107C">
          <v:shape id="_x0000_i1269" type="#_x0000_t75" style="width:53.1pt;height:13.9pt" o:ole="">
            <v:imagedata r:id="rId332" o:title=""/>
          </v:shape>
          <o:OLEObject Type="Embed" ProgID="Equation.DSMT4" ShapeID="_x0000_i1269" DrawAspect="Content" ObjectID="_1652316007" r:id="rId333"/>
        </w:object>
      </w:r>
      <w:r w:rsidR="00E8367C">
        <w:rPr>
          <w:rFonts w:hint="eastAsia"/>
        </w:rPr>
        <w:t>，为了使图像大小适应神经网络的输入尺寸，这里需要将图像大小调整为</w:t>
      </w:r>
      <w:r w:rsidR="00E8367C" w:rsidRPr="00DD6251">
        <w:rPr>
          <w:position w:val="-6"/>
        </w:rPr>
        <w:object w:dxaOrig="960" w:dyaOrig="279" w14:anchorId="5DF4749E">
          <v:shape id="_x0000_i1270" type="#_x0000_t75" style="width:48.1pt;height:13.9pt" o:ole="">
            <v:imagedata r:id="rId334" o:title=""/>
          </v:shape>
          <o:OLEObject Type="Embed" ProgID="Equation.DSMT4" ShapeID="_x0000_i1270" DrawAspect="Content" ObjectID="_1652316008" r:id="rId335"/>
        </w:object>
      </w:r>
      <w:r w:rsidR="00E8367C">
        <w:rPr>
          <w:rFonts w:hint="eastAsia"/>
        </w:rPr>
        <w:t>，图像大小调整后相机内参</w:t>
      </w:r>
      <w:r w:rsidR="00E8367C" w:rsidRPr="00DD6251">
        <w:rPr>
          <w:position w:val="-4"/>
        </w:rPr>
        <w:object w:dxaOrig="260" w:dyaOrig="260" w14:anchorId="198F3C15">
          <v:shape id="_x0000_i1271" type="#_x0000_t75" style="width:12.85pt;height:12.85pt" o:ole="">
            <v:imagedata r:id="rId336" o:title=""/>
          </v:shape>
          <o:OLEObject Type="Embed" ProgID="Equation.DSMT4" ShapeID="_x0000_i1271" DrawAspect="Content" ObjectID="_1652316009" r:id="rId337"/>
        </w:object>
      </w:r>
      <w:r w:rsidR="00E8367C">
        <w:rPr>
          <w:rFonts w:hint="eastAsia"/>
        </w:rPr>
        <w:t>也要做相应的调整。下采样是因为网络输出结果有多个尺度，为了将所有输出都用于计算损失训练网络，这里将输入图像下采样到相应的尺度。</w:t>
      </w:r>
    </w:p>
    <w:p w14:paraId="347DE8C0" w14:textId="579F4523" w:rsidR="00E8367C" w:rsidRDefault="00E8367C" w:rsidP="008D1943">
      <w:r>
        <w:tab/>
      </w:r>
      <w:r>
        <w:rPr>
          <w:rFonts w:hint="eastAsia"/>
        </w:rPr>
        <w:t>数据增强是为了加快模型训练速度，在图像输入网络前对图像进行随机尺度变换和平移。</w:t>
      </w:r>
    </w:p>
    <w:p w14:paraId="142C2B6E" w14:textId="06F67671" w:rsidR="00E8367C" w:rsidRDefault="00E8367C" w:rsidP="008D1943">
      <w:pPr>
        <w:rPr>
          <w:rFonts w:hint="eastAsia"/>
        </w:rPr>
      </w:pPr>
      <w:r>
        <w:rPr>
          <w:rFonts w:hint="eastAsia"/>
        </w:rPr>
        <w:lastRenderedPageBreak/>
        <w:t>随机尺度变换</w:t>
      </w:r>
      <w:r w:rsidR="001975C2">
        <w:rPr>
          <w:rFonts w:hint="eastAsia"/>
        </w:rPr>
        <w:t>是在区间</w:t>
      </w:r>
      <w:r w:rsidR="001975C2">
        <w:rPr>
          <w:rFonts w:hint="eastAsia"/>
        </w:rPr>
        <w:t>1-1.15</w:t>
      </w:r>
      <w:r w:rsidR="001975C2">
        <w:rPr>
          <w:rFonts w:hint="eastAsia"/>
        </w:rPr>
        <w:t>间随机取一个值作为制度变换因子，然后将图像变换到相应尺度。平移与之相似，在图像的两个轴上小范围地移动图像，使网络输入数据更为多样化，加快网络学习速度。</w:t>
      </w:r>
    </w:p>
    <w:p w14:paraId="1A88BB27" w14:textId="0A807C72" w:rsidR="008D1943" w:rsidRDefault="008D1943" w:rsidP="008D1943"/>
    <w:p w14:paraId="06AD3835" w14:textId="3E51F922" w:rsidR="008D1943" w:rsidRDefault="008D1943" w:rsidP="008D1943"/>
    <w:p w14:paraId="69CF69D0" w14:textId="4A8B325D" w:rsidR="008D1943" w:rsidRDefault="0023740D" w:rsidP="00683C48">
      <w:pPr>
        <w:pStyle w:val="1"/>
      </w:pPr>
      <w:r>
        <w:rPr>
          <w:rFonts w:hint="eastAsia"/>
        </w:rPr>
        <w:lastRenderedPageBreak/>
        <w:t>5</w:t>
      </w:r>
      <w:r w:rsidR="00683C48">
        <w:t xml:space="preserve"> </w:t>
      </w:r>
      <w:r w:rsidR="00683C48">
        <w:rPr>
          <w:rFonts w:hint="eastAsia"/>
        </w:rPr>
        <w:t>实验</w:t>
      </w:r>
    </w:p>
    <w:p w14:paraId="4FA97E3C" w14:textId="09BB9257" w:rsidR="00C46DB6" w:rsidRDefault="0023740D" w:rsidP="009042D2">
      <w:pPr>
        <w:pStyle w:val="a9"/>
      </w:pPr>
      <w:r>
        <w:rPr>
          <w:rFonts w:hint="eastAsia"/>
        </w:rPr>
        <w:t>5</w:t>
      </w:r>
      <w:r w:rsidR="00C46DB6">
        <w:rPr>
          <w:rFonts w:hint="eastAsia"/>
        </w:rPr>
        <w:t>.1</w:t>
      </w:r>
      <w:r w:rsidR="00C46DB6">
        <w:t xml:space="preserve"> </w:t>
      </w:r>
      <w:r w:rsidR="00C46DB6">
        <w:rPr>
          <w:rFonts w:hint="eastAsia"/>
        </w:rPr>
        <w:t>训练细节</w:t>
      </w:r>
    </w:p>
    <w:p w14:paraId="4BDF446A" w14:textId="0B97BD0A" w:rsidR="000D30AC" w:rsidRDefault="00CA3AEC" w:rsidP="00C46DB6">
      <w:pPr>
        <w:ind w:firstLine="425"/>
      </w:pPr>
      <w:r>
        <w:rPr>
          <w:rFonts w:hint="eastAsia"/>
        </w:rPr>
        <w:t>深度估计网络和位姿估计网络使用了</w:t>
      </w:r>
      <w:r>
        <w:rPr>
          <w:rFonts w:hint="eastAsia"/>
        </w:rPr>
        <w:t>K</w:t>
      </w:r>
      <w:r>
        <w:t>ITTI</w:t>
      </w:r>
      <w:r>
        <w:rPr>
          <w:rFonts w:hint="eastAsia"/>
        </w:rPr>
        <w:t>[</w:t>
      </w:r>
      <w:r w:rsidR="000129F1">
        <w:rPr>
          <w:rFonts w:hint="eastAsia"/>
        </w:rPr>
        <w:t>48</w:t>
      </w:r>
      <w:r>
        <w:t>]</w:t>
      </w:r>
      <w:r>
        <w:t>数据集</w:t>
      </w:r>
      <w:r>
        <w:rPr>
          <w:rFonts w:hint="eastAsia"/>
        </w:rPr>
        <w:t>的视觉里程计子集进行训练，</w:t>
      </w:r>
      <w:r>
        <w:rPr>
          <w:rFonts w:hint="eastAsia"/>
        </w:rPr>
        <w:t>K</w:t>
      </w:r>
      <w:r>
        <w:t>ITTI</w:t>
      </w:r>
      <w:r>
        <w:rPr>
          <w:rFonts w:hint="eastAsia"/>
        </w:rPr>
        <w:t>数据集是由德国卡尔斯鲁厄理工学院和丰田美国技术研究院联合</w:t>
      </w:r>
      <w:r w:rsidR="003E76BD">
        <w:rPr>
          <w:rFonts w:hint="eastAsia"/>
        </w:rPr>
        <w:t>推出的，该数据集使用包含多个传感器的移动数据采集平台采集而来，主要场景包括失去、乡村和高速公路等多种场景，是目前国际上最大的自动驾驶场景下的计算机视觉算法评估数据集。</w:t>
      </w:r>
      <w:r w:rsidR="003E76BD">
        <w:t>KITTI</w:t>
      </w:r>
      <w:r w:rsidR="003E76BD">
        <w:rPr>
          <w:rFonts w:hint="eastAsia"/>
        </w:rPr>
        <w:t>数据集中包含有了深度估计、物体检测和里程计等多个子集，里程计子集总共有</w:t>
      </w:r>
      <w:r w:rsidR="003E76BD">
        <w:rPr>
          <w:rFonts w:hint="eastAsia"/>
        </w:rPr>
        <w:t>22</w:t>
      </w:r>
      <w:r w:rsidR="003E76BD">
        <w:rPr>
          <w:rFonts w:hint="eastAsia"/>
        </w:rPr>
        <w:t>个校准的图像序列，其中前</w:t>
      </w:r>
      <w:r w:rsidR="003E76BD">
        <w:rPr>
          <w:rFonts w:hint="eastAsia"/>
        </w:rPr>
        <w:t>11</w:t>
      </w:r>
      <w:r w:rsidR="003E76BD">
        <w:rPr>
          <w:rFonts w:hint="eastAsia"/>
        </w:rPr>
        <w:t>个图像序列提供了相应图像的位姿参数。这里使用了编号</w:t>
      </w:r>
      <w:r w:rsidR="003E76BD">
        <w:rPr>
          <w:rFonts w:hint="eastAsia"/>
        </w:rPr>
        <w:t>0-8</w:t>
      </w:r>
      <w:r w:rsidR="003E76BD">
        <w:rPr>
          <w:rFonts w:hint="eastAsia"/>
        </w:rPr>
        <w:t>共</w:t>
      </w:r>
      <w:r w:rsidR="003E76BD">
        <w:rPr>
          <w:rFonts w:hint="eastAsia"/>
        </w:rPr>
        <w:t>9</w:t>
      </w:r>
      <w:r w:rsidR="003E76BD">
        <w:rPr>
          <w:rFonts w:hint="eastAsia"/>
        </w:rPr>
        <w:t>个图像序列作为深度估计网络和位子估计网络的训练集</w:t>
      </w:r>
      <w:r w:rsidR="00F73651">
        <w:rPr>
          <w:rFonts w:hint="eastAsia"/>
        </w:rPr>
        <w:t>，</w:t>
      </w:r>
      <w:r w:rsidR="003E76BD">
        <w:rPr>
          <w:rFonts w:hint="eastAsia"/>
        </w:rPr>
        <w:t>编号</w:t>
      </w:r>
      <w:r w:rsidR="003E76BD">
        <w:rPr>
          <w:rFonts w:hint="eastAsia"/>
        </w:rPr>
        <w:t>9-10</w:t>
      </w:r>
      <w:r w:rsidR="003E76BD">
        <w:rPr>
          <w:rFonts w:hint="eastAsia"/>
        </w:rPr>
        <w:t>的图像序列用于</w:t>
      </w:r>
      <w:r w:rsidR="00D2468D">
        <w:rPr>
          <w:rFonts w:hint="eastAsia"/>
        </w:rPr>
        <w:t>位姿估计网络</w:t>
      </w:r>
      <w:r w:rsidR="003E76BD">
        <w:rPr>
          <w:rFonts w:hint="eastAsia"/>
        </w:rPr>
        <w:t>测试。</w:t>
      </w:r>
      <w:r w:rsidR="00C46DB6">
        <w:rPr>
          <w:rFonts w:hint="eastAsia"/>
        </w:rPr>
        <w:t>训练</w:t>
      </w:r>
      <w:r w:rsidR="00F73651">
        <w:rPr>
          <w:rFonts w:hint="eastAsia"/>
        </w:rPr>
        <w:t>集</w:t>
      </w:r>
      <w:r w:rsidR="00C46DB6">
        <w:rPr>
          <w:rFonts w:hint="eastAsia"/>
        </w:rPr>
        <w:t>9</w:t>
      </w:r>
      <w:r w:rsidR="00C46DB6">
        <w:rPr>
          <w:rFonts w:hint="eastAsia"/>
        </w:rPr>
        <w:t>序列共</w:t>
      </w:r>
      <w:r w:rsidR="00F73651">
        <w:rPr>
          <w:rFonts w:hint="eastAsia"/>
        </w:rPr>
        <w:t>包含</w:t>
      </w:r>
      <w:r w:rsidR="00C46DB6">
        <w:rPr>
          <w:rFonts w:hint="eastAsia"/>
        </w:rPr>
        <w:t>2</w:t>
      </w:r>
      <w:r w:rsidR="00F73651">
        <w:rPr>
          <w:rFonts w:hint="eastAsia"/>
        </w:rPr>
        <w:t>1039</w:t>
      </w:r>
      <w:r w:rsidR="00C46DB6">
        <w:rPr>
          <w:rFonts w:hint="eastAsia"/>
        </w:rPr>
        <w:t>张图像</w:t>
      </w:r>
      <w:r w:rsidR="00F73651">
        <w:rPr>
          <w:rFonts w:hint="eastAsia"/>
        </w:rPr>
        <w:t>，由于这里设置序列长度</w:t>
      </w:r>
      <w:r w:rsidR="008A5CBF" w:rsidRPr="008A3CC8">
        <w:rPr>
          <w:position w:val="-6"/>
        </w:rPr>
        <w:object w:dxaOrig="620" w:dyaOrig="279" w14:anchorId="45187DAB">
          <v:shape id="_x0000_i1198" type="#_x0000_t75" style="width:31pt;height:13.9pt" o:ole="">
            <v:imagedata r:id="rId338" o:title=""/>
          </v:shape>
          <o:OLEObject Type="Embed" ProgID="Equation.DSMT4" ShapeID="_x0000_i1198" DrawAspect="Content" ObjectID="_1652316010" r:id="rId339"/>
        </w:object>
      </w:r>
      <w:r w:rsidR="002E3A92">
        <w:rPr>
          <w:rFonts w:hint="eastAsia"/>
        </w:rPr>
        <w:t>，</w:t>
      </w:r>
      <w:r w:rsidR="00C46DB6">
        <w:rPr>
          <w:rFonts w:hint="eastAsia"/>
        </w:rPr>
        <w:t>经过预处理后形成</w:t>
      </w:r>
      <w:r w:rsidR="00C46DB6">
        <w:rPr>
          <w:rFonts w:hint="eastAsia"/>
        </w:rPr>
        <w:t>2</w:t>
      </w:r>
      <w:r w:rsidR="008A5CBF">
        <w:rPr>
          <w:rFonts w:hint="eastAsia"/>
        </w:rPr>
        <w:t>1,</w:t>
      </w:r>
      <w:r w:rsidR="008A5CBF">
        <w:t>021</w:t>
      </w:r>
      <w:r w:rsidR="00C46DB6">
        <w:rPr>
          <w:rFonts w:hint="eastAsia"/>
        </w:rPr>
        <w:t>个训练实例</w:t>
      </w:r>
      <w:r w:rsidR="002E3A92">
        <w:rPr>
          <w:rFonts w:hint="eastAsia"/>
        </w:rPr>
        <w:t>，</w:t>
      </w:r>
      <w:r w:rsidR="00C46DB6">
        <w:rPr>
          <w:rFonts w:hint="eastAsia"/>
        </w:rPr>
        <w:t>其中</w:t>
      </w:r>
      <w:r w:rsidR="00C46DB6">
        <w:rPr>
          <w:rFonts w:hint="eastAsia"/>
        </w:rPr>
        <w:t>90%</w:t>
      </w:r>
      <w:r w:rsidR="00C46DB6">
        <w:rPr>
          <w:rFonts w:hint="eastAsia"/>
        </w:rPr>
        <w:t>共</w:t>
      </w:r>
      <w:r w:rsidR="008A5CBF">
        <w:t>18</w:t>
      </w:r>
      <w:r w:rsidR="008A5CBF">
        <w:rPr>
          <w:rFonts w:hint="eastAsia"/>
        </w:rPr>
        <w:t>,</w:t>
      </w:r>
      <w:r w:rsidR="008A5CBF">
        <w:t>919</w:t>
      </w:r>
      <w:r w:rsidR="00C46DB6">
        <w:rPr>
          <w:rFonts w:hint="eastAsia"/>
        </w:rPr>
        <w:t>个实例用于训练，其余</w:t>
      </w:r>
      <w:r w:rsidR="00C46DB6">
        <w:rPr>
          <w:rFonts w:hint="eastAsia"/>
        </w:rPr>
        <w:t>10%</w:t>
      </w:r>
      <w:r w:rsidR="00C46DB6">
        <w:rPr>
          <w:rFonts w:hint="eastAsia"/>
        </w:rPr>
        <w:t>用于测试。训练时设置了权重</w:t>
      </w:r>
      <w:r w:rsidR="00C46DB6" w:rsidRPr="00CE4B75">
        <w:rPr>
          <w:position w:val="-12"/>
        </w:rPr>
        <w:object w:dxaOrig="1060" w:dyaOrig="360" w14:anchorId="17A6D15A">
          <v:shape id="_x0000_i1199" type="#_x0000_t75" style="width:53.1pt;height:18.2pt" o:ole="">
            <v:imagedata r:id="rId340" o:title=""/>
          </v:shape>
          <o:OLEObject Type="Embed" ProgID="Equation.DSMT4" ShapeID="_x0000_i1199" DrawAspect="Content" ObjectID="_1652316011" r:id="rId341"/>
        </w:object>
      </w:r>
      <w:r w:rsidR="00C46DB6">
        <w:rPr>
          <w:rFonts w:hint="eastAsia"/>
        </w:rPr>
        <w:t>(</w:t>
      </w:r>
      <w:r w:rsidR="00C46DB6" w:rsidRPr="00C46DB6">
        <w:t xml:space="preserve"> </w:t>
      </w:r>
      <w:r w:rsidR="00C46DB6" w:rsidRPr="00CE4B75">
        <w:rPr>
          <w:position w:val="-6"/>
        </w:rPr>
        <w:object w:dxaOrig="139" w:dyaOrig="279" w14:anchorId="413A1C89">
          <v:shape id="_x0000_i1200" type="#_x0000_t75" style="width:7.15pt;height:13.9pt" o:ole="">
            <v:imagedata r:id="rId342" o:title=""/>
          </v:shape>
          <o:OLEObject Type="Embed" ProgID="Equation.DSMT4" ShapeID="_x0000_i1200" DrawAspect="Content" ObjectID="_1652316012" r:id="rId343"/>
        </w:object>
      </w:r>
      <w:r w:rsidR="00C46DB6">
        <w:rPr>
          <w:rFonts w:hint="eastAsia"/>
        </w:rPr>
        <w:t>是相应尺度的下采样因子</w:t>
      </w:r>
      <w:r w:rsidR="00C46DB6">
        <w:rPr>
          <w:rFonts w:hint="eastAsia"/>
        </w:rPr>
        <w:t>)</w:t>
      </w:r>
      <w:r w:rsidR="00164BC6">
        <w:rPr>
          <w:rFonts w:hint="eastAsia"/>
        </w:rPr>
        <w:t>、</w:t>
      </w:r>
      <w:r w:rsidR="00164BC6" w:rsidRPr="00CE4B75">
        <w:rPr>
          <w:position w:val="-12"/>
        </w:rPr>
        <w:object w:dxaOrig="820" w:dyaOrig="360" w14:anchorId="7D0F9715">
          <v:shape id="_x0000_i1201" type="#_x0000_t75" style="width:41pt;height:18.2pt" o:ole="">
            <v:imagedata r:id="rId344" o:title=""/>
          </v:shape>
          <o:OLEObject Type="Embed" ProgID="Equation.DSMT4" ShapeID="_x0000_i1201" DrawAspect="Content" ObjectID="_1652316013" r:id="rId345"/>
        </w:object>
      </w:r>
      <w:r w:rsidR="00164BC6">
        <w:rPr>
          <w:rFonts w:hint="eastAsia"/>
        </w:rPr>
        <w:t>，训练时除了输出层外所有层使用了</w:t>
      </w:r>
      <w:r w:rsidR="00164BC6">
        <w:rPr>
          <w:rFonts w:hint="eastAsia"/>
        </w:rPr>
        <w:t>B</w:t>
      </w:r>
      <w:r w:rsidR="00164BC6">
        <w:t>atch-normalization</w:t>
      </w:r>
      <w:r w:rsidR="00164BC6">
        <w:rPr>
          <w:rFonts w:hint="eastAsia"/>
        </w:rPr>
        <w:t>，网络优化器使用了</w:t>
      </w:r>
      <w:r w:rsidR="00164BC6">
        <w:rPr>
          <w:rFonts w:hint="eastAsia"/>
        </w:rPr>
        <w:t>A</w:t>
      </w:r>
      <w:r w:rsidR="00164BC6">
        <w:t>dam</w:t>
      </w:r>
      <w:r w:rsidR="00164BC6">
        <w:rPr>
          <w:rFonts w:hint="eastAsia"/>
        </w:rPr>
        <w:t>优化器并且设置了</w:t>
      </w:r>
      <w:r w:rsidR="00164BC6" w:rsidRPr="00CE4B75">
        <w:rPr>
          <w:position w:val="-12"/>
        </w:rPr>
        <w:object w:dxaOrig="1939" w:dyaOrig="360" w14:anchorId="76CFB121">
          <v:shape id="_x0000_i1202" type="#_x0000_t75" style="width:96.95pt;height:18.2pt" o:ole="">
            <v:imagedata r:id="rId346" o:title=""/>
          </v:shape>
          <o:OLEObject Type="Embed" ProgID="Equation.DSMT4" ShapeID="_x0000_i1202" DrawAspect="Content" ObjectID="_1652316014" r:id="rId347"/>
        </w:object>
      </w:r>
      <w:r w:rsidR="00164BC6">
        <w:rPr>
          <w:rFonts w:hint="eastAsia"/>
        </w:rPr>
        <w:t>，</w:t>
      </w:r>
      <w:r w:rsidR="002E3A92" w:rsidRPr="00CE4B75">
        <w:rPr>
          <w:position w:val="-10"/>
        </w:rPr>
        <w:object w:dxaOrig="1540" w:dyaOrig="320" w14:anchorId="09E75F33">
          <v:shape id="_x0000_i1203" type="#_x0000_t75" style="width:77pt;height:16.05pt" o:ole="">
            <v:imagedata r:id="rId348" o:title=""/>
          </v:shape>
          <o:OLEObject Type="Embed" ProgID="Equation.DSMT4" ShapeID="_x0000_i1203" DrawAspect="Content" ObjectID="_1652316015" r:id="rId349"/>
        </w:object>
      </w:r>
      <w:r w:rsidR="002E3A92">
        <w:rPr>
          <w:rFonts w:hint="eastAsia"/>
        </w:rPr>
        <w:t>，</w:t>
      </w:r>
      <w:r w:rsidR="00164BC6">
        <w:rPr>
          <w:rFonts w:hint="eastAsia"/>
        </w:rPr>
        <w:t>学习率为</w:t>
      </w:r>
      <w:r w:rsidR="00164BC6" w:rsidRPr="00CE4B75">
        <w:rPr>
          <w:position w:val="-6"/>
        </w:rPr>
        <w:object w:dxaOrig="1040" w:dyaOrig="279" w14:anchorId="6569633C">
          <v:shape id="_x0000_i1204" type="#_x0000_t75" style="width:52.05pt;height:13.9pt" o:ole="">
            <v:imagedata r:id="rId350" o:title=""/>
          </v:shape>
          <o:OLEObject Type="Embed" ProgID="Equation.DSMT4" ShapeID="_x0000_i1204" DrawAspect="Content" ObjectID="_1652316016" r:id="rId351"/>
        </w:object>
      </w:r>
      <w:r w:rsidR="00164BC6">
        <w:rPr>
          <w:rFonts w:hint="eastAsia"/>
        </w:rPr>
        <w:t>。训练了大约</w:t>
      </w:r>
      <w:r w:rsidR="00164BC6">
        <w:rPr>
          <w:rFonts w:hint="eastAsia"/>
        </w:rPr>
        <w:t>150,</w:t>
      </w:r>
      <w:r w:rsidR="00164BC6">
        <w:t>000</w:t>
      </w:r>
      <w:r w:rsidR="00164BC6">
        <w:rPr>
          <w:rFonts w:hint="eastAsia"/>
        </w:rPr>
        <w:t>步后网络开始收敛。</w:t>
      </w:r>
    </w:p>
    <w:p w14:paraId="060E8009" w14:textId="20D0D169" w:rsidR="00F56FF1" w:rsidRPr="00484898" w:rsidRDefault="00484898" w:rsidP="00484898">
      <w:pPr>
        <w:ind w:firstLine="425"/>
      </w:pPr>
      <w:r>
        <w:rPr>
          <w:rFonts w:hint="eastAsia"/>
        </w:rPr>
        <w:t>语义分割网络</w:t>
      </w:r>
      <w:r w:rsidR="000129F1">
        <w:rPr>
          <w:rFonts w:hint="eastAsia"/>
        </w:rPr>
        <w:t>的训练数据集由</w:t>
      </w:r>
      <w:proofErr w:type="spellStart"/>
      <w:r>
        <w:rPr>
          <w:rFonts w:hint="eastAsia"/>
        </w:rPr>
        <w:t>C</w:t>
      </w:r>
      <w:r>
        <w:t>amVid</w:t>
      </w:r>
      <w:proofErr w:type="spellEnd"/>
      <w:r>
        <w:rPr>
          <w:rFonts w:hint="eastAsia"/>
        </w:rPr>
        <w:t>数据集</w:t>
      </w:r>
      <w:r w:rsidR="000129F1">
        <w:rPr>
          <w:rFonts w:hint="eastAsia"/>
        </w:rPr>
        <w:t>和</w:t>
      </w:r>
      <w:r w:rsidR="000129F1">
        <w:rPr>
          <w:rFonts w:hint="eastAsia"/>
        </w:rPr>
        <w:t>K</w:t>
      </w:r>
      <w:r w:rsidR="000129F1">
        <w:t>ITTI</w:t>
      </w:r>
      <w:r w:rsidR="000129F1">
        <w:rPr>
          <w:rFonts w:hint="eastAsia"/>
        </w:rPr>
        <w:t>数据集的语义分割子集组成。</w:t>
      </w:r>
      <w:proofErr w:type="spellStart"/>
      <w:r>
        <w:rPr>
          <w:rFonts w:hint="eastAsia"/>
        </w:rPr>
        <w:t>C</w:t>
      </w:r>
      <w:r>
        <w:t>amVid</w:t>
      </w:r>
      <w:proofErr w:type="spellEnd"/>
      <w:r>
        <w:rPr>
          <w:rFonts w:hint="eastAsia"/>
        </w:rPr>
        <w:t>数据集是由剑桥大学</w:t>
      </w:r>
      <w:proofErr w:type="spellStart"/>
      <w:r>
        <w:rPr>
          <w:rFonts w:hint="eastAsia"/>
        </w:rPr>
        <w:t>B</w:t>
      </w:r>
      <w:r>
        <w:t>rostow</w:t>
      </w:r>
      <w:proofErr w:type="spellEnd"/>
      <w:r>
        <w:rPr>
          <w:rFonts w:hint="eastAsia"/>
        </w:rPr>
        <w:t>教授的计算机视觉研究小组于</w:t>
      </w:r>
      <w:r>
        <w:rPr>
          <w:rFonts w:hint="eastAsia"/>
        </w:rPr>
        <w:t>2008</w:t>
      </w:r>
      <w:r>
        <w:rPr>
          <w:rFonts w:hint="eastAsia"/>
        </w:rPr>
        <w:t>年发布的用于图像语义研究领域的数据集，该数据集提供了一个道路场景视频序列的图像语义和相机位姿数据，其中语义标签由研究人员手动标定并进行复核。</w:t>
      </w:r>
      <w:r w:rsidR="00164BC6">
        <w:rPr>
          <w:rFonts w:hint="eastAsia"/>
        </w:rPr>
        <w:t>这里</w:t>
      </w:r>
      <w:r w:rsidR="00DC189F">
        <w:rPr>
          <w:rFonts w:hint="eastAsia"/>
        </w:rPr>
        <w:t>训练语义分割网络时</w:t>
      </w:r>
      <w:r w:rsidR="00164BC6">
        <w:rPr>
          <w:rFonts w:hint="eastAsia"/>
        </w:rPr>
        <w:t>使用了其中的</w:t>
      </w:r>
      <w:r w:rsidR="00164BC6">
        <w:rPr>
          <w:rFonts w:hint="eastAsia"/>
        </w:rPr>
        <w:t>367</w:t>
      </w:r>
      <w:r w:rsidR="00164BC6">
        <w:rPr>
          <w:rFonts w:hint="eastAsia"/>
        </w:rPr>
        <w:t>个图像</w:t>
      </w:r>
      <w:r w:rsidR="00DC189F">
        <w:rPr>
          <w:rFonts w:hint="eastAsia"/>
        </w:rPr>
        <w:t>序列</w:t>
      </w:r>
      <w:r w:rsidR="00164BC6">
        <w:rPr>
          <w:rFonts w:hint="eastAsia"/>
        </w:rPr>
        <w:t>作为训练数据</w:t>
      </w:r>
      <w:r w:rsidR="00DC189F">
        <w:rPr>
          <w:rFonts w:hint="eastAsia"/>
        </w:rPr>
        <w:t>，网络优化器为</w:t>
      </w:r>
      <w:r w:rsidR="00164BC6">
        <w:rPr>
          <w:rFonts w:hint="eastAsia"/>
        </w:rPr>
        <w:t>S</w:t>
      </w:r>
      <w:r w:rsidR="00164BC6">
        <w:t>GD</w:t>
      </w:r>
      <w:r w:rsidR="00164BC6">
        <w:rPr>
          <w:rFonts w:hint="eastAsia"/>
        </w:rPr>
        <w:t>优化器，</w:t>
      </w:r>
      <w:r w:rsidR="002E3A92">
        <w:rPr>
          <w:rFonts w:hint="eastAsia"/>
        </w:rPr>
        <w:t>设置冲量</w:t>
      </w:r>
      <w:r w:rsidR="002E3A92" w:rsidRPr="00CE4B75">
        <w:rPr>
          <w:position w:val="-6"/>
        </w:rPr>
        <w:object w:dxaOrig="1660" w:dyaOrig="279" w14:anchorId="0823E464">
          <v:shape id="_x0000_i1205" type="#_x0000_t75" style="width:83.05pt;height:13.9pt" o:ole="">
            <v:imagedata r:id="rId352" o:title=""/>
          </v:shape>
          <o:OLEObject Type="Embed" ProgID="Equation.DSMT4" ShapeID="_x0000_i1205" DrawAspect="Content" ObjectID="_1652316017" r:id="rId353"/>
        </w:object>
      </w:r>
      <w:r w:rsidR="002E3A92">
        <w:rPr>
          <w:rFonts w:hint="eastAsia"/>
        </w:rPr>
        <w:t>，</w:t>
      </w:r>
      <w:r w:rsidR="002E3A92" w:rsidRPr="00CE4B75">
        <w:rPr>
          <w:position w:val="-10"/>
        </w:rPr>
        <w:object w:dxaOrig="1620" w:dyaOrig="320" w14:anchorId="7B2052C5">
          <v:shape id="_x0000_i1206" type="#_x0000_t75" style="width:80.9pt;height:16.05pt" o:ole="">
            <v:imagedata r:id="rId354" o:title=""/>
          </v:shape>
          <o:OLEObject Type="Embed" ProgID="Equation.DSMT4" ShapeID="_x0000_i1206" DrawAspect="Content" ObjectID="_1652316018" r:id="rId355"/>
        </w:object>
      </w:r>
      <w:r w:rsidR="002E3A92">
        <w:t>,</w:t>
      </w:r>
      <w:r w:rsidR="002E3A92">
        <w:rPr>
          <w:rFonts w:hint="eastAsia"/>
        </w:rPr>
        <w:t>学习率</w:t>
      </w:r>
      <w:r w:rsidR="002E3A92" w:rsidRPr="00CE4B75">
        <w:rPr>
          <w:position w:val="-6"/>
        </w:rPr>
        <w:object w:dxaOrig="660" w:dyaOrig="279" w14:anchorId="751F960E">
          <v:shape id="_x0000_i1207" type="#_x0000_t75" style="width:33.15pt;height:13.9pt" o:ole="">
            <v:imagedata r:id="rId356" o:title=""/>
          </v:shape>
          <o:OLEObject Type="Embed" ProgID="Equation.DSMT4" ShapeID="_x0000_i1207" DrawAspect="Content" ObjectID="_1652316019" r:id="rId357"/>
        </w:object>
      </w:r>
      <w:r w:rsidR="002E3A92">
        <w:rPr>
          <w:rFonts w:hint="eastAsia"/>
        </w:rPr>
        <w:t>。</w:t>
      </w:r>
      <w:r w:rsidR="009042D2">
        <w:rPr>
          <w:rFonts w:hint="eastAsia"/>
        </w:rPr>
        <w:t>在经过</w:t>
      </w:r>
      <w:r w:rsidR="009042D2">
        <w:rPr>
          <w:rFonts w:hint="eastAsia"/>
        </w:rPr>
        <w:t>100</w:t>
      </w:r>
      <w:r w:rsidR="009042D2">
        <w:rPr>
          <w:rFonts w:hint="eastAsia"/>
        </w:rPr>
        <w:t>次迭代后网络损失降到</w:t>
      </w:r>
      <w:r w:rsidR="009042D2">
        <w:rPr>
          <w:rFonts w:hint="eastAsia"/>
        </w:rPr>
        <w:t>0.2</w:t>
      </w:r>
      <w:r w:rsidR="009042D2">
        <w:rPr>
          <w:rFonts w:hint="eastAsia"/>
        </w:rPr>
        <w:t>左右，准确率</w:t>
      </w:r>
      <w:r w:rsidR="000524AB">
        <w:rPr>
          <w:rFonts w:hint="eastAsia"/>
        </w:rPr>
        <w:t>约为</w:t>
      </w:r>
      <w:r w:rsidR="000524AB">
        <w:rPr>
          <w:rFonts w:hint="eastAsia"/>
        </w:rPr>
        <w:t>93.45%</w:t>
      </w:r>
      <w:r w:rsidR="000524AB">
        <w:rPr>
          <w:rFonts w:hint="eastAsia"/>
        </w:rPr>
        <w:t>。</w:t>
      </w:r>
    </w:p>
    <w:p w14:paraId="0F0B3986" w14:textId="22787985" w:rsidR="008D1943" w:rsidRDefault="0023740D" w:rsidP="009042D2">
      <w:pPr>
        <w:pStyle w:val="a9"/>
      </w:pPr>
      <w:r>
        <w:rPr>
          <w:rFonts w:hint="eastAsia"/>
        </w:rPr>
        <w:t>5</w:t>
      </w:r>
      <w:r w:rsidR="00CA3AEC">
        <w:t>.</w:t>
      </w:r>
      <w:r>
        <w:rPr>
          <w:rFonts w:hint="eastAsia"/>
        </w:rPr>
        <w:t>2</w:t>
      </w:r>
      <w:r w:rsidR="00CA3AEC">
        <w:t xml:space="preserve"> </w:t>
      </w:r>
      <w:r w:rsidR="00CA3AEC">
        <w:t>深度</w:t>
      </w:r>
      <w:r w:rsidR="00CA3AEC">
        <w:rPr>
          <w:rFonts w:hint="eastAsia"/>
        </w:rPr>
        <w:t>估计网络</w:t>
      </w:r>
    </w:p>
    <w:p w14:paraId="0FBC0DD1" w14:textId="09D91D63" w:rsidR="001A41A8" w:rsidRDefault="000D30AC" w:rsidP="008D1943">
      <w:r>
        <w:tab/>
      </w:r>
      <w:r w:rsidR="0076087F">
        <w:rPr>
          <w:rFonts w:hint="eastAsia"/>
        </w:rPr>
        <w:t>使用</w:t>
      </w:r>
      <w:r w:rsidR="0076087F">
        <w:rPr>
          <w:rFonts w:hint="eastAsia"/>
        </w:rPr>
        <w:t>K</w:t>
      </w:r>
      <w:r w:rsidR="0076087F">
        <w:t>ITTI</w:t>
      </w:r>
      <w:r w:rsidR="0076087F">
        <w:rPr>
          <w:rFonts w:hint="eastAsia"/>
        </w:rPr>
        <w:t>数据集的原始数据</w:t>
      </w:r>
      <w:r w:rsidR="0076087F">
        <w:rPr>
          <w:rFonts w:hint="eastAsia"/>
        </w:rPr>
        <w:t>(raw</w:t>
      </w:r>
      <w:r w:rsidR="0076087F">
        <w:t xml:space="preserve"> data)</w:t>
      </w:r>
      <w:r w:rsidR="0076087F">
        <w:rPr>
          <w:rFonts w:hint="eastAsia"/>
        </w:rPr>
        <w:t>评估深度估计网络。</w:t>
      </w:r>
      <w:r w:rsidR="008A5CBF">
        <w:rPr>
          <w:rFonts w:hint="eastAsia"/>
        </w:rPr>
        <w:t>这些图像序列是使用同一个数据采集平台在不同的场景</w:t>
      </w:r>
      <w:r w:rsidR="0076087F">
        <w:rPr>
          <w:rFonts w:hint="eastAsia"/>
        </w:rPr>
        <w:t>（城市、居民区、道路和校区等）中</w:t>
      </w:r>
      <w:r w:rsidR="008A5CBF">
        <w:rPr>
          <w:rFonts w:hint="eastAsia"/>
        </w:rPr>
        <w:t>采集的图像序列</w:t>
      </w:r>
      <w:r w:rsidR="0076087F">
        <w:rPr>
          <w:rFonts w:hint="eastAsia"/>
        </w:rPr>
        <w:t>，除了含有四个相机捕捉的图像序列外，还带有从雷达读取的</w:t>
      </w:r>
      <w:r w:rsidR="00904356">
        <w:rPr>
          <w:rFonts w:hint="eastAsia"/>
        </w:rPr>
        <w:t>深度</w:t>
      </w:r>
      <w:r w:rsidR="0076087F">
        <w:rPr>
          <w:rFonts w:hint="eastAsia"/>
        </w:rPr>
        <w:t>数据</w:t>
      </w:r>
      <w:r w:rsidR="001A41A8">
        <w:rPr>
          <w:rFonts w:hint="eastAsia"/>
        </w:rPr>
        <w:t>。这里从上述场景中各选一个序列用于深度估计网络的评估。</w:t>
      </w:r>
    </w:p>
    <w:p w14:paraId="00BC0775" w14:textId="3C367210" w:rsidR="0026712E" w:rsidRDefault="001A41A8" w:rsidP="0026712E">
      <w:pPr>
        <w:spacing w:line="240" w:lineRule="auto"/>
      </w:pPr>
      <w:r>
        <w:tab/>
      </w:r>
      <w:r w:rsidR="0026712E">
        <w:rPr>
          <w:rFonts w:hint="eastAsia"/>
        </w:rPr>
        <w:t>由于深度估计网络进行了多尺度的深度估计，</w:t>
      </w:r>
      <w:r w:rsidR="00863E63">
        <w:rPr>
          <w:rFonts w:hint="eastAsia"/>
        </w:rPr>
        <w:t>在计算与雷达数据的误差之前，</w:t>
      </w:r>
      <w:r w:rsidR="0026712E">
        <w:rPr>
          <w:rFonts w:hint="eastAsia"/>
        </w:rPr>
        <w:t>先将网络估计的深度值乘上一个尺度因子</w:t>
      </w:r>
      <w:r w:rsidR="0026712E" w:rsidRPr="008A3CC8">
        <w:rPr>
          <w:position w:val="-14"/>
        </w:rPr>
        <w:object w:dxaOrig="3140" w:dyaOrig="380" w14:anchorId="29744E54">
          <v:shape id="_x0000_i1208" type="#_x0000_t75" style="width:156.85pt;height:18.9pt" o:ole="">
            <v:imagedata r:id="rId358" o:title=""/>
          </v:shape>
          <o:OLEObject Type="Embed" ProgID="Equation.DSMT4" ShapeID="_x0000_i1208" DrawAspect="Content" ObjectID="_1652316020" r:id="rId359"/>
        </w:object>
      </w:r>
      <w:r w:rsidR="0026712E">
        <w:rPr>
          <w:rFonts w:hint="eastAsia"/>
        </w:rPr>
        <w:t>使估计值的中位数与雷达测量数据匹配。</w:t>
      </w:r>
      <w:r w:rsidR="00EA1334">
        <w:rPr>
          <w:rFonts w:hint="eastAsia"/>
        </w:rPr>
        <w:t>深度</w:t>
      </w:r>
      <w:r w:rsidR="001B3821">
        <w:rPr>
          <w:rFonts w:hint="eastAsia"/>
        </w:rPr>
        <w:t>估计值</w:t>
      </w:r>
      <w:r w:rsidR="00EA1334">
        <w:rPr>
          <w:rFonts w:hint="eastAsia"/>
        </w:rPr>
        <w:t>定量衡量指标</w:t>
      </w:r>
      <w:r w:rsidR="0084059C">
        <w:rPr>
          <w:rFonts w:hint="eastAsia"/>
        </w:rPr>
        <w:t>分为误差指标和精确度指标，误差</w:t>
      </w:r>
      <w:r w:rsidR="00961EF6">
        <w:rPr>
          <w:rFonts w:hint="eastAsia"/>
        </w:rPr>
        <w:t>定量衡量</w:t>
      </w:r>
      <w:r w:rsidR="0084059C">
        <w:rPr>
          <w:rFonts w:hint="eastAsia"/>
        </w:rPr>
        <w:t>指标有相对误差、平方相对误差、</w:t>
      </w:r>
      <w:proofErr w:type="gramStart"/>
      <w:r w:rsidR="0084059C">
        <w:rPr>
          <w:rFonts w:hint="eastAsia"/>
        </w:rPr>
        <w:t>开根平均</w:t>
      </w:r>
      <w:proofErr w:type="gramEnd"/>
      <w:r w:rsidR="0084059C">
        <w:rPr>
          <w:rFonts w:hint="eastAsia"/>
        </w:rPr>
        <w:t>二次误差、</w:t>
      </w:r>
      <w:proofErr w:type="gramStart"/>
      <w:r w:rsidR="0084059C">
        <w:rPr>
          <w:rFonts w:hint="eastAsia"/>
        </w:rPr>
        <w:t>开根平均</w:t>
      </w:r>
      <w:proofErr w:type="gramEnd"/>
      <w:r w:rsidR="0084059C">
        <w:rPr>
          <w:rFonts w:hint="eastAsia"/>
        </w:rPr>
        <w:t>对数误差，</w:t>
      </w:r>
      <w:r w:rsidR="00F01051">
        <w:rPr>
          <w:rFonts w:hint="eastAsia"/>
        </w:rPr>
        <w:t>精度指标。。。。。</w:t>
      </w:r>
      <w:r w:rsidR="00EA1334">
        <w:rPr>
          <w:rFonts w:hint="eastAsia"/>
        </w:rPr>
        <w:t>有：</w:t>
      </w:r>
    </w:p>
    <w:p w14:paraId="7CC43816" w14:textId="5F5F91EB" w:rsidR="00EA1334" w:rsidRPr="004269F4" w:rsidRDefault="00D15FDB" w:rsidP="004269F4">
      <w:pPr>
        <w:spacing w:line="240" w:lineRule="auto"/>
        <w:jc w:val="center"/>
        <w:rPr>
          <w:rFonts w:ascii="黑体" w:eastAsia="黑体" w:hAnsi="黑体"/>
          <w:sz w:val="18"/>
          <w:szCs w:val="18"/>
        </w:rPr>
      </w:pPr>
      <w:r w:rsidRPr="0031619A">
        <w:rPr>
          <w:rFonts w:ascii="黑体" w:eastAsia="黑体" w:hAnsi="黑体" w:hint="eastAsia"/>
          <w:sz w:val="18"/>
          <w:szCs w:val="18"/>
        </w:rPr>
        <w:t>表1</w:t>
      </w:r>
      <w:r w:rsidRPr="0031619A">
        <w:rPr>
          <w:rFonts w:ascii="黑体" w:eastAsia="黑体" w:hAnsi="黑体"/>
          <w:sz w:val="18"/>
          <w:szCs w:val="18"/>
        </w:rPr>
        <w:t xml:space="preserve"> </w:t>
      </w:r>
      <w:r w:rsidRPr="0031619A">
        <w:rPr>
          <w:rFonts w:ascii="黑体" w:eastAsia="黑体" w:hAnsi="黑体" w:hint="eastAsia"/>
          <w:sz w:val="18"/>
          <w:szCs w:val="18"/>
        </w:rPr>
        <w:t>深度估计网络</w:t>
      </w:r>
      <w:r w:rsidR="0031619A" w:rsidRPr="0031619A">
        <w:rPr>
          <w:rFonts w:ascii="黑体" w:eastAsia="黑体" w:hAnsi="黑体" w:hint="eastAsia"/>
          <w:sz w:val="18"/>
          <w:szCs w:val="18"/>
        </w:rPr>
        <w:t>定量衡量</w:t>
      </w:r>
    </w:p>
    <w:tbl>
      <w:tblPr>
        <w:tblStyle w:val="2"/>
        <w:tblW w:w="0" w:type="auto"/>
        <w:tblLayout w:type="fixed"/>
        <w:tblLook w:val="04A0" w:firstRow="1" w:lastRow="0" w:firstColumn="1" w:lastColumn="0" w:noHBand="0" w:noVBand="1"/>
      </w:tblPr>
      <w:tblGrid>
        <w:gridCol w:w="846"/>
        <w:gridCol w:w="567"/>
        <w:gridCol w:w="709"/>
        <w:gridCol w:w="708"/>
        <w:gridCol w:w="709"/>
        <w:gridCol w:w="851"/>
        <w:gridCol w:w="850"/>
        <w:gridCol w:w="992"/>
        <w:gridCol w:w="993"/>
        <w:gridCol w:w="1078"/>
      </w:tblGrid>
      <w:tr w:rsidR="0031619A" w14:paraId="745E20F5" w14:textId="77777777" w:rsidTr="00EF7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7A118248" w14:textId="58DFEE5D" w:rsidR="0031619A" w:rsidRDefault="0031619A" w:rsidP="0031619A">
            <w:pPr>
              <w:spacing w:line="240" w:lineRule="auto"/>
              <w:jc w:val="center"/>
            </w:pPr>
            <w:r>
              <w:rPr>
                <w:rFonts w:hint="eastAsia"/>
              </w:rPr>
              <w:t>S</w:t>
            </w:r>
            <w:r>
              <w:t>cene</w:t>
            </w:r>
          </w:p>
        </w:tc>
        <w:tc>
          <w:tcPr>
            <w:tcW w:w="567" w:type="dxa"/>
            <w:vMerge w:val="restart"/>
          </w:tcPr>
          <w:p w14:paraId="0CC001BD" w14:textId="11B70D2B" w:rsidR="0031619A" w:rsidRDefault="0031619A" w:rsidP="0031619A">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hint="eastAsia"/>
              </w:rPr>
              <w:t>S</w:t>
            </w:r>
            <w:r>
              <w:t>eq Len</w:t>
            </w:r>
          </w:p>
        </w:tc>
        <w:tc>
          <w:tcPr>
            <w:tcW w:w="709" w:type="dxa"/>
            <w:vMerge w:val="restart"/>
          </w:tcPr>
          <w:p w14:paraId="3D0F739F" w14:textId="6F73F6EA" w:rsidR="0031619A" w:rsidRDefault="0031619A" w:rsidP="0031619A">
            <w:pPr>
              <w:spacing w:line="240" w:lineRule="auto"/>
              <w:jc w:val="center"/>
              <w:cnfStyle w:val="100000000000" w:firstRow="1" w:lastRow="0" w:firstColumn="0" w:lastColumn="0" w:oddVBand="0" w:evenVBand="0" w:oddHBand="0" w:evenHBand="0" w:firstRowFirstColumn="0" w:firstRowLastColumn="0" w:lastRowFirstColumn="0" w:lastRowLastColumn="0"/>
            </w:pPr>
            <w:r w:rsidRPr="008A3CC8">
              <w:rPr>
                <w:b w:val="0"/>
                <w:bCs w:val="0"/>
                <w:position w:val="-6"/>
              </w:rPr>
              <w:object w:dxaOrig="200" w:dyaOrig="260" w14:anchorId="44A45594">
                <v:shape id="_x0000_i1209" type="#_x0000_t75" style="width:10pt;height:12.85pt" o:ole="">
                  <v:imagedata r:id="rId360" o:title=""/>
                </v:shape>
                <o:OLEObject Type="Embed" ProgID="Equation.DSMT4" ShapeID="_x0000_i1209" DrawAspect="Content" ObjectID="_1652316021" r:id="rId361"/>
              </w:object>
            </w:r>
          </w:p>
        </w:tc>
        <w:tc>
          <w:tcPr>
            <w:tcW w:w="3118" w:type="dxa"/>
            <w:gridSpan w:val="4"/>
          </w:tcPr>
          <w:p w14:paraId="1AE06874" w14:textId="61D773C3" w:rsidR="0031619A" w:rsidRDefault="0031619A" w:rsidP="0031619A">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hint="eastAsia"/>
              </w:rPr>
              <w:t>Error</w:t>
            </w:r>
            <w:r>
              <w:t xml:space="preserve"> </w:t>
            </w:r>
            <w:r>
              <w:rPr>
                <w:rFonts w:hint="eastAsia"/>
              </w:rPr>
              <w:t>metric</w:t>
            </w:r>
          </w:p>
        </w:tc>
        <w:tc>
          <w:tcPr>
            <w:tcW w:w="3063" w:type="dxa"/>
            <w:gridSpan w:val="3"/>
          </w:tcPr>
          <w:p w14:paraId="49C3B75C" w14:textId="0B545257" w:rsidR="0031619A" w:rsidRDefault="0031619A" w:rsidP="0031619A">
            <w:pPr>
              <w:spacing w:line="240" w:lineRule="auto"/>
              <w:jc w:val="center"/>
              <w:cnfStyle w:val="100000000000" w:firstRow="1" w:lastRow="0" w:firstColumn="0" w:lastColumn="0" w:oddVBand="0" w:evenVBand="0" w:oddHBand="0" w:evenHBand="0" w:firstRowFirstColumn="0" w:firstRowLastColumn="0" w:lastRowFirstColumn="0" w:lastRowLastColumn="0"/>
            </w:pPr>
            <w:r>
              <w:rPr>
                <w:rFonts w:hint="eastAsia"/>
              </w:rPr>
              <w:t>A</w:t>
            </w:r>
            <w:r>
              <w:t>ccuracy metric</w:t>
            </w:r>
          </w:p>
        </w:tc>
      </w:tr>
      <w:tr w:rsidR="001D1D75" w14:paraId="6668953A" w14:textId="77777777" w:rsidTr="00EF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vMerge/>
          </w:tcPr>
          <w:p w14:paraId="5A233D5B" w14:textId="77777777" w:rsidR="0031619A" w:rsidRDefault="0031619A" w:rsidP="0031619A">
            <w:pPr>
              <w:spacing w:line="240" w:lineRule="auto"/>
              <w:jc w:val="center"/>
            </w:pPr>
          </w:p>
        </w:tc>
        <w:tc>
          <w:tcPr>
            <w:tcW w:w="567" w:type="dxa"/>
            <w:vMerge/>
          </w:tcPr>
          <w:p w14:paraId="14F5AAB2" w14:textId="77777777"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709" w:type="dxa"/>
            <w:vMerge/>
          </w:tcPr>
          <w:p w14:paraId="2FA231F3" w14:textId="77777777"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p>
        </w:tc>
        <w:tc>
          <w:tcPr>
            <w:tcW w:w="708" w:type="dxa"/>
          </w:tcPr>
          <w:p w14:paraId="7C631575" w14:textId="3B7DFE54"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hint="eastAsia"/>
              </w:rPr>
              <w:t>A</w:t>
            </w:r>
            <w:r>
              <w:t>bs Rel</w:t>
            </w:r>
          </w:p>
        </w:tc>
        <w:tc>
          <w:tcPr>
            <w:tcW w:w="709" w:type="dxa"/>
          </w:tcPr>
          <w:p w14:paraId="003B3613" w14:textId="2D44DF0C"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proofErr w:type="spellStart"/>
            <w:r>
              <w:rPr>
                <w:rFonts w:hint="eastAsia"/>
              </w:rPr>
              <w:t>S</w:t>
            </w:r>
            <w:r>
              <w:t>q</w:t>
            </w:r>
            <w:proofErr w:type="spellEnd"/>
            <w:r>
              <w:t xml:space="preserve"> Rel</w:t>
            </w:r>
          </w:p>
        </w:tc>
        <w:tc>
          <w:tcPr>
            <w:tcW w:w="851" w:type="dxa"/>
          </w:tcPr>
          <w:p w14:paraId="7A962115" w14:textId="0D8B9668"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hint="eastAsia"/>
              </w:rPr>
              <w:t>R</w:t>
            </w:r>
            <w:r>
              <w:t>MSE</w:t>
            </w:r>
          </w:p>
        </w:tc>
        <w:tc>
          <w:tcPr>
            <w:tcW w:w="850" w:type="dxa"/>
          </w:tcPr>
          <w:p w14:paraId="6C802CF2" w14:textId="409B7495"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Pr>
                <w:rFonts w:hint="eastAsia"/>
              </w:rPr>
              <w:t>R</w:t>
            </w:r>
            <w:r>
              <w:t>MSE log</w:t>
            </w:r>
          </w:p>
        </w:tc>
        <w:tc>
          <w:tcPr>
            <w:tcW w:w="992" w:type="dxa"/>
          </w:tcPr>
          <w:p w14:paraId="0C4933FB" w14:textId="31013F49"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sidRPr="008A3CC8">
              <w:rPr>
                <w:position w:val="-6"/>
              </w:rPr>
              <w:object w:dxaOrig="840" w:dyaOrig="279" w14:anchorId="04439D96">
                <v:shape id="_x0000_i1210" type="#_x0000_t75" style="width:42.05pt;height:13.9pt" o:ole="">
                  <v:imagedata r:id="rId362" o:title=""/>
                </v:shape>
                <o:OLEObject Type="Embed" ProgID="Equation.DSMT4" ShapeID="_x0000_i1210" DrawAspect="Content" ObjectID="_1652316022" r:id="rId363"/>
              </w:object>
            </w:r>
          </w:p>
        </w:tc>
        <w:tc>
          <w:tcPr>
            <w:tcW w:w="993" w:type="dxa"/>
          </w:tcPr>
          <w:p w14:paraId="6F5BE598" w14:textId="41AAF3BF"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sidRPr="008A3CC8">
              <w:rPr>
                <w:position w:val="-6"/>
              </w:rPr>
              <w:object w:dxaOrig="920" w:dyaOrig="320" w14:anchorId="5515D576">
                <v:shape id="_x0000_i1211" type="#_x0000_t75" style="width:46pt;height:16.05pt" o:ole="">
                  <v:imagedata r:id="rId364" o:title=""/>
                </v:shape>
                <o:OLEObject Type="Embed" ProgID="Equation.DSMT4" ShapeID="_x0000_i1211" DrawAspect="Content" ObjectID="_1652316023" r:id="rId365"/>
              </w:object>
            </w:r>
          </w:p>
        </w:tc>
        <w:tc>
          <w:tcPr>
            <w:tcW w:w="1078" w:type="dxa"/>
          </w:tcPr>
          <w:p w14:paraId="3383E803" w14:textId="32D89423" w:rsidR="0031619A" w:rsidRDefault="0031619A" w:rsidP="0031619A">
            <w:pPr>
              <w:spacing w:line="240" w:lineRule="auto"/>
              <w:jc w:val="center"/>
              <w:cnfStyle w:val="000000100000" w:firstRow="0" w:lastRow="0" w:firstColumn="0" w:lastColumn="0" w:oddVBand="0" w:evenVBand="0" w:oddHBand="1" w:evenHBand="0" w:firstRowFirstColumn="0" w:firstRowLastColumn="0" w:lastRowFirstColumn="0" w:lastRowLastColumn="0"/>
            </w:pPr>
            <w:r w:rsidRPr="008A3CC8">
              <w:rPr>
                <w:position w:val="-6"/>
              </w:rPr>
              <w:object w:dxaOrig="920" w:dyaOrig="320" w14:anchorId="4188A96D">
                <v:shape id="_x0000_i1212" type="#_x0000_t75" style="width:46pt;height:16.05pt" o:ole="">
                  <v:imagedata r:id="rId366" o:title=""/>
                </v:shape>
                <o:OLEObject Type="Embed" ProgID="Equation.DSMT4" ShapeID="_x0000_i1212" DrawAspect="Content" ObjectID="_1652316024" r:id="rId367"/>
              </w:object>
            </w:r>
          </w:p>
        </w:tc>
      </w:tr>
      <w:tr w:rsidR="001D1D75" w14:paraId="565E2952" w14:textId="77777777" w:rsidTr="00EF715C">
        <w:tc>
          <w:tcPr>
            <w:cnfStyle w:val="001000000000" w:firstRow="0" w:lastRow="0" w:firstColumn="1" w:lastColumn="0" w:oddVBand="0" w:evenVBand="0" w:oddHBand="0" w:evenHBand="0" w:firstRowFirstColumn="0" w:firstRowLastColumn="0" w:lastRowFirstColumn="0" w:lastRowLastColumn="0"/>
            <w:tcW w:w="846" w:type="dxa"/>
          </w:tcPr>
          <w:p w14:paraId="5531BF9D" w14:textId="2E732FEA" w:rsidR="0031619A" w:rsidRDefault="00F05AAE" w:rsidP="0031619A">
            <w:pPr>
              <w:spacing w:line="240" w:lineRule="auto"/>
            </w:pPr>
            <w:r>
              <w:rPr>
                <w:rFonts w:hint="eastAsia"/>
              </w:rPr>
              <w:t>C</w:t>
            </w:r>
            <w:r>
              <w:t>ity</w:t>
            </w:r>
          </w:p>
        </w:tc>
        <w:tc>
          <w:tcPr>
            <w:tcW w:w="567" w:type="dxa"/>
          </w:tcPr>
          <w:p w14:paraId="7090D94D" w14:textId="28A2BFF7"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6</w:t>
            </w:r>
            <w:r>
              <w:t>9</w:t>
            </w:r>
          </w:p>
        </w:tc>
        <w:tc>
          <w:tcPr>
            <w:tcW w:w="709" w:type="dxa"/>
          </w:tcPr>
          <w:p w14:paraId="7FED550E" w14:textId="177FA47E"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3</w:t>
            </w:r>
            <w:r>
              <w:t>.25</w:t>
            </w:r>
          </w:p>
        </w:tc>
        <w:tc>
          <w:tcPr>
            <w:tcW w:w="708" w:type="dxa"/>
          </w:tcPr>
          <w:p w14:paraId="4EE5047A" w14:textId="7931F310"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.150</w:t>
            </w:r>
          </w:p>
        </w:tc>
        <w:tc>
          <w:tcPr>
            <w:tcW w:w="709" w:type="dxa"/>
          </w:tcPr>
          <w:p w14:paraId="42E9A90B" w14:textId="73C184F1"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1</w:t>
            </w:r>
            <w:r>
              <w:t>.247</w:t>
            </w:r>
          </w:p>
        </w:tc>
        <w:tc>
          <w:tcPr>
            <w:tcW w:w="851" w:type="dxa"/>
          </w:tcPr>
          <w:p w14:paraId="1906D3FB" w14:textId="74FBA201"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6</w:t>
            </w:r>
            <w:r>
              <w:t>.807</w:t>
            </w:r>
          </w:p>
        </w:tc>
        <w:tc>
          <w:tcPr>
            <w:tcW w:w="850" w:type="dxa"/>
          </w:tcPr>
          <w:p w14:paraId="35FEF483" w14:textId="041308F9"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.226</w:t>
            </w:r>
          </w:p>
        </w:tc>
        <w:tc>
          <w:tcPr>
            <w:tcW w:w="992" w:type="dxa"/>
          </w:tcPr>
          <w:p w14:paraId="10F72580" w14:textId="76F74539"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.786</w:t>
            </w:r>
          </w:p>
        </w:tc>
        <w:tc>
          <w:tcPr>
            <w:tcW w:w="993" w:type="dxa"/>
          </w:tcPr>
          <w:p w14:paraId="74666628" w14:textId="24AA3AEC"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.933</w:t>
            </w:r>
          </w:p>
        </w:tc>
        <w:tc>
          <w:tcPr>
            <w:tcW w:w="1078" w:type="dxa"/>
          </w:tcPr>
          <w:p w14:paraId="1769F163" w14:textId="2749A3A3" w:rsidR="0031619A" w:rsidRDefault="00F05AAE"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.977</w:t>
            </w:r>
          </w:p>
        </w:tc>
      </w:tr>
      <w:tr w:rsidR="001D1D75" w14:paraId="3BADA6B6" w14:textId="77777777" w:rsidTr="00EF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5641E21" w14:textId="52FFB77C" w:rsidR="0031619A" w:rsidRDefault="00F05AAE" w:rsidP="0031619A">
            <w:pPr>
              <w:spacing w:line="240" w:lineRule="auto"/>
            </w:pPr>
            <w:proofErr w:type="spellStart"/>
            <w:r>
              <w:rPr>
                <w:rFonts w:hint="eastAsia"/>
              </w:rPr>
              <w:t>R</w:t>
            </w:r>
            <w:r>
              <w:t>esid</w:t>
            </w:r>
            <w:proofErr w:type="spellEnd"/>
          </w:p>
        </w:tc>
        <w:tc>
          <w:tcPr>
            <w:tcW w:w="567" w:type="dxa"/>
          </w:tcPr>
          <w:p w14:paraId="1CE4D50C" w14:textId="1443EDC6" w:rsidR="0031619A" w:rsidRDefault="00F05AAE"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4</w:t>
            </w:r>
            <w:r>
              <w:t>74</w:t>
            </w:r>
          </w:p>
        </w:tc>
        <w:tc>
          <w:tcPr>
            <w:tcW w:w="709" w:type="dxa"/>
          </w:tcPr>
          <w:p w14:paraId="11CDE6FB" w14:textId="2AA9E0F3" w:rsidR="0031619A" w:rsidRDefault="00F05AAE"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2</w:t>
            </w:r>
            <w:r>
              <w:t>.87</w:t>
            </w:r>
          </w:p>
        </w:tc>
        <w:tc>
          <w:tcPr>
            <w:tcW w:w="708" w:type="dxa"/>
          </w:tcPr>
          <w:p w14:paraId="2322F8D0" w14:textId="4DD7A3B6"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r>
              <w:t>.191</w:t>
            </w:r>
          </w:p>
        </w:tc>
        <w:tc>
          <w:tcPr>
            <w:tcW w:w="709" w:type="dxa"/>
          </w:tcPr>
          <w:p w14:paraId="0FAFFDEF" w14:textId="41CC2485"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1</w:t>
            </w:r>
            <w:r>
              <w:t>.622</w:t>
            </w:r>
          </w:p>
        </w:tc>
        <w:tc>
          <w:tcPr>
            <w:tcW w:w="851" w:type="dxa"/>
          </w:tcPr>
          <w:p w14:paraId="6DAD8067" w14:textId="1B2B8C8E"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7</w:t>
            </w:r>
            <w:r>
              <w:t>.488</w:t>
            </w:r>
          </w:p>
        </w:tc>
        <w:tc>
          <w:tcPr>
            <w:tcW w:w="850" w:type="dxa"/>
          </w:tcPr>
          <w:p w14:paraId="3423F3AB" w14:textId="60CB6BE6"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r>
              <w:t>.303</w:t>
            </w:r>
          </w:p>
        </w:tc>
        <w:tc>
          <w:tcPr>
            <w:tcW w:w="992" w:type="dxa"/>
          </w:tcPr>
          <w:p w14:paraId="6247B186" w14:textId="30709693"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r>
              <w:t>.697</w:t>
            </w:r>
          </w:p>
        </w:tc>
        <w:tc>
          <w:tcPr>
            <w:tcW w:w="993" w:type="dxa"/>
          </w:tcPr>
          <w:p w14:paraId="737249AD" w14:textId="1416EDE1"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r>
              <w:t>.868</w:t>
            </w:r>
          </w:p>
        </w:tc>
        <w:tc>
          <w:tcPr>
            <w:tcW w:w="1078" w:type="dxa"/>
          </w:tcPr>
          <w:p w14:paraId="0281768D" w14:textId="02FEE337" w:rsidR="0031619A" w:rsidRDefault="00146F50"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w:t>
            </w:r>
            <w:r>
              <w:t>.943</w:t>
            </w:r>
          </w:p>
        </w:tc>
      </w:tr>
      <w:tr w:rsidR="00146F50" w14:paraId="16E8A241" w14:textId="77777777" w:rsidTr="00EF715C">
        <w:tc>
          <w:tcPr>
            <w:cnfStyle w:val="001000000000" w:firstRow="0" w:lastRow="0" w:firstColumn="1" w:lastColumn="0" w:oddVBand="0" w:evenVBand="0" w:oddHBand="0" w:evenHBand="0" w:firstRowFirstColumn="0" w:firstRowLastColumn="0" w:lastRowFirstColumn="0" w:lastRowLastColumn="0"/>
            <w:tcW w:w="846" w:type="dxa"/>
          </w:tcPr>
          <w:p w14:paraId="1155DFF1" w14:textId="2C94D637" w:rsidR="00146F50" w:rsidRDefault="00146F50" w:rsidP="0031619A">
            <w:pPr>
              <w:spacing w:line="240" w:lineRule="auto"/>
            </w:pPr>
            <w:r>
              <w:rPr>
                <w:rFonts w:hint="eastAsia"/>
              </w:rPr>
              <w:t>R</w:t>
            </w:r>
            <w:r>
              <w:t>oad</w:t>
            </w:r>
          </w:p>
        </w:tc>
        <w:tc>
          <w:tcPr>
            <w:tcW w:w="567" w:type="dxa"/>
          </w:tcPr>
          <w:p w14:paraId="267CED0E" w14:textId="3273F3B7"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1</w:t>
            </w:r>
            <w:r>
              <w:t>88</w:t>
            </w:r>
          </w:p>
        </w:tc>
        <w:tc>
          <w:tcPr>
            <w:tcW w:w="709" w:type="dxa"/>
          </w:tcPr>
          <w:p w14:paraId="219EF706" w14:textId="6742E0E0"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3</w:t>
            </w:r>
            <w:r>
              <w:t>.70</w:t>
            </w:r>
          </w:p>
        </w:tc>
        <w:tc>
          <w:tcPr>
            <w:tcW w:w="708" w:type="dxa"/>
          </w:tcPr>
          <w:p w14:paraId="6A7758D9" w14:textId="62C7F6AD"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.290</w:t>
            </w:r>
          </w:p>
        </w:tc>
        <w:tc>
          <w:tcPr>
            <w:tcW w:w="709" w:type="dxa"/>
          </w:tcPr>
          <w:p w14:paraId="7F987B75" w14:textId="1FF8A0FF"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2</w:t>
            </w:r>
            <w:r>
              <w:t>.216</w:t>
            </w:r>
          </w:p>
        </w:tc>
        <w:tc>
          <w:tcPr>
            <w:tcW w:w="851" w:type="dxa"/>
          </w:tcPr>
          <w:p w14:paraId="17C536A9" w14:textId="58E817B8"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7</w:t>
            </w:r>
            <w:r>
              <w:t>.811</w:t>
            </w:r>
          </w:p>
        </w:tc>
        <w:tc>
          <w:tcPr>
            <w:tcW w:w="850" w:type="dxa"/>
          </w:tcPr>
          <w:p w14:paraId="03CEAE51" w14:textId="4A91B84E"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.361</w:t>
            </w:r>
          </w:p>
        </w:tc>
        <w:tc>
          <w:tcPr>
            <w:tcW w:w="992" w:type="dxa"/>
          </w:tcPr>
          <w:p w14:paraId="2B020064" w14:textId="6AD41AD6"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.429</w:t>
            </w:r>
          </w:p>
        </w:tc>
        <w:tc>
          <w:tcPr>
            <w:tcW w:w="993" w:type="dxa"/>
          </w:tcPr>
          <w:p w14:paraId="06D5C131" w14:textId="593C2AE1"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.799</w:t>
            </w:r>
          </w:p>
        </w:tc>
        <w:tc>
          <w:tcPr>
            <w:tcW w:w="1078" w:type="dxa"/>
          </w:tcPr>
          <w:p w14:paraId="51612581" w14:textId="18457B58" w:rsidR="00146F50" w:rsidRDefault="001B3821" w:rsidP="0031619A">
            <w:pPr>
              <w:spacing w:line="240" w:lineRule="auto"/>
              <w:cnfStyle w:val="000000000000" w:firstRow="0" w:lastRow="0" w:firstColumn="0" w:lastColumn="0" w:oddVBand="0" w:evenVBand="0" w:oddHBand="0" w:evenHBand="0" w:firstRowFirstColumn="0" w:firstRowLastColumn="0" w:lastRowFirstColumn="0" w:lastRowLastColumn="0"/>
            </w:pPr>
            <w:r>
              <w:rPr>
                <w:rFonts w:hint="eastAsia"/>
              </w:rPr>
              <w:t>0</w:t>
            </w:r>
            <w:r>
              <w:t>.944</w:t>
            </w:r>
          </w:p>
        </w:tc>
      </w:tr>
      <w:tr w:rsidR="00146F50" w14:paraId="3FFD6F16" w14:textId="77777777" w:rsidTr="00EF7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25179F0" w14:textId="57D02403" w:rsidR="00146F50" w:rsidRDefault="00146F50" w:rsidP="0031619A">
            <w:pPr>
              <w:spacing w:line="240" w:lineRule="auto"/>
            </w:pPr>
            <w:r>
              <w:rPr>
                <w:rFonts w:hint="eastAsia"/>
              </w:rPr>
              <w:t>C</w:t>
            </w:r>
            <w:r>
              <w:t>amp</w:t>
            </w:r>
          </w:p>
        </w:tc>
        <w:tc>
          <w:tcPr>
            <w:tcW w:w="567" w:type="dxa"/>
          </w:tcPr>
          <w:p w14:paraId="0ABF9627" w14:textId="714EBF40" w:rsidR="00146F50" w:rsidRDefault="001B3821"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89</w:t>
            </w:r>
          </w:p>
        </w:tc>
        <w:tc>
          <w:tcPr>
            <w:tcW w:w="709" w:type="dxa"/>
          </w:tcPr>
          <w:p w14:paraId="72EFFEDB" w14:textId="7E3A81C7" w:rsidR="00146F50" w:rsidRDefault="001B3821"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2.83</w:t>
            </w:r>
          </w:p>
        </w:tc>
        <w:tc>
          <w:tcPr>
            <w:tcW w:w="708" w:type="dxa"/>
          </w:tcPr>
          <w:p w14:paraId="7C10FA3A" w14:textId="3AE61BBE" w:rsidR="00146F50" w:rsidRDefault="001B3821"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0.265</w:t>
            </w:r>
          </w:p>
        </w:tc>
        <w:tc>
          <w:tcPr>
            <w:tcW w:w="709" w:type="dxa"/>
          </w:tcPr>
          <w:p w14:paraId="325C7C88" w14:textId="675D4CD8"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3.276</w:t>
            </w:r>
          </w:p>
        </w:tc>
        <w:tc>
          <w:tcPr>
            <w:tcW w:w="851" w:type="dxa"/>
          </w:tcPr>
          <w:p w14:paraId="212231D1" w14:textId="08573DC5"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9.971</w:t>
            </w:r>
          </w:p>
        </w:tc>
        <w:tc>
          <w:tcPr>
            <w:tcW w:w="850" w:type="dxa"/>
          </w:tcPr>
          <w:p w14:paraId="37DDF28C" w14:textId="73F5C231"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0.400</w:t>
            </w:r>
          </w:p>
        </w:tc>
        <w:tc>
          <w:tcPr>
            <w:tcW w:w="992" w:type="dxa"/>
          </w:tcPr>
          <w:p w14:paraId="58AEB39C" w14:textId="2B709562"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0.570</w:t>
            </w:r>
          </w:p>
        </w:tc>
        <w:tc>
          <w:tcPr>
            <w:tcW w:w="993" w:type="dxa"/>
          </w:tcPr>
          <w:p w14:paraId="412D3DD7" w14:textId="747FF774"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0.777</w:t>
            </w:r>
          </w:p>
        </w:tc>
        <w:tc>
          <w:tcPr>
            <w:tcW w:w="1078" w:type="dxa"/>
          </w:tcPr>
          <w:p w14:paraId="7FAA3698" w14:textId="09CCCD07" w:rsidR="00146F50" w:rsidRDefault="0084059C" w:rsidP="0031619A">
            <w:pPr>
              <w:spacing w:line="240" w:lineRule="auto"/>
              <w:cnfStyle w:val="000000100000" w:firstRow="0" w:lastRow="0" w:firstColumn="0" w:lastColumn="0" w:oddVBand="0" w:evenVBand="0" w:oddHBand="1" w:evenHBand="0" w:firstRowFirstColumn="0" w:firstRowLastColumn="0" w:lastRowFirstColumn="0" w:lastRowLastColumn="0"/>
            </w:pPr>
            <w:r>
              <w:rPr>
                <w:rFonts w:hint="eastAsia"/>
              </w:rPr>
              <w:t>0.882</w:t>
            </w:r>
          </w:p>
        </w:tc>
      </w:tr>
    </w:tbl>
    <w:p w14:paraId="0F3DEDC5" w14:textId="77777777" w:rsidR="0031619A" w:rsidRDefault="0031619A" w:rsidP="0026712E">
      <w:pPr>
        <w:spacing w:line="240" w:lineRule="auto"/>
      </w:pPr>
    </w:p>
    <w:p w14:paraId="2EEBB6B6" w14:textId="68569DC0" w:rsidR="00EA1334" w:rsidRDefault="00904356" w:rsidP="00B61312">
      <w:pPr>
        <w:spacing w:line="240" w:lineRule="auto"/>
        <w:ind w:firstLine="425"/>
      </w:pPr>
      <w:r>
        <w:rPr>
          <w:rFonts w:hint="eastAsia"/>
        </w:rPr>
        <w:t>图</w:t>
      </w:r>
      <w:r>
        <w:rPr>
          <w:rFonts w:hint="eastAsia"/>
        </w:rPr>
        <w:t>9</w:t>
      </w:r>
      <w:r>
        <w:rPr>
          <w:rFonts w:hint="eastAsia"/>
        </w:rPr>
        <w:t>是深度估计</w:t>
      </w:r>
      <w:r w:rsidR="00F57554">
        <w:rPr>
          <w:rFonts w:hint="eastAsia"/>
        </w:rPr>
        <w:t>网络的预测输出</w:t>
      </w:r>
      <w:r w:rsidR="00F57554" w:rsidRPr="004576BA">
        <w:rPr>
          <w:position w:val="-12"/>
        </w:rPr>
        <w:object w:dxaOrig="300" w:dyaOrig="400" w14:anchorId="016FACC7">
          <v:shape id="_x0000_i1223" type="#_x0000_t75" style="width:14.95pt;height:19.95pt" o:ole="">
            <v:imagedata r:id="rId258" o:title=""/>
          </v:shape>
          <o:OLEObject Type="Embed" ProgID="Equation.DSMT4" ShapeID="_x0000_i1223" DrawAspect="Content" ObjectID="_1652316025" r:id="rId368"/>
        </w:object>
      </w:r>
      <w:r>
        <w:rPr>
          <w:rFonts w:hint="eastAsia"/>
        </w:rPr>
        <w:t>可视化</w:t>
      </w:r>
      <w:r w:rsidR="00F57554">
        <w:rPr>
          <w:rFonts w:hint="eastAsia"/>
        </w:rPr>
        <w:t>结果</w:t>
      </w:r>
      <w:r>
        <w:rPr>
          <w:rFonts w:hint="eastAsia"/>
        </w:rPr>
        <w:t>，</w:t>
      </w:r>
      <w:r w:rsidR="00F57554">
        <w:rPr>
          <w:rFonts w:hint="eastAsia"/>
        </w:rPr>
        <w:t>深度图中颜色比较深的部分表明深度值较小，颜色比较浅的部分表明深度值较大</w:t>
      </w:r>
      <w:r w:rsidR="00FF610C">
        <w:rPr>
          <w:rFonts w:hint="eastAsia"/>
        </w:rPr>
        <w:t>。</w:t>
      </w:r>
      <w:r>
        <w:rPr>
          <w:rFonts w:hint="eastAsia"/>
        </w:rPr>
        <w:t>从图中能看出估计的深度</w:t>
      </w:r>
      <w:r w:rsidR="00B61312">
        <w:rPr>
          <w:rFonts w:hint="eastAsia"/>
        </w:rPr>
        <w:t>基本能</w:t>
      </w:r>
      <w:r w:rsidR="00F57554">
        <w:rPr>
          <w:rFonts w:hint="eastAsia"/>
        </w:rPr>
        <w:t>与图像中物体深度对应，</w:t>
      </w:r>
      <w:r w:rsidR="00FF610C">
        <w:rPr>
          <w:rFonts w:hint="eastAsia"/>
        </w:rPr>
        <w:t>前景与背景对比比较明显，远处天空区域预测的深度也比较准确。</w:t>
      </w:r>
    </w:p>
    <w:p w14:paraId="0F5E1578" w14:textId="39C652A0" w:rsidR="00EA1334" w:rsidRDefault="00D8364D" w:rsidP="00D8364D">
      <w:pPr>
        <w:spacing w:line="240" w:lineRule="auto"/>
      </w:pPr>
      <w:r>
        <w:rPr>
          <w:noProof/>
        </w:rPr>
        <w:lastRenderedPageBreak/>
        <w:drawing>
          <wp:inline distT="0" distB="0" distL="0" distR="0" wp14:anchorId="085C9C8B" wp14:editId="7FFFE26E">
            <wp:extent cx="5278755" cy="25812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278755" cy="2581275"/>
                    </a:xfrm>
                    <a:prstGeom prst="rect">
                      <a:avLst/>
                    </a:prstGeom>
                  </pic:spPr>
                </pic:pic>
              </a:graphicData>
            </a:graphic>
          </wp:inline>
        </w:drawing>
      </w:r>
    </w:p>
    <w:p w14:paraId="01373184" w14:textId="5DE3C958" w:rsidR="008D1943" w:rsidRPr="00463CCF" w:rsidRDefault="00D8364D" w:rsidP="00463CCF">
      <w:pPr>
        <w:spacing w:line="240" w:lineRule="auto"/>
        <w:jc w:val="center"/>
        <w:rPr>
          <w:rFonts w:ascii="黑体" w:eastAsia="黑体" w:hAnsi="黑体"/>
          <w:sz w:val="18"/>
          <w:szCs w:val="18"/>
        </w:rPr>
      </w:pPr>
      <w:r w:rsidRPr="00D8364D">
        <w:rPr>
          <w:rFonts w:ascii="黑体" w:eastAsia="黑体" w:hAnsi="黑体" w:hint="eastAsia"/>
          <w:sz w:val="18"/>
          <w:szCs w:val="18"/>
        </w:rPr>
        <w:t>图</w:t>
      </w:r>
      <w:r w:rsidR="00463CCF">
        <w:rPr>
          <w:rFonts w:ascii="黑体" w:eastAsia="黑体" w:hAnsi="黑体" w:hint="eastAsia"/>
          <w:sz w:val="18"/>
          <w:szCs w:val="18"/>
        </w:rPr>
        <w:t>9</w:t>
      </w:r>
      <w:r w:rsidRPr="00D8364D">
        <w:rPr>
          <w:rFonts w:ascii="黑体" w:eastAsia="黑体" w:hAnsi="黑体" w:hint="eastAsia"/>
          <w:sz w:val="18"/>
          <w:szCs w:val="18"/>
        </w:rPr>
        <w:t xml:space="preserve"> 深度估计结果</w:t>
      </w:r>
    </w:p>
    <w:p w14:paraId="0A8ED70F" w14:textId="283F1F0A" w:rsidR="008D1943" w:rsidRDefault="0023740D" w:rsidP="00A803ED">
      <w:pPr>
        <w:pStyle w:val="a9"/>
      </w:pPr>
      <w:r>
        <w:rPr>
          <w:rFonts w:hint="eastAsia"/>
        </w:rPr>
        <w:t>5</w:t>
      </w:r>
      <w:r w:rsidR="00A803ED">
        <w:rPr>
          <w:rFonts w:hint="eastAsia"/>
        </w:rPr>
        <w:t>.</w:t>
      </w:r>
      <w:r>
        <w:rPr>
          <w:rFonts w:hint="eastAsia"/>
        </w:rPr>
        <w:t>3</w:t>
      </w:r>
      <w:r w:rsidR="00A803ED">
        <w:t xml:space="preserve"> </w:t>
      </w:r>
      <w:r w:rsidR="00A803ED">
        <w:rPr>
          <w:rFonts w:hint="eastAsia"/>
        </w:rPr>
        <w:t>位姿估计网络</w:t>
      </w:r>
    </w:p>
    <w:p w14:paraId="070E23AF" w14:textId="4ECC935A" w:rsidR="000703A6" w:rsidRDefault="00F53D87" w:rsidP="008D1943">
      <w:r>
        <w:tab/>
      </w:r>
      <w:r>
        <w:rPr>
          <w:rFonts w:hint="eastAsia"/>
        </w:rPr>
        <w:t>评估位姿估计网络时</w:t>
      </w:r>
      <w:r w:rsidR="000703A6">
        <w:rPr>
          <w:rFonts w:hint="eastAsia"/>
        </w:rPr>
        <w:t>使用了预留作为测试集合的</w:t>
      </w:r>
      <w:r w:rsidR="000703A6">
        <w:rPr>
          <w:rFonts w:hint="eastAsia"/>
        </w:rPr>
        <w:t>09</w:t>
      </w:r>
      <w:r w:rsidR="000703A6">
        <w:rPr>
          <w:rFonts w:hint="eastAsia"/>
        </w:rPr>
        <w:t>和</w:t>
      </w:r>
      <w:r w:rsidR="000703A6">
        <w:rPr>
          <w:rFonts w:hint="eastAsia"/>
        </w:rPr>
        <w:t>10</w:t>
      </w:r>
      <w:proofErr w:type="gramStart"/>
      <w:r w:rsidR="000703A6">
        <w:rPr>
          <w:rFonts w:hint="eastAsia"/>
        </w:rPr>
        <w:t>两个</w:t>
      </w:r>
      <w:proofErr w:type="gramEnd"/>
      <w:r w:rsidR="000703A6">
        <w:rPr>
          <w:rFonts w:hint="eastAsia"/>
        </w:rPr>
        <w:t>图像序列</w:t>
      </w:r>
      <w:r w:rsidR="0019352E">
        <w:rPr>
          <w:rFonts w:hint="eastAsia"/>
        </w:rPr>
        <w:t>，两个图像序列分别含有</w:t>
      </w:r>
      <w:r w:rsidR="0019352E">
        <w:rPr>
          <w:rFonts w:hint="eastAsia"/>
        </w:rPr>
        <w:t>1</w:t>
      </w:r>
      <w:r w:rsidR="0019352E">
        <w:t>,591</w:t>
      </w:r>
      <w:r w:rsidR="0019352E">
        <w:rPr>
          <w:rFonts w:hint="eastAsia"/>
        </w:rPr>
        <w:t>和</w:t>
      </w:r>
      <w:r w:rsidR="0019352E">
        <w:rPr>
          <w:rFonts w:hint="eastAsia"/>
        </w:rPr>
        <w:t>1</w:t>
      </w:r>
      <w:r w:rsidR="0019352E">
        <w:t>,</w:t>
      </w:r>
      <w:r w:rsidR="0019352E">
        <w:rPr>
          <w:rFonts w:hint="eastAsia"/>
        </w:rPr>
        <w:t>201</w:t>
      </w:r>
      <w:r w:rsidR="0019352E">
        <w:rPr>
          <w:rFonts w:hint="eastAsia"/>
        </w:rPr>
        <w:t>张图像</w:t>
      </w:r>
      <w:r w:rsidR="000703A6">
        <w:rPr>
          <w:rFonts w:hint="eastAsia"/>
        </w:rPr>
        <w:t>，测试时</w:t>
      </w:r>
      <w:r w:rsidR="003C03CA">
        <w:rPr>
          <w:rFonts w:hint="eastAsia"/>
        </w:rPr>
        <w:t>每个测试</w:t>
      </w:r>
      <w:proofErr w:type="gramStart"/>
      <w:r w:rsidR="003C03CA">
        <w:rPr>
          <w:rFonts w:hint="eastAsia"/>
        </w:rPr>
        <w:t>样例含</w:t>
      </w:r>
      <w:r w:rsidR="000703A6">
        <w:rPr>
          <w:rFonts w:hint="eastAsia"/>
        </w:rPr>
        <w:t>5</w:t>
      </w:r>
      <w:r w:rsidR="003C03CA">
        <w:rPr>
          <w:rFonts w:hint="eastAsia"/>
        </w:rPr>
        <w:t>张</w:t>
      </w:r>
      <w:proofErr w:type="gramEnd"/>
      <w:r w:rsidR="003C03CA">
        <w:rPr>
          <w:rFonts w:hint="eastAsia"/>
        </w:rPr>
        <w:t>图像</w:t>
      </w:r>
      <w:r w:rsidR="000703A6">
        <w:rPr>
          <w:rFonts w:hint="eastAsia"/>
        </w:rPr>
        <w:t>，其中第三帧图像作为目标视图，其他图像作为源视图，位姿估计网络估计源视图与目标视图之间的相对位姿作为输出。</w:t>
      </w:r>
    </w:p>
    <w:p w14:paraId="2D9891FD" w14:textId="603A0814" w:rsidR="00F53D87" w:rsidRDefault="00F53D87" w:rsidP="000703A6">
      <w:pPr>
        <w:ind w:firstLine="425"/>
      </w:pPr>
      <w:r>
        <w:rPr>
          <w:rFonts w:hint="eastAsia"/>
        </w:rPr>
        <w:t>使用绝对轨迹误差</w:t>
      </w:r>
      <w:r w:rsidR="00AE6AF6">
        <w:rPr>
          <w:rFonts w:hint="eastAsia"/>
        </w:rPr>
        <w:t>（</w:t>
      </w:r>
      <w:r w:rsidR="00AE6AF6" w:rsidRPr="00AE6AF6">
        <w:t xml:space="preserve">Absolute trajectory error </w:t>
      </w:r>
      <w:r w:rsidR="00AE6AF6">
        <w:rPr>
          <w:rFonts w:hint="eastAsia"/>
        </w:rPr>
        <w:t>,</w:t>
      </w:r>
      <w:r w:rsidR="00AE6AF6" w:rsidRPr="00AE6AF6">
        <w:t>ATE</w:t>
      </w:r>
      <w:r w:rsidR="00AE6AF6">
        <w:rPr>
          <w:rFonts w:hint="eastAsia"/>
        </w:rPr>
        <w:t>）</w:t>
      </w:r>
      <w:r>
        <w:rPr>
          <w:rFonts w:hint="eastAsia"/>
        </w:rPr>
        <w:t>指标</w:t>
      </w:r>
      <w:r w:rsidR="007F5AC2">
        <w:rPr>
          <w:rFonts w:hint="eastAsia"/>
        </w:rPr>
        <w:t>[</w:t>
      </w:r>
      <w:r w:rsidR="007F5AC2">
        <w:t>18]</w:t>
      </w:r>
      <w:r w:rsidR="000703A6">
        <w:rPr>
          <w:rFonts w:hint="eastAsia"/>
        </w:rPr>
        <w:t>作为位姿估计网络的定性衡量指标</w:t>
      </w:r>
      <w:r>
        <w:rPr>
          <w:rFonts w:hint="eastAsia"/>
        </w:rPr>
        <w:t>，</w:t>
      </w:r>
      <w:r w:rsidR="00AE6AF6">
        <w:rPr>
          <w:rFonts w:hint="eastAsia"/>
        </w:rPr>
        <w:t>绝对轨迹误差是指在真实的尺度上</w:t>
      </w:r>
      <w:r w:rsidR="000703A6">
        <w:rPr>
          <w:rFonts w:hint="eastAsia"/>
        </w:rPr>
        <w:t>（求误差之前将轨迹估计值与真实值之间进行对齐）</w:t>
      </w:r>
      <w:r w:rsidR="00AE6AF6">
        <w:rPr>
          <w:rFonts w:hint="eastAsia"/>
        </w:rPr>
        <w:t>轨迹估计值与真实值之间差值</w:t>
      </w:r>
      <w:r w:rsidR="000703A6">
        <w:rPr>
          <w:rFonts w:hint="eastAsia"/>
        </w:rPr>
        <w:t>，</w:t>
      </w:r>
      <w:r w:rsidR="000703A6">
        <w:t>ATE</w:t>
      </w:r>
      <w:r w:rsidR="000703A6">
        <w:rPr>
          <w:rFonts w:hint="eastAsia"/>
        </w:rPr>
        <w:t>是所有</w:t>
      </w:r>
      <w:r w:rsidR="008D7508">
        <w:rPr>
          <w:rFonts w:hint="eastAsia"/>
        </w:rPr>
        <w:t>对应</w:t>
      </w:r>
      <w:proofErr w:type="gramStart"/>
      <w:r w:rsidR="008D7508">
        <w:rPr>
          <w:rFonts w:hint="eastAsia"/>
        </w:rPr>
        <w:t>帧</w:t>
      </w:r>
      <w:proofErr w:type="gramEnd"/>
      <w:r w:rsidR="008D7508">
        <w:rPr>
          <w:rFonts w:hint="eastAsia"/>
        </w:rPr>
        <w:t>位姿估计值的平均值。</w:t>
      </w:r>
      <w:r w:rsidR="00FF610C">
        <w:rPr>
          <w:rFonts w:hint="eastAsia"/>
        </w:rPr>
        <w:t>表</w:t>
      </w:r>
      <w:r w:rsidR="00FF610C">
        <w:rPr>
          <w:rFonts w:hint="eastAsia"/>
        </w:rPr>
        <w:t>1</w:t>
      </w:r>
      <w:r w:rsidR="00FF610C">
        <w:rPr>
          <w:rFonts w:hint="eastAsia"/>
        </w:rPr>
        <w:t>是</w:t>
      </w:r>
      <w:r w:rsidR="008D7508">
        <w:rPr>
          <w:rFonts w:hint="eastAsia"/>
        </w:rPr>
        <w:t>对位姿估计网络进行</w:t>
      </w:r>
      <w:r w:rsidR="00FF610C">
        <w:rPr>
          <w:rFonts w:hint="eastAsia"/>
        </w:rPr>
        <w:t>定量评估结果，可以看到</w:t>
      </w:r>
      <w:r w:rsidR="000703A6">
        <w:rPr>
          <w:rFonts w:hint="eastAsia"/>
        </w:rPr>
        <w:t>绝对轨迹误差值在一个很小的范围内。</w:t>
      </w:r>
    </w:p>
    <w:p w14:paraId="64695785" w14:textId="77777777" w:rsidR="00FF610C" w:rsidRPr="00E81673" w:rsidRDefault="00FF610C" w:rsidP="00FF610C">
      <w:pPr>
        <w:spacing w:afterLines="50" w:after="120" w:line="240" w:lineRule="auto"/>
        <w:jc w:val="center"/>
        <w:rPr>
          <w:rFonts w:ascii="黑体" w:eastAsia="黑体" w:hAnsi="黑体"/>
        </w:rPr>
      </w:pPr>
      <w:r w:rsidRPr="001333EF">
        <w:rPr>
          <w:rFonts w:ascii="黑体" w:eastAsia="黑体" w:hAnsi="黑体" w:hint="eastAsia"/>
        </w:rPr>
        <w:t>表1</w:t>
      </w:r>
      <w:r w:rsidRPr="001333EF">
        <w:rPr>
          <w:rFonts w:ascii="黑体" w:eastAsia="黑体" w:hAnsi="黑体"/>
        </w:rPr>
        <w:t xml:space="preserve"> </w:t>
      </w:r>
      <w:r w:rsidRPr="001333EF">
        <w:rPr>
          <w:rFonts w:ascii="黑体" w:eastAsia="黑体" w:hAnsi="黑体" w:hint="eastAsia"/>
        </w:rPr>
        <w:t>轨迹估计评估结果</w:t>
      </w:r>
    </w:p>
    <w:tbl>
      <w:tblPr>
        <w:tblStyle w:val="2"/>
        <w:tblW w:w="0" w:type="auto"/>
        <w:jc w:val="center"/>
        <w:tblLook w:val="04A0" w:firstRow="1" w:lastRow="0" w:firstColumn="1" w:lastColumn="0" w:noHBand="0" w:noVBand="1"/>
      </w:tblPr>
      <w:tblGrid>
        <w:gridCol w:w="1413"/>
        <w:gridCol w:w="1960"/>
        <w:gridCol w:w="1973"/>
      </w:tblGrid>
      <w:tr w:rsidR="00FF610C" w14:paraId="75DC20E9" w14:textId="77777777" w:rsidTr="000617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384F76F0" w14:textId="77777777" w:rsidR="00FF610C" w:rsidRDefault="00FF610C" w:rsidP="00061714">
            <w:pPr>
              <w:jc w:val="center"/>
            </w:pPr>
            <w:r>
              <w:rPr>
                <w:rFonts w:hint="eastAsia"/>
              </w:rPr>
              <w:t>评估序列</w:t>
            </w:r>
          </w:p>
        </w:tc>
        <w:tc>
          <w:tcPr>
            <w:tcW w:w="1960" w:type="dxa"/>
          </w:tcPr>
          <w:p w14:paraId="5B92A50F" w14:textId="77777777" w:rsidR="00FF610C" w:rsidRDefault="00FF610C" w:rsidP="00061714">
            <w:pPr>
              <w:jc w:val="center"/>
              <w:cnfStyle w:val="100000000000" w:firstRow="1" w:lastRow="0" w:firstColumn="0" w:lastColumn="0" w:oddVBand="0" w:evenVBand="0" w:oddHBand="0" w:evenHBand="0" w:firstRowFirstColumn="0" w:firstRowLastColumn="0" w:lastRowFirstColumn="0" w:lastRowLastColumn="0"/>
            </w:pPr>
            <w:r>
              <w:rPr>
                <w:rFonts w:hint="eastAsia"/>
              </w:rPr>
              <w:t>S</w:t>
            </w:r>
            <w:r>
              <w:t>eq. 09</w:t>
            </w:r>
          </w:p>
        </w:tc>
        <w:tc>
          <w:tcPr>
            <w:tcW w:w="1973" w:type="dxa"/>
          </w:tcPr>
          <w:p w14:paraId="23D3226B" w14:textId="77777777" w:rsidR="00FF610C" w:rsidRDefault="00FF610C" w:rsidP="00061714">
            <w:pPr>
              <w:jc w:val="center"/>
              <w:cnfStyle w:val="100000000000" w:firstRow="1" w:lastRow="0" w:firstColumn="0" w:lastColumn="0" w:oddVBand="0" w:evenVBand="0" w:oddHBand="0" w:evenHBand="0" w:firstRowFirstColumn="0" w:firstRowLastColumn="0" w:lastRowFirstColumn="0" w:lastRowLastColumn="0"/>
            </w:pPr>
            <w:r>
              <w:rPr>
                <w:rFonts w:hint="eastAsia"/>
              </w:rPr>
              <w:t>S</w:t>
            </w:r>
            <w:r>
              <w:t>eq.10</w:t>
            </w:r>
          </w:p>
        </w:tc>
      </w:tr>
      <w:tr w:rsidR="00FF610C" w14:paraId="4A7D6547" w14:textId="77777777" w:rsidTr="000617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18E773C6" w14:textId="77777777" w:rsidR="00FF610C" w:rsidRDefault="00FF610C" w:rsidP="00061714">
            <w:pPr>
              <w:jc w:val="center"/>
            </w:pPr>
            <w:r>
              <w:rPr>
                <w:rFonts w:hint="eastAsia"/>
              </w:rPr>
              <w:t>A</w:t>
            </w:r>
            <w:r>
              <w:t>TE(m)</w:t>
            </w:r>
          </w:p>
        </w:tc>
        <w:tc>
          <w:tcPr>
            <w:tcW w:w="1960" w:type="dxa"/>
          </w:tcPr>
          <w:p w14:paraId="0251206A" w14:textId="77777777" w:rsidR="00FF610C" w:rsidRDefault="00FF610C" w:rsidP="00061714">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.021 </w:t>
            </w:r>
            <w:r w:rsidRPr="00CE4B75">
              <w:rPr>
                <w:position w:val="-4"/>
              </w:rPr>
              <w:object w:dxaOrig="220" w:dyaOrig="240" w14:anchorId="51D66C82">
                <v:shape id="_x0000_i1224" type="#_x0000_t75" style="width:11.05pt;height:12.1pt" o:ole="">
                  <v:imagedata r:id="rId370" o:title=""/>
                </v:shape>
                <o:OLEObject Type="Embed" ProgID="Equation.DSMT4" ShapeID="_x0000_i1224" DrawAspect="Content" ObjectID="_1652316026" r:id="rId371"/>
              </w:object>
            </w:r>
            <w:r>
              <w:t xml:space="preserve"> 0.017</w:t>
            </w:r>
          </w:p>
        </w:tc>
        <w:tc>
          <w:tcPr>
            <w:tcW w:w="1973" w:type="dxa"/>
          </w:tcPr>
          <w:p w14:paraId="7D553FCC" w14:textId="77777777" w:rsidR="00FF610C" w:rsidRDefault="00FF610C" w:rsidP="00061714">
            <w:pPr>
              <w:jc w:val="center"/>
              <w:cnfStyle w:val="000000100000" w:firstRow="0" w:lastRow="0" w:firstColumn="0" w:lastColumn="0" w:oddVBand="0" w:evenVBand="0" w:oddHBand="1" w:evenHBand="0" w:firstRowFirstColumn="0" w:firstRowLastColumn="0" w:lastRowFirstColumn="0" w:lastRowLastColumn="0"/>
            </w:pPr>
            <w:r>
              <w:rPr>
                <w:rFonts w:hint="eastAsia"/>
              </w:rPr>
              <w:t>0</w:t>
            </w:r>
            <w:r>
              <w:t xml:space="preserve">.020 </w:t>
            </w:r>
            <w:r w:rsidRPr="00CE4B75">
              <w:rPr>
                <w:position w:val="-4"/>
              </w:rPr>
              <w:object w:dxaOrig="220" w:dyaOrig="240" w14:anchorId="2A0D89B9">
                <v:shape id="_x0000_i1225" type="#_x0000_t75" style="width:11.05pt;height:12.1pt" o:ole="">
                  <v:imagedata r:id="rId372" o:title=""/>
                </v:shape>
                <o:OLEObject Type="Embed" ProgID="Equation.DSMT4" ShapeID="_x0000_i1225" DrawAspect="Content" ObjectID="_1652316027" r:id="rId373"/>
              </w:object>
            </w:r>
            <w:r>
              <w:t xml:space="preserve"> 0.015</w:t>
            </w:r>
          </w:p>
        </w:tc>
      </w:tr>
    </w:tbl>
    <w:p w14:paraId="5D37AC61" w14:textId="77777777" w:rsidR="00FF610C" w:rsidRDefault="00FF610C" w:rsidP="00E81673">
      <w:pPr>
        <w:ind w:firstLine="425"/>
      </w:pPr>
    </w:p>
    <w:p w14:paraId="27046A4C" w14:textId="2AECBA0F" w:rsidR="00FF610C" w:rsidRDefault="00FF610C" w:rsidP="0019352E">
      <w:pPr>
        <w:spacing w:line="240" w:lineRule="auto"/>
      </w:pPr>
      <w:r>
        <w:rPr>
          <w:noProof/>
        </w:rPr>
        <w:drawing>
          <wp:inline distT="0" distB="0" distL="0" distR="0" wp14:anchorId="7BAFADB6" wp14:editId="14F726F2">
            <wp:extent cx="5278755" cy="30505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278755" cy="3050540"/>
                    </a:xfrm>
                    <a:prstGeom prst="rect">
                      <a:avLst/>
                    </a:prstGeom>
                  </pic:spPr>
                </pic:pic>
              </a:graphicData>
            </a:graphic>
          </wp:inline>
        </w:drawing>
      </w:r>
    </w:p>
    <w:p w14:paraId="56AA999B" w14:textId="6EB2F927" w:rsidR="00FF610C" w:rsidRPr="0019352E" w:rsidRDefault="00FF610C" w:rsidP="0019352E">
      <w:pPr>
        <w:spacing w:afterLines="50" w:after="120" w:line="240" w:lineRule="auto"/>
        <w:jc w:val="center"/>
        <w:rPr>
          <w:rFonts w:ascii="黑体" w:eastAsia="黑体" w:hAnsi="黑体" w:hint="eastAsia"/>
        </w:rPr>
      </w:pPr>
      <w:r w:rsidRPr="00137A71">
        <w:rPr>
          <w:rFonts w:ascii="黑体" w:eastAsia="黑体" w:hAnsi="黑体" w:hint="eastAsia"/>
        </w:rPr>
        <w:t>图</w:t>
      </w:r>
      <w:r>
        <w:rPr>
          <w:rFonts w:ascii="黑体" w:eastAsia="黑体" w:hAnsi="黑体" w:hint="eastAsia"/>
        </w:rPr>
        <w:t>10</w:t>
      </w:r>
      <w:r w:rsidRPr="00137A71">
        <w:rPr>
          <w:rFonts w:ascii="黑体" w:eastAsia="黑体" w:hAnsi="黑体" w:hint="eastAsia"/>
        </w:rPr>
        <w:t xml:space="preserve"> 预测值和真实轨迹</w:t>
      </w:r>
    </w:p>
    <w:p w14:paraId="49BE1BBA" w14:textId="383FEC24" w:rsidR="00137A71" w:rsidRDefault="00FF610C" w:rsidP="00BE32DB">
      <w:pPr>
        <w:ind w:firstLine="425"/>
      </w:pPr>
      <w:r>
        <w:rPr>
          <w:rFonts w:hint="eastAsia"/>
        </w:rPr>
        <w:t>图</w:t>
      </w:r>
      <w:r>
        <w:rPr>
          <w:rFonts w:hint="eastAsia"/>
        </w:rPr>
        <w:t>10</w:t>
      </w:r>
      <w:r w:rsidR="00BB255D">
        <w:rPr>
          <w:rFonts w:hint="eastAsia"/>
        </w:rPr>
        <w:t>是使用</w:t>
      </w:r>
      <w:r w:rsidR="007F5AC2">
        <w:rPr>
          <w:rFonts w:hint="eastAsia"/>
        </w:rPr>
        <w:t>位姿估计网络</w:t>
      </w:r>
      <w:r w:rsidR="00BB255D">
        <w:rPr>
          <w:rFonts w:hint="eastAsia"/>
        </w:rPr>
        <w:t>估计的位姿恢复出来的轨迹</w:t>
      </w:r>
      <w:r w:rsidR="007F5AC2">
        <w:rPr>
          <w:rFonts w:hint="eastAsia"/>
        </w:rPr>
        <w:t>与</w:t>
      </w:r>
      <w:r w:rsidR="00BB255D">
        <w:rPr>
          <w:rFonts w:hint="eastAsia"/>
        </w:rPr>
        <w:t>轨迹测量值</w:t>
      </w:r>
      <w:r w:rsidR="007F5AC2">
        <w:rPr>
          <w:rFonts w:hint="eastAsia"/>
        </w:rPr>
        <w:t>(</w:t>
      </w:r>
      <w:r w:rsidR="007F5AC2">
        <w:t>ground-truth)</w:t>
      </w:r>
      <w:r w:rsidR="00BB255D">
        <w:rPr>
          <w:rFonts w:hint="eastAsia"/>
        </w:rPr>
        <w:t>对比</w:t>
      </w:r>
      <w:r w:rsidR="00BB255D">
        <w:rPr>
          <w:rFonts w:hint="eastAsia"/>
        </w:rPr>
        <w:lastRenderedPageBreak/>
        <w:t>图</w:t>
      </w:r>
      <w:r w:rsidR="00137A71">
        <w:rPr>
          <w:rFonts w:hint="eastAsia"/>
        </w:rPr>
        <w:t>。</w:t>
      </w:r>
      <w:r>
        <w:rPr>
          <w:rFonts w:hint="eastAsia"/>
        </w:rPr>
        <w:t>中虚线是轨迹测量值（</w:t>
      </w:r>
      <w:r>
        <w:rPr>
          <w:rFonts w:hint="eastAsia"/>
        </w:rPr>
        <w:t>g</w:t>
      </w:r>
      <w:r>
        <w:t>round-truth</w:t>
      </w:r>
      <w:r>
        <w:rPr>
          <w:rFonts w:hint="eastAsia"/>
        </w:rPr>
        <w:t>），彩色线是轨迹预测值，彩色线条</w:t>
      </w:r>
      <w:r w:rsidR="0019352E">
        <w:rPr>
          <w:rFonts w:hint="eastAsia"/>
        </w:rPr>
        <w:t>颜色</w:t>
      </w:r>
      <w:r>
        <w:rPr>
          <w:rFonts w:hint="eastAsia"/>
        </w:rPr>
        <w:t>表示预测值和测量值之间的误差。可以看根据估计的位姿恢复出来的运动轨迹</w:t>
      </w:r>
      <w:r w:rsidR="00C445A4">
        <w:rPr>
          <w:rFonts w:hint="eastAsia"/>
        </w:rPr>
        <w:t>与测量轨迹基本吻合，从图上来看，大部分时间预测轨迹与真实轨迹重合</w:t>
      </w:r>
      <w:r w:rsidR="002668F0">
        <w:rPr>
          <w:rFonts w:hint="eastAsia"/>
        </w:rPr>
        <w:t>，</w:t>
      </w:r>
      <w:r w:rsidR="00C445A4">
        <w:rPr>
          <w:rFonts w:hint="eastAsia"/>
        </w:rPr>
        <w:t>只有</w:t>
      </w:r>
      <w:r>
        <w:rPr>
          <w:rFonts w:hint="eastAsia"/>
        </w:rPr>
        <w:t>在</w:t>
      </w:r>
      <w:r w:rsidR="00C445A4">
        <w:rPr>
          <w:rFonts w:hint="eastAsia"/>
        </w:rPr>
        <w:t>真实轨迹</w:t>
      </w:r>
      <w:r w:rsidR="002668F0">
        <w:rPr>
          <w:rFonts w:hint="eastAsia"/>
        </w:rPr>
        <w:t>方向发生改变时预测值与真实值之间出现少许误差</w:t>
      </w:r>
      <w:r>
        <w:rPr>
          <w:rFonts w:hint="eastAsia"/>
        </w:rPr>
        <w:t>。</w:t>
      </w:r>
    </w:p>
    <w:p w14:paraId="6485D2AE" w14:textId="22A3B6A1" w:rsidR="000A097F" w:rsidRDefault="00771128" w:rsidP="00771128">
      <w:pPr>
        <w:spacing w:line="240" w:lineRule="auto"/>
      </w:pPr>
      <w:r>
        <w:rPr>
          <w:noProof/>
        </w:rPr>
        <w:drawing>
          <wp:inline distT="0" distB="0" distL="0" distR="0" wp14:anchorId="7B29F6DF" wp14:editId="631E760D">
            <wp:extent cx="5393493" cy="25203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397351" cy="2522118"/>
                    </a:xfrm>
                    <a:prstGeom prst="rect">
                      <a:avLst/>
                    </a:prstGeom>
                  </pic:spPr>
                </pic:pic>
              </a:graphicData>
            </a:graphic>
          </wp:inline>
        </w:drawing>
      </w:r>
    </w:p>
    <w:p w14:paraId="7DA1F329" w14:textId="3A538A9A" w:rsidR="00771128" w:rsidRPr="00771128" w:rsidRDefault="00771128" w:rsidP="00771128">
      <w:pPr>
        <w:spacing w:afterLines="50" w:after="120" w:line="240" w:lineRule="auto"/>
        <w:jc w:val="center"/>
        <w:rPr>
          <w:rFonts w:ascii="黑体" w:eastAsia="黑体" w:hAnsi="黑体"/>
        </w:rPr>
      </w:pPr>
      <w:r w:rsidRPr="00771128">
        <w:rPr>
          <w:rFonts w:ascii="黑体" w:eastAsia="黑体" w:hAnsi="黑体" w:hint="eastAsia"/>
        </w:rPr>
        <w:t>图</w:t>
      </w:r>
      <w:r w:rsidR="00463CCF">
        <w:rPr>
          <w:rFonts w:ascii="黑体" w:eastAsia="黑体" w:hAnsi="黑体" w:hint="eastAsia"/>
        </w:rPr>
        <w:t>11</w:t>
      </w:r>
      <w:r w:rsidRPr="00771128">
        <w:rPr>
          <w:rFonts w:ascii="黑体" w:eastAsia="黑体" w:hAnsi="黑体" w:hint="eastAsia"/>
        </w:rPr>
        <w:t xml:space="preserve"> </w:t>
      </w:r>
      <w:r w:rsidRPr="00771128">
        <w:rPr>
          <w:rFonts w:ascii="黑体" w:eastAsia="黑体" w:hAnsi="黑体"/>
          <w:position w:val="-4"/>
        </w:rPr>
        <w:object w:dxaOrig="520" w:dyaOrig="260" w14:anchorId="11AE390E">
          <v:shape id="_x0000_i1215" type="#_x0000_t75" style="width:26pt;height:13.2pt" o:ole="">
            <v:imagedata r:id="rId376" o:title=""/>
          </v:shape>
          <o:OLEObject Type="Embed" ProgID="Equation.DSMT4" ShapeID="_x0000_i1215" DrawAspect="Content" ObjectID="_1652316028" r:id="rId377"/>
        </w:object>
      </w:r>
      <w:r w:rsidRPr="00771128">
        <w:rPr>
          <w:rFonts w:ascii="黑体" w:eastAsia="黑体" w:hAnsi="黑体" w:hint="eastAsia"/>
        </w:rPr>
        <w:t>轴平移估计值</w:t>
      </w:r>
      <w:r w:rsidR="004930FF">
        <w:rPr>
          <w:rFonts w:ascii="黑体" w:eastAsia="黑体" w:hAnsi="黑体" w:hint="eastAsia"/>
        </w:rPr>
        <w:t>与真实值对比</w:t>
      </w:r>
    </w:p>
    <w:p w14:paraId="728F840F" w14:textId="2AFF68DC" w:rsidR="00771128" w:rsidRDefault="00771128" w:rsidP="008D1943">
      <w:r>
        <w:tab/>
      </w:r>
      <w:r>
        <w:rPr>
          <w:rFonts w:hint="eastAsia"/>
        </w:rPr>
        <w:t>图</w:t>
      </w:r>
      <w:r w:rsidR="00910A95">
        <w:rPr>
          <w:rFonts w:hint="eastAsia"/>
        </w:rPr>
        <w:t>11</w:t>
      </w:r>
      <w:r>
        <w:rPr>
          <w:rFonts w:hint="eastAsia"/>
        </w:rPr>
        <w:t>是</w:t>
      </w:r>
      <w:r w:rsidR="00CD4A99">
        <w:rPr>
          <w:rFonts w:hint="eastAsia"/>
        </w:rPr>
        <w:t>图像</w:t>
      </w:r>
      <w:r>
        <w:rPr>
          <w:rFonts w:hint="eastAsia"/>
        </w:rPr>
        <w:t>序列</w:t>
      </w:r>
      <w:r>
        <w:rPr>
          <w:rFonts w:hint="eastAsia"/>
        </w:rPr>
        <w:t>9</w:t>
      </w:r>
      <w:r>
        <w:rPr>
          <w:rFonts w:hint="eastAsia"/>
        </w:rPr>
        <w:t>和</w:t>
      </w:r>
      <w:r w:rsidR="00CD4A99">
        <w:rPr>
          <w:rFonts w:hint="eastAsia"/>
        </w:rPr>
        <w:t>图像</w:t>
      </w:r>
      <w:r>
        <w:rPr>
          <w:rFonts w:hint="eastAsia"/>
        </w:rPr>
        <w:t>序列</w:t>
      </w:r>
      <w:r>
        <w:rPr>
          <w:rFonts w:hint="eastAsia"/>
        </w:rPr>
        <w:t>10</w:t>
      </w:r>
      <w:proofErr w:type="gramStart"/>
      <w:r w:rsidR="00CD4A99">
        <w:rPr>
          <w:rFonts w:hint="eastAsia"/>
        </w:rPr>
        <w:t>各</w:t>
      </w:r>
      <w:proofErr w:type="gramEnd"/>
      <w:r w:rsidR="00CD4A99">
        <w:rPr>
          <w:rFonts w:hint="eastAsia"/>
        </w:rPr>
        <w:t>帧位姿</w:t>
      </w:r>
      <w:r w:rsidR="002668F0">
        <w:rPr>
          <w:rFonts w:hint="eastAsia"/>
        </w:rPr>
        <w:t>估计值和</w:t>
      </w:r>
      <w:r w:rsidR="00984C5F">
        <w:rPr>
          <w:rFonts w:hint="eastAsia"/>
        </w:rPr>
        <w:t>测量值</w:t>
      </w:r>
      <w:r w:rsidR="00061714">
        <w:rPr>
          <w:rFonts w:hint="eastAsia"/>
        </w:rPr>
        <w:t>中平移分量的对比图。与</w:t>
      </w:r>
      <w:r w:rsidR="00CD4A99">
        <w:rPr>
          <w:rFonts w:hint="eastAsia"/>
        </w:rPr>
        <w:t>图</w:t>
      </w:r>
      <w:r w:rsidR="00CD4A99">
        <w:rPr>
          <w:rFonts w:hint="eastAsia"/>
        </w:rPr>
        <w:t>10</w:t>
      </w:r>
      <w:r w:rsidR="00CD4A99">
        <w:rPr>
          <w:rFonts w:hint="eastAsia"/>
        </w:rPr>
        <w:t>一样，</w:t>
      </w:r>
      <w:r w:rsidR="00984C5F" w:rsidRPr="00DD6251">
        <w:rPr>
          <w:position w:val="-4"/>
        </w:rPr>
        <w:object w:dxaOrig="560" w:dyaOrig="260" w14:anchorId="56C5D771">
          <v:shape id="_x0000_i1228" type="#_x0000_t75" style="width:28.15pt;height:12.85pt" o:ole="">
            <v:imagedata r:id="rId378" o:title=""/>
          </v:shape>
          <o:OLEObject Type="Embed" ProgID="Equation.DSMT4" ShapeID="_x0000_i1228" DrawAspect="Content" ObjectID="_1652316029" r:id="rId379"/>
        </w:object>
      </w:r>
      <w:r w:rsidR="00984C5F">
        <w:rPr>
          <w:rFonts w:hint="eastAsia"/>
        </w:rPr>
        <w:t>三个轴向平移量的估计中</w:t>
      </w:r>
      <w:r w:rsidR="00194061">
        <w:rPr>
          <w:rFonts w:hint="eastAsia"/>
        </w:rPr>
        <w:t>沿</w:t>
      </w:r>
      <w:r w:rsidR="00984C5F" w:rsidRPr="00DD6251">
        <w:rPr>
          <w:position w:val="-4"/>
        </w:rPr>
        <w:object w:dxaOrig="260" w:dyaOrig="260" w14:anchorId="5080C945">
          <v:shape id="_x0000_i1229" type="#_x0000_t75" style="width:12.85pt;height:12.85pt" o:ole="">
            <v:imagedata r:id="rId380" o:title=""/>
          </v:shape>
          <o:OLEObject Type="Embed" ProgID="Equation.DSMT4" ShapeID="_x0000_i1229" DrawAspect="Content" ObjectID="_1652316030" r:id="rId381"/>
        </w:object>
      </w:r>
      <w:r w:rsidR="00194061">
        <w:rPr>
          <w:rFonts w:hint="eastAsia"/>
        </w:rPr>
        <w:t>轴</w:t>
      </w:r>
      <w:r w:rsidR="00984C5F">
        <w:rPr>
          <w:rFonts w:hint="eastAsia"/>
        </w:rPr>
        <w:t>方向和</w:t>
      </w:r>
      <w:r w:rsidR="00194061">
        <w:rPr>
          <w:rFonts w:hint="eastAsia"/>
        </w:rPr>
        <w:t>沿</w:t>
      </w:r>
      <w:r w:rsidR="00984C5F" w:rsidRPr="00DD6251">
        <w:rPr>
          <w:position w:val="-4"/>
        </w:rPr>
        <w:object w:dxaOrig="220" w:dyaOrig="260" w14:anchorId="7E6F7B98">
          <v:shape id="_x0000_i1230" type="#_x0000_t75" style="width:11.05pt;height:12.85pt" o:ole="">
            <v:imagedata r:id="rId382" o:title=""/>
          </v:shape>
          <o:OLEObject Type="Embed" ProgID="Equation.DSMT4" ShapeID="_x0000_i1230" DrawAspect="Content" ObjectID="_1652316031" r:id="rId383"/>
        </w:object>
      </w:r>
      <w:r w:rsidR="00194061">
        <w:rPr>
          <w:rFonts w:hint="eastAsia"/>
        </w:rPr>
        <w:t>轴</w:t>
      </w:r>
      <w:r w:rsidR="00984C5F">
        <w:rPr>
          <w:rFonts w:hint="eastAsia"/>
        </w:rPr>
        <w:t>方向的估计值和测量值基本吻合，在大部分时间内估计值和测量值一致</w:t>
      </w:r>
      <w:r w:rsidR="00CD4A99">
        <w:rPr>
          <w:rFonts w:hint="eastAsia"/>
        </w:rPr>
        <w:t>，</w:t>
      </w:r>
      <w:r w:rsidR="00984C5F">
        <w:rPr>
          <w:rFonts w:hint="eastAsia"/>
        </w:rPr>
        <w:t>在真实轨迹发生转向的时候平移估计值与测量值出现少许偏差</w:t>
      </w:r>
      <w:r w:rsidR="00CD4A99">
        <w:rPr>
          <w:rFonts w:hint="eastAsia"/>
        </w:rPr>
        <w:t>，</w:t>
      </w:r>
      <w:r w:rsidR="00194061">
        <w:rPr>
          <w:rFonts w:hint="eastAsia"/>
        </w:rPr>
        <w:t>沿</w:t>
      </w:r>
      <w:r w:rsidR="00CD4A99" w:rsidRPr="00DD6251">
        <w:rPr>
          <w:position w:val="-4"/>
        </w:rPr>
        <w:object w:dxaOrig="260" w:dyaOrig="260" w14:anchorId="7CE3E457">
          <v:shape id="_x0000_i1234" type="#_x0000_t75" style="width:12.85pt;height:12.85pt" o:ole="">
            <v:imagedata r:id="rId384" o:title=""/>
          </v:shape>
          <o:OLEObject Type="Embed" ProgID="Equation.DSMT4" ShapeID="_x0000_i1234" DrawAspect="Content" ObjectID="_1652316032" r:id="rId385"/>
        </w:object>
      </w:r>
      <w:r w:rsidR="00CD4A99">
        <w:rPr>
          <w:rFonts w:hint="eastAsia"/>
        </w:rPr>
        <w:t>轴平移量的估计值与测量值</w:t>
      </w:r>
      <w:r w:rsidR="00061714">
        <w:rPr>
          <w:rFonts w:hint="eastAsia"/>
        </w:rPr>
        <w:t>的走势相同，但是对应帧的</w:t>
      </w:r>
      <w:r w:rsidR="00194061">
        <w:rPr>
          <w:rFonts w:hint="eastAsia"/>
        </w:rPr>
        <w:t>沿</w:t>
      </w:r>
      <w:r w:rsidR="00061714" w:rsidRPr="00DD6251">
        <w:rPr>
          <w:position w:val="-4"/>
        </w:rPr>
        <w:object w:dxaOrig="260" w:dyaOrig="260" w14:anchorId="4FEC68F0">
          <v:shape id="_x0000_i1235" type="#_x0000_t75" style="width:12.85pt;height:12.85pt" o:ole="">
            <v:imagedata r:id="rId384" o:title=""/>
          </v:shape>
          <o:OLEObject Type="Embed" ProgID="Equation.DSMT4" ShapeID="_x0000_i1235" DrawAspect="Content" ObjectID="_1652316033" r:id="rId386"/>
        </w:object>
      </w:r>
      <w:r w:rsidR="00061714">
        <w:rPr>
          <w:rFonts w:hint="eastAsia"/>
        </w:rPr>
        <w:t>轴平移量的估计值与测量值</w:t>
      </w:r>
      <w:r w:rsidR="00CD4A99">
        <w:rPr>
          <w:rFonts w:hint="eastAsia"/>
        </w:rPr>
        <w:t>之间出现较多</w:t>
      </w:r>
      <w:r w:rsidR="00061714">
        <w:rPr>
          <w:rFonts w:hint="eastAsia"/>
        </w:rPr>
        <w:t>偏差</w:t>
      </w:r>
      <w:r w:rsidR="00DD5128">
        <w:rPr>
          <w:rFonts w:hint="eastAsia"/>
        </w:rPr>
        <w:t>。</w:t>
      </w:r>
      <w:r w:rsidR="00194061">
        <w:rPr>
          <w:rFonts w:hint="eastAsia"/>
        </w:rPr>
        <w:t>沿</w:t>
      </w:r>
      <w:r w:rsidR="00DD5128" w:rsidRPr="00DD6251">
        <w:rPr>
          <w:position w:val="-4"/>
        </w:rPr>
        <w:object w:dxaOrig="260" w:dyaOrig="260" w14:anchorId="15C8F99B">
          <v:shape id="_x0000_i1250" type="#_x0000_t75" style="width:12.85pt;height:12.85pt" o:ole="">
            <v:imagedata r:id="rId384" o:title=""/>
          </v:shape>
          <o:OLEObject Type="Embed" ProgID="Equation.DSMT4" ShapeID="_x0000_i1250" DrawAspect="Content" ObjectID="_1652316034" r:id="rId387"/>
        </w:object>
      </w:r>
      <w:r w:rsidR="00DD5128">
        <w:rPr>
          <w:rFonts w:hint="eastAsia"/>
        </w:rPr>
        <w:t>轴平移估计值与测量值出现较大误差是由于神经网络没有从数据集中学习到相关的模式，这是</w:t>
      </w:r>
      <w:r w:rsidR="00DD5128">
        <w:rPr>
          <w:rFonts w:hint="eastAsia"/>
        </w:rPr>
        <w:t>K</w:t>
      </w:r>
      <w:r w:rsidR="00DD5128">
        <w:t>ITTI</w:t>
      </w:r>
      <w:r w:rsidR="00DD5128">
        <w:rPr>
          <w:rFonts w:hint="eastAsia"/>
        </w:rPr>
        <w:t>数据集的特点造成的，</w:t>
      </w:r>
      <w:r w:rsidR="00DD5128">
        <w:rPr>
          <w:rFonts w:hint="eastAsia"/>
        </w:rPr>
        <w:t>K</w:t>
      </w:r>
      <w:r w:rsidR="00DD5128">
        <w:t>ITTI</w:t>
      </w:r>
      <w:r w:rsidR="00DD5128">
        <w:rPr>
          <w:rFonts w:hint="eastAsia"/>
        </w:rPr>
        <w:t>以汽车作为移动数据采集平台，由人驾驶汽车在相应场景中行驶时采集数据，而这里采集数据的场景中道路几乎都是平稳的，这就</w:t>
      </w:r>
      <w:r w:rsidR="004F73D6">
        <w:rPr>
          <w:rFonts w:hint="eastAsia"/>
        </w:rPr>
        <w:t>导致汽车</w:t>
      </w:r>
      <w:r w:rsidR="00194061">
        <w:rPr>
          <w:rFonts w:hint="eastAsia"/>
        </w:rPr>
        <w:t>沿</w:t>
      </w:r>
      <w:r w:rsidR="004F73D6" w:rsidRPr="00DD6251">
        <w:rPr>
          <w:position w:val="-4"/>
        </w:rPr>
        <w:object w:dxaOrig="260" w:dyaOrig="260" w14:anchorId="2793CB5F">
          <v:shape id="_x0000_i1251" type="#_x0000_t75" style="width:12.85pt;height:12.85pt" o:ole="">
            <v:imagedata r:id="rId384" o:title=""/>
          </v:shape>
          <o:OLEObject Type="Embed" ProgID="Equation.DSMT4" ShapeID="_x0000_i1251" DrawAspect="Content" ObjectID="_1652316035" r:id="rId388"/>
        </w:object>
      </w:r>
      <w:r w:rsidR="004F73D6">
        <w:rPr>
          <w:rFonts w:hint="eastAsia"/>
        </w:rPr>
        <w:t>轴平移量很小</w:t>
      </w:r>
      <w:r w:rsidR="00EC5F85">
        <w:rPr>
          <w:rFonts w:hint="eastAsia"/>
        </w:rPr>
        <w:t>；</w:t>
      </w:r>
      <w:r w:rsidR="00A25661">
        <w:rPr>
          <w:rFonts w:hint="eastAsia"/>
        </w:rPr>
        <w:t>训练模型时</w:t>
      </w:r>
      <w:r w:rsidR="00A25661">
        <w:rPr>
          <w:rFonts w:hint="eastAsia"/>
        </w:rPr>
        <w:t>K</w:t>
      </w:r>
      <w:r w:rsidR="00A25661">
        <w:t>ITTI</w:t>
      </w:r>
      <w:r w:rsidR="00A25661">
        <w:rPr>
          <w:rFonts w:hint="eastAsia"/>
        </w:rPr>
        <w:t>数据</w:t>
      </w:r>
      <w:r w:rsidR="004F73D6">
        <w:rPr>
          <w:rFonts w:hint="eastAsia"/>
        </w:rPr>
        <w:t>图像</w:t>
      </w:r>
      <w:r w:rsidR="00A25661">
        <w:rPr>
          <w:rFonts w:hint="eastAsia"/>
        </w:rPr>
        <w:t>经过处理后</w:t>
      </w:r>
      <w:r w:rsidR="00EC5F85">
        <w:rPr>
          <w:rFonts w:hint="eastAsia"/>
        </w:rPr>
        <w:t>的</w:t>
      </w:r>
      <w:r w:rsidR="004F73D6">
        <w:rPr>
          <w:rFonts w:hint="eastAsia"/>
        </w:rPr>
        <w:t>宽</w:t>
      </w:r>
      <w:r w:rsidR="004F73D6" w:rsidRPr="00DD6251">
        <w:rPr>
          <w:position w:val="-6"/>
        </w:rPr>
        <w:object w:dxaOrig="100" w:dyaOrig="220" w14:anchorId="6458B62C">
          <v:shape id="_x0000_i1252" type="#_x0000_t75" style="width:5pt;height:11.05pt" o:ole="">
            <v:imagedata r:id="rId389" o:title=""/>
          </v:shape>
          <o:OLEObject Type="Embed" ProgID="Equation.DSMT4" ShapeID="_x0000_i1252" DrawAspect="Content" ObjectID="_1652316036" r:id="rId390"/>
        </w:object>
      </w:r>
      <w:r w:rsidR="004F73D6">
        <w:rPr>
          <w:rFonts w:hint="eastAsia"/>
        </w:rPr>
        <w:t>高</w:t>
      </w:r>
      <w:r w:rsidR="004F73D6" w:rsidRPr="00DD6251">
        <w:rPr>
          <w:position w:val="-6"/>
        </w:rPr>
        <w:object w:dxaOrig="600" w:dyaOrig="279" w14:anchorId="3C8C138D">
          <v:shape id="_x0000_i1253" type="#_x0000_t75" style="width:29.95pt;height:13.9pt" o:ole="">
            <v:imagedata r:id="rId391" o:title=""/>
          </v:shape>
          <o:OLEObject Type="Embed" ProgID="Equation.DSMT4" ShapeID="_x0000_i1253" DrawAspect="Content" ObjectID="_1652316037" r:id="rId392"/>
        </w:object>
      </w:r>
      <w:r w:rsidR="00DD5128">
        <w:rPr>
          <w:rFonts w:hint="eastAsia"/>
        </w:rPr>
        <w:t>，</w:t>
      </w:r>
      <w:r w:rsidR="004F73D6">
        <w:rPr>
          <w:rFonts w:hint="eastAsia"/>
        </w:rPr>
        <w:t>采用这样图像比例</w:t>
      </w:r>
      <w:r w:rsidR="00567912">
        <w:rPr>
          <w:rFonts w:hint="eastAsia"/>
        </w:rPr>
        <w:t>虽然能够观察到更大的范围，但是这样也</w:t>
      </w:r>
      <w:r w:rsidR="004F73D6">
        <w:rPr>
          <w:rFonts w:hint="eastAsia"/>
        </w:rPr>
        <w:t>导致数据集中关于</w:t>
      </w:r>
      <w:r w:rsidR="00194061">
        <w:rPr>
          <w:rFonts w:hint="eastAsia"/>
        </w:rPr>
        <w:t>沿</w:t>
      </w:r>
      <w:r w:rsidR="004F73D6" w:rsidRPr="00DD6251">
        <w:rPr>
          <w:position w:val="-4"/>
        </w:rPr>
        <w:object w:dxaOrig="260" w:dyaOrig="260" w14:anchorId="2BDE7722">
          <v:shape id="_x0000_i1254" type="#_x0000_t75" style="width:12.85pt;height:12.85pt" o:ole="">
            <v:imagedata r:id="rId384" o:title=""/>
          </v:shape>
          <o:OLEObject Type="Embed" ProgID="Equation.DSMT4" ShapeID="_x0000_i1254" DrawAspect="Content" ObjectID="_1652316038" r:id="rId393"/>
        </w:object>
      </w:r>
      <w:r w:rsidR="004F73D6">
        <w:rPr>
          <w:rFonts w:hint="eastAsia"/>
        </w:rPr>
        <w:t>平移的模式信息被进一步压缩，神经网络在训练时在</w:t>
      </w:r>
      <w:r w:rsidR="00194061">
        <w:rPr>
          <w:rFonts w:hint="eastAsia"/>
        </w:rPr>
        <w:t>沿</w:t>
      </w:r>
      <w:r w:rsidR="004F73D6" w:rsidRPr="00DD6251">
        <w:rPr>
          <w:position w:val="-4"/>
        </w:rPr>
        <w:object w:dxaOrig="260" w:dyaOrig="260" w14:anchorId="098E960D">
          <v:shape id="_x0000_i1255" type="#_x0000_t75" style="width:12.85pt;height:12.85pt" o:ole="">
            <v:imagedata r:id="rId384" o:title=""/>
          </v:shape>
          <o:OLEObject Type="Embed" ProgID="Equation.DSMT4" ShapeID="_x0000_i1255" DrawAspect="Content" ObjectID="_1652316039" r:id="rId394"/>
        </w:object>
      </w:r>
      <w:r w:rsidR="004F73D6">
        <w:rPr>
          <w:rFonts w:hint="eastAsia"/>
        </w:rPr>
        <w:t>轴平移量估计上的误差没有产生相应的损失，</w:t>
      </w:r>
      <w:r w:rsidR="00DD5128">
        <w:rPr>
          <w:rFonts w:hint="eastAsia"/>
        </w:rPr>
        <w:t>这就导致</w:t>
      </w:r>
      <w:r w:rsidR="004F73D6">
        <w:rPr>
          <w:rFonts w:hint="eastAsia"/>
        </w:rPr>
        <w:t>了神经网络不能</w:t>
      </w:r>
      <w:r w:rsidR="00567912">
        <w:rPr>
          <w:rFonts w:hint="eastAsia"/>
        </w:rPr>
        <w:t>正确地</w:t>
      </w:r>
      <w:r w:rsidR="004F73D6">
        <w:rPr>
          <w:rFonts w:hint="eastAsia"/>
        </w:rPr>
        <w:t>学习到关于估计沿</w:t>
      </w:r>
      <w:r w:rsidR="00194061">
        <w:rPr>
          <w:rFonts w:hint="eastAsia"/>
        </w:rPr>
        <w:t>沿</w:t>
      </w:r>
      <w:r w:rsidR="004F73D6" w:rsidRPr="00DD6251">
        <w:rPr>
          <w:position w:val="-4"/>
        </w:rPr>
        <w:object w:dxaOrig="260" w:dyaOrig="260" w14:anchorId="27A4D6B3">
          <v:shape id="_x0000_i1256" type="#_x0000_t75" style="width:12.85pt;height:12.85pt" o:ole="">
            <v:imagedata r:id="rId384" o:title=""/>
          </v:shape>
          <o:OLEObject Type="Embed" ProgID="Equation.DSMT4" ShapeID="_x0000_i1256" DrawAspect="Content" ObjectID="_1652316040" r:id="rId395"/>
        </w:object>
      </w:r>
      <w:r w:rsidR="004F73D6">
        <w:rPr>
          <w:rFonts w:hint="eastAsia"/>
        </w:rPr>
        <w:t>轴平移量的模式。</w:t>
      </w:r>
    </w:p>
    <w:p w14:paraId="4F190719" w14:textId="27E2F5CE" w:rsidR="0094520C" w:rsidRDefault="007E200A" w:rsidP="007E200A">
      <w:pPr>
        <w:spacing w:line="240" w:lineRule="auto"/>
      </w:pPr>
      <w:r>
        <w:rPr>
          <w:noProof/>
        </w:rPr>
        <w:drawing>
          <wp:inline distT="0" distB="0" distL="0" distR="0" wp14:anchorId="53B86061" wp14:editId="18FA9FBA">
            <wp:extent cx="5278755" cy="2513330"/>
            <wp:effectExtent l="0" t="0" r="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278755" cy="2513330"/>
                    </a:xfrm>
                    <a:prstGeom prst="rect">
                      <a:avLst/>
                    </a:prstGeom>
                  </pic:spPr>
                </pic:pic>
              </a:graphicData>
            </a:graphic>
          </wp:inline>
        </w:drawing>
      </w:r>
    </w:p>
    <w:p w14:paraId="48FCA4B2" w14:textId="37016CCA" w:rsidR="007E200A" w:rsidRDefault="007E200A" w:rsidP="004930FF">
      <w:pPr>
        <w:spacing w:afterLines="50" w:after="120" w:line="240" w:lineRule="auto"/>
        <w:jc w:val="center"/>
        <w:rPr>
          <w:rFonts w:ascii="黑体" w:eastAsia="黑体" w:hAnsi="黑体"/>
        </w:rPr>
      </w:pPr>
      <w:r w:rsidRPr="004930FF">
        <w:rPr>
          <w:rFonts w:ascii="黑体" w:eastAsia="黑体" w:hAnsi="黑体" w:hint="eastAsia"/>
        </w:rPr>
        <w:t>图</w:t>
      </w:r>
      <w:r w:rsidR="00463CCF">
        <w:rPr>
          <w:rFonts w:ascii="黑体" w:eastAsia="黑体" w:hAnsi="黑体" w:hint="eastAsia"/>
        </w:rPr>
        <w:t>1</w:t>
      </w:r>
      <w:r w:rsidR="008D2D73">
        <w:rPr>
          <w:rFonts w:ascii="黑体" w:eastAsia="黑体" w:hAnsi="黑体" w:hint="eastAsia"/>
        </w:rPr>
        <w:t>2</w:t>
      </w:r>
      <w:r w:rsidRPr="004930FF">
        <w:rPr>
          <w:rFonts w:ascii="黑体" w:eastAsia="黑体" w:hAnsi="黑体" w:hint="eastAsia"/>
        </w:rPr>
        <w:t xml:space="preserve"> </w:t>
      </w:r>
      <w:r w:rsidR="004930FF" w:rsidRPr="004930FF">
        <w:rPr>
          <w:rFonts w:ascii="黑体" w:eastAsia="黑体" w:hAnsi="黑体" w:hint="eastAsia"/>
        </w:rPr>
        <w:t>旋转向量（欧拉角）估计值与真实值对比</w:t>
      </w:r>
    </w:p>
    <w:p w14:paraId="1F1045DE" w14:textId="3A4B98C7" w:rsidR="00F40349" w:rsidRPr="00090628" w:rsidRDefault="00F40349" w:rsidP="00090628">
      <w:pPr>
        <w:ind w:firstLine="425"/>
        <w:rPr>
          <w:rFonts w:hint="eastAsia"/>
        </w:rPr>
      </w:pPr>
      <w:r>
        <w:rPr>
          <w:rFonts w:hint="eastAsia"/>
        </w:rPr>
        <w:t>图</w:t>
      </w:r>
      <w:r>
        <w:rPr>
          <w:rFonts w:hint="eastAsia"/>
        </w:rPr>
        <w:t>1</w:t>
      </w:r>
      <w:r w:rsidR="008D2D73">
        <w:rPr>
          <w:rFonts w:hint="eastAsia"/>
        </w:rPr>
        <w:t>2</w:t>
      </w:r>
      <w:r>
        <w:rPr>
          <w:rFonts w:hint="eastAsia"/>
        </w:rPr>
        <w:t>是</w:t>
      </w:r>
      <w:r w:rsidR="008D2D73">
        <w:rPr>
          <w:rFonts w:hint="eastAsia"/>
        </w:rPr>
        <w:t>图像序列</w:t>
      </w:r>
      <w:r w:rsidR="008D2D73">
        <w:rPr>
          <w:rFonts w:hint="eastAsia"/>
        </w:rPr>
        <w:t>9</w:t>
      </w:r>
      <w:r w:rsidR="008D2D73">
        <w:rPr>
          <w:rFonts w:hint="eastAsia"/>
        </w:rPr>
        <w:t>和图像序列</w:t>
      </w:r>
      <w:r w:rsidR="008D2D73">
        <w:rPr>
          <w:rFonts w:hint="eastAsia"/>
        </w:rPr>
        <w:t>10</w:t>
      </w:r>
      <w:proofErr w:type="gramStart"/>
      <w:r w:rsidR="008D2D73">
        <w:rPr>
          <w:rFonts w:hint="eastAsia"/>
        </w:rPr>
        <w:t>各</w:t>
      </w:r>
      <w:proofErr w:type="gramEnd"/>
      <w:r w:rsidR="008D2D73">
        <w:rPr>
          <w:rFonts w:hint="eastAsia"/>
        </w:rPr>
        <w:t>帧位姿估计值和测量值的旋转分量的对比图。可</w:t>
      </w:r>
      <w:r w:rsidR="008D2D73">
        <w:rPr>
          <w:rFonts w:hint="eastAsia"/>
        </w:rPr>
        <w:lastRenderedPageBreak/>
        <w:t>以看到三个自由度的旋转估计上只有绕</w:t>
      </w:r>
      <w:r w:rsidR="008D2D73" w:rsidRPr="00DD6251">
        <w:rPr>
          <w:position w:val="-4"/>
        </w:rPr>
        <w:object w:dxaOrig="260" w:dyaOrig="260" w14:anchorId="484A5FF0">
          <v:shape id="_x0000_i1248" type="#_x0000_t75" style="width:12.85pt;height:12.85pt" o:ole="">
            <v:imagedata r:id="rId397" o:title=""/>
          </v:shape>
          <o:OLEObject Type="Embed" ProgID="Equation.DSMT4" ShapeID="_x0000_i1248" DrawAspect="Content" ObjectID="_1652316041" r:id="rId398"/>
        </w:object>
      </w:r>
      <w:r w:rsidR="008D2D73">
        <w:rPr>
          <w:rFonts w:hint="eastAsia"/>
        </w:rPr>
        <w:t>轴旋转</w:t>
      </w:r>
      <w:r w:rsidR="00931617">
        <w:rPr>
          <w:rFonts w:hint="eastAsia"/>
        </w:rPr>
        <w:t>角度</w:t>
      </w:r>
      <w:r w:rsidR="00931617">
        <w:rPr>
          <w:rFonts w:hint="eastAsia"/>
        </w:rPr>
        <w:t>(</w:t>
      </w:r>
      <w:r w:rsidR="00931617">
        <w:t>pitch)</w:t>
      </w:r>
      <w:r w:rsidR="00C242D8">
        <w:rPr>
          <w:rFonts w:hint="eastAsia"/>
        </w:rPr>
        <w:t>估计值比较准确，</w:t>
      </w:r>
      <w:r w:rsidR="00931617">
        <w:rPr>
          <w:rFonts w:hint="eastAsia"/>
        </w:rPr>
        <w:t>与真实值基本一致</w:t>
      </w:r>
      <w:r w:rsidR="00EF4456">
        <w:rPr>
          <w:rFonts w:hint="eastAsia"/>
        </w:rPr>
        <w:t>，</w:t>
      </w:r>
      <w:r w:rsidR="004C29C8">
        <w:rPr>
          <w:rFonts w:hint="eastAsia"/>
        </w:rPr>
        <w:t>绕</w:t>
      </w:r>
      <w:r w:rsidRPr="00CE4B75">
        <w:rPr>
          <w:position w:val="-4"/>
        </w:rPr>
        <w:object w:dxaOrig="279" w:dyaOrig="260" w14:anchorId="4E550B39">
          <v:shape id="_x0000_i1242" type="#_x0000_t75" style="width:13.9pt;height:13.2pt" o:ole="">
            <v:imagedata r:id="rId399" o:title=""/>
          </v:shape>
          <o:OLEObject Type="Embed" ProgID="Equation.DSMT4" ShapeID="_x0000_i1242" DrawAspect="Content" ObjectID="_1652316042" r:id="rId400"/>
        </w:object>
      </w:r>
      <w:r>
        <w:rPr>
          <w:rFonts w:hint="eastAsia"/>
        </w:rPr>
        <w:t>轴方向和</w:t>
      </w:r>
      <w:r w:rsidR="004C29C8">
        <w:rPr>
          <w:rFonts w:hint="eastAsia"/>
        </w:rPr>
        <w:t>绕</w:t>
      </w:r>
      <w:r w:rsidRPr="00CE4B75">
        <w:rPr>
          <w:position w:val="-4"/>
        </w:rPr>
        <w:object w:dxaOrig="240" w:dyaOrig="260" w14:anchorId="2F9C6D10">
          <v:shape id="_x0000_i1243" type="#_x0000_t75" style="width:12.1pt;height:13.2pt" o:ole="">
            <v:imagedata r:id="rId401" o:title=""/>
          </v:shape>
          <o:OLEObject Type="Embed" ProgID="Equation.DSMT4" ShapeID="_x0000_i1243" DrawAspect="Content" ObjectID="_1652316043" r:id="rId402"/>
        </w:object>
      </w:r>
      <w:r>
        <w:rPr>
          <w:rFonts w:hint="eastAsia"/>
        </w:rPr>
        <w:t>轴方向的</w:t>
      </w:r>
      <w:r w:rsidR="00931617">
        <w:rPr>
          <w:rFonts w:hint="eastAsia"/>
        </w:rPr>
        <w:t>旋转角</w:t>
      </w:r>
      <w:r>
        <w:rPr>
          <w:rFonts w:hint="eastAsia"/>
        </w:rPr>
        <w:t>估计值和真实值</w:t>
      </w:r>
      <w:r w:rsidR="00DD5128">
        <w:rPr>
          <w:rFonts w:hint="eastAsia"/>
        </w:rPr>
        <w:t>有一些差距</w:t>
      </w:r>
      <w:r w:rsidR="00EF4456">
        <w:rPr>
          <w:rFonts w:hint="eastAsia"/>
        </w:rPr>
        <w:t>。</w:t>
      </w:r>
      <w:r w:rsidR="00A25661">
        <w:rPr>
          <w:rFonts w:hint="eastAsia"/>
        </w:rPr>
        <w:t>出现这个现象</w:t>
      </w:r>
      <w:r w:rsidR="00EF4456">
        <w:rPr>
          <w:rFonts w:hint="eastAsia"/>
        </w:rPr>
        <w:t>同样是没能学习到估计</w:t>
      </w:r>
      <w:r w:rsidR="004C29C8">
        <w:rPr>
          <w:rFonts w:hint="eastAsia"/>
        </w:rPr>
        <w:t>绕</w:t>
      </w:r>
      <w:r w:rsidR="004C29C8" w:rsidRPr="00CE4B75">
        <w:rPr>
          <w:position w:val="-4"/>
        </w:rPr>
        <w:object w:dxaOrig="279" w:dyaOrig="260" w14:anchorId="6F531B4F">
          <v:shape id="_x0000_i1257" type="#_x0000_t75" style="width:13.9pt;height:13.2pt" o:ole="">
            <v:imagedata r:id="rId399" o:title=""/>
          </v:shape>
          <o:OLEObject Type="Embed" ProgID="Equation.DSMT4" ShapeID="_x0000_i1257" DrawAspect="Content" ObjectID="_1652316044" r:id="rId403"/>
        </w:object>
      </w:r>
      <w:r w:rsidR="004C29C8">
        <w:rPr>
          <w:rFonts w:hint="eastAsia"/>
        </w:rPr>
        <w:t>轴和绕</w:t>
      </w:r>
      <w:r w:rsidR="004C29C8" w:rsidRPr="00CE4B75">
        <w:rPr>
          <w:position w:val="-4"/>
        </w:rPr>
        <w:object w:dxaOrig="240" w:dyaOrig="260" w14:anchorId="05F8DAAE">
          <v:shape id="_x0000_i1258" type="#_x0000_t75" style="width:12.1pt;height:13.2pt" o:ole="">
            <v:imagedata r:id="rId401" o:title=""/>
          </v:shape>
          <o:OLEObject Type="Embed" ProgID="Equation.DSMT4" ShapeID="_x0000_i1258" DrawAspect="Content" ObjectID="_1652316045" r:id="rId404"/>
        </w:object>
      </w:r>
      <w:r w:rsidR="004C29C8">
        <w:rPr>
          <w:rFonts w:hint="eastAsia"/>
        </w:rPr>
        <w:t>轴旋转的模式，产生这样的差距还是与数据集和预处理相关。除此之外，从图上还可以看到</w:t>
      </w:r>
      <w:proofErr w:type="gramStart"/>
      <w:r w:rsidR="004C29C8">
        <w:rPr>
          <w:rFonts w:hint="eastAsia"/>
        </w:rPr>
        <w:t>当估计</w:t>
      </w:r>
      <w:proofErr w:type="gramEnd"/>
      <w:r w:rsidR="004C29C8">
        <w:rPr>
          <w:rFonts w:hint="eastAsia"/>
        </w:rPr>
        <w:t>位姿中绕</w:t>
      </w:r>
      <w:r w:rsidR="004C29C8" w:rsidRPr="00DD6251">
        <w:rPr>
          <w:position w:val="-4"/>
        </w:rPr>
        <w:object w:dxaOrig="260" w:dyaOrig="260" w14:anchorId="6C47A7AD">
          <v:shape id="_x0000_i1259" type="#_x0000_t75" style="width:12.85pt;height:12.85pt" o:ole="">
            <v:imagedata r:id="rId397" o:title=""/>
          </v:shape>
          <o:OLEObject Type="Embed" ProgID="Equation.DSMT4" ShapeID="_x0000_i1259" DrawAspect="Content" ObjectID="_1652316046" r:id="rId405"/>
        </w:object>
      </w:r>
      <w:r w:rsidR="004C29C8">
        <w:rPr>
          <w:rFonts w:hint="eastAsia"/>
        </w:rPr>
        <w:t>轴旋转角比较大的时候绕</w:t>
      </w:r>
      <w:r w:rsidR="004C29C8" w:rsidRPr="00CE4B75">
        <w:rPr>
          <w:position w:val="-4"/>
        </w:rPr>
        <w:object w:dxaOrig="279" w:dyaOrig="260" w14:anchorId="5CB6C8FD">
          <v:shape id="_x0000_i1260" type="#_x0000_t75" style="width:13.9pt;height:13.2pt" o:ole="">
            <v:imagedata r:id="rId399" o:title=""/>
          </v:shape>
          <o:OLEObject Type="Embed" ProgID="Equation.DSMT4" ShapeID="_x0000_i1260" DrawAspect="Content" ObjectID="_1652316047" r:id="rId406"/>
        </w:object>
      </w:r>
      <w:r w:rsidR="004C29C8">
        <w:rPr>
          <w:rFonts w:hint="eastAsia"/>
        </w:rPr>
        <w:t>轴方向的旋转角和绕</w:t>
      </w:r>
      <w:r w:rsidR="004C29C8" w:rsidRPr="00CE4B75">
        <w:rPr>
          <w:position w:val="-4"/>
        </w:rPr>
        <w:object w:dxaOrig="240" w:dyaOrig="260" w14:anchorId="0DA53993">
          <v:shape id="_x0000_i1261" type="#_x0000_t75" style="width:12.1pt;height:13.2pt" o:ole="">
            <v:imagedata r:id="rId401" o:title=""/>
          </v:shape>
          <o:OLEObject Type="Embed" ProgID="Equation.DSMT4" ShapeID="_x0000_i1261" DrawAspect="Content" ObjectID="_1652316048" r:id="rId407"/>
        </w:object>
      </w:r>
      <w:r w:rsidR="004C29C8">
        <w:rPr>
          <w:rFonts w:hint="eastAsia"/>
        </w:rPr>
        <w:t>轴方向的旋转角与测量值出现较大偏差，出现这个现象可能还与欧拉角这种旋转描述方式有关</w:t>
      </w:r>
      <w:r w:rsidR="00090628">
        <w:rPr>
          <w:rFonts w:hint="eastAsia"/>
        </w:rPr>
        <w:t>，欧拉角这种描述方式有</w:t>
      </w:r>
      <w:proofErr w:type="gramStart"/>
      <w:r w:rsidR="00090628">
        <w:rPr>
          <w:rFonts w:hint="eastAsia"/>
        </w:rPr>
        <w:t>万向锁问题</w:t>
      </w:r>
      <w:proofErr w:type="gramEnd"/>
      <w:r w:rsidR="00090628">
        <w:rPr>
          <w:rFonts w:hint="eastAsia"/>
        </w:rPr>
        <w:t>，当第二次旋转角度为</w:t>
      </w:r>
      <w:r w:rsidR="00090628" w:rsidRPr="00DD6251">
        <w:rPr>
          <w:position w:val="-6"/>
        </w:rPr>
        <w:object w:dxaOrig="360" w:dyaOrig="320" w14:anchorId="7FE16884">
          <v:shape id="_x0000_i1265" type="#_x0000_t75" style="width:18.2pt;height:16.05pt" o:ole="">
            <v:imagedata r:id="rId408" o:title=""/>
          </v:shape>
          <o:OLEObject Type="Embed" ProgID="Equation.DSMT4" ShapeID="_x0000_i1265" DrawAspect="Content" ObjectID="_1652316049" r:id="rId409"/>
        </w:object>
      </w:r>
      <w:r w:rsidR="00090628">
        <w:rPr>
          <w:rFonts w:hint="eastAsia"/>
        </w:rPr>
        <w:t>时，第一次旋转的轴和第三次旋转的轴重合，在第二次旋转角度接近</w:t>
      </w:r>
      <w:r w:rsidR="00090628" w:rsidRPr="00DD6251">
        <w:rPr>
          <w:position w:val="-6"/>
        </w:rPr>
        <w:object w:dxaOrig="360" w:dyaOrig="320" w14:anchorId="3E53C066">
          <v:shape id="_x0000_i1266" type="#_x0000_t75" style="width:18.2pt;height:16.05pt" o:ole="">
            <v:imagedata r:id="rId410" o:title=""/>
          </v:shape>
          <o:OLEObject Type="Embed" ProgID="Equation.DSMT4" ShapeID="_x0000_i1266" DrawAspect="Content" ObjectID="_1652316050" r:id="rId411"/>
        </w:object>
      </w:r>
      <w:r w:rsidR="00090628">
        <w:rPr>
          <w:rFonts w:hint="eastAsia"/>
        </w:rPr>
        <w:t>时第一次和第三次旋转的角度可以取某个角或补角，其旋转效果一样。</w:t>
      </w:r>
    </w:p>
    <w:p w14:paraId="3CDDC580" w14:textId="3E324C45" w:rsidR="0094520C" w:rsidRDefault="0023740D" w:rsidP="0023740D">
      <w:pPr>
        <w:pStyle w:val="a9"/>
      </w:pPr>
      <w:r>
        <w:rPr>
          <w:rFonts w:hint="eastAsia"/>
        </w:rPr>
        <w:t>5.4</w:t>
      </w:r>
      <w:r w:rsidR="00B91689">
        <w:t xml:space="preserve"> </w:t>
      </w:r>
      <w:r w:rsidR="00B91689">
        <w:rPr>
          <w:rFonts w:hint="eastAsia"/>
        </w:rPr>
        <w:t>语义</w:t>
      </w:r>
      <w:r w:rsidR="0095100F">
        <w:rPr>
          <w:rFonts w:hint="eastAsia"/>
        </w:rPr>
        <w:t>分割</w:t>
      </w:r>
      <w:r w:rsidR="00B91689">
        <w:rPr>
          <w:rFonts w:hint="eastAsia"/>
        </w:rPr>
        <w:t>网络</w:t>
      </w:r>
    </w:p>
    <w:p w14:paraId="62F262DD" w14:textId="3F066AD7" w:rsidR="008D1943" w:rsidRDefault="00B91689" w:rsidP="008D1943">
      <w:r>
        <w:tab/>
      </w:r>
      <w:r w:rsidR="0095100F">
        <w:rPr>
          <w:rFonts w:hint="eastAsia"/>
        </w:rPr>
        <w:t>语义分割网络使用</w:t>
      </w:r>
      <w:proofErr w:type="spellStart"/>
      <w:r w:rsidR="0095100F">
        <w:rPr>
          <w:rFonts w:hint="eastAsia"/>
        </w:rPr>
        <w:t>CamVid</w:t>
      </w:r>
      <w:proofErr w:type="spellEnd"/>
      <w:r w:rsidR="0095100F">
        <w:rPr>
          <w:rFonts w:hint="eastAsia"/>
        </w:rPr>
        <w:t>中的语义图像和标签迭代了</w:t>
      </w:r>
      <w:r w:rsidR="0095100F">
        <w:rPr>
          <w:rFonts w:hint="eastAsia"/>
        </w:rPr>
        <w:t>100</w:t>
      </w:r>
      <w:r w:rsidR="0095100F">
        <w:rPr>
          <w:rFonts w:hint="eastAsia"/>
        </w:rPr>
        <w:t>次后网络损失函数已经很低，因为图像分辨率不高，为了防止出现过拟合情况，这里在迭代了</w:t>
      </w:r>
      <w:r w:rsidR="0095100F">
        <w:rPr>
          <w:rFonts w:hint="eastAsia"/>
        </w:rPr>
        <w:t>100</w:t>
      </w:r>
      <w:r w:rsidR="0095100F">
        <w:rPr>
          <w:rFonts w:hint="eastAsia"/>
        </w:rPr>
        <w:t>次后就没有再训练下去。</w:t>
      </w:r>
      <w:r w:rsidR="00DC189F">
        <w:rPr>
          <w:rFonts w:hint="eastAsia"/>
        </w:rPr>
        <w:t>图</w:t>
      </w:r>
      <w:r w:rsidR="00DC189F">
        <w:rPr>
          <w:rFonts w:hint="eastAsia"/>
        </w:rPr>
        <w:t>13</w:t>
      </w:r>
      <w:r w:rsidR="00DC189F">
        <w:rPr>
          <w:rFonts w:hint="eastAsia"/>
        </w:rPr>
        <w:t>是训练过程中网络的损失和准确率变化曲线。</w:t>
      </w:r>
    </w:p>
    <w:p w14:paraId="07F71870" w14:textId="099A9FBC" w:rsidR="0095100F" w:rsidRDefault="0095100F" w:rsidP="0095100F">
      <w:pPr>
        <w:spacing w:line="240" w:lineRule="auto"/>
      </w:pPr>
      <w:r>
        <w:rPr>
          <w:noProof/>
        </w:rPr>
        <w:drawing>
          <wp:inline distT="0" distB="0" distL="0" distR="0" wp14:anchorId="33BB91B2" wp14:editId="23F40B16">
            <wp:extent cx="2591615" cy="16471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2649050" cy="1683695"/>
                    </a:xfrm>
                    <a:prstGeom prst="rect">
                      <a:avLst/>
                    </a:prstGeom>
                  </pic:spPr>
                </pic:pic>
              </a:graphicData>
            </a:graphic>
          </wp:inline>
        </w:drawing>
      </w:r>
      <w:r w:rsidR="00522AAA">
        <w:rPr>
          <w:noProof/>
        </w:rPr>
        <w:drawing>
          <wp:inline distT="0" distB="0" distL="0" distR="0" wp14:anchorId="0BEEA746" wp14:editId="4934601C">
            <wp:extent cx="2615565" cy="16706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2670029" cy="1705474"/>
                    </a:xfrm>
                    <a:prstGeom prst="rect">
                      <a:avLst/>
                    </a:prstGeom>
                  </pic:spPr>
                </pic:pic>
              </a:graphicData>
            </a:graphic>
          </wp:inline>
        </w:drawing>
      </w:r>
    </w:p>
    <w:p w14:paraId="5D3E0D65" w14:textId="58A8A89E" w:rsidR="008D1943" w:rsidRPr="00CE1712" w:rsidRDefault="00522AAA" w:rsidP="00CE1712">
      <w:pPr>
        <w:spacing w:afterLines="50" w:after="120"/>
        <w:jc w:val="center"/>
        <w:rPr>
          <w:rFonts w:ascii="黑体" w:eastAsia="黑体" w:hAnsi="黑体" w:hint="eastAsia"/>
        </w:rPr>
      </w:pPr>
      <w:r w:rsidRPr="00522AAA">
        <w:rPr>
          <w:rFonts w:ascii="黑体" w:eastAsia="黑体" w:hAnsi="黑体" w:hint="eastAsia"/>
        </w:rPr>
        <w:t>图</w:t>
      </w:r>
      <w:r w:rsidR="00463CCF">
        <w:rPr>
          <w:rFonts w:ascii="黑体" w:eastAsia="黑体" w:hAnsi="黑体" w:hint="eastAsia"/>
        </w:rPr>
        <w:t>13</w:t>
      </w:r>
      <w:r w:rsidRPr="00522AAA">
        <w:rPr>
          <w:rFonts w:ascii="黑体" w:eastAsia="黑体" w:hAnsi="黑体" w:hint="eastAsia"/>
        </w:rPr>
        <w:t xml:space="preserve"> 语义分割网络训练过程损失和准确率</w:t>
      </w:r>
    </w:p>
    <w:p w14:paraId="36D84F31" w14:textId="68160731" w:rsidR="006F1227" w:rsidRDefault="006F1227" w:rsidP="008D1943">
      <w:r>
        <w:tab/>
      </w:r>
      <w:r>
        <w:rPr>
          <w:rFonts w:hint="eastAsia"/>
        </w:rPr>
        <w:t>图</w:t>
      </w:r>
      <w:r w:rsidR="00CE1712">
        <w:rPr>
          <w:rFonts w:hint="eastAsia"/>
        </w:rPr>
        <w:t>14</w:t>
      </w:r>
      <w:r>
        <w:rPr>
          <w:rFonts w:hint="eastAsia"/>
        </w:rPr>
        <w:t>是使用语义分割网络进行语义分割的结果</w:t>
      </w:r>
      <w:r w:rsidR="004E7462">
        <w:rPr>
          <w:rFonts w:hint="eastAsia"/>
        </w:rPr>
        <w:t>，</w:t>
      </w:r>
      <w:r>
        <w:rPr>
          <w:rFonts w:hint="eastAsia"/>
        </w:rPr>
        <w:t>其中第一行是使用</w:t>
      </w:r>
      <w:proofErr w:type="spellStart"/>
      <w:r>
        <w:rPr>
          <w:rFonts w:hint="eastAsia"/>
        </w:rPr>
        <w:t>C</w:t>
      </w:r>
      <w:r>
        <w:t>amVid</w:t>
      </w:r>
      <w:proofErr w:type="spellEnd"/>
      <w:r>
        <w:rPr>
          <w:rFonts w:hint="eastAsia"/>
        </w:rPr>
        <w:t>数据集迭代</w:t>
      </w:r>
      <w:r>
        <w:rPr>
          <w:rFonts w:hint="eastAsia"/>
        </w:rPr>
        <w:t>100</w:t>
      </w:r>
      <w:r>
        <w:rPr>
          <w:rFonts w:hint="eastAsia"/>
        </w:rPr>
        <w:t>次的模型在</w:t>
      </w:r>
      <w:proofErr w:type="spellStart"/>
      <w:r>
        <w:rPr>
          <w:rFonts w:hint="eastAsia"/>
        </w:rPr>
        <w:t>C</w:t>
      </w:r>
      <w:r>
        <w:t>amVid</w:t>
      </w:r>
      <w:proofErr w:type="spellEnd"/>
      <w:r>
        <w:rPr>
          <w:rFonts w:hint="eastAsia"/>
        </w:rPr>
        <w:t>数据集上一个测试样例生成的结果，</w:t>
      </w:r>
      <w:r w:rsidR="004E7462">
        <w:rPr>
          <w:rFonts w:hint="eastAsia"/>
        </w:rPr>
        <w:t>第二</w:t>
      </w:r>
      <w:r w:rsidR="00CE1712">
        <w:rPr>
          <w:rFonts w:hint="eastAsia"/>
        </w:rPr>
        <w:t>行</w:t>
      </w:r>
      <w:r w:rsidR="004E7462">
        <w:rPr>
          <w:rFonts w:hint="eastAsia"/>
        </w:rPr>
        <w:t>是使用</w:t>
      </w:r>
      <w:r w:rsidR="004E7462">
        <w:rPr>
          <w:rFonts w:hint="eastAsia"/>
        </w:rPr>
        <w:t>K</w:t>
      </w:r>
      <w:r w:rsidR="004E7462">
        <w:t>ITTI</w:t>
      </w:r>
      <w:r w:rsidR="00CE1712">
        <w:rPr>
          <w:rFonts w:hint="eastAsia"/>
        </w:rPr>
        <w:t>数据集中的一张图像作为测试样例</w:t>
      </w:r>
      <w:r w:rsidR="004E7462">
        <w:rPr>
          <w:rFonts w:hint="eastAsia"/>
        </w:rPr>
        <w:t>的结果，第三</w:t>
      </w:r>
      <w:r w:rsidR="00CE1712">
        <w:rPr>
          <w:rFonts w:hint="eastAsia"/>
        </w:rPr>
        <w:t>行</w:t>
      </w:r>
      <w:r w:rsidR="004E7462">
        <w:rPr>
          <w:rFonts w:hint="eastAsia"/>
        </w:rPr>
        <w:t>是使用</w:t>
      </w:r>
      <w:r w:rsidR="004E7462">
        <w:rPr>
          <w:rFonts w:hint="eastAsia"/>
        </w:rPr>
        <w:t>K</w:t>
      </w:r>
      <w:r w:rsidR="004E7462">
        <w:t>ITTI</w:t>
      </w:r>
      <w:r w:rsidR="004E7462">
        <w:rPr>
          <w:rFonts w:hint="eastAsia"/>
        </w:rPr>
        <w:t>数据集微调后的模型的结果。可以看到</w:t>
      </w:r>
      <w:proofErr w:type="spellStart"/>
      <w:r w:rsidR="004E7462">
        <w:rPr>
          <w:rFonts w:hint="eastAsia"/>
        </w:rPr>
        <w:t>C</w:t>
      </w:r>
      <w:r w:rsidR="004E7462">
        <w:t>amVid</w:t>
      </w:r>
      <w:proofErr w:type="spellEnd"/>
      <w:r w:rsidR="004E7462">
        <w:rPr>
          <w:rFonts w:hint="eastAsia"/>
        </w:rPr>
        <w:t>数据集训练的模型在</w:t>
      </w:r>
      <w:proofErr w:type="spellStart"/>
      <w:r w:rsidR="004E7462">
        <w:rPr>
          <w:rFonts w:hint="eastAsia"/>
        </w:rPr>
        <w:t>Cam</w:t>
      </w:r>
      <w:r w:rsidR="004E7462">
        <w:t>Vid</w:t>
      </w:r>
      <w:proofErr w:type="spellEnd"/>
      <w:r w:rsidR="004E7462">
        <w:rPr>
          <w:rFonts w:hint="eastAsia"/>
        </w:rPr>
        <w:t>数据集上的</w:t>
      </w:r>
      <w:r>
        <w:rPr>
          <w:rFonts w:hint="eastAsia"/>
        </w:rPr>
        <w:t>语义</w:t>
      </w:r>
      <w:r w:rsidR="004E7462">
        <w:rPr>
          <w:rFonts w:hint="eastAsia"/>
        </w:rPr>
        <w:t>分割</w:t>
      </w:r>
      <w:r>
        <w:rPr>
          <w:rFonts w:hint="eastAsia"/>
        </w:rPr>
        <w:t>结果基本准确。但是把原模型应用到</w:t>
      </w:r>
      <w:r>
        <w:rPr>
          <w:rFonts w:hint="eastAsia"/>
        </w:rPr>
        <w:t>K</w:t>
      </w:r>
      <w:r>
        <w:t>ITTI</w:t>
      </w:r>
      <w:r>
        <w:rPr>
          <w:rFonts w:hint="eastAsia"/>
        </w:rPr>
        <w:t>数据集上语义分割效果并不是很理想</w:t>
      </w:r>
      <w:r w:rsidR="00F81F44">
        <w:rPr>
          <w:rFonts w:hint="eastAsia"/>
        </w:rPr>
        <w:t>，猜测这主要是因为两个数据集在场景上的差</w:t>
      </w:r>
      <w:r w:rsidR="00D741AA">
        <w:rPr>
          <w:rFonts w:hint="eastAsia"/>
        </w:rPr>
        <w:t>异</w:t>
      </w:r>
      <w:r w:rsidR="00F81F44">
        <w:rPr>
          <w:rFonts w:hint="eastAsia"/>
        </w:rPr>
        <w:t>引起的，</w:t>
      </w:r>
      <w:proofErr w:type="spellStart"/>
      <w:r w:rsidR="00F81F44">
        <w:rPr>
          <w:rFonts w:hint="eastAsia"/>
        </w:rPr>
        <w:t>Cam</w:t>
      </w:r>
      <w:r w:rsidR="00F81F44">
        <w:t>Vid</w:t>
      </w:r>
      <w:proofErr w:type="spellEnd"/>
      <w:r w:rsidR="00F81F44">
        <w:rPr>
          <w:rFonts w:hint="eastAsia"/>
        </w:rPr>
        <w:t>数据集是在城市道路上拍摄的，而</w:t>
      </w:r>
      <w:r w:rsidR="00F81F44">
        <w:rPr>
          <w:rFonts w:hint="eastAsia"/>
        </w:rPr>
        <w:t>K</w:t>
      </w:r>
      <w:r w:rsidR="00F81F44">
        <w:t>ITTI</w:t>
      </w:r>
      <w:r w:rsidR="00F81F44">
        <w:rPr>
          <w:rFonts w:hint="eastAsia"/>
        </w:rPr>
        <w:t>大部分场景在居民区或者郊区拍摄</w:t>
      </w:r>
      <w:r w:rsidR="00D741AA">
        <w:rPr>
          <w:rFonts w:hint="eastAsia"/>
        </w:rPr>
        <w:t>。为了解决这个问题使用</w:t>
      </w:r>
      <w:r w:rsidR="00D741AA">
        <w:rPr>
          <w:rFonts w:hint="eastAsia"/>
        </w:rPr>
        <w:t>K</w:t>
      </w:r>
      <w:r w:rsidR="00D741AA">
        <w:t>ITTI</w:t>
      </w:r>
      <w:r w:rsidR="00D741AA">
        <w:rPr>
          <w:rFonts w:hint="eastAsia"/>
        </w:rPr>
        <w:t>的语义分割数据集对模型</w:t>
      </w:r>
      <w:r w:rsidR="004E7462">
        <w:rPr>
          <w:rFonts w:hint="eastAsia"/>
        </w:rPr>
        <w:t>进行了微调，再使用</w:t>
      </w:r>
      <w:r w:rsidR="004E7462">
        <w:rPr>
          <w:rFonts w:hint="eastAsia"/>
        </w:rPr>
        <w:t>K</w:t>
      </w:r>
      <w:r w:rsidR="004E7462">
        <w:t>ITTI</w:t>
      </w:r>
      <w:r w:rsidR="004E7462">
        <w:rPr>
          <w:rFonts w:hint="eastAsia"/>
        </w:rPr>
        <w:t>数据集进行语义分割的结果如下图，相对于原来只使用</w:t>
      </w:r>
      <w:proofErr w:type="spellStart"/>
      <w:r w:rsidR="004E7462">
        <w:rPr>
          <w:rFonts w:hint="eastAsia"/>
        </w:rPr>
        <w:t>C</w:t>
      </w:r>
      <w:r w:rsidR="004E7462">
        <w:t>amVid</w:t>
      </w:r>
      <w:proofErr w:type="spellEnd"/>
      <w:r w:rsidR="004E7462">
        <w:rPr>
          <w:rFonts w:hint="eastAsia"/>
        </w:rPr>
        <w:t>数据集的结果准确了许多。</w:t>
      </w:r>
    </w:p>
    <w:p w14:paraId="24915DBA" w14:textId="2F5E7319" w:rsidR="00522AAA" w:rsidRDefault="00F9652F" w:rsidP="001F0304">
      <w:pPr>
        <w:spacing w:line="240" w:lineRule="auto"/>
      </w:pPr>
      <w:r>
        <w:rPr>
          <w:noProof/>
        </w:rPr>
        <w:lastRenderedPageBreak/>
        <w:drawing>
          <wp:inline distT="0" distB="0" distL="0" distR="0" wp14:anchorId="3A9A07A4" wp14:editId="35005B1E">
            <wp:extent cx="5278563" cy="3046491"/>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289174" cy="3052615"/>
                    </a:xfrm>
                    <a:prstGeom prst="rect">
                      <a:avLst/>
                    </a:prstGeom>
                  </pic:spPr>
                </pic:pic>
              </a:graphicData>
            </a:graphic>
          </wp:inline>
        </w:drawing>
      </w:r>
    </w:p>
    <w:p w14:paraId="15214404" w14:textId="69B4596D" w:rsidR="00F056B1" w:rsidRPr="00FE0DCF" w:rsidRDefault="00F9652F" w:rsidP="00FE0DCF">
      <w:pPr>
        <w:spacing w:afterLines="50" w:after="120" w:line="240" w:lineRule="auto"/>
        <w:jc w:val="center"/>
        <w:rPr>
          <w:rFonts w:ascii="黑体" w:eastAsia="黑体" w:hAnsi="黑体" w:hint="eastAsia"/>
        </w:rPr>
      </w:pPr>
      <w:r w:rsidRPr="006F1227">
        <w:rPr>
          <w:rFonts w:ascii="黑体" w:eastAsia="黑体" w:hAnsi="黑体" w:hint="eastAsia"/>
        </w:rPr>
        <w:t>图</w:t>
      </w:r>
      <w:r w:rsidR="00463CCF">
        <w:rPr>
          <w:rFonts w:ascii="黑体" w:eastAsia="黑体" w:hAnsi="黑体" w:hint="eastAsia"/>
        </w:rPr>
        <w:t>14</w:t>
      </w:r>
      <w:r w:rsidRPr="006F1227">
        <w:rPr>
          <w:rFonts w:ascii="黑体" w:eastAsia="黑体" w:hAnsi="黑体" w:hint="eastAsia"/>
        </w:rPr>
        <w:t xml:space="preserve"> 语义分割结果</w:t>
      </w:r>
    </w:p>
    <w:p w14:paraId="4C76E6EC" w14:textId="69AF2930" w:rsidR="00F056B1" w:rsidRDefault="0023740D" w:rsidP="008D1943">
      <w:r>
        <w:rPr>
          <w:rFonts w:hint="eastAsia"/>
        </w:rPr>
        <w:t>5.5</w:t>
      </w:r>
      <w:r w:rsidR="00F056B1">
        <w:t xml:space="preserve"> </w:t>
      </w:r>
      <w:r w:rsidR="00F056B1">
        <w:rPr>
          <w:rFonts w:hint="eastAsia"/>
        </w:rPr>
        <w:t>融合语义的地图</w:t>
      </w:r>
    </w:p>
    <w:p w14:paraId="354B5F53" w14:textId="5F905E06" w:rsidR="00F056B1" w:rsidRDefault="00F056B1" w:rsidP="008D1943"/>
    <w:p w14:paraId="4073F694" w14:textId="3BC762E8" w:rsidR="00CE1712" w:rsidRDefault="00CE1712" w:rsidP="008D1943"/>
    <w:p w14:paraId="6B2A41A2" w14:textId="4F24DE82" w:rsidR="00CE1712" w:rsidRDefault="00CE1712" w:rsidP="008D1943"/>
    <w:p w14:paraId="54790867" w14:textId="424435D4" w:rsidR="00CE1712" w:rsidRDefault="00CE1712" w:rsidP="008D1943"/>
    <w:p w14:paraId="4DD1DAC2" w14:textId="77777777" w:rsidR="00CE1712" w:rsidRDefault="00CE1712" w:rsidP="008D1943">
      <w:pPr>
        <w:rPr>
          <w:rFonts w:hint="eastAsia"/>
        </w:rPr>
      </w:pPr>
    </w:p>
    <w:p w14:paraId="353EC3C6" w14:textId="17BE42BF" w:rsidR="008D1943" w:rsidRPr="00744C78" w:rsidRDefault="00CE1712" w:rsidP="00744C78">
      <w:pPr>
        <w:pStyle w:val="1"/>
      </w:pPr>
      <w:r w:rsidRPr="00744C78">
        <w:rPr>
          <w:rFonts w:hint="eastAsia"/>
        </w:rPr>
        <w:lastRenderedPageBreak/>
        <w:t>6</w:t>
      </w:r>
      <w:r w:rsidRPr="00744C78">
        <w:t xml:space="preserve"> </w:t>
      </w:r>
      <w:r w:rsidRPr="00744C78">
        <w:t>结论和展望</w:t>
      </w:r>
    </w:p>
    <w:p w14:paraId="60A693BB" w14:textId="3F9BFF6B" w:rsidR="008D1943" w:rsidRDefault="00744C78" w:rsidP="008D1943">
      <w:r>
        <w:rPr>
          <w:rFonts w:hint="eastAsia"/>
        </w:rPr>
        <w:t>6.1</w:t>
      </w:r>
      <w:r>
        <w:t xml:space="preserve"> </w:t>
      </w:r>
      <w:r>
        <w:rPr>
          <w:rFonts w:hint="eastAsia"/>
        </w:rPr>
        <w:t>结论</w:t>
      </w:r>
    </w:p>
    <w:p w14:paraId="5EA28E66" w14:textId="2EFDFF6C" w:rsidR="00744C78" w:rsidRDefault="00744C78" w:rsidP="008D1943">
      <w:pPr>
        <w:rPr>
          <w:rFonts w:hint="eastAsia"/>
        </w:rPr>
      </w:pPr>
      <w:r>
        <w:tab/>
      </w:r>
      <w:r w:rsidR="00FF62A4">
        <w:rPr>
          <w:rFonts w:hint="eastAsia"/>
        </w:rPr>
        <w:t>本文</w:t>
      </w:r>
      <w:r w:rsidR="00E107A3">
        <w:rPr>
          <w:rFonts w:hint="eastAsia"/>
        </w:rPr>
        <w:t>尝试使用深度学习方法来完成语义</w:t>
      </w:r>
      <w:r w:rsidR="00E107A3">
        <w:rPr>
          <w:rFonts w:hint="eastAsia"/>
        </w:rPr>
        <w:t>S</w:t>
      </w:r>
      <w:r w:rsidR="00E107A3">
        <w:t>LAM</w:t>
      </w:r>
      <w:r w:rsidR="00E107A3">
        <w:rPr>
          <w:rFonts w:hint="eastAsia"/>
        </w:rPr>
        <w:t>中的几个基本任务，最终将网络输出结果用于构建语义地图。虽然神经网络在每一个任务中表现都不是非常突出，但是最终在一个比较好的优化方法的作用下得到的语义地图基本正确。说明在合适的方法的作用下，神经网络在复杂任务能够有比较好的表现，为我以后的研究探索找到了新的道路。</w:t>
      </w:r>
    </w:p>
    <w:p w14:paraId="45F0891C" w14:textId="0685FABA" w:rsidR="001348A9" w:rsidRDefault="001348A9" w:rsidP="008D1943">
      <w:r>
        <w:rPr>
          <w:rFonts w:hint="eastAsia"/>
        </w:rPr>
        <w:t>6.2</w:t>
      </w:r>
      <w:r>
        <w:t xml:space="preserve"> </w:t>
      </w:r>
      <w:r>
        <w:rPr>
          <w:rFonts w:hint="eastAsia"/>
        </w:rPr>
        <w:t>不足</w:t>
      </w:r>
    </w:p>
    <w:p w14:paraId="01300D43" w14:textId="3777F368" w:rsidR="00F3021D" w:rsidRDefault="001348A9" w:rsidP="008D1943">
      <w:r>
        <w:tab/>
      </w:r>
      <w:r w:rsidR="00F57554">
        <w:rPr>
          <w:rFonts w:hint="eastAsia"/>
        </w:rPr>
        <w:t>本次实验探索虽然有一定成果，但是也还存在一些有待改进的地方</w:t>
      </w:r>
      <w:r w:rsidR="00453422">
        <w:rPr>
          <w:rFonts w:hint="eastAsia"/>
        </w:rPr>
        <w:t>。总结才能有收获，这里对于本次实验的不足做出如下几点总结。</w:t>
      </w:r>
      <w:r w:rsidR="00453422">
        <w:t xml:space="preserve"> </w:t>
      </w:r>
    </w:p>
    <w:p w14:paraId="486200F1" w14:textId="076DEE84" w:rsidR="00F3021D" w:rsidRDefault="00F3021D" w:rsidP="00F3021D">
      <w:r>
        <w:rPr>
          <w:rFonts w:hint="eastAsia"/>
        </w:rPr>
        <w:t>6.2.1</w:t>
      </w:r>
      <w:r>
        <w:t xml:space="preserve"> </w:t>
      </w:r>
      <w:r>
        <w:rPr>
          <w:rFonts w:hint="eastAsia"/>
        </w:rPr>
        <w:t>尺度不确定性</w:t>
      </w:r>
    </w:p>
    <w:p w14:paraId="1F63F9F9" w14:textId="540A1B37" w:rsidR="00F3021D" w:rsidRDefault="00453422" w:rsidP="00F3021D">
      <w:pPr>
        <w:rPr>
          <w:rFonts w:hint="eastAsia"/>
        </w:rPr>
      </w:pPr>
      <w:r>
        <w:tab/>
      </w:r>
      <w:r w:rsidR="00927C39">
        <w:rPr>
          <w:rFonts w:hint="eastAsia"/>
        </w:rPr>
        <w:t>本次实验中有一个</w:t>
      </w:r>
      <w:r w:rsidR="00640797">
        <w:rPr>
          <w:rFonts w:hint="eastAsia"/>
        </w:rPr>
        <w:t>非常</w:t>
      </w:r>
    </w:p>
    <w:p w14:paraId="26F879C7" w14:textId="5900F144" w:rsidR="00F3021D" w:rsidRDefault="00F3021D" w:rsidP="00F3021D">
      <w:r>
        <w:rPr>
          <w:rFonts w:hint="eastAsia"/>
        </w:rPr>
        <w:t>6.2.2</w:t>
      </w:r>
      <w:r>
        <w:t xml:space="preserve"> </w:t>
      </w:r>
      <w:r>
        <w:rPr>
          <w:rFonts w:hint="eastAsia"/>
        </w:rPr>
        <w:t>不能有效利用计算资源</w:t>
      </w:r>
    </w:p>
    <w:p w14:paraId="1434911A" w14:textId="3FAF4C4A" w:rsidR="00F3021D" w:rsidRDefault="00F3021D" w:rsidP="00F3021D"/>
    <w:p w14:paraId="430E956A" w14:textId="5819283A" w:rsidR="00F3021D" w:rsidRDefault="00F3021D" w:rsidP="00F3021D">
      <w:pPr>
        <w:rPr>
          <w:rFonts w:hint="eastAsia"/>
        </w:rPr>
      </w:pPr>
      <w:r>
        <w:rPr>
          <w:rFonts w:hint="eastAsia"/>
        </w:rPr>
        <w:t>6.2.3</w:t>
      </w:r>
      <w:r>
        <w:t xml:space="preserve"> </w:t>
      </w:r>
    </w:p>
    <w:p w14:paraId="597E2A30" w14:textId="77777777" w:rsidR="00F57554" w:rsidRDefault="00F57554" w:rsidP="008D1943">
      <w:pPr>
        <w:rPr>
          <w:rFonts w:hint="eastAsia"/>
        </w:rPr>
      </w:pPr>
    </w:p>
    <w:p w14:paraId="322D3603" w14:textId="12AB1BEB" w:rsidR="001348A9" w:rsidRDefault="002D1FF3" w:rsidP="008D1943">
      <w:r>
        <w:rPr>
          <w:rFonts w:hint="eastAsia"/>
        </w:rPr>
        <w:t>6.2.4</w:t>
      </w:r>
      <w:r>
        <w:t xml:space="preserve"> </w:t>
      </w:r>
    </w:p>
    <w:p w14:paraId="772C2F54" w14:textId="26EE3834" w:rsidR="001348A9" w:rsidRDefault="004F5C89" w:rsidP="008D1943">
      <w:r>
        <w:rPr>
          <w:rFonts w:hint="eastAsia"/>
        </w:rPr>
        <w:t>6.3</w:t>
      </w:r>
      <w:r>
        <w:t xml:space="preserve"> </w:t>
      </w:r>
      <w:r w:rsidR="00E72E66">
        <w:rPr>
          <w:rFonts w:hint="eastAsia"/>
        </w:rPr>
        <w:t>进一步研究计划</w:t>
      </w:r>
    </w:p>
    <w:p w14:paraId="1BEEE282" w14:textId="47E3F4AD" w:rsidR="00E72E66" w:rsidRDefault="00E72E66" w:rsidP="008D1943">
      <w:r>
        <w:tab/>
      </w:r>
      <w:r>
        <w:rPr>
          <w:rFonts w:hint="eastAsia"/>
        </w:rPr>
        <w:t>（</w:t>
      </w:r>
      <w:r>
        <w:rPr>
          <w:rFonts w:hint="eastAsia"/>
        </w:rPr>
        <w:t>1</w:t>
      </w:r>
      <w:r>
        <w:rPr>
          <w:rFonts w:hint="eastAsia"/>
        </w:rPr>
        <w:t>）</w:t>
      </w:r>
      <w:r>
        <w:rPr>
          <w:rFonts w:hint="eastAsia"/>
        </w:rPr>
        <w:t xml:space="preserve"> </w:t>
      </w:r>
      <w:r>
        <w:rPr>
          <w:rFonts w:hint="eastAsia"/>
        </w:rPr>
        <w:t>尺度</w:t>
      </w:r>
    </w:p>
    <w:p w14:paraId="0F2E7867" w14:textId="1957A972" w:rsidR="00E72E66" w:rsidRDefault="00E72E66" w:rsidP="008D1943">
      <w:r>
        <w:tab/>
      </w:r>
      <w:r>
        <w:rPr>
          <w:rFonts w:hint="eastAsia"/>
        </w:rPr>
        <w:t>（</w:t>
      </w:r>
      <w:r>
        <w:rPr>
          <w:rFonts w:hint="eastAsia"/>
        </w:rPr>
        <w:t>2</w:t>
      </w:r>
      <w:r>
        <w:rPr>
          <w:rFonts w:hint="eastAsia"/>
        </w:rPr>
        <w:t>）公用特征提取结构</w:t>
      </w:r>
    </w:p>
    <w:p w14:paraId="530C4737" w14:textId="468965E3" w:rsidR="00E72E66" w:rsidRDefault="00E72E66" w:rsidP="008D1943">
      <w:pPr>
        <w:rPr>
          <w:rFonts w:hint="eastAsia"/>
        </w:rPr>
      </w:pPr>
      <w:r>
        <w:tab/>
      </w:r>
      <w:r>
        <w:rPr>
          <w:rFonts w:hint="eastAsia"/>
        </w:rPr>
        <w:t>（</w:t>
      </w:r>
      <w:r>
        <w:rPr>
          <w:rFonts w:hint="eastAsia"/>
        </w:rPr>
        <w:t>3</w:t>
      </w:r>
      <w:r>
        <w:rPr>
          <w:rFonts w:hint="eastAsia"/>
        </w:rPr>
        <w:t>）重定位和回环</w:t>
      </w:r>
    </w:p>
    <w:p w14:paraId="190B5674" w14:textId="4F991C2F" w:rsidR="008D1943" w:rsidRDefault="00640797" w:rsidP="008D1943">
      <w:r>
        <w:tab/>
      </w:r>
      <w:r>
        <w:rPr>
          <w:rFonts w:hint="eastAsia"/>
        </w:rPr>
        <w:t>（</w:t>
      </w:r>
      <w:r>
        <w:rPr>
          <w:rFonts w:hint="eastAsia"/>
        </w:rPr>
        <w:t>4</w:t>
      </w:r>
      <w:r>
        <w:rPr>
          <w:rFonts w:hint="eastAsia"/>
        </w:rPr>
        <w:t>）探索融合网络</w:t>
      </w:r>
    </w:p>
    <w:p w14:paraId="3FDB0BF8" w14:textId="4EF2263F" w:rsidR="00640797" w:rsidRDefault="00640797" w:rsidP="008D1943">
      <w:pPr>
        <w:rPr>
          <w:rFonts w:hint="eastAsia"/>
        </w:rPr>
      </w:pPr>
      <w:r>
        <w:tab/>
      </w:r>
      <w:r>
        <w:rPr>
          <w:rFonts w:hint="eastAsia"/>
        </w:rPr>
        <w:t>（</w:t>
      </w:r>
      <w:r>
        <w:rPr>
          <w:rFonts w:hint="eastAsia"/>
        </w:rPr>
        <w:t>5</w:t>
      </w:r>
      <w:r>
        <w:rPr>
          <w:rFonts w:hint="eastAsia"/>
        </w:rPr>
        <w:t>）生成对抗网络</w:t>
      </w:r>
    </w:p>
    <w:p w14:paraId="1DA8F0AD" w14:textId="7525EEE4" w:rsidR="008D1943" w:rsidRDefault="008D1943" w:rsidP="008D1943"/>
    <w:p w14:paraId="4B4A9D0F" w14:textId="08782896" w:rsidR="008D1943" w:rsidRDefault="008D1943" w:rsidP="008D1943"/>
    <w:p w14:paraId="04B9B7B2" w14:textId="77777777" w:rsidR="008D1943" w:rsidRPr="008D1943" w:rsidRDefault="008D1943" w:rsidP="008D1943"/>
    <w:p w14:paraId="5D3ECEEC" w14:textId="77777777" w:rsidR="004F5C89" w:rsidRDefault="004F5C89" w:rsidP="004F5C89">
      <w:pPr>
        <w:spacing w:before="120"/>
        <w:rPr>
          <w:rFonts w:ascii="黑体" w:eastAsia="黑体" w:hAnsi="宋体"/>
          <w:sz w:val="28"/>
        </w:rPr>
      </w:pPr>
    </w:p>
    <w:p w14:paraId="6ED6DCCA" w14:textId="77777777" w:rsidR="004F5C89" w:rsidRDefault="004F5C89" w:rsidP="004F5C89">
      <w:pPr>
        <w:spacing w:before="120"/>
        <w:rPr>
          <w:rFonts w:ascii="黑体" w:eastAsia="黑体" w:hAnsi="宋体"/>
          <w:sz w:val="28"/>
        </w:rPr>
      </w:pPr>
    </w:p>
    <w:p w14:paraId="174EF6D8" w14:textId="77777777" w:rsidR="004F5C89" w:rsidRDefault="004F5C89" w:rsidP="004F5C89">
      <w:pPr>
        <w:spacing w:before="120"/>
        <w:rPr>
          <w:rFonts w:ascii="黑体" w:eastAsia="黑体" w:hAnsi="宋体"/>
          <w:sz w:val="28"/>
        </w:rPr>
      </w:pPr>
    </w:p>
    <w:p w14:paraId="50038DF2" w14:textId="77777777" w:rsidR="004F5C89" w:rsidRDefault="004F5C89" w:rsidP="004F5C89">
      <w:pPr>
        <w:spacing w:before="120"/>
        <w:rPr>
          <w:rFonts w:ascii="黑体" w:eastAsia="黑体" w:hAnsi="宋体"/>
          <w:sz w:val="28"/>
        </w:rPr>
      </w:pPr>
    </w:p>
    <w:p w14:paraId="6A630518" w14:textId="77777777" w:rsidR="004F5C89" w:rsidRDefault="004F5C89" w:rsidP="004F5C89">
      <w:pPr>
        <w:spacing w:before="120"/>
        <w:rPr>
          <w:rFonts w:ascii="黑体" w:eastAsia="黑体" w:hAnsi="宋体"/>
          <w:sz w:val="28"/>
        </w:rPr>
      </w:pPr>
    </w:p>
    <w:p w14:paraId="429F26C5" w14:textId="77777777" w:rsidR="004F5C89" w:rsidRDefault="004F5C89" w:rsidP="004F5C89">
      <w:pPr>
        <w:spacing w:before="120"/>
        <w:rPr>
          <w:rFonts w:ascii="黑体" w:eastAsia="黑体" w:hAnsi="宋体"/>
          <w:sz w:val="28"/>
        </w:rPr>
      </w:pPr>
    </w:p>
    <w:p w14:paraId="6D02306A" w14:textId="77777777" w:rsidR="004F5C89" w:rsidRDefault="004F5C89" w:rsidP="004F5C89">
      <w:pPr>
        <w:spacing w:before="120"/>
        <w:rPr>
          <w:rFonts w:ascii="黑体" w:eastAsia="黑体" w:hAnsi="宋体"/>
          <w:sz w:val="28"/>
        </w:rPr>
      </w:pPr>
    </w:p>
    <w:p w14:paraId="4076F797" w14:textId="77777777" w:rsidR="004F5C89" w:rsidRDefault="004F5C89" w:rsidP="004F5C89">
      <w:pPr>
        <w:spacing w:before="120"/>
        <w:rPr>
          <w:rFonts w:ascii="黑体" w:eastAsia="黑体" w:hAnsi="宋体"/>
          <w:sz w:val="28"/>
        </w:rPr>
      </w:pPr>
    </w:p>
    <w:p w14:paraId="7728D0FA" w14:textId="77777777" w:rsidR="004F5C89" w:rsidRDefault="004F5C89" w:rsidP="004F5C89">
      <w:pPr>
        <w:spacing w:before="120"/>
        <w:rPr>
          <w:rFonts w:ascii="黑体" w:eastAsia="黑体" w:hAnsi="宋体"/>
          <w:sz w:val="28"/>
        </w:rPr>
      </w:pPr>
    </w:p>
    <w:p w14:paraId="5B071E95" w14:textId="77777777" w:rsidR="004F5C89" w:rsidRDefault="004F5C89" w:rsidP="004F5C89">
      <w:pPr>
        <w:spacing w:before="120"/>
        <w:rPr>
          <w:rFonts w:ascii="黑体" w:eastAsia="黑体" w:hAnsi="宋体"/>
          <w:sz w:val="28"/>
        </w:rPr>
      </w:pPr>
    </w:p>
    <w:p w14:paraId="4DF34547" w14:textId="77777777" w:rsidR="004F5C89" w:rsidRDefault="004F5C89" w:rsidP="004F5C89">
      <w:pPr>
        <w:spacing w:before="120"/>
        <w:rPr>
          <w:rFonts w:ascii="黑体" w:eastAsia="黑体" w:hAnsi="宋体"/>
          <w:sz w:val="28"/>
        </w:rPr>
      </w:pPr>
    </w:p>
    <w:p w14:paraId="3B07CDAD" w14:textId="77777777" w:rsidR="004F5C89" w:rsidRDefault="004F5C89" w:rsidP="004F5C89">
      <w:pPr>
        <w:spacing w:before="120"/>
        <w:rPr>
          <w:rFonts w:ascii="黑体" w:eastAsia="黑体" w:hAnsi="宋体"/>
          <w:sz w:val="28"/>
        </w:rPr>
      </w:pPr>
    </w:p>
    <w:p w14:paraId="46652844" w14:textId="77777777" w:rsidR="004F5C89" w:rsidRDefault="004F5C89" w:rsidP="004F5C89">
      <w:pPr>
        <w:spacing w:before="120"/>
        <w:rPr>
          <w:rFonts w:ascii="黑体" w:eastAsia="黑体" w:hAnsi="宋体"/>
          <w:sz w:val="28"/>
        </w:rPr>
      </w:pPr>
    </w:p>
    <w:p w14:paraId="2BC25B38" w14:textId="77777777" w:rsidR="004F5C89" w:rsidRDefault="004F5C89" w:rsidP="004F5C89">
      <w:pPr>
        <w:spacing w:before="120"/>
        <w:rPr>
          <w:rFonts w:ascii="黑体" w:eastAsia="黑体" w:hAnsi="宋体"/>
          <w:sz w:val="28"/>
        </w:rPr>
      </w:pPr>
    </w:p>
    <w:p w14:paraId="0E64A3AF" w14:textId="791028F4" w:rsidR="00B76134" w:rsidRPr="004F5C89" w:rsidRDefault="003C56B6" w:rsidP="004F5C89">
      <w:pPr>
        <w:spacing w:before="120"/>
        <w:rPr>
          <w:rFonts w:ascii="宋体" w:hAnsi="宋体" w:cs="宋体" w:hint="eastAsia"/>
          <w:kern w:val="0"/>
          <w:sz w:val="24"/>
          <w:szCs w:val="24"/>
        </w:rPr>
      </w:pPr>
      <w:r w:rsidRPr="004F5C89">
        <w:rPr>
          <w:rFonts w:ascii="黑体" w:eastAsia="黑体" w:hAnsi="宋体" w:hint="eastAsia"/>
          <w:sz w:val="28"/>
        </w:rPr>
        <w:t>参考文献</w:t>
      </w:r>
    </w:p>
    <w:p w14:paraId="74106644" w14:textId="50E1129C" w:rsidR="00984FE7" w:rsidRDefault="00B76134" w:rsidP="00B76134">
      <w:pPr>
        <w:pStyle w:val="af"/>
        <w:numPr>
          <w:ilvl w:val="0"/>
          <w:numId w:val="21"/>
        </w:numPr>
        <w:ind w:firstLineChars="0"/>
        <w:rPr>
          <w:rFonts w:eastAsia="黑体"/>
          <w:szCs w:val="21"/>
        </w:rPr>
      </w:pPr>
      <w:proofErr w:type="spellStart"/>
      <w:r w:rsidRPr="00984FE7">
        <w:rPr>
          <w:rFonts w:eastAsia="黑体" w:hint="eastAsia"/>
          <w:szCs w:val="21"/>
        </w:rPr>
        <w:t>Durrant</w:t>
      </w:r>
      <w:proofErr w:type="spellEnd"/>
      <w:r w:rsidRPr="00984FE7">
        <w:rPr>
          <w:rFonts w:eastAsia="黑体" w:hint="eastAsia"/>
          <w:szCs w:val="21"/>
        </w:rPr>
        <w:t xml:space="preserve">-Whyte, H, and Bailey, Tim. </w:t>
      </w:r>
      <w:r w:rsidR="00250404">
        <w:rPr>
          <w:rFonts w:eastAsia="黑体" w:hint="eastAsia"/>
          <w:szCs w:val="21"/>
        </w:rPr>
        <w:t>“</w:t>
      </w:r>
      <w:r w:rsidRPr="00984FE7">
        <w:rPr>
          <w:rFonts w:eastAsia="黑体" w:hint="eastAsia"/>
          <w:szCs w:val="21"/>
        </w:rPr>
        <w:t xml:space="preserve">Simultaneous Localization and Mapping: Part </w:t>
      </w:r>
      <w:proofErr w:type="gramStart"/>
      <w:r w:rsidRPr="00984FE7">
        <w:rPr>
          <w:rFonts w:eastAsia="黑体" w:hint="eastAsia"/>
          <w:szCs w:val="21"/>
        </w:rPr>
        <w:t>I.</w:t>
      </w:r>
      <w:r w:rsidR="00250404">
        <w:rPr>
          <w:rFonts w:eastAsia="黑体" w:hint="eastAsia"/>
          <w:szCs w:val="21"/>
        </w:rPr>
        <w:t>”</w:t>
      </w:r>
      <w:r w:rsidRPr="00984FE7">
        <w:rPr>
          <w:rFonts w:eastAsia="黑体" w:hint="eastAsia"/>
          <w:szCs w:val="21"/>
        </w:rPr>
        <w:t>IEEE</w:t>
      </w:r>
      <w:proofErr w:type="gramEnd"/>
      <w:r w:rsidRPr="00984FE7">
        <w:rPr>
          <w:rFonts w:eastAsia="黑体" w:hint="eastAsia"/>
          <w:szCs w:val="21"/>
        </w:rPr>
        <w:t xml:space="preserve"> Robotics &amp; Amp </w:t>
      </w:r>
      <w:proofErr w:type="spellStart"/>
      <w:r w:rsidRPr="00984FE7">
        <w:rPr>
          <w:rFonts w:eastAsia="黑体" w:hint="eastAsia"/>
          <w:szCs w:val="21"/>
        </w:rPr>
        <w:t>Amp</w:t>
      </w:r>
      <w:proofErr w:type="spellEnd"/>
      <w:r w:rsidRPr="00984FE7">
        <w:rPr>
          <w:rFonts w:eastAsia="黑体" w:hint="eastAsia"/>
          <w:szCs w:val="21"/>
        </w:rPr>
        <w:t xml:space="preserve"> Automation Magazine 13.2(2006):99 - 110.</w:t>
      </w:r>
    </w:p>
    <w:p w14:paraId="707B947B" w14:textId="4BD88B44" w:rsidR="006E13D8" w:rsidRDefault="006E13D8" w:rsidP="00B76134">
      <w:pPr>
        <w:pStyle w:val="af"/>
        <w:numPr>
          <w:ilvl w:val="0"/>
          <w:numId w:val="21"/>
        </w:numPr>
        <w:ind w:firstLineChars="0"/>
        <w:rPr>
          <w:rFonts w:eastAsia="黑体"/>
          <w:szCs w:val="21"/>
        </w:rPr>
      </w:pPr>
      <w:r w:rsidRPr="00984FE7">
        <w:rPr>
          <w:rFonts w:ascii="宋体" w:hAnsi="宋体" w:hint="eastAsia"/>
          <w:szCs w:val="21"/>
        </w:rPr>
        <w:t>陈常, 朱华, 由</w:t>
      </w:r>
      <w:proofErr w:type="gramStart"/>
      <w:r w:rsidRPr="00984FE7">
        <w:rPr>
          <w:rFonts w:ascii="宋体" w:hAnsi="宋体" w:hint="eastAsia"/>
          <w:szCs w:val="21"/>
        </w:rPr>
        <w:t>韶</w:t>
      </w:r>
      <w:proofErr w:type="gramEnd"/>
      <w:r w:rsidRPr="00984FE7">
        <w:rPr>
          <w:rFonts w:ascii="宋体" w:hAnsi="宋体" w:hint="eastAsia"/>
          <w:szCs w:val="21"/>
        </w:rPr>
        <w:t>泽. 基于视觉的同时定位与地图构建的研究进展 [J/OL]. 计算机应用研究,</w:t>
      </w:r>
      <w:r w:rsidRPr="00984FE7">
        <w:rPr>
          <w:rFonts w:eastAsia="黑体" w:hint="eastAsia"/>
          <w:szCs w:val="21"/>
        </w:rPr>
        <w:t>2018,(03):1-9(2017-08-18).</w:t>
      </w:r>
    </w:p>
    <w:p w14:paraId="4D638858" w14:textId="19296324" w:rsidR="00015154" w:rsidRDefault="00015154" w:rsidP="00015154">
      <w:pPr>
        <w:pStyle w:val="af"/>
        <w:numPr>
          <w:ilvl w:val="0"/>
          <w:numId w:val="21"/>
        </w:numPr>
        <w:ind w:firstLineChars="0"/>
        <w:rPr>
          <w:rFonts w:eastAsia="黑体"/>
          <w:szCs w:val="21"/>
        </w:rPr>
      </w:pPr>
      <w:r w:rsidRPr="00015154">
        <w:rPr>
          <w:rFonts w:eastAsia="黑体"/>
          <w:szCs w:val="21"/>
        </w:rPr>
        <w:t xml:space="preserve">M. </w:t>
      </w:r>
      <w:proofErr w:type="spellStart"/>
      <w:r w:rsidRPr="00015154">
        <w:rPr>
          <w:rFonts w:eastAsia="黑体"/>
          <w:szCs w:val="21"/>
        </w:rPr>
        <w:t>Kazhdan</w:t>
      </w:r>
      <w:proofErr w:type="spellEnd"/>
      <w:r w:rsidRPr="00015154">
        <w:rPr>
          <w:rFonts w:eastAsia="黑体"/>
          <w:szCs w:val="21"/>
        </w:rPr>
        <w:t>, M. Bolitho, and H. Hoppe, “Poisson surface reconstruction,” in Proceedings</w:t>
      </w:r>
      <w:r>
        <w:rPr>
          <w:rFonts w:eastAsia="黑体"/>
          <w:szCs w:val="21"/>
        </w:rPr>
        <w:t xml:space="preserve"> </w:t>
      </w:r>
      <w:r w:rsidRPr="00015154">
        <w:rPr>
          <w:rFonts w:eastAsia="黑体"/>
          <w:szCs w:val="21"/>
        </w:rPr>
        <w:t xml:space="preserve">of the fourth </w:t>
      </w:r>
      <w:proofErr w:type="spellStart"/>
      <w:r w:rsidRPr="00015154">
        <w:rPr>
          <w:rFonts w:eastAsia="黑体"/>
          <w:szCs w:val="21"/>
        </w:rPr>
        <w:t>Eurographics</w:t>
      </w:r>
      <w:proofErr w:type="spellEnd"/>
      <w:r w:rsidRPr="00015154">
        <w:rPr>
          <w:rFonts w:eastAsia="黑体"/>
          <w:szCs w:val="21"/>
        </w:rPr>
        <w:t xml:space="preserve"> symposium on Geometry processing, vol. 7, 2006.</w:t>
      </w:r>
    </w:p>
    <w:p w14:paraId="2E0658BA" w14:textId="77777777" w:rsidR="00BA1C59" w:rsidRDefault="00015154" w:rsidP="00BA1C59">
      <w:pPr>
        <w:pStyle w:val="af"/>
        <w:numPr>
          <w:ilvl w:val="0"/>
          <w:numId w:val="21"/>
        </w:numPr>
        <w:ind w:firstLineChars="0"/>
        <w:rPr>
          <w:rFonts w:eastAsia="黑体"/>
          <w:szCs w:val="21"/>
        </w:rPr>
      </w:pPr>
      <w:r w:rsidRPr="00015154">
        <w:rPr>
          <w:rFonts w:eastAsia="黑体"/>
          <w:szCs w:val="21"/>
        </w:rPr>
        <w:t xml:space="preserve">J. </w:t>
      </w:r>
      <w:proofErr w:type="spellStart"/>
      <w:r w:rsidRPr="00015154">
        <w:rPr>
          <w:rFonts w:eastAsia="黑体"/>
          <w:szCs w:val="21"/>
        </w:rPr>
        <w:t>Stuckler</w:t>
      </w:r>
      <w:proofErr w:type="spellEnd"/>
      <w:r w:rsidRPr="00015154">
        <w:rPr>
          <w:rFonts w:eastAsia="黑体"/>
          <w:szCs w:val="21"/>
        </w:rPr>
        <w:t xml:space="preserve"> and S. Behnke, “Multi-resolution </w:t>
      </w:r>
      <w:proofErr w:type="spellStart"/>
      <w:r w:rsidRPr="00015154">
        <w:rPr>
          <w:rFonts w:eastAsia="黑体"/>
          <w:szCs w:val="21"/>
        </w:rPr>
        <w:t>surfel</w:t>
      </w:r>
      <w:proofErr w:type="spellEnd"/>
      <w:r w:rsidRPr="00015154">
        <w:rPr>
          <w:rFonts w:eastAsia="黑体"/>
          <w:szCs w:val="21"/>
        </w:rPr>
        <w:t xml:space="preserve"> maps for efficient dense 3d modeling</w:t>
      </w:r>
      <w:r>
        <w:rPr>
          <w:rFonts w:eastAsia="黑体"/>
          <w:szCs w:val="21"/>
        </w:rPr>
        <w:t xml:space="preserve"> </w:t>
      </w:r>
      <w:r w:rsidRPr="00015154">
        <w:rPr>
          <w:rFonts w:eastAsia="黑体"/>
          <w:szCs w:val="21"/>
        </w:rPr>
        <w:t>and tracking,” Journal of Visual Communication and Image Representation, vol. 25, no. 1,</w:t>
      </w:r>
      <w:r>
        <w:rPr>
          <w:rFonts w:eastAsia="黑体"/>
          <w:szCs w:val="21"/>
        </w:rPr>
        <w:t xml:space="preserve"> </w:t>
      </w:r>
      <w:r w:rsidRPr="00015154">
        <w:rPr>
          <w:rFonts w:eastAsia="黑体"/>
          <w:szCs w:val="21"/>
        </w:rPr>
        <w:t>pp. 137–147, 2014.</w:t>
      </w:r>
      <w:r w:rsidR="00BA1C59" w:rsidRPr="00BA1C59">
        <w:t xml:space="preserve"> </w:t>
      </w:r>
      <w:r w:rsidR="00BA1C59" w:rsidRPr="00BA1C59">
        <w:rPr>
          <w:rFonts w:eastAsia="黑体"/>
          <w:szCs w:val="21"/>
        </w:rPr>
        <w:t xml:space="preserve">R. A. Newcombe, A. J. Davison, S. Izadi, P. Kohli, O. </w:t>
      </w:r>
      <w:proofErr w:type="spellStart"/>
      <w:r w:rsidR="00BA1C59" w:rsidRPr="00BA1C59">
        <w:rPr>
          <w:rFonts w:eastAsia="黑体"/>
          <w:szCs w:val="21"/>
        </w:rPr>
        <w:t>Hilliges</w:t>
      </w:r>
      <w:proofErr w:type="spellEnd"/>
      <w:r w:rsidR="00BA1C59" w:rsidRPr="00BA1C59">
        <w:rPr>
          <w:rFonts w:eastAsia="黑体"/>
          <w:szCs w:val="21"/>
        </w:rPr>
        <w:t xml:space="preserve">, J. </w:t>
      </w:r>
      <w:proofErr w:type="spellStart"/>
      <w:r w:rsidR="00BA1C59" w:rsidRPr="00BA1C59">
        <w:rPr>
          <w:rFonts w:eastAsia="黑体"/>
          <w:szCs w:val="21"/>
        </w:rPr>
        <w:t>Shotton</w:t>
      </w:r>
      <w:proofErr w:type="spellEnd"/>
      <w:r w:rsidR="00BA1C59" w:rsidRPr="00BA1C59">
        <w:rPr>
          <w:rFonts w:eastAsia="黑体"/>
          <w:szCs w:val="21"/>
        </w:rPr>
        <w:t xml:space="preserve">, D. </w:t>
      </w:r>
      <w:proofErr w:type="spellStart"/>
      <w:r w:rsidR="00BA1C59" w:rsidRPr="00BA1C59">
        <w:rPr>
          <w:rFonts w:eastAsia="黑体"/>
          <w:szCs w:val="21"/>
        </w:rPr>
        <w:t>Molyneaux,</w:t>
      </w:r>
      <w:proofErr w:type="spellEnd"/>
    </w:p>
    <w:p w14:paraId="08B0D515" w14:textId="51305AA9" w:rsidR="00BA1C59" w:rsidRPr="00BA1C59" w:rsidRDefault="00BA1C59" w:rsidP="00BA1C59">
      <w:pPr>
        <w:pStyle w:val="af"/>
        <w:numPr>
          <w:ilvl w:val="0"/>
          <w:numId w:val="21"/>
        </w:numPr>
        <w:ind w:firstLineChars="0"/>
        <w:rPr>
          <w:rFonts w:eastAsia="黑体"/>
          <w:szCs w:val="21"/>
        </w:rPr>
      </w:pPr>
      <w:r w:rsidRPr="00BA1C59">
        <w:rPr>
          <w:rFonts w:eastAsia="黑体"/>
          <w:szCs w:val="21"/>
        </w:rPr>
        <w:t>S. Hodges, D. Kim, and A. Fitzgibbon, “</w:t>
      </w:r>
      <w:proofErr w:type="spellStart"/>
      <w:r w:rsidRPr="00BA1C59">
        <w:rPr>
          <w:rFonts w:eastAsia="黑体"/>
          <w:szCs w:val="21"/>
        </w:rPr>
        <w:t>Kinectfusion</w:t>
      </w:r>
      <w:proofErr w:type="spellEnd"/>
      <w:r w:rsidRPr="00BA1C59">
        <w:rPr>
          <w:rFonts w:eastAsia="黑体"/>
          <w:szCs w:val="21"/>
        </w:rPr>
        <w:t>: Real-time dense surface mapping</w:t>
      </w:r>
      <w:r>
        <w:rPr>
          <w:rFonts w:eastAsia="黑体"/>
          <w:szCs w:val="21"/>
        </w:rPr>
        <w:t xml:space="preserve"> </w:t>
      </w:r>
      <w:r w:rsidRPr="00BA1C59">
        <w:rPr>
          <w:rFonts w:eastAsia="黑体"/>
          <w:szCs w:val="21"/>
        </w:rPr>
        <w:t>and tracking,” in 2011 10th IEEE international symposium on Mixed and augmented reality</w:t>
      </w:r>
      <w:r>
        <w:rPr>
          <w:rFonts w:eastAsia="黑体"/>
          <w:szCs w:val="21"/>
        </w:rPr>
        <w:t xml:space="preserve"> </w:t>
      </w:r>
      <w:r w:rsidRPr="00BA1C59">
        <w:rPr>
          <w:rFonts w:eastAsia="黑体"/>
          <w:szCs w:val="21"/>
        </w:rPr>
        <w:t>(ISMAR), pp. 127–136, IEEE, 2011.</w:t>
      </w:r>
    </w:p>
    <w:p w14:paraId="40BA21FE" w14:textId="512CBB52" w:rsidR="00BA1C59" w:rsidRPr="00BA1C59" w:rsidRDefault="00BA1C59" w:rsidP="00BA1C59">
      <w:pPr>
        <w:pStyle w:val="af"/>
        <w:numPr>
          <w:ilvl w:val="0"/>
          <w:numId w:val="21"/>
        </w:numPr>
        <w:ind w:firstLineChars="0"/>
        <w:rPr>
          <w:rFonts w:eastAsia="黑体"/>
          <w:szCs w:val="21"/>
        </w:rPr>
      </w:pPr>
      <w:r w:rsidRPr="00BA1C59">
        <w:rPr>
          <w:rFonts w:eastAsia="黑体"/>
          <w:szCs w:val="21"/>
        </w:rPr>
        <w:t>R. A. Newcombe, D. Fox, and S. M. Seitz, “</w:t>
      </w:r>
      <w:proofErr w:type="spellStart"/>
      <w:r w:rsidRPr="00BA1C59">
        <w:rPr>
          <w:rFonts w:eastAsia="黑体"/>
          <w:szCs w:val="21"/>
        </w:rPr>
        <w:t>Dynamicfusion</w:t>
      </w:r>
      <w:proofErr w:type="spellEnd"/>
      <w:r w:rsidRPr="00BA1C59">
        <w:rPr>
          <w:rFonts w:eastAsia="黑体"/>
          <w:szCs w:val="21"/>
        </w:rPr>
        <w:t>: Reconstruction and tracking</w:t>
      </w:r>
      <w:r>
        <w:rPr>
          <w:rFonts w:eastAsia="黑体"/>
          <w:szCs w:val="21"/>
        </w:rPr>
        <w:t xml:space="preserve"> </w:t>
      </w:r>
      <w:r w:rsidRPr="00BA1C59">
        <w:rPr>
          <w:rFonts w:eastAsia="黑体"/>
          <w:szCs w:val="21"/>
        </w:rPr>
        <w:t>of non-rigid scenes in real-time,” in Proceedings of the IEEE conference on computer vision</w:t>
      </w:r>
      <w:r>
        <w:rPr>
          <w:rFonts w:eastAsia="黑体"/>
          <w:szCs w:val="21"/>
        </w:rPr>
        <w:t xml:space="preserve"> </w:t>
      </w:r>
      <w:r w:rsidRPr="00BA1C59">
        <w:rPr>
          <w:rFonts w:eastAsia="黑体"/>
          <w:szCs w:val="21"/>
        </w:rPr>
        <w:t>and pattern recognition, pp. 343–352, 2015.</w:t>
      </w:r>
    </w:p>
    <w:p w14:paraId="6631DC30" w14:textId="36BA0409" w:rsidR="00BA1C59" w:rsidRPr="00BA1C59" w:rsidRDefault="00BA1C59" w:rsidP="00BA1C59">
      <w:pPr>
        <w:pStyle w:val="af"/>
        <w:numPr>
          <w:ilvl w:val="0"/>
          <w:numId w:val="21"/>
        </w:numPr>
        <w:ind w:firstLineChars="0"/>
        <w:rPr>
          <w:rFonts w:eastAsia="黑体"/>
          <w:szCs w:val="21"/>
        </w:rPr>
      </w:pPr>
      <w:r w:rsidRPr="00BA1C59">
        <w:rPr>
          <w:rFonts w:eastAsia="黑体"/>
          <w:szCs w:val="21"/>
        </w:rPr>
        <w:t xml:space="preserve">T. Whelan, S. </w:t>
      </w:r>
      <w:proofErr w:type="spellStart"/>
      <w:r w:rsidRPr="00BA1C59">
        <w:rPr>
          <w:rFonts w:eastAsia="黑体"/>
          <w:szCs w:val="21"/>
        </w:rPr>
        <w:t>Leutenegger</w:t>
      </w:r>
      <w:proofErr w:type="spellEnd"/>
      <w:r w:rsidRPr="00BA1C59">
        <w:rPr>
          <w:rFonts w:eastAsia="黑体"/>
          <w:szCs w:val="21"/>
        </w:rPr>
        <w:t xml:space="preserve">, R. F. Salas-Moreno, B. </w:t>
      </w:r>
      <w:proofErr w:type="spellStart"/>
      <w:r w:rsidRPr="00BA1C59">
        <w:rPr>
          <w:rFonts w:eastAsia="黑体"/>
          <w:szCs w:val="21"/>
        </w:rPr>
        <w:t>Glocker</w:t>
      </w:r>
      <w:proofErr w:type="spellEnd"/>
      <w:r w:rsidRPr="00BA1C59">
        <w:rPr>
          <w:rFonts w:eastAsia="黑体"/>
          <w:szCs w:val="21"/>
        </w:rPr>
        <w:t>, and A. J. Davison, “</w:t>
      </w:r>
      <w:proofErr w:type="spellStart"/>
      <w:r w:rsidRPr="00BA1C59">
        <w:rPr>
          <w:rFonts w:eastAsia="黑体"/>
          <w:szCs w:val="21"/>
        </w:rPr>
        <w:t>Elasticfusion</w:t>
      </w:r>
      <w:proofErr w:type="spellEnd"/>
      <w:r w:rsidRPr="00BA1C59">
        <w:rPr>
          <w:rFonts w:eastAsia="黑体"/>
          <w:szCs w:val="21"/>
        </w:rPr>
        <w:t>: Dense slam without a pose graph,” Proc. Robotics: Science and Systems, Rome,</w:t>
      </w:r>
      <w:r>
        <w:rPr>
          <w:rFonts w:eastAsia="黑体"/>
          <w:szCs w:val="21"/>
        </w:rPr>
        <w:t xml:space="preserve"> </w:t>
      </w:r>
      <w:r w:rsidRPr="00BA1C59">
        <w:rPr>
          <w:rFonts w:eastAsia="黑体"/>
          <w:szCs w:val="21"/>
        </w:rPr>
        <w:t>Italy, 2015.</w:t>
      </w:r>
    </w:p>
    <w:p w14:paraId="57385DE1" w14:textId="77777777" w:rsidR="007D4CF2" w:rsidRDefault="00BA1C59" w:rsidP="007D4CF2">
      <w:pPr>
        <w:pStyle w:val="af"/>
        <w:numPr>
          <w:ilvl w:val="0"/>
          <w:numId w:val="21"/>
        </w:numPr>
        <w:ind w:firstLineChars="0"/>
        <w:rPr>
          <w:rFonts w:eastAsia="黑体"/>
          <w:szCs w:val="21"/>
        </w:rPr>
      </w:pPr>
      <w:r w:rsidRPr="00BA1C59">
        <w:rPr>
          <w:rFonts w:eastAsia="黑体"/>
          <w:szCs w:val="21"/>
        </w:rPr>
        <w:t xml:space="preserve">M. Dou, S. Khamis, Y. </w:t>
      </w:r>
      <w:proofErr w:type="spellStart"/>
      <w:r w:rsidRPr="00BA1C59">
        <w:rPr>
          <w:rFonts w:eastAsia="黑体"/>
          <w:szCs w:val="21"/>
        </w:rPr>
        <w:t>Degtyarev</w:t>
      </w:r>
      <w:proofErr w:type="spellEnd"/>
      <w:r w:rsidRPr="00BA1C59">
        <w:rPr>
          <w:rFonts w:eastAsia="黑体"/>
          <w:szCs w:val="21"/>
        </w:rPr>
        <w:t xml:space="preserve">, P. Davidson, S. R. </w:t>
      </w:r>
      <w:proofErr w:type="spellStart"/>
      <w:r w:rsidRPr="00BA1C59">
        <w:rPr>
          <w:rFonts w:eastAsia="黑体"/>
          <w:szCs w:val="21"/>
        </w:rPr>
        <w:t>Fanello</w:t>
      </w:r>
      <w:proofErr w:type="spellEnd"/>
      <w:r w:rsidRPr="00BA1C59">
        <w:rPr>
          <w:rFonts w:eastAsia="黑体"/>
          <w:szCs w:val="21"/>
        </w:rPr>
        <w:t xml:space="preserve">, A. </w:t>
      </w:r>
      <w:proofErr w:type="spellStart"/>
      <w:r w:rsidRPr="00BA1C59">
        <w:rPr>
          <w:rFonts w:eastAsia="黑体"/>
          <w:szCs w:val="21"/>
        </w:rPr>
        <w:t>Kowdle</w:t>
      </w:r>
      <w:proofErr w:type="spellEnd"/>
      <w:r w:rsidRPr="00BA1C59">
        <w:rPr>
          <w:rFonts w:eastAsia="黑体"/>
          <w:szCs w:val="21"/>
        </w:rPr>
        <w:t xml:space="preserve">, S. O. </w:t>
      </w:r>
      <w:proofErr w:type="spellStart"/>
      <w:r w:rsidRPr="00BA1C59">
        <w:rPr>
          <w:rFonts w:eastAsia="黑体"/>
          <w:szCs w:val="21"/>
        </w:rPr>
        <w:t>Escolano</w:t>
      </w:r>
      <w:proofErr w:type="spellEnd"/>
      <w:r w:rsidRPr="00BA1C59">
        <w:rPr>
          <w:rFonts w:eastAsia="黑体"/>
          <w:szCs w:val="21"/>
        </w:rPr>
        <w:t>,</w:t>
      </w:r>
      <w:r>
        <w:rPr>
          <w:rFonts w:eastAsia="黑体"/>
          <w:szCs w:val="21"/>
        </w:rPr>
        <w:t xml:space="preserve"> </w:t>
      </w:r>
      <w:r w:rsidRPr="00BA1C59">
        <w:rPr>
          <w:rFonts w:eastAsia="黑体"/>
          <w:szCs w:val="21"/>
        </w:rPr>
        <w:t xml:space="preserve">C. </w:t>
      </w:r>
      <w:proofErr w:type="spellStart"/>
      <w:r w:rsidRPr="00BA1C59">
        <w:rPr>
          <w:rFonts w:eastAsia="黑体"/>
          <w:szCs w:val="21"/>
        </w:rPr>
        <w:t>Rhemann</w:t>
      </w:r>
      <w:proofErr w:type="spellEnd"/>
      <w:r w:rsidRPr="00BA1C59">
        <w:rPr>
          <w:rFonts w:eastAsia="黑体"/>
          <w:szCs w:val="21"/>
        </w:rPr>
        <w:t>, D. Kim, J. Taylor, et al., “Fusion4d: Real-time performance capture of challenging scenes,” ACM Transactions on Graphics (TOG), vol. 35, no. 4, p. 114, 2016.</w:t>
      </w:r>
    </w:p>
    <w:p w14:paraId="37D654CD" w14:textId="77777777" w:rsidR="007D4CF2" w:rsidRPr="007D4CF2" w:rsidRDefault="00D2301B" w:rsidP="007D4CF2">
      <w:pPr>
        <w:pStyle w:val="af"/>
        <w:numPr>
          <w:ilvl w:val="0"/>
          <w:numId w:val="21"/>
        </w:numPr>
        <w:ind w:firstLineChars="0"/>
        <w:rPr>
          <w:rFonts w:eastAsia="黑体"/>
          <w:szCs w:val="21"/>
        </w:rPr>
      </w:pPr>
      <w:r w:rsidRPr="007D4CF2">
        <w:rPr>
          <w:rFonts w:ascii="宋体" w:hAnsi="宋体"/>
          <w:szCs w:val="21"/>
        </w:rPr>
        <w:t>Stan Z. Li</w:t>
      </w:r>
      <w:r w:rsidR="00642E9C" w:rsidRPr="007D4CF2">
        <w:rPr>
          <w:rFonts w:ascii="宋体" w:hAnsi="宋体"/>
          <w:szCs w:val="21"/>
        </w:rPr>
        <w:t xml:space="preserve">. </w:t>
      </w:r>
      <w:r w:rsidR="00642E9C" w:rsidRPr="007D4CF2">
        <w:rPr>
          <w:rFonts w:ascii="宋体" w:hAnsi="宋体" w:hint="eastAsia"/>
          <w:szCs w:val="21"/>
        </w:rPr>
        <w:t>“</w:t>
      </w:r>
      <w:r w:rsidRPr="007D4CF2">
        <w:rPr>
          <w:rFonts w:ascii="宋体" w:hAnsi="宋体" w:hint="eastAsia"/>
          <w:szCs w:val="21"/>
        </w:rPr>
        <w:t>Markov</w:t>
      </w:r>
      <w:r w:rsidRPr="007D4CF2">
        <w:rPr>
          <w:rFonts w:ascii="宋体" w:hAnsi="宋体"/>
          <w:szCs w:val="21"/>
        </w:rPr>
        <w:t xml:space="preserve"> </w:t>
      </w:r>
      <w:r w:rsidRPr="007D4CF2">
        <w:rPr>
          <w:rFonts w:ascii="宋体" w:hAnsi="宋体" w:hint="eastAsia"/>
          <w:szCs w:val="21"/>
        </w:rPr>
        <w:t>random</w:t>
      </w:r>
      <w:r w:rsidRPr="007D4CF2">
        <w:rPr>
          <w:rFonts w:ascii="宋体" w:hAnsi="宋体"/>
          <w:szCs w:val="21"/>
        </w:rPr>
        <w:t xml:space="preserve"> </w:t>
      </w:r>
      <w:r w:rsidRPr="007D4CF2">
        <w:rPr>
          <w:rFonts w:ascii="宋体" w:hAnsi="宋体" w:hint="eastAsia"/>
          <w:szCs w:val="21"/>
        </w:rPr>
        <w:t>field models</w:t>
      </w:r>
      <w:r w:rsidRPr="007D4CF2">
        <w:rPr>
          <w:rFonts w:ascii="宋体" w:hAnsi="宋体"/>
          <w:szCs w:val="21"/>
        </w:rPr>
        <w:t xml:space="preserve"> </w:t>
      </w:r>
      <w:r w:rsidRPr="007D4CF2">
        <w:rPr>
          <w:rFonts w:ascii="宋体" w:hAnsi="宋体" w:hint="eastAsia"/>
          <w:szCs w:val="21"/>
        </w:rPr>
        <w:t>in</w:t>
      </w:r>
      <w:r w:rsidRPr="007D4CF2">
        <w:rPr>
          <w:rFonts w:ascii="宋体" w:hAnsi="宋体"/>
          <w:szCs w:val="21"/>
        </w:rPr>
        <w:t xml:space="preserve"> </w:t>
      </w:r>
      <w:r w:rsidRPr="007D4CF2">
        <w:rPr>
          <w:rFonts w:ascii="宋体" w:hAnsi="宋体" w:hint="eastAsia"/>
          <w:szCs w:val="21"/>
        </w:rPr>
        <w:t>computer</w:t>
      </w:r>
      <w:r w:rsidRPr="007D4CF2">
        <w:rPr>
          <w:rFonts w:ascii="宋体" w:hAnsi="宋体"/>
          <w:szCs w:val="21"/>
        </w:rPr>
        <w:t xml:space="preserve"> </w:t>
      </w:r>
      <w:r w:rsidRPr="007D4CF2">
        <w:rPr>
          <w:rFonts w:ascii="宋体" w:hAnsi="宋体" w:hint="eastAsia"/>
          <w:szCs w:val="21"/>
        </w:rPr>
        <w:t>vision</w:t>
      </w:r>
      <w:r w:rsidR="00642E9C" w:rsidRPr="007D4CF2">
        <w:rPr>
          <w:rFonts w:ascii="宋体" w:hAnsi="宋体"/>
          <w:szCs w:val="21"/>
        </w:rPr>
        <w:t xml:space="preserve">.” </w:t>
      </w:r>
      <w:r w:rsidRPr="007D4CF2">
        <w:rPr>
          <w:rFonts w:ascii="宋体" w:hAnsi="宋体"/>
          <w:szCs w:val="21"/>
        </w:rPr>
        <w:t>European conference on computer</w:t>
      </w:r>
      <w:r w:rsidR="00E567D1" w:rsidRPr="007D4CF2">
        <w:rPr>
          <w:rFonts w:ascii="宋体" w:hAnsi="宋体"/>
          <w:szCs w:val="21"/>
        </w:rPr>
        <w:t xml:space="preserve"> </w:t>
      </w:r>
      <w:r w:rsidRPr="007D4CF2">
        <w:rPr>
          <w:rFonts w:ascii="宋体" w:hAnsi="宋体"/>
          <w:szCs w:val="21"/>
        </w:rPr>
        <w:t>vision.</w:t>
      </w:r>
      <w:r w:rsidR="00E567D1" w:rsidRPr="007D4CF2">
        <w:rPr>
          <w:rFonts w:ascii="宋体" w:hAnsi="宋体"/>
          <w:szCs w:val="21"/>
        </w:rPr>
        <w:t xml:space="preserve"> </w:t>
      </w:r>
      <w:r w:rsidRPr="007D4CF2">
        <w:rPr>
          <w:rFonts w:ascii="宋体" w:hAnsi="宋体"/>
          <w:szCs w:val="21"/>
        </w:rPr>
        <w:t>Heidelberg:</w:t>
      </w:r>
      <w:r w:rsidR="00642E9C" w:rsidRPr="007D4CF2">
        <w:rPr>
          <w:rFonts w:ascii="宋体" w:hAnsi="宋体"/>
          <w:szCs w:val="21"/>
        </w:rPr>
        <w:t xml:space="preserve"> </w:t>
      </w:r>
      <w:r w:rsidRPr="007D4CF2">
        <w:rPr>
          <w:rFonts w:ascii="宋体" w:hAnsi="宋体"/>
          <w:szCs w:val="21"/>
        </w:rPr>
        <w:t>Springer,1994:361-370.</w:t>
      </w:r>
    </w:p>
    <w:p w14:paraId="4692F135" w14:textId="77777777" w:rsidR="007D4CF2" w:rsidRPr="007D4CF2" w:rsidRDefault="00D2301B" w:rsidP="007D4CF2">
      <w:pPr>
        <w:pStyle w:val="af"/>
        <w:numPr>
          <w:ilvl w:val="0"/>
          <w:numId w:val="21"/>
        </w:numPr>
        <w:ind w:firstLineChars="0"/>
        <w:rPr>
          <w:rFonts w:eastAsia="黑体"/>
          <w:szCs w:val="21"/>
        </w:rPr>
      </w:pPr>
      <w:r w:rsidRPr="007D4CF2">
        <w:rPr>
          <w:rFonts w:ascii="宋体" w:hAnsi="宋体" w:hint="eastAsia"/>
          <w:szCs w:val="21"/>
        </w:rPr>
        <w:t xml:space="preserve">John Lafferty，Andrew </w:t>
      </w:r>
      <w:proofErr w:type="spellStart"/>
      <w:r w:rsidRPr="007D4CF2">
        <w:rPr>
          <w:rFonts w:ascii="宋体" w:hAnsi="宋体" w:hint="eastAsia"/>
          <w:szCs w:val="21"/>
        </w:rPr>
        <w:t>Mccallum</w:t>
      </w:r>
      <w:proofErr w:type="spellEnd"/>
      <w:r w:rsidRPr="007D4CF2">
        <w:rPr>
          <w:rFonts w:ascii="宋体" w:hAnsi="宋体" w:hint="eastAsia"/>
          <w:szCs w:val="21"/>
        </w:rPr>
        <w:t>，Fernando C.N. Pereira</w:t>
      </w:r>
      <w:r w:rsidRPr="007D4CF2">
        <w:rPr>
          <w:rFonts w:ascii="宋体" w:hAnsi="宋体"/>
          <w:szCs w:val="21"/>
        </w:rPr>
        <w:t xml:space="preserve">. </w:t>
      </w:r>
      <w:r w:rsidR="00642E9C" w:rsidRPr="007D4CF2">
        <w:rPr>
          <w:rFonts w:ascii="宋体" w:hAnsi="宋体"/>
          <w:szCs w:val="21"/>
        </w:rPr>
        <w:t>“</w:t>
      </w:r>
      <w:r w:rsidRPr="007D4CF2">
        <w:rPr>
          <w:rFonts w:ascii="宋体" w:hAnsi="宋体"/>
          <w:szCs w:val="21"/>
        </w:rPr>
        <w:t>Condi</w:t>
      </w:r>
      <w:r w:rsidRPr="007D4CF2">
        <w:rPr>
          <w:rFonts w:ascii="宋体" w:hAnsi="宋体" w:hint="eastAsia"/>
          <w:szCs w:val="21"/>
        </w:rPr>
        <w:t>tional</w:t>
      </w:r>
      <w:r w:rsidRPr="007D4CF2">
        <w:rPr>
          <w:rFonts w:ascii="宋体" w:hAnsi="宋体"/>
          <w:szCs w:val="21"/>
        </w:rPr>
        <w:t xml:space="preserve"> </w:t>
      </w:r>
      <w:r w:rsidRPr="007D4CF2">
        <w:rPr>
          <w:rFonts w:ascii="宋体" w:hAnsi="宋体" w:hint="eastAsia"/>
          <w:szCs w:val="21"/>
        </w:rPr>
        <w:t>Random Fields:</w:t>
      </w:r>
      <w:r w:rsidRPr="007D4CF2">
        <w:rPr>
          <w:rFonts w:ascii="宋体" w:hAnsi="宋体"/>
          <w:szCs w:val="21"/>
        </w:rPr>
        <w:t xml:space="preserve"> </w:t>
      </w:r>
      <w:r w:rsidRPr="007D4CF2">
        <w:rPr>
          <w:rFonts w:ascii="宋体" w:hAnsi="宋体" w:hint="eastAsia"/>
          <w:szCs w:val="21"/>
        </w:rPr>
        <w:t>Probabilistic Models</w:t>
      </w:r>
      <w:r w:rsidRPr="007D4CF2">
        <w:rPr>
          <w:rFonts w:ascii="宋体" w:hAnsi="宋体"/>
          <w:szCs w:val="21"/>
        </w:rPr>
        <w:t xml:space="preserve"> </w:t>
      </w:r>
      <w:r w:rsidRPr="007D4CF2">
        <w:rPr>
          <w:rFonts w:ascii="宋体" w:hAnsi="宋体" w:hint="eastAsia"/>
          <w:szCs w:val="21"/>
        </w:rPr>
        <w:t>for</w:t>
      </w:r>
      <w:r w:rsidRPr="007D4CF2">
        <w:rPr>
          <w:rFonts w:ascii="宋体" w:hAnsi="宋体"/>
          <w:szCs w:val="21"/>
        </w:rPr>
        <w:t xml:space="preserve"> </w:t>
      </w:r>
      <w:r w:rsidRPr="007D4CF2">
        <w:rPr>
          <w:rFonts w:ascii="宋体" w:hAnsi="宋体" w:hint="eastAsia"/>
          <w:szCs w:val="21"/>
        </w:rPr>
        <w:t>Segmenting</w:t>
      </w:r>
      <w:r w:rsidRPr="007D4CF2">
        <w:rPr>
          <w:rFonts w:ascii="宋体" w:hAnsi="宋体"/>
          <w:szCs w:val="21"/>
        </w:rPr>
        <w:t xml:space="preserve"> </w:t>
      </w:r>
      <w:r w:rsidRPr="007D4CF2">
        <w:rPr>
          <w:rFonts w:ascii="宋体" w:hAnsi="宋体" w:hint="eastAsia"/>
          <w:szCs w:val="21"/>
        </w:rPr>
        <w:t>and Labeling</w:t>
      </w:r>
      <w:r w:rsidRPr="007D4CF2">
        <w:rPr>
          <w:rFonts w:ascii="宋体" w:hAnsi="宋体"/>
          <w:szCs w:val="21"/>
        </w:rPr>
        <w:t xml:space="preserve"> </w:t>
      </w:r>
      <w:r w:rsidRPr="007D4CF2">
        <w:rPr>
          <w:rFonts w:ascii="宋体" w:hAnsi="宋体" w:hint="eastAsia"/>
          <w:szCs w:val="21"/>
        </w:rPr>
        <w:t>Sequence</w:t>
      </w:r>
      <w:r w:rsidRPr="007D4CF2">
        <w:rPr>
          <w:rFonts w:ascii="宋体" w:hAnsi="宋体"/>
          <w:szCs w:val="21"/>
        </w:rPr>
        <w:t xml:space="preserve"> </w:t>
      </w:r>
      <w:r w:rsidRPr="007D4CF2">
        <w:rPr>
          <w:rFonts w:ascii="宋体" w:hAnsi="宋体" w:hint="eastAsia"/>
          <w:szCs w:val="21"/>
        </w:rPr>
        <w:t>Data</w:t>
      </w:r>
      <w:r w:rsidR="00642E9C" w:rsidRPr="007D4CF2">
        <w:rPr>
          <w:rFonts w:ascii="宋体" w:hAnsi="宋体"/>
          <w:szCs w:val="21"/>
        </w:rPr>
        <w:t xml:space="preserve">.” </w:t>
      </w:r>
      <w:r w:rsidRPr="007D4CF2">
        <w:rPr>
          <w:rFonts w:ascii="宋体" w:hAnsi="宋体" w:hint="eastAsia"/>
          <w:szCs w:val="21"/>
        </w:rPr>
        <w:t>International</w:t>
      </w:r>
      <w:r w:rsidRPr="007D4CF2">
        <w:rPr>
          <w:rFonts w:ascii="宋体" w:hAnsi="宋体"/>
          <w:szCs w:val="21"/>
        </w:rPr>
        <w:t xml:space="preserve"> Conference on</w:t>
      </w:r>
      <w:r w:rsidRPr="007D4CF2">
        <w:rPr>
          <w:rFonts w:ascii="宋体" w:hAnsi="宋体" w:hint="eastAsia"/>
          <w:szCs w:val="21"/>
        </w:rPr>
        <w:t xml:space="preserve"> </w:t>
      </w:r>
      <w:proofErr w:type="spellStart"/>
      <w:r w:rsidRPr="007D4CF2">
        <w:rPr>
          <w:rFonts w:ascii="宋体" w:hAnsi="宋体" w:hint="eastAsia"/>
          <w:szCs w:val="21"/>
        </w:rPr>
        <w:t>MaG</w:t>
      </w:r>
      <w:proofErr w:type="spellEnd"/>
      <w:r w:rsidRPr="007D4CF2">
        <w:rPr>
          <w:rFonts w:ascii="宋体" w:hAnsi="宋体" w:hint="eastAsia"/>
          <w:szCs w:val="21"/>
        </w:rPr>
        <w:t xml:space="preserve"> chine</w:t>
      </w:r>
      <w:r w:rsidRPr="007D4CF2">
        <w:rPr>
          <w:rFonts w:ascii="宋体" w:hAnsi="宋体"/>
          <w:szCs w:val="21"/>
        </w:rPr>
        <w:t xml:space="preserve"> </w:t>
      </w:r>
      <w:r w:rsidRPr="007D4CF2">
        <w:rPr>
          <w:rFonts w:ascii="宋体" w:hAnsi="宋体" w:hint="eastAsia"/>
          <w:szCs w:val="21"/>
        </w:rPr>
        <w:t>Learning.</w:t>
      </w:r>
      <w:r w:rsidRPr="007D4CF2">
        <w:rPr>
          <w:rFonts w:ascii="宋体" w:hAnsi="宋体"/>
          <w:szCs w:val="21"/>
        </w:rPr>
        <w:t xml:space="preserve"> </w:t>
      </w:r>
      <w:proofErr w:type="spellStart"/>
      <w:r w:rsidRPr="007D4CF2">
        <w:rPr>
          <w:rFonts w:ascii="宋体" w:hAnsi="宋体" w:hint="eastAsia"/>
          <w:szCs w:val="21"/>
        </w:rPr>
        <w:t>Wiliamstown</w:t>
      </w:r>
      <w:proofErr w:type="spellEnd"/>
      <w:r w:rsidRPr="007D4CF2">
        <w:rPr>
          <w:rFonts w:ascii="宋体" w:hAnsi="宋体" w:hint="eastAsia"/>
          <w:szCs w:val="21"/>
        </w:rPr>
        <w:t>:</w:t>
      </w:r>
      <w:r w:rsidRPr="007D4CF2">
        <w:rPr>
          <w:rFonts w:ascii="宋体" w:hAnsi="宋体"/>
          <w:szCs w:val="21"/>
        </w:rPr>
        <w:t xml:space="preserve"> </w:t>
      </w:r>
      <w:r w:rsidRPr="007D4CF2">
        <w:rPr>
          <w:rFonts w:ascii="宋体" w:hAnsi="宋体" w:hint="eastAsia"/>
          <w:szCs w:val="21"/>
        </w:rPr>
        <w:t>Morgan Kaufmann,2001:282</w:t>
      </w:r>
      <w:r w:rsidRPr="007D4CF2">
        <w:rPr>
          <w:rFonts w:ascii="宋体" w:hAnsi="宋体"/>
          <w:szCs w:val="21"/>
        </w:rPr>
        <w:t>-</w:t>
      </w:r>
      <w:r w:rsidRPr="007D4CF2">
        <w:rPr>
          <w:rFonts w:ascii="宋体" w:hAnsi="宋体" w:hint="eastAsia"/>
          <w:szCs w:val="21"/>
        </w:rPr>
        <w:t>289.</w:t>
      </w:r>
    </w:p>
    <w:p w14:paraId="6DC586F0" w14:textId="77777777" w:rsidR="007D4CF2" w:rsidRPr="007D4CF2" w:rsidRDefault="009F2F82" w:rsidP="007D4CF2">
      <w:pPr>
        <w:pStyle w:val="af"/>
        <w:numPr>
          <w:ilvl w:val="0"/>
          <w:numId w:val="21"/>
        </w:numPr>
        <w:ind w:firstLineChars="0"/>
        <w:rPr>
          <w:rFonts w:eastAsia="黑体"/>
          <w:szCs w:val="21"/>
        </w:rPr>
      </w:pPr>
      <w:proofErr w:type="spellStart"/>
      <w:r w:rsidRPr="007D4CF2">
        <w:rPr>
          <w:rFonts w:ascii="宋体" w:hAnsi="宋体"/>
          <w:szCs w:val="21"/>
        </w:rPr>
        <w:t>Lecun</w:t>
      </w:r>
      <w:proofErr w:type="spellEnd"/>
      <w:r w:rsidRPr="007D4CF2">
        <w:rPr>
          <w:rFonts w:ascii="宋体" w:hAnsi="宋体"/>
          <w:szCs w:val="21"/>
        </w:rPr>
        <w:t xml:space="preserve"> Y, </w:t>
      </w:r>
      <w:proofErr w:type="spellStart"/>
      <w:r w:rsidRPr="007D4CF2">
        <w:rPr>
          <w:rFonts w:ascii="宋体" w:hAnsi="宋体"/>
          <w:szCs w:val="21"/>
        </w:rPr>
        <w:t>Bottou</w:t>
      </w:r>
      <w:proofErr w:type="spellEnd"/>
      <w:r w:rsidRPr="007D4CF2">
        <w:rPr>
          <w:rFonts w:ascii="宋体" w:hAnsi="宋体"/>
          <w:szCs w:val="21"/>
        </w:rPr>
        <w:t xml:space="preserve"> L, </w:t>
      </w:r>
      <w:proofErr w:type="spellStart"/>
      <w:r w:rsidRPr="007D4CF2">
        <w:rPr>
          <w:rFonts w:ascii="宋体" w:hAnsi="宋体"/>
          <w:szCs w:val="21"/>
        </w:rPr>
        <w:t>Bengio</w:t>
      </w:r>
      <w:proofErr w:type="spellEnd"/>
      <w:r w:rsidRPr="007D4CF2">
        <w:rPr>
          <w:rFonts w:ascii="宋体" w:hAnsi="宋体"/>
          <w:szCs w:val="21"/>
        </w:rPr>
        <w:t xml:space="preserve"> Y, et al. </w:t>
      </w:r>
      <w:r w:rsidR="00642E9C" w:rsidRPr="007D4CF2">
        <w:rPr>
          <w:rFonts w:ascii="宋体" w:hAnsi="宋体"/>
          <w:szCs w:val="21"/>
        </w:rPr>
        <w:t>“</w:t>
      </w:r>
      <w:r w:rsidRPr="007D4CF2">
        <w:rPr>
          <w:rFonts w:ascii="宋体" w:hAnsi="宋体"/>
          <w:szCs w:val="21"/>
        </w:rPr>
        <w:t>Gradient based learning applied to document recognition.</w:t>
      </w:r>
      <w:r w:rsidR="00642E9C" w:rsidRPr="007D4CF2">
        <w:rPr>
          <w:rFonts w:ascii="宋体" w:hAnsi="宋体"/>
          <w:szCs w:val="21"/>
        </w:rPr>
        <w:t>”</w:t>
      </w:r>
      <w:r w:rsidRPr="007D4CF2">
        <w:rPr>
          <w:rFonts w:ascii="宋体" w:hAnsi="宋体"/>
          <w:szCs w:val="21"/>
        </w:rPr>
        <w:t xml:space="preserve"> </w:t>
      </w:r>
      <w:proofErr w:type="spellStart"/>
      <w:r w:rsidRPr="007D4CF2">
        <w:rPr>
          <w:rFonts w:ascii="宋体" w:hAnsi="宋体"/>
          <w:szCs w:val="21"/>
        </w:rPr>
        <w:t>Procedings</w:t>
      </w:r>
      <w:proofErr w:type="spellEnd"/>
      <w:r w:rsidR="00E567D1" w:rsidRPr="007D4CF2">
        <w:rPr>
          <w:rFonts w:ascii="宋体" w:hAnsi="宋体"/>
          <w:szCs w:val="21"/>
        </w:rPr>
        <w:t xml:space="preserve"> </w:t>
      </w:r>
      <w:r w:rsidRPr="007D4CF2">
        <w:rPr>
          <w:rFonts w:ascii="宋体" w:hAnsi="宋体"/>
          <w:szCs w:val="21"/>
        </w:rPr>
        <w:t>of</w:t>
      </w:r>
      <w:r w:rsidR="00E567D1" w:rsidRPr="007D4CF2">
        <w:rPr>
          <w:rFonts w:ascii="宋体" w:hAnsi="宋体"/>
          <w:szCs w:val="21"/>
        </w:rPr>
        <w:t xml:space="preserve"> </w:t>
      </w:r>
      <w:r w:rsidRPr="007D4CF2">
        <w:rPr>
          <w:rFonts w:ascii="宋体" w:hAnsi="宋体"/>
          <w:szCs w:val="21"/>
        </w:rPr>
        <w:t>the IEEE,1998,86(11):2278-2324.</w:t>
      </w:r>
    </w:p>
    <w:p w14:paraId="047DDD89" w14:textId="77777777" w:rsidR="007D4CF2" w:rsidRPr="007D4CF2" w:rsidRDefault="009F2F82" w:rsidP="007D4CF2">
      <w:pPr>
        <w:pStyle w:val="af"/>
        <w:numPr>
          <w:ilvl w:val="0"/>
          <w:numId w:val="21"/>
        </w:numPr>
        <w:ind w:firstLineChars="0"/>
        <w:rPr>
          <w:rFonts w:eastAsia="黑体"/>
          <w:szCs w:val="21"/>
        </w:rPr>
      </w:pPr>
      <w:r w:rsidRPr="007D4CF2">
        <w:rPr>
          <w:rFonts w:ascii="宋体" w:hAnsi="宋体" w:hint="eastAsia"/>
          <w:szCs w:val="21"/>
        </w:rPr>
        <w:t xml:space="preserve">Alex </w:t>
      </w:r>
      <w:proofErr w:type="spellStart"/>
      <w:r w:rsidRPr="007D4CF2">
        <w:rPr>
          <w:rFonts w:ascii="宋体" w:hAnsi="宋体" w:hint="eastAsia"/>
          <w:szCs w:val="21"/>
        </w:rPr>
        <w:t>Krizhevsky</w:t>
      </w:r>
      <w:proofErr w:type="spellEnd"/>
      <w:r w:rsidRPr="007D4CF2">
        <w:rPr>
          <w:rFonts w:ascii="宋体" w:hAnsi="宋体" w:hint="eastAsia"/>
          <w:szCs w:val="21"/>
        </w:rPr>
        <w:t xml:space="preserve">，I </w:t>
      </w:r>
      <w:proofErr w:type="spellStart"/>
      <w:r w:rsidRPr="007D4CF2">
        <w:rPr>
          <w:rFonts w:ascii="宋体" w:hAnsi="宋体" w:hint="eastAsia"/>
          <w:szCs w:val="21"/>
        </w:rPr>
        <w:t>Sutskever</w:t>
      </w:r>
      <w:proofErr w:type="spellEnd"/>
      <w:r w:rsidRPr="007D4CF2">
        <w:rPr>
          <w:rFonts w:ascii="宋体" w:hAnsi="宋体" w:hint="eastAsia"/>
          <w:szCs w:val="21"/>
        </w:rPr>
        <w:t>，G Hinton</w:t>
      </w:r>
      <w:r w:rsidRPr="007D4CF2">
        <w:rPr>
          <w:rFonts w:ascii="宋体" w:hAnsi="宋体"/>
          <w:szCs w:val="21"/>
        </w:rPr>
        <w:t>.</w:t>
      </w:r>
      <w:r w:rsidR="00642E9C" w:rsidRPr="007D4CF2">
        <w:rPr>
          <w:rFonts w:ascii="宋体" w:hAnsi="宋体"/>
          <w:szCs w:val="21"/>
        </w:rPr>
        <w:t>“</w:t>
      </w:r>
      <w:proofErr w:type="spellStart"/>
      <w:r w:rsidRPr="007D4CF2">
        <w:rPr>
          <w:rFonts w:ascii="宋体" w:hAnsi="宋体" w:hint="eastAsia"/>
          <w:szCs w:val="21"/>
        </w:rPr>
        <w:t>Imagenet</w:t>
      </w:r>
      <w:proofErr w:type="spellEnd"/>
      <w:r w:rsidRPr="007D4CF2">
        <w:rPr>
          <w:rFonts w:ascii="宋体" w:hAnsi="宋体" w:hint="eastAsia"/>
          <w:szCs w:val="21"/>
        </w:rPr>
        <w:t xml:space="preserve"> </w:t>
      </w:r>
      <w:r w:rsidRPr="007D4CF2">
        <w:rPr>
          <w:rFonts w:ascii="宋体" w:hAnsi="宋体"/>
          <w:szCs w:val="21"/>
        </w:rPr>
        <w:t xml:space="preserve">classification </w:t>
      </w:r>
      <w:r w:rsidRPr="007D4CF2">
        <w:rPr>
          <w:rFonts w:ascii="宋体" w:hAnsi="宋体" w:hint="eastAsia"/>
          <w:szCs w:val="21"/>
        </w:rPr>
        <w:t>with</w:t>
      </w:r>
      <w:r w:rsidRPr="007D4CF2">
        <w:rPr>
          <w:rFonts w:ascii="宋体" w:hAnsi="宋体"/>
          <w:szCs w:val="21"/>
        </w:rPr>
        <w:t xml:space="preserve"> </w:t>
      </w:r>
      <w:r w:rsidRPr="007D4CF2">
        <w:rPr>
          <w:rFonts w:ascii="宋体" w:hAnsi="宋体" w:hint="eastAsia"/>
          <w:szCs w:val="21"/>
        </w:rPr>
        <w:t>de</w:t>
      </w:r>
      <w:r w:rsidRPr="007D4CF2">
        <w:rPr>
          <w:rFonts w:ascii="宋体" w:hAnsi="宋体"/>
          <w:szCs w:val="21"/>
        </w:rPr>
        <w:t>e</w:t>
      </w:r>
      <w:r w:rsidRPr="007D4CF2">
        <w:rPr>
          <w:rFonts w:ascii="宋体" w:hAnsi="宋体" w:hint="eastAsia"/>
          <w:szCs w:val="21"/>
        </w:rPr>
        <w:t>p</w:t>
      </w:r>
      <w:r w:rsidRPr="007D4CF2">
        <w:rPr>
          <w:rFonts w:ascii="宋体" w:hAnsi="宋体"/>
          <w:szCs w:val="21"/>
        </w:rPr>
        <w:t xml:space="preserve"> </w:t>
      </w:r>
      <w:r w:rsidRPr="007D4CF2">
        <w:rPr>
          <w:rFonts w:ascii="宋体" w:hAnsi="宋体" w:hint="eastAsia"/>
          <w:szCs w:val="21"/>
        </w:rPr>
        <w:t>convolutional</w:t>
      </w:r>
      <w:r w:rsidRPr="007D4CF2">
        <w:rPr>
          <w:rFonts w:ascii="宋体" w:hAnsi="宋体"/>
          <w:szCs w:val="21"/>
        </w:rPr>
        <w:t xml:space="preserve"> </w:t>
      </w:r>
      <w:r w:rsidRPr="007D4CF2">
        <w:rPr>
          <w:rFonts w:ascii="宋体" w:hAnsi="宋体" w:hint="eastAsia"/>
          <w:szCs w:val="21"/>
        </w:rPr>
        <w:t>neural</w:t>
      </w:r>
      <w:r w:rsidRPr="007D4CF2">
        <w:rPr>
          <w:rFonts w:ascii="宋体" w:hAnsi="宋体"/>
          <w:szCs w:val="21"/>
        </w:rPr>
        <w:t xml:space="preserve"> </w:t>
      </w:r>
      <w:r w:rsidRPr="007D4CF2">
        <w:rPr>
          <w:rFonts w:ascii="宋体" w:hAnsi="宋体" w:hint="eastAsia"/>
          <w:szCs w:val="21"/>
        </w:rPr>
        <w:t>networks</w:t>
      </w:r>
      <w:r w:rsidR="00642E9C" w:rsidRPr="007D4CF2">
        <w:rPr>
          <w:rFonts w:ascii="宋体" w:hAnsi="宋体"/>
          <w:szCs w:val="21"/>
        </w:rPr>
        <w:t xml:space="preserve">.” </w:t>
      </w:r>
      <w:r w:rsidRPr="007D4CF2">
        <w:rPr>
          <w:rFonts w:ascii="宋体" w:hAnsi="宋体" w:hint="eastAsia"/>
          <w:szCs w:val="21"/>
        </w:rPr>
        <w:t>Ad</w:t>
      </w:r>
      <w:r w:rsidRPr="007D4CF2">
        <w:rPr>
          <w:rFonts w:ascii="宋体" w:hAnsi="宋体"/>
          <w:szCs w:val="21"/>
        </w:rPr>
        <w:t>vances in neural information processing systems.</w:t>
      </w:r>
      <w:r w:rsidR="00642E9C" w:rsidRPr="007D4CF2">
        <w:rPr>
          <w:rFonts w:ascii="宋体" w:hAnsi="宋体"/>
          <w:szCs w:val="21"/>
        </w:rPr>
        <w:t xml:space="preserve"> </w:t>
      </w:r>
      <w:r w:rsidRPr="007D4CF2">
        <w:rPr>
          <w:rFonts w:ascii="宋体" w:hAnsi="宋体"/>
          <w:szCs w:val="21"/>
        </w:rPr>
        <w:t>Nevada:ACM,2012:1097-1105.</w:t>
      </w:r>
    </w:p>
    <w:p w14:paraId="1845CFC7" w14:textId="77777777" w:rsidR="0033507E" w:rsidRPr="0033507E" w:rsidRDefault="009F2F82" w:rsidP="0033507E">
      <w:pPr>
        <w:pStyle w:val="af"/>
        <w:numPr>
          <w:ilvl w:val="0"/>
          <w:numId w:val="21"/>
        </w:numPr>
        <w:ind w:firstLineChars="0"/>
        <w:rPr>
          <w:rFonts w:eastAsia="黑体"/>
          <w:szCs w:val="21"/>
        </w:rPr>
      </w:pPr>
      <w:r w:rsidRPr="007D4CF2">
        <w:rPr>
          <w:rFonts w:ascii="宋体" w:hAnsi="宋体"/>
          <w:szCs w:val="21"/>
        </w:rPr>
        <w:t xml:space="preserve">Karen </w:t>
      </w:r>
      <w:proofErr w:type="spellStart"/>
      <w:r w:rsidRPr="007D4CF2">
        <w:rPr>
          <w:rFonts w:ascii="宋体" w:hAnsi="宋体"/>
          <w:szCs w:val="21"/>
        </w:rPr>
        <w:t>Simonyan</w:t>
      </w:r>
      <w:proofErr w:type="spellEnd"/>
      <w:r w:rsidRPr="007D4CF2">
        <w:rPr>
          <w:rFonts w:ascii="宋体" w:hAnsi="宋体" w:cs="MS Mincho"/>
          <w:szCs w:val="21"/>
        </w:rPr>
        <w:t>,</w:t>
      </w:r>
      <w:r w:rsidRPr="007D4CF2">
        <w:rPr>
          <w:rFonts w:ascii="宋体" w:hAnsi="宋体"/>
          <w:szCs w:val="21"/>
        </w:rPr>
        <w:t xml:space="preserve"> Andrew Zisserman</w:t>
      </w:r>
      <w:r w:rsidR="00642E9C" w:rsidRPr="007D4CF2">
        <w:rPr>
          <w:rFonts w:ascii="宋体" w:hAnsi="宋体"/>
          <w:szCs w:val="21"/>
        </w:rPr>
        <w:t>. “</w:t>
      </w:r>
      <w:r w:rsidRPr="007D4CF2">
        <w:rPr>
          <w:rFonts w:ascii="宋体" w:hAnsi="宋体"/>
          <w:szCs w:val="21"/>
        </w:rPr>
        <w:t>Very Deep Convolutional Networks for Large-Scale Image Recognition.</w:t>
      </w:r>
      <w:r w:rsidR="00642E9C" w:rsidRPr="007D4CF2">
        <w:rPr>
          <w:rFonts w:ascii="宋体" w:hAnsi="宋体"/>
          <w:szCs w:val="21"/>
        </w:rPr>
        <w:t>”</w:t>
      </w:r>
      <w:r w:rsidR="00403367" w:rsidRPr="007D4CF2">
        <w:rPr>
          <w:rFonts w:ascii="宋体" w:hAnsi="宋体"/>
          <w:szCs w:val="21"/>
        </w:rPr>
        <w:t xml:space="preserve"> </w:t>
      </w:r>
      <w:proofErr w:type="spellStart"/>
      <w:r w:rsidRPr="007D4CF2">
        <w:rPr>
          <w:rFonts w:ascii="宋体" w:hAnsi="宋体"/>
          <w:szCs w:val="21"/>
        </w:rPr>
        <w:t>arXiv</w:t>
      </w:r>
      <w:proofErr w:type="spellEnd"/>
      <w:r w:rsidRPr="007D4CF2">
        <w:rPr>
          <w:rFonts w:ascii="宋体" w:hAnsi="宋体"/>
          <w:szCs w:val="21"/>
        </w:rPr>
        <w:t xml:space="preserve"> preprint arXiv:1409.1556,2014.</w:t>
      </w:r>
    </w:p>
    <w:p w14:paraId="1BD20CFC" w14:textId="77777777" w:rsidR="0033507E" w:rsidRPr="0033507E" w:rsidRDefault="00403367" w:rsidP="0033507E">
      <w:pPr>
        <w:pStyle w:val="af"/>
        <w:numPr>
          <w:ilvl w:val="0"/>
          <w:numId w:val="21"/>
        </w:numPr>
        <w:ind w:firstLineChars="0"/>
        <w:rPr>
          <w:rFonts w:eastAsia="黑体"/>
          <w:szCs w:val="21"/>
        </w:rPr>
      </w:pPr>
      <w:r w:rsidRPr="0033507E">
        <w:rPr>
          <w:rFonts w:ascii="宋体" w:hAnsi="宋体"/>
          <w:szCs w:val="21"/>
        </w:rPr>
        <w:t>Jonathan Long</w:t>
      </w:r>
      <w:r w:rsidRPr="0033507E">
        <w:rPr>
          <w:rFonts w:ascii="宋体" w:hAnsi="宋体" w:cs="MS Mincho" w:hint="eastAsia"/>
          <w:szCs w:val="21"/>
        </w:rPr>
        <w:t>,</w:t>
      </w:r>
      <w:r w:rsidRPr="0033507E">
        <w:rPr>
          <w:rFonts w:ascii="宋体" w:hAnsi="宋体"/>
          <w:szCs w:val="21"/>
        </w:rPr>
        <w:t xml:space="preserve"> Evan </w:t>
      </w:r>
      <w:proofErr w:type="spellStart"/>
      <w:r w:rsidRPr="0033507E">
        <w:rPr>
          <w:rFonts w:ascii="宋体" w:hAnsi="宋体"/>
          <w:szCs w:val="21"/>
        </w:rPr>
        <w:t>Shelhamer</w:t>
      </w:r>
      <w:proofErr w:type="spellEnd"/>
      <w:r w:rsidRPr="0033507E">
        <w:rPr>
          <w:rFonts w:ascii="宋体" w:hAnsi="宋体" w:cs="MS Mincho"/>
          <w:szCs w:val="21"/>
        </w:rPr>
        <w:t>,</w:t>
      </w:r>
      <w:r w:rsidRPr="0033507E">
        <w:rPr>
          <w:rFonts w:ascii="宋体" w:hAnsi="宋体"/>
          <w:szCs w:val="21"/>
        </w:rPr>
        <w:t xml:space="preserve"> Trevor Darrell</w:t>
      </w:r>
      <w:r w:rsidR="00642E9C" w:rsidRPr="0033507E">
        <w:rPr>
          <w:rFonts w:ascii="宋体" w:hAnsi="宋体"/>
          <w:szCs w:val="21"/>
        </w:rPr>
        <w:t>. “</w:t>
      </w:r>
      <w:r w:rsidRPr="0033507E">
        <w:rPr>
          <w:rFonts w:ascii="宋体" w:hAnsi="宋体"/>
          <w:szCs w:val="21"/>
        </w:rPr>
        <w:t>Fully Convolutional Networks for Semantic Segmentation.</w:t>
      </w:r>
      <w:r w:rsidR="00642E9C" w:rsidRPr="0033507E">
        <w:rPr>
          <w:rFonts w:ascii="宋体" w:hAnsi="宋体"/>
          <w:szCs w:val="21"/>
        </w:rPr>
        <w:t>”</w:t>
      </w:r>
      <w:r w:rsidRPr="0033507E">
        <w:rPr>
          <w:rFonts w:ascii="宋体" w:hAnsi="宋体"/>
          <w:szCs w:val="21"/>
        </w:rPr>
        <w:t xml:space="preserve"> </w:t>
      </w:r>
      <w:proofErr w:type="spellStart"/>
      <w:r w:rsidRPr="0033507E">
        <w:rPr>
          <w:rFonts w:ascii="宋体" w:hAnsi="宋体"/>
          <w:szCs w:val="21"/>
        </w:rPr>
        <w:t>arXiv</w:t>
      </w:r>
      <w:proofErr w:type="spellEnd"/>
      <w:r w:rsidRPr="0033507E">
        <w:rPr>
          <w:rFonts w:ascii="宋体" w:hAnsi="宋体"/>
          <w:szCs w:val="21"/>
        </w:rPr>
        <w:t xml:space="preserve"> preprint arXiv:1411.4038v2.</w:t>
      </w:r>
    </w:p>
    <w:p w14:paraId="5FB5DBF9" w14:textId="77777777" w:rsidR="0033507E" w:rsidRPr="0033507E" w:rsidRDefault="00403367" w:rsidP="0033507E">
      <w:pPr>
        <w:pStyle w:val="af"/>
        <w:numPr>
          <w:ilvl w:val="0"/>
          <w:numId w:val="21"/>
        </w:numPr>
        <w:ind w:firstLineChars="0"/>
        <w:rPr>
          <w:rFonts w:eastAsia="黑体"/>
          <w:szCs w:val="21"/>
        </w:rPr>
      </w:pPr>
      <w:r w:rsidRPr="0033507E">
        <w:rPr>
          <w:rFonts w:ascii="宋体" w:hAnsi="宋体"/>
          <w:szCs w:val="21"/>
        </w:rPr>
        <w:lastRenderedPageBreak/>
        <w:t>Liang-</w:t>
      </w:r>
      <w:proofErr w:type="spellStart"/>
      <w:r w:rsidRPr="0033507E">
        <w:rPr>
          <w:rFonts w:ascii="宋体" w:hAnsi="宋体"/>
          <w:szCs w:val="21"/>
        </w:rPr>
        <w:t>Chieh</w:t>
      </w:r>
      <w:proofErr w:type="spellEnd"/>
      <w:r w:rsidR="00715ABD" w:rsidRPr="0033507E">
        <w:rPr>
          <w:rFonts w:ascii="宋体" w:hAnsi="宋体"/>
          <w:szCs w:val="21"/>
        </w:rPr>
        <w:t xml:space="preserve"> </w:t>
      </w:r>
      <w:r w:rsidRPr="0033507E">
        <w:rPr>
          <w:rFonts w:ascii="宋体" w:hAnsi="宋体"/>
          <w:szCs w:val="21"/>
        </w:rPr>
        <w:t>Chen</w:t>
      </w:r>
      <w:r w:rsidR="00715ABD" w:rsidRPr="0033507E">
        <w:rPr>
          <w:rFonts w:ascii="宋体" w:hAnsi="宋体"/>
          <w:szCs w:val="21"/>
        </w:rPr>
        <w:t xml:space="preserve">, </w:t>
      </w:r>
      <w:r w:rsidRPr="0033507E">
        <w:rPr>
          <w:rFonts w:ascii="宋体" w:hAnsi="宋体"/>
          <w:szCs w:val="21"/>
        </w:rPr>
        <w:t>George</w:t>
      </w:r>
      <w:r w:rsidR="00715ABD" w:rsidRPr="0033507E">
        <w:rPr>
          <w:rFonts w:ascii="宋体" w:hAnsi="宋体"/>
          <w:szCs w:val="21"/>
        </w:rPr>
        <w:t xml:space="preserve"> </w:t>
      </w:r>
      <w:r w:rsidRPr="0033507E">
        <w:rPr>
          <w:rFonts w:ascii="宋体" w:hAnsi="宋体"/>
          <w:szCs w:val="21"/>
        </w:rPr>
        <w:t>Papandreou</w:t>
      </w:r>
      <w:r w:rsidR="00715ABD" w:rsidRPr="0033507E">
        <w:rPr>
          <w:rFonts w:ascii="宋体" w:hAnsi="宋体"/>
          <w:szCs w:val="21"/>
        </w:rPr>
        <w:t>,</w:t>
      </w:r>
      <w:r w:rsidRPr="0033507E">
        <w:rPr>
          <w:rFonts w:ascii="宋体" w:hAnsi="宋体"/>
          <w:szCs w:val="21"/>
        </w:rPr>
        <w:t xml:space="preserve"> </w:t>
      </w:r>
      <w:proofErr w:type="spellStart"/>
      <w:r w:rsidRPr="0033507E">
        <w:rPr>
          <w:rFonts w:ascii="宋体" w:hAnsi="宋体"/>
          <w:szCs w:val="21"/>
        </w:rPr>
        <w:t>Iasonas</w:t>
      </w:r>
      <w:proofErr w:type="spellEnd"/>
      <w:r w:rsidR="00715ABD" w:rsidRPr="0033507E">
        <w:rPr>
          <w:rFonts w:ascii="宋体" w:hAnsi="宋体"/>
          <w:szCs w:val="21"/>
        </w:rPr>
        <w:t xml:space="preserve"> </w:t>
      </w:r>
      <w:r w:rsidRPr="0033507E">
        <w:rPr>
          <w:rFonts w:ascii="宋体" w:hAnsi="宋体"/>
          <w:szCs w:val="21"/>
        </w:rPr>
        <w:t>Kokkinos</w:t>
      </w:r>
      <w:r w:rsidR="00715ABD" w:rsidRPr="0033507E">
        <w:rPr>
          <w:rFonts w:ascii="宋体" w:hAnsi="宋体"/>
          <w:szCs w:val="21"/>
        </w:rPr>
        <w:t xml:space="preserve">, </w:t>
      </w:r>
      <w:r w:rsidRPr="0033507E">
        <w:rPr>
          <w:rFonts w:ascii="宋体" w:hAnsi="宋体"/>
          <w:szCs w:val="21"/>
        </w:rPr>
        <w:t>Kevin</w:t>
      </w:r>
      <w:r w:rsidR="00715ABD" w:rsidRPr="0033507E">
        <w:rPr>
          <w:rFonts w:ascii="宋体" w:hAnsi="宋体"/>
          <w:szCs w:val="21"/>
        </w:rPr>
        <w:t xml:space="preserve"> </w:t>
      </w:r>
      <w:r w:rsidRPr="0033507E">
        <w:rPr>
          <w:rFonts w:ascii="宋体" w:hAnsi="宋体"/>
          <w:szCs w:val="21"/>
        </w:rPr>
        <w:t>Murphy</w:t>
      </w:r>
      <w:r w:rsidR="00715ABD" w:rsidRPr="0033507E">
        <w:rPr>
          <w:rFonts w:ascii="宋体" w:hAnsi="宋体"/>
          <w:szCs w:val="21"/>
        </w:rPr>
        <w:t>,</w:t>
      </w:r>
      <w:r w:rsidRPr="0033507E">
        <w:rPr>
          <w:rFonts w:ascii="宋体" w:hAnsi="宋体"/>
          <w:szCs w:val="21"/>
        </w:rPr>
        <w:t xml:space="preserve"> Alan</w:t>
      </w:r>
      <w:r w:rsidR="00715ABD" w:rsidRPr="0033507E">
        <w:rPr>
          <w:rFonts w:ascii="宋体" w:hAnsi="宋体"/>
          <w:szCs w:val="21"/>
        </w:rPr>
        <w:t xml:space="preserve"> </w:t>
      </w:r>
      <w:proofErr w:type="spellStart"/>
      <w:proofErr w:type="gramStart"/>
      <w:r w:rsidRPr="0033507E">
        <w:rPr>
          <w:rFonts w:ascii="宋体" w:hAnsi="宋体"/>
          <w:szCs w:val="21"/>
        </w:rPr>
        <w:t>L.Yuille</w:t>
      </w:r>
      <w:proofErr w:type="spellEnd"/>
      <w:proofErr w:type="gramEnd"/>
      <w:r w:rsidR="00715ABD" w:rsidRPr="0033507E">
        <w:rPr>
          <w:rFonts w:ascii="宋体" w:hAnsi="宋体"/>
          <w:szCs w:val="21"/>
        </w:rPr>
        <w:t xml:space="preserve">. </w:t>
      </w:r>
      <w:r w:rsidR="00667571" w:rsidRPr="0033507E">
        <w:rPr>
          <w:rFonts w:ascii="宋体" w:hAnsi="宋体"/>
          <w:szCs w:val="21"/>
        </w:rPr>
        <w:t>“</w:t>
      </w:r>
      <w:r w:rsidR="00715ABD" w:rsidRPr="0033507E">
        <w:rPr>
          <w:rFonts w:ascii="宋体" w:hAnsi="宋体"/>
          <w:szCs w:val="21"/>
        </w:rPr>
        <w:t>Semantic Image Segmentation with Deep Convolutional Nets and Fully Connected CRFs.</w:t>
      </w:r>
      <w:r w:rsidR="00667571" w:rsidRPr="0033507E">
        <w:rPr>
          <w:rFonts w:ascii="宋体" w:hAnsi="宋体"/>
          <w:szCs w:val="21"/>
        </w:rPr>
        <w:t>”</w:t>
      </w:r>
      <w:r w:rsidR="00715ABD" w:rsidRPr="0033507E">
        <w:rPr>
          <w:rFonts w:ascii="宋体" w:hAnsi="宋体"/>
          <w:szCs w:val="21"/>
        </w:rPr>
        <w:t xml:space="preserve"> </w:t>
      </w:r>
      <w:proofErr w:type="spellStart"/>
      <w:r w:rsidR="00715ABD" w:rsidRPr="0033507E">
        <w:rPr>
          <w:rFonts w:ascii="宋体" w:hAnsi="宋体"/>
          <w:szCs w:val="21"/>
        </w:rPr>
        <w:t>arXiv</w:t>
      </w:r>
      <w:proofErr w:type="spellEnd"/>
      <w:r w:rsidR="00715ABD" w:rsidRPr="0033507E">
        <w:rPr>
          <w:rFonts w:ascii="宋体" w:hAnsi="宋体"/>
          <w:szCs w:val="21"/>
        </w:rPr>
        <w:t xml:space="preserve"> preprint arXiv:1412.7062v4.</w:t>
      </w:r>
    </w:p>
    <w:p w14:paraId="27F30CC4" w14:textId="77777777" w:rsidR="0033507E" w:rsidRPr="0033507E" w:rsidRDefault="00715ABD" w:rsidP="0033507E">
      <w:pPr>
        <w:pStyle w:val="af"/>
        <w:numPr>
          <w:ilvl w:val="0"/>
          <w:numId w:val="21"/>
        </w:numPr>
        <w:ind w:firstLineChars="0"/>
        <w:rPr>
          <w:rFonts w:eastAsia="黑体"/>
          <w:szCs w:val="21"/>
        </w:rPr>
      </w:pPr>
      <w:proofErr w:type="spellStart"/>
      <w:r w:rsidRPr="0033507E">
        <w:rPr>
          <w:rFonts w:ascii="宋体" w:hAnsi="宋体"/>
          <w:szCs w:val="21"/>
        </w:rPr>
        <w:t>Kaiming</w:t>
      </w:r>
      <w:proofErr w:type="spellEnd"/>
      <w:r w:rsidRPr="0033507E">
        <w:rPr>
          <w:rFonts w:ascii="宋体" w:hAnsi="宋体"/>
          <w:szCs w:val="21"/>
        </w:rPr>
        <w:t xml:space="preserve"> He, Georgia </w:t>
      </w:r>
      <w:proofErr w:type="spellStart"/>
      <w:r w:rsidRPr="0033507E">
        <w:rPr>
          <w:rFonts w:ascii="宋体" w:hAnsi="宋体"/>
          <w:szCs w:val="21"/>
        </w:rPr>
        <w:t>Gkioxari</w:t>
      </w:r>
      <w:proofErr w:type="spellEnd"/>
      <w:r w:rsidRPr="0033507E">
        <w:rPr>
          <w:rFonts w:ascii="宋体" w:hAnsi="宋体"/>
          <w:szCs w:val="21"/>
        </w:rPr>
        <w:t>, Piotr Doll</w:t>
      </w:r>
      <w:r w:rsidRPr="0033507E">
        <w:rPr>
          <w:rFonts w:ascii="宋体" w:hAnsi="宋体" w:hint="eastAsia"/>
          <w:szCs w:val="21"/>
        </w:rPr>
        <w:t>á</w:t>
      </w:r>
      <w:r w:rsidRPr="0033507E">
        <w:rPr>
          <w:rFonts w:ascii="宋体" w:hAnsi="宋体"/>
          <w:szCs w:val="21"/>
        </w:rPr>
        <w:t xml:space="preserve">r, Ross </w:t>
      </w:r>
      <w:proofErr w:type="spellStart"/>
      <w:r w:rsidRPr="0033507E">
        <w:rPr>
          <w:rFonts w:ascii="宋体" w:hAnsi="宋体"/>
          <w:szCs w:val="21"/>
        </w:rPr>
        <w:t>Girshick</w:t>
      </w:r>
      <w:proofErr w:type="spellEnd"/>
      <w:r w:rsidRPr="0033507E">
        <w:rPr>
          <w:rFonts w:ascii="宋体" w:hAnsi="宋体"/>
          <w:szCs w:val="21"/>
        </w:rPr>
        <w:t>.</w:t>
      </w:r>
      <w:r w:rsidR="00642E9C" w:rsidRPr="0033507E">
        <w:rPr>
          <w:rFonts w:ascii="宋体" w:hAnsi="宋体"/>
          <w:szCs w:val="21"/>
        </w:rPr>
        <w:t xml:space="preserve"> </w:t>
      </w:r>
      <w:r w:rsidR="00667571" w:rsidRPr="0033507E">
        <w:rPr>
          <w:rFonts w:ascii="宋体" w:hAnsi="宋体"/>
          <w:szCs w:val="21"/>
        </w:rPr>
        <w:t>“</w:t>
      </w:r>
      <w:r w:rsidRPr="0033507E">
        <w:rPr>
          <w:rFonts w:ascii="宋体" w:hAnsi="宋体"/>
          <w:szCs w:val="21"/>
        </w:rPr>
        <w:t>Mask R-CNN.</w:t>
      </w:r>
      <w:r w:rsidR="00667571" w:rsidRPr="0033507E">
        <w:rPr>
          <w:rFonts w:ascii="宋体" w:hAnsi="宋体"/>
          <w:szCs w:val="21"/>
        </w:rPr>
        <w:t>”</w:t>
      </w:r>
      <w:r w:rsidR="00F35C90" w:rsidRPr="0033507E">
        <w:rPr>
          <w:rFonts w:ascii="宋体" w:hAnsi="宋体"/>
          <w:szCs w:val="21"/>
        </w:rPr>
        <w:t xml:space="preserve"> </w:t>
      </w:r>
      <w:proofErr w:type="spellStart"/>
      <w:r w:rsidR="00F35C90" w:rsidRPr="0033507E">
        <w:rPr>
          <w:rFonts w:ascii="宋体" w:hAnsi="宋体"/>
          <w:szCs w:val="21"/>
        </w:rPr>
        <w:t>arXiv</w:t>
      </w:r>
      <w:proofErr w:type="spellEnd"/>
      <w:r w:rsidR="00F35C90" w:rsidRPr="0033507E">
        <w:rPr>
          <w:rFonts w:ascii="宋体" w:hAnsi="宋体"/>
          <w:szCs w:val="21"/>
        </w:rPr>
        <w:t xml:space="preserve"> preprint arXiv:1703.06870v3.</w:t>
      </w:r>
    </w:p>
    <w:p w14:paraId="6C280AD9" w14:textId="57E4E611" w:rsidR="00CA68D3" w:rsidRPr="00A552B3" w:rsidRDefault="00815C5C" w:rsidP="00CA68D3">
      <w:pPr>
        <w:pStyle w:val="af"/>
        <w:numPr>
          <w:ilvl w:val="0"/>
          <w:numId w:val="21"/>
        </w:numPr>
        <w:ind w:firstLineChars="0"/>
        <w:rPr>
          <w:rFonts w:eastAsia="黑体"/>
          <w:szCs w:val="21"/>
        </w:rPr>
      </w:pPr>
      <w:proofErr w:type="spellStart"/>
      <w:r w:rsidRPr="0033507E">
        <w:rPr>
          <w:rFonts w:ascii="宋体" w:hAnsi="宋体"/>
          <w:szCs w:val="21"/>
        </w:rPr>
        <w:t>Shaoqing</w:t>
      </w:r>
      <w:proofErr w:type="spellEnd"/>
      <w:r w:rsidRPr="0033507E">
        <w:rPr>
          <w:rFonts w:ascii="宋体" w:hAnsi="宋体"/>
          <w:szCs w:val="21"/>
        </w:rPr>
        <w:t xml:space="preserve"> Ren, </w:t>
      </w:r>
      <w:proofErr w:type="spellStart"/>
      <w:r w:rsidRPr="0033507E">
        <w:rPr>
          <w:rFonts w:ascii="宋体" w:hAnsi="宋体"/>
          <w:szCs w:val="21"/>
        </w:rPr>
        <w:t>Kaiming</w:t>
      </w:r>
      <w:proofErr w:type="spellEnd"/>
      <w:r w:rsidRPr="0033507E">
        <w:rPr>
          <w:rFonts w:ascii="宋体" w:hAnsi="宋体"/>
          <w:szCs w:val="21"/>
        </w:rPr>
        <w:t xml:space="preserve"> He, Ross </w:t>
      </w:r>
      <w:proofErr w:type="spellStart"/>
      <w:r w:rsidRPr="0033507E">
        <w:rPr>
          <w:rFonts w:ascii="宋体" w:hAnsi="宋体"/>
          <w:szCs w:val="21"/>
        </w:rPr>
        <w:t>Girshick</w:t>
      </w:r>
      <w:proofErr w:type="spellEnd"/>
      <w:r w:rsidRPr="0033507E">
        <w:rPr>
          <w:rFonts w:ascii="宋体" w:hAnsi="宋体"/>
          <w:szCs w:val="21"/>
        </w:rPr>
        <w:t xml:space="preserve">, Jian </w:t>
      </w:r>
      <w:proofErr w:type="spellStart"/>
      <w:proofErr w:type="gramStart"/>
      <w:r w:rsidRPr="0033507E">
        <w:rPr>
          <w:rFonts w:ascii="宋体" w:hAnsi="宋体"/>
          <w:szCs w:val="21"/>
        </w:rPr>
        <w:t>Sun.</w:t>
      </w:r>
      <w:r w:rsidR="00667571" w:rsidRPr="0033507E">
        <w:rPr>
          <w:rFonts w:ascii="宋体" w:hAnsi="宋体"/>
          <w:szCs w:val="21"/>
        </w:rPr>
        <w:t>“</w:t>
      </w:r>
      <w:proofErr w:type="gramEnd"/>
      <w:r w:rsidRPr="0033507E">
        <w:rPr>
          <w:rFonts w:ascii="宋体" w:hAnsi="宋体"/>
          <w:szCs w:val="21"/>
        </w:rPr>
        <w:t>Faster</w:t>
      </w:r>
      <w:proofErr w:type="spellEnd"/>
      <w:r w:rsidRPr="0033507E">
        <w:rPr>
          <w:rFonts w:ascii="宋体" w:hAnsi="宋体"/>
          <w:szCs w:val="21"/>
        </w:rPr>
        <w:t xml:space="preserve"> R-CNN: Towards Real-Time Object Detection with Region Proposal Networks.</w:t>
      </w:r>
      <w:r w:rsidR="00667571" w:rsidRPr="0033507E">
        <w:rPr>
          <w:rFonts w:ascii="宋体" w:hAnsi="宋体"/>
          <w:szCs w:val="21"/>
        </w:rPr>
        <w:t>”</w:t>
      </w:r>
      <w:r w:rsidRPr="0033507E">
        <w:rPr>
          <w:rFonts w:ascii="宋体" w:hAnsi="宋体"/>
          <w:szCs w:val="21"/>
        </w:rPr>
        <w:t xml:space="preserve"> </w:t>
      </w:r>
      <w:proofErr w:type="spellStart"/>
      <w:r w:rsidRPr="0033507E">
        <w:rPr>
          <w:rFonts w:ascii="宋体" w:hAnsi="宋体"/>
          <w:szCs w:val="21"/>
        </w:rPr>
        <w:t>arXiv</w:t>
      </w:r>
      <w:proofErr w:type="spellEnd"/>
      <w:r w:rsidRPr="0033507E">
        <w:rPr>
          <w:rFonts w:ascii="宋体" w:hAnsi="宋体"/>
          <w:szCs w:val="21"/>
        </w:rPr>
        <w:t xml:space="preserve"> preprint arXiv:1506.01497v3.</w:t>
      </w:r>
    </w:p>
    <w:p w14:paraId="550E08A8" w14:textId="332E6154" w:rsidR="00F473B9" w:rsidRDefault="00A552B3" w:rsidP="00F473B9">
      <w:pPr>
        <w:pStyle w:val="af"/>
        <w:numPr>
          <w:ilvl w:val="0"/>
          <w:numId w:val="21"/>
        </w:numPr>
        <w:ind w:firstLineChars="0"/>
        <w:rPr>
          <w:rFonts w:eastAsia="黑体"/>
          <w:szCs w:val="21"/>
        </w:rPr>
      </w:pPr>
      <w:r w:rsidRPr="00A552B3">
        <w:rPr>
          <w:rFonts w:eastAsia="黑体"/>
          <w:szCs w:val="21"/>
        </w:rPr>
        <w:t xml:space="preserve">C. Cadena and L. </w:t>
      </w:r>
      <w:proofErr w:type="spellStart"/>
      <w:r w:rsidRPr="00A552B3">
        <w:rPr>
          <w:rFonts w:eastAsia="黑体"/>
          <w:szCs w:val="21"/>
        </w:rPr>
        <w:t>Carlone</w:t>
      </w:r>
      <w:proofErr w:type="spellEnd"/>
      <w:r w:rsidRPr="00A552B3">
        <w:rPr>
          <w:rFonts w:eastAsia="黑体"/>
          <w:szCs w:val="21"/>
        </w:rPr>
        <w:t xml:space="preserve"> and H. Carrillo and Y. Latif and D. </w:t>
      </w:r>
      <w:proofErr w:type="spellStart"/>
      <w:r w:rsidRPr="00A552B3">
        <w:rPr>
          <w:rFonts w:eastAsia="黑体"/>
          <w:szCs w:val="21"/>
        </w:rPr>
        <w:t>Scaramuzza</w:t>
      </w:r>
      <w:proofErr w:type="spellEnd"/>
      <w:r w:rsidRPr="00A552B3">
        <w:rPr>
          <w:rFonts w:eastAsia="黑体"/>
          <w:szCs w:val="21"/>
        </w:rPr>
        <w:t xml:space="preserve"> and J. </w:t>
      </w:r>
      <w:proofErr w:type="spellStart"/>
      <w:r w:rsidRPr="00A552B3">
        <w:rPr>
          <w:rFonts w:eastAsia="黑体"/>
          <w:szCs w:val="21"/>
        </w:rPr>
        <w:t>Neira</w:t>
      </w:r>
      <w:proofErr w:type="spellEnd"/>
      <w:r w:rsidRPr="00A552B3">
        <w:rPr>
          <w:rFonts w:eastAsia="黑体"/>
          <w:szCs w:val="21"/>
        </w:rPr>
        <w:t xml:space="preserve"> and I. Reid and J.J. </w:t>
      </w:r>
      <w:proofErr w:type="gramStart"/>
      <w:r w:rsidRPr="00A552B3">
        <w:rPr>
          <w:rFonts w:eastAsia="黑体"/>
          <w:szCs w:val="21"/>
        </w:rPr>
        <w:t>Leonard,</w:t>
      </w:r>
      <w:r>
        <w:rPr>
          <w:rFonts w:eastAsia="黑体" w:hint="eastAsia"/>
          <w:szCs w:val="21"/>
        </w:rPr>
        <w:t>“</w:t>
      </w:r>
      <w:proofErr w:type="gramEnd"/>
      <w:r w:rsidRPr="00A552B3">
        <w:rPr>
          <w:rFonts w:eastAsia="黑体"/>
          <w:szCs w:val="21"/>
        </w:rPr>
        <w:t>Past, Present, and Future of Simultaneous Localization And Mapping: Towards the Robust-Perception Age”,</w:t>
      </w:r>
      <w:r>
        <w:rPr>
          <w:rFonts w:eastAsia="黑体"/>
          <w:szCs w:val="21"/>
        </w:rPr>
        <w:t xml:space="preserve"> </w:t>
      </w:r>
      <w:r w:rsidRPr="00A552B3">
        <w:rPr>
          <w:rFonts w:eastAsia="黑体"/>
          <w:szCs w:val="21"/>
        </w:rPr>
        <w:t>in IEEE Transactions on Robotics 32 (6) pp 1309-1332, 2016</w:t>
      </w:r>
      <w:r w:rsidR="00F473B9">
        <w:rPr>
          <w:rFonts w:eastAsia="黑体" w:hint="eastAsia"/>
          <w:szCs w:val="21"/>
        </w:rPr>
        <w:t>.</w:t>
      </w:r>
    </w:p>
    <w:p w14:paraId="63DB7014" w14:textId="77777777" w:rsidR="00F473B9" w:rsidRPr="00F473B9" w:rsidRDefault="00C96DFD" w:rsidP="00F473B9">
      <w:pPr>
        <w:pStyle w:val="af"/>
        <w:numPr>
          <w:ilvl w:val="0"/>
          <w:numId w:val="21"/>
        </w:numPr>
        <w:ind w:firstLineChars="0"/>
        <w:rPr>
          <w:rFonts w:eastAsia="黑体"/>
          <w:szCs w:val="21"/>
        </w:rPr>
      </w:pPr>
      <w:proofErr w:type="spellStart"/>
      <w:r w:rsidRPr="00F473B9">
        <w:rPr>
          <w:rFonts w:ascii="宋体" w:hAnsi="宋体"/>
          <w:szCs w:val="21"/>
        </w:rPr>
        <w:t>Montemerlo</w:t>
      </w:r>
      <w:proofErr w:type="spellEnd"/>
      <w:r w:rsidRPr="00F473B9">
        <w:rPr>
          <w:rFonts w:ascii="宋体" w:hAnsi="宋体"/>
          <w:szCs w:val="21"/>
        </w:rPr>
        <w:t xml:space="preserve"> M, </w:t>
      </w:r>
      <w:proofErr w:type="spellStart"/>
      <w:r w:rsidRPr="00F473B9">
        <w:rPr>
          <w:rFonts w:ascii="宋体" w:hAnsi="宋体"/>
          <w:szCs w:val="21"/>
        </w:rPr>
        <w:t>Thrun</w:t>
      </w:r>
      <w:proofErr w:type="spellEnd"/>
      <w:r w:rsidRPr="00F473B9">
        <w:rPr>
          <w:rFonts w:ascii="宋体" w:hAnsi="宋体"/>
          <w:szCs w:val="21"/>
        </w:rPr>
        <w:t xml:space="preserve"> S, Koller D, et al.</w:t>
      </w:r>
      <w:r w:rsidR="00642E9C" w:rsidRPr="00F473B9">
        <w:rPr>
          <w:rFonts w:ascii="宋体" w:hAnsi="宋体"/>
          <w:szCs w:val="21"/>
        </w:rPr>
        <w:t xml:space="preserve"> </w:t>
      </w:r>
      <w:r w:rsidR="00667571" w:rsidRPr="00F473B9">
        <w:rPr>
          <w:rFonts w:ascii="宋体" w:hAnsi="宋体"/>
          <w:szCs w:val="21"/>
        </w:rPr>
        <w:t>“</w:t>
      </w:r>
      <w:proofErr w:type="spellStart"/>
      <w:r w:rsidRPr="00F473B9">
        <w:rPr>
          <w:rFonts w:ascii="宋体" w:hAnsi="宋体"/>
          <w:szCs w:val="21"/>
        </w:rPr>
        <w:t>FastSLAM</w:t>
      </w:r>
      <w:proofErr w:type="spellEnd"/>
      <w:r w:rsidRPr="00F473B9">
        <w:rPr>
          <w:rFonts w:ascii="宋体" w:hAnsi="宋体"/>
          <w:szCs w:val="21"/>
        </w:rPr>
        <w:t>: a factored solution to the simultaneous localization and mapping problem.</w:t>
      </w:r>
      <w:r w:rsidR="00667571" w:rsidRPr="00F473B9">
        <w:rPr>
          <w:rFonts w:ascii="宋体" w:hAnsi="宋体"/>
          <w:szCs w:val="21"/>
        </w:rPr>
        <w:t>”</w:t>
      </w:r>
      <w:r w:rsidRPr="00F473B9">
        <w:rPr>
          <w:rFonts w:ascii="宋体" w:hAnsi="宋体"/>
          <w:szCs w:val="21"/>
        </w:rPr>
        <w:t xml:space="preserve"> In: Proceedings of the AAAI National Conference on Artificial Intelligence, pp. 593-598.</w:t>
      </w:r>
    </w:p>
    <w:p w14:paraId="7C65C5E8" w14:textId="3DD48E3C" w:rsidR="00666081" w:rsidRPr="00DE4B1A" w:rsidRDefault="008C2E98" w:rsidP="00F473B9">
      <w:pPr>
        <w:pStyle w:val="af"/>
        <w:numPr>
          <w:ilvl w:val="0"/>
          <w:numId w:val="21"/>
        </w:numPr>
        <w:ind w:firstLineChars="0"/>
        <w:rPr>
          <w:rFonts w:eastAsia="黑体"/>
          <w:szCs w:val="21"/>
        </w:rPr>
      </w:pPr>
      <w:proofErr w:type="spellStart"/>
      <w:r w:rsidRPr="00F473B9">
        <w:rPr>
          <w:rFonts w:ascii="宋体" w:hAnsi="宋体"/>
          <w:szCs w:val="21"/>
        </w:rPr>
        <w:t>Guivant</w:t>
      </w:r>
      <w:proofErr w:type="spellEnd"/>
      <w:r w:rsidRPr="00F473B9">
        <w:rPr>
          <w:rFonts w:ascii="宋体" w:hAnsi="宋体"/>
          <w:szCs w:val="21"/>
        </w:rPr>
        <w:t xml:space="preserve"> </w:t>
      </w:r>
      <w:proofErr w:type="spellStart"/>
      <w:proofErr w:type="gramStart"/>
      <w:r w:rsidRPr="00F473B9">
        <w:rPr>
          <w:rFonts w:ascii="宋体" w:hAnsi="宋体"/>
          <w:szCs w:val="21"/>
        </w:rPr>
        <w:t>J</w:t>
      </w:r>
      <w:r w:rsidR="00667571" w:rsidRPr="00F473B9">
        <w:rPr>
          <w:rFonts w:ascii="宋体" w:hAnsi="宋体"/>
          <w:szCs w:val="21"/>
        </w:rPr>
        <w:t>.“</w:t>
      </w:r>
      <w:proofErr w:type="gramEnd"/>
      <w:r w:rsidRPr="00F473B9">
        <w:rPr>
          <w:rFonts w:ascii="宋体" w:hAnsi="宋体"/>
          <w:szCs w:val="21"/>
        </w:rPr>
        <w:t>Efficient</w:t>
      </w:r>
      <w:proofErr w:type="spellEnd"/>
      <w:r w:rsidRPr="00F473B9">
        <w:rPr>
          <w:rFonts w:ascii="宋体" w:hAnsi="宋体"/>
          <w:szCs w:val="21"/>
        </w:rPr>
        <w:t xml:space="preserve"> simultaneous localization and mapping in large environments</w:t>
      </w:r>
      <w:r w:rsidR="00667571" w:rsidRPr="00F473B9">
        <w:rPr>
          <w:rFonts w:ascii="宋体" w:hAnsi="宋体"/>
          <w:szCs w:val="21"/>
        </w:rPr>
        <w:t>.”</w:t>
      </w:r>
      <w:r w:rsidRPr="00F473B9">
        <w:rPr>
          <w:rFonts w:ascii="宋体" w:hAnsi="宋体"/>
          <w:szCs w:val="21"/>
        </w:rPr>
        <w:t xml:space="preserve"> Dissertation, University of Sydney, Australia.</w:t>
      </w:r>
    </w:p>
    <w:p w14:paraId="1E615A15" w14:textId="4D33FFFC" w:rsidR="00DE4B1A" w:rsidRDefault="00DE4B1A" w:rsidP="00DE4B1A">
      <w:pPr>
        <w:pStyle w:val="af"/>
        <w:numPr>
          <w:ilvl w:val="0"/>
          <w:numId w:val="21"/>
        </w:numPr>
        <w:ind w:firstLineChars="0"/>
        <w:rPr>
          <w:rFonts w:eastAsia="黑体"/>
          <w:szCs w:val="21"/>
        </w:rPr>
      </w:pPr>
      <w:r w:rsidRPr="00DE4B1A">
        <w:rPr>
          <w:rFonts w:eastAsia="黑体"/>
          <w:szCs w:val="21"/>
        </w:rPr>
        <w:t xml:space="preserve">A. Davison, I. Reid, N. </w:t>
      </w:r>
      <w:proofErr w:type="spellStart"/>
      <w:r w:rsidRPr="00DE4B1A">
        <w:rPr>
          <w:rFonts w:eastAsia="黑体"/>
          <w:szCs w:val="21"/>
        </w:rPr>
        <w:t>Molton</w:t>
      </w:r>
      <w:proofErr w:type="spellEnd"/>
      <w:r w:rsidRPr="00DE4B1A">
        <w:rPr>
          <w:rFonts w:eastAsia="黑体"/>
          <w:szCs w:val="21"/>
        </w:rPr>
        <w:t xml:space="preserve">, and O. </w:t>
      </w:r>
      <w:proofErr w:type="spellStart"/>
      <w:r w:rsidRPr="00DE4B1A">
        <w:rPr>
          <w:rFonts w:eastAsia="黑体"/>
          <w:szCs w:val="21"/>
        </w:rPr>
        <w:t>Stasse</w:t>
      </w:r>
      <w:proofErr w:type="spellEnd"/>
      <w:r w:rsidRPr="00DE4B1A">
        <w:rPr>
          <w:rFonts w:eastAsia="黑体"/>
          <w:szCs w:val="21"/>
        </w:rPr>
        <w:t>, “</w:t>
      </w:r>
      <w:proofErr w:type="spellStart"/>
      <w:r w:rsidRPr="00DE4B1A">
        <w:rPr>
          <w:rFonts w:eastAsia="黑体"/>
          <w:szCs w:val="21"/>
        </w:rPr>
        <w:t>Monoslam</w:t>
      </w:r>
      <w:proofErr w:type="spellEnd"/>
      <w:r w:rsidRPr="00DE4B1A">
        <w:rPr>
          <w:rFonts w:eastAsia="黑体"/>
          <w:szCs w:val="21"/>
        </w:rPr>
        <w:t>: Real-time single camera</w:t>
      </w:r>
      <w:r>
        <w:rPr>
          <w:rFonts w:eastAsia="黑体"/>
          <w:szCs w:val="21"/>
        </w:rPr>
        <w:t xml:space="preserve"> </w:t>
      </w:r>
      <w:r w:rsidRPr="00DE4B1A">
        <w:rPr>
          <w:rFonts w:eastAsia="黑体"/>
          <w:szCs w:val="21"/>
        </w:rPr>
        <w:t>SLAM,” IEEE Transactions on Pattern Analysis and Machine Intelligence, vol. 29, no. 6,</w:t>
      </w:r>
      <w:r>
        <w:rPr>
          <w:rFonts w:eastAsia="黑体"/>
          <w:szCs w:val="21"/>
        </w:rPr>
        <w:t xml:space="preserve"> </w:t>
      </w:r>
      <w:r w:rsidRPr="00DE4B1A">
        <w:rPr>
          <w:rFonts w:eastAsia="黑体"/>
          <w:szCs w:val="21"/>
        </w:rPr>
        <w:t>pp. 1052–1067, 2007.</w:t>
      </w:r>
    </w:p>
    <w:p w14:paraId="5EF03BBD" w14:textId="11407050" w:rsidR="003D459D" w:rsidRDefault="003D459D" w:rsidP="003D459D">
      <w:pPr>
        <w:pStyle w:val="af"/>
        <w:numPr>
          <w:ilvl w:val="0"/>
          <w:numId w:val="21"/>
        </w:numPr>
        <w:ind w:firstLineChars="0"/>
        <w:rPr>
          <w:rFonts w:eastAsia="黑体"/>
          <w:szCs w:val="21"/>
        </w:rPr>
      </w:pPr>
      <w:r w:rsidRPr="003D459D">
        <w:rPr>
          <w:rFonts w:eastAsia="黑体"/>
          <w:szCs w:val="21"/>
        </w:rPr>
        <w:t xml:space="preserve">G. Klein and D. Murray, “Parallel tracking and mapping for small </w:t>
      </w:r>
      <w:proofErr w:type="spellStart"/>
      <w:r w:rsidRPr="003D459D">
        <w:rPr>
          <w:rFonts w:eastAsia="黑体"/>
          <w:szCs w:val="21"/>
        </w:rPr>
        <w:t>ar</w:t>
      </w:r>
      <w:proofErr w:type="spellEnd"/>
      <w:r w:rsidRPr="003D459D">
        <w:rPr>
          <w:rFonts w:eastAsia="黑体"/>
          <w:szCs w:val="21"/>
        </w:rPr>
        <w:t xml:space="preserve"> workspaces,” in Mixed</w:t>
      </w:r>
      <w:r>
        <w:rPr>
          <w:rFonts w:eastAsia="黑体"/>
          <w:szCs w:val="21"/>
        </w:rPr>
        <w:t xml:space="preserve"> </w:t>
      </w:r>
      <w:r w:rsidRPr="003D459D">
        <w:rPr>
          <w:rFonts w:eastAsia="黑体"/>
          <w:szCs w:val="21"/>
        </w:rPr>
        <w:t>and Augmented Reality, 2007. ISMAR 2007. 6th IEEE and ACM International Symposium</w:t>
      </w:r>
      <w:r>
        <w:rPr>
          <w:rFonts w:eastAsia="黑体"/>
          <w:szCs w:val="21"/>
        </w:rPr>
        <w:t xml:space="preserve"> </w:t>
      </w:r>
      <w:r w:rsidRPr="003D459D">
        <w:rPr>
          <w:rFonts w:eastAsia="黑体"/>
          <w:szCs w:val="21"/>
        </w:rPr>
        <w:t>on, pp. 225–234, IEEE, 2007.</w:t>
      </w:r>
    </w:p>
    <w:p w14:paraId="7021554C" w14:textId="7F4FD41D" w:rsidR="003D459D" w:rsidRDefault="00765A6F" w:rsidP="00765A6F">
      <w:pPr>
        <w:pStyle w:val="af"/>
        <w:numPr>
          <w:ilvl w:val="0"/>
          <w:numId w:val="21"/>
        </w:numPr>
        <w:ind w:firstLineChars="0"/>
        <w:rPr>
          <w:rFonts w:eastAsia="黑体"/>
          <w:szCs w:val="21"/>
        </w:rPr>
      </w:pPr>
      <w:r w:rsidRPr="00765A6F">
        <w:rPr>
          <w:rFonts w:eastAsia="黑体"/>
          <w:szCs w:val="21"/>
        </w:rPr>
        <w:t>R. Mur-</w:t>
      </w:r>
      <w:proofErr w:type="spellStart"/>
      <w:r w:rsidRPr="00765A6F">
        <w:rPr>
          <w:rFonts w:eastAsia="黑体"/>
          <w:szCs w:val="21"/>
        </w:rPr>
        <w:t>Artal</w:t>
      </w:r>
      <w:proofErr w:type="spellEnd"/>
      <w:r w:rsidRPr="00765A6F">
        <w:rPr>
          <w:rFonts w:eastAsia="黑体"/>
          <w:szCs w:val="21"/>
        </w:rPr>
        <w:t xml:space="preserve">, J. Montiel, and J. D. </w:t>
      </w:r>
      <w:proofErr w:type="spellStart"/>
      <w:r w:rsidRPr="00765A6F">
        <w:rPr>
          <w:rFonts w:eastAsia="黑体"/>
          <w:szCs w:val="21"/>
        </w:rPr>
        <w:t>Tardos</w:t>
      </w:r>
      <w:proofErr w:type="spellEnd"/>
      <w:r w:rsidRPr="00765A6F">
        <w:rPr>
          <w:rFonts w:eastAsia="黑体"/>
          <w:szCs w:val="21"/>
        </w:rPr>
        <w:t>, “Orb-slam: a versatile and accurate monocular</w:t>
      </w:r>
      <w:r>
        <w:rPr>
          <w:rFonts w:eastAsia="黑体"/>
          <w:szCs w:val="21"/>
        </w:rPr>
        <w:t xml:space="preserve"> </w:t>
      </w:r>
      <w:r w:rsidRPr="00765A6F">
        <w:rPr>
          <w:rFonts w:eastAsia="黑体"/>
          <w:szCs w:val="21"/>
        </w:rPr>
        <w:t xml:space="preserve">slam system,” </w:t>
      </w:r>
      <w:proofErr w:type="spellStart"/>
      <w:r w:rsidRPr="00765A6F">
        <w:rPr>
          <w:rFonts w:eastAsia="黑体"/>
          <w:szCs w:val="21"/>
        </w:rPr>
        <w:t>arXiv</w:t>
      </w:r>
      <w:proofErr w:type="spellEnd"/>
      <w:r w:rsidRPr="00765A6F">
        <w:rPr>
          <w:rFonts w:eastAsia="黑体"/>
          <w:szCs w:val="21"/>
        </w:rPr>
        <w:t xml:space="preserve"> preprint arXiv:1502.00956, 2015.</w:t>
      </w:r>
    </w:p>
    <w:p w14:paraId="3F32FACD" w14:textId="77777777" w:rsidR="00910094" w:rsidRDefault="00910094" w:rsidP="00910094">
      <w:pPr>
        <w:pStyle w:val="af"/>
        <w:numPr>
          <w:ilvl w:val="0"/>
          <w:numId w:val="21"/>
        </w:numPr>
        <w:ind w:firstLineChars="0"/>
        <w:rPr>
          <w:rFonts w:eastAsia="黑体"/>
          <w:szCs w:val="21"/>
        </w:rPr>
      </w:pPr>
      <w:r w:rsidRPr="00910094">
        <w:rPr>
          <w:rFonts w:eastAsia="黑体"/>
          <w:szCs w:val="21"/>
        </w:rPr>
        <w:t xml:space="preserve">J. Engel, T. </w:t>
      </w:r>
      <w:proofErr w:type="spellStart"/>
      <w:r w:rsidRPr="00910094">
        <w:rPr>
          <w:rFonts w:eastAsia="黑体"/>
          <w:szCs w:val="21"/>
        </w:rPr>
        <w:t>Schöps</w:t>
      </w:r>
      <w:proofErr w:type="spellEnd"/>
      <w:r w:rsidRPr="00910094">
        <w:rPr>
          <w:rFonts w:eastAsia="黑体"/>
          <w:szCs w:val="21"/>
        </w:rPr>
        <w:t xml:space="preserve">, and D. </w:t>
      </w:r>
      <w:proofErr w:type="spellStart"/>
      <w:r w:rsidRPr="00910094">
        <w:rPr>
          <w:rFonts w:eastAsia="黑体"/>
          <w:szCs w:val="21"/>
        </w:rPr>
        <w:t>Cremers</w:t>
      </w:r>
      <w:proofErr w:type="spellEnd"/>
      <w:r w:rsidRPr="00910094">
        <w:rPr>
          <w:rFonts w:eastAsia="黑体"/>
          <w:szCs w:val="21"/>
        </w:rPr>
        <w:t>, “</w:t>
      </w:r>
      <w:proofErr w:type="spellStart"/>
      <w:r w:rsidRPr="00910094">
        <w:rPr>
          <w:rFonts w:eastAsia="黑体"/>
          <w:szCs w:val="21"/>
        </w:rPr>
        <w:t>Lsd</w:t>
      </w:r>
      <w:proofErr w:type="spellEnd"/>
      <w:r w:rsidRPr="00910094">
        <w:rPr>
          <w:rFonts w:eastAsia="黑体"/>
          <w:szCs w:val="21"/>
        </w:rPr>
        <w:t>-slam: Large-scale direct monocular slam,” in</w:t>
      </w:r>
      <w:r>
        <w:rPr>
          <w:rFonts w:eastAsia="黑体"/>
          <w:szCs w:val="21"/>
        </w:rPr>
        <w:t xml:space="preserve"> </w:t>
      </w:r>
      <w:r w:rsidRPr="00910094">
        <w:rPr>
          <w:rFonts w:eastAsia="黑体"/>
          <w:szCs w:val="21"/>
        </w:rPr>
        <w:t>Computer Vision–ECCV 2014, pp. 834–849, Springer, 2014.</w:t>
      </w:r>
    </w:p>
    <w:p w14:paraId="2872A983" w14:textId="77777777" w:rsidR="00910094" w:rsidRDefault="00910094" w:rsidP="00910094">
      <w:pPr>
        <w:pStyle w:val="af"/>
        <w:numPr>
          <w:ilvl w:val="0"/>
          <w:numId w:val="21"/>
        </w:numPr>
        <w:ind w:firstLineChars="0"/>
        <w:rPr>
          <w:rFonts w:eastAsia="黑体"/>
          <w:szCs w:val="21"/>
        </w:rPr>
      </w:pPr>
      <w:r w:rsidRPr="00910094">
        <w:rPr>
          <w:rFonts w:eastAsia="黑体"/>
          <w:szCs w:val="21"/>
        </w:rPr>
        <w:t xml:space="preserve">C. Forster, M. </w:t>
      </w:r>
      <w:proofErr w:type="spellStart"/>
      <w:r w:rsidRPr="00910094">
        <w:rPr>
          <w:rFonts w:eastAsia="黑体"/>
          <w:szCs w:val="21"/>
        </w:rPr>
        <w:t>Pizzoli</w:t>
      </w:r>
      <w:proofErr w:type="spellEnd"/>
      <w:r w:rsidRPr="00910094">
        <w:rPr>
          <w:rFonts w:eastAsia="黑体"/>
          <w:szCs w:val="21"/>
        </w:rPr>
        <w:t xml:space="preserve">, and D. </w:t>
      </w:r>
      <w:proofErr w:type="spellStart"/>
      <w:r w:rsidRPr="00910094">
        <w:rPr>
          <w:rFonts w:eastAsia="黑体"/>
          <w:szCs w:val="21"/>
        </w:rPr>
        <w:t>Scaramuzza</w:t>
      </w:r>
      <w:proofErr w:type="spellEnd"/>
      <w:r w:rsidRPr="00910094">
        <w:rPr>
          <w:rFonts w:eastAsia="黑体"/>
          <w:szCs w:val="21"/>
        </w:rPr>
        <w:t>, “</w:t>
      </w:r>
      <w:proofErr w:type="spellStart"/>
      <w:r w:rsidRPr="00910094">
        <w:rPr>
          <w:rFonts w:eastAsia="黑体"/>
          <w:szCs w:val="21"/>
        </w:rPr>
        <w:t>Svo</w:t>
      </w:r>
      <w:proofErr w:type="spellEnd"/>
      <w:r w:rsidRPr="00910094">
        <w:rPr>
          <w:rFonts w:eastAsia="黑体"/>
          <w:szCs w:val="21"/>
        </w:rPr>
        <w:t>: Fast semi-direct monocular visual odometry,” in Robotics and Automation (ICRA), 2014 IEEE International Conference on (</w:t>
      </w:r>
      <w:proofErr w:type="spellStart"/>
      <w:proofErr w:type="gramStart"/>
      <w:r w:rsidRPr="00910094">
        <w:rPr>
          <w:rFonts w:eastAsia="黑体"/>
          <w:szCs w:val="21"/>
        </w:rPr>
        <w:t>rs,ed</w:t>
      </w:r>
      <w:proofErr w:type="spellEnd"/>
      <w:r w:rsidRPr="00910094">
        <w:rPr>
          <w:rFonts w:eastAsia="黑体"/>
          <w:szCs w:val="21"/>
        </w:rPr>
        <w:t>.</w:t>
      </w:r>
      <w:proofErr w:type="gramEnd"/>
      <w:r w:rsidRPr="00910094">
        <w:rPr>
          <w:rFonts w:eastAsia="黑体"/>
          <w:szCs w:val="21"/>
        </w:rPr>
        <w:t>), pp. 15–22, IEEE, 2014.</w:t>
      </w:r>
    </w:p>
    <w:p w14:paraId="35B1982E" w14:textId="77777777" w:rsidR="00910094" w:rsidRPr="00910094" w:rsidRDefault="00910094" w:rsidP="00910094">
      <w:pPr>
        <w:pStyle w:val="af"/>
        <w:numPr>
          <w:ilvl w:val="0"/>
          <w:numId w:val="21"/>
        </w:numPr>
        <w:ind w:firstLineChars="0"/>
        <w:rPr>
          <w:rFonts w:eastAsia="黑体"/>
          <w:szCs w:val="21"/>
        </w:rPr>
      </w:pPr>
      <w:r w:rsidRPr="00910094">
        <w:rPr>
          <w:rFonts w:ascii="宋体" w:hAnsi="宋体"/>
          <w:szCs w:val="21"/>
        </w:rPr>
        <w:t xml:space="preserve">Milford M, Wyeth G, </w:t>
      </w:r>
      <w:proofErr w:type="spellStart"/>
      <w:r w:rsidRPr="00910094">
        <w:rPr>
          <w:rFonts w:ascii="宋体" w:hAnsi="宋体"/>
          <w:szCs w:val="21"/>
        </w:rPr>
        <w:t>Prasser</w:t>
      </w:r>
      <w:proofErr w:type="spellEnd"/>
      <w:r w:rsidRPr="00910094">
        <w:rPr>
          <w:rFonts w:ascii="宋体" w:hAnsi="宋体"/>
          <w:szCs w:val="21"/>
        </w:rPr>
        <w:t xml:space="preserve"> D. “</w:t>
      </w:r>
      <w:proofErr w:type="spellStart"/>
      <w:r w:rsidRPr="00910094">
        <w:rPr>
          <w:rFonts w:ascii="宋体" w:hAnsi="宋体"/>
          <w:szCs w:val="21"/>
        </w:rPr>
        <w:t>RatSLAM</w:t>
      </w:r>
      <w:proofErr w:type="spellEnd"/>
      <w:r w:rsidRPr="00910094">
        <w:rPr>
          <w:rFonts w:ascii="宋体" w:hAnsi="宋体"/>
          <w:szCs w:val="21"/>
        </w:rPr>
        <w:t>: a hippocampal model for simultaneous localization and mapping.” In: Proceeding of the IEEE International Conference on Robotics and Automation, 1:403-408.</w:t>
      </w:r>
    </w:p>
    <w:p w14:paraId="27912130" w14:textId="77777777" w:rsidR="00910094" w:rsidRPr="00910094" w:rsidRDefault="00910094" w:rsidP="00910094">
      <w:pPr>
        <w:pStyle w:val="af"/>
        <w:numPr>
          <w:ilvl w:val="0"/>
          <w:numId w:val="21"/>
        </w:numPr>
        <w:ind w:firstLineChars="0"/>
        <w:rPr>
          <w:rFonts w:eastAsia="黑体"/>
          <w:szCs w:val="21"/>
        </w:rPr>
      </w:pPr>
      <w:r w:rsidRPr="00910094">
        <w:rPr>
          <w:rFonts w:ascii="宋体" w:hAnsi="宋体"/>
          <w:szCs w:val="21"/>
        </w:rPr>
        <w:t xml:space="preserve">Milford M, Wyeth </w:t>
      </w:r>
      <w:proofErr w:type="spellStart"/>
      <w:proofErr w:type="gramStart"/>
      <w:r w:rsidRPr="00910094">
        <w:rPr>
          <w:rFonts w:ascii="宋体" w:hAnsi="宋体"/>
          <w:szCs w:val="21"/>
        </w:rPr>
        <w:t>G.“</w:t>
      </w:r>
      <w:proofErr w:type="gramEnd"/>
      <w:r w:rsidRPr="00910094">
        <w:rPr>
          <w:rFonts w:ascii="宋体" w:hAnsi="宋体"/>
          <w:szCs w:val="21"/>
        </w:rPr>
        <w:t>Mapping</w:t>
      </w:r>
      <w:proofErr w:type="spellEnd"/>
      <w:r w:rsidRPr="00910094">
        <w:rPr>
          <w:rFonts w:ascii="宋体" w:hAnsi="宋体"/>
          <w:szCs w:val="21"/>
        </w:rPr>
        <w:t xml:space="preserve"> a suburb with a single camera using a biologically inspired SLAM system.” IEEE Trans Robot, 24(5):1038-1053.</w:t>
      </w:r>
    </w:p>
    <w:p w14:paraId="3FAB16A5" w14:textId="77777777" w:rsidR="00910094" w:rsidRPr="00910094" w:rsidRDefault="00910094" w:rsidP="00910094">
      <w:pPr>
        <w:pStyle w:val="af"/>
        <w:numPr>
          <w:ilvl w:val="0"/>
          <w:numId w:val="21"/>
        </w:numPr>
        <w:ind w:firstLineChars="0"/>
        <w:rPr>
          <w:rFonts w:eastAsia="黑体"/>
          <w:szCs w:val="21"/>
        </w:rPr>
      </w:pPr>
      <w:r w:rsidRPr="00910094">
        <w:rPr>
          <w:rFonts w:ascii="宋体" w:hAnsi="宋体"/>
          <w:szCs w:val="21"/>
        </w:rPr>
        <w:t xml:space="preserve">Glover A, </w:t>
      </w:r>
      <w:proofErr w:type="spellStart"/>
      <w:r w:rsidRPr="00910094">
        <w:rPr>
          <w:rFonts w:ascii="宋体" w:hAnsi="宋体"/>
          <w:szCs w:val="21"/>
        </w:rPr>
        <w:t>Maddern</w:t>
      </w:r>
      <w:proofErr w:type="spellEnd"/>
      <w:r w:rsidRPr="00910094">
        <w:rPr>
          <w:rFonts w:ascii="宋体" w:hAnsi="宋体"/>
          <w:szCs w:val="21"/>
        </w:rPr>
        <w:t xml:space="preserve"> W, Milford M, et al. “FAB-MAP + </w:t>
      </w:r>
      <w:proofErr w:type="spellStart"/>
      <w:r w:rsidRPr="00910094">
        <w:rPr>
          <w:rFonts w:ascii="宋体" w:hAnsi="宋体"/>
          <w:szCs w:val="21"/>
        </w:rPr>
        <w:t>RatSLAM</w:t>
      </w:r>
      <w:proofErr w:type="spellEnd"/>
      <w:r w:rsidRPr="00910094">
        <w:rPr>
          <w:rFonts w:ascii="宋体" w:hAnsi="宋体"/>
          <w:szCs w:val="21"/>
        </w:rPr>
        <w:t>: appearance-based slam for multiple times of day.” In: Proceedings of the IEEE International Conference on Robotics and Automation.</w:t>
      </w:r>
    </w:p>
    <w:p w14:paraId="03619A6F" w14:textId="36ADABF8" w:rsidR="00910094" w:rsidRPr="00910094" w:rsidRDefault="00910094" w:rsidP="00910094">
      <w:pPr>
        <w:pStyle w:val="af"/>
        <w:numPr>
          <w:ilvl w:val="0"/>
          <w:numId w:val="21"/>
        </w:numPr>
        <w:ind w:firstLineChars="0"/>
        <w:rPr>
          <w:rFonts w:eastAsia="黑体"/>
          <w:szCs w:val="21"/>
        </w:rPr>
      </w:pPr>
      <w:r w:rsidRPr="00910094">
        <w:rPr>
          <w:rFonts w:ascii="宋体" w:hAnsi="宋体"/>
          <w:szCs w:val="21"/>
        </w:rPr>
        <w:t xml:space="preserve">Collett </w:t>
      </w:r>
      <w:proofErr w:type="spellStart"/>
      <w:proofErr w:type="gramStart"/>
      <w:r w:rsidRPr="00910094">
        <w:rPr>
          <w:rFonts w:ascii="宋体" w:hAnsi="宋体"/>
          <w:szCs w:val="21"/>
        </w:rPr>
        <w:t>M.“</w:t>
      </w:r>
      <w:proofErr w:type="gramEnd"/>
      <w:r w:rsidRPr="00910094">
        <w:rPr>
          <w:rFonts w:ascii="宋体" w:hAnsi="宋体"/>
          <w:szCs w:val="21"/>
        </w:rPr>
        <w:t>How</w:t>
      </w:r>
      <w:proofErr w:type="spellEnd"/>
      <w:r w:rsidRPr="00910094">
        <w:rPr>
          <w:rFonts w:ascii="宋体" w:hAnsi="宋体"/>
          <w:szCs w:val="21"/>
        </w:rPr>
        <w:t xml:space="preserve"> desert ants use a visual landmark for guidance along a habitual route.” In: Psychological and Cognitive Sciences, 107(25):11638-11643.</w:t>
      </w:r>
    </w:p>
    <w:p w14:paraId="4229D247" w14:textId="77777777" w:rsidR="00144AAC" w:rsidRDefault="00144AAC" w:rsidP="00144AAC">
      <w:pPr>
        <w:numPr>
          <w:ilvl w:val="0"/>
          <w:numId w:val="21"/>
        </w:numPr>
        <w:rPr>
          <w:rFonts w:ascii="宋体" w:hAnsi="宋体"/>
          <w:szCs w:val="21"/>
        </w:rPr>
      </w:pPr>
      <w:proofErr w:type="spellStart"/>
      <w:r w:rsidRPr="00503D64">
        <w:rPr>
          <w:rFonts w:ascii="宋体" w:hAnsi="宋体"/>
          <w:szCs w:val="21"/>
        </w:rPr>
        <w:lastRenderedPageBreak/>
        <w:t>Triggs</w:t>
      </w:r>
      <w:proofErr w:type="spellEnd"/>
      <w:r w:rsidRPr="00503D64">
        <w:rPr>
          <w:rFonts w:ascii="宋体" w:hAnsi="宋体"/>
          <w:szCs w:val="21"/>
        </w:rPr>
        <w:t xml:space="preserve"> B, </w:t>
      </w:r>
      <w:proofErr w:type="spellStart"/>
      <w:r w:rsidRPr="00503D64">
        <w:rPr>
          <w:rFonts w:ascii="宋体" w:hAnsi="宋体"/>
          <w:szCs w:val="21"/>
        </w:rPr>
        <w:t>Mclauchlan</w:t>
      </w:r>
      <w:proofErr w:type="spellEnd"/>
      <w:r w:rsidRPr="00503D64">
        <w:rPr>
          <w:rFonts w:ascii="宋体" w:hAnsi="宋体"/>
          <w:szCs w:val="21"/>
        </w:rPr>
        <w:t xml:space="preserve"> P, Hartley R, Fitzgibbon </w:t>
      </w:r>
      <w:proofErr w:type="spellStart"/>
      <w:proofErr w:type="gramStart"/>
      <w:r w:rsidRPr="00503D64">
        <w:rPr>
          <w:rFonts w:ascii="宋体" w:hAnsi="宋体"/>
          <w:szCs w:val="21"/>
        </w:rPr>
        <w:t>A</w:t>
      </w:r>
      <w:r>
        <w:rPr>
          <w:rFonts w:ascii="宋体" w:hAnsi="宋体"/>
          <w:szCs w:val="21"/>
        </w:rPr>
        <w:t>.“</w:t>
      </w:r>
      <w:proofErr w:type="gramEnd"/>
      <w:r w:rsidRPr="00503D64">
        <w:rPr>
          <w:rFonts w:ascii="宋体" w:hAnsi="宋体"/>
          <w:szCs w:val="21"/>
        </w:rPr>
        <w:t>Bundle</w:t>
      </w:r>
      <w:proofErr w:type="spellEnd"/>
      <w:r w:rsidRPr="00503D64">
        <w:rPr>
          <w:rFonts w:ascii="宋体" w:hAnsi="宋体"/>
          <w:szCs w:val="21"/>
        </w:rPr>
        <w:t xml:space="preserve"> adjustment – a modern synthesis.</w:t>
      </w:r>
      <w:r>
        <w:rPr>
          <w:rFonts w:ascii="宋体" w:hAnsi="宋体"/>
          <w:szCs w:val="21"/>
        </w:rPr>
        <w:t>”</w:t>
      </w:r>
      <w:r w:rsidRPr="00503D64">
        <w:rPr>
          <w:rFonts w:ascii="宋体" w:hAnsi="宋体"/>
          <w:szCs w:val="21"/>
        </w:rPr>
        <w:t xml:space="preserve"> In: Proceedings of the International Workshop on Vision Algorithms: Theory and Practice, pp. 298-375.</w:t>
      </w:r>
    </w:p>
    <w:p w14:paraId="5974D292" w14:textId="77777777" w:rsidR="00144AAC" w:rsidRDefault="00144AAC" w:rsidP="00144AAC">
      <w:pPr>
        <w:numPr>
          <w:ilvl w:val="0"/>
          <w:numId w:val="21"/>
        </w:numPr>
        <w:rPr>
          <w:rFonts w:ascii="宋体" w:hAnsi="宋体"/>
          <w:szCs w:val="21"/>
        </w:rPr>
      </w:pPr>
      <w:r w:rsidRPr="00503D64">
        <w:rPr>
          <w:rFonts w:ascii="宋体" w:hAnsi="宋体"/>
          <w:szCs w:val="21"/>
        </w:rPr>
        <w:t xml:space="preserve">Engels C, </w:t>
      </w:r>
      <w:proofErr w:type="spellStart"/>
      <w:r w:rsidRPr="00503D64">
        <w:rPr>
          <w:rFonts w:ascii="宋体" w:hAnsi="宋体"/>
          <w:szCs w:val="21"/>
        </w:rPr>
        <w:t>Stewénius</w:t>
      </w:r>
      <w:proofErr w:type="spellEnd"/>
      <w:r w:rsidRPr="00503D64">
        <w:rPr>
          <w:rFonts w:ascii="宋体" w:hAnsi="宋体"/>
          <w:szCs w:val="21"/>
        </w:rPr>
        <w:t xml:space="preserve"> H, </w:t>
      </w:r>
      <w:proofErr w:type="spellStart"/>
      <w:r w:rsidRPr="00503D64">
        <w:rPr>
          <w:rFonts w:ascii="宋体" w:hAnsi="宋体"/>
          <w:szCs w:val="21"/>
        </w:rPr>
        <w:t>Nistér</w:t>
      </w:r>
      <w:proofErr w:type="spellEnd"/>
      <w:r w:rsidRPr="00503D64">
        <w:rPr>
          <w:rFonts w:ascii="宋体" w:hAnsi="宋体"/>
          <w:szCs w:val="21"/>
        </w:rPr>
        <w:t xml:space="preserve"> </w:t>
      </w:r>
      <w:proofErr w:type="spellStart"/>
      <w:proofErr w:type="gramStart"/>
      <w:r w:rsidRPr="00503D64">
        <w:rPr>
          <w:rFonts w:ascii="宋体" w:hAnsi="宋体"/>
          <w:szCs w:val="21"/>
        </w:rPr>
        <w:t>D</w:t>
      </w:r>
      <w:r>
        <w:rPr>
          <w:rFonts w:ascii="宋体" w:hAnsi="宋体"/>
          <w:szCs w:val="21"/>
        </w:rPr>
        <w:t>.“</w:t>
      </w:r>
      <w:proofErr w:type="gramEnd"/>
      <w:r w:rsidRPr="00503D64">
        <w:rPr>
          <w:rFonts w:ascii="宋体" w:hAnsi="宋体"/>
          <w:szCs w:val="21"/>
        </w:rPr>
        <w:t>Bundle</w:t>
      </w:r>
      <w:proofErr w:type="spellEnd"/>
      <w:r w:rsidRPr="00503D64">
        <w:rPr>
          <w:rFonts w:ascii="宋体" w:hAnsi="宋体"/>
          <w:szCs w:val="21"/>
        </w:rPr>
        <w:t xml:space="preserve"> adjustment rules.</w:t>
      </w:r>
      <w:r>
        <w:rPr>
          <w:rFonts w:ascii="宋体" w:hAnsi="宋体"/>
          <w:szCs w:val="21"/>
        </w:rPr>
        <w:t>”</w:t>
      </w:r>
      <w:r w:rsidRPr="00503D64">
        <w:rPr>
          <w:rFonts w:ascii="宋体" w:hAnsi="宋体"/>
          <w:szCs w:val="21"/>
        </w:rPr>
        <w:t xml:space="preserve"> In: Photogrammetric Computer Vision.</w:t>
      </w:r>
    </w:p>
    <w:p w14:paraId="69C9FE7F" w14:textId="77777777" w:rsidR="002F4D5B" w:rsidRPr="002F4D5B" w:rsidRDefault="00D95F53" w:rsidP="002F4D5B">
      <w:pPr>
        <w:pStyle w:val="af"/>
        <w:numPr>
          <w:ilvl w:val="0"/>
          <w:numId w:val="21"/>
        </w:numPr>
        <w:ind w:firstLineChars="0"/>
        <w:rPr>
          <w:rFonts w:eastAsia="黑体"/>
          <w:szCs w:val="21"/>
        </w:rPr>
      </w:pPr>
      <w:proofErr w:type="spellStart"/>
      <w:r w:rsidRPr="00832242">
        <w:rPr>
          <w:rFonts w:ascii="宋体" w:hAnsi="宋体"/>
          <w:szCs w:val="21"/>
        </w:rPr>
        <w:t>Pollefeys</w:t>
      </w:r>
      <w:proofErr w:type="spellEnd"/>
      <w:r w:rsidRPr="00832242">
        <w:rPr>
          <w:rFonts w:ascii="宋体" w:hAnsi="宋体"/>
          <w:szCs w:val="21"/>
        </w:rPr>
        <w:t xml:space="preserve"> M, Van L, </w:t>
      </w:r>
      <w:proofErr w:type="spellStart"/>
      <w:r w:rsidRPr="00832242">
        <w:rPr>
          <w:rFonts w:ascii="宋体" w:hAnsi="宋体"/>
          <w:szCs w:val="21"/>
        </w:rPr>
        <w:t>Vergauwen</w:t>
      </w:r>
      <w:proofErr w:type="spellEnd"/>
      <w:r w:rsidRPr="00832242">
        <w:rPr>
          <w:rFonts w:ascii="宋体" w:hAnsi="宋体"/>
          <w:szCs w:val="21"/>
        </w:rPr>
        <w:t xml:space="preserve"> M, </w:t>
      </w:r>
      <w:proofErr w:type="gramStart"/>
      <w:r w:rsidRPr="00832242">
        <w:rPr>
          <w:rFonts w:ascii="宋体" w:hAnsi="宋体"/>
          <w:szCs w:val="21"/>
        </w:rPr>
        <w:t xml:space="preserve">et </w:t>
      </w:r>
      <w:proofErr w:type="spellStart"/>
      <w:r w:rsidRPr="00832242">
        <w:rPr>
          <w:rFonts w:ascii="宋体" w:hAnsi="宋体"/>
          <w:szCs w:val="21"/>
        </w:rPr>
        <w:t>al</w:t>
      </w:r>
      <w:r w:rsidR="00667571" w:rsidRPr="00832242">
        <w:rPr>
          <w:rFonts w:ascii="宋体" w:hAnsi="宋体"/>
          <w:szCs w:val="21"/>
        </w:rPr>
        <w:t>.“</w:t>
      </w:r>
      <w:proofErr w:type="gramEnd"/>
      <w:r w:rsidRPr="00832242">
        <w:rPr>
          <w:rFonts w:ascii="宋体" w:hAnsi="宋体"/>
          <w:szCs w:val="21"/>
        </w:rPr>
        <w:t>Visual</w:t>
      </w:r>
      <w:proofErr w:type="spellEnd"/>
      <w:r w:rsidRPr="00832242">
        <w:rPr>
          <w:rFonts w:ascii="宋体" w:hAnsi="宋体"/>
          <w:szCs w:val="21"/>
        </w:rPr>
        <w:t xml:space="preserve"> modeling with a hand-held camera.</w:t>
      </w:r>
      <w:r w:rsidR="00667571" w:rsidRPr="00832242">
        <w:rPr>
          <w:rFonts w:ascii="宋体" w:hAnsi="宋体"/>
          <w:szCs w:val="21"/>
        </w:rPr>
        <w:t>”</w:t>
      </w:r>
      <w:r w:rsidRPr="00832242">
        <w:rPr>
          <w:rFonts w:ascii="宋体" w:hAnsi="宋体"/>
          <w:szCs w:val="21"/>
        </w:rPr>
        <w:t xml:space="preserve"> Int J </w:t>
      </w:r>
      <w:proofErr w:type="spellStart"/>
      <w:r w:rsidRPr="00832242">
        <w:rPr>
          <w:rFonts w:ascii="宋体" w:hAnsi="宋体"/>
          <w:szCs w:val="21"/>
        </w:rPr>
        <w:t>Comput</w:t>
      </w:r>
      <w:proofErr w:type="spellEnd"/>
      <w:r w:rsidRPr="00832242">
        <w:rPr>
          <w:rFonts w:ascii="宋体" w:hAnsi="宋体"/>
          <w:szCs w:val="21"/>
        </w:rPr>
        <w:t xml:space="preserve"> Vis, 59(3): 207-232.</w:t>
      </w:r>
    </w:p>
    <w:p w14:paraId="017DA263" w14:textId="77777777" w:rsidR="002F4D5B" w:rsidRPr="002F4D5B" w:rsidRDefault="00073E6A" w:rsidP="002F4D5B">
      <w:pPr>
        <w:pStyle w:val="af"/>
        <w:numPr>
          <w:ilvl w:val="0"/>
          <w:numId w:val="21"/>
        </w:numPr>
        <w:ind w:firstLineChars="0"/>
        <w:rPr>
          <w:rFonts w:eastAsia="黑体"/>
          <w:szCs w:val="21"/>
        </w:rPr>
      </w:pPr>
      <w:r w:rsidRPr="002F4D5B">
        <w:rPr>
          <w:rFonts w:ascii="宋体" w:hAnsi="宋体"/>
          <w:szCs w:val="21"/>
        </w:rPr>
        <w:t xml:space="preserve">A. </w:t>
      </w:r>
      <w:proofErr w:type="spellStart"/>
      <w:r w:rsidRPr="002F4D5B">
        <w:rPr>
          <w:rFonts w:ascii="宋体" w:hAnsi="宋体"/>
          <w:szCs w:val="21"/>
        </w:rPr>
        <w:t>Nüchter</w:t>
      </w:r>
      <w:proofErr w:type="spellEnd"/>
      <w:r w:rsidRPr="002F4D5B">
        <w:rPr>
          <w:rFonts w:ascii="宋体" w:hAnsi="宋体"/>
          <w:szCs w:val="21"/>
        </w:rPr>
        <w:t>, J. Hertzberg.</w:t>
      </w:r>
      <w:r w:rsidR="00642E9C" w:rsidRPr="002F4D5B">
        <w:rPr>
          <w:rFonts w:ascii="宋体" w:hAnsi="宋体"/>
          <w:szCs w:val="21"/>
        </w:rPr>
        <w:t xml:space="preserve"> </w:t>
      </w:r>
      <w:r w:rsidRPr="002F4D5B">
        <w:rPr>
          <w:rFonts w:ascii="宋体" w:hAnsi="宋体"/>
          <w:szCs w:val="21"/>
        </w:rPr>
        <w:t>“Towards semantic maps for mobile robots</w:t>
      </w:r>
      <w:r w:rsidR="00642E9C" w:rsidRPr="002F4D5B">
        <w:rPr>
          <w:rFonts w:ascii="宋体" w:hAnsi="宋体"/>
          <w:szCs w:val="21"/>
        </w:rPr>
        <w:t>.</w:t>
      </w:r>
      <w:r w:rsidRPr="002F4D5B">
        <w:rPr>
          <w:rFonts w:ascii="宋体" w:hAnsi="宋体"/>
          <w:szCs w:val="21"/>
        </w:rPr>
        <w:t>” Robotics and Autonomous Systems, vol. 56, no. 11, pp. 915–926, 2008.</w:t>
      </w:r>
    </w:p>
    <w:p w14:paraId="11B133F9" w14:textId="77777777" w:rsidR="002F4D5B" w:rsidRPr="002F4D5B" w:rsidRDefault="00073E6A" w:rsidP="002F4D5B">
      <w:pPr>
        <w:pStyle w:val="af"/>
        <w:numPr>
          <w:ilvl w:val="0"/>
          <w:numId w:val="21"/>
        </w:numPr>
        <w:ind w:firstLineChars="0"/>
        <w:rPr>
          <w:rFonts w:eastAsia="黑体"/>
          <w:szCs w:val="21"/>
        </w:rPr>
      </w:pPr>
      <w:r w:rsidRPr="002F4D5B">
        <w:rPr>
          <w:rFonts w:ascii="宋体" w:hAnsi="宋体"/>
          <w:szCs w:val="21"/>
        </w:rPr>
        <w:t xml:space="preserve">J. </w:t>
      </w:r>
      <w:proofErr w:type="spellStart"/>
      <w:r w:rsidRPr="002F4D5B">
        <w:rPr>
          <w:rFonts w:ascii="宋体" w:hAnsi="宋体"/>
          <w:szCs w:val="21"/>
        </w:rPr>
        <w:t>Civera</w:t>
      </w:r>
      <w:proofErr w:type="spellEnd"/>
      <w:r w:rsidRPr="002F4D5B">
        <w:rPr>
          <w:rFonts w:ascii="宋体" w:hAnsi="宋体"/>
          <w:szCs w:val="21"/>
        </w:rPr>
        <w:t xml:space="preserve">, D. </w:t>
      </w:r>
      <w:proofErr w:type="spellStart"/>
      <w:r w:rsidRPr="002F4D5B">
        <w:rPr>
          <w:rFonts w:ascii="宋体" w:hAnsi="宋体"/>
          <w:szCs w:val="21"/>
        </w:rPr>
        <w:t>Gálvez</w:t>
      </w:r>
      <w:proofErr w:type="spellEnd"/>
      <w:r w:rsidRPr="002F4D5B">
        <w:rPr>
          <w:rFonts w:ascii="宋体" w:hAnsi="宋体"/>
          <w:szCs w:val="21"/>
        </w:rPr>
        <w:t xml:space="preserve">-López, L. </w:t>
      </w:r>
      <w:proofErr w:type="spellStart"/>
      <w:r w:rsidRPr="002F4D5B">
        <w:rPr>
          <w:rFonts w:ascii="宋体" w:hAnsi="宋体"/>
          <w:szCs w:val="21"/>
        </w:rPr>
        <w:t>Riazuelo</w:t>
      </w:r>
      <w:proofErr w:type="spellEnd"/>
      <w:r w:rsidRPr="002F4D5B">
        <w:rPr>
          <w:rFonts w:ascii="宋体" w:hAnsi="宋体"/>
          <w:szCs w:val="21"/>
        </w:rPr>
        <w:t xml:space="preserve">, J. D. </w:t>
      </w:r>
      <w:proofErr w:type="spellStart"/>
      <w:r w:rsidRPr="002F4D5B">
        <w:rPr>
          <w:rFonts w:ascii="宋体" w:hAnsi="宋体"/>
          <w:szCs w:val="21"/>
        </w:rPr>
        <w:t>Tardós</w:t>
      </w:r>
      <w:proofErr w:type="spellEnd"/>
      <w:r w:rsidRPr="002F4D5B">
        <w:rPr>
          <w:rFonts w:ascii="宋体" w:hAnsi="宋体"/>
          <w:szCs w:val="21"/>
        </w:rPr>
        <w:t xml:space="preserve">, J. </w:t>
      </w:r>
      <w:proofErr w:type="spellStart"/>
      <w:proofErr w:type="gramStart"/>
      <w:r w:rsidRPr="002F4D5B">
        <w:rPr>
          <w:rFonts w:ascii="宋体" w:hAnsi="宋体"/>
          <w:szCs w:val="21"/>
        </w:rPr>
        <w:t>Montiel</w:t>
      </w:r>
      <w:r w:rsidR="00666081" w:rsidRPr="002F4D5B">
        <w:rPr>
          <w:rFonts w:ascii="宋体" w:hAnsi="宋体"/>
          <w:szCs w:val="21"/>
        </w:rPr>
        <w:t>.“</w:t>
      </w:r>
      <w:proofErr w:type="gramEnd"/>
      <w:r w:rsidRPr="002F4D5B">
        <w:rPr>
          <w:rFonts w:ascii="宋体" w:hAnsi="宋体"/>
          <w:szCs w:val="21"/>
        </w:rPr>
        <w:t>Towards</w:t>
      </w:r>
      <w:proofErr w:type="spellEnd"/>
      <w:r w:rsidRPr="002F4D5B">
        <w:rPr>
          <w:rFonts w:ascii="宋体" w:hAnsi="宋体"/>
          <w:szCs w:val="21"/>
        </w:rPr>
        <w:t xml:space="preserve"> semantic slam using a monocular camera</w:t>
      </w:r>
      <w:r w:rsidR="00080F61" w:rsidRPr="002F4D5B">
        <w:rPr>
          <w:rFonts w:ascii="宋体" w:hAnsi="宋体"/>
          <w:szCs w:val="21"/>
        </w:rPr>
        <w:t>.</w:t>
      </w:r>
      <w:r w:rsidR="00666081" w:rsidRPr="002F4D5B">
        <w:rPr>
          <w:rFonts w:ascii="宋体" w:hAnsi="宋体"/>
          <w:szCs w:val="21"/>
        </w:rPr>
        <w:t>”</w:t>
      </w:r>
      <w:r w:rsidRPr="002F4D5B">
        <w:rPr>
          <w:rFonts w:ascii="宋体" w:hAnsi="宋体"/>
          <w:szCs w:val="21"/>
        </w:rPr>
        <w:t xml:space="preserve"> in Intelligent Robots and Systems (IROS), 2011 IEEE/RSJ International Conference on, pp. 1277–1284, IEEE, 2011.</w:t>
      </w:r>
    </w:p>
    <w:p w14:paraId="790A429D" w14:textId="77777777" w:rsidR="002F4D5B" w:rsidRPr="002F4D5B" w:rsidRDefault="0065437D" w:rsidP="002F4D5B">
      <w:pPr>
        <w:pStyle w:val="af"/>
        <w:numPr>
          <w:ilvl w:val="0"/>
          <w:numId w:val="21"/>
        </w:numPr>
        <w:ind w:firstLineChars="0"/>
        <w:rPr>
          <w:rFonts w:eastAsia="黑体"/>
          <w:szCs w:val="21"/>
        </w:rPr>
      </w:pPr>
      <w:r w:rsidRPr="002F4D5B">
        <w:rPr>
          <w:rFonts w:ascii="宋体" w:hAnsi="宋体"/>
          <w:szCs w:val="21"/>
        </w:rPr>
        <w:t xml:space="preserve">N. </w:t>
      </w:r>
      <w:proofErr w:type="spellStart"/>
      <w:r w:rsidRPr="002F4D5B">
        <w:rPr>
          <w:rFonts w:ascii="宋体" w:hAnsi="宋体"/>
          <w:szCs w:val="21"/>
        </w:rPr>
        <w:t>Fioraio</w:t>
      </w:r>
      <w:proofErr w:type="spellEnd"/>
      <w:r w:rsidRPr="002F4D5B">
        <w:rPr>
          <w:rFonts w:ascii="宋体" w:hAnsi="宋体"/>
          <w:szCs w:val="21"/>
        </w:rPr>
        <w:t xml:space="preserve"> and L. Di </w:t>
      </w:r>
      <w:proofErr w:type="spellStart"/>
      <w:proofErr w:type="gramStart"/>
      <w:r w:rsidRPr="002F4D5B">
        <w:rPr>
          <w:rFonts w:ascii="宋体" w:hAnsi="宋体"/>
          <w:szCs w:val="21"/>
        </w:rPr>
        <w:t>Stefano</w:t>
      </w:r>
      <w:r w:rsidR="00666081" w:rsidRPr="002F4D5B">
        <w:rPr>
          <w:rFonts w:ascii="宋体" w:hAnsi="宋体"/>
          <w:szCs w:val="21"/>
        </w:rPr>
        <w:t>.“</w:t>
      </w:r>
      <w:proofErr w:type="gramEnd"/>
      <w:r w:rsidRPr="002F4D5B">
        <w:rPr>
          <w:rFonts w:ascii="宋体" w:hAnsi="宋体"/>
          <w:szCs w:val="21"/>
        </w:rPr>
        <w:t>Joint</w:t>
      </w:r>
      <w:proofErr w:type="spellEnd"/>
      <w:r w:rsidRPr="002F4D5B">
        <w:rPr>
          <w:rFonts w:ascii="宋体" w:hAnsi="宋体"/>
          <w:szCs w:val="21"/>
        </w:rPr>
        <w:t xml:space="preserve"> detection, tracking and mapping by semantic bundle adjustment</w:t>
      </w:r>
      <w:r w:rsidR="00080F61" w:rsidRPr="002F4D5B">
        <w:rPr>
          <w:rFonts w:ascii="宋体" w:hAnsi="宋体"/>
          <w:szCs w:val="21"/>
        </w:rPr>
        <w:t>.</w:t>
      </w:r>
      <w:r w:rsidR="00666081" w:rsidRPr="002F4D5B">
        <w:rPr>
          <w:rFonts w:ascii="宋体" w:hAnsi="宋体"/>
          <w:szCs w:val="21"/>
        </w:rPr>
        <w:t>”</w:t>
      </w:r>
      <w:r w:rsidRPr="002F4D5B">
        <w:rPr>
          <w:rFonts w:ascii="宋体" w:hAnsi="宋体"/>
          <w:szCs w:val="21"/>
        </w:rPr>
        <w:t xml:space="preserve"> 2013 IEEE Conference on Computer Vision and Pattern Recognition (CVPR), pp. 1538–45, 2013.</w:t>
      </w:r>
    </w:p>
    <w:p w14:paraId="28042D72" w14:textId="77777777" w:rsidR="002F4D5B" w:rsidRPr="002F4D5B" w:rsidRDefault="001C4181" w:rsidP="002F4D5B">
      <w:pPr>
        <w:pStyle w:val="af"/>
        <w:numPr>
          <w:ilvl w:val="0"/>
          <w:numId w:val="21"/>
        </w:numPr>
        <w:ind w:firstLineChars="0"/>
        <w:rPr>
          <w:rFonts w:eastAsia="黑体"/>
          <w:szCs w:val="21"/>
        </w:rPr>
      </w:pPr>
      <w:r w:rsidRPr="002F4D5B">
        <w:rPr>
          <w:rFonts w:ascii="宋体" w:hAnsi="宋体"/>
          <w:szCs w:val="21"/>
        </w:rPr>
        <w:t>Flint, D. Murray, I. D. Reid.</w:t>
      </w:r>
      <w:r w:rsidR="00666081" w:rsidRPr="002F4D5B">
        <w:rPr>
          <w:rFonts w:ascii="宋体" w:hAnsi="宋体"/>
          <w:szCs w:val="21"/>
        </w:rPr>
        <w:t xml:space="preserve"> “</w:t>
      </w:r>
      <w:r w:rsidRPr="002F4D5B">
        <w:rPr>
          <w:rFonts w:ascii="宋体" w:hAnsi="宋体"/>
          <w:szCs w:val="21"/>
        </w:rPr>
        <w:t>Manhattan Scene Understanding Using Monocular, Stereo, and 3D Features.</w:t>
      </w:r>
      <w:r w:rsidR="00666081" w:rsidRPr="002F4D5B">
        <w:rPr>
          <w:rFonts w:ascii="宋体" w:hAnsi="宋体"/>
          <w:szCs w:val="21"/>
        </w:rPr>
        <w:t>”</w:t>
      </w:r>
      <w:r w:rsidRPr="002F4D5B">
        <w:rPr>
          <w:rFonts w:ascii="宋体" w:hAnsi="宋体"/>
          <w:szCs w:val="21"/>
        </w:rPr>
        <w:t xml:space="preserve"> In Proceedings of the IEEE International Conference on Computer Vision (ICCV), pages 2228– 2235. IEEE, 2011.</w:t>
      </w:r>
    </w:p>
    <w:p w14:paraId="2279D5FC" w14:textId="77777777" w:rsidR="00C86A67" w:rsidRPr="00C86A67" w:rsidRDefault="001C4181" w:rsidP="00C86A67">
      <w:pPr>
        <w:pStyle w:val="af"/>
        <w:numPr>
          <w:ilvl w:val="0"/>
          <w:numId w:val="21"/>
        </w:numPr>
        <w:ind w:firstLineChars="0"/>
        <w:rPr>
          <w:rFonts w:eastAsia="黑体"/>
          <w:szCs w:val="21"/>
        </w:rPr>
      </w:pPr>
      <w:r w:rsidRPr="002F4D5B">
        <w:rPr>
          <w:rFonts w:ascii="宋体" w:hAnsi="宋体"/>
          <w:szCs w:val="21"/>
        </w:rPr>
        <w:t xml:space="preserve">Vineet, O. </w:t>
      </w:r>
      <w:proofErr w:type="spellStart"/>
      <w:r w:rsidRPr="002F4D5B">
        <w:rPr>
          <w:rFonts w:ascii="宋体" w:hAnsi="宋体"/>
          <w:szCs w:val="21"/>
        </w:rPr>
        <w:t>Miksik</w:t>
      </w:r>
      <w:proofErr w:type="spellEnd"/>
      <w:r w:rsidRPr="002F4D5B">
        <w:rPr>
          <w:rFonts w:ascii="宋体" w:hAnsi="宋体"/>
          <w:szCs w:val="21"/>
        </w:rPr>
        <w:t xml:space="preserve">, M. </w:t>
      </w:r>
      <w:proofErr w:type="spellStart"/>
      <w:r w:rsidRPr="002F4D5B">
        <w:rPr>
          <w:rFonts w:ascii="宋体" w:hAnsi="宋体"/>
          <w:szCs w:val="21"/>
        </w:rPr>
        <w:t>Lidegaard</w:t>
      </w:r>
      <w:proofErr w:type="spellEnd"/>
      <w:r w:rsidRPr="002F4D5B">
        <w:rPr>
          <w:rFonts w:ascii="宋体" w:hAnsi="宋体"/>
          <w:szCs w:val="21"/>
        </w:rPr>
        <w:t xml:space="preserve">, M. </w:t>
      </w:r>
      <w:proofErr w:type="spellStart"/>
      <w:r w:rsidRPr="002F4D5B">
        <w:rPr>
          <w:rFonts w:ascii="宋体" w:hAnsi="宋体"/>
          <w:szCs w:val="21"/>
        </w:rPr>
        <w:t>Niessner</w:t>
      </w:r>
      <w:proofErr w:type="spellEnd"/>
      <w:r w:rsidRPr="002F4D5B">
        <w:rPr>
          <w:rFonts w:ascii="宋体" w:hAnsi="宋体"/>
          <w:szCs w:val="21"/>
        </w:rPr>
        <w:t xml:space="preserve">, S. </w:t>
      </w:r>
      <w:proofErr w:type="spellStart"/>
      <w:r w:rsidRPr="002F4D5B">
        <w:rPr>
          <w:rFonts w:ascii="宋体" w:hAnsi="宋体"/>
          <w:szCs w:val="21"/>
        </w:rPr>
        <w:t>Golodetz</w:t>
      </w:r>
      <w:proofErr w:type="spellEnd"/>
      <w:r w:rsidRPr="002F4D5B">
        <w:rPr>
          <w:rFonts w:ascii="宋体" w:hAnsi="宋体"/>
          <w:szCs w:val="21"/>
        </w:rPr>
        <w:t xml:space="preserve">, V. A. </w:t>
      </w:r>
      <w:proofErr w:type="spellStart"/>
      <w:r w:rsidRPr="002F4D5B">
        <w:rPr>
          <w:rFonts w:ascii="宋体" w:hAnsi="宋体"/>
          <w:szCs w:val="21"/>
        </w:rPr>
        <w:t>Prisacariu</w:t>
      </w:r>
      <w:proofErr w:type="spellEnd"/>
      <w:r w:rsidRPr="002F4D5B">
        <w:rPr>
          <w:rFonts w:ascii="宋体" w:hAnsi="宋体"/>
          <w:szCs w:val="21"/>
        </w:rPr>
        <w:t xml:space="preserve">, O. Kahler, D. W. Murray, S. Izadi, P. </w:t>
      </w:r>
      <w:proofErr w:type="spellStart"/>
      <w:r w:rsidRPr="002F4D5B">
        <w:rPr>
          <w:rFonts w:ascii="宋体" w:hAnsi="宋体"/>
          <w:szCs w:val="21"/>
        </w:rPr>
        <w:t>Peerez</w:t>
      </w:r>
      <w:proofErr w:type="spellEnd"/>
      <w:r w:rsidRPr="002F4D5B">
        <w:rPr>
          <w:rFonts w:ascii="宋体" w:hAnsi="宋体"/>
          <w:szCs w:val="21"/>
        </w:rPr>
        <w:t xml:space="preserve">, and P. H. S. Torr. </w:t>
      </w:r>
      <w:r w:rsidR="00666081" w:rsidRPr="002F4D5B">
        <w:rPr>
          <w:rFonts w:ascii="宋体" w:hAnsi="宋体"/>
          <w:szCs w:val="21"/>
        </w:rPr>
        <w:t>“</w:t>
      </w:r>
      <w:r w:rsidRPr="002F4D5B">
        <w:rPr>
          <w:rFonts w:ascii="宋体" w:hAnsi="宋体"/>
          <w:szCs w:val="21"/>
        </w:rPr>
        <w:t>Incremental dense semantic stereo fusion for large-scale semantic scene reconstruction.</w:t>
      </w:r>
      <w:r w:rsidR="00666081" w:rsidRPr="002F4D5B">
        <w:rPr>
          <w:rFonts w:ascii="宋体" w:hAnsi="宋体"/>
          <w:szCs w:val="21"/>
        </w:rPr>
        <w:t>”</w:t>
      </w:r>
      <w:r w:rsidRPr="002F4D5B">
        <w:rPr>
          <w:rFonts w:ascii="宋体" w:hAnsi="宋体"/>
          <w:szCs w:val="21"/>
        </w:rPr>
        <w:t xml:space="preserve"> In Proceedings of the IEEE International Conference on Robotics and Automation (ICRA), pages 75–82. IEEE, 2015.</w:t>
      </w:r>
    </w:p>
    <w:p w14:paraId="4BC5A290" w14:textId="77777777" w:rsidR="00C86A67" w:rsidRPr="00C86A67" w:rsidRDefault="00080F61" w:rsidP="00C86A67">
      <w:pPr>
        <w:pStyle w:val="af"/>
        <w:numPr>
          <w:ilvl w:val="0"/>
          <w:numId w:val="21"/>
        </w:numPr>
        <w:ind w:firstLineChars="0"/>
        <w:rPr>
          <w:rFonts w:eastAsia="黑体"/>
          <w:szCs w:val="21"/>
        </w:rPr>
      </w:pPr>
      <w:r w:rsidRPr="00C86A67">
        <w:rPr>
          <w:rFonts w:ascii="宋体" w:hAnsi="宋体" w:hint="eastAsia"/>
          <w:szCs w:val="21"/>
        </w:rPr>
        <w:t>Sean L.</w:t>
      </w:r>
      <w:r w:rsidRPr="00C86A67">
        <w:rPr>
          <w:rFonts w:ascii="宋体" w:hAnsi="宋体"/>
          <w:szCs w:val="21"/>
        </w:rPr>
        <w:t xml:space="preserve"> </w:t>
      </w:r>
      <w:r w:rsidRPr="00C86A67">
        <w:rPr>
          <w:rFonts w:ascii="宋体" w:hAnsi="宋体" w:hint="eastAsia"/>
          <w:szCs w:val="21"/>
        </w:rPr>
        <w:t xml:space="preserve">Bowman，Nikolay </w:t>
      </w:r>
      <w:proofErr w:type="spellStart"/>
      <w:r w:rsidRPr="00C86A67">
        <w:rPr>
          <w:rFonts w:ascii="宋体" w:hAnsi="宋体" w:hint="eastAsia"/>
          <w:szCs w:val="21"/>
        </w:rPr>
        <w:t>Atanasov</w:t>
      </w:r>
      <w:proofErr w:type="spellEnd"/>
      <w:r w:rsidRPr="00C86A67">
        <w:rPr>
          <w:rFonts w:ascii="宋体" w:hAnsi="宋体" w:hint="eastAsia"/>
          <w:szCs w:val="21"/>
        </w:rPr>
        <w:t xml:space="preserve">，Kostas </w:t>
      </w:r>
      <w:proofErr w:type="spellStart"/>
      <w:r w:rsidRPr="00C86A67">
        <w:rPr>
          <w:rFonts w:ascii="宋体" w:hAnsi="宋体" w:hint="eastAsia"/>
          <w:szCs w:val="21"/>
        </w:rPr>
        <w:t>Daniilidis</w:t>
      </w:r>
      <w:proofErr w:type="spellEnd"/>
      <w:r w:rsidRPr="00C86A67">
        <w:rPr>
          <w:rFonts w:ascii="宋体" w:hAnsi="宋体" w:hint="eastAsia"/>
          <w:szCs w:val="21"/>
        </w:rPr>
        <w:t>.</w:t>
      </w:r>
      <w:r w:rsidRPr="00C86A67">
        <w:rPr>
          <w:rFonts w:ascii="宋体" w:hAnsi="宋体"/>
          <w:szCs w:val="21"/>
        </w:rPr>
        <w:t xml:space="preserve"> </w:t>
      </w:r>
      <w:r w:rsidR="00642E9C" w:rsidRPr="00C86A67">
        <w:rPr>
          <w:rFonts w:ascii="宋体" w:hAnsi="宋体"/>
          <w:szCs w:val="21"/>
        </w:rPr>
        <w:t>“</w:t>
      </w:r>
      <w:r w:rsidRPr="00C86A67">
        <w:rPr>
          <w:rFonts w:ascii="宋体" w:hAnsi="宋体"/>
          <w:szCs w:val="21"/>
        </w:rPr>
        <w:t>Probabilistic data association for semantic SLAM.</w:t>
      </w:r>
      <w:r w:rsidR="00642E9C" w:rsidRPr="00C86A67">
        <w:rPr>
          <w:rFonts w:ascii="宋体" w:hAnsi="宋体"/>
          <w:szCs w:val="21"/>
        </w:rPr>
        <w:t>”</w:t>
      </w:r>
      <w:r w:rsidRPr="00C86A67">
        <w:rPr>
          <w:rFonts w:ascii="宋体" w:hAnsi="宋体"/>
          <w:szCs w:val="21"/>
        </w:rPr>
        <w:t xml:space="preserve"> </w:t>
      </w:r>
      <w:r w:rsidR="00E567D1" w:rsidRPr="00C86A67">
        <w:rPr>
          <w:rFonts w:ascii="宋体" w:hAnsi="宋体"/>
          <w:szCs w:val="21"/>
        </w:rPr>
        <w:t xml:space="preserve"> </w:t>
      </w:r>
      <w:r w:rsidR="00E567D1" w:rsidRPr="00C86A67">
        <w:rPr>
          <w:rFonts w:ascii="宋体" w:hAnsi="宋体" w:hint="eastAsia"/>
          <w:szCs w:val="21"/>
        </w:rPr>
        <w:t>DOI：</w:t>
      </w:r>
      <w:r w:rsidR="00E567D1" w:rsidRPr="00C86A67">
        <w:rPr>
          <w:rFonts w:ascii="宋体" w:hAnsi="宋体"/>
          <w:szCs w:val="21"/>
        </w:rPr>
        <w:t>10.1109/ICRA.2017.7989203</w:t>
      </w:r>
      <w:r w:rsidR="00C86A67">
        <w:rPr>
          <w:rFonts w:ascii="宋体" w:hAnsi="宋体"/>
          <w:szCs w:val="21"/>
        </w:rPr>
        <w:t>.</w:t>
      </w:r>
    </w:p>
    <w:p w14:paraId="1D9BD6F1" w14:textId="77777777" w:rsidR="00C86A67" w:rsidRPr="00C86A67" w:rsidRDefault="00033255" w:rsidP="00C86A67">
      <w:pPr>
        <w:pStyle w:val="af"/>
        <w:numPr>
          <w:ilvl w:val="0"/>
          <w:numId w:val="21"/>
        </w:numPr>
        <w:ind w:firstLineChars="0"/>
        <w:rPr>
          <w:rFonts w:eastAsia="黑体"/>
          <w:szCs w:val="21"/>
        </w:rPr>
      </w:pPr>
      <w:proofErr w:type="spellStart"/>
      <w:proofErr w:type="gramStart"/>
      <w:r w:rsidRPr="00C86A67">
        <w:rPr>
          <w:rFonts w:ascii="宋体" w:hAnsi="宋体" w:cs="宋体"/>
          <w:kern w:val="0"/>
          <w:szCs w:val="21"/>
        </w:rPr>
        <w:t>K</w:t>
      </w:r>
      <w:r w:rsidR="00503D64" w:rsidRPr="00C86A67">
        <w:rPr>
          <w:rFonts w:ascii="宋体" w:hAnsi="宋体" w:cs="宋体"/>
          <w:kern w:val="0"/>
          <w:szCs w:val="21"/>
        </w:rPr>
        <w:t>.</w:t>
      </w:r>
      <w:r w:rsidRPr="00C86A67">
        <w:rPr>
          <w:rFonts w:ascii="宋体" w:hAnsi="宋体" w:cs="宋体"/>
          <w:kern w:val="0"/>
          <w:szCs w:val="21"/>
        </w:rPr>
        <w:t>Konda</w:t>
      </w:r>
      <w:proofErr w:type="spellEnd"/>
      <w:proofErr w:type="gramEnd"/>
      <w:r w:rsidR="00642E9C" w:rsidRPr="00C86A67">
        <w:rPr>
          <w:rFonts w:ascii="宋体" w:hAnsi="宋体" w:cs="宋体"/>
          <w:kern w:val="0"/>
          <w:szCs w:val="21"/>
        </w:rPr>
        <w:t>,</w:t>
      </w:r>
      <w:r w:rsidRPr="00C86A67">
        <w:rPr>
          <w:rFonts w:ascii="宋体" w:hAnsi="宋体" w:cs="宋体"/>
          <w:kern w:val="0"/>
          <w:szCs w:val="21"/>
        </w:rPr>
        <w:t> R.</w:t>
      </w:r>
      <w:proofErr w:type="spellStart"/>
      <w:r w:rsidRPr="00C86A67">
        <w:rPr>
          <w:rFonts w:ascii="宋体" w:hAnsi="宋体" w:cs="宋体"/>
          <w:kern w:val="0"/>
          <w:szCs w:val="21"/>
        </w:rPr>
        <w:t>Memisevic</w:t>
      </w:r>
      <w:proofErr w:type="spellEnd"/>
      <w:r w:rsidR="00503D64" w:rsidRPr="00C86A67">
        <w:rPr>
          <w:rFonts w:ascii="宋体" w:hAnsi="宋体" w:cs="宋体"/>
          <w:kern w:val="0"/>
          <w:szCs w:val="21"/>
        </w:rPr>
        <w:t>.</w:t>
      </w:r>
      <w:r w:rsidRPr="00C86A67">
        <w:rPr>
          <w:rFonts w:ascii="宋体" w:hAnsi="宋体" w:cs="宋体"/>
          <w:kern w:val="0"/>
          <w:szCs w:val="21"/>
        </w:rPr>
        <w:t>“Learning visual</w:t>
      </w:r>
      <w:r w:rsidR="00CE3C31" w:rsidRPr="00C86A67">
        <w:rPr>
          <w:rFonts w:ascii="宋体" w:hAnsi="宋体" w:cs="宋体"/>
          <w:kern w:val="0"/>
          <w:szCs w:val="21"/>
        </w:rPr>
        <w:t xml:space="preserve"> </w:t>
      </w:r>
      <w:r w:rsidRPr="00C86A67">
        <w:rPr>
          <w:rFonts w:ascii="宋体" w:hAnsi="宋体" w:cs="宋体"/>
          <w:kern w:val="0"/>
          <w:szCs w:val="21"/>
        </w:rPr>
        <w:t>odometry with a convo</w:t>
      </w:r>
      <w:r w:rsidR="00503D64" w:rsidRPr="00C86A67">
        <w:rPr>
          <w:rFonts w:ascii="宋体" w:hAnsi="宋体" w:cs="宋体"/>
          <w:kern w:val="0"/>
          <w:szCs w:val="21"/>
        </w:rPr>
        <w:t>l</w:t>
      </w:r>
      <w:r w:rsidRPr="00C86A67">
        <w:rPr>
          <w:rFonts w:ascii="宋体" w:hAnsi="宋体" w:cs="宋体"/>
          <w:kern w:val="0"/>
          <w:szCs w:val="21"/>
        </w:rPr>
        <w:t>ution</w:t>
      </w:r>
      <w:r w:rsidR="00642E9C" w:rsidRPr="00C86A67">
        <w:rPr>
          <w:rFonts w:ascii="宋体" w:hAnsi="宋体" w:cs="宋体"/>
          <w:kern w:val="0"/>
          <w:szCs w:val="21"/>
        </w:rPr>
        <w:t>a</w:t>
      </w:r>
      <w:r w:rsidRPr="00C86A67">
        <w:rPr>
          <w:rFonts w:ascii="宋体" w:hAnsi="宋体" w:cs="宋体"/>
          <w:kern w:val="0"/>
          <w:szCs w:val="21"/>
        </w:rPr>
        <w:t>l</w:t>
      </w:r>
      <w:r w:rsidR="00CE3C31" w:rsidRPr="00C86A67">
        <w:rPr>
          <w:rFonts w:ascii="宋体" w:hAnsi="宋体" w:cs="宋体"/>
          <w:kern w:val="0"/>
          <w:szCs w:val="21"/>
        </w:rPr>
        <w:t xml:space="preserve"> </w:t>
      </w:r>
      <w:r w:rsidRPr="00C86A67">
        <w:rPr>
          <w:rFonts w:ascii="宋体" w:hAnsi="宋体" w:cs="宋体"/>
          <w:kern w:val="0"/>
          <w:szCs w:val="21"/>
        </w:rPr>
        <w:t>network</w:t>
      </w:r>
      <w:r w:rsidR="00CE3C31" w:rsidRPr="00C86A67">
        <w:rPr>
          <w:rFonts w:ascii="宋体" w:hAnsi="宋体" w:cs="宋体"/>
          <w:kern w:val="0"/>
          <w:szCs w:val="21"/>
        </w:rPr>
        <w:t>.</w:t>
      </w:r>
      <w:r w:rsidRPr="00C86A67">
        <w:rPr>
          <w:rFonts w:ascii="宋体" w:hAnsi="宋体" w:cs="宋体"/>
          <w:kern w:val="0"/>
          <w:szCs w:val="21"/>
        </w:rPr>
        <w:t>”in International Conference on Computer Vision Theory and Applications, 2015</w:t>
      </w:r>
      <w:r w:rsidR="007D098E" w:rsidRPr="00C86A67">
        <w:rPr>
          <w:rFonts w:ascii="宋体" w:hAnsi="宋体" w:cs="宋体"/>
          <w:kern w:val="0"/>
          <w:szCs w:val="21"/>
        </w:rPr>
        <w:t>.</w:t>
      </w:r>
      <w:r w:rsidR="00C86A67" w:rsidRPr="00C86A67">
        <w:rPr>
          <w:rFonts w:ascii="宋体" w:hAnsi="宋体"/>
          <w:szCs w:val="21"/>
        </w:rPr>
        <w:t xml:space="preserve"> </w:t>
      </w:r>
    </w:p>
    <w:p w14:paraId="28E71D13" w14:textId="77777777" w:rsidR="00C86A67" w:rsidRPr="00C86A67" w:rsidRDefault="00C86A67" w:rsidP="00C86A67">
      <w:pPr>
        <w:pStyle w:val="af"/>
        <w:numPr>
          <w:ilvl w:val="0"/>
          <w:numId w:val="21"/>
        </w:numPr>
        <w:ind w:firstLineChars="0"/>
        <w:rPr>
          <w:rFonts w:eastAsia="黑体"/>
          <w:szCs w:val="21"/>
        </w:rPr>
      </w:pPr>
      <w:r w:rsidRPr="00C86A67">
        <w:rPr>
          <w:rFonts w:ascii="宋体" w:hAnsi="宋体"/>
          <w:szCs w:val="21"/>
        </w:rPr>
        <w:t xml:space="preserve">Jamie Watson, Michael </w:t>
      </w:r>
      <w:proofErr w:type="spellStart"/>
      <w:r w:rsidRPr="00C86A67">
        <w:rPr>
          <w:rFonts w:ascii="宋体" w:hAnsi="宋体"/>
          <w:szCs w:val="21"/>
        </w:rPr>
        <w:t>Firman</w:t>
      </w:r>
      <w:proofErr w:type="spellEnd"/>
      <w:r w:rsidRPr="00C86A67">
        <w:rPr>
          <w:rFonts w:ascii="宋体" w:hAnsi="宋体" w:hint="eastAsia"/>
          <w:szCs w:val="21"/>
        </w:rPr>
        <w:t>,</w:t>
      </w:r>
      <w:r w:rsidRPr="00C86A67">
        <w:rPr>
          <w:rFonts w:ascii="宋体" w:hAnsi="宋体"/>
          <w:szCs w:val="21"/>
        </w:rPr>
        <w:t xml:space="preserve"> Gabriel J. </w:t>
      </w:r>
      <w:proofErr w:type="spellStart"/>
      <w:r w:rsidRPr="00C86A67">
        <w:rPr>
          <w:rFonts w:ascii="宋体" w:hAnsi="宋体"/>
          <w:szCs w:val="21"/>
        </w:rPr>
        <w:t>Brostow</w:t>
      </w:r>
      <w:proofErr w:type="spellEnd"/>
      <w:r w:rsidRPr="00C86A67">
        <w:rPr>
          <w:rFonts w:ascii="宋体" w:hAnsi="宋体"/>
          <w:szCs w:val="21"/>
        </w:rPr>
        <w:t xml:space="preserve">, Daniyar </w:t>
      </w:r>
      <w:proofErr w:type="spellStart"/>
      <w:r w:rsidRPr="00C86A67">
        <w:rPr>
          <w:rFonts w:ascii="宋体" w:hAnsi="宋体"/>
          <w:szCs w:val="21"/>
        </w:rPr>
        <w:t>Turmukhambetov</w:t>
      </w:r>
      <w:proofErr w:type="spellEnd"/>
      <w:r w:rsidRPr="00C86A67">
        <w:rPr>
          <w:rFonts w:ascii="宋体" w:hAnsi="宋体"/>
          <w:szCs w:val="21"/>
        </w:rPr>
        <w:t>. “Self-Supervised Monocular Depth Hints</w:t>
      </w:r>
      <w:r w:rsidRPr="00C86A67">
        <w:rPr>
          <w:rFonts w:ascii="宋体" w:hAnsi="宋体" w:hint="eastAsia"/>
          <w:szCs w:val="21"/>
        </w:rPr>
        <w:t>.</w:t>
      </w:r>
      <w:r w:rsidRPr="00C86A67">
        <w:rPr>
          <w:rFonts w:ascii="宋体" w:hAnsi="宋体"/>
          <w:szCs w:val="21"/>
        </w:rPr>
        <w:t xml:space="preserve">” </w:t>
      </w:r>
      <w:proofErr w:type="spellStart"/>
      <w:r w:rsidRPr="00C86A67">
        <w:rPr>
          <w:rFonts w:ascii="宋体" w:hAnsi="宋体"/>
          <w:szCs w:val="21"/>
        </w:rPr>
        <w:t>arXiv</w:t>
      </w:r>
      <w:proofErr w:type="spellEnd"/>
      <w:r w:rsidRPr="00C86A67">
        <w:rPr>
          <w:rFonts w:ascii="宋体" w:hAnsi="宋体"/>
          <w:szCs w:val="21"/>
        </w:rPr>
        <w:t xml:space="preserve"> preprint arXiv:1909.09051v1.</w:t>
      </w:r>
      <w:r w:rsidRPr="00C86A67">
        <w:rPr>
          <w:rFonts w:ascii="宋体" w:hAnsi="宋体" w:cs="宋体"/>
          <w:kern w:val="0"/>
          <w:szCs w:val="21"/>
        </w:rPr>
        <w:t xml:space="preserve"> </w:t>
      </w:r>
    </w:p>
    <w:p w14:paraId="03195AEA" w14:textId="77777777" w:rsidR="00C86A67" w:rsidRPr="00C86A67" w:rsidRDefault="00033255" w:rsidP="00C86A67">
      <w:pPr>
        <w:pStyle w:val="af"/>
        <w:numPr>
          <w:ilvl w:val="0"/>
          <w:numId w:val="21"/>
        </w:numPr>
        <w:ind w:firstLineChars="0"/>
        <w:rPr>
          <w:rFonts w:eastAsia="黑体"/>
          <w:szCs w:val="21"/>
        </w:rPr>
      </w:pPr>
      <w:proofErr w:type="gramStart"/>
      <w:r w:rsidRPr="00C86A67">
        <w:rPr>
          <w:rFonts w:ascii="宋体" w:hAnsi="宋体" w:cs="宋体"/>
          <w:kern w:val="0"/>
          <w:szCs w:val="21"/>
        </w:rPr>
        <w:t>A.Kendall</w:t>
      </w:r>
      <w:proofErr w:type="gramEnd"/>
      <w:r w:rsidRPr="00C86A67">
        <w:rPr>
          <w:rFonts w:ascii="宋体" w:hAnsi="宋体" w:cs="宋体"/>
          <w:kern w:val="0"/>
          <w:szCs w:val="21"/>
        </w:rPr>
        <w:t>,M.Grimes,R. Cipolla</w:t>
      </w:r>
      <w:r w:rsidR="00CE3C31" w:rsidRPr="00C86A67">
        <w:rPr>
          <w:rFonts w:ascii="宋体" w:hAnsi="宋体" w:cs="宋体"/>
          <w:kern w:val="0"/>
          <w:szCs w:val="21"/>
        </w:rPr>
        <w:t>.</w:t>
      </w:r>
      <w:r w:rsidRPr="00C86A67">
        <w:rPr>
          <w:rFonts w:ascii="宋体" w:hAnsi="宋体" w:cs="宋体"/>
          <w:kern w:val="0"/>
          <w:szCs w:val="21"/>
        </w:rPr>
        <w:t>“Posenet: A convolutional network for realtime 6dof camera relocalization</w:t>
      </w:r>
      <w:r w:rsidR="00CE3C31" w:rsidRPr="00C86A67">
        <w:rPr>
          <w:rFonts w:ascii="宋体" w:hAnsi="宋体" w:cs="宋体"/>
          <w:kern w:val="0"/>
          <w:szCs w:val="21"/>
        </w:rPr>
        <w:t>.</w:t>
      </w:r>
      <w:r w:rsidRPr="00C86A67">
        <w:rPr>
          <w:rFonts w:ascii="宋体" w:hAnsi="宋体" w:cs="宋体"/>
          <w:kern w:val="0"/>
          <w:szCs w:val="21"/>
        </w:rPr>
        <w:t>” in Proceedings of the IEEE International Conference on Computer Vision, pp. 2938–2946, 2015.</w:t>
      </w:r>
    </w:p>
    <w:p w14:paraId="790CEDAD" w14:textId="77777777" w:rsidR="005B19C4" w:rsidRPr="005B19C4" w:rsidRDefault="00033255" w:rsidP="005B19C4">
      <w:pPr>
        <w:pStyle w:val="af"/>
        <w:numPr>
          <w:ilvl w:val="0"/>
          <w:numId w:val="21"/>
        </w:numPr>
        <w:ind w:firstLineChars="0"/>
        <w:rPr>
          <w:rFonts w:eastAsia="黑体"/>
          <w:szCs w:val="21"/>
        </w:rPr>
      </w:pPr>
      <w:proofErr w:type="gramStart"/>
      <w:r w:rsidRPr="00C86A67">
        <w:rPr>
          <w:rFonts w:ascii="宋体" w:hAnsi="宋体" w:cs="宋体"/>
          <w:kern w:val="0"/>
          <w:szCs w:val="21"/>
        </w:rPr>
        <w:t>Y.Hou</w:t>
      </w:r>
      <w:proofErr w:type="gramEnd"/>
      <w:r w:rsidRPr="00C86A67">
        <w:rPr>
          <w:rFonts w:ascii="宋体" w:hAnsi="宋体" w:cs="宋体"/>
          <w:kern w:val="0"/>
          <w:szCs w:val="21"/>
        </w:rPr>
        <w:t>, H.Zhang, S.Zhou</w:t>
      </w:r>
      <w:r w:rsidR="00CE3C31" w:rsidRPr="00C86A67">
        <w:rPr>
          <w:rFonts w:ascii="宋体" w:hAnsi="宋体" w:cs="宋体"/>
          <w:kern w:val="0"/>
          <w:szCs w:val="21"/>
        </w:rPr>
        <w:t>.</w:t>
      </w:r>
      <w:r w:rsidRPr="00C86A67">
        <w:rPr>
          <w:rFonts w:ascii="宋体" w:hAnsi="宋体" w:cs="宋体"/>
          <w:kern w:val="0"/>
          <w:szCs w:val="21"/>
        </w:rPr>
        <w:t>“Convolutional neural networkbased </w:t>
      </w:r>
      <w:r w:rsidR="00CE3C31" w:rsidRPr="00C86A67">
        <w:rPr>
          <w:rFonts w:ascii="宋体" w:hAnsi="宋体" w:cs="宋体"/>
          <w:kern w:val="0"/>
          <w:szCs w:val="21"/>
        </w:rPr>
        <w:t>image</w:t>
      </w:r>
      <w:r w:rsidRPr="00C86A67">
        <w:rPr>
          <w:rFonts w:ascii="宋体" w:hAnsi="宋体" w:cs="宋体"/>
          <w:kern w:val="0"/>
          <w:szCs w:val="21"/>
        </w:rPr>
        <w:t> rep</w:t>
      </w:r>
      <w:r w:rsidR="00C86A67">
        <w:rPr>
          <w:rFonts w:ascii="宋体" w:hAnsi="宋体" w:cs="宋体"/>
          <w:kern w:val="0"/>
          <w:szCs w:val="21"/>
        </w:rPr>
        <w:t>r</w:t>
      </w:r>
      <w:r w:rsidRPr="00C86A67">
        <w:rPr>
          <w:rFonts w:ascii="宋体" w:hAnsi="宋体" w:cs="宋体"/>
          <w:kern w:val="0"/>
          <w:szCs w:val="21"/>
        </w:rPr>
        <w:t>esentation for visual loop closure detection</w:t>
      </w:r>
      <w:r w:rsidR="00CE3C31" w:rsidRPr="00C86A67">
        <w:rPr>
          <w:rFonts w:ascii="宋体" w:hAnsi="宋体" w:cs="宋体"/>
          <w:kern w:val="0"/>
          <w:szCs w:val="21"/>
        </w:rPr>
        <w:t>.</w:t>
      </w:r>
      <w:r w:rsidRPr="00C86A67">
        <w:rPr>
          <w:rFonts w:ascii="宋体" w:hAnsi="宋体" w:cs="宋体"/>
          <w:kern w:val="0"/>
          <w:szCs w:val="21"/>
        </w:rPr>
        <w:t xml:space="preserve">” arXiv preprint arXiv:1504.05241. </w:t>
      </w:r>
    </w:p>
    <w:p w14:paraId="2B78F8A1" w14:textId="77777777" w:rsidR="005B19C4" w:rsidRPr="005B19C4" w:rsidRDefault="00A42D4F" w:rsidP="005B19C4">
      <w:pPr>
        <w:pStyle w:val="af"/>
        <w:numPr>
          <w:ilvl w:val="0"/>
          <w:numId w:val="21"/>
        </w:numPr>
        <w:ind w:firstLineChars="0"/>
        <w:rPr>
          <w:rFonts w:eastAsia="黑体"/>
          <w:szCs w:val="21"/>
        </w:rPr>
      </w:pPr>
      <w:r w:rsidRPr="005B19C4">
        <w:rPr>
          <w:rFonts w:ascii="宋体" w:hAnsi="宋体"/>
          <w:szCs w:val="21"/>
        </w:rPr>
        <w:t>Yasin</w:t>
      </w:r>
      <w:r w:rsidR="00A65A0E" w:rsidRPr="005B19C4">
        <w:rPr>
          <w:rFonts w:ascii="宋体" w:hAnsi="宋体"/>
          <w:szCs w:val="21"/>
        </w:rPr>
        <w:t xml:space="preserve"> </w:t>
      </w:r>
      <w:proofErr w:type="spellStart"/>
      <w:r w:rsidRPr="005B19C4">
        <w:rPr>
          <w:rFonts w:ascii="宋体" w:hAnsi="宋体"/>
          <w:szCs w:val="21"/>
        </w:rPr>
        <w:t>Almalioglu</w:t>
      </w:r>
      <w:proofErr w:type="spellEnd"/>
      <w:r w:rsidRPr="005B19C4">
        <w:rPr>
          <w:rFonts w:ascii="宋体" w:hAnsi="宋体" w:hint="eastAsia"/>
          <w:szCs w:val="21"/>
        </w:rPr>
        <w:t>,</w:t>
      </w:r>
      <w:r w:rsidRPr="005B19C4">
        <w:rPr>
          <w:rFonts w:ascii="宋体" w:hAnsi="宋体"/>
          <w:szCs w:val="21"/>
        </w:rPr>
        <w:t xml:space="preserve"> Muhamad </w:t>
      </w:r>
      <w:proofErr w:type="spellStart"/>
      <w:r w:rsidRPr="005B19C4">
        <w:rPr>
          <w:rFonts w:ascii="宋体" w:hAnsi="宋体"/>
          <w:szCs w:val="21"/>
        </w:rPr>
        <w:t>Risqi</w:t>
      </w:r>
      <w:proofErr w:type="spellEnd"/>
      <w:r w:rsidRPr="005B19C4">
        <w:rPr>
          <w:rFonts w:ascii="宋体" w:hAnsi="宋体"/>
          <w:szCs w:val="21"/>
        </w:rPr>
        <w:t xml:space="preserve"> U. </w:t>
      </w:r>
      <w:proofErr w:type="spellStart"/>
      <w:r w:rsidRPr="005B19C4">
        <w:rPr>
          <w:rFonts w:ascii="宋体" w:hAnsi="宋体"/>
          <w:szCs w:val="21"/>
        </w:rPr>
        <w:t>Saputra</w:t>
      </w:r>
      <w:proofErr w:type="spellEnd"/>
      <w:r w:rsidRPr="005B19C4">
        <w:rPr>
          <w:rFonts w:ascii="宋体" w:hAnsi="宋体"/>
          <w:szCs w:val="21"/>
        </w:rPr>
        <w:t xml:space="preserve">, Pedro P. B. de </w:t>
      </w:r>
      <w:proofErr w:type="spellStart"/>
      <w:r w:rsidRPr="005B19C4">
        <w:rPr>
          <w:rFonts w:ascii="宋体" w:hAnsi="宋体"/>
          <w:szCs w:val="21"/>
        </w:rPr>
        <w:t>Gusmo</w:t>
      </w:r>
      <w:proofErr w:type="spellEnd"/>
      <w:r w:rsidRPr="005B19C4">
        <w:rPr>
          <w:rFonts w:ascii="宋体" w:hAnsi="宋体"/>
          <w:szCs w:val="21"/>
        </w:rPr>
        <w:t xml:space="preserve">, Andrew Markham, Niki </w:t>
      </w:r>
      <w:proofErr w:type="spellStart"/>
      <w:r w:rsidRPr="005B19C4">
        <w:rPr>
          <w:rFonts w:ascii="宋体" w:hAnsi="宋体"/>
          <w:szCs w:val="21"/>
        </w:rPr>
        <w:t>Trigoni</w:t>
      </w:r>
      <w:proofErr w:type="spellEnd"/>
      <w:r w:rsidRPr="005B19C4">
        <w:rPr>
          <w:rFonts w:ascii="宋体" w:hAnsi="宋体"/>
          <w:szCs w:val="21"/>
        </w:rPr>
        <w:t>. “GANVO: Unsupervised Deep Monocular Visual Odometry and Depth Estimation with Generative Adversarial Networks</w:t>
      </w:r>
      <w:r w:rsidRPr="005B19C4">
        <w:rPr>
          <w:rFonts w:ascii="宋体" w:hAnsi="宋体" w:hint="eastAsia"/>
          <w:szCs w:val="21"/>
        </w:rPr>
        <w:t>.</w:t>
      </w:r>
      <w:r w:rsidRPr="005B19C4">
        <w:rPr>
          <w:rFonts w:ascii="宋体" w:hAnsi="宋体"/>
          <w:szCs w:val="21"/>
        </w:rPr>
        <w:t>”</w:t>
      </w:r>
      <w:r w:rsidR="00CE3C31" w:rsidRPr="005B19C4">
        <w:rPr>
          <w:rFonts w:ascii="宋体" w:hAnsi="宋体"/>
          <w:szCs w:val="21"/>
        </w:rPr>
        <w:t xml:space="preserve"> </w:t>
      </w:r>
      <w:proofErr w:type="spellStart"/>
      <w:r w:rsidR="00CE3C31" w:rsidRPr="005B19C4">
        <w:rPr>
          <w:rFonts w:ascii="宋体" w:hAnsi="宋体"/>
          <w:szCs w:val="21"/>
        </w:rPr>
        <w:t>arXiv</w:t>
      </w:r>
      <w:proofErr w:type="spellEnd"/>
      <w:r w:rsidR="00CE3C31" w:rsidRPr="005B19C4">
        <w:rPr>
          <w:rFonts w:ascii="宋体" w:hAnsi="宋体"/>
          <w:szCs w:val="21"/>
        </w:rPr>
        <w:t xml:space="preserve"> preprint</w:t>
      </w:r>
      <w:r w:rsidRPr="005B19C4">
        <w:rPr>
          <w:rFonts w:ascii="宋体" w:hAnsi="宋体"/>
          <w:szCs w:val="21"/>
        </w:rPr>
        <w:t xml:space="preserve"> arXiv:1809.05786v3.</w:t>
      </w:r>
    </w:p>
    <w:p w14:paraId="35EA7666" w14:textId="68BFBD34" w:rsidR="00DC6A11" w:rsidRPr="00250404" w:rsidRDefault="000849BD" w:rsidP="00DC6A11">
      <w:pPr>
        <w:pStyle w:val="af"/>
        <w:numPr>
          <w:ilvl w:val="0"/>
          <w:numId w:val="21"/>
        </w:numPr>
        <w:ind w:firstLineChars="0"/>
        <w:rPr>
          <w:rFonts w:eastAsia="黑体"/>
          <w:szCs w:val="21"/>
        </w:rPr>
      </w:pPr>
      <w:r w:rsidRPr="005B19C4">
        <w:rPr>
          <w:rFonts w:ascii="宋体" w:hAnsi="宋体"/>
          <w:szCs w:val="21"/>
        </w:rPr>
        <w:lastRenderedPageBreak/>
        <w:t xml:space="preserve">Keisuke Tateno, Federico </w:t>
      </w:r>
      <w:proofErr w:type="spellStart"/>
      <w:r w:rsidRPr="005B19C4">
        <w:rPr>
          <w:rFonts w:ascii="宋体" w:hAnsi="宋体"/>
          <w:szCs w:val="21"/>
        </w:rPr>
        <w:t>Tombari</w:t>
      </w:r>
      <w:proofErr w:type="spellEnd"/>
      <w:r w:rsidRPr="005B19C4">
        <w:rPr>
          <w:rFonts w:ascii="宋体" w:hAnsi="宋体"/>
          <w:szCs w:val="21"/>
        </w:rPr>
        <w:t xml:space="preserve">, </w:t>
      </w:r>
      <w:proofErr w:type="spellStart"/>
      <w:r w:rsidRPr="005B19C4">
        <w:rPr>
          <w:rFonts w:ascii="宋体" w:hAnsi="宋体"/>
          <w:szCs w:val="21"/>
        </w:rPr>
        <w:t>Iro</w:t>
      </w:r>
      <w:proofErr w:type="spellEnd"/>
      <w:r w:rsidRPr="005B19C4">
        <w:rPr>
          <w:rFonts w:ascii="宋体" w:hAnsi="宋体"/>
          <w:szCs w:val="21"/>
        </w:rPr>
        <w:t xml:space="preserve"> Laina1, Nassir </w:t>
      </w:r>
      <w:proofErr w:type="spellStart"/>
      <w:r w:rsidRPr="005B19C4">
        <w:rPr>
          <w:rFonts w:ascii="宋体" w:hAnsi="宋体"/>
          <w:szCs w:val="21"/>
        </w:rPr>
        <w:t>Navab</w:t>
      </w:r>
      <w:proofErr w:type="spellEnd"/>
      <w:r w:rsidRPr="005B19C4">
        <w:rPr>
          <w:rFonts w:ascii="宋体" w:hAnsi="宋体"/>
          <w:szCs w:val="21"/>
        </w:rPr>
        <w:t xml:space="preserve">. </w:t>
      </w:r>
      <w:r w:rsidR="00666081" w:rsidRPr="005B19C4">
        <w:rPr>
          <w:rFonts w:ascii="宋体" w:hAnsi="宋体"/>
          <w:szCs w:val="21"/>
        </w:rPr>
        <w:t>“</w:t>
      </w:r>
      <w:r w:rsidRPr="005B19C4">
        <w:rPr>
          <w:rFonts w:ascii="宋体" w:hAnsi="宋体"/>
          <w:szCs w:val="21"/>
        </w:rPr>
        <w:t>CNN-SLAM: Real-time dense monocular SLAM with learned depth prediction.</w:t>
      </w:r>
      <w:r w:rsidR="00666081" w:rsidRPr="005B19C4">
        <w:rPr>
          <w:rFonts w:ascii="宋体" w:hAnsi="宋体"/>
          <w:szCs w:val="21"/>
        </w:rPr>
        <w:t>”</w:t>
      </w:r>
    </w:p>
    <w:p w14:paraId="1ECA5380" w14:textId="35D319D6" w:rsidR="00250404" w:rsidRPr="00E95316" w:rsidRDefault="00250404" w:rsidP="00DC6A11">
      <w:pPr>
        <w:pStyle w:val="af"/>
        <w:numPr>
          <w:ilvl w:val="0"/>
          <w:numId w:val="21"/>
        </w:numPr>
        <w:ind w:firstLineChars="0"/>
        <w:rPr>
          <w:rFonts w:eastAsia="黑体"/>
          <w:szCs w:val="21"/>
        </w:rPr>
      </w:pPr>
      <w:proofErr w:type="spellStart"/>
      <w:r>
        <w:t>Tinghui</w:t>
      </w:r>
      <w:proofErr w:type="spellEnd"/>
      <w:r>
        <w:t xml:space="preserve"> Zhou</w:t>
      </w:r>
      <w:r>
        <w:rPr>
          <w:rFonts w:hint="eastAsia"/>
        </w:rPr>
        <w:t>,</w:t>
      </w:r>
      <w:r>
        <w:t xml:space="preserve"> Matthew Brown, Noah Snavely, David G. Lowe. </w:t>
      </w:r>
      <w:r>
        <w:rPr>
          <w:rFonts w:hint="eastAsia"/>
        </w:rPr>
        <w:t>“</w:t>
      </w:r>
      <w:r>
        <w:t>Unsupervised Learning of Depth and Ego-Motion from Video</w:t>
      </w:r>
      <w:r>
        <w:rPr>
          <w:rFonts w:hint="eastAsia"/>
        </w:rPr>
        <w:t>.</w:t>
      </w:r>
      <w:r>
        <w:rPr>
          <w:rFonts w:hint="eastAsia"/>
        </w:rPr>
        <w:t>”</w:t>
      </w:r>
    </w:p>
    <w:p w14:paraId="7E92E707" w14:textId="2ED3D390" w:rsidR="00E95316" w:rsidRPr="00740CD4" w:rsidRDefault="00E95316" w:rsidP="00DC6A11">
      <w:pPr>
        <w:pStyle w:val="af"/>
        <w:numPr>
          <w:ilvl w:val="0"/>
          <w:numId w:val="21"/>
        </w:numPr>
        <w:ind w:firstLineChars="0"/>
        <w:rPr>
          <w:rFonts w:eastAsia="黑体"/>
          <w:szCs w:val="21"/>
        </w:rPr>
      </w:pPr>
      <w:r w:rsidRPr="00E95316">
        <w:rPr>
          <w:rFonts w:eastAsia="黑体"/>
          <w:szCs w:val="21"/>
        </w:rPr>
        <w:t xml:space="preserve">Vijay </w:t>
      </w:r>
      <w:proofErr w:type="spellStart"/>
      <w:r w:rsidRPr="00E95316">
        <w:rPr>
          <w:rFonts w:eastAsia="黑体"/>
          <w:szCs w:val="21"/>
        </w:rPr>
        <w:t>Badrinarayanan</w:t>
      </w:r>
      <w:proofErr w:type="spellEnd"/>
      <w:r w:rsidRPr="00E95316">
        <w:rPr>
          <w:rFonts w:eastAsia="黑体"/>
          <w:szCs w:val="21"/>
        </w:rPr>
        <w:t xml:space="preserve">, Alex Kendall, Roberto </w:t>
      </w:r>
      <w:proofErr w:type="spellStart"/>
      <w:r w:rsidRPr="00E95316">
        <w:rPr>
          <w:rFonts w:eastAsia="黑体"/>
          <w:szCs w:val="21"/>
        </w:rPr>
        <w:t>Cipolla</w:t>
      </w:r>
      <w:proofErr w:type="spellEnd"/>
      <w:r>
        <w:rPr>
          <w:rFonts w:eastAsia="黑体"/>
          <w:szCs w:val="21"/>
        </w:rPr>
        <w:t xml:space="preserve">. </w:t>
      </w:r>
      <w:proofErr w:type="spellStart"/>
      <w:r>
        <w:t>SegNet</w:t>
      </w:r>
      <w:proofErr w:type="spellEnd"/>
      <w:r>
        <w:t>: A Deep Convolutional Encoder-Decoder Architecture for Image Segmentation.</w:t>
      </w:r>
      <w:r w:rsidRPr="00E95316">
        <w:t xml:space="preserve"> </w:t>
      </w:r>
      <w:r>
        <w:t>arXiv:1511.00561v3 [cs.CV] 10 Oct 2016</w:t>
      </w:r>
      <w:r w:rsidR="00740CD4">
        <w:rPr>
          <w:rFonts w:hint="eastAsia"/>
        </w:rPr>
        <w:t>.</w:t>
      </w:r>
    </w:p>
    <w:p w14:paraId="0F67FC0E" w14:textId="573BE2B3" w:rsidR="00740CD4" w:rsidRPr="000129F1" w:rsidRDefault="00740CD4" w:rsidP="00DC6A11">
      <w:pPr>
        <w:pStyle w:val="af"/>
        <w:numPr>
          <w:ilvl w:val="0"/>
          <w:numId w:val="21"/>
        </w:numPr>
        <w:ind w:firstLineChars="0"/>
        <w:rPr>
          <w:rFonts w:eastAsia="黑体"/>
          <w:szCs w:val="21"/>
        </w:rPr>
      </w:pPr>
      <w:r>
        <w:t xml:space="preserve">N. Mayer, E. </w:t>
      </w:r>
      <w:proofErr w:type="spellStart"/>
      <w:r>
        <w:t>Ilg</w:t>
      </w:r>
      <w:proofErr w:type="spellEnd"/>
      <w:r>
        <w:t xml:space="preserve">, P. </w:t>
      </w:r>
      <w:proofErr w:type="spellStart"/>
      <w:r>
        <w:t>Hausser</w:t>
      </w:r>
      <w:proofErr w:type="spellEnd"/>
      <w:r>
        <w:t xml:space="preserve">, P. Fischer, D. </w:t>
      </w:r>
      <w:proofErr w:type="spellStart"/>
      <w:r>
        <w:t>Cremers</w:t>
      </w:r>
      <w:proofErr w:type="spellEnd"/>
      <w:r>
        <w:t xml:space="preserve">, A. </w:t>
      </w:r>
      <w:proofErr w:type="spellStart"/>
      <w:r>
        <w:t>Dosovitskiy</w:t>
      </w:r>
      <w:proofErr w:type="spellEnd"/>
      <w:r>
        <w:t xml:space="preserve">, and T. </w:t>
      </w:r>
      <w:proofErr w:type="spellStart"/>
      <w:r>
        <w:t>Brox</w:t>
      </w:r>
      <w:proofErr w:type="spellEnd"/>
      <w:r>
        <w:t>. A large dataset to train convolutional networks for disparity, optical flow, and scene flow estimation. In Proceedings of the IEEE Conference on Computer Vision and Pattern Recognition, pages 4040– 4048, 2016. 4</w:t>
      </w:r>
      <w:r>
        <w:rPr>
          <w:rFonts w:hint="eastAsia"/>
        </w:rPr>
        <w:t>.</w:t>
      </w:r>
    </w:p>
    <w:p w14:paraId="2F74E477" w14:textId="6183081E" w:rsidR="000129F1" w:rsidRPr="00DC6A11" w:rsidRDefault="000129F1" w:rsidP="00DC6A11">
      <w:pPr>
        <w:pStyle w:val="af"/>
        <w:numPr>
          <w:ilvl w:val="0"/>
          <w:numId w:val="21"/>
        </w:numPr>
        <w:ind w:firstLineChars="0"/>
        <w:rPr>
          <w:rFonts w:eastAsia="黑体"/>
          <w:szCs w:val="21"/>
        </w:rPr>
      </w:pPr>
      <w:r>
        <w:t>Andreas Geiger</w:t>
      </w:r>
      <w:r>
        <w:rPr>
          <w:rFonts w:hint="eastAsia"/>
        </w:rPr>
        <w:t>,</w:t>
      </w:r>
      <w:r>
        <w:t xml:space="preserve"> Philip Lenz, Raquel Urtasun. </w:t>
      </w:r>
      <w:r>
        <w:rPr>
          <w:rFonts w:hint="eastAsia"/>
        </w:rPr>
        <w:t>“</w:t>
      </w:r>
      <w:r>
        <w:t>Are we ready for Autonomous Driving? The KITTI Vision Benchmark Suite</w:t>
      </w:r>
      <w:r>
        <w:rPr>
          <w:rFonts w:hint="eastAsia"/>
        </w:rPr>
        <w:t>.</w:t>
      </w:r>
      <w:r>
        <w:rPr>
          <w:rFonts w:hint="eastAsia"/>
        </w:rPr>
        <w:t>”</w:t>
      </w:r>
    </w:p>
    <w:p w14:paraId="17EBCE8B" w14:textId="1CFFED89" w:rsidR="00DC6A11" w:rsidRPr="00DC6A11" w:rsidRDefault="006F61E3" w:rsidP="00DC6A11">
      <w:pPr>
        <w:pStyle w:val="af"/>
        <w:numPr>
          <w:ilvl w:val="0"/>
          <w:numId w:val="21"/>
        </w:numPr>
        <w:ind w:firstLineChars="0"/>
        <w:rPr>
          <w:rFonts w:eastAsia="黑体"/>
          <w:szCs w:val="21"/>
        </w:rPr>
      </w:pPr>
      <w:r w:rsidRPr="00DC6A11">
        <w:rPr>
          <w:rFonts w:ascii="宋体" w:hAnsi="宋体" w:hint="eastAsia"/>
          <w:szCs w:val="21"/>
        </w:rPr>
        <w:t>高翔</w:t>
      </w:r>
      <w:r w:rsidRPr="00DC6A11">
        <w:rPr>
          <w:rFonts w:ascii="宋体" w:hAnsi="宋体"/>
          <w:szCs w:val="21"/>
        </w:rPr>
        <w:t>,</w:t>
      </w:r>
      <w:r w:rsidRPr="00DC6A11">
        <w:rPr>
          <w:rFonts w:ascii="宋体" w:hAnsi="宋体" w:hint="eastAsia"/>
          <w:szCs w:val="21"/>
        </w:rPr>
        <w:t>张涛等.《视觉S</w:t>
      </w:r>
      <w:r w:rsidRPr="00DC6A11">
        <w:rPr>
          <w:rFonts w:ascii="宋体" w:hAnsi="宋体"/>
          <w:szCs w:val="21"/>
        </w:rPr>
        <w:t>LAM</w:t>
      </w:r>
      <w:r w:rsidRPr="00DC6A11">
        <w:rPr>
          <w:rFonts w:ascii="宋体" w:hAnsi="宋体" w:hint="eastAsia"/>
          <w:szCs w:val="21"/>
        </w:rPr>
        <w:t>十四讲：从理论到实践》[</w:t>
      </w:r>
      <w:r w:rsidRPr="00DC6A11">
        <w:rPr>
          <w:rFonts w:ascii="宋体" w:hAnsi="宋体"/>
          <w:szCs w:val="21"/>
        </w:rPr>
        <w:t>M]</w:t>
      </w:r>
      <w:r w:rsidRPr="00DC6A11">
        <w:rPr>
          <w:rFonts w:ascii="宋体" w:hAnsi="宋体" w:hint="eastAsia"/>
          <w:szCs w:val="21"/>
        </w:rPr>
        <w:t>.</w:t>
      </w:r>
      <w:r w:rsidRPr="00DC6A11">
        <w:rPr>
          <w:rFonts w:ascii="宋体" w:hAnsi="宋体"/>
          <w:szCs w:val="21"/>
        </w:rPr>
        <w:t xml:space="preserve"> </w:t>
      </w:r>
      <w:r w:rsidRPr="00DC6A11">
        <w:rPr>
          <w:rFonts w:ascii="宋体" w:hAnsi="宋体" w:hint="eastAsia"/>
          <w:szCs w:val="21"/>
        </w:rPr>
        <w:t>北京:电子工业出版社.</w:t>
      </w:r>
      <w:r w:rsidRPr="00DC6A11">
        <w:rPr>
          <w:rFonts w:ascii="宋体" w:hAnsi="宋体"/>
          <w:szCs w:val="21"/>
        </w:rPr>
        <w:t xml:space="preserve"> 2017:1-377</w:t>
      </w:r>
      <w:r w:rsidRPr="00DC6A11">
        <w:rPr>
          <w:rFonts w:ascii="宋体" w:hAnsi="宋体" w:hint="eastAsia"/>
          <w:szCs w:val="21"/>
        </w:rPr>
        <w:t>。</w:t>
      </w:r>
    </w:p>
    <w:p w14:paraId="42E70C66" w14:textId="77777777" w:rsidR="00DC6A11" w:rsidRPr="00DC6A11" w:rsidRDefault="006F61E3" w:rsidP="00DC6A11">
      <w:pPr>
        <w:pStyle w:val="af"/>
        <w:numPr>
          <w:ilvl w:val="0"/>
          <w:numId w:val="21"/>
        </w:numPr>
        <w:ind w:firstLineChars="0"/>
        <w:rPr>
          <w:rFonts w:eastAsia="黑体"/>
          <w:szCs w:val="21"/>
        </w:rPr>
      </w:pPr>
      <w:r w:rsidRPr="00DC6A11">
        <w:rPr>
          <w:rFonts w:ascii="宋体" w:hAnsi="宋体"/>
          <w:sz w:val="24"/>
        </w:rPr>
        <w:t xml:space="preserve">Richard </w:t>
      </w:r>
      <w:proofErr w:type="spellStart"/>
      <w:proofErr w:type="gramStart"/>
      <w:r w:rsidRPr="00DC6A11">
        <w:rPr>
          <w:rFonts w:ascii="宋体" w:hAnsi="宋体"/>
          <w:sz w:val="24"/>
        </w:rPr>
        <w:t>Hartley,Andrew</w:t>
      </w:r>
      <w:proofErr w:type="spellEnd"/>
      <w:proofErr w:type="gramEnd"/>
      <w:r w:rsidRPr="00DC6A11">
        <w:rPr>
          <w:rFonts w:ascii="宋体" w:hAnsi="宋体"/>
          <w:sz w:val="24"/>
        </w:rPr>
        <w:t xml:space="preserve"> Zisserman. “</w:t>
      </w:r>
      <w:r w:rsidRPr="00DC6A11">
        <w:rPr>
          <w:rFonts w:ascii="宋体" w:hAnsi="宋体" w:hint="eastAsia"/>
          <w:sz w:val="24"/>
        </w:rPr>
        <w:t>M</w:t>
      </w:r>
      <w:r w:rsidRPr="00DC6A11">
        <w:rPr>
          <w:rFonts w:ascii="宋体" w:hAnsi="宋体"/>
          <w:sz w:val="24"/>
        </w:rPr>
        <w:t>ultiple View Geometry in Computer Vision</w:t>
      </w:r>
      <w:r w:rsidRPr="00DC6A11">
        <w:rPr>
          <w:rFonts w:ascii="宋体" w:hAnsi="宋体" w:hint="eastAsia"/>
          <w:sz w:val="24"/>
        </w:rPr>
        <w:t>.</w:t>
      </w:r>
      <w:r w:rsidRPr="00DC6A11">
        <w:rPr>
          <w:rFonts w:ascii="宋体" w:hAnsi="宋体"/>
          <w:sz w:val="24"/>
        </w:rPr>
        <w:t>”  Cambridge University Press. 2003.</w:t>
      </w:r>
    </w:p>
    <w:p w14:paraId="47950D23" w14:textId="77777777" w:rsidR="00DC6A11" w:rsidRPr="00DC6A11" w:rsidRDefault="0029177F" w:rsidP="00DC6A11">
      <w:pPr>
        <w:pStyle w:val="af"/>
        <w:numPr>
          <w:ilvl w:val="0"/>
          <w:numId w:val="21"/>
        </w:numPr>
        <w:ind w:firstLineChars="0"/>
        <w:rPr>
          <w:rFonts w:eastAsia="黑体"/>
          <w:szCs w:val="21"/>
        </w:rPr>
      </w:pPr>
      <w:r w:rsidRPr="00DC6A11">
        <w:rPr>
          <w:rFonts w:ascii="宋体" w:hAnsi="宋体"/>
          <w:szCs w:val="21"/>
        </w:rPr>
        <w:t xml:space="preserve">R. F. Salas-Moreno, R. A. Newcombe, H. </w:t>
      </w:r>
      <w:proofErr w:type="spellStart"/>
      <w:r w:rsidRPr="00DC6A11">
        <w:rPr>
          <w:rFonts w:ascii="宋体" w:hAnsi="宋体"/>
          <w:szCs w:val="21"/>
        </w:rPr>
        <w:t>Strasdat</w:t>
      </w:r>
      <w:proofErr w:type="spellEnd"/>
      <w:r w:rsidRPr="00DC6A11">
        <w:rPr>
          <w:rFonts w:ascii="宋体" w:hAnsi="宋体"/>
          <w:szCs w:val="21"/>
        </w:rPr>
        <w:t xml:space="preserve">, P. H. J. Kelly, and A. J. Davison. SLAM++: Simultaneous </w:t>
      </w:r>
      <w:proofErr w:type="spellStart"/>
      <w:r w:rsidRPr="00DC6A11">
        <w:rPr>
          <w:rFonts w:ascii="宋体" w:hAnsi="宋体"/>
          <w:szCs w:val="21"/>
        </w:rPr>
        <w:t>localisation</w:t>
      </w:r>
      <w:proofErr w:type="spellEnd"/>
      <w:r w:rsidRPr="00DC6A11">
        <w:rPr>
          <w:rFonts w:ascii="宋体" w:hAnsi="宋体"/>
          <w:szCs w:val="21"/>
        </w:rPr>
        <w:t xml:space="preserve"> and mapping at the level of objects[J]. In 2013 IEEE Conference on Computer Vision and Pattern Recognition, pages 1352–1359, June 2013.</w:t>
      </w:r>
    </w:p>
    <w:p w14:paraId="5A677E43" w14:textId="39CEA4CD" w:rsidR="0029177F" w:rsidRPr="00DC6A11" w:rsidRDefault="0029177F" w:rsidP="00DC6A11">
      <w:pPr>
        <w:pStyle w:val="af"/>
        <w:numPr>
          <w:ilvl w:val="0"/>
          <w:numId w:val="21"/>
        </w:numPr>
        <w:ind w:firstLineChars="0"/>
        <w:rPr>
          <w:rFonts w:eastAsia="黑体"/>
          <w:szCs w:val="21"/>
        </w:rPr>
      </w:pPr>
      <w:r w:rsidRPr="00DC6A11">
        <w:rPr>
          <w:rFonts w:ascii="宋体" w:hAnsi="宋体"/>
          <w:szCs w:val="21"/>
        </w:rPr>
        <w:t>Raul Mur-</w:t>
      </w:r>
      <w:proofErr w:type="spellStart"/>
      <w:proofErr w:type="gramStart"/>
      <w:r w:rsidRPr="00DC6A11">
        <w:rPr>
          <w:rFonts w:ascii="宋体" w:hAnsi="宋体"/>
          <w:szCs w:val="21"/>
        </w:rPr>
        <w:t>Artal,Juan</w:t>
      </w:r>
      <w:proofErr w:type="spellEnd"/>
      <w:proofErr w:type="gramEnd"/>
      <w:r w:rsidRPr="00DC6A11">
        <w:rPr>
          <w:rFonts w:ascii="宋体" w:hAnsi="宋体"/>
          <w:szCs w:val="21"/>
        </w:rPr>
        <w:t xml:space="preserve"> D. </w:t>
      </w:r>
      <w:proofErr w:type="spellStart"/>
      <w:r w:rsidRPr="00DC6A11">
        <w:rPr>
          <w:rFonts w:ascii="宋体" w:hAnsi="宋体"/>
          <w:szCs w:val="21"/>
        </w:rPr>
        <w:t>Tardos</w:t>
      </w:r>
      <w:proofErr w:type="spellEnd"/>
      <w:r w:rsidRPr="00DC6A11">
        <w:rPr>
          <w:rFonts w:ascii="宋体" w:hAnsi="宋体"/>
          <w:szCs w:val="21"/>
        </w:rPr>
        <w:t xml:space="preserve">. “ORB-SLAM2: </w:t>
      </w:r>
      <w:proofErr w:type="gramStart"/>
      <w:r w:rsidRPr="00DC6A11">
        <w:rPr>
          <w:rFonts w:ascii="宋体" w:hAnsi="宋体"/>
          <w:szCs w:val="21"/>
        </w:rPr>
        <w:t>an</w:t>
      </w:r>
      <w:proofErr w:type="gramEnd"/>
      <w:r w:rsidRPr="00DC6A11">
        <w:rPr>
          <w:rFonts w:ascii="宋体" w:hAnsi="宋体"/>
          <w:szCs w:val="21"/>
        </w:rPr>
        <w:t xml:space="preserve"> Open-Source SLAM System for Monocular, Stereo and RGB-D Cameras.” IEEE Transactions on Robotics[J]. 2017(33): 1255 – 1262.</w:t>
      </w:r>
    </w:p>
    <w:p w14:paraId="4F63A934" w14:textId="77777777" w:rsidR="00117889" w:rsidRDefault="00FD7ED8">
      <w:pPr>
        <w:rPr>
          <w:rFonts w:ascii="宋体" w:hAnsi="宋体"/>
          <w:sz w:val="24"/>
        </w:rPr>
      </w:pPr>
      <w:r>
        <w:rPr>
          <w:rFonts w:ascii="黑体" w:eastAsia="黑体" w:hAnsi="宋体"/>
          <w:sz w:val="28"/>
        </w:rPr>
        <w:br w:type="page"/>
      </w:r>
      <w:r w:rsidR="00117889">
        <w:rPr>
          <w:rFonts w:ascii="黑体" w:eastAsia="黑体" w:hAnsi="宋体" w:hint="eastAsia"/>
          <w:sz w:val="28"/>
        </w:rPr>
        <w:lastRenderedPageBreak/>
        <w:t>四、</w:t>
      </w:r>
      <w:r w:rsidR="003C56B6">
        <w:rPr>
          <w:rFonts w:ascii="黑体" w:eastAsia="黑体" w:hAnsi="宋体" w:hint="eastAsia"/>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5D22EBFC" w14:textId="77777777">
        <w:trPr>
          <w:trHeight w:val="3964"/>
        </w:trPr>
        <w:tc>
          <w:tcPr>
            <w:tcW w:w="8500" w:type="dxa"/>
            <w:vAlign w:val="bottom"/>
          </w:tcPr>
          <w:p w14:paraId="3D5F1A11" w14:textId="77777777" w:rsidR="005A3AC1" w:rsidRPr="004377B6" w:rsidRDefault="005A3AC1" w:rsidP="005A3AC1">
            <w:pPr>
              <w:rPr>
                <w:rFonts w:ascii="黑体" w:eastAsia="黑体" w:hAnsi="宋体"/>
                <w:sz w:val="24"/>
                <w:szCs w:val="24"/>
              </w:rPr>
            </w:pPr>
            <w:r w:rsidRPr="004377B6">
              <w:rPr>
                <w:rFonts w:ascii="黑体" w:eastAsia="黑体" w:hAnsi="宋体" w:hint="eastAsia"/>
                <w:sz w:val="24"/>
                <w:szCs w:val="24"/>
              </w:rPr>
              <w:t>指导教师审核意见：</w:t>
            </w:r>
            <w:r w:rsidRPr="004377B6">
              <w:rPr>
                <w:rFonts w:ascii="黑体" w:eastAsia="黑体" w:hAnsi="宋体" w:hint="eastAsia"/>
                <w:szCs w:val="21"/>
              </w:rPr>
              <w:t>（</w:t>
            </w:r>
            <w:r w:rsidR="007778D0" w:rsidRPr="004377B6">
              <w:rPr>
                <w:rFonts w:ascii="黑体" w:eastAsia="黑体" w:hAnsi="宋体" w:hint="eastAsia"/>
                <w:szCs w:val="21"/>
              </w:rPr>
              <w:t>针</w:t>
            </w:r>
            <w:r w:rsidRPr="004377B6">
              <w:rPr>
                <w:rFonts w:ascii="黑体" w:eastAsia="黑体" w:hAnsi="宋体" w:hint="eastAsia"/>
                <w:szCs w:val="21"/>
              </w:rPr>
              <w:t>对选题的价值及可行性</w:t>
            </w:r>
            <w:proofErr w:type="gramStart"/>
            <w:r w:rsidRPr="004377B6">
              <w:rPr>
                <w:rFonts w:ascii="黑体" w:eastAsia="黑体" w:hAnsi="宋体" w:hint="eastAsia"/>
                <w:szCs w:val="21"/>
              </w:rPr>
              <w:t>作出</w:t>
            </w:r>
            <w:proofErr w:type="gramEnd"/>
            <w:r w:rsidRPr="004377B6">
              <w:rPr>
                <w:rFonts w:ascii="黑体" w:eastAsia="黑体" w:hAnsi="宋体" w:hint="eastAsia"/>
                <w:szCs w:val="21"/>
              </w:rPr>
              <w:t>具体评价）</w:t>
            </w:r>
          </w:p>
          <w:p w14:paraId="0477C06B" w14:textId="77777777" w:rsidR="005A3AC1" w:rsidRPr="007A755A" w:rsidRDefault="007A755A" w:rsidP="006C543B">
            <w:pPr>
              <w:rPr>
                <w:rFonts w:ascii="宋体" w:hAnsi="宋体"/>
                <w:sz w:val="24"/>
                <w:szCs w:val="24"/>
              </w:rPr>
            </w:pPr>
            <w:r>
              <w:rPr>
                <w:rFonts w:ascii="宋体" w:hAnsi="宋体" w:hint="eastAsia"/>
                <w:sz w:val="24"/>
                <w:szCs w:val="24"/>
              </w:rPr>
              <w:t xml:space="preserve">    字数控制在200字左右</w:t>
            </w:r>
            <w:r w:rsidR="0023561C">
              <w:rPr>
                <w:rFonts w:ascii="宋体" w:hAnsi="宋体" w:hint="eastAsia"/>
                <w:sz w:val="24"/>
                <w:szCs w:val="24"/>
              </w:rPr>
              <w:t>(</w:t>
            </w:r>
            <w:r w:rsidR="0023561C" w:rsidRPr="00793B7B">
              <w:rPr>
                <w:rFonts w:ascii="宋体" w:hAnsi="宋体" w:hint="eastAsia"/>
                <w:color w:val="FF0000"/>
                <w:sz w:val="24"/>
                <w:szCs w:val="24"/>
              </w:rPr>
              <w:t>填写意见前请删除该行</w:t>
            </w:r>
            <w:r w:rsidR="0023561C">
              <w:rPr>
                <w:rFonts w:ascii="宋体" w:hAnsi="宋体" w:hint="eastAsia"/>
                <w:sz w:val="24"/>
                <w:szCs w:val="24"/>
              </w:rPr>
              <w:t>)</w:t>
            </w:r>
          </w:p>
          <w:p w14:paraId="011D6BDE" w14:textId="77777777" w:rsidR="006C543B" w:rsidRPr="007A755A" w:rsidRDefault="006C543B" w:rsidP="006C543B">
            <w:pPr>
              <w:rPr>
                <w:rFonts w:ascii="宋体" w:hAnsi="宋体"/>
                <w:sz w:val="24"/>
                <w:szCs w:val="24"/>
              </w:rPr>
            </w:pPr>
          </w:p>
          <w:p w14:paraId="60BFD074" w14:textId="77777777" w:rsidR="006C543B" w:rsidRPr="007A755A" w:rsidRDefault="006C543B" w:rsidP="006C543B">
            <w:pPr>
              <w:rPr>
                <w:rFonts w:ascii="宋体" w:hAnsi="宋体"/>
                <w:sz w:val="24"/>
                <w:szCs w:val="24"/>
              </w:rPr>
            </w:pPr>
          </w:p>
          <w:p w14:paraId="39ACE3CF" w14:textId="77777777" w:rsidR="006C543B" w:rsidRPr="007A755A" w:rsidRDefault="006C543B" w:rsidP="006C543B">
            <w:pPr>
              <w:rPr>
                <w:rFonts w:ascii="宋体" w:hAnsi="宋体"/>
                <w:sz w:val="24"/>
                <w:szCs w:val="24"/>
              </w:rPr>
            </w:pPr>
          </w:p>
          <w:p w14:paraId="38AC5032" w14:textId="77777777" w:rsidR="006C543B" w:rsidRPr="007A755A" w:rsidRDefault="006C543B" w:rsidP="006C543B">
            <w:pPr>
              <w:rPr>
                <w:rFonts w:ascii="宋体" w:hAnsi="宋体"/>
                <w:sz w:val="24"/>
                <w:szCs w:val="24"/>
              </w:rPr>
            </w:pPr>
          </w:p>
          <w:p w14:paraId="458D5964" w14:textId="77777777" w:rsidR="006C543B" w:rsidRPr="007A755A" w:rsidRDefault="006C543B" w:rsidP="006C543B">
            <w:pPr>
              <w:rPr>
                <w:rFonts w:ascii="宋体" w:hAnsi="宋体"/>
                <w:sz w:val="24"/>
                <w:szCs w:val="24"/>
              </w:rPr>
            </w:pPr>
          </w:p>
          <w:p w14:paraId="5AAB3941" w14:textId="77777777" w:rsidR="006C543B" w:rsidRPr="007A755A" w:rsidRDefault="006C543B" w:rsidP="006C543B">
            <w:pPr>
              <w:rPr>
                <w:rFonts w:ascii="宋体" w:hAnsi="宋体"/>
                <w:sz w:val="24"/>
                <w:szCs w:val="24"/>
              </w:rPr>
            </w:pPr>
          </w:p>
          <w:p w14:paraId="75C049FA" w14:textId="77777777" w:rsidR="006C543B" w:rsidRPr="007A755A" w:rsidRDefault="006C543B" w:rsidP="006C543B">
            <w:pPr>
              <w:rPr>
                <w:rFonts w:ascii="宋体" w:hAnsi="宋体"/>
                <w:sz w:val="24"/>
                <w:szCs w:val="24"/>
              </w:rPr>
            </w:pPr>
          </w:p>
          <w:p w14:paraId="6CE2F414" w14:textId="77777777" w:rsidR="006C543B" w:rsidRPr="005A3AC1" w:rsidRDefault="006C543B" w:rsidP="005A3AC1">
            <w:pPr>
              <w:ind w:firstLineChars="2300" w:firstLine="4830"/>
              <w:rPr>
                <w:rFonts w:ascii="黑体" w:eastAsia="黑体" w:hAnsi="宋体"/>
                <w:szCs w:val="21"/>
              </w:rPr>
            </w:pPr>
            <w:r w:rsidRPr="005A3AC1">
              <w:rPr>
                <w:rFonts w:ascii="黑体" w:eastAsia="黑体" w:hAnsi="宋体" w:hint="eastAsia"/>
                <w:szCs w:val="21"/>
              </w:rPr>
              <w:t>指导教师签名</w:t>
            </w:r>
            <w:r w:rsidRPr="005A3AC1">
              <w:rPr>
                <w:rFonts w:ascii="黑体" w:eastAsia="黑体" w:hAnsi="宋体" w:hint="eastAsia"/>
                <w:szCs w:val="21"/>
                <w:u w:val="single"/>
              </w:rPr>
              <w:t xml:space="preserve">              </w:t>
            </w:r>
          </w:p>
          <w:p w14:paraId="59BA91A2" w14:textId="77777777" w:rsidR="006C543B" w:rsidRDefault="006C543B">
            <w:pPr>
              <w:jc w:val="center"/>
              <w:rPr>
                <w:rFonts w:ascii="黑体" w:eastAsia="黑体" w:hAnsi="宋体"/>
                <w:szCs w:val="21"/>
              </w:rPr>
            </w:pPr>
            <w:r>
              <w:rPr>
                <w:rFonts w:ascii="宋体" w:hAnsi="宋体" w:hint="eastAsia"/>
                <w:sz w:val="28"/>
              </w:rPr>
              <w:t xml:space="preserve">                          </w:t>
            </w:r>
            <w:r>
              <w:rPr>
                <w:rFonts w:ascii="宋体" w:hAnsi="宋体" w:hint="eastAsia"/>
                <w:sz w:val="28"/>
                <w:u w:val="single"/>
              </w:rPr>
              <w:t xml:space="preserve">            </w:t>
            </w:r>
            <w:r w:rsidRPr="005A3AC1">
              <w:rPr>
                <w:rFonts w:ascii="黑体" w:eastAsia="黑体" w:hAnsi="宋体" w:hint="eastAsia"/>
                <w:szCs w:val="21"/>
              </w:rPr>
              <w:t>年</w:t>
            </w:r>
            <w:r>
              <w:rPr>
                <w:rFonts w:ascii="宋体" w:hAnsi="宋体" w:hint="eastAsia"/>
                <w:sz w:val="28"/>
                <w:u w:val="single"/>
              </w:rPr>
              <w:t xml:space="preserve">      </w:t>
            </w:r>
            <w:r w:rsidR="005A3AC1">
              <w:rPr>
                <w:rFonts w:ascii="宋体" w:hAnsi="宋体" w:hint="eastAsia"/>
                <w:sz w:val="28"/>
                <w:u w:val="single"/>
              </w:rPr>
              <w:t xml:space="preserve"> </w:t>
            </w:r>
            <w:r w:rsidRPr="005A3AC1">
              <w:rPr>
                <w:rFonts w:ascii="黑体" w:eastAsia="黑体" w:hAnsi="宋体" w:hint="eastAsia"/>
                <w:szCs w:val="21"/>
              </w:rPr>
              <w:t>月</w:t>
            </w:r>
            <w:r w:rsidR="005A3AC1">
              <w:rPr>
                <w:rFonts w:ascii="黑体" w:eastAsia="黑体" w:hAnsi="宋体" w:hint="eastAsia"/>
                <w:szCs w:val="21"/>
              </w:rPr>
              <w:t xml:space="preserve"> </w:t>
            </w:r>
            <w:r>
              <w:rPr>
                <w:rFonts w:ascii="宋体" w:hAnsi="宋体" w:hint="eastAsia"/>
                <w:sz w:val="28"/>
                <w:u w:val="single"/>
              </w:rPr>
              <w:t xml:space="preserve">       </w:t>
            </w:r>
            <w:r w:rsidR="005A3AC1">
              <w:rPr>
                <w:rFonts w:ascii="宋体" w:hAnsi="宋体" w:hint="eastAsia"/>
                <w:sz w:val="28"/>
                <w:u w:val="single"/>
              </w:rPr>
              <w:t xml:space="preserve"> </w:t>
            </w:r>
            <w:r w:rsidRPr="005A3AC1">
              <w:rPr>
                <w:rFonts w:ascii="黑体" w:eastAsia="黑体" w:hAnsi="宋体" w:hint="eastAsia"/>
                <w:szCs w:val="21"/>
              </w:rPr>
              <w:t>日</w:t>
            </w:r>
          </w:p>
          <w:p w14:paraId="6571E31E" w14:textId="77777777" w:rsidR="005A3AC1" w:rsidRPr="006C543B" w:rsidRDefault="005A3AC1">
            <w:pPr>
              <w:jc w:val="center"/>
              <w:rPr>
                <w:rFonts w:ascii="宋体" w:hAnsi="宋体"/>
                <w:sz w:val="28"/>
              </w:rPr>
            </w:pPr>
          </w:p>
        </w:tc>
      </w:tr>
      <w:tr w:rsidR="006C543B" w14:paraId="65D62611" w14:textId="77777777">
        <w:trPr>
          <w:trHeight w:val="3908"/>
        </w:trPr>
        <w:tc>
          <w:tcPr>
            <w:tcW w:w="8500" w:type="dxa"/>
            <w:vAlign w:val="bottom"/>
          </w:tcPr>
          <w:p w14:paraId="1FC40694" w14:textId="77777777" w:rsidR="005A3AC1" w:rsidRPr="004377B6" w:rsidRDefault="005A3AC1" w:rsidP="005A3AC1">
            <w:pPr>
              <w:rPr>
                <w:rFonts w:ascii="黑体" w:eastAsia="黑体" w:hAnsi="楷体"/>
                <w:sz w:val="24"/>
                <w:szCs w:val="24"/>
              </w:rPr>
            </w:pPr>
            <w:r w:rsidRPr="004377B6">
              <w:rPr>
                <w:rFonts w:ascii="黑体" w:eastAsia="黑体" w:hAnsi="楷体" w:hint="eastAsia"/>
                <w:sz w:val="24"/>
                <w:szCs w:val="24"/>
              </w:rPr>
              <w:t>专业审核意见：</w:t>
            </w:r>
          </w:p>
          <w:p w14:paraId="3E3D220C" w14:textId="77777777" w:rsidR="005A3AC1" w:rsidRPr="007A755A" w:rsidRDefault="005A3AC1" w:rsidP="005A3AC1">
            <w:pPr>
              <w:rPr>
                <w:rFonts w:ascii="宋体" w:hAnsi="宋体"/>
                <w:sz w:val="24"/>
                <w:szCs w:val="24"/>
              </w:rPr>
            </w:pPr>
          </w:p>
          <w:p w14:paraId="4A500EBC" w14:textId="77777777" w:rsidR="005A3AC1" w:rsidRPr="007A755A" w:rsidRDefault="005A3AC1" w:rsidP="006C543B">
            <w:pPr>
              <w:rPr>
                <w:rFonts w:ascii="宋体" w:hAnsi="宋体"/>
                <w:sz w:val="24"/>
                <w:szCs w:val="24"/>
              </w:rPr>
            </w:pPr>
          </w:p>
          <w:p w14:paraId="7C521D1B" w14:textId="77777777" w:rsidR="005A3AC1" w:rsidRPr="007A755A" w:rsidRDefault="005A3AC1" w:rsidP="006C543B">
            <w:pPr>
              <w:rPr>
                <w:rFonts w:ascii="宋体" w:hAnsi="宋体"/>
                <w:sz w:val="24"/>
                <w:szCs w:val="24"/>
              </w:rPr>
            </w:pPr>
          </w:p>
          <w:p w14:paraId="75339AB4" w14:textId="77777777" w:rsidR="006C543B" w:rsidRPr="007A755A" w:rsidRDefault="006C543B" w:rsidP="008D5770">
            <w:pPr>
              <w:rPr>
                <w:rFonts w:ascii="宋体" w:hAnsi="宋体"/>
                <w:sz w:val="24"/>
                <w:szCs w:val="24"/>
              </w:rPr>
            </w:pPr>
          </w:p>
          <w:p w14:paraId="57C2DC02" w14:textId="77777777" w:rsidR="006C543B" w:rsidRPr="007A755A" w:rsidRDefault="006C543B" w:rsidP="008D5770">
            <w:pPr>
              <w:rPr>
                <w:rFonts w:ascii="宋体" w:hAnsi="宋体"/>
                <w:sz w:val="24"/>
                <w:szCs w:val="24"/>
              </w:rPr>
            </w:pPr>
          </w:p>
          <w:p w14:paraId="697F12DD" w14:textId="77777777" w:rsidR="006C543B" w:rsidRPr="007A755A" w:rsidRDefault="006C543B" w:rsidP="008D5770">
            <w:pPr>
              <w:rPr>
                <w:rFonts w:ascii="宋体" w:hAnsi="宋体"/>
                <w:sz w:val="24"/>
                <w:szCs w:val="24"/>
              </w:rPr>
            </w:pPr>
          </w:p>
          <w:p w14:paraId="4B0395D4" w14:textId="77777777" w:rsidR="006C543B" w:rsidRPr="007A755A" w:rsidRDefault="006C543B" w:rsidP="00B750B8">
            <w:pPr>
              <w:rPr>
                <w:rFonts w:ascii="宋体" w:hAnsi="宋体"/>
                <w:sz w:val="24"/>
                <w:szCs w:val="24"/>
              </w:rPr>
            </w:pPr>
          </w:p>
          <w:p w14:paraId="6397D548" w14:textId="77777777" w:rsidR="006C543B" w:rsidRPr="007A755A" w:rsidRDefault="006C543B" w:rsidP="00B750B8">
            <w:pPr>
              <w:rPr>
                <w:rFonts w:ascii="宋体" w:hAnsi="宋体"/>
                <w:sz w:val="24"/>
                <w:szCs w:val="24"/>
              </w:rPr>
            </w:pPr>
          </w:p>
          <w:p w14:paraId="52DE213E" w14:textId="77777777" w:rsidR="006C543B" w:rsidRPr="007A755A" w:rsidRDefault="006C543B" w:rsidP="00B750B8">
            <w:pPr>
              <w:rPr>
                <w:rFonts w:ascii="宋体" w:hAnsi="宋体"/>
                <w:sz w:val="24"/>
                <w:szCs w:val="24"/>
              </w:rPr>
            </w:pPr>
          </w:p>
          <w:p w14:paraId="2EAE2B8E" w14:textId="77777777" w:rsidR="006C543B" w:rsidRPr="005A3AC1" w:rsidRDefault="006C543B" w:rsidP="005A3AC1">
            <w:pPr>
              <w:ind w:firstLineChars="2400" w:firstLine="5040"/>
              <w:rPr>
                <w:rFonts w:ascii="黑体" w:eastAsia="黑体" w:hAnsi="宋体"/>
                <w:szCs w:val="21"/>
              </w:rPr>
            </w:pPr>
            <w:r w:rsidRPr="005A3AC1">
              <w:rPr>
                <w:rFonts w:ascii="黑体" w:eastAsia="黑体" w:hAnsi="宋体" w:hint="eastAsia"/>
                <w:szCs w:val="21"/>
              </w:rPr>
              <w:t>负责人签名</w:t>
            </w:r>
            <w:r w:rsidRPr="005A3AC1">
              <w:rPr>
                <w:rFonts w:ascii="黑体" w:eastAsia="黑体" w:hAnsi="宋体" w:hint="eastAsia"/>
                <w:szCs w:val="21"/>
                <w:u w:val="single"/>
              </w:rPr>
              <w:t xml:space="preserve">               </w:t>
            </w:r>
          </w:p>
          <w:p w14:paraId="6AC9ACDE" w14:textId="77777777" w:rsidR="006C543B" w:rsidRDefault="006C543B" w:rsidP="006C543B">
            <w:pPr>
              <w:jc w:val="center"/>
              <w:rPr>
                <w:rFonts w:ascii="楷体" w:eastAsia="楷体" w:hAnsi="楷体"/>
                <w:sz w:val="24"/>
              </w:rPr>
            </w:pPr>
            <w:r>
              <w:rPr>
                <w:rFonts w:ascii="宋体" w:hAnsi="宋体" w:hint="eastAsia"/>
                <w:sz w:val="28"/>
              </w:rPr>
              <w:t xml:space="preserve">                          </w:t>
            </w:r>
            <w:r>
              <w:rPr>
                <w:rFonts w:ascii="宋体" w:hAnsi="宋体" w:hint="eastAsia"/>
                <w:sz w:val="28"/>
                <w:u w:val="single"/>
              </w:rPr>
              <w:t xml:space="preserve">            </w:t>
            </w:r>
            <w:r w:rsidRPr="005A3AC1">
              <w:rPr>
                <w:rFonts w:ascii="黑体" w:eastAsia="黑体" w:hAnsi="宋体" w:hint="eastAsia"/>
                <w:szCs w:val="21"/>
              </w:rPr>
              <w:t>年</w:t>
            </w:r>
            <w:r>
              <w:rPr>
                <w:rFonts w:ascii="宋体" w:hAnsi="宋体" w:hint="eastAsia"/>
                <w:sz w:val="28"/>
                <w:u w:val="single"/>
              </w:rPr>
              <w:t xml:space="preserve">      </w:t>
            </w:r>
            <w:r w:rsidR="005A3AC1">
              <w:rPr>
                <w:rFonts w:ascii="宋体" w:hAnsi="宋体" w:hint="eastAsia"/>
                <w:sz w:val="28"/>
                <w:u w:val="single"/>
              </w:rPr>
              <w:t xml:space="preserve"> </w:t>
            </w:r>
            <w:r w:rsidRPr="005A3AC1">
              <w:rPr>
                <w:rFonts w:ascii="黑体" w:eastAsia="黑体" w:hAnsi="宋体" w:hint="eastAsia"/>
                <w:szCs w:val="21"/>
              </w:rPr>
              <w:t>月</w:t>
            </w:r>
            <w:r>
              <w:rPr>
                <w:rFonts w:ascii="宋体" w:hAnsi="宋体" w:hint="eastAsia"/>
                <w:sz w:val="28"/>
                <w:u w:val="single"/>
              </w:rPr>
              <w:t xml:space="preserve">       </w:t>
            </w:r>
            <w:r w:rsidRPr="005A3AC1">
              <w:rPr>
                <w:rFonts w:ascii="黑体" w:eastAsia="黑体" w:hAnsi="宋体" w:hint="eastAsia"/>
                <w:szCs w:val="21"/>
              </w:rPr>
              <w:t>日</w:t>
            </w:r>
          </w:p>
          <w:p w14:paraId="55F9A906" w14:textId="77777777" w:rsidR="006C543B" w:rsidRDefault="006C543B">
            <w:pPr>
              <w:jc w:val="center"/>
              <w:rPr>
                <w:rFonts w:ascii="楷体" w:eastAsia="楷体" w:hAnsi="楷体"/>
                <w:sz w:val="24"/>
              </w:rPr>
            </w:pPr>
          </w:p>
        </w:tc>
      </w:tr>
    </w:tbl>
    <w:p w14:paraId="637F40AD" w14:textId="77777777" w:rsidR="00117889" w:rsidRPr="008F5532" w:rsidRDefault="00117889">
      <w:pPr>
        <w:jc w:val="left"/>
        <w:rPr>
          <w:rFonts w:ascii="宋体" w:hAnsi="宋体"/>
          <w:sz w:val="28"/>
        </w:rPr>
      </w:pPr>
    </w:p>
    <w:p w14:paraId="23E11945" w14:textId="77777777" w:rsidR="00117889" w:rsidRPr="008F5532" w:rsidRDefault="00117889">
      <w:pPr>
        <w:jc w:val="left"/>
        <w:rPr>
          <w:rFonts w:ascii="宋体" w:hAnsi="宋体"/>
          <w:sz w:val="24"/>
        </w:rPr>
      </w:pPr>
    </w:p>
    <w:sectPr w:rsidR="00117889" w:rsidRPr="008F5532">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1C4B87" w14:textId="77777777" w:rsidR="000D5282" w:rsidRDefault="000D5282" w:rsidP="00E92304">
      <w:r>
        <w:separator/>
      </w:r>
    </w:p>
  </w:endnote>
  <w:endnote w:type="continuationSeparator" w:id="0">
    <w:p w14:paraId="0C88DD27" w14:textId="77777777" w:rsidR="000D5282" w:rsidRDefault="000D5282" w:rsidP="00E923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F9A4FB" w14:textId="77777777" w:rsidR="000D5282" w:rsidRDefault="000D5282" w:rsidP="00E92304">
      <w:r>
        <w:separator/>
      </w:r>
    </w:p>
  </w:footnote>
  <w:footnote w:type="continuationSeparator" w:id="0">
    <w:p w14:paraId="63688D4C" w14:textId="77777777" w:rsidR="000D5282" w:rsidRDefault="000D5282" w:rsidP="00E923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29D64E5"/>
    <w:multiLevelType w:val="hybridMultilevel"/>
    <w:tmpl w:val="D09EF532"/>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F24EB7"/>
    <w:multiLevelType w:val="multilevel"/>
    <w:tmpl w:val="F2B474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75E2AC6"/>
    <w:multiLevelType w:val="hybridMultilevel"/>
    <w:tmpl w:val="35C41506"/>
    <w:lvl w:ilvl="0" w:tplc="60D648BE">
      <w:start w:val="1"/>
      <w:numFmt w:val="decimal"/>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D4055F2"/>
    <w:multiLevelType w:val="hybridMultilevel"/>
    <w:tmpl w:val="338CE224"/>
    <w:lvl w:ilvl="0" w:tplc="3E0A78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316A06"/>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6"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9F500A"/>
    <w:multiLevelType w:val="hybridMultilevel"/>
    <w:tmpl w:val="1006FCCA"/>
    <w:lvl w:ilvl="0" w:tplc="E3887B1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4A5959"/>
    <w:multiLevelType w:val="hybridMultilevel"/>
    <w:tmpl w:val="F9FA81CA"/>
    <w:lvl w:ilvl="0" w:tplc="75B4DE1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DEC5628"/>
    <w:multiLevelType w:val="hybridMultilevel"/>
    <w:tmpl w:val="664AC28C"/>
    <w:lvl w:ilvl="0" w:tplc="BA90CA46">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1"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4CA77464"/>
    <w:multiLevelType w:val="hybridMultilevel"/>
    <w:tmpl w:val="2BB41656"/>
    <w:lvl w:ilvl="0" w:tplc="47E823DC">
      <w:start w:val="3"/>
      <w:numFmt w:val="japaneseCounting"/>
      <w:lvlText w:val="%1、"/>
      <w:lvlJc w:val="left"/>
      <w:pPr>
        <w:ind w:left="560" w:hanging="560"/>
      </w:pPr>
      <w:rPr>
        <w:rFonts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58D709C0"/>
    <w:multiLevelType w:val="hybridMultilevel"/>
    <w:tmpl w:val="44D2BA86"/>
    <w:lvl w:ilvl="0" w:tplc="5AB66586">
      <w:start w:val="1"/>
      <w:numFmt w:val="decimal"/>
      <w:lvlText w:val="%1."/>
      <w:lvlJc w:val="left"/>
      <w:pPr>
        <w:ind w:left="1210" w:hanging="36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abstractNum w:abstractNumId="16" w15:restartNumberingAfterBreak="0">
    <w:nsid w:val="5BAF0332"/>
    <w:multiLevelType w:val="hybridMultilevel"/>
    <w:tmpl w:val="10D05AC0"/>
    <w:lvl w:ilvl="0" w:tplc="9258D2A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8" w15:restartNumberingAfterBreak="0">
    <w:nsid w:val="69C20DCC"/>
    <w:multiLevelType w:val="multilevel"/>
    <w:tmpl w:val="1E1ECE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AEE7315"/>
    <w:multiLevelType w:val="multilevel"/>
    <w:tmpl w:val="57DAC78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2834927"/>
    <w:multiLevelType w:val="hybridMultilevel"/>
    <w:tmpl w:val="91887C00"/>
    <w:lvl w:ilvl="0" w:tplc="F5A8D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2B6F06"/>
    <w:multiLevelType w:val="hybridMultilevel"/>
    <w:tmpl w:val="08E0C0AE"/>
    <w:lvl w:ilvl="0" w:tplc="5636EAF0">
      <w:start w:val="1"/>
      <w:numFmt w:val="decimal"/>
      <w:lvlText w:val="（%1）"/>
      <w:lvlJc w:val="left"/>
      <w:pPr>
        <w:ind w:left="1145" w:hanging="720"/>
      </w:pPr>
      <w:rPr>
        <w:rFonts w:hint="default"/>
        <w:lang w:val="en-US"/>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7C5639E2"/>
    <w:multiLevelType w:val="hybridMultilevel"/>
    <w:tmpl w:val="CACA3524"/>
    <w:lvl w:ilvl="0" w:tplc="93EEA978">
      <w:start w:val="1"/>
      <w:numFmt w:val="decimal"/>
      <w:lvlText w:val="（%1）"/>
      <w:lvlJc w:val="left"/>
      <w:pPr>
        <w:ind w:left="1570" w:hanging="720"/>
      </w:pPr>
      <w:rPr>
        <w:rFonts w:hint="default"/>
      </w:rPr>
    </w:lvl>
    <w:lvl w:ilvl="1" w:tplc="04090019" w:tentative="1">
      <w:start w:val="1"/>
      <w:numFmt w:val="lowerLetter"/>
      <w:lvlText w:val="%2)"/>
      <w:lvlJc w:val="left"/>
      <w:pPr>
        <w:ind w:left="1690" w:hanging="420"/>
      </w:pPr>
    </w:lvl>
    <w:lvl w:ilvl="2" w:tplc="0409001B" w:tentative="1">
      <w:start w:val="1"/>
      <w:numFmt w:val="lowerRoman"/>
      <w:lvlText w:val="%3."/>
      <w:lvlJc w:val="right"/>
      <w:pPr>
        <w:ind w:left="2110" w:hanging="420"/>
      </w:pPr>
    </w:lvl>
    <w:lvl w:ilvl="3" w:tplc="0409000F" w:tentative="1">
      <w:start w:val="1"/>
      <w:numFmt w:val="decimal"/>
      <w:lvlText w:val="%4."/>
      <w:lvlJc w:val="left"/>
      <w:pPr>
        <w:ind w:left="2530" w:hanging="420"/>
      </w:pPr>
    </w:lvl>
    <w:lvl w:ilvl="4" w:tplc="04090019" w:tentative="1">
      <w:start w:val="1"/>
      <w:numFmt w:val="lowerLetter"/>
      <w:lvlText w:val="%5)"/>
      <w:lvlJc w:val="left"/>
      <w:pPr>
        <w:ind w:left="2950" w:hanging="420"/>
      </w:pPr>
    </w:lvl>
    <w:lvl w:ilvl="5" w:tplc="0409001B" w:tentative="1">
      <w:start w:val="1"/>
      <w:numFmt w:val="lowerRoman"/>
      <w:lvlText w:val="%6."/>
      <w:lvlJc w:val="right"/>
      <w:pPr>
        <w:ind w:left="3370" w:hanging="420"/>
      </w:pPr>
    </w:lvl>
    <w:lvl w:ilvl="6" w:tplc="0409000F" w:tentative="1">
      <w:start w:val="1"/>
      <w:numFmt w:val="decimal"/>
      <w:lvlText w:val="%7."/>
      <w:lvlJc w:val="left"/>
      <w:pPr>
        <w:ind w:left="3790" w:hanging="420"/>
      </w:pPr>
    </w:lvl>
    <w:lvl w:ilvl="7" w:tplc="04090019" w:tentative="1">
      <w:start w:val="1"/>
      <w:numFmt w:val="lowerLetter"/>
      <w:lvlText w:val="%8)"/>
      <w:lvlJc w:val="left"/>
      <w:pPr>
        <w:ind w:left="4210" w:hanging="420"/>
      </w:pPr>
    </w:lvl>
    <w:lvl w:ilvl="8" w:tplc="0409001B" w:tentative="1">
      <w:start w:val="1"/>
      <w:numFmt w:val="lowerRoman"/>
      <w:lvlText w:val="%9."/>
      <w:lvlJc w:val="right"/>
      <w:pPr>
        <w:ind w:left="4630" w:hanging="420"/>
      </w:pPr>
    </w:lvl>
  </w:abstractNum>
  <w:num w:numId="1">
    <w:abstractNumId w:val="11"/>
  </w:num>
  <w:num w:numId="2">
    <w:abstractNumId w:val="14"/>
  </w:num>
  <w:num w:numId="3">
    <w:abstractNumId w:val="10"/>
  </w:num>
  <w:num w:numId="4">
    <w:abstractNumId w:val="17"/>
  </w:num>
  <w:num w:numId="5">
    <w:abstractNumId w:val="0"/>
  </w:num>
  <w:num w:numId="6">
    <w:abstractNumId w:val="6"/>
  </w:num>
  <w:num w:numId="7">
    <w:abstractNumId w:val="13"/>
  </w:num>
  <w:num w:numId="8">
    <w:abstractNumId w:val="7"/>
  </w:num>
  <w:num w:numId="9">
    <w:abstractNumId w:val="12"/>
  </w:num>
  <w:num w:numId="10">
    <w:abstractNumId w:val="1"/>
  </w:num>
  <w:num w:numId="11">
    <w:abstractNumId w:val="16"/>
  </w:num>
  <w:num w:numId="12">
    <w:abstractNumId w:val="21"/>
  </w:num>
  <w:num w:numId="13">
    <w:abstractNumId w:val="4"/>
  </w:num>
  <w:num w:numId="14">
    <w:abstractNumId w:val="2"/>
  </w:num>
  <w:num w:numId="15">
    <w:abstractNumId w:val="19"/>
  </w:num>
  <w:num w:numId="16">
    <w:abstractNumId w:val="18"/>
  </w:num>
  <w:num w:numId="17">
    <w:abstractNumId w:val="5"/>
  </w:num>
  <w:num w:numId="18">
    <w:abstractNumId w:val="15"/>
  </w:num>
  <w:num w:numId="19">
    <w:abstractNumId w:val="22"/>
  </w:num>
  <w:num w:numId="20">
    <w:abstractNumId w:val="3"/>
  </w:num>
  <w:num w:numId="21">
    <w:abstractNumId w:val="8"/>
  </w:num>
  <w:num w:numId="22">
    <w:abstractNumId w:val="2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0"/>
  <w:drawingGridVerticalSpacing w:val="271"/>
  <w:displayHorizont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022"/>
    <w:rsid w:val="000129F1"/>
    <w:rsid w:val="0001464A"/>
    <w:rsid w:val="00015154"/>
    <w:rsid w:val="00026A49"/>
    <w:rsid w:val="00033255"/>
    <w:rsid w:val="0004788A"/>
    <w:rsid w:val="000524AB"/>
    <w:rsid w:val="0005339C"/>
    <w:rsid w:val="00060648"/>
    <w:rsid w:val="00061714"/>
    <w:rsid w:val="000703A6"/>
    <w:rsid w:val="00070773"/>
    <w:rsid w:val="00071862"/>
    <w:rsid w:val="00071E13"/>
    <w:rsid w:val="00072D55"/>
    <w:rsid w:val="0007361E"/>
    <w:rsid w:val="00073E6A"/>
    <w:rsid w:val="00080F61"/>
    <w:rsid w:val="000849BD"/>
    <w:rsid w:val="00085923"/>
    <w:rsid w:val="00090628"/>
    <w:rsid w:val="00094612"/>
    <w:rsid w:val="00094A35"/>
    <w:rsid w:val="00095F41"/>
    <w:rsid w:val="00095F4A"/>
    <w:rsid w:val="000A097F"/>
    <w:rsid w:val="000A63E2"/>
    <w:rsid w:val="000A65A7"/>
    <w:rsid w:val="000B3ACF"/>
    <w:rsid w:val="000C1F1C"/>
    <w:rsid w:val="000C389B"/>
    <w:rsid w:val="000D30AC"/>
    <w:rsid w:val="000D5282"/>
    <w:rsid w:val="000D64D0"/>
    <w:rsid w:val="000E2286"/>
    <w:rsid w:val="000E5C1C"/>
    <w:rsid w:val="000F08D5"/>
    <w:rsid w:val="000F31AE"/>
    <w:rsid w:val="000F7212"/>
    <w:rsid w:val="00101A6C"/>
    <w:rsid w:val="00117889"/>
    <w:rsid w:val="00120525"/>
    <w:rsid w:val="001333EF"/>
    <w:rsid w:val="00133E2B"/>
    <w:rsid w:val="001348A9"/>
    <w:rsid w:val="001365C1"/>
    <w:rsid w:val="00137786"/>
    <w:rsid w:val="00137A71"/>
    <w:rsid w:val="00144AAC"/>
    <w:rsid w:val="00146F50"/>
    <w:rsid w:val="00164BC6"/>
    <w:rsid w:val="00167807"/>
    <w:rsid w:val="0018053D"/>
    <w:rsid w:val="0019352E"/>
    <w:rsid w:val="00194061"/>
    <w:rsid w:val="001975C2"/>
    <w:rsid w:val="00197F35"/>
    <w:rsid w:val="001A288F"/>
    <w:rsid w:val="001A41A8"/>
    <w:rsid w:val="001A79EF"/>
    <w:rsid w:val="001B3821"/>
    <w:rsid w:val="001B7408"/>
    <w:rsid w:val="001C4181"/>
    <w:rsid w:val="001D1D75"/>
    <w:rsid w:val="001D5670"/>
    <w:rsid w:val="001E0CFD"/>
    <w:rsid w:val="001E27D5"/>
    <w:rsid w:val="001F0304"/>
    <w:rsid w:val="001F62D7"/>
    <w:rsid w:val="00201908"/>
    <w:rsid w:val="00206F93"/>
    <w:rsid w:val="002213EC"/>
    <w:rsid w:val="00222D5C"/>
    <w:rsid w:val="0022610F"/>
    <w:rsid w:val="00232440"/>
    <w:rsid w:val="00234425"/>
    <w:rsid w:val="0023561C"/>
    <w:rsid w:val="0023740D"/>
    <w:rsid w:val="002439A9"/>
    <w:rsid w:val="00250404"/>
    <w:rsid w:val="0025080F"/>
    <w:rsid w:val="00250A24"/>
    <w:rsid w:val="00254F66"/>
    <w:rsid w:val="00256B66"/>
    <w:rsid w:val="002577DD"/>
    <w:rsid w:val="0026043C"/>
    <w:rsid w:val="00261695"/>
    <w:rsid w:val="002636DF"/>
    <w:rsid w:val="002668F0"/>
    <w:rsid w:val="0026712E"/>
    <w:rsid w:val="00272C88"/>
    <w:rsid w:val="00277580"/>
    <w:rsid w:val="00287200"/>
    <w:rsid w:val="00287C9E"/>
    <w:rsid w:val="0029072D"/>
    <w:rsid w:val="002910FC"/>
    <w:rsid w:val="002911BC"/>
    <w:rsid w:val="00291546"/>
    <w:rsid w:val="0029177F"/>
    <w:rsid w:val="00294B55"/>
    <w:rsid w:val="00295036"/>
    <w:rsid w:val="002A4206"/>
    <w:rsid w:val="002A4979"/>
    <w:rsid w:val="002A7802"/>
    <w:rsid w:val="002C02A6"/>
    <w:rsid w:val="002C0353"/>
    <w:rsid w:val="002D0594"/>
    <w:rsid w:val="002D1FF3"/>
    <w:rsid w:val="002E0899"/>
    <w:rsid w:val="002E2206"/>
    <w:rsid w:val="002E30C2"/>
    <w:rsid w:val="002E3A92"/>
    <w:rsid w:val="002F1C70"/>
    <w:rsid w:val="002F44B4"/>
    <w:rsid w:val="002F4D5B"/>
    <w:rsid w:val="002F4EBD"/>
    <w:rsid w:val="003028EA"/>
    <w:rsid w:val="003070CB"/>
    <w:rsid w:val="0030750C"/>
    <w:rsid w:val="003120D2"/>
    <w:rsid w:val="00312651"/>
    <w:rsid w:val="0031619A"/>
    <w:rsid w:val="003331E3"/>
    <w:rsid w:val="0033507E"/>
    <w:rsid w:val="0034097B"/>
    <w:rsid w:val="00351FAE"/>
    <w:rsid w:val="00352E4F"/>
    <w:rsid w:val="00355488"/>
    <w:rsid w:val="003640FC"/>
    <w:rsid w:val="00370B21"/>
    <w:rsid w:val="00370CEB"/>
    <w:rsid w:val="00373BA8"/>
    <w:rsid w:val="0038128F"/>
    <w:rsid w:val="00392A42"/>
    <w:rsid w:val="00395EB3"/>
    <w:rsid w:val="00396E1C"/>
    <w:rsid w:val="003A04AB"/>
    <w:rsid w:val="003A0F9F"/>
    <w:rsid w:val="003A4FDA"/>
    <w:rsid w:val="003B0284"/>
    <w:rsid w:val="003B3E00"/>
    <w:rsid w:val="003B595B"/>
    <w:rsid w:val="003C03CA"/>
    <w:rsid w:val="003C3313"/>
    <w:rsid w:val="003C56B6"/>
    <w:rsid w:val="003C5F2E"/>
    <w:rsid w:val="003D459D"/>
    <w:rsid w:val="003E08A8"/>
    <w:rsid w:val="003E1A85"/>
    <w:rsid w:val="003E3ABE"/>
    <w:rsid w:val="003E65C8"/>
    <w:rsid w:val="003E6643"/>
    <w:rsid w:val="003E76BD"/>
    <w:rsid w:val="003F37D0"/>
    <w:rsid w:val="003F4C54"/>
    <w:rsid w:val="003F6B44"/>
    <w:rsid w:val="0040185D"/>
    <w:rsid w:val="00401867"/>
    <w:rsid w:val="00403367"/>
    <w:rsid w:val="00424204"/>
    <w:rsid w:val="004269F4"/>
    <w:rsid w:val="0042742F"/>
    <w:rsid w:val="00430C8A"/>
    <w:rsid w:val="00436E90"/>
    <w:rsid w:val="004377B6"/>
    <w:rsid w:val="0044059E"/>
    <w:rsid w:val="00444EA1"/>
    <w:rsid w:val="00445218"/>
    <w:rsid w:val="00447A53"/>
    <w:rsid w:val="0045154B"/>
    <w:rsid w:val="00453422"/>
    <w:rsid w:val="00456ED4"/>
    <w:rsid w:val="00460856"/>
    <w:rsid w:val="00461E8C"/>
    <w:rsid w:val="00463CCF"/>
    <w:rsid w:val="00464671"/>
    <w:rsid w:val="00474DB4"/>
    <w:rsid w:val="00475FA9"/>
    <w:rsid w:val="0047608C"/>
    <w:rsid w:val="00482DC6"/>
    <w:rsid w:val="00484898"/>
    <w:rsid w:val="004875C8"/>
    <w:rsid w:val="004930FF"/>
    <w:rsid w:val="004B399A"/>
    <w:rsid w:val="004C0590"/>
    <w:rsid w:val="004C1311"/>
    <w:rsid w:val="004C29C8"/>
    <w:rsid w:val="004C302B"/>
    <w:rsid w:val="004D620E"/>
    <w:rsid w:val="004D7E18"/>
    <w:rsid w:val="004E4034"/>
    <w:rsid w:val="004E4A76"/>
    <w:rsid w:val="004E6B31"/>
    <w:rsid w:val="004E7462"/>
    <w:rsid w:val="004F527D"/>
    <w:rsid w:val="004F5A93"/>
    <w:rsid w:val="004F5C89"/>
    <w:rsid w:val="004F73D6"/>
    <w:rsid w:val="00500754"/>
    <w:rsid w:val="00502A21"/>
    <w:rsid w:val="00503D64"/>
    <w:rsid w:val="00514C83"/>
    <w:rsid w:val="00521C9E"/>
    <w:rsid w:val="00522AAA"/>
    <w:rsid w:val="00542C30"/>
    <w:rsid w:val="00556DF7"/>
    <w:rsid w:val="00564CF9"/>
    <w:rsid w:val="00567912"/>
    <w:rsid w:val="00572829"/>
    <w:rsid w:val="005728CA"/>
    <w:rsid w:val="00595F24"/>
    <w:rsid w:val="005A2BF5"/>
    <w:rsid w:val="005A3AC1"/>
    <w:rsid w:val="005B19C4"/>
    <w:rsid w:val="005C093D"/>
    <w:rsid w:val="005C2EAE"/>
    <w:rsid w:val="005C66A0"/>
    <w:rsid w:val="005E016A"/>
    <w:rsid w:val="005E2D70"/>
    <w:rsid w:val="006072A1"/>
    <w:rsid w:val="006110DF"/>
    <w:rsid w:val="0061418E"/>
    <w:rsid w:val="00616BC4"/>
    <w:rsid w:val="00616CA9"/>
    <w:rsid w:val="00626680"/>
    <w:rsid w:val="0063085A"/>
    <w:rsid w:val="00631E9F"/>
    <w:rsid w:val="00640797"/>
    <w:rsid w:val="00640C23"/>
    <w:rsid w:val="00642E9C"/>
    <w:rsid w:val="00646507"/>
    <w:rsid w:val="0065437D"/>
    <w:rsid w:val="00665D46"/>
    <w:rsid w:val="00666081"/>
    <w:rsid w:val="00667571"/>
    <w:rsid w:val="006713F9"/>
    <w:rsid w:val="0067169F"/>
    <w:rsid w:val="00680020"/>
    <w:rsid w:val="00680BAF"/>
    <w:rsid w:val="00683C48"/>
    <w:rsid w:val="006876AD"/>
    <w:rsid w:val="006876C0"/>
    <w:rsid w:val="006A462B"/>
    <w:rsid w:val="006C2D40"/>
    <w:rsid w:val="006C315B"/>
    <w:rsid w:val="006C3356"/>
    <w:rsid w:val="006C543B"/>
    <w:rsid w:val="006E13D8"/>
    <w:rsid w:val="006E1D92"/>
    <w:rsid w:val="006E5802"/>
    <w:rsid w:val="006E6196"/>
    <w:rsid w:val="006F1227"/>
    <w:rsid w:val="006F61E3"/>
    <w:rsid w:val="007064C0"/>
    <w:rsid w:val="0071005A"/>
    <w:rsid w:val="00710B37"/>
    <w:rsid w:val="00715ABD"/>
    <w:rsid w:val="00723137"/>
    <w:rsid w:val="00727F4E"/>
    <w:rsid w:val="00735148"/>
    <w:rsid w:val="00735471"/>
    <w:rsid w:val="007370FC"/>
    <w:rsid w:val="00740155"/>
    <w:rsid w:val="00740CD4"/>
    <w:rsid w:val="00744C78"/>
    <w:rsid w:val="007469A1"/>
    <w:rsid w:val="00747405"/>
    <w:rsid w:val="00753FF2"/>
    <w:rsid w:val="00756254"/>
    <w:rsid w:val="00756DE7"/>
    <w:rsid w:val="0076087F"/>
    <w:rsid w:val="00765A6F"/>
    <w:rsid w:val="00766D46"/>
    <w:rsid w:val="00771128"/>
    <w:rsid w:val="007778D0"/>
    <w:rsid w:val="00781940"/>
    <w:rsid w:val="00782868"/>
    <w:rsid w:val="00786091"/>
    <w:rsid w:val="007906D3"/>
    <w:rsid w:val="007909E8"/>
    <w:rsid w:val="0079340B"/>
    <w:rsid w:val="00793B7B"/>
    <w:rsid w:val="007A248F"/>
    <w:rsid w:val="007A3521"/>
    <w:rsid w:val="007A755A"/>
    <w:rsid w:val="007B5245"/>
    <w:rsid w:val="007B71DD"/>
    <w:rsid w:val="007C2D16"/>
    <w:rsid w:val="007C5730"/>
    <w:rsid w:val="007C587B"/>
    <w:rsid w:val="007C681E"/>
    <w:rsid w:val="007D098E"/>
    <w:rsid w:val="007D1E9A"/>
    <w:rsid w:val="007D2ACD"/>
    <w:rsid w:val="007D4AC7"/>
    <w:rsid w:val="007D4CF2"/>
    <w:rsid w:val="007D5CB2"/>
    <w:rsid w:val="007E0AD0"/>
    <w:rsid w:val="007E0C12"/>
    <w:rsid w:val="007E200A"/>
    <w:rsid w:val="007F03DA"/>
    <w:rsid w:val="007F0B50"/>
    <w:rsid w:val="007F2278"/>
    <w:rsid w:val="007F5AC2"/>
    <w:rsid w:val="007F61B6"/>
    <w:rsid w:val="007F6F55"/>
    <w:rsid w:val="0080158D"/>
    <w:rsid w:val="008046CF"/>
    <w:rsid w:val="00815C5C"/>
    <w:rsid w:val="00820179"/>
    <w:rsid w:val="008238DC"/>
    <w:rsid w:val="00826549"/>
    <w:rsid w:val="00831704"/>
    <w:rsid w:val="00832242"/>
    <w:rsid w:val="008350F9"/>
    <w:rsid w:val="00836AA8"/>
    <w:rsid w:val="008372D1"/>
    <w:rsid w:val="0084059C"/>
    <w:rsid w:val="0084245B"/>
    <w:rsid w:val="008524EC"/>
    <w:rsid w:val="008567DA"/>
    <w:rsid w:val="00856CDF"/>
    <w:rsid w:val="00857EAE"/>
    <w:rsid w:val="00863E63"/>
    <w:rsid w:val="008755F7"/>
    <w:rsid w:val="00875CBA"/>
    <w:rsid w:val="008807EA"/>
    <w:rsid w:val="00880FBA"/>
    <w:rsid w:val="00881D19"/>
    <w:rsid w:val="00883CF9"/>
    <w:rsid w:val="00885E78"/>
    <w:rsid w:val="00886032"/>
    <w:rsid w:val="00891E58"/>
    <w:rsid w:val="00892CF9"/>
    <w:rsid w:val="008A5CBF"/>
    <w:rsid w:val="008A69F8"/>
    <w:rsid w:val="008B0E81"/>
    <w:rsid w:val="008B1A20"/>
    <w:rsid w:val="008B1B7B"/>
    <w:rsid w:val="008B2EB0"/>
    <w:rsid w:val="008B7D5F"/>
    <w:rsid w:val="008C10CC"/>
    <w:rsid w:val="008C2E98"/>
    <w:rsid w:val="008C4EA7"/>
    <w:rsid w:val="008C77A3"/>
    <w:rsid w:val="008D1943"/>
    <w:rsid w:val="008D2577"/>
    <w:rsid w:val="008D2D73"/>
    <w:rsid w:val="008D40D0"/>
    <w:rsid w:val="008D5770"/>
    <w:rsid w:val="008D6588"/>
    <w:rsid w:val="008D6CE5"/>
    <w:rsid w:val="008D7508"/>
    <w:rsid w:val="008E17ED"/>
    <w:rsid w:val="008F5532"/>
    <w:rsid w:val="009042D2"/>
    <w:rsid w:val="00904356"/>
    <w:rsid w:val="009065D0"/>
    <w:rsid w:val="00910094"/>
    <w:rsid w:val="00910A95"/>
    <w:rsid w:val="00913B6F"/>
    <w:rsid w:val="009160AB"/>
    <w:rsid w:val="0091662A"/>
    <w:rsid w:val="009168B5"/>
    <w:rsid w:val="00916A08"/>
    <w:rsid w:val="00923D1D"/>
    <w:rsid w:val="0092598A"/>
    <w:rsid w:val="00927C39"/>
    <w:rsid w:val="00931617"/>
    <w:rsid w:val="00931C82"/>
    <w:rsid w:val="0094520C"/>
    <w:rsid w:val="0095100F"/>
    <w:rsid w:val="00953014"/>
    <w:rsid w:val="00961EF6"/>
    <w:rsid w:val="0096309B"/>
    <w:rsid w:val="00971000"/>
    <w:rsid w:val="009744EF"/>
    <w:rsid w:val="00977EC2"/>
    <w:rsid w:val="00983747"/>
    <w:rsid w:val="009843D8"/>
    <w:rsid w:val="00984C5F"/>
    <w:rsid w:val="00984FE7"/>
    <w:rsid w:val="009861B6"/>
    <w:rsid w:val="00986B85"/>
    <w:rsid w:val="009A0488"/>
    <w:rsid w:val="009A330E"/>
    <w:rsid w:val="009A5B14"/>
    <w:rsid w:val="009A67F6"/>
    <w:rsid w:val="009A7DDE"/>
    <w:rsid w:val="009C2891"/>
    <w:rsid w:val="009C5359"/>
    <w:rsid w:val="009C649F"/>
    <w:rsid w:val="009C68BB"/>
    <w:rsid w:val="009D7B7E"/>
    <w:rsid w:val="009E5D7D"/>
    <w:rsid w:val="009F2F82"/>
    <w:rsid w:val="009F4690"/>
    <w:rsid w:val="009F5E1A"/>
    <w:rsid w:val="00A014C9"/>
    <w:rsid w:val="00A05C88"/>
    <w:rsid w:val="00A0658A"/>
    <w:rsid w:val="00A10444"/>
    <w:rsid w:val="00A21022"/>
    <w:rsid w:val="00A244BB"/>
    <w:rsid w:val="00A254FB"/>
    <w:rsid w:val="00A25661"/>
    <w:rsid w:val="00A25FC8"/>
    <w:rsid w:val="00A273FF"/>
    <w:rsid w:val="00A277FA"/>
    <w:rsid w:val="00A3244C"/>
    <w:rsid w:val="00A32B59"/>
    <w:rsid w:val="00A369EA"/>
    <w:rsid w:val="00A42D4F"/>
    <w:rsid w:val="00A43086"/>
    <w:rsid w:val="00A434F8"/>
    <w:rsid w:val="00A552B3"/>
    <w:rsid w:val="00A579C5"/>
    <w:rsid w:val="00A65A0E"/>
    <w:rsid w:val="00A66C31"/>
    <w:rsid w:val="00A679A0"/>
    <w:rsid w:val="00A70201"/>
    <w:rsid w:val="00A70A36"/>
    <w:rsid w:val="00A76947"/>
    <w:rsid w:val="00A803ED"/>
    <w:rsid w:val="00A83670"/>
    <w:rsid w:val="00A90869"/>
    <w:rsid w:val="00A914D1"/>
    <w:rsid w:val="00AA05CA"/>
    <w:rsid w:val="00AA13B9"/>
    <w:rsid w:val="00AA2276"/>
    <w:rsid w:val="00AA32C5"/>
    <w:rsid w:val="00AB0A31"/>
    <w:rsid w:val="00AC6EF2"/>
    <w:rsid w:val="00AD113C"/>
    <w:rsid w:val="00AE59D7"/>
    <w:rsid w:val="00AE6AF6"/>
    <w:rsid w:val="00AE6BBB"/>
    <w:rsid w:val="00AE7802"/>
    <w:rsid w:val="00AF7521"/>
    <w:rsid w:val="00B179A4"/>
    <w:rsid w:val="00B30236"/>
    <w:rsid w:val="00B41549"/>
    <w:rsid w:val="00B42753"/>
    <w:rsid w:val="00B575A7"/>
    <w:rsid w:val="00B61312"/>
    <w:rsid w:val="00B65CFC"/>
    <w:rsid w:val="00B750B8"/>
    <w:rsid w:val="00B76134"/>
    <w:rsid w:val="00B823AB"/>
    <w:rsid w:val="00B82BCC"/>
    <w:rsid w:val="00B91689"/>
    <w:rsid w:val="00B919A8"/>
    <w:rsid w:val="00B97D31"/>
    <w:rsid w:val="00BA1C59"/>
    <w:rsid w:val="00BA49ED"/>
    <w:rsid w:val="00BA5CDB"/>
    <w:rsid w:val="00BA6E2E"/>
    <w:rsid w:val="00BB255D"/>
    <w:rsid w:val="00BC3B23"/>
    <w:rsid w:val="00BC4507"/>
    <w:rsid w:val="00BC6307"/>
    <w:rsid w:val="00BD1FFB"/>
    <w:rsid w:val="00BD23BE"/>
    <w:rsid w:val="00BD36F0"/>
    <w:rsid w:val="00BD592C"/>
    <w:rsid w:val="00BD75FF"/>
    <w:rsid w:val="00BE32DB"/>
    <w:rsid w:val="00BF4C24"/>
    <w:rsid w:val="00C10966"/>
    <w:rsid w:val="00C120A7"/>
    <w:rsid w:val="00C16AEC"/>
    <w:rsid w:val="00C203BD"/>
    <w:rsid w:val="00C242D8"/>
    <w:rsid w:val="00C30977"/>
    <w:rsid w:val="00C35520"/>
    <w:rsid w:val="00C41538"/>
    <w:rsid w:val="00C445A4"/>
    <w:rsid w:val="00C46DB6"/>
    <w:rsid w:val="00C553F1"/>
    <w:rsid w:val="00C5603B"/>
    <w:rsid w:val="00C60CC7"/>
    <w:rsid w:val="00C65E0F"/>
    <w:rsid w:val="00C81D62"/>
    <w:rsid w:val="00C86A67"/>
    <w:rsid w:val="00C96DFD"/>
    <w:rsid w:val="00CA3AEC"/>
    <w:rsid w:val="00CA68D3"/>
    <w:rsid w:val="00CC14C9"/>
    <w:rsid w:val="00CC7214"/>
    <w:rsid w:val="00CD0FEE"/>
    <w:rsid w:val="00CD3C91"/>
    <w:rsid w:val="00CD4A99"/>
    <w:rsid w:val="00CD70ED"/>
    <w:rsid w:val="00CE1712"/>
    <w:rsid w:val="00CE1A3D"/>
    <w:rsid w:val="00CE3C31"/>
    <w:rsid w:val="00CF0CCA"/>
    <w:rsid w:val="00CF16EB"/>
    <w:rsid w:val="00CF5304"/>
    <w:rsid w:val="00D0094B"/>
    <w:rsid w:val="00D07E1E"/>
    <w:rsid w:val="00D116ED"/>
    <w:rsid w:val="00D12C44"/>
    <w:rsid w:val="00D14356"/>
    <w:rsid w:val="00D15FDB"/>
    <w:rsid w:val="00D2301B"/>
    <w:rsid w:val="00D2468D"/>
    <w:rsid w:val="00D25C6B"/>
    <w:rsid w:val="00D26662"/>
    <w:rsid w:val="00D3225E"/>
    <w:rsid w:val="00D375B9"/>
    <w:rsid w:val="00D37D72"/>
    <w:rsid w:val="00D41239"/>
    <w:rsid w:val="00D5235C"/>
    <w:rsid w:val="00D55765"/>
    <w:rsid w:val="00D60122"/>
    <w:rsid w:val="00D61D2D"/>
    <w:rsid w:val="00D61F18"/>
    <w:rsid w:val="00D64430"/>
    <w:rsid w:val="00D65B3B"/>
    <w:rsid w:val="00D67167"/>
    <w:rsid w:val="00D67EC0"/>
    <w:rsid w:val="00D71D57"/>
    <w:rsid w:val="00D741AA"/>
    <w:rsid w:val="00D814AA"/>
    <w:rsid w:val="00D81A4A"/>
    <w:rsid w:val="00D8364D"/>
    <w:rsid w:val="00D92C50"/>
    <w:rsid w:val="00D93968"/>
    <w:rsid w:val="00D95420"/>
    <w:rsid w:val="00D95F53"/>
    <w:rsid w:val="00DA1DF0"/>
    <w:rsid w:val="00DA37D8"/>
    <w:rsid w:val="00DB6303"/>
    <w:rsid w:val="00DC12EA"/>
    <w:rsid w:val="00DC189F"/>
    <w:rsid w:val="00DC6A11"/>
    <w:rsid w:val="00DD296D"/>
    <w:rsid w:val="00DD5128"/>
    <w:rsid w:val="00DE2B2A"/>
    <w:rsid w:val="00DE4B1A"/>
    <w:rsid w:val="00E107A3"/>
    <w:rsid w:val="00E42EE6"/>
    <w:rsid w:val="00E567D1"/>
    <w:rsid w:val="00E66CA2"/>
    <w:rsid w:val="00E7155C"/>
    <w:rsid w:val="00E727EB"/>
    <w:rsid w:val="00E72E66"/>
    <w:rsid w:val="00E81673"/>
    <w:rsid w:val="00E81D75"/>
    <w:rsid w:val="00E8367C"/>
    <w:rsid w:val="00E8646D"/>
    <w:rsid w:val="00E87A18"/>
    <w:rsid w:val="00E87D4C"/>
    <w:rsid w:val="00E92304"/>
    <w:rsid w:val="00E93513"/>
    <w:rsid w:val="00E93D03"/>
    <w:rsid w:val="00E95316"/>
    <w:rsid w:val="00EA02CC"/>
    <w:rsid w:val="00EA050A"/>
    <w:rsid w:val="00EA1334"/>
    <w:rsid w:val="00EA29D7"/>
    <w:rsid w:val="00EA5EBD"/>
    <w:rsid w:val="00EB00E3"/>
    <w:rsid w:val="00EB1FE2"/>
    <w:rsid w:val="00EB2C2D"/>
    <w:rsid w:val="00EB539A"/>
    <w:rsid w:val="00EC3BB3"/>
    <w:rsid w:val="00EC5F85"/>
    <w:rsid w:val="00EC7007"/>
    <w:rsid w:val="00ED0D71"/>
    <w:rsid w:val="00ED3270"/>
    <w:rsid w:val="00EE0C79"/>
    <w:rsid w:val="00EE1E2D"/>
    <w:rsid w:val="00EE6499"/>
    <w:rsid w:val="00EE6944"/>
    <w:rsid w:val="00EF09A2"/>
    <w:rsid w:val="00EF4456"/>
    <w:rsid w:val="00EF715C"/>
    <w:rsid w:val="00F01051"/>
    <w:rsid w:val="00F028E3"/>
    <w:rsid w:val="00F056B1"/>
    <w:rsid w:val="00F056DE"/>
    <w:rsid w:val="00F05AAE"/>
    <w:rsid w:val="00F13C49"/>
    <w:rsid w:val="00F152D5"/>
    <w:rsid w:val="00F17F8D"/>
    <w:rsid w:val="00F21C2A"/>
    <w:rsid w:val="00F3021D"/>
    <w:rsid w:val="00F30BB6"/>
    <w:rsid w:val="00F35C90"/>
    <w:rsid w:val="00F36520"/>
    <w:rsid w:val="00F40349"/>
    <w:rsid w:val="00F473B9"/>
    <w:rsid w:val="00F502F9"/>
    <w:rsid w:val="00F53D87"/>
    <w:rsid w:val="00F56FF1"/>
    <w:rsid w:val="00F57554"/>
    <w:rsid w:val="00F6580F"/>
    <w:rsid w:val="00F6698A"/>
    <w:rsid w:val="00F7118B"/>
    <w:rsid w:val="00F73651"/>
    <w:rsid w:val="00F747FC"/>
    <w:rsid w:val="00F76F96"/>
    <w:rsid w:val="00F800C0"/>
    <w:rsid w:val="00F81948"/>
    <w:rsid w:val="00F81F44"/>
    <w:rsid w:val="00F83C52"/>
    <w:rsid w:val="00F857F4"/>
    <w:rsid w:val="00F8681F"/>
    <w:rsid w:val="00F9652F"/>
    <w:rsid w:val="00FA54D4"/>
    <w:rsid w:val="00FB1A28"/>
    <w:rsid w:val="00FB46C3"/>
    <w:rsid w:val="00FC4D1E"/>
    <w:rsid w:val="00FC7E67"/>
    <w:rsid w:val="00FD47CA"/>
    <w:rsid w:val="00FD502E"/>
    <w:rsid w:val="00FD5BDB"/>
    <w:rsid w:val="00FD7ED8"/>
    <w:rsid w:val="00FE09C3"/>
    <w:rsid w:val="00FE0D16"/>
    <w:rsid w:val="00FE0DCF"/>
    <w:rsid w:val="00FE2881"/>
    <w:rsid w:val="00FE5DB0"/>
    <w:rsid w:val="00FF2E8C"/>
    <w:rsid w:val="00FF610C"/>
    <w:rsid w:val="00FF62A4"/>
    <w:rsid w:val="00FF7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600B5C"/>
  <w15:chartTrackingRefBased/>
  <w15:docId w15:val="{67F75824-36BA-40E4-A1CA-764232C89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5C6B"/>
    <w:pPr>
      <w:widowControl w:val="0"/>
      <w:spacing w:line="360" w:lineRule="exact"/>
      <w:jc w:val="both"/>
    </w:pPr>
    <w:rPr>
      <w:kern w:val="2"/>
      <w:sz w:val="21"/>
    </w:rPr>
  </w:style>
  <w:style w:type="paragraph" w:styleId="1">
    <w:name w:val="heading 1"/>
    <w:aliases w:val="标题1"/>
    <w:basedOn w:val="a"/>
    <w:next w:val="a"/>
    <w:link w:val="10"/>
    <w:qFormat/>
    <w:rsid w:val="00AE59D7"/>
    <w:pPr>
      <w:keepNext/>
      <w:keepLines/>
      <w:pageBreakBefore/>
      <w:spacing w:before="220" w:after="210"/>
      <w:jc w:val="center"/>
      <w:outlineLvl w:val="0"/>
    </w:pPr>
    <w:rPr>
      <w:rFonts w:eastAsia="黑体"/>
      <w:bCs/>
      <w:kern w:val="44"/>
      <w:sz w:val="28"/>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0F31AE"/>
    <w:rPr>
      <w:sz w:val="18"/>
      <w:szCs w:val="18"/>
    </w:rPr>
  </w:style>
  <w:style w:type="paragraph" w:styleId="a4">
    <w:name w:val="header"/>
    <w:basedOn w:val="a"/>
    <w:link w:val="a5"/>
    <w:rsid w:val="00E92304"/>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E92304"/>
    <w:rPr>
      <w:kern w:val="2"/>
      <w:sz w:val="18"/>
      <w:szCs w:val="18"/>
    </w:rPr>
  </w:style>
  <w:style w:type="paragraph" w:styleId="a6">
    <w:name w:val="footer"/>
    <w:basedOn w:val="a"/>
    <w:link w:val="a7"/>
    <w:rsid w:val="00E92304"/>
    <w:pPr>
      <w:tabs>
        <w:tab w:val="center" w:pos="4153"/>
        <w:tab w:val="right" w:pos="8306"/>
      </w:tabs>
      <w:snapToGrid w:val="0"/>
      <w:jc w:val="left"/>
    </w:pPr>
    <w:rPr>
      <w:sz w:val="18"/>
      <w:szCs w:val="18"/>
    </w:rPr>
  </w:style>
  <w:style w:type="character" w:customStyle="1" w:styleId="a7">
    <w:name w:val="页脚 字符"/>
    <w:link w:val="a6"/>
    <w:rsid w:val="00E92304"/>
    <w:rPr>
      <w:kern w:val="2"/>
      <w:sz w:val="18"/>
      <w:szCs w:val="18"/>
    </w:rPr>
  </w:style>
  <w:style w:type="character" w:styleId="a8">
    <w:name w:val="Strong"/>
    <w:uiPriority w:val="22"/>
    <w:qFormat/>
    <w:rsid w:val="00D95420"/>
    <w:rPr>
      <w:b/>
      <w:bCs/>
    </w:rPr>
  </w:style>
  <w:style w:type="character" w:customStyle="1" w:styleId="10">
    <w:name w:val="标题 1 字符"/>
    <w:aliases w:val="标题1 字符"/>
    <w:link w:val="1"/>
    <w:rsid w:val="00AE59D7"/>
    <w:rPr>
      <w:rFonts w:eastAsia="黑体"/>
      <w:bCs/>
      <w:kern w:val="44"/>
      <w:sz w:val="28"/>
      <w:szCs w:val="44"/>
    </w:rPr>
  </w:style>
  <w:style w:type="paragraph" w:styleId="a9">
    <w:name w:val="Title"/>
    <w:aliases w:val="标题2"/>
    <w:basedOn w:val="a"/>
    <w:next w:val="a"/>
    <w:link w:val="aa"/>
    <w:qFormat/>
    <w:rsid w:val="00D25C6B"/>
    <w:pPr>
      <w:spacing w:before="120" w:after="120"/>
      <w:jc w:val="left"/>
      <w:outlineLvl w:val="0"/>
    </w:pPr>
    <w:rPr>
      <w:rFonts w:eastAsia="黑体"/>
      <w:bCs/>
      <w:szCs w:val="32"/>
    </w:rPr>
  </w:style>
  <w:style w:type="character" w:customStyle="1" w:styleId="aa">
    <w:name w:val="标题 字符"/>
    <w:aliases w:val="标题2 字符"/>
    <w:link w:val="a9"/>
    <w:rsid w:val="00D25C6B"/>
    <w:rPr>
      <w:rFonts w:eastAsia="黑体" w:cs="Times New Roman"/>
      <w:bCs/>
      <w:kern w:val="2"/>
      <w:sz w:val="21"/>
      <w:szCs w:val="32"/>
    </w:rPr>
  </w:style>
  <w:style w:type="paragraph" w:styleId="ab">
    <w:name w:val="Subtitle"/>
    <w:aliases w:val="标题3"/>
    <w:basedOn w:val="a"/>
    <w:next w:val="a"/>
    <w:link w:val="ac"/>
    <w:qFormat/>
    <w:rsid w:val="00E87D4C"/>
    <w:pPr>
      <w:ind w:leftChars="200" w:left="200"/>
      <w:jc w:val="left"/>
      <w:outlineLvl w:val="1"/>
    </w:pPr>
    <w:rPr>
      <w:rFonts w:eastAsia="黑体"/>
      <w:bCs/>
      <w:kern w:val="28"/>
      <w:szCs w:val="32"/>
    </w:rPr>
  </w:style>
  <w:style w:type="character" w:customStyle="1" w:styleId="ac">
    <w:name w:val="副标题 字符"/>
    <w:aliases w:val="标题3 字符"/>
    <w:link w:val="ab"/>
    <w:rsid w:val="00E87D4C"/>
    <w:rPr>
      <w:rFonts w:eastAsia="黑体"/>
      <w:bCs/>
      <w:kern w:val="28"/>
      <w:sz w:val="21"/>
      <w:szCs w:val="32"/>
    </w:rPr>
  </w:style>
  <w:style w:type="character" w:styleId="ad">
    <w:name w:val="Emphasis"/>
    <w:aliases w:val="三级标题"/>
    <w:rsid w:val="00640C23"/>
    <w:rPr>
      <w:rFonts w:eastAsia="黑体"/>
      <w:i/>
      <w:iCs/>
      <w:sz w:val="21"/>
    </w:rPr>
  </w:style>
  <w:style w:type="character" w:styleId="ae">
    <w:name w:val="Placeholder Text"/>
    <w:basedOn w:val="a0"/>
    <w:uiPriority w:val="99"/>
    <w:semiHidden/>
    <w:rsid w:val="00D67167"/>
    <w:rPr>
      <w:color w:val="808080"/>
    </w:rPr>
  </w:style>
  <w:style w:type="paragraph" w:styleId="af">
    <w:name w:val="List Paragraph"/>
    <w:basedOn w:val="a"/>
    <w:uiPriority w:val="34"/>
    <w:qFormat/>
    <w:rsid w:val="008C4EA7"/>
    <w:pPr>
      <w:ind w:firstLineChars="200" w:firstLine="420"/>
    </w:pPr>
  </w:style>
  <w:style w:type="character" w:styleId="af0">
    <w:name w:val="Hyperlink"/>
    <w:basedOn w:val="a0"/>
    <w:uiPriority w:val="99"/>
    <w:unhideWhenUsed/>
    <w:rsid w:val="00B179A4"/>
    <w:rPr>
      <w:color w:val="0000FF"/>
      <w:u w:val="single"/>
    </w:rPr>
  </w:style>
  <w:style w:type="table" w:styleId="af1">
    <w:name w:val="Table Grid"/>
    <w:basedOn w:val="a1"/>
    <w:rsid w:val="006800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E8167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003383">
      <w:bodyDiv w:val="1"/>
      <w:marLeft w:val="0"/>
      <w:marRight w:val="0"/>
      <w:marTop w:val="0"/>
      <w:marBottom w:val="0"/>
      <w:divBdr>
        <w:top w:val="none" w:sz="0" w:space="0" w:color="auto"/>
        <w:left w:val="none" w:sz="0" w:space="0" w:color="auto"/>
        <w:bottom w:val="none" w:sz="0" w:space="0" w:color="auto"/>
        <w:right w:val="none" w:sz="0" w:space="0" w:color="auto"/>
      </w:divBdr>
      <w:divsChild>
        <w:div w:id="544874892">
          <w:marLeft w:val="0"/>
          <w:marRight w:val="0"/>
          <w:marTop w:val="0"/>
          <w:marBottom w:val="0"/>
          <w:divBdr>
            <w:top w:val="none" w:sz="0" w:space="0" w:color="auto"/>
            <w:left w:val="none" w:sz="0" w:space="0" w:color="auto"/>
            <w:bottom w:val="none" w:sz="0" w:space="0" w:color="auto"/>
            <w:right w:val="none" w:sz="0" w:space="0" w:color="auto"/>
          </w:divBdr>
        </w:div>
      </w:divsChild>
    </w:div>
    <w:div w:id="293489739">
      <w:bodyDiv w:val="1"/>
      <w:marLeft w:val="0"/>
      <w:marRight w:val="0"/>
      <w:marTop w:val="0"/>
      <w:marBottom w:val="0"/>
      <w:divBdr>
        <w:top w:val="none" w:sz="0" w:space="0" w:color="auto"/>
        <w:left w:val="none" w:sz="0" w:space="0" w:color="auto"/>
        <w:bottom w:val="none" w:sz="0" w:space="0" w:color="auto"/>
        <w:right w:val="none" w:sz="0" w:space="0" w:color="auto"/>
      </w:divBdr>
      <w:divsChild>
        <w:div w:id="345138447">
          <w:marLeft w:val="0"/>
          <w:marRight w:val="0"/>
          <w:marTop w:val="0"/>
          <w:marBottom w:val="0"/>
          <w:divBdr>
            <w:top w:val="none" w:sz="0" w:space="0" w:color="auto"/>
            <w:left w:val="none" w:sz="0" w:space="0" w:color="auto"/>
            <w:bottom w:val="none" w:sz="0" w:space="0" w:color="auto"/>
            <w:right w:val="none" w:sz="0" w:space="0" w:color="auto"/>
          </w:divBdr>
        </w:div>
      </w:divsChild>
    </w:div>
    <w:div w:id="605426653">
      <w:bodyDiv w:val="1"/>
      <w:marLeft w:val="0"/>
      <w:marRight w:val="0"/>
      <w:marTop w:val="0"/>
      <w:marBottom w:val="0"/>
      <w:divBdr>
        <w:top w:val="none" w:sz="0" w:space="0" w:color="auto"/>
        <w:left w:val="none" w:sz="0" w:space="0" w:color="auto"/>
        <w:bottom w:val="none" w:sz="0" w:space="0" w:color="auto"/>
        <w:right w:val="none" w:sz="0" w:space="0" w:color="auto"/>
      </w:divBdr>
    </w:div>
    <w:div w:id="1329095335">
      <w:bodyDiv w:val="1"/>
      <w:marLeft w:val="0"/>
      <w:marRight w:val="0"/>
      <w:marTop w:val="0"/>
      <w:marBottom w:val="0"/>
      <w:divBdr>
        <w:top w:val="none" w:sz="0" w:space="0" w:color="auto"/>
        <w:left w:val="none" w:sz="0" w:space="0" w:color="auto"/>
        <w:bottom w:val="none" w:sz="0" w:space="0" w:color="auto"/>
        <w:right w:val="none" w:sz="0" w:space="0" w:color="auto"/>
      </w:divBdr>
      <w:divsChild>
        <w:div w:id="1794859774">
          <w:marLeft w:val="0"/>
          <w:marRight w:val="0"/>
          <w:marTop w:val="0"/>
          <w:marBottom w:val="0"/>
          <w:divBdr>
            <w:top w:val="none" w:sz="0" w:space="0" w:color="auto"/>
            <w:left w:val="none" w:sz="0" w:space="0" w:color="auto"/>
            <w:bottom w:val="none" w:sz="0" w:space="0" w:color="auto"/>
            <w:right w:val="none" w:sz="0" w:space="0" w:color="auto"/>
          </w:divBdr>
        </w:div>
      </w:divsChild>
    </w:div>
    <w:div w:id="1707097759">
      <w:bodyDiv w:val="1"/>
      <w:marLeft w:val="0"/>
      <w:marRight w:val="0"/>
      <w:marTop w:val="0"/>
      <w:marBottom w:val="0"/>
      <w:divBdr>
        <w:top w:val="none" w:sz="0" w:space="0" w:color="auto"/>
        <w:left w:val="none" w:sz="0" w:space="0" w:color="auto"/>
        <w:bottom w:val="none" w:sz="0" w:space="0" w:color="auto"/>
        <w:right w:val="none" w:sz="0" w:space="0" w:color="auto"/>
      </w:divBdr>
      <w:divsChild>
        <w:div w:id="950668912">
          <w:marLeft w:val="0"/>
          <w:marRight w:val="0"/>
          <w:marTop w:val="0"/>
          <w:marBottom w:val="0"/>
          <w:divBdr>
            <w:top w:val="none" w:sz="0" w:space="0" w:color="auto"/>
            <w:left w:val="none" w:sz="0" w:space="0" w:color="auto"/>
            <w:bottom w:val="none" w:sz="0" w:space="0" w:color="auto"/>
            <w:right w:val="none" w:sz="0" w:space="0" w:color="auto"/>
          </w:divBdr>
        </w:div>
      </w:divsChild>
    </w:div>
    <w:div w:id="2059434900">
      <w:bodyDiv w:val="1"/>
      <w:marLeft w:val="0"/>
      <w:marRight w:val="0"/>
      <w:marTop w:val="0"/>
      <w:marBottom w:val="0"/>
      <w:divBdr>
        <w:top w:val="none" w:sz="0" w:space="0" w:color="auto"/>
        <w:left w:val="none" w:sz="0" w:space="0" w:color="auto"/>
        <w:bottom w:val="none" w:sz="0" w:space="0" w:color="auto"/>
        <w:right w:val="none" w:sz="0" w:space="0" w:color="auto"/>
      </w:divBdr>
      <w:divsChild>
        <w:div w:id="938220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99" Type="http://schemas.openxmlformats.org/officeDocument/2006/relationships/image" Target="media/image135.wmf"/><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oleObject" Target="embeddings/oleObject80.bin"/><Relationship Id="rId324" Type="http://schemas.openxmlformats.org/officeDocument/2006/relationships/image" Target="media/image148.wmf"/><Relationship Id="rId366" Type="http://schemas.openxmlformats.org/officeDocument/2006/relationships/image" Target="media/image169.wmf"/><Relationship Id="rId170" Type="http://schemas.openxmlformats.org/officeDocument/2006/relationships/image" Target="media/image78.wmf"/><Relationship Id="rId226" Type="http://schemas.openxmlformats.org/officeDocument/2006/relationships/oleObject" Target="embeddings/oleObject115.bin"/><Relationship Id="rId268" Type="http://schemas.openxmlformats.org/officeDocument/2006/relationships/oleObject" Target="embeddings/oleObject139.bin"/><Relationship Id="rId32" Type="http://schemas.openxmlformats.org/officeDocument/2006/relationships/oleObject" Target="embeddings/oleObject12.bin"/><Relationship Id="rId74" Type="http://schemas.openxmlformats.org/officeDocument/2006/relationships/oleObject" Target="embeddings/oleObject35.bin"/><Relationship Id="rId128" Type="http://schemas.openxmlformats.org/officeDocument/2006/relationships/oleObject" Target="embeddings/oleObject64.bin"/><Relationship Id="rId335" Type="http://schemas.openxmlformats.org/officeDocument/2006/relationships/oleObject" Target="embeddings/oleObject175.bin"/><Relationship Id="rId377" Type="http://schemas.openxmlformats.org/officeDocument/2006/relationships/oleObject" Target="embeddings/oleObject195.bin"/><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oleObject" Target="embeddings/oleObject121.bin"/><Relationship Id="rId402" Type="http://schemas.openxmlformats.org/officeDocument/2006/relationships/oleObject" Target="embeddings/oleObject210.bin"/><Relationship Id="rId258" Type="http://schemas.openxmlformats.org/officeDocument/2006/relationships/image" Target="media/image118.wmf"/><Relationship Id="rId279" Type="http://schemas.openxmlformats.org/officeDocument/2006/relationships/image" Target="media/image128.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30.bin"/><Relationship Id="rId118" Type="http://schemas.openxmlformats.org/officeDocument/2006/relationships/oleObject" Target="embeddings/oleObject59.bin"/><Relationship Id="rId139" Type="http://schemas.openxmlformats.org/officeDocument/2006/relationships/image" Target="media/image63.wmf"/><Relationship Id="rId290" Type="http://schemas.openxmlformats.org/officeDocument/2006/relationships/oleObject" Target="embeddings/oleObject151.bin"/><Relationship Id="rId304" Type="http://schemas.openxmlformats.org/officeDocument/2006/relationships/oleObject" Target="embeddings/oleObject160.bin"/><Relationship Id="rId325" Type="http://schemas.openxmlformats.org/officeDocument/2006/relationships/oleObject" Target="embeddings/oleObject170.bin"/><Relationship Id="rId346" Type="http://schemas.openxmlformats.org/officeDocument/2006/relationships/image" Target="media/image159.wmf"/><Relationship Id="rId367" Type="http://schemas.openxmlformats.org/officeDocument/2006/relationships/oleObject" Target="embeddings/oleObject191.bin"/><Relationship Id="rId388" Type="http://schemas.openxmlformats.org/officeDocument/2006/relationships/oleObject" Target="embeddings/oleObject202.bin"/><Relationship Id="rId85" Type="http://schemas.openxmlformats.org/officeDocument/2006/relationships/oleObject" Target="embeddings/oleObject41.bin"/><Relationship Id="rId150" Type="http://schemas.openxmlformats.org/officeDocument/2006/relationships/image" Target="media/image68.wmf"/><Relationship Id="rId171" Type="http://schemas.openxmlformats.org/officeDocument/2006/relationships/oleObject" Target="embeddings/oleObject86.bin"/><Relationship Id="rId192" Type="http://schemas.openxmlformats.org/officeDocument/2006/relationships/image" Target="media/image89.wmf"/><Relationship Id="rId206" Type="http://schemas.openxmlformats.org/officeDocument/2006/relationships/oleObject" Target="embeddings/oleObject104.bin"/><Relationship Id="rId227" Type="http://schemas.openxmlformats.org/officeDocument/2006/relationships/oleObject" Target="embeddings/oleObject116.bin"/><Relationship Id="rId413" Type="http://schemas.openxmlformats.org/officeDocument/2006/relationships/image" Target="media/image189.png"/><Relationship Id="rId248" Type="http://schemas.openxmlformats.org/officeDocument/2006/relationships/oleObject" Target="embeddings/oleObject129.bin"/><Relationship Id="rId269" Type="http://schemas.openxmlformats.org/officeDocument/2006/relationships/image" Target="media/image123.wmf"/><Relationship Id="rId12" Type="http://schemas.openxmlformats.org/officeDocument/2006/relationships/oleObject" Target="embeddings/oleObject2.bin"/><Relationship Id="rId33" Type="http://schemas.openxmlformats.org/officeDocument/2006/relationships/image" Target="media/image14.wmf"/><Relationship Id="rId108" Type="http://schemas.openxmlformats.org/officeDocument/2006/relationships/oleObject" Target="embeddings/oleObject54.bin"/><Relationship Id="rId129" Type="http://schemas.openxmlformats.org/officeDocument/2006/relationships/image" Target="media/image58.wmf"/><Relationship Id="rId280" Type="http://schemas.openxmlformats.org/officeDocument/2006/relationships/oleObject" Target="embeddings/oleObject145.bin"/><Relationship Id="rId315" Type="http://schemas.openxmlformats.org/officeDocument/2006/relationships/image" Target="media/image143.png"/><Relationship Id="rId336" Type="http://schemas.openxmlformats.org/officeDocument/2006/relationships/image" Target="media/image154.wmf"/><Relationship Id="rId357" Type="http://schemas.openxmlformats.org/officeDocument/2006/relationships/oleObject" Target="embeddings/oleObject186.bin"/><Relationship Id="rId54" Type="http://schemas.openxmlformats.org/officeDocument/2006/relationships/oleObject" Target="embeddings/oleObject25.bin"/><Relationship Id="rId75" Type="http://schemas.openxmlformats.org/officeDocument/2006/relationships/image" Target="media/image33.wmf"/><Relationship Id="rId96" Type="http://schemas.openxmlformats.org/officeDocument/2006/relationships/image" Target="media/image42.wmf"/><Relationship Id="rId140" Type="http://schemas.openxmlformats.org/officeDocument/2006/relationships/oleObject" Target="embeddings/oleObject70.bin"/><Relationship Id="rId161" Type="http://schemas.openxmlformats.org/officeDocument/2006/relationships/oleObject" Target="embeddings/oleObject81.bin"/><Relationship Id="rId182" Type="http://schemas.openxmlformats.org/officeDocument/2006/relationships/oleObject" Target="embeddings/oleObject91.bin"/><Relationship Id="rId217" Type="http://schemas.openxmlformats.org/officeDocument/2006/relationships/oleObject" Target="embeddings/oleObject110.bin"/><Relationship Id="rId378" Type="http://schemas.openxmlformats.org/officeDocument/2006/relationships/image" Target="media/image176.wmf"/><Relationship Id="rId399" Type="http://schemas.openxmlformats.org/officeDocument/2006/relationships/image" Target="media/image184.wmf"/><Relationship Id="rId403" Type="http://schemas.openxmlformats.org/officeDocument/2006/relationships/oleObject" Target="embeddings/oleObject211.bin"/><Relationship Id="rId6" Type="http://schemas.openxmlformats.org/officeDocument/2006/relationships/footnotes" Target="footnotes.xml"/><Relationship Id="rId238" Type="http://schemas.openxmlformats.org/officeDocument/2006/relationships/oleObject" Target="embeddings/oleObject122.bin"/><Relationship Id="rId259" Type="http://schemas.openxmlformats.org/officeDocument/2006/relationships/oleObject" Target="embeddings/oleObject134.bin"/><Relationship Id="rId23" Type="http://schemas.openxmlformats.org/officeDocument/2006/relationships/image" Target="media/image9.wmf"/><Relationship Id="rId119" Type="http://schemas.openxmlformats.org/officeDocument/2006/relationships/image" Target="media/image53.wmf"/><Relationship Id="rId270" Type="http://schemas.openxmlformats.org/officeDocument/2006/relationships/oleObject" Target="embeddings/oleObject140.bin"/><Relationship Id="rId291" Type="http://schemas.openxmlformats.org/officeDocument/2006/relationships/image" Target="media/image133.wmf"/><Relationship Id="rId305" Type="http://schemas.openxmlformats.org/officeDocument/2006/relationships/image" Target="media/image138.wmf"/><Relationship Id="rId326" Type="http://schemas.openxmlformats.org/officeDocument/2006/relationships/image" Target="media/image149.wmf"/><Relationship Id="rId347" Type="http://schemas.openxmlformats.org/officeDocument/2006/relationships/oleObject" Target="embeddings/oleObject181.bin"/><Relationship Id="rId44" Type="http://schemas.openxmlformats.org/officeDocument/2006/relationships/oleObject" Target="embeddings/oleObject18.bin"/><Relationship Id="rId65" Type="http://schemas.openxmlformats.org/officeDocument/2006/relationships/oleObject" Target="embeddings/oleObject31.bin"/><Relationship Id="rId86" Type="http://schemas.openxmlformats.org/officeDocument/2006/relationships/oleObject" Target="embeddings/oleObject42.bin"/><Relationship Id="rId130" Type="http://schemas.openxmlformats.org/officeDocument/2006/relationships/oleObject" Target="embeddings/oleObject65.bin"/><Relationship Id="rId151" Type="http://schemas.openxmlformats.org/officeDocument/2006/relationships/oleObject" Target="embeddings/oleObject76.bin"/><Relationship Id="rId368" Type="http://schemas.openxmlformats.org/officeDocument/2006/relationships/oleObject" Target="embeddings/oleObject192.bin"/><Relationship Id="rId389" Type="http://schemas.openxmlformats.org/officeDocument/2006/relationships/image" Target="media/image180.wmf"/><Relationship Id="rId172" Type="http://schemas.openxmlformats.org/officeDocument/2006/relationships/image" Target="media/image79.wmf"/><Relationship Id="rId193" Type="http://schemas.openxmlformats.org/officeDocument/2006/relationships/oleObject" Target="embeddings/oleObject97.bin"/><Relationship Id="rId207" Type="http://schemas.openxmlformats.org/officeDocument/2006/relationships/image" Target="media/image96.wmf"/><Relationship Id="rId228" Type="http://schemas.openxmlformats.org/officeDocument/2006/relationships/image" Target="media/image105.wmf"/><Relationship Id="rId249" Type="http://schemas.openxmlformats.org/officeDocument/2006/relationships/image" Target="media/image113.wmf"/><Relationship Id="rId414" Type="http://schemas.openxmlformats.org/officeDocument/2006/relationships/image" Target="media/image190.png"/><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9.wmf"/><Relationship Id="rId281" Type="http://schemas.openxmlformats.org/officeDocument/2006/relationships/image" Target="media/image129.wmf"/><Relationship Id="rId316" Type="http://schemas.openxmlformats.org/officeDocument/2006/relationships/image" Target="media/image144.wmf"/><Relationship Id="rId337" Type="http://schemas.openxmlformats.org/officeDocument/2006/relationships/oleObject" Target="embeddings/oleObject176.bin"/><Relationship Id="rId34" Type="http://schemas.openxmlformats.org/officeDocument/2006/relationships/oleObject" Target="embeddings/oleObject13.bin"/><Relationship Id="rId55" Type="http://schemas.openxmlformats.org/officeDocument/2006/relationships/image" Target="media/image23.wmf"/><Relationship Id="rId76" Type="http://schemas.openxmlformats.org/officeDocument/2006/relationships/oleObject" Target="embeddings/oleObject36.bin"/><Relationship Id="rId97" Type="http://schemas.openxmlformats.org/officeDocument/2006/relationships/oleObject" Target="embeddings/oleObject48.bin"/><Relationship Id="rId120" Type="http://schemas.openxmlformats.org/officeDocument/2006/relationships/oleObject" Target="embeddings/oleObject60.bin"/><Relationship Id="rId141" Type="http://schemas.openxmlformats.org/officeDocument/2006/relationships/image" Target="media/image64.wmf"/><Relationship Id="rId358" Type="http://schemas.openxmlformats.org/officeDocument/2006/relationships/image" Target="media/image165.wmf"/><Relationship Id="rId379" Type="http://schemas.openxmlformats.org/officeDocument/2006/relationships/oleObject" Target="embeddings/oleObject196.bin"/><Relationship Id="rId7" Type="http://schemas.openxmlformats.org/officeDocument/2006/relationships/endnotes" Target="endnotes.xml"/><Relationship Id="rId162" Type="http://schemas.openxmlformats.org/officeDocument/2006/relationships/image" Target="media/image74.wmf"/><Relationship Id="rId183" Type="http://schemas.openxmlformats.org/officeDocument/2006/relationships/image" Target="media/image85.wmf"/><Relationship Id="rId218" Type="http://schemas.openxmlformats.org/officeDocument/2006/relationships/image" Target="media/image101.wmf"/><Relationship Id="rId239" Type="http://schemas.openxmlformats.org/officeDocument/2006/relationships/oleObject" Target="embeddings/oleObject123.bin"/><Relationship Id="rId390" Type="http://schemas.openxmlformats.org/officeDocument/2006/relationships/oleObject" Target="embeddings/oleObject203.bin"/><Relationship Id="rId404" Type="http://schemas.openxmlformats.org/officeDocument/2006/relationships/oleObject" Target="embeddings/oleObject212.bin"/><Relationship Id="rId250" Type="http://schemas.openxmlformats.org/officeDocument/2006/relationships/oleObject" Target="embeddings/oleObject130.bin"/><Relationship Id="rId271" Type="http://schemas.openxmlformats.org/officeDocument/2006/relationships/image" Target="media/image124.wmf"/><Relationship Id="rId292" Type="http://schemas.openxmlformats.org/officeDocument/2006/relationships/oleObject" Target="embeddings/oleObject152.bin"/><Relationship Id="rId306" Type="http://schemas.openxmlformats.org/officeDocument/2006/relationships/oleObject" Target="embeddings/oleObject161.bin"/><Relationship Id="rId24" Type="http://schemas.openxmlformats.org/officeDocument/2006/relationships/oleObject" Target="embeddings/oleObject8.bin"/><Relationship Id="rId45" Type="http://schemas.openxmlformats.org/officeDocument/2006/relationships/image" Target="media/image20.wmf"/><Relationship Id="rId66" Type="http://schemas.openxmlformats.org/officeDocument/2006/relationships/image" Target="media/image28.wmf"/><Relationship Id="rId87" Type="http://schemas.openxmlformats.org/officeDocument/2006/relationships/oleObject" Target="embeddings/oleObject43.bin"/><Relationship Id="rId110" Type="http://schemas.openxmlformats.org/officeDocument/2006/relationships/oleObject" Target="embeddings/oleObject55.bin"/><Relationship Id="rId131" Type="http://schemas.openxmlformats.org/officeDocument/2006/relationships/image" Target="media/image59.wmf"/><Relationship Id="rId327" Type="http://schemas.openxmlformats.org/officeDocument/2006/relationships/oleObject" Target="embeddings/oleObject171.bin"/><Relationship Id="rId348" Type="http://schemas.openxmlformats.org/officeDocument/2006/relationships/image" Target="media/image160.wmf"/><Relationship Id="rId369" Type="http://schemas.openxmlformats.org/officeDocument/2006/relationships/image" Target="media/image170.png"/><Relationship Id="rId152" Type="http://schemas.openxmlformats.org/officeDocument/2006/relationships/image" Target="media/image69.wmf"/><Relationship Id="rId173" Type="http://schemas.openxmlformats.org/officeDocument/2006/relationships/oleObject" Target="embeddings/oleObject87.bin"/><Relationship Id="rId194" Type="http://schemas.openxmlformats.org/officeDocument/2006/relationships/image" Target="media/image90.wmf"/><Relationship Id="rId208" Type="http://schemas.openxmlformats.org/officeDocument/2006/relationships/oleObject" Target="embeddings/oleObject105.bin"/><Relationship Id="rId229" Type="http://schemas.openxmlformats.org/officeDocument/2006/relationships/oleObject" Target="embeddings/oleObject117.bin"/><Relationship Id="rId380" Type="http://schemas.openxmlformats.org/officeDocument/2006/relationships/image" Target="media/image177.wmf"/><Relationship Id="rId415" Type="http://schemas.openxmlformats.org/officeDocument/2006/relationships/fontTable" Target="fontTable.xml"/><Relationship Id="rId240" Type="http://schemas.openxmlformats.org/officeDocument/2006/relationships/image" Target="media/image110.wmf"/><Relationship Id="rId261" Type="http://schemas.openxmlformats.org/officeDocument/2006/relationships/oleObject" Target="embeddings/oleObject135.bin"/><Relationship Id="rId14" Type="http://schemas.openxmlformats.org/officeDocument/2006/relationships/oleObject" Target="embeddings/oleObject3.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4.wmf"/><Relationship Id="rId100" Type="http://schemas.openxmlformats.org/officeDocument/2006/relationships/oleObject" Target="embeddings/oleObject50.bin"/><Relationship Id="rId282" Type="http://schemas.openxmlformats.org/officeDocument/2006/relationships/oleObject" Target="embeddings/oleObject146.bin"/><Relationship Id="rId317" Type="http://schemas.openxmlformats.org/officeDocument/2006/relationships/oleObject" Target="embeddings/oleObject166.bin"/><Relationship Id="rId338" Type="http://schemas.openxmlformats.org/officeDocument/2006/relationships/image" Target="media/image155.wmf"/><Relationship Id="rId359" Type="http://schemas.openxmlformats.org/officeDocument/2006/relationships/oleObject" Target="embeddings/oleObject187.bin"/><Relationship Id="rId8" Type="http://schemas.openxmlformats.org/officeDocument/2006/relationships/image" Target="media/image1.wmf"/><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oleObject" Target="embeddings/oleObject71.bin"/><Relationship Id="rId163" Type="http://schemas.openxmlformats.org/officeDocument/2006/relationships/oleObject" Target="embeddings/oleObject82.bin"/><Relationship Id="rId184" Type="http://schemas.openxmlformats.org/officeDocument/2006/relationships/oleObject" Target="embeddings/oleObject92.bin"/><Relationship Id="rId219" Type="http://schemas.openxmlformats.org/officeDocument/2006/relationships/oleObject" Target="embeddings/oleObject111.bin"/><Relationship Id="rId370" Type="http://schemas.openxmlformats.org/officeDocument/2006/relationships/image" Target="media/image171.wmf"/><Relationship Id="rId391" Type="http://schemas.openxmlformats.org/officeDocument/2006/relationships/image" Target="media/image181.wmf"/><Relationship Id="rId405" Type="http://schemas.openxmlformats.org/officeDocument/2006/relationships/oleObject" Target="embeddings/oleObject213.bin"/><Relationship Id="rId230" Type="http://schemas.openxmlformats.org/officeDocument/2006/relationships/image" Target="media/image106.wmf"/><Relationship Id="rId251" Type="http://schemas.openxmlformats.org/officeDocument/2006/relationships/image" Target="media/image114.wmf"/><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32.bin"/><Relationship Id="rId272" Type="http://schemas.openxmlformats.org/officeDocument/2006/relationships/oleObject" Target="embeddings/oleObject141.bin"/><Relationship Id="rId293" Type="http://schemas.openxmlformats.org/officeDocument/2006/relationships/oleObject" Target="embeddings/oleObject153.bin"/><Relationship Id="rId307" Type="http://schemas.openxmlformats.org/officeDocument/2006/relationships/image" Target="media/image139.wmf"/><Relationship Id="rId328" Type="http://schemas.openxmlformats.org/officeDocument/2006/relationships/image" Target="media/image150.wmf"/><Relationship Id="rId349" Type="http://schemas.openxmlformats.org/officeDocument/2006/relationships/oleObject" Target="embeddings/oleObject182.bin"/><Relationship Id="rId88" Type="http://schemas.openxmlformats.org/officeDocument/2006/relationships/image" Target="media/image38.wmf"/><Relationship Id="rId111" Type="http://schemas.openxmlformats.org/officeDocument/2006/relationships/image" Target="media/image49.wmf"/><Relationship Id="rId132" Type="http://schemas.openxmlformats.org/officeDocument/2006/relationships/oleObject" Target="embeddings/oleObject66.bin"/><Relationship Id="rId153" Type="http://schemas.openxmlformats.org/officeDocument/2006/relationships/oleObject" Target="embeddings/oleObject77.bin"/><Relationship Id="rId174" Type="http://schemas.openxmlformats.org/officeDocument/2006/relationships/image" Target="media/image80.png"/><Relationship Id="rId195" Type="http://schemas.openxmlformats.org/officeDocument/2006/relationships/oleObject" Target="embeddings/oleObject98.bin"/><Relationship Id="rId209" Type="http://schemas.openxmlformats.org/officeDocument/2006/relationships/image" Target="media/image97.wmf"/><Relationship Id="rId360" Type="http://schemas.openxmlformats.org/officeDocument/2006/relationships/image" Target="media/image166.wmf"/><Relationship Id="rId381" Type="http://schemas.openxmlformats.org/officeDocument/2006/relationships/oleObject" Target="embeddings/oleObject197.bin"/><Relationship Id="rId416" Type="http://schemas.openxmlformats.org/officeDocument/2006/relationships/theme" Target="theme/theme1.xml"/><Relationship Id="rId220" Type="http://schemas.openxmlformats.org/officeDocument/2006/relationships/image" Target="media/image102.wmf"/><Relationship Id="rId241" Type="http://schemas.openxmlformats.org/officeDocument/2006/relationships/oleObject" Target="embeddings/oleObject124.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4.wmf"/><Relationship Id="rId262" Type="http://schemas.openxmlformats.org/officeDocument/2006/relationships/oleObject" Target="embeddings/oleObject136.bin"/><Relationship Id="rId283" Type="http://schemas.openxmlformats.org/officeDocument/2006/relationships/image" Target="media/image130.wmf"/><Relationship Id="rId318" Type="http://schemas.openxmlformats.org/officeDocument/2006/relationships/image" Target="media/image145.wmf"/><Relationship Id="rId339" Type="http://schemas.openxmlformats.org/officeDocument/2006/relationships/oleObject" Target="embeddings/oleObject177.bin"/><Relationship Id="rId78" Type="http://schemas.openxmlformats.org/officeDocument/2006/relationships/oleObject" Target="embeddings/oleObject37.bin"/><Relationship Id="rId99" Type="http://schemas.openxmlformats.org/officeDocument/2006/relationships/oleObject" Target="embeddings/oleObject49.bin"/><Relationship Id="rId101" Type="http://schemas.openxmlformats.org/officeDocument/2006/relationships/image" Target="media/image44.wmf"/><Relationship Id="rId122" Type="http://schemas.openxmlformats.org/officeDocument/2006/relationships/oleObject" Target="embeddings/oleObject61.bin"/><Relationship Id="rId143" Type="http://schemas.openxmlformats.org/officeDocument/2006/relationships/image" Target="media/image65.wmf"/><Relationship Id="rId164" Type="http://schemas.openxmlformats.org/officeDocument/2006/relationships/image" Target="media/image75.wmf"/><Relationship Id="rId185" Type="http://schemas.openxmlformats.org/officeDocument/2006/relationships/image" Target="media/image86.wmf"/><Relationship Id="rId350" Type="http://schemas.openxmlformats.org/officeDocument/2006/relationships/image" Target="media/image161.wmf"/><Relationship Id="rId371" Type="http://schemas.openxmlformats.org/officeDocument/2006/relationships/oleObject" Target="embeddings/oleObject193.bin"/><Relationship Id="rId406" Type="http://schemas.openxmlformats.org/officeDocument/2006/relationships/oleObject" Target="embeddings/oleObject214.bin"/><Relationship Id="rId9" Type="http://schemas.openxmlformats.org/officeDocument/2006/relationships/oleObject" Target="embeddings/oleObject1.bin"/><Relationship Id="rId210" Type="http://schemas.openxmlformats.org/officeDocument/2006/relationships/oleObject" Target="embeddings/oleObject106.bin"/><Relationship Id="rId392" Type="http://schemas.openxmlformats.org/officeDocument/2006/relationships/oleObject" Target="embeddings/oleObject204.bin"/><Relationship Id="rId26" Type="http://schemas.openxmlformats.org/officeDocument/2006/relationships/oleObject" Target="embeddings/oleObject9.bin"/><Relationship Id="rId231" Type="http://schemas.openxmlformats.org/officeDocument/2006/relationships/oleObject" Target="embeddings/oleObject118.bin"/><Relationship Id="rId252" Type="http://schemas.openxmlformats.org/officeDocument/2006/relationships/oleObject" Target="embeddings/oleObject131.bin"/><Relationship Id="rId273" Type="http://schemas.openxmlformats.org/officeDocument/2006/relationships/image" Target="media/image125.wmf"/><Relationship Id="rId294" Type="http://schemas.openxmlformats.org/officeDocument/2006/relationships/oleObject" Target="embeddings/oleObject154.bin"/><Relationship Id="rId308" Type="http://schemas.openxmlformats.org/officeDocument/2006/relationships/oleObject" Target="embeddings/oleObject162.bin"/><Relationship Id="rId329" Type="http://schemas.openxmlformats.org/officeDocument/2006/relationships/oleObject" Target="embeddings/oleObject172.bin"/><Relationship Id="rId47" Type="http://schemas.openxmlformats.org/officeDocument/2006/relationships/oleObject" Target="embeddings/oleObject20.bin"/><Relationship Id="rId68" Type="http://schemas.openxmlformats.org/officeDocument/2006/relationships/image" Target="media/image29.wmf"/><Relationship Id="rId89" Type="http://schemas.openxmlformats.org/officeDocument/2006/relationships/oleObject" Target="embeddings/oleObject44.bin"/><Relationship Id="rId112" Type="http://schemas.openxmlformats.org/officeDocument/2006/relationships/oleObject" Target="embeddings/oleObject56.bin"/><Relationship Id="rId133" Type="http://schemas.openxmlformats.org/officeDocument/2006/relationships/image" Target="media/image60.wmf"/><Relationship Id="rId154" Type="http://schemas.openxmlformats.org/officeDocument/2006/relationships/image" Target="media/image70.wmf"/><Relationship Id="rId175" Type="http://schemas.openxmlformats.org/officeDocument/2006/relationships/image" Target="media/image81.wmf"/><Relationship Id="rId340" Type="http://schemas.openxmlformats.org/officeDocument/2006/relationships/image" Target="media/image156.wmf"/><Relationship Id="rId361" Type="http://schemas.openxmlformats.org/officeDocument/2006/relationships/oleObject" Target="embeddings/oleObject188.bin"/><Relationship Id="rId196" Type="http://schemas.openxmlformats.org/officeDocument/2006/relationships/image" Target="media/image91.wmf"/><Relationship Id="rId200" Type="http://schemas.openxmlformats.org/officeDocument/2006/relationships/image" Target="media/image92.wmf"/><Relationship Id="rId382" Type="http://schemas.openxmlformats.org/officeDocument/2006/relationships/image" Target="media/image178.wmf"/><Relationship Id="rId16" Type="http://schemas.openxmlformats.org/officeDocument/2006/relationships/oleObject" Target="embeddings/oleObject4.bin"/><Relationship Id="rId221" Type="http://schemas.openxmlformats.org/officeDocument/2006/relationships/oleObject" Target="embeddings/oleObject112.bin"/><Relationship Id="rId242" Type="http://schemas.openxmlformats.org/officeDocument/2006/relationships/oleObject" Target="embeddings/oleObject125.bin"/><Relationship Id="rId263" Type="http://schemas.openxmlformats.org/officeDocument/2006/relationships/image" Target="media/image120.wmf"/><Relationship Id="rId284" Type="http://schemas.openxmlformats.org/officeDocument/2006/relationships/oleObject" Target="embeddings/oleObject147.bin"/><Relationship Id="rId319" Type="http://schemas.openxmlformats.org/officeDocument/2006/relationships/oleObject" Target="embeddings/oleObject167.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oleObject" Target="embeddings/oleObject38.bin"/><Relationship Id="rId102" Type="http://schemas.openxmlformats.org/officeDocument/2006/relationships/oleObject" Target="embeddings/oleObject51.bin"/><Relationship Id="rId123" Type="http://schemas.openxmlformats.org/officeDocument/2006/relationships/image" Target="media/image55.wmf"/><Relationship Id="rId144" Type="http://schemas.openxmlformats.org/officeDocument/2006/relationships/oleObject" Target="embeddings/oleObject72.bin"/><Relationship Id="rId330" Type="http://schemas.openxmlformats.org/officeDocument/2006/relationships/image" Target="media/image151.wmf"/><Relationship Id="rId90" Type="http://schemas.openxmlformats.org/officeDocument/2006/relationships/image" Target="media/image39.wmf"/><Relationship Id="rId165" Type="http://schemas.openxmlformats.org/officeDocument/2006/relationships/oleObject" Target="embeddings/oleObject83.bin"/><Relationship Id="rId186" Type="http://schemas.openxmlformats.org/officeDocument/2006/relationships/oleObject" Target="embeddings/oleObject93.bin"/><Relationship Id="rId351" Type="http://schemas.openxmlformats.org/officeDocument/2006/relationships/oleObject" Target="embeddings/oleObject183.bin"/><Relationship Id="rId372" Type="http://schemas.openxmlformats.org/officeDocument/2006/relationships/image" Target="media/image172.wmf"/><Relationship Id="rId393" Type="http://schemas.openxmlformats.org/officeDocument/2006/relationships/oleObject" Target="embeddings/oleObject205.bin"/><Relationship Id="rId407" Type="http://schemas.openxmlformats.org/officeDocument/2006/relationships/oleObject" Target="embeddings/oleObject215.bin"/><Relationship Id="rId211" Type="http://schemas.openxmlformats.org/officeDocument/2006/relationships/oleObject" Target="embeddings/oleObject107.bin"/><Relationship Id="rId232" Type="http://schemas.openxmlformats.org/officeDocument/2006/relationships/image" Target="media/image107.wmf"/><Relationship Id="rId253" Type="http://schemas.openxmlformats.org/officeDocument/2006/relationships/image" Target="media/image115.png"/><Relationship Id="rId274" Type="http://schemas.openxmlformats.org/officeDocument/2006/relationships/oleObject" Target="embeddings/oleObject142.bin"/><Relationship Id="rId295" Type="http://schemas.openxmlformats.org/officeDocument/2006/relationships/image" Target="media/image134.wmf"/><Relationship Id="rId309" Type="http://schemas.openxmlformats.org/officeDocument/2006/relationships/image" Target="media/image140.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3.bin"/><Relationship Id="rId113" Type="http://schemas.openxmlformats.org/officeDocument/2006/relationships/image" Target="media/image50.wmf"/><Relationship Id="rId134" Type="http://schemas.openxmlformats.org/officeDocument/2006/relationships/oleObject" Target="embeddings/oleObject67.bin"/><Relationship Id="rId320" Type="http://schemas.openxmlformats.org/officeDocument/2006/relationships/image" Target="media/image146.wmf"/><Relationship Id="rId80" Type="http://schemas.openxmlformats.org/officeDocument/2006/relationships/image" Target="media/image35.wmf"/><Relationship Id="rId155" Type="http://schemas.openxmlformats.org/officeDocument/2006/relationships/oleObject" Target="embeddings/oleObject78.bin"/><Relationship Id="rId176" Type="http://schemas.openxmlformats.org/officeDocument/2006/relationships/oleObject" Target="embeddings/oleObject88.bin"/><Relationship Id="rId197" Type="http://schemas.openxmlformats.org/officeDocument/2006/relationships/oleObject" Target="embeddings/oleObject99.bin"/><Relationship Id="rId341" Type="http://schemas.openxmlformats.org/officeDocument/2006/relationships/oleObject" Target="embeddings/oleObject178.bin"/><Relationship Id="rId362" Type="http://schemas.openxmlformats.org/officeDocument/2006/relationships/image" Target="media/image167.wmf"/><Relationship Id="rId383" Type="http://schemas.openxmlformats.org/officeDocument/2006/relationships/oleObject" Target="embeddings/oleObject198.bin"/><Relationship Id="rId201" Type="http://schemas.openxmlformats.org/officeDocument/2006/relationships/oleObject" Target="embeddings/oleObject102.bin"/><Relationship Id="rId222" Type="http://schemas.openxmlformats.org/officeDocument/2006/relationships/image" Target="media/image103.wmf"/><Relationship Id="rId243" Type="http://schemas.openxmlformats.org/officeDocument/2006/relationships/oleObject" Target="embeddings/oleObject126.bin"/><Relationship Id="rId264" Type="http://schemas.openxmlformats.org/officeDocument/2006/relationships/oleObject" Target="embeddings/oleObject137.bin"/><Relationship Id="rId285" Type="http://schemas.openxmlformats.org/officeDocument/2006/relationships/image" Target="media/image131.w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5.png"/><Relationship Id="rId103" Type="http://schemas.openxmlformats.org/officeDocument/2006/relationships/image" Target="media/image45.wmf"/><Relationship Id="rId124" Type="http://schemas.openxmlformats.org/officeDocument/2006/relationships/oleObject" Target="embeddings/oleObject62.bin"/><Relationship Id="rId310" Type="http://schemas.openxmlformats.org/officeDocument/2006/relationships/oleObject" Target="embeddings/oleObject163.bin"/><Relationship Id="rId70" Type="http://schemas.openxmlformats.org/officeDocument/2006/relationships/image" Target="media/image30.wmf"/><Relationship Id="rId91" Type="http://schemas.openxmlformats.org/officeDocument/2006/relationships/oleObject" Target="embeddings/oleObject45.bin"/><Relationship Id="rId145" Type="http://schemas.openxmlformats.org/officeDocument/2006/relationships/image" Target="media/image66.wmf"/><Relationship Id="rId166" Type="http://schemas.openxmlformats.org/officeDocument/2006/relationships/image" Target="media/image76.wmf"/><Relationship Id="rId187" Type="http://schemas.openxmlformats.org/officeDocument/2006/relationships/oleObject" Target="embeddings/oleObject94.bin"/><Relationship Id="rId331" Type="http://schemas.openxmlformats.org/officeDocument/2006/relationships/oleObject" Target="embeddings/oleObject173.bin"/><Relationship Id="rId352" Type="http://schemas.openxmlformats.org/officeDocument/2006/relationships/image" Target="media/image162.wmf"/><Relationship Id="rId373" Type="http://schemas.openxmlformats.org/officeDocument/2006/relationships/oleObject" Target="embeddings/oleObject194.bin"/><Relationship Id="rId394" Type="http://schemas.openxmlformats.org/officeDocument/2006/relationships/oleObject" Target="embeddings/oleObject206.bin"/><Relationship Id="rId408" Type="http://schemas.openxmlformats.org/officeDocument/2006/relationships/image" Target="media/image186.wmf"/><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oleObject" Target="embeddings/oleObject119.bin"/><Relationship Id="rId254" Type="http://schemas.openxmlformats.org/officeDocument/2006/relationships/image" Target="media/image116.wmf"/><Relationship Id="rId28" Type="http://schemas.openxmlformats.org/officeDocument/2006/relationships/oleObject" Target="embeddings/oleObject10.bin"/><Relationship Id="rId49" Type="http://schemas.openxmlformats.org/officeDocument/2006/relationships/oleObject" Target="embeddings/oleObject22.bin"/><Relationship Id="rId114" Type="http://schemas.openxmlformats.org/officeDocument/2006/relationships/oleObject" Target="embeddings/oleObject57.bin"/><Relationship Id="rId275" Type="http://schemas.openxmlformats.org/officeDocument/2006/relationships/image" Target="media/image126.wmf"/><Relationship Id="rId296" Type="http://schemas.openxmlformats.org/officeDocument/2006/relationships/oleObject" Target="embeddings/oleObject155.bin"/><Relationship Id="rId300" Type="http://schemas.openxmlformats.org/officeDocument/2006/relationships/oleObject" Target="embeddings/oleObject158.bin"/><Relationship Id="rId60" Type="http://schemas.openxmlformats.org/officeDocument/2006/relationships/image" Target="media/image26.wmf"/><Relationship Id="rId81" Type="http://schemas.openxmlformats.org/officeDocument/2006/relationships/oleObject" Target="embeddings/oleObject39.bin"/><Relationship Id="rId135" Type="http://schemas.openxmlformats.org/officeDocument/2006/relationships/image" Target="media/image61.wmf"/><Relationship Id="rId156" Type="http://schemas.openxmlformats.org/officeDocument/2006/relationships/image" Target="media/image71.wmf"/><Relationship Id="rId177" Type="http://schemas.openxmlformats.org/officeDocument/2006/relationships/image" Target="media/image82.wmf"/><Relationship Id="rId198" Type="http://schemas.openxmlformats.org/officeDocument/2006/relationships/oleObject" Target="embeddings/oleObject100.bin"/><Relationship Id="rId321" Type="http://schemas.openxmlformats.org/officeDocument/2006/relationships/oleObject" Target="embeddings/oleObject168.bin"/><Relationship Id="rId342" Type="http://schemas.openxmlformats.org/officeDocument/2006/relationships/image" Target="media/image157.wmf"/><Relationship Id="rId363" Type="http://schemas.openxmlformats.org/officeDocument/2006/relationships/oleObject" Target="embeddings/oleObject189.bin"/><Relationship Id="rId384" Type="http://schemas.openxmlformats.org/officeDocument/2006/relationships/image" Target="media/image179.wmf"/><Relationship Id="rId202" Type="http://schemas.openxmlformats.org/officeDocument/2006/relationships/image" Target="media/image93.png"/><Relationship Id="rId223" Type="http://schemas.openxmlformats.org/officeDocument/2006/relationships/oleObject" Target="embeddings/oleObject113.bin"/><Relationship Id="rId244" Type="http://schemas.openxmlformats.org/officeDocument/2006/relationships/image" Target="media/image111.wmf"/><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21.wmf"/><Relationship Id="rId286" Type="http://schemas.openxmlformats.org/officeDocument/2006/relationships/oleObject" Target="embeddings/oleObject148.bin"/><Relationship Id="rId50" Type="http://schemas.openxmlformats.org/officeDocument/2006/relationships/oleObject" Target="embeddings/oleObject23.bin"/><Relationship Id="rId104" Type="http://schemas.openxmlformats.org/officeDocument/2006/relationships/oleObject" Target="embeddings/oleObject52.bin"/><Relationship Id="rId125" Type="http://schemas.openxmlformats.org/officeDocument/2006/relationships/image" Target="media/image56.wmf"/><Relationship Id="rId146" Type="http://schemas.openxmlformats.org/officeDocument/2006/relationships/oleObject" Target="embeddings/oleObject73.bin"/><Relationship Id="rId167" Type="http://schemas.openxmlformats.org/officeDocument/2006/relationships/oleObject" Target="embeddings/oleObject84.bin"/><Relationship Id="rId188" Type="http://schemas.openxmlformats.org/officeDocument/2006/relationships/image" Target="media/image87.wmf"/><Relationship Id="rId311" Type="http://schemas.openxmlformats.org/officeDocument/2006/relationships/image" Target="media/image141.wmf"/><Relationship Id="rId332" Type="http://schemas.openxmlformats.org/officeDocument/2006/relationships/image" Target="media/image152.wmf"/><Relationship Id="rId353" Type="http://schemas.openxmlformats.org/officeDocument/2006/relationships/oleObject" Target="embeddings/oleObject184.bin"/><Relationship Id="rId374" Type="http://schemas.openxmlformats.org/officeDocument/2006/relationships/image" Target="media/image173.png"/><Relationship Id="rId395" Type="http://schemas.openxmlformats.org/officeDocument/2006/relationships/oleObject" Target="embeddings/oleObject207.bin"/><Relationship Id="rId409" Type="http://schemas.openxmlformats.org/officeDocument/2006/relationships/oleObject" Target="embeddings/oleObject216.bin"/><Relationship Id="rId71" Type="http://schemas.openxmlformats.org/officeDocument/2006/relationships/oleObject" Target="embeddings/oleObject34.bin"/><Relationship Id="rId92" Type="http://schemas.openxmlformats.org/officeDocument/2006/relationships/image" Target="media/image40.wmf"/><Relationship Id="rId213" Type="http://schemas.openxmlformats.org/officeDocument/2006/relationships/oleObject" Target="embeddings/oleObject108.bin"/><Relationship Id="rId234" Type="http://schemas.openxmlformats.org/officeDocument/2006/relationships/image" Target="media/image108.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32.bin"/><Relationship Id="rId276" Type="http://schemas.openxmlformats.org/officeDocument/2006/relationships/oleObject" Target="embeddings/oleObject143.bin"/><Relationship Id="rId297" Type="http://schemas.openxmlformats.org/officeDocument/2006/relationships/oleObject" Target="embeddings/oleObject156.bin"/><Relationship Id="rId40" Type="http://schemas.openxmlformats.org/officeDocument/2006/relationships/oleObject" Target="embeddings/oleObject16.bin"/><Relationship Id="rId115" Type="http://schemas.openxmlformats.org/officeDocument/2006/relationships/image" Target="media/image51.wmf"/><Relationship Id="rId136" Type="http://schemas.openxmlformats.org/officeDocument/2006/relationships/oleObject" Target="embeddings/oleObject68.bin"/><Relationship Id="rId157" Type="http://schemas.openxmlformats.org/officeDocument/2006/relationships/oleObject" Target="embeddings/oleObject79.bin"/><Relationship Id="rId178" Type="http://schemas.openxmlformats.org/officeDocument/2006/relationships/oleObject" Target="embeddings/oleObject89.bin"/><Relationship Id="rId301" Type="http://schemas.openxmlformats.org/officeDocument/2006/relationships/image" Target="media/image136.wmf"/><Relationship Id="rId322" Type="http://schemas.openxmlformats.org/officeDocument/2006/relationships/image" Target="media/image147.wmf"/><Relationship Id="rId343" Type="http://schemas.openxmlformats.org/officeDocument/2006/relationships/oleObject" Target="embeddings/oleObject179.bin"/><Relationship Id="rId364" Type="http://schemas.openxmlformats.org/officeDocument/2006/relationships/image" Target="media/image168.wmf"/><Relationship Id="rId61" Type="http://schemas.openxmlformats.org/officeDocument/2006/relationships/oleObject" Target="embeddings/oleObject28.bin"/><Relationship Id="rId82" Type="http://schemas.openxmlformats.org/officeDocument/2006/relationships/image" Target="media/image36.wmf"/><Relationship Id="rId199" Type="http://schemas.openxmlformats.org/officeDocument/2006/relationships/oleObject" Target="embeddings/oleObject101.bin"/><Relationship Id="rId203" Type="http://schemas.openxmlformats.org/officeDocument/2006/relationships/image" Target="media/image94.wmf"/><Relationship Id="rId385" Type="http://schemas.openxmlformats.org/officeDocument/2006/relationships/oleObject" Target="embeddings/oleObject199.bin"/><Relationship Id="rId19" Type="http://schemas.openxmlformats.org/officeDocument/2006/relationships/image" Target="media/image7.wmf"/><Relationship Id="rId224" Type="http://schemas.openxmlformats.org/officeDocument/2006/relationships/image" Target="media/image104.wmf"/><Relationship Id="rId245" Type="http://schemas.openxmlformats.org/officeDocument/2006/relationships/oleObject" Target="embeddings/oleObject127.bin"/><Relationship Id="rId266" Type="http://schemas.openxmlformats.org/officeDocument/2006/relationships/oleObject" Target="embeddings/oleObject138.bin"/><Relationship Id="rId287" Type="http://schemas.openxmlformats.org/officeDocument/2006/relationships/image" Target="media/image132.png"/><Relationship Id="rId410" Type="http://schemas.openxmlformats.org/officeDocument/2006/relationships/image" Target="media/image187.wmf"/><Relationship Id="rId30" Type="http://schemas.openxmlformats.org/officeDocument/2006/relationships/oleObject" Target="embeddings/oleObject11.bin"/><Relationship Id="rId105" Type="http://schemas.openxmlformats.org/officeDocument/2006/relationships/image" Target="media/image46.wmf"/><Relationship Id="rId126" Type="http://schemas.openxmlformats.org/officeDocument/2006/relationships/oleObject" Target="embeddings/oleObject63.bin"/><Relationship Id="rId147" Type="http://schemas.openxmlformats.org/officeDocument/2006/relationships/oleObject" Target="embeddings/oleObject74.bin"/><Relationship Id="rId168" Type="http://schemas.openxmlformats.org/officeDocument/2006/relationships/image" Target="media/image77.wmf"/><Relationship Id="rId312" Type="http://schemas.openxmlformats.org/officeDocument/2006/relationships/oleObject" Target="embeddings/oleObject164.bin"/><Relationship Id="rId333" Type="http://schemas.openxmlformats.org/officeDocument/2006/relationships/oleObject" Target="embeddings/oleObject174.bin"/><Relationship Id="rId354" Type="http://schemas.openxmlformats.org/officeDocument/2006/relationships/image" Target="media/image163.wmf"/><Relationship Id="rId51" Type="http://schemas.openxmlformats.org/officeDocument/2006/relationships/image" Target="media/image21.wmf"/><Relationship Id="rId72" Type="http://schemas.openxmlformats.org/officeDocument/2006/relationships/image" Target="media/image31.png"/><Relationship Id="rId93" Type="http://schemas.openxmlformats.org/officeDocument/2006/relationships/oleObject" Target="embeddings/oleObject46.bin"/><Relationship Id="rId189" Type="http://schemas.openxmlformats.org/officeDocument/2006/relationships/oleObject" Target="embeddings/oleObject95.bin"/><Relationship Id="rId375" Type="http://schemas.openxmlformats.org/officeDocument/2006/relationships/image" Target="media/image174.png"/><Relationship Id="rId396"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99.wmf"/><Relationship Id="rId235" Type="http://schemas.openxmlformats.org/officeDocument/2006/relationships/oleObject" Target="embeddings/oleObject120.bin"/><Relationship Id="rId256" Type="http://schemas.openxmlformats.org/officeDocument/2006/relationships/image" Target="media/image117.wmf"/><Relationship Id="rId277" Type="http://schemas.openxmlformats.org/officeDocument/2006/relationships/image" Target="media/image127.wmf"/><Relationship Id="rId298" Type="http://schemas.openxmlformats.org/officeDocument/2006/relationships/oleObject" Target="embeddings/oleObject157.bin"/><Relationship Id="rId400" Type="http://schemas.openxmlformats.org/officeDocument/2006/relationships/oleObject" Target="embeddings/oleObject209.bin"/><Relationship Id="rId116" Type="http://schemas.openxmlformats.org/officeDocument/2006/relationships/oleObject" Target="embeddings/oleObject58.bin"/><Relationship Id="rId137" Type="http://schemas.openxmlformats.org/officeDocument/2006/relationships/image" Target="media/image62.wmf"/><Relationship Id="rId158" Type="http://schemas.openxmlformats.org/officeDocument/2006/relationships/image" Target="media/image72.wmf"/><Relationship Id="rId302" Type="http://schemas.openxmlformats.org/officeDocument/2006/relationships/oleObject" Target="embeddings/oleObject159.bin"/><Relationship Id="rId323" Type="http://schemas.openxmlformats.org/officeDocument/2006/relationships/oleObject" Target="embeddings/oleObject169.bin"/><Relationship Id="rId344" Type="http://schemas.openxmlformats.org/officeDocument/2006/relationships/image" Target="media/image158.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7.wmf"/><Relationship Id="rId83" Type="http://schemas.openxmlformats.org/officeDocument/2006/relationships/oleObject" Target="embeddings/oleObject40.bin"/><Relationship Id="rId179" Type="http://schemas.openxmlformats.org/officeDocument/2006/relationships/image" Target="media/image83.wmf"/><Relationship Id="rId365" Type="http://schemas.openxmlformats.org/officeDocument/2006/relationships/oleObject" Target="embeddings/oleObject190.bin"/><Relationship Id="rId386" Type="http://schemas.openxmlformats.org/officeDocument/2006/relationships/oleObject" Target="embeddings/oleObject200.bin"/><Relationship Id="rId190" Type="http://schemas.openxmlformats.org/officeDocument/2006/relationships/image" Target="media/image88.wmf"/><Relationship Id="rId204" Type="http://schemas.openxmlformats.org/officeDocument/2006/relationships/oleObject" Target="embeddings/oleObject103.bin"/><Relationship Id="rId225" Type="http://schemas.openxmlformats.org/officeDocument/2006/relationships/oleObject" Target="embeddings/oleObject114.bin"/><Relationship Id="rId246" Type="http://schemas.openxmlformats.org/officeDocument/2006/relationships/image" Target="media/image112.wmf"/><Relationship Id="rId267" Type="http://schemas.openxmlformats.org/officeDocument/2006/relationships/image" Target="media/image122.wmf"/><Relationship Id="rId288" Type="http://schemas.openxmlformats.org/officeDocument/2006/relationships/oleObject" Target="embeddings/oleObject149.bin"/><Relationship Id="rId411" Type="http://schemas.openxmlformats.org/officeDocument/2006/relationships/oleObject" Target="embeddings/oleObject217.bin"/><Relationship Id="rId106" Type="http://schemas.openxmlformats.org/officeDocument/2006/relationships/oleObject" Target="embeddings/oleObject53.bin"/><Relationship Id="rId127" Type="http://schemas.openxmlformats.org/officeDocument/2006/relationships/image" Target="media/image57.wmf"/><Relationship Id="rId313" Type="http://schemas.openxmlformats.org/officeDocument/2006/relationships/image" Target="media/image142.wmf"/><Relationship Id="rId10" Type="http://schemas.openxmlformats.org/officeDocument/2006/relationships/image" Target="media/image2.png"/><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2.wmf"/><Relationship Id="rId94" Type="http://schemas.openxmlformats.org/officeDocument/2006/relationships/image" Target="media/image41.wmf"/><Relationship Id="rId148" Type="http://schemas.openxmlformats.org/officeDocument/2006/relationships/image" Target="media/image67.wmf"/><Relationship Id="rId169" Type="http://schemas.openxmlformats.org/officeDocument/2006/relationships/oleObject" Target="embeddings/oleObject85.bin"/><Relationship Id="rId334" Type="http://schemas.openxmlformats.org/officeDocument/2006/relationships/image" Target="media/image153.wmf"/><Relationship Id="rId355" Type="http://schemas.openxmlformats.org/officeDocument/2006/relationships/oleObject" Target="embeddings/oleObject185.bin"/><Relationship Id="rId376" Type="http://schemas.openxmlformats.org/officeDocument/2006/relationships/image" Target="media/image175.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oleObject" Target="embeddings/oleObject109.bin"/><Relationship Id="rId236" Type="http://schemas.openxmlformats.org/officeDocument/2006/relationships/image" Target="media/image109.wmf"/><Relationship Id="rId257" Type="http://schemas.openxmlformats.org/officeDocument/2006/relationships/oleObject" Target="embeddings/oleObject133.bin"/><Relationship Id="rId278" Type="http://schemas.openxmlformats.org/officeDocument/2006/relationships/oleObject" Target="embeddings/oleObject144.bin"/><Relationship Id="rId401" Type="http://schemas.openxmlformats.org/officeDocument/2006/relationships/image" Target="media/image185.wmf"/><Relationship Id="rId303" Type="http://schemas.openxmlformats.org/officeDocument/2006/relationships/image" Target="media/image137.wmf"/><Relationship Id="rId42" Type="http://schemas.openxmlformats.org/officeDocument/2006/relationships/oleObject" Target="embeddings/oleObject17.bin"/><Relationship Id="rId84" Type="http://schemas.openxmlformats.org/officeDocument/2006/relationships/image" Target="media/image37.wmf"/><Relationship Id="rId138" Type="http://schemas.openxmlformats.org/officeDocument/2006/relationships/oleObject" Target="embeddings/oleObject69.bin"/><Relationship Id="rId345" Type="http://schemas.openxmlformats.org/officeDocument/2006/relationships/oleObject" Target="embeddings/oleObject180.bin"/><Relationship Id="rId387" Type="http://schemas.openxmlformats.org/officeDocument/2006/relationships/oleObject" Target="embeddings/oleObject201.bin"/><Relationship Id="rId191" Type="http://schemas.openxmlformats.org/officeDocument/2006/relationships/oleObject" Target="embeddings/oleObject96.bin"/><Relationship Id="rId205" Type="http://schemas.openxmlformats.org/officeDocument/2006/relationships/image" Target="media/image95.wmf"/><Relationship Id="rId247" Type="http://schemas.openxmlformats.org/officeDocument/2006/relationships/oleObject" Target="embeddings/oleObject128.bin"/><Relationship Id="rId412" Type="http://schemas.openxmlformats.org/officeDocument/2006/relationships/image" Target="media/image188.png"/><Relationship Id="rId107" Type="http://schemas.openxmlformats.org/officeDocument/2006/relationships/image" Target="media/image47.wmf"/><Relationship Id="rId289" Type="http://schemas.openxmlformats.org/officeDocument/2006/relationships/oleObject" Target="embeddings/oleObject150.bin"/><Relationship Id="rId11" Type="http://schemas.openxmlformats.org/officeDocument/2006/relationships/image" Target="media/image3.wmf"/><Relationship Id="rId53" Type="http://schemas.openxmlformats.org/officeDocument/2006/relationships/image" Target="media/image22.wmf"/><Relationship Id="rId149" Type="http://schemas.openxmlformats.org/officeDocument/2006/relationships/oleObject" Target="embeddings/oleObject75.bin"/><Relationship Id="rId314" Type="http://schemas.openxmlformats.org/officeDocument/2006/relationships/oleObject" Target="embeddings/oleObject165.bin"/><Relationship Id="rId356" Type="http://schemas.openxmlformats.org/officeDocument/2006/relationships/image" Target="media/image164.wmf"/><Relationship Id="rId398" Type="http://schemas.openxmlformats.org/officeDocument/2006/relationships/oleObject" Target="embeddings/oleObject208.bin"/><Relationship Id="rId95" Type="http://schemas.openxmlformats.org/officeDocument/2006/relationships/oleObject" Target="embeddings/oleObject47.bin"/><Relationship Id="rId160" Type="http://schemas.openxmlformats.org/officeDocument/2006/relationships/image" Target="media/image73.wmf"/><Relationship Id="rId216" Type="http://schemas.openxmlformats.org/officeDocument/2006/relationships/image" Target="media/image10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30605-1F88-4C52-8A13-82E03BEBE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11500</TotalTime>
  <Pages>27</Pages>
  <Words>4707</Words>
  <Characters>26830</Characters>
  <Application>Microsoft Office Word</Application>
  <DocSecurity>0</DocSecurity>
  <Lines>223</Lines>
  <Paragraphs>62</Paragraphs>
  <ScaleCrop>false</ScaleCrop>
  <Company>Tongji University</Company>
  <LinksUpToDate>false</LinksUpToDate>
  <CharactersWithSpaces>31475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dc:description/>
  <cp:lastModifiedBy>福飞 姚</cp:lastModifiedBy>
  <cp:revision>116</cp:revision>
  <cp:lastPrinted>2006-12-31T02:08:00Z</cp:lastPrinted>
  <dcterms:created xsi:type="dcterms:W3CDTF">2020-05-18T09:35:00Z</dcterms:created>
  <dcterms:modified xsi:type="dcterms:W3CDTF">2020-05-29T16:49:00Z</dcterms:modified>
</cp:coreProperties>
</file>