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9EA5" w14:textId="352E251B" w:rsidR="00206F93" w:rsidRDefault="00753FF2" w:rsidP="00206F93">
      <w:pPr>
        <w:spacing w:beforeLines="50" w:before="120" w:afterLines="50" w:after="120"/>
        <w:jc w:val="center"/>
        <w:rPr>
          <w:rFonts w:ascii="黑体" w:eastAsia="黑体" w:hAnsi="黑体"/>
          <w:b/>
          <w:bCs/>
          <w:sz w:val="36"/>
          <w:szCs w:val="36"/>
        </w:rPr>
      </w:pPr>
      <w:r w:rsidRPr="00753FF2">
        <w:rPr>
          <w:rFonts w:ascii="黑体" w:eastAsia="黑体" w:hAnsi="黑体"/>
          <w:b/>
          <w:bCs/>
          <w:position w:val="-4"/>
          <w:sz w:val="36"/>
          <w:szCs w:val="36"/>
        </w:rPr>
        <w:object w:dxaOrig="180" w:dyaOrig="279" w14:anchorId="4C306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4.25pt" o:ole="">
            <v:imagedata r:id="rId8" o:title=""/>
          </v:shape>
          <o:OLEObject Type="Embed" ProgID="Equation.DSMT4" ShapeID="_x0000_i1025" DrawAspect="Content" ObjectID="_1652484877" r:id="rId9"/>
        </w:object>
      </w:r>
    </w:p>
    <w:p w14:paraId="591EEB65" w14:textId="77777777" w:rsidR="00E92304" w:rsidRDefault="00206F93" w:rsidP="00206F93">
      <w:pPr>
        <w:spacing w:beforeLines="50" w:before="120" w:afterLines="50" w:after="120"/>
        <w:jc w:val="center"/>
        <w:rPr>
          <w:rFonts w:ascii="黑体" w:eastAsia="黑体" w:hAnsi="黑体"/>
          <w:b/>
          <w:bCs/>
          <w:sz w:val="36"/>
          <w:szCs w:val="36"/>
        </w:rPr>
      </w:pPr>
      <w:r w:rsidRPr="00206F93">
        <w:rPr>
          <w:rFonts w:ascii="黑体" w:eastAsia="黑体" w:hAnsi="黑体" w:hint="eastAsia"/>
          <w:b/>
          <w:bCs/>
          <w:sz w:val="36"/>
          <w:szCs w:val="36"/>
        </w:rPr>
        <w:t>基于深度学习的语义 SLAM 研究与实现</w:t>
      </w:r>
    </w:p>
    <w:p w14:paraId="12395829" w14:textId="77777777" w:rsidR="00206F93" w:rsidRPr="00206F93" w:rsidRDefault="00206F93" w:rsidP="00206F93">
      <w:pPr>
        <w:spacing w:beforeLines="50" w:before="120" w:afterLines="50" w:after="120"/>
        <w:jc w:val="center"/>
        <w:rPr>
          <w:rFonts w:ascii="黑体" w:eastAsia="黑体" w:hAnsi="黑体"/>
          <w:b/>
          <w:bCs/>
          <w:sz w:val="36"/>
          <w:szCs w:val="36"/>
        </w:rPr>
      </w:pPr>
    </w:p>
    <w:p w14:paraId="3CF7E7E6" w14:textId="77777777" w:rsidR="00206F93" w:rsidRPr="00206F93" w:rsidRDefault="00206F93" w:rsidP="00206F93">
      <w:pPr>
        <w:spacing w:beforeLines="50" w:before="120" w:afterLines="50" w:after="120"/>
        <w:jc w:val="center"/>
        <w:rPr>
          <w:rFonts w:ascii="黑体" w:eastAsia="黑体" w:hAnsi="黑体"/>
          <w:sz w:val="28"/>
          <w:szCs w:val="28"/>
        </w:rPr>
      </w:pPr>
      <w:r w:rsidRPr="00206F93">
        <w:rPr>
          <w:rFonts w:ascii="黑体" w:eastAsia="黑体" w:hAnsi="黑体" w:hint="eastAsia"/>
          <w:sz w:val="28"/>
          <w:szCs w:val="28"/>
        </w:rPr>
        <w:t>摘要</w:t>
      </w:r>
    </w:p>
    <w:p w14:paraId="0D883594" w14:textId="36968590" w:rsidR="00206F93" w:rsidRDefault="00206F93" w:rsidP="00206F93">
      <w:pPr>
        <w:rPr>
          <w:rFonts w:ascii="宋体" w:hAnsi="宋体"/>
          <w:szCs w:val="21"/>
        </w:rPr>
      </w:pPr>
      <w:r>
        <w:rPr>
          <w:rFonts w:ascii="宋体" w:hAnsi="宋体"/>
          <w:szCs w:val="21"/>
        </w:rPr>
        <w:tab/>
      </w:r>
      <w:r w:rsidR="006E1D92">
        <w:rPr>
          <w:rFonts w:ascii="宋体" w:hAnsi="宋体" w:hint="eastAsia"/>
          <w:szCs w:val="21"/>
        </w:rPr>
        <w:t>视觉</w:t>
      </w:r>
      <w:r w:rsidR="007C2D16">
        <w:rPr>
          <w:rFonts w:ascii="宋体" w:hAnsi="宋体" w:hint="eastAsia"/>
          <w:szCs w:val="21"/>
        </w:rPr>
        <w:t>S</w:t>
      </w:r>
      <w:r w:rsidR="007C2D16">
        <w:rPr>
          <w:rFonts w:ascii="宋体" w:hAnsi="宋体"/>
          <w:szCs w:val="21"/>
        </w:rPr>
        <w:t>LAM</w:t>
      </w:r>
      <w:r w:rsidR="006E1D92">
        <w:rPr>
          <w:rFonts w:ascii="宋体" w:hAnsi="宋体" w:hint="eastAsia"/>
          <w:szCs w:val="21"/>
        </w:rPr>
        <w:t>技术</w:t>
      </w:r>
      <w:r w:rsidR="007C2D16">
        <w:rPr>
          <w:rFonts w:ascii="宋体" w:hAnsi="宋体" w:hint="eastAsia"/>
          <w:szCs w:val="21"/>
        </w:rPr>
        <w:t>是移动机器人、自动驾驶</w:t>
      </w:r>
      <w:r w:rsidR="006E1D92">
        <w:rPr>
          <w:rFonts w:ascii="宋体" w:hAnsi="宋体" w:hint="eastAsia"/>
          <w:szCs w:val="21"/>
        </w:rPr>
        <w:t>、A</w:t>
      </w:r>
      <w:r w:rsidR="006E1D92">
        <w:rPr>
          <w:rFonts w:ascii="宋体" w:hAnsi="宋体"/>
          <w:szCs w:val="21"/>
        </w:rPr>
        <w:t>R</w:t>
      </w:r>
      <w:r w:rsidR="006E1D92">
        <w:rPr>
          <w:rFonts w:ascii="宋体" w:hAnsi="宋体" w:hint="eastAsia"/>
          <w:szCs w:val="21"/>
        </w:rPr>
        <w:t>\</w:t>
      </w:r>
      <w:r w:rsidR="006E1D92">
        <w:rPr>
          <w:rFonts w:ascii="宋体" w:hAnsi="宋体"/>
          <w:szCs w:val="21"/>
        </w:rPr>
        <w:t>VR</w:t>
      </w:r>
      <w:r w:rsidR="006E1D92">
        <w:rPr>
          <w:rFonts w:ascii="宋体" w:hAnsi="宋体" w:hint="eastAsia"/>
          <w:szCs w:val="21"/>
        </w:rPr>
        <w:t>应用中的关键技术。现有的比较成熟的S</w:t>
      </w:r>
      <w:r w:rsidR="006E1D92">
        <w:rPr>
          <w:rFonts w:ascii="宋体" w:hAnsi="宋体"/>
          <w:szCs w:val="21"/>
        </w:rPr>
        <w:t>LAM</w:t>
      </w:r>
      <w:r w:rsidR="006E1D92">
        <w:rPr>
          <w:rFonts w:ascii="宋体" w:hAnsi="宋体" w:hint="eastAsia"/>
          <w:szCs w:val="21"/>
        </w:rPr>
        <w:t>大多使用传统的特征提取和匹配的方法，该方法</w:t>
      </w:r>
      <w:r w:rsidR="004E782C">
        <w:rPr>
          <w:rFonts w:ascii="宋体" w:hAnsi="宋体" w:hint="eastAsia"/>
          <w:szCs w:val="21"/>
        </w:rPr>
        <w:t>依赖于</w:t>
      </w:r>
      <w:r w:rsidR="006E1D92">
        <w:rPr>
          <w:rFonts w:ascii="宋体" w:hAnsi="宋体" w:hint="eastAsia"/>
          <w:szCs w:val="21"/>
        </w:rPr>
        <w:t>特征提取和匹配速度，且大多是稀疏地图，无法融入场景语义，不利于机器人与场景的交互。近来深度学习</w:t>
      </w:r>
      <w:r w:rsidR="000B3ACF">
        <w:rPr>
          <w:rFonts w:ascii="宋体" w:hAnsi="宋体" w:hint="eastAsia"/>
          <w:szCs w:val="21"/>
        </w:rPr>
        <w:t>在计算机视觉领域的应用取得巨大成就，</w:t>
      </w:r>
      <w:r w:rsidR="007064C0">
        <w:rPr>
          <w:rFonts w:ascii="宋体" w:hAnsi="宋体" w:hint="eastAsia"/>
          <w:szCs w:val="21"/>
        </w:rPr>
        <w:t>如何有效地将深度学习应用在S</w:t>
      </w:r>
      <w:r w:rsidR="007064C0">
        <w:rPr>
          <w:rFonts w:ascii="宋体" w:hAnsi="宋体"/>
          <w:szCs w:val="21"/>
        </w:rPr>
        <w:t>LAM</w:t>
      </w:r>
      <w:r w:rsidR="007064C0">
        <w:rPr>
          <w:rFonts w:ascii="宋体" w:hAnsi="宋体" w:hint="eastAsia"/>
          <w:szCs w:val="21"/>
        </w:rPr>
        <w:t>技术中受到广大计算机视觉研究者的广泛关注。本文</w:t>
      </w:r>
      <w:r w:rsidR="00EA02CC">
        <w:rPr>
          <w:rFonts w:ascii="宋体" w:hAnsi="宋体" w:hint="eastAsia"/>
          <w:szCs w:val="21"/>
        </w:rPr>
        <w:t>使用深度学习方法实现了一个深度估计网络和位姿估计网络联合训练的无监督框架，使用K</w:t>
      </w:r>
      <w:r w:rsidR="00EA02CC">
        <w:rPr>
          <w:rFonts w:ascii="宋体" w:hAnsi="宋体"/>
          <w:szCs w:val="21"/>
        </w:rPr>
        <w:t>ITTI</w:t>
      </w:r>
      <w:r w:rsidR="00EA02CC">
        <w:rPr>
          <w:rFonts w:ascii="宋体" w:hAnsi="宋体" w:hint="eastAsia"/>
          <w:szCs w:val="21"/>
        </w:rPr>
        <w:t>数据集的里程计子集进行训练，并融合了图像语义实现了一个语义S</w:t>
      </w:r>
      <w:r w:rsidR="00EA02CC">
        <w:rPr>
          <w:rFonts w:ascii="宋体" w:hAnsi="宋体"/>
          <w:szCs w:val="21"/>
        </w:rPr>
        <w:t>LAM</w:t>
      </w:r>
      <w:r w:rsidR="00EA02CC">
        <w:rPr>
          <w:rFonts w:ascii="宋体" w:hAnsi="宋体" w:hint="eastAsia"/>
          <w:szCs w:val="21"/>
        </w:rPr>
        <w:t>系统。</w:t>
      </w:r>
    </w:p>
    <w:p w14:paraId="3D7C2C22" w14:textId="77777777" w:rsidR="00206F93" w:rsidRDefault="00206F93" w:rsidP="00206F93">
      <w:pPr>
        <w:rPr>
          <w:rFonts w:ascii="宋体" w:hAnsi="宋体"/>
          <w:szCs w:val="21"/>
        </w:rPr>
      </w:pPr>
    </w:p>
    <w:p w14:paraId="5FB5E51F" w14:textId="47BBF97D" w:rsidR="00206F93" w:rsidRDefault="00206F93" w:rsidP="00206F93">
      <w:pPr>
        <w:rPr>
          <w:rFonts w:ascii="宋体" w:hAnsi="宋体"/>
          <w:szCs w:val="21"/>
        </w:rPr>
      </w:pPr>
      <w:r w:rsidRPr="00206F93">
        <w:rPr>
          <w:rFonts w:ascii="宋体" w:hAnsi="宋体" w:hint="eastAsia"/>
          <w:b/>
          <w:bCs/>
          <w:szCs w:val="21"/>
        </w:rPr>
        <w:t>关键词：</w:t>
      </w:r>
      <w:r w:rsidR="000B3ACF" w:rsidRPr="000B3ACF">
        <w:rPr>
          <w:rFonts w:ascii="宋体" w:hAnsi="宋体" w:hint="eastAsia"/>
          <w:szCs w:val="21"/>
        </w:rPr>
        <w:t>视觉</w:t>
      </w:r>
      <w:r w:rsidRPr="00206F93">
        <w:rPr>
          <w:rFonts w:ascii="宋体" w:hAnsi="宋体" w:hint="eastAsia"/>
          <w:szCs w:val="21"/>
        </w:rPr>
        <w:t>S</w:t>
      </w:r>
      <w:r w:rsidRPr="00206F93">
        <w:rPr>
          <w:rFonts w:ascii="宋体" w:hAnsi="宋体"/>
          <w:szCs w:val="21"/>
        </w:rPr>
        <w:t>LAM</w:t>
      </w:r>
      <w:r>
        <w:rPr>
          <w:rFonts w:ascii="宋体" w:hAnsi="宋体" w:hint="eastAsia"/>
          <w:szCs w:val="21"/>
        </w:rPr>
        <w:t>，</w:t>
      </w:r>
      <w:r w:rsidR="000B3ACF">
        <w:rPr>
          <w:rFonts w:ascii="宋体" w:hAnsi="宋体" w:hint="eastAsia"/>
          <w:szCs w:val="21"/>
        </w:rPr>
        <w:t>特征提取和匹配，计算机视觉</w:t>
      </w:r>
      <w:r w:rsidR="00EA02CC">
        <w:rPr>
          <w:rFonts w:ascii="宋体" w:hAnsi="宋体" w:hint="eastAsia"/>
          <w:szCs w:val="21"/>
        </w:rPr>
        <w:t>，联合训练</w:t>
      </w:r>
      <w:r w:rsidR="0022610F">
        <w:rPr>
          <w:rFonts w:ascii="宋体" w:hAnsi="宋体" w:hint="eastAsia"/>
          <w:szCs w:val="21"/>
        </w:rPr>
        <w:t>，</w:t>
      </w:r>
      <w:r w:rsidR="00EA02CC">
        <w:rPr>
          <w:rFonts w:ascii="宋体" w:hAnsi="宋体" w:hint="eastAsia"/>
          <w:szCs w:val="21"/>
        </w:rPr>
        <w:t>无监督</w:t>
      </w:r>
    </w:p>
    <w:p w14:paraId="6023CF1F" w14:textId="77777777" w:rsidR="00206F93" w:rsidRDefault="00206F93" w:rsidP="00206F93">
      <w:pPr>
        <w:spacing w:beforeLines="50" w:before="120" w:afterLines="50" w:after="120"/>
        <w:jc w:val="center"/>
        <w:rPr>
          <w:rFonts w:ascii="宋体" w:hAnsi="宋体"/>
          <w:szCs w:val="21"/>
        </w:rPr>
      </w:pPr>
      <w:r>
        <w:rPr>
          <w:rFonts w:ascii="宋体" w:hAnsi="宋体"/>
          <w:szCs w:val="21"/>
        </w:rPr>
        <w:br w:type="page"/>
      </w:r>
    </w:p>
    <w:p w14:paraId="778DEA54" w14:textId="77777777" w:rsidR="00EC636C" w:rsidRDefault="00EC636C" w:rsidP="00206F93">
      <w:pPr>
        <w:spacing w:beforeLines="50" w:before="120" w:afterLines="50" w:after="120"/>
        <w:jc w:val="center"/>
        <w:rPr>
          <w:b/>
          <w:bCs/>
          <w:sz w:val="36"/>
          <w:szCs w:val="36"/>
        </w:rPr>
      </w:pPr>
    </w:p>
    <w:p w14:paraId="58CDB193" w14:textId="00D49CBF" w:rsidR="00206F93" w:rsidRDefault="00206F93" w:rsidP="00206F93">
      <w:pPr>
        <w:spacing w:beforeLines="50" w:before="120" w:afterLines="50" w:after="120"/>
        <w:jc w:val="center"/>
        <w:rPr>
          <w:b/>
          <w:bCs/>
          <w:sz w:val="36"/>
          <w:szCs w:val="36"/>
        </w:rPr>
      </w:pPr>
      <w:r w:rsidRPr="00206F93">
        <w:rPr>
          <w:b/>
          <w:bCs/>
          <w:sz w:val="36"/>
          <w:szCs w:val="36"/>
        </w:rPr>
        <w:t>Research and Implement of Semantic SLAM Based on Deep Learning</w:t>
      </w:r>
    </w:p>
    <w:p w14:paraId="66224205" w14:textId="77777777" w:rsidR="00206F93" w:rsidRDefault="00206F93" w:rsidP="00206F93">
      <w:pPr>
        <w:spacing w:beforeLines="50" w:before="120" w:afterLines="50" w:after="120"/>
        <w:jc w:val="center"/>
        <w:rPr>
          <w:b/>
          <w:bCs/>
          <w:sz w:val="36"/>
          <w:szCs w:val="36"/>
        </w:rPr>
      </w:pPr>
    </w:p>
    <w:p w14:paraId="4B4BB00E" w14:textId="77777777" w:rsidR="00206F93" w:rsidRDefault="00206F93" w:rsidP="00206F93">
      <w:pPr>
        <w:spacing w:beforeLines="50" w:before="120" w:afterLines="50" w:after="120"/>
        <w:jc w:val="center"/>
        <w:rPr>
          <w:b/>
          <w:bCs/>
          <w:sz w:val="28"/>
          <w:szCs w:val="28"/>
        </w:rPr>
      </w:pPr>
      <w:r w:rsidRPr="00640C23">
        <w:rPr>
          <w:rFonts w:hint="eastAsia"/>
          <w:b/>
          <w:bCs/>
          <w:sz w:val="28"/>
          <w:szCs w:val="28"/>
        </w:rPr>
        <w:t>A</w:t>
      </w:r>
      <w:r w:rsidRPr="00640C23">
        <w:rPr>
          <w:b/>
          <w:bCs/>
          <w:sz w:val="28"/>
          <w:szCs w:val="28"/>
        </w:rPr>
        <w:t>BSTRACT</w:t>
      </w:r>
    </w:p>
    <w:p w14:paraId="74C54857" w14:textId="3A993917" w:rsidR="00640C23" w:rsidRPr="00640C23" w:rsidRDefault="00640C23" w:rsidP="00640C23">
      <w:pPr>
        <w:spacing w:beforeLines="50" w:before="120" w:afterLines="50" w:after="120"/>
        <w:rPr>
          <w:szCs w:val="21"/>
        </w:rPr>
      </w:pPr>
      <w:r w:rsidRPr="0022610F">
        <w:rPr>
          <w:szCs w:val="21"/>
        </w:rPr>
        <w:tab/>
      </w:r>
      <w:r w:rsidR="002A4979" w:rsidRPr="0022610F">
        <w:rPr>
          <w:szCs w:val="21"/>
        </w:rPr>
        <w:t xml:space="preserve">Visual SLAM is a key technology in mobile robots, autonomous driving, and AR\VR applications. Most of the existing SLAM use traditional feature extraction and matching methods. This method is limited by the speed of feature extraction and matching, and most of </w:t>
      </w:r>
      <w:r w:rsidR="0022610F" w:rsidRPr="0022610F">
        <w:rPr>
          <w:rFonts w:hint="eastAsia"/>
          <w:szCs w:val="21"/>
        </w:rPr>
        <w:t>them</w:t>
      </w:r>
      <w:r w:rsidR="0022610F" w:rsidRPr="0022610F">
        <w:rPr>
          <w:szCs w:val="21"/>
        </w:rPr>
        <w:t xml:space="preserve"> build</w:t>
      </w:r>
      <w:r w:rsidR="002A4979" w:rsidRPr="0022610F">
        <w:rPr>
          <w:szCs w:val="21"/>
        </w:rPr>
        <w:t xml:space="preserve"> sparse maps. Recently, great achievements have been made in the application of deep learning-based methods in the field of computer vision. How to effectively apply deep learning to SLAM technology has attracted widespread attention from computer vision researchers. This article uses deep learning to implement an unsupervised framework for joint training of deep estimation networks and pose estimation networks, uses odometer </w:t>
      </w:r>
      <w:r w:rsidR="0022610F" w:rsidRPr="0022610F">
        <w:rPr>
          <w:szCs w:val="21"/>
        </w:rPr>
        <w:t>split</w:t>
      </w:r>
      <w:r w:rsidR="002A4979" w:rsidRPr="0022610F">
        <w:rPr>
          <w:szCs w:val="21"/>
        </w:rPr>
        <w:t xml:space="preserve"> of the KITTI dataset for training, and combines image semantics to implement a semantic SLAM system.</w:t>
      </w:r>
    </w:p>
    <w:p w14:paraId="4F751ABB" w14:textId="218AB4E5" w:rsidR="00640C23" w:rsidRPr="00640C23" w:rsidRDefault="00640C23" w:rsidP="00640C23">
      <w:pPr>
        <w:spacing w:beforeLines="50" w:before="120" w:afterLines="50" w:after="120"/>
        <w:rPr>
          <w:szCs w:val="21"/>
        </w:rPr>
      </w:pPr>
      <w:r>
        <w:rPr>
          <w:b/>
          <w:bCs/>
          <w:szCs w:val="21"/>
        </w:rPr>
        <w:t xml:space="preserve">Key words: </w:t>
      </w:r>
      <w:r w:rsidR="00A83670">
        <w:rPr>
          <w:szCs w:val="21"/>
        </w:rPr>
        <w:t>v</w:t>
      </w:r>
      <w:r w:rsidR="0022610F" w:rsidRPr="0022610F">
        <w:rPr>
          <w:szCs w:val="21"/>
        </w:rPr>
        <w:t>isual</w:t>
      </w:r>
      <w:r w:rsidR="0022610F">
        <w:rPr>
          <w:b/>
          <w:bCs/>
          <w:szCs w:val="21"/>
        </w:rPr>
        <w:t xml:space="preserve"> </w:t>
      </w:r>
      <w:r w:rsidRPr="00640C23">
        <w:rPr>
          <w:szCs w:val="21"/>
        </w:rPr>
        <w:t>SLAM</w:t>
      </w:r>
      <w:r>
        <w:rPr>
          <w:szCs w:val="21"/>
        </w:rPr>
        <w:t xml:space="preserve">, </w:t>
      </w:r>
      <w:r w:rsidR="0022610F" w:rsidRPr="0022610F">
        <w:rPr>
          <w:szCs w:val="21"/>
        </w:rPr>
        <w:t>feature extraction and matching</w:t>
      </w:r>
      <w:r w:rsidR="0022610F">
        <w:rPr>
          <w:rFonts w:hint="eastAsia"/>
          <w:szCs w:val="21"/>
        </w:rPr>
        <w:t>,</w:t>
      </w:r>
      <w:r w:rsidR="0022610F" w:rsidRPr="0022610F">
        <w:rPr>
          <w:szCs w:val="21"/>
        </w:rPr>
        <w:t xml:space="preserve"> computer vision</w:t>
      </w:r>
      <w:r w:rsidR="0022610F">
        <w:rPr>
          <w:szCs w:val="21"/>
        </w:rPr>
        <w:t>,</w:t>
      </w:r>
      <w:r w:rsidR="0022610F" w:rsidRPr="0022610F">
        <w:rPr>
          <w:szCs w:val="21"/>
        </w:rPr>
        <w:t xml:space="preserve"> joint training</w:t>
      </w:r>
      <w:r w:rsidR="0022610F">
        <w:rPr>
          <w:szCs w:val="21"/>
        </w:rPr>
        <w:t>,</w:t>
      </w:r>
      <w:r w:rsidR="0022610F" w:rsidRPr="0022610F">
        <w:rPr>
          <w:szCs w:val="21"/>
        </w:rPr>
        <w:t xml:space="preserve"> unsupervised</w:t>
      </w:r>
    </w:p>
    <w:p w14:paraId="5A8F4BC7" w14:textId="77777777" w:rsidR="00640C23" w:rsidRDefault="00640C23">
      <w:pPr>
        <w:rPr>
          <w:rFonts w:ascii="黑体" w:eastAsia="黑体"/>
          <w:sz w:val="28"/>
        </w:rPr>
      </w:pPr>
    </w:p>
    <w:p w14:paraId="26ACFCDA" w14:textId="4F5B10B5" w:rsidR="00E81568" w:rsidRPr="00584580" w:rsidRDefault="00640C23" w:rsidP="00584580">
      <w:pPr>
        <w:rPr>
          <w:rFonts w:ascii="黑体" w:eastAsia="黑体"/>
          <w:sz w:val="28"/>
        </w:rPr>
        <w:sectPr w:rsidR="00E81568" w:rsidRPr="00584580">
          <w:headerReference w:type="default" r:id="rId10"/>
          <w:pgSz w:w="11907" w:h="16840" w:code="9"/>
          <w:pgMar w:top="1304" w:right="1797" w:bottom="567" w:left="1797" w:header="720" w:footer="720" w:gutter="0"/>
          <w:cols w:space="425"/>
          <w:docGrid w:linePitch="271"/>
        </w:sectPr>
      </w:pPr>
      <w:r>
        <w:rPr>
          <w:rFonts w:ascii="黑体" w:eastAsia="黑体"/>
          <w:sz w:val="28"/>
        </w:rPr>
        <w:br w:type="page"/>
      </w:r>
    </w:p>
    <w:sdt>
      <w:sdtPr>
        <w:rPr>
          <w:rFonts w:ascii="Times New Roman" w:eastAsia="宋体" w:hAnsi="Times New Roman" w:cs="Times New Roman"/>
          <w:color w:val="auto"/>
          <w:kern w:val="2"/>
          <w:sz w:val="21"/>
          <w:szCs w:val="20"/>
          <w:lang w:val="zh-CN"/>
        </w:rPr>
        <w:id w:val="-798307405"/>
        <w:docPartObj>
          <w:docPartGallery w:val="Table of Contents"/>
          <w:docPartUnique/>
        </w:docPartObj>
      </w:sdtPr>
      <w:sdtEndPr>
        <w:rPr>
          <w:b/>
          <w:bCs/>
        </w:rPr>
      </w:sdtEndPr>
      <w:sdtContent>
        <w:p w14:paraId="26B22154" w14:textId="77777777" w:rsidR="00345E86" w:rsidRPr="00345E86" w:rsidRDefault="00345E86" w:rsidP="00345E86">
          <w:pPr>
            <w:pStyle w:val="TOC"/>
            <w:spacing w:before="120" w:afterLines="50" w:after="120" w:line="320" w:lineRule="exact"/>
            <w:jc w:val="center"/>
            <w:rPr>
              <w:sz w:val="21"/>
              <w:szCs w:val="21"/>
              <w:lang w:val="zh-CN"/>
            </w:rPr>
          </w:pPr>
        </w:p>
        <w:p w14:paraId="38D7AB8D" w14:textId="1C3B36CD" w:rsidR="00584580" w:rsidRDefault="00584580" w:rsidP="00345E86">
          <w:pPr>
            <w:pStyle w:val="TOC"/>
            <w:spacing w:before="120" w:afterLines="50" w:after="120" w:line="320" w:lineRule="exact"/>
            <w:jc w:val="center"/>
            <w:rPr>
              <w:rFonts w:ascii="黑体" w:eastAsia="黑体" w:hAnsi="黑体"/>
              <w:color w:val="auto"/>
              <w:sz w:val="28"/>
              <w:szCs w:val="28"/>
              <w:lang w:val="zh-CN"/>
            </w:rPr>
          </w:pPr>
          <w:r w:rsidRPr="00595C19">
            <w:rPr>
              <w:rFonts w:ascii="黑体" w:eastAsia="黑体" w:hAnsi="黑体"/>
              <w:color w:val="auto"/>
              <w:sz w:val="28"/>
              <w:szCs w:val="28"/>
              <w:lang w:val="zh-CN"/>
            </w:rPr>
            <w:t>目</w:t>
          </w:r>
          <w:r w:rsidR="00595C19" w:rsidRPr="00595C19">
            <w:rPr>
              <w:rFonts w:ascii="黑体" w:eastAsia="黑体" w:hAnsi="黑体" w:hint="eastAsia"/>
              <w:color w:val="auto"/>
              <w:sz w:val="28"/>
              <w:szCs w:val="28"/>
              <w:lang w:val="zh-CN"/>
            </w:rPr>
            <w:t xml:space="preserve"> </w:t>
          </w:r>
          <w:r w:rsidRPr="00595C19">
            <w:rPr>
              <w:rFonts w:ascii="黑体" w:eastAsia="黑体" w:hAnsi="黑体"/>
              <w:color w:val="auto"/>
              <w:sz w:val="28"/>
              <w:szCs w:val="28"/>
              <w:lang w:val="zh-CN"/>
            </w:rPr>
            <w:t>录</w:t>
          </w:r>
        </w:p>
        <w:p w14:paraId="1D310AB2" w14:textId="77777777" w:rsidR="00595C19" w:rsidRPr="00595C19" w:rsidRDefault="00595C19" w:rsidP="00595C19">
          <w:pPr>
            <w:rPr>
              <w:lang w:val="zh-CN"/>
            </w:rPr>
          </w:pPr>
        </w:p>
        <w:p w14:paraId="3AF94A9F" w14:textId="05FBAB61" w:rsidR="00584580" w:rsidRDefault="00584580" w:rsidP="00584580">
          <w:pPr>
            <w:pStyle w:val="TOC1"/>
            <w:tabs>
              <w:tab w:val="right" w:leader="dot" w:pos="8303"/>
            </w:tabs>
            <w:spacing w:line="240" w:lineRule="auto"/>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1755936" w:history="1">
            <w:r w:rsidRPr="001C5430">
              <w:rPr>
                <w:rStyle w:val="af0"/>
                <w:noProof/>
              </w:rPr>
              <w:t xml:space="preserve">1 </w:t>
            </w:r>
            <w:r w:rsidRPr="001C5430">
              <w:rPr>
                <w:rStyle w:val="af0"/>
                <w:noProof/>
              </w:rPr>
              <w:t>课题背景</w:t>
            </w:r>
            <w:r>
              <w:rPr>
                <w:noProof/>
                <w:webHidden/>
              </w:rPr>
              <w:tab/>
            </w:r>
            <w:r>
              <w:rPr>
                <w:noProof/>
                <w:webHidden/>
              </w:rPr>
              <w:fldChar w:fldCharType="begin"/>
            </w:r>
            <w:r>
              <w:rPr>
                <w:noProof/>
                <w:webHidden/>
              </w:rPr>
              <w:instrText xml:space="preserve"> PAGEREF _Toc41755936 \h </w:instrText>
            </w:r>
            <w:r>
              <w:rPr>
                <w:noProof/>
                <w:webHidden/>
              </w:rPr>
            </w:r>
            <w:r>
              <w:rPr>
                <w:noProof/>
                <w:webHidden/>
              </w:rPr>
              <w:fldChar w:fldCharType="separate"/>
            </w:r>
            <w:r w:rsidR="00595C19">
              <w:rPr>
                <w:noProof/>
                <w:webHidden/>
              </w:rPr>
              <w:t>1</w:t>
            </w:r>
            <w:r>
              <w:rPr>
                <w:noProof/>
                <w:webHidden/>
              </w:rPr>
              <w:fldChar w:fldCharType="end"/>
            </w:r>
          </w:hyperlink>
        </w:p>
        <w:p w14:paraId="08B09107" w14:textId="1600B3CF"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7" w:history="1">
            <w:r w:rsidR="00584580" w:rsidRPr="001C5430">
              <w:rPr>
                <w:rStyle w:val="af0"/>
                <w:noProof/>
              </w:rPr>
              <w:t>1.1</w:t>
            </w:r>
            <w:r w:rsidR="00584580" w:rsidRPr="001C5430">
              <w:rPr>
                <w:rStyle w:val="af0"/>
                <w:noProof/>
              </w:rPr>
              <w:t>问题起源</w:t>
            </w:r>
            <w:r w:rsidR="00584580">
              <w:rPr>
                <w:noProof/>
                <w:webHidden/>
              </w:rPr>
              <w:tab/>
            </w:r>
            <w:r w:rsidR="00584580">
              <w:rPr>
                <w:noProof/>
                <w:webHidden/>
              </w:rPr>
              <w:fldChar w:fldCharType="begin"/>
            </w:r>
            <w:r w:rsidR="00584580">
              <w:rPr>
                <w:noProof/>
                <w:webHidden/>
              </w:rPr>
              <w:instrText xml:space="preserve"> PAGEREF _Toc41755937 \h </w:instrText>
            </w:r>
            <w:r w:rsidR="00584580">
              <w:rPr>
                <w:noProof/>
                <w:webHidden/>
              </w:rPr>
            </w:r>
            <w:r w:rsidR="00584580">
              <w:rPr>
                <w:noProof/>
                <w:webHidden/>
              </w:rPr>
              <w:fldChar w:fldCharType="separate"/>
            </w:r>
            <w:r w:rsidR="00595C19">
              <w:rPr>
                <w:noProof/>
                <w:webHidden/>
              </w:rPr>
              <w:t>1</w:t>
            </w:r>
            <w:r w:rsidR="00584580">
              <w:rPr>
                <w:noProof/>
                <w:webHidden/>
              </w:rPr>
              <w:fldChar w:fldCharType="end"/>
            </w:r>
          </w:hyperlink>
        </w:p>
        <w:p w14:paraId="78B87628" w14:textId="4EAA65EA"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8" w:history="1">
            <w:r w:rsidR="00584580" w:rsidRPr="001C5430">
              <w:rPr>
                <w:rStyle w:val="af0"/>
                <w:noProof/>
              </w:rPr>
              <w:t>1.2 SLAM</w:t>
            </w:r>
            <w:r w:rsidR="00584580" w:rsidRPr="001C5430">
              <w:rPr>
                <w:rStyle w:val="af0"/>
                <w:noProof/>
              </w:rPr>
              <w:t>应用领域</w:t>
            </w:r>
            <w:r w:rsidR="00584580">
              <w:rPr>
                <w:noProof/>
                <w:webHidden/>
              </w:rPr>
              <w:tab/>
            </w:r>
            <w:r w:rsidR="00584580">
              <w:rPr>
                <w:noProof/>
                <w:webHidden/>
              </w:rPr>
              <w:fldChar w:fldCharType="begin"/>
            </w:r>
            <w:r w:rsidR="00584580">
              <w:rPr>
                <w:noProof/>
                <w:webHidden/>
              </w:rPr>
              <w:instrText xml:space="preserve"> PAGEREF _Toc41755938 \h </w:instrText>
            </w:r>
            <w:r w:rsidR="00584580">
              <w:rPr>
                <w:noProof/>
                <w:webHidden/>
              </w:rPr>
            </w:r>
            <w:r w:rsidR="00584580">
              <w:rPr>
                <w:noProof/>
                <w:webHidden/>
              </w:rPr>
              <w:fldChar w:fldCharType="separate"/>
            </w:r>
            <w:r w:rsidR="00595C19">
              <w:rPr>
                <w:noProof/>
                <w:webHidden/>
              </w:rPr>
              <w:t>1</w:t>
            </w:r>
            <w:r w:rsidR="00584580">
              <w:rPr>
                <w:noProof/>
                <w:webHidden/>
              </w:rPr>
              <w:fldChar w:fldCharType="end"/>
            </w:r>
          </w:hyperlink>
        </w:p>
        <w:p w14:paraId="5799DAB6" w14:textId="075A7B17"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9" w:history="1">
            <w:r w:rsidR="00584580" w:rsidRPr="001C5430">
              <w:rPr>
                <w:rStyle w:val="af0"/>
                <w:noProof/>
              </w:rPr>
              <w:t xml:space="preserve">1.3 </w:t>
            </w:r>
            <w:r w:rsidR="00584580" w:rsidRPr="001C5430">
              <w:rPr>
                <w:rStyle w:val="af0"/>
                <w:noProof/>
              </w:rPr>
              <w:t>视觉</w:t>
            </w:r>
            <w:r w:rsidR="00584580" w:rsidRPr="001C5430">
              <w:rPr>
                <w:rStyle w:val="af0"/>
                <w:noProof/>
              </w:rPr>
              <w:t>SLAM</w:t>
            </w:r>
            <w:r w:rsidR="00584580">
              <w:rPr>
                <w:noProof/>
                <w:webHidden/>
              </w:rPr>
              <w:tab/>
            </w:r>
            <w:r w:rsidR="00584580">
              <w:rPr>
                <w:noProof/>
                <w:webHidden/>
              </w:rPr>
              <w:fldChar w:fldCharType="begin"/>
            </w:r>
            <w:r w:rsidR="00584580">
              <w:rPr>
                <w:noProof/>
                <w:webHidden/>
              </w:rPr>
              <w:instrText xml:space="preserve"> PAGEREF _Toc41755939 \h </w:instrText>
            </w:r>
            <w:r w:rsidR="00584580">
              <w:rPr>
                <w:noProof/>
                <w:webHidden/>
              </w:rPr>
            </w:r>
            <w:r w:rsidR="00584580">
              <w:rPr>
                <w:noProof/>
                <w:webHidden/>
              </w:rPr>
              <w:fldChar w:fldCharType="separate"/>
            </w:r>
            <w:r w:rsidR="00595C19">
              <w:rPr>
                <w:noProof/>
                <w:webHidden/>
              </w:rPr>
              <w:t>1</w:t>
            </w:r>
            <w:r w:rsidR="00584580">
              <w:rPr>
                <w:noProof/>
                <w:webHidden/>
              </w:rPr>
              <w:fldChar w:fldCharType="end"/>
            </w:r>
          </w:hyperlink>
        </w:p>
        <w:p w14:paraId="44684D76" w14:textId="2BFD5117"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0" w:history="1">
            <w:r w:rsidR="00584580" w:rsidRPr="001C5430">
              <w:rPr>
                <w:rStyle w:val="af0"/>
                <w:noProof/>
              </w:rPr>
              <w:t>1.4 SLAM</w:t>
            </w:r>
            <w:r w:rsidR="00584580" w:rsidRPr="001C5430">
              <w:rPr>
                <w:rStyle w:val="af0"/>
                <w:noProof/>
              </w:rPr>
              <w:t>的未来</w:t>
            </w:r>
            <w:r w:rsidR="00584580">
              <w:rPr>
                <w:noProof/>
                <w:webHidden/>
              </w:rPr>
              <w:tab/>
            </w:r>
            <w:r w:rsidR="00584580">
              <w:rPr>
                <w:noProof/>
                <w:webHidden/>
              </w:rPr>
              <w:fldChar w:fldCharType="begin"/>
            </w:r>
            <w:r w:rsidR="00584580">
              <w:rPr>
                <w:noProof/>
                <w:webHidden/>
              </w:rPr>
              <w:instrText xml:space="preserve"> PAGEREF _Toc41755940 \h </w:instrText>
            </w:r>
            <w:r w:rsidR="00584580">
              <w:rPr>
                <w:noProof/>
                <w:webHidden/>
              </w:rPr>
            </w:r>
            <w:r w:rsidR="00584580">
              <w:rPr>
                <w:noProof/>
                <w:webHidden/>
              </w:rPr>
              <w:fldChar w:fldCharType="separate"/>
            </w:r>
            <w:r w:rsidR="00595C19">
              <w:rPr>
                <w:noProof/>
                <w:webHidden/>
              </w:rPr>
              <w:t>2</w:t>
            </w:r>
            <w:r w:rsidR="00584580">
              <w:rPr>
                <w:noProof/>
                <w:webHidden/>
              </w:rPr>
              <w:fldChar w:fldCharType="end"/>
            </w:r>
          </w:hyperlink>
        </w:p>
        <w:p w14:paraId="70707D6F" w14:textId="54FFF29E"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1" w:history="1">
            <w:r w:rsidR="00584580" w:rsidRPr="001C5430">
              <w:rPr>
                <w:rStyle w:val="af0"/>
                <w:noProof/>
              </w:rPr>
              <w:t xml:space="preserve">2 </w:t>
            </w:r>
            <w:r w:rsidR="00584580" w:rsidRPr="001C5430">
              <w:rPr>
                <w:rStyle w:val="af0"/>
                <w:noProof/>
              </w:rPr>
              <w:t>相关知识</w:t>
            </w:r>
            <w:r w:rsidR="00584580">
              <w:rPr>
                <w:noProof/>
                <w:webHidden/>
              </w:rPr>
              <w:tab/>
            </w:r>
            <w:r w:rsidR="00584580">
              <w:rPr>
                <w:noProof/>
                <w:webHidden/>
              </w:rPr>
              <w:fldChar w:fldCharType="begin"/>
            </w:r>
            <w:r w:rsidR="00584580">
              <w:rPr>
                <w:noProof/>
                <w:webHidden/>
              </w:rPr>
              <w:instrText xml:space="preserve"> PAGEREF _Toc41755941 \h </w:instrText>
            </w:r>
            <w:r w:rsidR="00584580">
              <w:rPr>
                <w:noProof/>
                <w:webHidden/>
              </w:rPr>
            </w:r>
            <w:r w:rsidR="00584580">
              <w:rPr>
                <w:noProof/>
                <w:webHidden/>
              </w:rPr>
              <w:fldChar w:fldCharType="separate"/>
            </w:r>
            <w:r w:rsidR="00595C19">
              <w:rPr>
                <w:noProof/>
                <w:webHidden/>
              </w:rPr>
              <w:t>3</w:t>
            </w:r>
            <w:r w:rsidR="00584580">
              <w:rPr>
                <w:noProof/>
                <w:webHidden/>
              </w:rPr>
              <w:fldChar w:fldCharType="end"/>
            </w:r>
          </w:hyperlink>
        </w:p>
        <w:p w14:paraId="2688F5CD" w14:textId="241B01CD"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2" w:history="1">
            <w:r w:rsidR="00584580" w:rsidRPr="001C5430">
              <w:rPr>
                <w:rStyle w:val="af0"/>
                <w:noProof/>
              </w:rPr>
              <w:t>2.1 SLAM</w:t>
            </w:r>
            <w:r w:rsidR="00584580" w:rsidRPr="001C5430">
              <w:rPr>
                <w:rStyle w:val="af0"/>
                <w:noProof/>
              </w:rPr>
              <w:t>问题描述</w:t>
            </w:r>
            <w:r w:rsidR="00584580">
              <w:rPr>
                <w:noProof/>
                <w:webHidden/>
              </w:rPr>
              <w:tab/>
            </w:r>
            <w:r w:rsidR="00584580">
              <w:rPr>
                <w:noProof/>
                <w:webHidden/>
              </w:rPr>
              <w:fldChar w:fldCharType="begin"/>
            </w:r>
            <w:r w:rsidR="00584580">
              <w:rPr>
                <w:noProof/>
                <w:webHidden/>
              </w:rPr>
              <w:instrText xml:space="preserve"> PAGEREF _Toc41755942 \h </w:instrText>
            </w:r>
            <w:r w:rsidR="00584580">
              <w:rPr>
                <w:noProof/>
                <w:webHidden/>
              </w:rPr>
            </w:r>
            <w:r w:rsidR="00584580">
              <w:rPr>
                <w:noProof/>
                <w:webHidden/>
              </w:rPr>
              <w:fldChar w:fldCharType="separate"/>
            </w:r>
            <w:r w:rsidR="00595C19">
              <w:rPr>
                <w:noProof/>
                <w:webHidden/>
              </w:rPr>
              <w:t>3</w:t>
            </w:r>
            <w:r w:rsidR="00584580">
              <w:rPr>
                <w:noProof/>
                <w:webHidden/>
              </w:rPr>
              <w:fldChar w:fldCharType="end"/>
            </w:r>
          </w:hyperlink>
        </w:p>
        <w:p w14:paraId="6F4A714B" w14:textId="748D5B27"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3" w:history="1">
            <w:r w:rsidR="00584580" w:rsidRPr="001C5430">
              <w:rPr>
                <w:rStyle w:val="af0"/>
                <w:noProof/>
              </w:rPr>
              <w:t xml:space="preserve">2.2 </w:t>
            </w:r>
            <w:r w:rsidR="00584580" w:rsidRPr="001C5430">
              <w:rPr>
                <w:rStyle w:val="af0"/>
                <w:noProof/>
              </w:rPr>
              <w:t>刚体运动和相机模型</w:t>
            </w:r>
            <w:r w:rsidR="00584580">
              <w:rPr>
                <w:noProof/>
                <w:webHidden/>
              </w:rPr>
              <w:tab/>
            </w:r>
            <w:r w:rsidR="00584580">
              <w:rPr>
                <w:noProof/>
                <w:webHidden/>
              </w:rPr>
              <w:fldChar w:fldCharType="begin"/>
            </w:r>
            <w:r w:rsidR="00584580">
              <w:rPr>
                <w:noProof/>
                <w:webHidden/>
              </w:rPr>
              <w:instrText xml:space="preserve"> PAGEREF _Toc41755943 \h </w:instrText>
            </w:r>
            <w:r w:rsidR="00584580">
              <w:rPr>
                <w:noProof/>
                <w:webHidden/>
              </w:rPr>
            </w:r>
            <w:r w:rsidR="00584580">
              <w:rPr>
                <w:noProof/>
                <w:webHidden/>
              </w:rPr>
              <w:fldChar w:fldCharType="separate"/>
            </w:r>
            <w:r w:rsidR="00595C19">
              <w:rPr>
                <w:noProof/>
                <w:webHidden/>
              </w:rPr>
              <w:t>3</w:t>
            </w:r>
            <w:r w:rsidR="00584580">
              <w:rPr>
                <w:noProof/>
                <w:webHidden/>
              </w:rPr>
              <w:fldChar w:fldCharType="end"/>
            </w:r>
          </w:hyperlink>
        </w:p>
        <w:p w14:paraId="15E93074" w14:textId="7F5D4E35"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4" w:history="1">
            <w:r w:rsidR="00584580" w:rsidRPr="001C5430">
              <w:rPr>
                <w:rStyle w:val="af0"/>
                <w:noProof/>
              </w:rPr>
              <w:t xml:space="preserve">2.3 </w:t>
            </w:r>
            <w:r w:rsidR="00584580" w:rsidRPr="001C5430">
              <w:rPr>
                <w:rStyle w:val="af0"/>
                <w:noProof/>
              </w:rPr>
              <w:t>地图的形式</w:t>
            </w:r>
            <w:r w:rsidR="00584580">
              <w:rPr>
                <w:noProof/>
                <w:webHidden/>
              </w:rPr>
              <w:tab/>
            </w:r>
            <w:r w:rsidR="00584580">
              <w:rPr>
                <w:noProof/>
                <w:webHidden/>
              </w:rPr>
              <w:fldChar w:fldCharType="begin"/>
            </w:r>
            <w:r w:rsidR="00584580">
              <w:rPr>
                <w:noProof/>
                <w:webHidden/>
              </w:rPr>
              <w:instrText xml:space="preserve"> PAGEREF _Toc41755944 \h </w:instrText>
            </w:r>
            <w:r w:rsidR="00584580">
              <w:rPr>
                <w:noProof/>
                <w:webHidden/>
              </w:rPr>
            </w:r>
            <w:r w:rsidR="00584580">
              <w:rPr>
                <w:noProof/>
                <w:webHidden/>
              </w:rPr>
              <w:fldChar w:fldCharType="separate"/>
            </w:r>
            <w:r w:rsidR="00595C19">
              <w:rPr>
                <w:noProof/>
                <w:webHidden/>
              </w:rPr>
              <w:t>5</w:t>
            </w:r>
            <w:r w:rsidR="00584580">
              <w:rPr>
                <w:noProof/>
                <w:webHidden/>
              </w:rPr>
              <w:fldChar w:fldCharType="end"/>
            </w:r>
          </w:hyperlink>
        </w:p>
        <w:p w14:paraId="2DF47C54" w14:textId="1FE58172"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5" w:history="1">
            <w:r w:rsidR="00584580" w:rsidRPr="001C5430">
              <w:rPr>
                <w:rStyle w:val="af0"/>
                <w:noProof/>
              </w:rPr>
              <w:t xml:space="preserve">2.3.1 </w:t>
            </w:r>
            <w:r w:rsidR="00584580" w:rsidRPr="001C5430">
              <w:rPr>
                <w:rStyle w:val="af0"/>
                <w:noProof/>
              </w:rPr>
              <w:t>地图需求和相应形式</w:t>
            </w:r>
            <w:r w:rsidR="00584580">
              <w:rPr>
                <w:noProof/>
                <w:webHidden/>
              </w:rPr>
              <w:tab/>
            </w:r>
            <w:r w:rsidR="00584580">
              <w:rPr>
                <w:noProof/>
                <w:webHidden/>
              </w:rPr>
              <w:fldChar w:fldCharType="begin"/>
            </w:r>
            <w:r w:rsidR="00584580">
              <w:rPr>
                <w:noProof/>
                <w:webHidden/>
              </w:rPr>
              <w:instrText xml:space="preserve"> PAGEREF _Toc41755945 \h </w:instrText>
            </w:r>
            <w:r w:rsidR="00584580">
              <w:rPr>
                <w:noProof/>
                <w:webHidden/>
              </w:rPr>
            </w:r>
            <w:r w:rsidR="00584580">
              <w:rPr>
                <w:noProof/>
                <w:webHidden/>
              </w:rPr>
              <w:fldChar w:fldCharType="separate"/>
            </w:r>
            <w:r w:rsidR="00595C19">
              <w:rPr>
                <w:noProof/>
                <w:webHidden/>
              </w:rPr>
              <w:t>5</w:t>
            </w:r>
            <w:r w:rsidR="00584580">
              <w:rPr>
                <w:noProof/>
                <w:webHidden/>
              </w:rPr>
              <w:fldChar w:fldCharType="end"/>
            </w:r>
          </w:hyperlink>
        </w:p>
        <w:p w14:paraId="1752601C" w14:textId="1E812693"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6" w:history="1">
            <w:r w:rsidR="00584580" w:rsidRPr="001C5430">
              <w:rPr>
                <w:rStyle w:val="af0"/>
                <w:noProof/>
              </w:rPr>
              <w:t xml:space="preserve">2.3.2 </w:t>
            </w:r>
            <w:r w:rsidR="00584580" w:rsidRPr="001C5430">
              <w:rPr>
                <w:rStyle w:val="af0"/>
                <w:noProof/>
              </w:rPr>
              <w:t>点云地图</w:t>
            </w:r>
            <w:r w:rsidR="00584580">
              <w:rPr>
                <w:noProof/>
                <w:webHidden/>
              </w:rPr>
              <w:tab/>
            </w:r>
            <w:r w:rsidR="00584580">
              <w:rPr>
                <w:noProof/>
                <w:webHidden/>
              </w:rPr>
              <w:fldChar w:fldCharType="begin"/>
            </w:r>
            <w:r w:rsidR="00584580">
              <w:rPr>
                <w:noProof/>
                <w:webHidden/>
              </w:rPr>
              <w:instrText xml:space="preserve"> PAGEREF _Toc41755946 \h </w:instrText>
            </w:r>
            <w:r w:rsidR="00584580">
              <w:rPr>
                <w:noProof/>
                <w:webHidden/>
              </w:rPr>
            </w:r>
            <w:r w:rsidR="00584580">
              <w:rPr>
                <w:noProof/>
                <w:webHidden/>
              </w:rPr>
              <w:fldChar w:fldCharType="separate"/>
            </w:r>
            <w:r w:rsidR="00595C19">
              <w:rPr>
                <w:noProof/>
                <w:webHidden/>
              </w:rPr>
              <w:t>5</w:t>
            </w:r>
            <w:r w:rsidR="00584580">
              <w:rPr>
                <w:noProof/>
                <w:webHidden/>
              </w:rPr>
              <w:fldChar w:fldCharType="end"/>
            </w:r>
          </w:hyperlink>
        </w:p>
        <w:p w14:paraId="4E3DD17C" w14:textId="489FE616"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7" w:history="1">
            <w:r w:rsidR="00584580" w:rsidRPr="001C5430">
              <w:rPr>
                <w:rStyle w:val="af0"/>
                <w:noProof/>
              </w:rPr>
              <w:t xml:space="preserve">2.3.3 </w:t>
            </w:r>
            <w:r w:rsidR="00584580" w:rsidRPr="001C5430">
              <w:rPr>
                <w:rStyle w:val="af0"/>
                <w:noProof/>
              </w:rPr>
              <w:t>八叉树地图</w:t>
            </w:r>
            <w:r w:rsidR="00584580">
              <w:rPr>
                <w:noProof/>
                <w:webHidden/>
              </w:rPr>
              <w:tab/>
            </w:r>
            <w:r w:rsidR="00584580">
              <w:rPr>
                <w:noProof/>
                <w:webHidden/>
              </w:rPr>
              <w:fldChar w:fldCharType="begin"/>
            </w:r>
            <w:r w:rsidR="00584580">
              <w:rPr>
                <w:noProof/>
                <w:webHidden/>
              </w:rPr>
              <w:instrText xml:space="preserve"> PAGEREF _Toc41755947 \h </w:instrText>
            </w:r>
            <w:r w:rsidR="00584580">
              <w:rPr>
                <w:noProof/>
                <w:webHidden/>
              </w:rPr>
            </w:r>
            <w:r w:rsidR="00584580">
              <w:rPr>
                <w:noProof/>
                <w:webHidden/>
              </w:rPr>
              <w:fldChar w:fldCharType="separate"/>
            </w:r>
            <w:r w:rsidR="00595C19">
              <w:rPr>
                <w:noProof/>
                <w:webHidden/>
              </w:rPr>
              <w:t>5</w:t>
            </w:r>
            <w:r w:rsidR="00584580">
              <w:rPr>
                <w:noProof/>
                <w:webHidden/>
              </w:rPr>
              <w:fldChar w:fldCharType="end"/>
            </w:r>
          </w:hyperlink>
        </w:p>
        <w:p w14:paraId="349A6E8B" w14:textId="01E4A3ED"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8" w:history="1">
            <w:r w:rsidR="00584580" w:rsidRPr="001C5430">
              <w:rPr>
                <w:rStyle w:val="af0"/>
                <w:noProof/>
              </w:rPr>
              <w:t xml:space="preserve">2.3.4 </w:t>
            </w:r>
            <w:r w:rsidR="00584580" w:rsidRPr="001C5430">
              <w:rPr>
                <w:rStyle w:val="af0"/>
                <w:noProof/>
              </w:rPr>
              <w:t>其他地图</w:t>
            </w:r>
            <w:r w:rsidR="00584580">
              <w:rPr>
                <w:noProof/>
                <w:webHidden/>
              </w:rPr>
              <w:tab/>
            </w:r>
            <w:r w:rsidR="00584580">
              <w:rPr>
                <w:noProof/>
                <w:webHidden/>
              </w:rPr>
              <w:fldChar w:fldCharType="begin"/>
            </w:r>
            <w:r w:rsidR="00584580">
              <w:rPr>
                <w:noProof/>
                <w:webHidden/>
              </w:rPr>
              <w:instrText xml:space="preserve"> PAGEREF _Toc41755948 \h </w:instrText>
            </w:r>
            <w:r w:rsidR="00584580">
              <w:rPr>
                <w:noProof/>
                <w:webHidden/>
              </w:rPr>
            </w:r>
            <w:r w:rsidR="00584580">
              <w:rPr>
                <w:noProof/>
                <w:webHidden/>
              </w:rPr>
              <w:fldChar w:fldCharType="separate"/>
            </w:r>
            <w:r w:rsidR="00595C19">
              <w:rPr>
                <w:noProof/>
                <w:webHidden/>
              </w:rPr>
              <w:t>6</w:t>
            </w:r>
            <w:r w:rsidR="00584580">
              <w:rPr>
                <w:noProof/>
                <w:webHidden/>
              </w:rPr>
              <w:fldChar w:fldCharType="end"/>
            </w:r>
          </w:hyperlink>
        </w:p>
        <w:p w14:paraId="238FA4F0" w14:textId="08FC76F8"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9" w:history="1">
            <w:r w:rsidR="00584580" w:rsidRPr="001C5430">
              <w:rPr>
                <w:rStyle w:val="af0"/>
                <w:noProof/>
              </w:rPr>
              <w:t xml:space="preserve">3 </w:t>
            </w:r>
            <w:r w:rsidR="00584580" w:rsidRPr="001C5430">
              <w:rPr>
                <w:rStyle w:val="af0"/>
                <w:noProof/>
              </w:rPr>
              <w:t>相关工作</w:t>
            </w:r>
            <w:r w:rsidR="00584580">
              <w:rPr>
                <w:noProof/>
                <w:webHidden/>
              </w:rPr>
              <w:tab/>
            </w:r>
            <w:r w:rsidR="00584580">
              <w:rPr>
                <w:noProof/>
                <w:webHidden/>
              </w:rPr>
              <w:fldChar w:fldCharType="begin"/>
            </w:r>
            <w:r w:rsidR="00584580">
              <w:rPr>
                <w:noProof/>
                <w:webHidden/>
              </w:rPr>
              <w:instrText xml:space="preserve"> PAGEREF _Toc41755949 \h </w:instrText>
            </w:r>
            <w:r w:rsidR="00584580">
              <w:rPr>
                <w:noProof/>
                <w:webHidden/>
              </w:rPr>
            </w:r>
            <w:r w:rsidR="00584580">
              <w:rPr>
                <w:noProof/>
                <w:webHidden/>
              </w:rPr>
              <w:fldChar w:fldCharType="separate"/>
            </w:r>
            <w:r w:rsidR="00595C19">
              <w:rPr>
                <w:noProof/>
                <w:webHidden/>
              </w:rPr>
              <w:t>8</w:t>
            </w:r>
            <w:r w:rsidR="00584580">
              <w:rPr>
                <w:noProof/>
                <w:webHidden/>
              </w:rPr>
              <w:fldChar w:fldCharType="end"/>
            </w:r>
          </w:hyperlink>
        </w:p>
        <w:p w14:paraId="58B747E1" w14:textId="5F339866"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0" w:history="1">
            <w:r w:rsidR="00584580" w:rsidRPr="001C5430">
              <w:rPr>
                <w:rStyle w:val="af0"/>
                <w:noProof/>
              </w:rPr>
              <w:t xml:space="preserve">3.1 </w:t>
            </w:r>
            <w:r w:rsidR="00584580" w:rsidRPr="001C5430">
              <w:rPr>
                <w:rStyle w:val="af0"/>
                <w:noProof/>
              </w:rPr>
              <w:t>图像语义分割</w:t>
            </w:r>
            <w:r w:rsidR="00584580">
              <w:rPr>
                <w:noProof/>
                <w:webHidden/>
              </w:rPr>
              <w:tab/>
            </w:r>
            <w:r w:rsidR="00584580">
              <w:rPr>
                <w:noProof/>
                <w:webHidden/>
              </w:rPr>
              <w:fldChar w:fldCharType="begin"/>
            </w:r>
            <w:r w:rsidR="00584580">
              <w:rPr>
                <w:noProof/>
                <w:webHidden/>
              </w:rPr>
              <w:instrText xml:space="preserve"> PAGEREF _Toc41755950 \h </w:instrText>
            </w:r>
            <w:r w:rsidR="00584580">
              <w:rPr>
                <w:noProof/>
                <w:webHidden/>
              </w:rPr>
            </w:r>
            <w:r w:rsidR="00584580">
              <w:rPr>
                <w:noProof/>
                <w:webHidden/>
              </w:rPr>
              <w:fldChar w:fldCharType="separate"/>
            </w:r>
            <w:r w:rsidR="00595C19">
              <w:rPr>
                <w:noProof/>
                <w:webHidden/>
              </w:rPr>
              <w:t>8</w:t>
            </w:r>
            <w:r w:rsidR="00584580">
              <w:rPr>
                <w:noProof/>
                <w:webHidden/>
              </w:rPr>
              <w:fldChar w:fldCharType="end"/>
            </w:r>
          </w:hyperlink>
        </w:p>
        <w:p w14:paraId="0A4D6187" w14:textId="61A3840D"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1" w:history="1">
            <w:r w:rsidR="00584580" w:rsidRPr="001C5430">
              <w:rPr>
                <w:rStyle w:val="af0"/>
                <w:noProof/>
              </w:rPr>
              <w:t xml:space="preserve">3.2 </w:t>
            </w:r>
            <w:r w:rsidR="00584580" w:rsidRPr="001C5430">
              <w:rPr>
                <w:rStyle w:val="af0"/>
                <w:noProof/>
              </w:rPr>
              <w:t>视觉</w:t>
            </w:r>
            <w:r w:rsidR="00584580" w:rsidRPr="001C5430">
              <w:rPr>
                <w:rStyle w:val="af0"/>
                <w:noProof/>
              </w:rPr>
              <w:t>SLAM</w:t>
            </w:r>
            <w:r w:rsidR="00584580">
              <w:rPr>
                <w:noProof/>
                <w:webHidden/>
              </w:rPr>
              <w:tab/>
            </w:r>
            <w:r w:rsidR="00584580">
              <w:rPr>
                <w:noProof/>
                <w:webHidden/>
              </w:rPr>
              <w:fldChar w:fldCharType="begin"/>
            </w:r>
            <w:r w:rsidR="00584580">
              <w:rPr>
                <w:noProof/>
                <w:webHidden/>
              </w:rPr>
              <w:instrText xml:space="preserve"> PAGEREF _Toc41755951 \h </w:instrText>
            </w:r>
            <w:r w:rsidR="00584580">
              <w:rPr>
                <w:noProof/>
                <w:webHidden/>
              </w:rPr>
            </w:r>
            <w:r w:rsidR="00584580">
              <w:rPr>
                <w:noProof/>
                <w:webHidden/>
              </w:rPr>
              <w:fldChar w:fldCharType="separate"/>
            </w:r>
            <w:r w:rsidR="00595C19">
              <w:rPr>
                <w:noProof/>
                <w:webHidden/>
              </w:rPr>
              <w:t>8</w:t>
            </w:r>
            <w:r w:rsidR="00584580">
              <w:rPr>
                <w:noProof/>
                <w:webHidden/>
              </w:rPr>
              <w:fldChar w:fldCharType="end"/>
            </w:r>
          </w:hyperlink>
        </w:p>
        <w:p w14:paraId="55A322E7" w14:textId="7FC3A46E"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2" w:history="1">
            <w:r w:rsidR="00584580" w:rsidRPr="001C5430">
              <w:rPr>
                <w:rStyle w:val="af0"/>
                <w:noProof/>
              </w:rPr>
              <w:t xml:space="preserve">3.3 </w:t>
            </w:r>
            <w:r w:rsidR="00584580" w:rsidRPr="001C5430">
              <w:rPr>
                <w:rStyle w:val="af0"/>
                <w:noProof/>
              </w:rPr>
              <w:t>语义</w:t>
            </w:r>
            <w:r w:rsidR="00584580" w:rsidRPr="001C5430">
              <w:rPr>
                <w:rStyle w:val="af0"/>
                <w:noProof/>
              </w:rPr>
              <w:t>SLAM</w:t>
            </w:r>
            <w:r w:rsidR="00584580" w:rsidRPr="001C5430">
              <w:rPr>
                <w:rStyle w:val="af0"/>
                <w:noProof/>
              </w:rPr>
              <w:t>和深度学习</w:t>
            </w:r>
            <w:r w:rsidR="00584580">
              <w:rPr>
                <w:noProof/>
                <w:webHidden/>
              </w:rPr>
              <w:tab/>
            </w:r>
            <w:r w:rsidR="00584580">
              <w:rPr>
                <w:noProof/>
                <w:webHidden/>
              </w:rPr>
              <w:fldChar w:fldCharType="begin"/>
            </w:r>
            <w:r w:rsidR="00584580">
              <w:rPr>
                <w:noProof/>
                <w:webHidden/>
              </w:rPr>
              <w:instrText xml:space="preserve"> PAGEREF _Toc41755952 \h </w:instrText>
            </w:r>
            <w:r w:rsidR="00584580">
              <w:rPr>
                <w:noProof/>
                <w:webHidden/>
              </w:rPr>
            </w:r>
            <w:r w:rsidR="00584580">
              <w:rPr>
                <w:noProof/>
                <w:webHidden/>
              </w:rPr>
              <w:fldChar w:fldCharType="separate"/>
            </w:r>
            <w:r w:rsidR="00595C19">
              <w:rPr>
                <w:noProof/>
                <w:webHidden/>
              </w:rPr>
              <w:t>9</w:t>
            </w:r>
            <w:r w:rsidR="00584580">
              <w:rPr>
                <w:noProof/>
                <w:webHidden/>
              </w:rPr>
              <w:fldChar w:fldCharType="end"/>
            </w:r>
          </w:hyperlink>
        </w:p>
        <w:p w14:paraId="6E7ECDDC" w14:textId="702640EB"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3" w:history="1">
            <w:r w:rsidR="00584580" w:rsidRPr="001C5430">
              <w:rPr>
                <w:rStyle w:val="af0"/>
                <w:noProof/>
              </w:rPr>
              <w:t xml:space="preserve">4 </w:t>
            </w:r>
            <w:r w:rsidR="00584580" w:rsidRPr="001C5430">
              <w:rPr>
                <w:rStyle w:val="af0"/>
                <w:noProof/>
              </w:rPr>
              <w:t>技术路线</w:t>
            </w:r>
            <w:r w:rsidR="00584580">
              <w:rPr>
                <w:noProof/>
                <w:webHidden/>
              </w:rPr>
              <w:tab/>
            </w:r>
            <w:r w:rsidR="00584580">
              <w:rPr>
                <w:noProof/>
                <w:webHidden/>
              </w:rPr>
              <w:fldChar w:fldCharType="begin"/>
            </w:r>
            <w:r w:rsidR="00584580">
              <w:rPr>
                <w:noProof/>
                <w:webHidden/>
              </w:rPr>
              <w:instrText xml:space="preserve"> PAGEREF _Toc41755953 \h </w:instrText>
            </w:r>
            <w:r w:rsidR="00584580">
              <w:rPr>
                <w:noProof/>
                <w:webHidden/>
              </w:rPr>
            </w:r>
            <w:r w:rsidR="00584580">
              <w:rPr>
                <w:noProof/>
                <w:webHidden/>
              </w:rPr>
              <w:fldChar w:fldCharType="separate"/>
            </w:r>
            <w:r w:rsidR="00595C19">
              <w:rPr>
                <w:noProof/>
                <w:webHidden/>
              </w:rPr>
              <w:t>10</w:t>
            </w:r>
            <w:r w:rsidR="00584580">
              <w:rPr>
                <w:noProof/>
                <w:webHidden/>
              </w:rPr>
              <w:fldChar w:fldCharType="end"/>
            </w:r>
          </w:hyperlink>
        </w:p>
        <w:p w14:paraId="11AC57E0" w14:textId="2D728716"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4" w:history="1">
            <w:r w:rsidR="00584580" w:rsidRPr="001C5430">
              <w:rPr>
                <w:rStyle w:val="af0"/>
                <w:noProof/>
              </w:rPr>
              <w:t xml:space="preserve">4.1 </w:t>
            </w:r>
            <w:r w:rsidR="00584580" w:rsidRPr="001C5430">
              <w:rPr>
                <w:rStyle w:val="af0"/>
                <w:noProof/>
              </w:rPr>
              <w:t>视图合成监督信号</w:t>
            </w:r>
            <w:r w:rsidR="00584580">
              <w:rPr>
                <w:noProof/>
                <w:webHidden/>
              </w:rPr>
              <w:tab/>
            </w:r>
            <w:r w:rsidR="00584580">
              <w:rPr>
                <w:noProof/>
                <w:webHidden/>
              </w:rPr>
              <w:fldChar w:fldCharType="begin"/>
            </w:r>
            <w:r w:rsidR="00584580">
              <w:rPr>
                <w:noProof/>
                <w:webHidden/>
              </w:rPr>
              <w:instrText xml:space="preserve"> PAGEREF _Toc41755954 \h </w:instrText>
            </w:r>
            <w:r w:rsidR="00584580">
              <w:rPr>
                <w:noProof/>
                <w:webHidden/>
              </w:rPr>
            </w:r>
            <w:r w:rsidR="00584580">
              <w:rPr>
                <w:noProof/>
                <w:webHidden/>
              </w:rPr>
              <w:fldChar w:fldCharType="separate"/>
            </w:r>
            <w:r w:rsidR="00595C19">
              <w:rPr>
                <w:noProof/>
                <w:webHidden/>
              </w:rPr>
              <w:t>10</w:t>
            </w:r>
            <w:r w:rsidR="00584580">
              <w:rPr>
                <w:noProof/>
                <w:webHidden/>
              </w:rPr>
              <w:fldChar w:fldCharType="end"/>
            </w:r>
          </w:hyperlink>
        </w:p>
        <w:p w14:paraId="1BB3F608" w14:textId="49DA5BAA"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5" w:history="1">
            <w:r w:rsidR="00584580" w:rsidRPr="001C5430">
              <w:rPr>
                <w:rStyle w:val="af0"/>
                <w:noProof/>
              </w:rPr>
              <w:t xml:space="preserve">4.2 </w:t>
            </w:r>
            <w:r w:rsidR="00584580" w:rsidRPr="001C5430">
              <w:rPr>
                <w:rStyle w:val="af0"/>
                <w:noProof/>
              </w:rPr>
              <w:t>单视图深度估计网络</w:t>
            </w:r>
            <w:r w:rsidR="00584580">
              <w:rPr>
                <w:noProof/>
                <w:webHidden/>
              </w:rPr>
              <w:tab/>
            </w:r>
            <w:r w:rsidR="00584580">
              <w:rPr>
                <w:noProof/>
                <w:webHidden/>
              </w:rPr>
              <w:fldChar w:fldCharType="begin"/>
            </w:r>
            <w:r w:rsidR="00584580">
              <w:rPr>
                <w:noProof/>
                <w:webHidden/>
              </w:rPr>
              <w:instrText xml:space="preserve"> PAGEREF _Toc41755955 \h </w:instrText>
            </w:r>
            <w:r w:rsidR="00584580">
              <w:rPr>
                <w:noProof/>
                <w:webHidden/>
              </w:rPr>
            </w:r>
            <w:r w:rsidR="00584580">
              <w:rPr>
                <w:noProof/>
                <w:webHidden/>
              </w:rPr>
              <w:fldChar w:fldCharType="separate"/>
            </w:r>
            <w:r w:rsidR="00595C19">
              <w:rPr>
                <w:noProof/>
                <w:webHidden/>
              </w:rPr>
              <w:t>11</w:t>
            </w:r>
            <w:r w:rsidR="00584580">
              <w:rPr>
                <w:noProof/>
                <w:webHidden/>
              </w:rPr>
              <w:fldChar w:fldCharType="end"/>
            </w:r>
          </w:hyperlink>
        </w:p>
        <w:p w14:paraId="61F25996" w14:textId="3FBD30D9"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6" w:history="1">
            <w:r w:rsidR="00584580" w:rsidRPr="001C5430">
              <w:rPr>
                <w:rStyle w:val="af0"/>
                <w:noProof/>
              </w:rPr>
              <w:t xml:space="preserve">4.3 </w:t>
            </w:r>
            <w:r w:rsidR="00584580" w:rsidRPr="001C5430">
              <w:rPr>
                <w:rStyle w:val="af0"/>
                <w:noProof/>
              </w:rPr>
              <w:t>位姿估计网络</w:t>
            </w:r>
            <w:r w:rsidR="00584580">
              <w:rPr>
                <w:noProof/>
                <w:webHidden/>
              </w:rPr>
              <w:tab/>
            </w:r>
            <w:r w:rsidR="00584580">
              <w:rPr>
                <w:noProof/>
                <w:webHidden/>
              </w:rPr>
              <w:fldChar w:fldCharType="begin"/>
            </w:r>
            <w:r w:rsidR="00584580">
              <w:rPr>
                <w:noProof/>
                <w:webHidden/>
              </w:rPr>
              <w:instrText xml:space="preserve"> PAGEREF _Toc41755956 \h </w:instrText>
            </w:r>
            <w:r w:rsidR="00584580">
              <w:rPr>
                <w:noProof/>
                <w:webHidden/>
              </w:rPr>
            </w:r>
            <w:r w:rsidR="00584580">
              <w:rPr>
                <w:noProof/>
                <w:webHidden/>
              </w:rPr>
              <w:fldChar w:fldCharType="separate"/>
            </w:r>
            <w:r w:rsidR="00595C19">
              <w:rPr>
                <w:noProof/>
                <w:webHidden/>
              </w:rPr>
              <w:t>11</w:t>
            </w:r>
            <w:r w:rsidR="00584580">
              <w:rPr>
                <w:noProof/>
                <w:webHidden/>
              </w:rPr>
              <w:fldChar w:fldCharType="end"/>
            </w:r>
          </w:hyperlink>
        </w:p>
        <w:p w14:paraId="2963B0AD" w14:textId="3E990DC5"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7" w:history="1">
            <w:r w:rsidR="00584580" w:rsidRPr="001C5430">
              <w:rPr>
                <w:rStyle w:val="af0"/>
                <w:noProof/>
              </w:rPr>
              <w:t xml:space="preserve">4.4 </w:t>
            </w:r>
            <w:r w:rsidR="00584580" w:rsidRPr="001C5430">
              <w:rPr>
                <w:rStyle w:val="af0"/>
                <w:noProof/>
              </w:rPr>
              <w:t>语义分割网络</w:t>
            </w:r>
            <w:r w:rsidR="00584580">
              <w:rPr>
                <w:noProof/>
                <w:webHidden/>
              </w:rPr>
              <w:tab/>
            </w:r>
            <w:r w:rsidR="00584580">
              <w:rPr>
                <w:noProof/>
                <w:webHidden/>
              </w:rPr>
              <w:fldChar w:fldCharType="begin"/>
            </w:r>
            <w:r w:rsidR="00584580">
              <w:rPr>
                <w:noProof/>
                <w:webHidden/>
              </w:rPr>
              <w:instrText xml:space="preserve"> PAGEREF _Toc41755957 \h </w:instrText>
            </w:r>
            <w:r w:rsidR="00584580">
              <w:rPr>
                <w:noProof/>
                <w:webHidden/>
              </w:rPr>
            </w:r>
            <w:r w:rsidR="00584580">
              <w:rPr>
                <w:noProof/>
                <w:webHidden/>
              </w:rPr>
              <w:fldChar w:fldCharType="separate"/>
            </w:r>
            <w:r w:rsidR="00595C19">
              <w:rPr>
                <w:noProof/>
                <w:webHidden/>
              </w:rPr>
              <w:t>13</w:t>
            </w:r>
            <w:r w:rsidR="00584580">
              <w:rPr>
                <w:noProof/>
                <w:webHidden/>
              </w:rPr>
              <w:fldChar w:fldCharType="end"/>
            </w:r>
          </w:hyperlink>
        </w:p>
        <w:p w14:paraId="707DA6E0" w14:textId="19739592"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8" w:history="1">
            <w:r w:rsidR="00584580" w:rsidRPr="001C5430">
              <w:rPr>
                <w:rStyle w:val="af0"/>
                <w:noProof/>
              </w:rPr>
              <w:t xml:space="preserve">4.5 </w:t>
            </w:r>
            <w:r w:rsidR="00584580" w:rsidRPr="001C5430">
              <w:rPr>
                <w:rStyle w:val="af0"/>
                <w:noProof/>
              </w:rPr>
              <w:t>语义与深度融合方法</w:t>
            </w:r>
            <w:r w:rsidR="00584580">
              <w:rPr>
                <w:noProof/>
                <w:webHidden/>
              </w:rPr>
              <w:tab/>
            </w:r>
            <w:r w:rsidR="00584580">
              <w:rPr>
                <w:noProof/>
                <w:webHidden/>
              </w:rPr>
              <w:fldChar w:fldCharType="begin"/>
            </w:r>
            <w:r w:rsidR="00584580">
              <w:rPr>
                <w:noProof/>
                <w:webHidden/>
              </w:rPr>
              <w:instrText xml:space="preserve"> PAGEREF _Toc41755958 \h </w:instrText>
            </w:r>
            <w:r w:rsidR="00584580">
              <w:rPr>
                <w:noProof/>
                <w:webHidden/>
              </w:rPr>
            </w:r>
            <w:r w:rsidR="00584580">
              <w:rPr>
                <w:noProof/>
                <w:webHidden/>
              </w:rPr>
              <w:fldChar w:fldCharType="separate"/>
            </w:r>
            <w:r w:rsidR="00595C19">
              <w:rPr>
                <w:noProof/>
                <w:webHidden/>
              </w:rPr>
              <w:t>13</w:t>
            </w:r>
            <w:r w:rsidR="00584580">
              <w:rPr>
                <w:noProof/>
                <w:webHidden/>
              </w:rPr>
              <w:fldChar w:fldCharType="end"/>
            </w:r>
          </w:hyperlink>
        </w:p>
        <w:p w14:paraId="1F77CAE6" w14:textId="167762F6"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59" w:history="1">
            <w:r w:rsidR="00584580" w:rsidRPr="001C5430">
              <w:rPr>
                <w:rStyle w:val="af0"/>
                <w:noProof/>
              </w:rPr>
              <w:t xml:space="preserve">4.6 </w:t>
            </w:r>
            <w:r w:rsidR="00584580" w:rsidRPr="001C5430">
              <w:rPr>
                <w:rStyle w:val="af0"/>
                <w:noProof/>
              </w:rPr>
              <w:t>数据预处理和数据增强</w:t>
            </w:r>
            <w:r w:rsidR="00584580">
              <w:rPr>
                <w:noProof/>
                <w:webHidden/>
              </w:rPr>
              <w:tab/>
            </w:r>
            <w:r w:rsidR="00584580">
              <w:rPr>
                <w:noProof/>
                <w:webHidden/>
              </w:rPr>
              <w:fldChar w:fldCharType="begin"/>
            </w:r>
            <w:r w:rsidR="00584580">
              <w:rPr>
                <w:noProof/>
                <w:webHidden/>
              </w:rPr>
              <w:instrText xml:space="preserve"> PAGEREF _Toc41755959 \h </w:instrText>
            </w:r>
            <w:r w:rsidR="00584580">
              <w:rPr>
                <w:noProof/>
                <w:webHidden/>
              </w:rPr>
            </w:r>
            <w:r w:rsidR="00584580">
              <w:rPr>
                <w:noProof/>
                <w:webHidden/>
              </w:rPr>
              <w:fldChar w:fldCharType="separate"/>
            </w:r>
            <w:r w:rsidR="00595C19">
              <w:rPr>
                <w:noProof/>
                <w:webHidden/>
              </w:rPr>
              <w:t>14</w:t>
            </w:r>
            <w:r w:rsidR="00584580">
              <w:rPr>
                <w:noProof/>
                <w:webHidden/>
              </w:rPr>
              <w:fldChar w:fldCharType="end"/>
            </w:r>
          </w:hyperlink>
        </w:p>
        <w:p w14:paraId="51AFA635" w14:textId="3E8A534A"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0" w:history="1">
            <w:r w:rsidR="00584580" w:rsidRPr="001C5430">
              <w:rPr>
                <w:rStyle w:val="af0"/>
                <w:noProof/>
              </w:rPr>
              <w:t xml:space="preserve">5 </w:t>
            </w:r>
            <w:r w:rsidR="00584580" w:rsidRPr="001C5430">
              <w:rPr>
                <w:rStyle w:val="af0"/>
                <w:noProof/>
              </w:rPr>
              <w:t>实验</w:t>
            </w:r>
            <w:r w:rsidR="00584580">
              <w:rPr>
                <w:noProof/>
                <w:webHidden/>
              </w:rPr>
              <w:tab/>
            </w:r>
            <w:r w:rsidR="00584580">
              <w:rPr>
                <w:noProof/>
                <w:webHidden/>
              </w:rPr>
              <w:fldChar w:fldCharType="begin"/>
            </w:r>
            <w:r w:rsidR="00584580">
              <w:rPr>
                <w:noProof/>
                <w:webHidden/>
              </w:rPr>
              <w:instrText xml:space="preserve"> PAGEREF _Toc41755960 \h </w:instrText>
            </w:r>
            <w:r w:rsidR="00584580">
              <w:rPr>
                <w:noProof/>
                <w:webHidden/>
              </w:rPr>
            </w:r>
            <w:r w:rsidR="00584580">
              <w:rPr>
                <w:noProof/>
                <w:webHidden/>
              </w:rPr>
              <w:fldChar w:fldCharType="separate"/>
            </w:r>
            <w:r w:rsidR="00595C19">
              <w:rPr>
                <w:noProof/>
                <w:webHidden/>
              </w:rPr>
              <w:t>15</w:t>
            </w:r>
            <w:r w:rsidR="00584580">
              <w:rPr>
                <w:noProof/>
                <w:webHidden/>
              </w:rPr>
              <w:fldChar w:fldCharType="end"/>
            </w:r>
          </w:hyperlink>
        </w:p>
        <w:p w14:paraId="5A881220" w14:textId="25128043"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1" w:history="1">
            <w:r w:rsidR="00584580" w:rsidRPr="001C5430">
              <w:rPr>
                <w:rStyle w:val="af0"/>
                <w:noProof/>
              </w:rPr>
              <w:t xml:space="preserve">5.1 </w:t>
            </w:r>
            <w:r w:rsidR="00584580" w:rsidRPr="001C5430">
              <w:rPr>
                <w:rStyle w:val="af0"/>
                <w:noProof/>
              </w:rPr>
              <w:t>训练细节</w:t>
            </w:r>
            <w:r w:rsidR="00584580">
              <w:rPr>
                <w:noProof/>
                <w:webHidden/>
              </w:rPr>
              <w:tab/>
            </w:r>
            <w:r w:rsidR="00584580">
              <w:rPr>
                <w:noProof/>
                <w:webHidden/>
              </w:rPr>
              <w:fldChar w:fldCharType="begin"/>
            </w:r>
            <w:r w:rsidR="00584580">
              <w:rPr>
                <w:noProof/>
                <w:webHidden/>
              </w:rPr>
              <w:instrText xml:space="preserve"> PAGEREF _Toc41755961 \h </w:instrText>
            </w:r>
            <w:r w:rsidR="00584580">
              <w:rPr>
                <w:noProof/>
                <w:webHidden/>
              </w:rPr>
            </w:r>
            <w:r w:rsidR="00584580">
              <w:rPr>
                <w:noProof/>
                <w:webHidden/>
              </w:rPr>
              <w:fldChar w:fldCharType="separate"/>
            </w:r>
            <w:r w:rsidR="00595C19">
              <w:rPr>
                <w:noProof/>
                <w:webHidden/>
              </w:rPr>
              <w:t>15</w:t>
            </w:r>
            <w:r w:rsidR="00584580">
              <w:rPr>
                <w:noProof/>
                <w:webHidden/>
              </w:rPr>
              <w:fldChar w:fldCharType="end"/>
            </w:r>
          </w:hyperlink>
        </w:p>
        <w:p w14:paraId="312C2B6B" w14:textId="1BB350DA"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2" w:history="1">
            <w:r w:rsidR="00584580" w:rsidRPr="001C5430">
              <w:rPr>
                <w:rStyle w:val="af0"/>
                <w:noProof/>
              </w:rPr>
              <w:t xml:space="preserve">5.2 </w:t>
            </w:r>
            <w:r w:rsidR="00584580" w:rsidRPr="001C5430">
              <w:rPr>
                <w:rStyle w:val="af0"/>
                <w:noProof/>
              </w:rPr>
              <w:t>深度估计网络</w:t>
            </w:r>
            <w:r w:rsidR="00584580">
              <w:rPr>
                <w:noProof/>
                <w:webHidden/>
              </w:rPr>
              <w:tab/>
            </w:r>
            <w:r w:rsidR="00584580">
              <w:rPr>
                <w:noProof/>
                <w:webHidden/>
              </w:rPr>
              <w:fldChar w:fldCharType="begin"/>
            </w:r>
            <w:r w:rsidR="00584580">
              <w:rPr>
                <w:noProof/>
                <w:webHidden/>
              </w:rPr>
              <w:instrText xml:space="preserve"> PAGEREF _Toc41755962 \h </w:instrText>
            </w:r>
            <w:r w:rsidR="00584580">
              <w:rPr>
                <w:noProof/>
                <w:webHidden/>
              </w:rPr>
            </w:r>
            <w:r w:rsidR="00584580">
              <w:rPr>
                <w:noProof/>
                <w:webHidden/>
              </w:rPr>
              <w:fldChar w:fldCharType="separate"/>
            </w:r>
            <w:r w:rsidR="00595C19">
              <w:rPr>
                <w:noProof/>
                <w:webHidden/>
              </w:rPr>
              <w:t>15</w:t>
            </w:r>
            <w:r w:rsidR="00584580">
              <w:rPr>
                <w:noProof/>
                <w:webHidden/>
              </w:rPr>
              <w:fldChar w:fldCharType="end"/>
            </w:r>
          </w:hyperlink>
        </w:p>
        <w:p w14:paraId="068A80E4" w14:textId="0A80765D"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3" w:history="1">
            <w:r w:rsidR="00584580" w:rsidRPr="001C5430">
              <w:rPr>
                <w:rStyle w:val="af0"/>
                <w:noProof/>
              </w:rPr>
              <w:t xml:space="preserve">5.3 </w:t>
            </w:r>
            <w:r w:rsidR="00584580" w:rsidRPr="001C5430">
              <w:rPr>
                <w:rStyle w:val="af0"/>
                <w:noProof/>
              </w:rPr>
              <w:t>位姿估计网络</w:t>
            </w:r>
            <w:r w:rsidR="00584580">
              <w:rPr>
                <w:noProof/>
                <w:webHidden/>
              </w:rPr>
              <w:tab/>
            </w:r>
            <w:r w:rsidR="00584580">
              <w:rPr>
                <w:noProof/>
                <w:webHidden/>
              </w:rPr>
              <w:fldChar w:fldCharType="begin"/>
            </w:r>
            <w:r w:rsidR="00584580">
              <w:rPr>
                <w:noProof/>
                <w:webHidden/>
              </w:rPr>
              <w:instrText xml:space="preserve"> PAGEREF _Toc41755963 \h </w:instrText>
            </w:r>
            <w:r w:rsidR="00584580">
              <w:rPr>
                <w:noProof/>
                <w:webHidden/>
              </w:rPr>
            </w:r>
            <w:r w:rsidR="00584580">
              <w:rPr>
                <w:noProof/>
                <w:webHidden/>
              </w:rPr>
              <w:fldChar w:fldCharType="separate"/>
            </w:r>
            <w:r w:rsidR="00595C19">
              <w:rPr>
                <w:noProof/>
                <w:webHidden/>
              </w:rPr>
              <w:t>16</w:t>
            </w:r>
            <w:r w:rsidR="00584580">
              <w:rPr>
                <w:noProof/>
                <w:webHidden/>
              </w:rPr>
              <w:fldChar w:fldCharType="end"/>
            </w:r>
          </w:hyperlink>
        </w:p>
        <w:p w14:paraId="0A7F5637" w14:textId="09386A46"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4" w:history="1">
            <w:r w:rsidR="00584580" w:rsidRPr="001C5430">
              <w:rPr>
                <w:rStyle w:val="af0"/>
                <w:noProof/>
              </w:rPr>
              <w:t xml:space="preserve">5.4 </w:t>
            </w:r>
            <w:r w:rsidR="00584580" w:rsidRPr="001C5430">
              <w:rPr>
                <w:rStyle w:val="af0"/>
                <w:noProof/>
              </w:rPr>
              <w:t>语义分割网络</w:t>
            </w:r>
            <w:r w:rsidR="00584580">
              <w:rPr>
                <w:noProof/>
                <w:webHidden/>
              </w:rPr>
              <w:tab/>
            </w:r>
            <w:r w:rsidR="00584580">
              <w:rPr>
                <w:noProof/>
                <w:webHidden/>
              </w:rPr>
              <w:fldChar w:fldCharType="begin"/>
            </w:r>
            <w:r w:rsidR="00584580">
              <w:rPr>
                <w:noProof/>
                <w:webHidden/>
              </w:rPr>
              <w:instrText xml:space="preserve"> PAGEREF _Toc41755964 \h </w:instrText>
            </w:r>
            <w:r w:rsidR="00584580">
              <w:rPr>
                <w:noProof/>
                <w:webHidden/>
              </w:rPr>
            </w:r>
            <w:r w:rsidR="00584580">
              <w:rPr>
                <w:noProof/>
                <w:webHidden/>
              </w:rPr>
              <w:fldChar w:fldCharType="separate"/>
            </w:r>
            <w:r w:rsidR="00595C19">
              <w:rPr>
                <w:noProof/>
                <w:webHidden/>
              </w:rPr>
              <w:t>18</w:t>
            </w:r>
            <w:r w:rsidR="00584580">
              <w:rPr>
                <w:noProof/>
                <w:webHidden/>
              </w:rPr>
              <w:fldChar w:fldCharType="end"/>
            </w:r>
          </w:hyperlink>
        </w:p>
        <w:p w14:paraId="521B35F9" w14:textId="5BCDD106"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5" w:history="1">
            <w:r w:rsidR="00584580" w:rsidRPr="001C5430">
              <w:rPr>
                <w:rStyle w:val="af0"/>
                <w:noProof/>
              </w:rPr>
              <w:t xml:space="preserve">6 </w:t>
            </w:r>
            <w:r w:rsidR="00584580" w:rsidRPr="001C5430">
              <w:rPr>
                <w:rStyle w:val="af0"/>
                <w:noProof/>
              </w:rPr>
              <w:t>结论和展望</w:t>
            </w:r>
            <w:r w:rsidR="00584580">
              <w:rPr>
                <w:noProof/>
                <w:webHidden/>
              </w:rPr>
              <w:tab/>
            </w:r>
            <w:r w:rsidR="00584580">
              <w:rPr>
                <w:noProof/>
                <w:webHidden/>
              </w:rPr>
              <w:fldChar w:fldCharType="begin"/>
            </w:r>
            <w:r w:rsidR="00584580">
              <w:rPr>
                <w:noProof/>
                <w:webHidden/>
              </w:rPr>
              <w:instrText xml:space="preserve"> PAGEREF _Toc41755965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78F281EC" w14:textId="71699F5D"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6" w:history="1">
            <w:r w:rsidR="00584580" w:rsidRPr="001C5430">
              <w:rPr>
                <w:rStyle w:val="af0"/>
                <w:noProof/>
              </w:rPr>
              <w:t xml:space="preserve">6.1 </w:t>
            </w:r>
            <w:r w:rsidR="00584580" w:rsidRPr="001C5430">
              <w:rPr>
                <w:rStyle w:val="af0"/>
                <w:noProof/>
              </w:rPr>
              <w:t>结论</w:t>
            </w:r>
            <w:r w:rsidR="00584580">
              <w:rPr>
                <w:noProof/>
                <w:webHidden/>
              </w:rPr>
              <w:tab/>
            </w:r>
            <w:r w:rsidR="00584580">
              <w:rPr>
                <w:noProof/>
                <w:webHidden/>
              </w:rPr>
              <w:fldChar w:fldCharType="begin"/>
            </w:r>
            <w:r w:rsidR="00584580">
              <w:rPr>
                <w:noProof/>
                <w:webHidden/>
              </w:rPr>
              <w:instrText xml:space="preserve"> PAGEREF _Toc41755966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0A6F2D3A" w14:textId="19568D24"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7" w:history="1">
            <w:r w:rsidR="00584580" w:rsidRPr="001C5430">
              <w:rPr>
                <w:rStyle w:val="af0"/>
                <w:noProof/>
              </w:rPr>
              <w:t xml:space="preserve">6.2 </w:t>
            </w:r>
            <w:r w:rsidR="00584580" w:rsidRPr="001C5430">
              <w:rPr>
                <w:rStyle w:val="af0"/>
                <w:noProof/>
              </w:rPr>
              <w:t>不足</w:t>
            </w:r>
            <w:r w:rsidR="00584580">
              <w:rPr>
                <w:noProof/>
                <w:webHidden/>
              </w:rPr>
              <w:tab/>
            </w:r>
            <w:r w:rsidR="00584580">
              <w:rPr>
                <w:noProof/>
                <w:webHidden/>
              </w:rPr>
              <w:fldChar w:fldCharType="begin"/>
            </w:r>
            <w:r w:rsidR="00584580">
              <w:rPr>
                <w:noProof/>
                <w:webHidden/>
              </w:rPr>
              <w:instrText xml:space="preserve"> PAGEREF _Toc41755967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6626D286" w14:textId="213824E5"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68" w:history="1">
            <w:r w:rsidR="00584580" w:rsidRPr="001C5430">
              <w:rPr>
                <w:rStyle w:val="af0"/>
                <w:noProof/>
              </w:rPr>
              <w:t xml:space="preserve">6.2.1 </w:t>
            </w:r>
            <w:r w:rsidR="00584580" w:rsidRPr="001C5430">
              <w:rPr>
                <w:rStyle w:val="af0"/>
                <w:noProof/>
              </w:rPr>
              <w:t>尺度不确定性</w:t>
            </w:r>
            <w:r w:rsidR="00584580">
              <w:rPr>
                <w:noProof/>
                <w:webHidden/>
              </w:rPr>
              <w:tab/>
            </w:r>
            <w:r w:rsidR="00584580">
              <w:rPr>
                <w:noProof/>
                <w:webHidden/>
              </w:rPr>
              <w:fldChar w:fldCharType="begin"/>
            </w:r>
            <w:r w:rsidR="00584580">
              <w:rPr>
                <w:noProof/>
                <w:webHidden/>
              </w:rPr>
              <w:instrText xml:space="preserve"> PAGEREF _Toc41755968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7A675151" w14:textId="5B0D97B0"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69" w:history="1">
            <w:r w:rsidR="00584580" w:rsidRPr="001C5430">
              <w:rPr>
                <w:rStyle w:val="af0"/>
                <w:noProof/>
              </w:rPr>
              <w:t xml:space="preserve">6.2.2 </w:t>
            </w:r>
            <w:r w:rsidR="00584580" w:rsidRPr="001C5430">
              <w:rPr>
                <w:rStyle w:val="af0"/>
                <w:noProof/>
              </w:rPr>
              <w:t>不能有效利用计算资源</w:t>
            </w:r>
            <w:r w:rsidR="00584580">
              <w:rPr>
                <w:noProof/>
                <w:webHidden/>
              </w:rPr>
              <w:tab/>
            </w:r>
            <w:r w:rsidR="00584580">
              <w:rPr>
                <w:noProof/>
                <w:webHidden/>
              </w:rPr>
              <w:fldChar w:fldCharType="begin"/>
            </w:r>
            <w:r w:rsidR="00584580">
              <w:rPr>
                <w:noProof/>
                <w:webHidden/>
              </w:rPr>
              <w:instrText xml:space="preserve"> PAGEREF _Toc41755969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68A78D2E" w14:textId="79BC4254"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0" w:history="1">
            <w:r w:rsidR="00584580" w:rsidRPr="001C5430">
              <w:rPr>
                <w:rStyle w:val="af0"/>
                <w:noProof/>
              </w:rPr>
              <w:t xml:space="preserve">6.2.3 </w:t>
            </w:r>
            <w:r w:rsidR="00584580" w:rsidRPr="001C5430">
              <w:rPr>
                <w:rStyle w:val="af0"/>
                <w:noProof/>
              </w:rPr>
              <w:t>无法进行回环检测和重定位</w:t>
            </w:r>
            <w:r w:rsidR="00584580">
              <w:rPr>
                <w:noProof/>
                <w:webHidden/>
              </w:rPr>
              <w:tab/>
            </w:r>
            <w:r w:rsidR="00584580">
              <w:rPr>
                <w:noProof/>
                <w:webHidden/>
              </w:rPr>
              <w:fldChar w:fldCharType="begin"/>
            </w:r>
            <w:r w:rsidR="00584580">
              <w:rPr>
                <w:noProof/>
                <w:webHidden/>
              </w:rPr>
              <w:instrText xml:space="preserve"> PAGEREF _Toc41755970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7EE0082E" w14:textId="0CA3F2CD"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1" w:history="1">
            <w:r w:rsidR="00584580" w:rsidRPr="001C5430">
              <w:rPr>
                <w:rStyle w:val="af0"/>
                <w:noProof/>
              </w:rPr>
              <w:t xml:space="preserve">6.3 </w:t>
            </w:r>
            <w:r w:rsidR="00584580" w:rsidRPr="001C5430">
              <w:rPr>
                <w:rStyle w:val="af0"/>
                <w:noProof/>
              </w:rPr>
              <w:t>进一步研究计划</w:t>
            </w:r>
            <w:r w:rsidR="00584580">
              <w:rPr>
                <w:noProof/>
                <w:webHidden/>
              </w:rPr>
              <w:tab/>
            </w:r>
            <w:r w:rsidR="00584580">
              <w:rPr>
                <w:noProof/>
                <w:webHidden/>
              </w:rPr>
              <w:fldChar w:fldCharType="begin"/>
            </w:r>
            <w:r w:rsidR="00584580">
              <w:rPr>
                <w:noProof/>
                <w:webHidden/>
              </w:rPr>
              <w:instrText xml:space="preserve"> PAGEREF _Toc41755971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73A6D12E" w14:textId="726CA3BA"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2" w:history="1">
            <w:r w:rsidR="00584580" w:rsidRPr="001C5430">
              <w:rPr>
                <w:rStyle w:val="af0"/>
                <w:noProof/>
              </w:rPr>
              <w:t xml:space="preserve">6.3.1 </w:t>
            </w:r>
            <w:r w:rsidR="00584580" w:rsidRPr="001C5430">
              <w:rPr>
                <w:rStyle w:val="af0"/>
                <w:noProof/>
              </w:rPr>
              <w:t>解决尺度不确定性问题</w:t>
            </w:r>
            <w:r w:rsidR="00584580">
              <w:rPr>
                <w:noProof/>
                <w:webHidden/>
              </w:rPr>
              <w:tab/>
            </w:r>
            <w:r w:rsidR="00584580">
              <w:rPr>
                <w:noProof/>
                <w:webHidden/>
              </w:rPr>
              <w:fldChar w:fldCharType="begin"/>
            </w:r>
            <w:r w:rsidR="00584580">
              <w:rPr>
                <w:noProof/>
                <w:webHidden/>
              </w:rPr>
              <w:instrText xml:space="preserve"> PAGEREF _Toc41755972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61B3D74E" w14:textId="32FCD8E3"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3" w:history="1">
            <w:r w:rsidR="00584580" w:rsidRPr="001C5430">
              <w:rPr>
                <w:rStyle w:val="af0"/>
                <w:noProof/>
              </w:rPr>
              <w:t xml:space="preserve">6.3.2 </w:t>
            </w:r>
            <w:r w:rsidR="00584580" w:rsidRPr="001C5430">
              <w:rPr>
                <w:rStyle w:val="af0"/>
                <w:noProof/>
              </w:rPr>
              <w:t>尝试共用特征提取器</w:t>
            </w:r>
            <w:r w:rsidR="00584580">
              <w:rPr>
                <w:noProof/>
                <w:webHidden/>
              </w:rPr>
              <w:tab/>
            </w:r>
            <w:r w:rsidR="00584580">
              <w:rPr>
                <w:noProof/>
                <w:webHidden/>
              </w:rPr>
              <w:fldChar w:fldCharType="begin"/>
            </w:r>
            <w:r w:rsidR="00584580">
              <w:rPr>
                <w:noProof/>
                <w:webHidden/>
              </w:rPr>
              <w:instrText xml:space="preserve"> PAGEREF _Toc41755973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4B57C671" w14:textId="4A86F1BA"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4" w:history="1">
            <w:r w:rsidR="00584580" w:rsidRPr="001C5430">
              <w:rPr>
                <w:rStyle w:val="af0"/>
                <w:noProof/>
              </w:rPr>
              <w:t xml:space="preserve">6.3.3 </w:t>
            </w:r>
            <w:r w:rsidR="00584580" w:rsidRPr="001C5430">
              <w:rPr>
                <w:rStyle w:val="af0"/>
                <w:noProof/>
              </w:rPr>
              <w:t>回环检测和重定位</w:t>
            </w:r>
            <w:r w:rsidR="00584580">
              <w:rPr>
                <w:noProof/>
                <w:webHidden/>
              </w:rPr>
              <w:tab/>
            </w:r>
            <w:r w:rsidR="00584580">
              <w:rPr>
                <w:noProof/>
                <w:webHidden/>
              </w:rPr>
              <w:fldChar w:fldCharType="begin"/>
            </w:r>
            <w:r w:rsidR="00584580">
              <w:rPr>
                <w:noProof/>
                <w:webHidden/>
              </w:rPr>
              <w:instrText xml:space="preserve"> PAGEREF _Toc41755974 \h </w:instrText>
            </w:r>
            <w:r w:rsidR="00584580">
              <w:rPr>
                <w:noProof/>
                <w:webHidden/>
              </w:rPr>
            </w:r>
            <w:r w:rsidR="00584580">
              <w:rPr>
                <w:noProof/>
                <w:webHidden/>
              </w:rPr>
              <w:fldChar w:fldCharType="separate"/>
            </w:r>
            <w:r w:rsidR="00595C19">
              <w:rPr>
                <w:noProof/>
                <w:webHidden/>
              </w:rPr>
              <w:t>20</w:t>
            </w:r>
            <w:r w:rsidR="00584580">
              <w:rPr>
                <w:noProof/>
                <w:webHidden/>
              </w:rPr>
              <w:fldChar w:fldCharType="end"/>
            </w:r>
          </w:hyperlink>
        </w:p>
        <w:p w14:paraId="0164C79A" w14:textId="758BEF57" w:rsidR="00584580" w:rsidRDefault="006D3174"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5" w:history="1">
            <w:r w:rsidR="00584580" w:rsidRPr="001C5430">
              <w:rPr>
                <w:rStyle w:val="af0"/>
                <w:noProof/>
              </w:rPr>
              <w:t xml:space="preserve">6.3.4 </w:t>
            </w:r>
            <w:r w:rsidR="00584580" w:rsidRPr="001C5430">
              <w:rPr>
                <w:rStyle w:val="af0"/>
                <w:noProof/>
              </w:rPr>
              <w:t>尝试使用生成对抗网络方法</w:t>
            </w:r>
            <w:r w:rsidR="00584580">
              <w:rPr>
                <w:noProof/>
                <w:webHidden/>
              </w:rPr>
              <w:tab/>
            </w:r>
            <w:r w:rsidR="00584580">
              <w:rPr>
                <w:noProof/>
                <w:webHidden/>
              </w:rPr>
              <w:fldChar w:fldCharType="begin"/>
            </w:r>
            <w:r w:rsidR="00584580">
              <w:rPr>
                <w:noProof/>
                <w:webHidden/>
              </w:rPr>
              <w:instrText xml:space="preserve"> PAGEREF _Toc41755975 \h </w:instrText>
            </w:r>
            <w:r w:rsidR="00584580">
              <w:rPr>
                <w:noProof/>
                <w:webHidden/>
              </w:rPr>
            </w:r>
            <w:r w:rsidR="00584580">
              <w:rPr>
                <w:noProof/>
                <w:webHidden/>
              </w:rPr>
              <w:fldChar w:fldCharType="separate"/>
            </w:r>
            <w:r w:rsidR="00595C19">
              <w:rPr>
                <w:noProof/>
                <w:webHidden/>
              </w:rPr>
              <w:t>21</w:t>
            </w:r>
            <w:r w:rsidR="00584580">
              <w:rPr>
                <w:noProof/>
                <w:webHidden/>
              </w:rPr>
              <w:fldChar w:fldCharType="end"/>
            </w:r>
          </w:hyperlink>
        </w:p>
        <w:p w14:paraId="124A1DAA" w14:textId="3D7C552F"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6" w:history="1">
            <w:r w:rsidR="00584580" w:rsidRPr="001C5430">
              <w:rPr>
                <w:rStyle w:val="af0"/>
                <w:noProof/>
              </w:rPr>
              <w:t>附录</w:t>
            </w:r>
            <w:r w:rsidR="00584580">
              <w:rPr>
                <w:noProof/>
                <w:webHidden/>
              </w:rPr>
              <w:tab/>
            </w:r>
            <w:r w:rsidR="00584580">
              <w:rPr>
                <w:noProof/>
                <w:webHidden/>
              </w:rPr>
              <w:fldChar w:fldCharType="begin"/>
            </w:r>
            <w:r w:rsidR="00584580">
              <w:rPr>
                <w:noProof/>
                <w:webHidden/>
              </w:rPr>
              <w:instrText xml:space="preserve"> PAGEREF _Toc41755976 \h </w:instrText>
            </w:r>
            <w:r w:rsidR="00584580">
              <w:rPr>
                <w:noProof/>
                <w:webHidden/>
              </w:rPr>
            </w:r>
            <w:r w:rsidR="00584580">
              <w:rPr>
                <w:noProof/>
                <w:webHidden/>
              </w:rPr>
              <w:fldChar w:fldCharType="separate"/>
            </w:r>
            <w:r w:rsidR="00595C19">
              <w:rPr>
                <w:noProof/>
                <w:webHidden/>
              </w:rPr>
              <w:t>26</w:t>
            </w:r>
            <w:r w:rsidR="00584580">
              <w:rPr>
                <w:noProof/>
                <w:webHidden/>
              </w:rPr>
              <w:fldChar w:fldCharType="end"/>
            </w:r>
          </w:hyperlink>
        </w:p>
        <w:p w14:paraId="4060B782" w14:textId="60CF9D1E"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7" w:history="1">
            <w:r w:rsidR="00584580" w:rsidRPr="001C5430">
              <w:rPr>
                <w:rStyle w:val="af0"/>
                <w:noProof/>
              </w:rPr>
              <w:t>附录</w:t>
            </w:r>
            <w:r w:rsidR="00584580" w:rsidRPr="001C5430">
              <w:rPr>
                <w:rStyle w:val="af0"/>
                <w:noProof/>
              </w:rPr>
              <w:t xml:space="preserve">1 </w:t>
            </w:r>
            <w:r w:rsidR="00584580" w:rsidRPr="001C5430">
              <w:rPr>
                <w:rStyle w:val="af0"/>
                <w:noProof/>
              </w:rPr>
              <w:t>深度指标计算公式</w:t>
            </w:r>
            <w:r w:rsidR="00584580">
              <w:rPr>
                <w:noProof/>
                <w:webHidden/>
              </w:rPr>
              <w:tab/>
            </w:r>
            <w:r w:rsidR="00584580">
              <w:rPr>
                <w:noProof/>
                <w:webHidden/>
              </w:rPr>
              <w:fldChar w:fldCharType="begin"/>
            </w:r>
            <w:r w:rsidR="00584580">
              <w:rPr>
                <w:noProof/>
                <w:webHidden/>
              </w:rPr>
              <w:instrText xml:space="preserve"> PAGEREF _Toc41755977 \h </w:instrText>
            </w:r>
            <w:r w:rsidR="00584580">
              <w:rPr>
                <w:noProof/>
                <w:webHidden/>
              </w:rPr>
            </w:r>
            <w:r w:rsidR="00584580">
              <w:rPr>
                <w:noProof/>
                <w:webHidden/>
              </w:rPr>
              <w:fldChar w:fldCharType="separate"/>
            </w:r>
            <w:r w:rsidR="00595C19">
              <w:rPr>
                <w:noProof/>
                <w:webHidden/>
              </w:rPr>
              <w:t>26</w:t>
            </w:r>
            <w:r w:rsidR="00584580">
              <w:rPr>
                <w:noProof/>
                <w:webHidden/>
              </w:rPr>
              <w:fldChar w:fldCharType="end"/>
            </w:r>
          </w:hyperlink>
        </w:p>
        <w:p w14:paraId="596CD6C5" w14:textId="75370A5E"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8" w:history="1">
            <w:r w:rsidR="00584580" w:rsidRPr="001C5430">
              <w:rPr>
                <w:rStyle w:val="af0"/>
                <w:noProof/>
              </w:rPr>
              <w:t>附录</w:t>
            </w:r>
            <w:r w:rsidR="00584580" w:rsidRPr="001C5430">
              <w:rPr>
                <w:rStyle w:val="af0"/>
                <w:noProof/>
              </w:rPr>
              <w:t>2 ATE</w:t>
            </w:r>
            <w:r w:rsidR="00584580" w:rsidRPr="001C5430">
              <w:rPr>
                <w:rStyle w:val="af0"/>
                <w:noProof/>
              </w:rPr>
              <w:t>计算公式</w:t>
            </w:r>
            <w:r w:rsidR="00584580">
              <w:rPr>
                <w:noProof/>
                <w:webHidden/>
              </w:rPr>
              <w:tab/>
            </w:r>
            <w:r w:rsidR="00584580">
              <w:rPr>
                <w:noProof/>
                <w:webHidden/>
              </w:rPr>
              <w:fldChar w:fldCharType="begin"/>
            </w:r>
            <w:r w:rsidR="00584580">
              <w:rPr>
                <w:noProof/>
                <w:webHidden/>
              </w:rPr>
              <w:instrText xml:space="preserve"> PAGEREF _Toc41755978 \h </w:instrText>
            </w:r>
            <w:r w:rsidR="00584580">
              <w:rPr>
                <w:noProof/>
                <w:webHidden/>
              </w:rPr>
            </w:r>
            <w:r w:rsidR="00584580">
              <w:rPr>
                <w:noProof/>
                <w:webHidden/>
              </w:rPr>
              <w:fldChar w:fldCharType="separate"/>
            </w:r>
            <w:r w:rsidR="00595C19">
              <w:rPr>
                <w:noProof/>
                <w:webHidden/>
              </w:rPr>
              <w:t>26</w:t>
            </w:r>
            <w:r w:rsidR="00584580">
              <w:rPr>
                <w:noProof/>
                <w:webHidden/>
              </w:rPr>
              <w:fldChar w:fldCharType="end"/>
            </w:r>
          </w:hyperlink>
        </w:p>
        <w:p w14:paraId="3F783250" w14:textId="15F9F29F" w:rsidR="00584580" w:rsidRDefault="006D3174"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9" w:history="1">
            <w:r w:rsidR="00584580" w:rsidRPr="001C5430">
              <w:rPr>
                <w:rStyle w:val="af0"/>
                <w:noProof/>
              </w:rPr>
              <w:t>谢辞</w:t>
            </w:r>
            <w:r w:rsidR="00584580">
              <w:rPr>
                <w:noProof/>
                <w:webHidden/>
              </w:rPr>
              <w:tab/>
            </w:r>
            <w:r w:rsidR="00584580">
              <w:rPr>
                <w:noProof/>
                <w:webHidden/>
              </w:rPr>
              <w:fldChar w:fldCharType="begin"/>
            </w:r>
            <w:r w:rsidR="00584580">
              <w:rPr>
                <w:noProof/>
                <w:webHidden/>
              </w:rPr>
              <w:instrText xml:space="preserve"> PAGEREF _Toc41755979 \h </w:instrText>
            </w:r>
            <w:r w:rsidR="00584580">
              <w:rPr>
                <w:noProof/>
                <w:webHidden/>
              </w:rPr>
            </w:r>
            <w:r w:rsidR="00584580">
              <w:rPr>
                <w:noProof/>
                <w:webHidden/>
              </w:rPr>
              <w:fldChar w:fldCharType="separate"/>
            </w:r>
            <w:r w:rsidR="00595C19">
              <w:rPr>
                <w:noProof/>
                <w:webHidden/>
              </w:rPr>
              <w:t>27</w:t>
            </w:r>
            <w:r w:rsidR="00584580">
              <w:rPr>
                <w:noProof/>
                <w:webHidden/>
              </w:rPr>
              <w:fldChar w:fldCharType="end"/>
            </w:r>
          </w:hyperlink>
        </w:p>
        <w:p w14:paraId="44DD099D" w14:textId="012EEC60" w:rsidR="00584580" w:rsidRDefault="00584580" w:rsidP="00584580">
          <w:pPr>
            <w:spacing w:line="240" w:lineRule="auto"/>
          </w:pPr>
          <w:r>
            <w:rPr>
              <w:b/>
              <w:bCs/>
              <w:lang w:val="zh-CN"/>
            </w:rPr>
            <w:fldChar w:fldCharType="end"/>
          </w:r>
        </w:p>
      </w:sdtContent>
    </w:sdt>
    <w:p w14:paraId="1A14BD66" w14:textId="008C8516" w:rsidR="00584580" w:rsidRPr="00584580" w:rsidRDefault="00584580" w:rsidP="00584580">
      <w:pPr>
        <w:tabs>
          <w:tab w:val="left" w:pos="3650"/>
        </w:tabs>
        <w:rPr>
          <w:rFonts w:ascii="宋体" w:hAnsi="宋体"/>
          <w:bCs/>
          <w:szCs w:val="21"/>
        </w:rPr>
      </w:pPr>
    </w:p>
    <w:p w14:paraId="1F127B93" w14:textId="28B2B2CB" w:rsidR="00584580" w:rsidRPr="00584580" w:rsidRDefault="00584580" w:rsidP="00584580">
      <w:pPr>
        <w:tabs>
          <w:tab w:val="left" w:pos="3650"/>
        </w:tabs>
        <w:sectPr w:rsidR="00584580" w:rsidRPr="00584580">
          <w:pgSz w:w="11907" w:h="16840" w:code="9"/>
          <w:pgMar w:top="1304" w:right="1797" w:bottom="567" w:left="1797" w:header="720" w:footer="720" w:gutter="0"/>
          <w:cols w:space="425"/>
          <w:docGrid w:linePitch="271"/>
        </w:sectPr>
      </w:pPr>
      <w:r>
        <w:tab/>
      </w:r>
    </w:p>
    <w:p w14:paraId="3935743F" w14:textId="65645673" w:rsidR="00EC3BB3" w:rsidRPr="00AE59D7" w:rsidRDefault="00EC3BB3" w:rsidP="00AE59D7">
      <w:pPr>
        <w:pStyle w:val="1"/>
      </w:pPr>
      <w:bookmarkStart w:id="0" w:name="_Toc41755936"/>
      <w:r w:rsidRPr="00AE59D7">
        <w:rPr>
          <w:rFonts w:hint="eastAsia"/>
        </w:rPr>
        <w:lastRenderedPageBreak/>
        <w:t>1</w:t>
      </w:r>
      <w:r w:rsidR="00F30BB6" w:rsidRPr="00AE59D7">
        <w:rPr>
          <w:rFonts w:hint="eastAsia"/>
        </w:rPr>
        <w:t xml:space="preserve"> </w:t>
      </w:r>
      <w:r w:rsidRPr="00AE59D7">
        <w:rPr>
          <w:rFonts w:hint="eastAsia"/>
        </w:rPr>
        <w:t>课题背景</w:t>
      </w:r>
      <w:bookmarkEnd w:id="0"/>
    </w:p>
    <w:p w14:paraId="2B787DD7" w14:textId="10107B5E" w:rsidR="00B179A4" w:rsidRDefault="002911BC" w:rsidP="002911BC">
      <w:pPr>
        <w:pStyle w:val="a9"/>
      </w:pPr>
      <w:bookmarkStart w:id="1" w:name="_Toc41755937"/>
      <w:r>
        <w:rPr>
          <w:rFonts w:hint="eastAsia"/>
        </w:rPr>
        <w:t>1.1</w:t>
      </w:r>
      <w:r w:rsidR="00B179A4">
        <w:rPr>
          <w:rFonts w:hint="eastAsia"/>
        </w:rPr>
        <w:t>问题起源</w:t>
      </w:r>
      <w:bookmarkEnd w:id="1"/>
    </w:p>
    <w:p w14:paraId="422E3CD9" w14:textId="692B7BC7" w:rsidR="00B179A4" w:rsidRDefault="00B179A4" w:rsidP="006D3174">
      <w:pPr>
        <w:ind w:firstLine="360"/>
      </w:pPr>
      <w:r>
        <w:t>SLAM</w:t>
      </w:r>
      <w:r>
        <w:rPr>
          <w:rFonts w:hint="eastAsia"/>
        </w:rPr>
        <w:t>是“</w:t>
      </w:r>
      <w:r>
        <w:t>S</w:t>
      </w:r>
      <w:r w:rsidRPr="0040185D">
        <w:t>imultaneous Localization And Mapping</w:t>
      </w:r>
      <w:r>
        <w:rPr>
          <w:rFonts w:hint="eastAsia"/>
        </w:rPr>
        <w:t>”的缩写，可译为同步定位与建图。</w:t>
      </w:r>
      <w:r w:rsidR="006D3174" w:rsidRPr="006D3174">
        <w:rPr>
          <w:rFonts w:hint="eastAsia"/>
        </w:rPr>
        <w:t xml:space="preserve">SLAM </w:t>
      </w:r>
      <w:r w:rsidR="006D3174" w:rsidRPr="006D3174">
        <w:rPr>
          <w:rFonts w:hint="eastAsia"/>
        </w:rPr>
        <w:t>问题最早由</w:t>
      </w:r>
      <w:r w:rsidR="006D3174" w:rsidRPr="006D3174">
        <w:t>Durrant Whyte</w:t>
      </w:r>
      <w:r w:rsidR="006D3174" w:rsidRPr="006D3174">
        <w:rPr>
          <w:rFonts w:hint="eastAsia"/>
        </w:rPr>
        <w:t>提出在</w:t>
      </w:r>
      <w:r w:rsidR="006D3174" w:rsidRPr="006D3174">
        <w:rPr>
          <w:rFonts w:hint="eastAsia"/>
        </w:rPr>
        <w:t>1986</w:t>
      </w:r>
      <w:r w:rsidR="006D3174" w:rsidRPr="006D3174">
        <w:rPr>
          <w:rFonts w:hint="eastAsia"/>
        </w:rPr>
        <w:t>年的</w:t>
      </w:r>
      <w:r w:rsidR="006D3174" w:rsidRPr="006D3174">
        <w:rPr>
          <w:rFonts w:hint="eastAsia"/>
        </w:rPr>
        <w:t xml:space="preserve">IEEE Robotics and Automation Conference </w:t>
      </w:r>
      <w:r w:rsidR="006D3174" w:rsidRPr="006D3174">
        <w:rPr>
          <w:rFonts w:hint="eastAsia"/>
        </w:rPr>
        <w:t>大会上提出</w:t>
      </w:r>
      <w:r w:rsidR="006D3174" w:rsidRPr="006D3174">
        <w:rPr>
          <w:rFonts w:hint="eastAsia"/>
        </w:rPr>
        <w:t>,</w:t>
      </w:r>
      <w:r w:rsidR="006D3174" w:rsidRPr="006D3174">
        <w:rPr>
          <w:rFonts w:hint="eastAsia"/>
        </w:rPr>
        <w:t>希望能将估计理论方法</w:t>
      </w:r>
      <w:r w:rsidR="006D3174" w:rsidRPr="006D3174">
        <w:rPr>
          <w:rFonts w:hint="eastAsia"/>
        </w:rPr>
        <w:t>(estimation-theoretic methods)</w:t>
      </w:r>
      <w:r w:rsidR="006D3174" w:rsidRPr="006D3174">
        <w:rPr>
          <w:rFonts w:hint="eastAsia"/>
        </w:rPr>
        <w:t>应用在构图和定位问题中</w:t>
      </w:r>
      <w:r>
        <w:rPr>
          <w:rFonts w:hint="eastAsia"/>
        </w:rPr>
        <w:t>。</w:t>
      </w:r>
      <w:r w:rsidRPr="00A0658A">
        <w:rPr>
          <w:rFonts w:hint="eastAsia"/>
        </w:rPr>
        <w:t>SLAM</w:t>
      </w:r>
      <w:r w:rsidRPr="00A0658A">
        <w:rPr>
          <w:rFonts w:hint="eastAsia"/>
        </w:rPr>
        <w:t>最早被应用在机器人领域，其目标是在没有任何先验知识的情况下，根据传感器数据实时构建周围环境</w:t>
      </w:r>
      <w:r w:rsidR="00261695">
        <w:rPr>
          <w:rFonts w:hint="eastAsia"/>
        </w:rPr>
        <w:t>模型</w:t>
      </w:r>
      <w:r w:rsidRPr="00A0658A">
        <w:rPr>
          <w:rFonts w:hint="eastAsia"/>
        </w:rPr>
        <w:t>，同时根据这个</w:t>
      </w:r>
      <w:r w:rsidR="00261695">
        <w:rPr>
          <w:rFonts w:hint="eastAsia"/>
        </w:rPr>
        <w:t>环境模型</w:t>
      </w:r>
      <w:r w:rsidRPr="00A0658A">
        <w:rPr>
          <w:rFonts w:hint="eastAsia"/>
        </w:rPr>
        <w:t>推测自身的</w:t>
      </w:r>
      <w:r w:rsidR="00261695">
        <w:rPr>
          <w:rFonts w:hint="eastAsia"/>
        </w:rPr>
        <w:t>位置</w:t>
      </w:r>
      <w:r>
        <w:rPr>
          <w:rFonts w:hint="eastAsia"/>
        </w:rPr>
        <w:t>[</w:t>
      </w:r>
      <w:r>
        <w:t>1]</w:t>
      </w:r>
      <w:r>
        <w:rPr>
          <w:rFonts w:hint="eastAsia"/>
        </w:rPr>
        <w:t>。</w:t>
      </w:r>
    </w:p>
    <w:p w14:paraId="434D9031" w14:textId="6E1B682F" w:rsidR="002911BC" w:rsidRDefault="002911BC" w:rsidP="002911BC">
      <w:pPr>
        <w:pStyle w:val="a9"/>
      </w:pPr>
      <w:bookmarkStart w:id="2" w:name="_Toc41755938"/>
      <w:r>
        <w:rPr>
          <w:rFonts w:hint="eastAsia"/>
        </w:rPr>
        <w:t>1.2</w:t>
      </w:r>
      <w:r>
        <w:t xml:space="preserve"> SLAM</w:t>
      </w:r>
      <w:r>
        <w:rPr>
          <w:rFonts w:hint="eastAsia"/>
        </w:rPr>
        <w:t>应用领域</w:t>
      </w:r>
      <w:bookmarkEnd w:id="2"/>
    </w:p>
    <w:p w14:paraId="52B96DD3" w14:textId="787EB5C1" w:rsidR="00EC3BB3" w:rsidRPr="00B7687D" w:rsidRDefault="00EC3BB3" w:rsidP="00D25C6B">
      <w:pPr>
        <w:ind w:firstLine="425"/>
      </w:pPr>
      <w:r w:rsidRPr="00B7687D">
        <w:rPr>
          <w:rFonts w:hint="eastAsia"/>
        </w:rPr>
        <w:t>在机器人领域，智能服务机器人逐渐走上了行业的风口浪尖。我们的生活中也出现了越来越多移动机器人的身影。随着传感器技术、人工智能技术和计算技术等的不断提高，智能移动机器人逐渐的融入了人们的学习、生活和工作。无论是服务型移动机器人</w:t>
      </w:r>
      <w:r w:rsidR="00931C82">
        <w:rPr>
          <w:rFonts w:hint="eastAsia"/>
        </w:rPr>
        <w:t>还</w:t>
      </w:r>
      <w:r w:rsidRPr="00B7687D">
        <w:rPr>
          <w:rFonts w:hint="eastAsia"/>
        </w:rPr>
        <w:t>是工厂里流水线上的移动装配机器人、物流行业的自动分拣机器人，都离不开</w:t>
      </w:r>
      <w:r w:rsidRPr="00B7687D">
        <w:rPr>
          <w:rFonts w:hint="eastAsia"/>
        </w:rPr>
        <w:t>SLAM</w:t>
      </w:r>
      <w:r w:rsidRPr="00B7687D">
        <w:rPr>
          <w:rFonts w:hint="eastAsia"/>
        </w:rPr>
        <w:t>实时定位</w:t>
      </w:r>
      <w:r w:rsidR="00800AEB">
        <w:rPr>
          <w:rFonts w:hint="eastAsia"/>
        </w:rPr>
        <w:t>与</w:t>
      </w:r>
      <w:r w:rsidRPr="00B7687D">
        <w:rPr>
          <w:rFonts w:hint="eastAsia"/>
        </w:rPr>
        <w:t>地图构建这一环节。如何让机器人清晰、高效的知道自己在哪里、周围有什么就成为了制约移动机器人工作能力和运行效率的一个重要条件。</w:t>
      </w:r>
    </w:p>
    <w:p w14:paraId="2EB728CC" w14:textId="2535C70C" w:rsidR="00EC3BB3" w:rsidRDefault="00EC3BB3" w:rsidP="00D25C6B">
      <w:pPr>
        <w:ind w:firstLine="425"/>
      </w:pPr>
      <w:r w:rsidRPr="00B7687D">
        <w:rPr>
          <w:rFonts w:hint="eastAsia"/>
        </w:rPr>
        <w:t>目前，</w:t>
      </w:r>
      <w:r w:rsidRPr="00B7687D">
        <w:rPr>
          <w:rFonts w:hint="eastAsia"/>
        </w:rPr>
        <w:t>SLAM</w:t>
      </w:r>
      <w:r w:rsidRPr="00B7687D">
        <w:rPr>
          <w:rFonts w:hint="eastAsia"/>
        </w:rPr>
        <w:t>技术已经</w:t>
      </w:r>
      <w:r w:rsidR="000647C0">
        <w:rPr>
          <w:rFonts w:hint="eastAsia"/>
        </w:rPr>
        <w:t>普遍</w:t>
      </w:r>
      <w:r w:rsidRPr="00B7687D">
        <w:rPr>
          <w:rFonts w:hint="eastAsia"/>
        </w:rPr>
        <w:t>应用于机器人定位导航、</w:t>
      </w:r>
      <w:r w:rsidRPr="00B7687D">
        <w:rPr>
          <w:rFonts w:hint="eastAsia"/>
        </w:rPr>
        <w:t>VR/AR</w:t>
      </w:r>
      <w:r w:rsidRPr="00B7687D">
        <w:rPr>
          <w:rFonts w:hint="eastAsia"/>
        </w:rPr>
        <w:t>、无人驾驶等领域</w:t>
      </w:r>
      <w:r w:rsidR="00E358B6">
        <w:rPr>
          <w:rFonts w:hint="eastAsia"/>
        </w:rPr>
        <w:t>，</w:t>
      </w:r>
      <w:r w:rsidRPr="00B7687D">
        <w:rPr>
          <w:rFonts w:hint="eastAsia"/>
        </w:rPr>
        <w:t>SLAM</w:t>
      </w:r>
      <w:r w:rsidRPr="00B7687D">
        <w:rPr>
          <w:rFonts w:hint="eastAsia"/>
        </w:rPr>
        <w:t>可以辅助机器人执行路径规划、自主探索、导航等任务。</w:t>
      </w:r>
      <w:r w:rsidR="00E358B6">
        <w:rPr>
          <w:rFonts w:hint="eastAsia"/>
        </w:rPr>
        <w:t>如无人驾驶技术中车辆需要通过</w:t>
      </w:r>
      <w:r w:rsidR="00E358B6">
        <w:rPr>
          <w:rFonts w:hint="eastAsia"/>
        </w:rPr>
        <w:t>S</w:t>
      </w:r>
      <w:r w:rsidR="00E358B6">
        <w:t>LAM</w:t>
      </w:r>
      <w:r w:rsidR="00E358B6">
        <w:rPr>
          <w:rFonts w:hint="eastAsia"/>
        </w:rPr>
        <w:t>观测周围环境、确定自己位置并做出相应的驾驶行为</w:t>
      </w:r>
      <w:r w:rsidRPr="00B7687D">
        <w:rPr>
          <w:rFonts w:hint="eastAsia"/>
        </w:rPr>
        <w:t>。在</w:t>
      </w:r>
      <w:r w:rsidRPr="00B7687D">
        <w:rPr>
          <w:rFonts w:hint="eastAsia"/>
        </w:rPr>
        <w:t>VR/AR</w:t>
      </w:r>
      <w:r w:rsidRPr="00B7687D">
        <w:rPr>
          <w:rFonts w:hint="eastAsia"/>
        </w:rPr>
        <w:t>领域，</w:t>
      </w:r>
      <w:r w:rsidRPr="00B7687D">
        <w:rPr>
          <w:rFonts w:hint="eastAsia"/>
        </w:rPr>
        <w:t>SLAM</w:t>
      </w:r>
      <w:r w:rsidRPr="00B7687D">
        <w:rPr>
          <w:rFonts w:hint="eastAsia"/>
        </w:rPr>
        <w:t>技术用于</w:t>
      </w:r>
      <w:r w:rsidR="00E358B6">
        <w:rPr>
          <w:rFonts w:hint="eastAsia"/>
        </w:rPr>
        <w:t>改善</w:t>
      </w:r>
      <w:r w:rsidRPr="00B7687D">
        <w:rPr>
          <w:rFonts w:hint="eastAsia"/>
        </w:rPr>
        <w:t>视觉效果，构建视觉效果更为真实的地图。</w:t>
      </w:r>
      <w:r w:rsidR="00E358B6">
        <w:rPr>
          <w:rFonts w:hint="eastAsia"/>
        </w:rPr>
        <w:t>在服务机器人的应用中，机器人需要借助</w:t>
      </w:r>
      <w:r w:rsidR="00E358B6">
        <w:rPr>
          <w:rFonts w:hint="eastAsia"/>
        </w:rPr>
        <w:t>S</w:t>
      </w:r>
      <w:r w:rsidR="00E358B6">
        <w:t>LAM</w:t>
      </w:r>
      <w:r w:rsidR="00E358B6">
        <w:rPr>
          <w:rFonts w:hint="eastAsia"/>
        </w:rPr>
        <w:t>技术构建高质量的语义地图，并在精确</w:t>
      </w:r>
      <w:r w:rsidR="00CC7B1F">
        <w:rPr>
          <w:rFonts w:hint="eastAsia"/>
        </w:rPr>
        <w:t>的定位和语义地图的帮助下完成一系列的任务。</w:t>
      </w:r>
      <w:r w:rsidRPr="00B7687D">
        <w:rPr>
          <w:rFonts w:hint="eastAsia"/>
        </w:rPr>
        <w:t>在无人机领域，</w:t>
      </w:r>
      <w:r w:rsidRPr="00B7687D">
        <w:rPr>
          <w:rFonts w:hint="eastAsia"/>
        </w:rPr>
        <w:t>SLAM</w:t>
      </w:r>
      <w:r w:rsidRPr="00B7687D">
        <w:rPr>
          <w:rFonts w:hint="eastAsia"/>
        </w:rPr>
        <w:t>可以快速构建局部</w:t>
      </w:r>
      <w:r w:rsidRPr="00B7687D">
        <w:rPr>
          <w:rFonts w:hint="eastAsia"/>
        </w:rPr>
        <w:t>3D</w:t>
      </w:r>
      <w:r w:rsidRPr="00B7687D">
        <w:rPr>
          <w:rFonts w:hint="eastAsia"/>
        </w:rPr>
        <w:t>地图，并与地理信息系统（</w:t>
      </w:r>
      <w:r w:rsidRPr="00B7687D">
        <w:rPr>
          <w:rFonts w:hint="eastAsia"/>
        </w:rPr>
        <w:t>GIS</w:t>
      </w:r>
      <w:r w:rsidRPr="00B7687D">
        <w:rPr>
          <w:rFonts w:hint="eastAsia"/>
        </w:rPr>
        <w:t>）相结合，可以辅助无人机识别路障并自动避障规划路径。</w:t>
      </w:r>
    </w:p>
    <w:p w14:paraId="3D25F444" w14:textId="11CD033D" w:rsidR="00AF7521" w:rsidRDefault="00AF7521" w:rsidP="009C68BB">
      <w:pPr>
        <w:pStyle w:val="a9"/>
      </w:pPr>
      <w:bookmarkStart w:id="3" w:name="_Toc41755939"/>
      <w:r>
        <w:rPr>
          <w:rFonts w:hint="eastAsia"/>
        </w:rPr>
        <w:t>1.</w:t>
      </w:r>
      <w:r w:rsidR="0023740D">
        <w:rPr>
          <w:rFonts w:hint="eastAsia"/>
        </w:rPr>
        <w:t>3</w:t>
      </w:r>
      <w:r>
        <w:t xml:space="preserve"> </w:t>
      </w:r>
      <w:r>
        <w:rPr>
          <w:rFonts w:hint="eastAsia"/>
        </w:rPr>
        <w:t>视觉</w:t>
      </w:r>
      <w:r>
        <w:rPr>
          <w:rFonts w:hint="eastAsia"/>
        </w:rPr>
        <w:t>S</w:t>
      </w:r>
      <w:r>
        <w:t>LAM</w:t>
      </w:r>
      <w:bookmarkEnd w:id="3"/>
    </w:p>
    <w:p w14:paraId="416F49D5" w14:textId="7CB4F14D" w:rsidR="00AF7521" w:rsidRDefault="00AF7521" w:rsidP="00AF7521">
      <w:pPr>
        <w:ind w:firstLine="425"/>
      </w:pPr>
      <w:r>
        <w:rPr>
          <w:rFonts w:hint="eastAsia"/>
        </w:rPr>
        <w:t>S</w:t>
      </w:r>
      <w:r>
        <w:t>LAM</w:t>
      </w:r>
      <w:r>
        <w:rPr>
          <w:rFonts w:hint="eastAsia"/>
        </w:rPr>
        <w:t>中常用的传感器有激光雷达、声纳、深度相机（</w:t>
      </w:r>
      <w:r>
        <w:rPr>
          <w:rFonts w:hint="eastAsia"/>
        </w:rPr>
        <w:t>R</w:t>
      </w:r>
      <w:r>
        <w:t>GB-D</w:t>
      </w:r>
      <w:r>
        <w:rPr>
          <w:rFonts w:hint="eastAsia"/>
        </w:rPr>
        <w:t>）和惯性传感器</w:t>
      </w:r>
      <w:r w:rsidR="00CE2217">
        <w:rPr>
          <w:rFonts w:hint="eastAsia"/>
        </w:rPr>
        <w:t>（</w:t>
      </w:r>
      <w:r w:rsidR="00CE2217">
        <w:rPr>
          <w:rFonts w:hint="eastAsia"/>
        </w:rPr>
        <w:t>I</w:t>
      </w:r>
      <w:r w:rsidR="00CE2217">
        <w:t>MU</w:t>
      </w:r>
      <w:r w:rsidR="00CE2217">
        <w:rPr>
          <w:rFonts w:hint="eastAsia"/>
        </w:rPr>
        <w:t>）</w:t>
      </w:r>
      <w:r>
        <w:rPr>
          <w:rFonts w:hint="eastAsia"/>
        </w:rPr>
        <w:t>等，其中仅使用相机作为传感器的</w:t>
      </w:r>
      <w:r>
        <w:rPr>
          <w:rFonts w:hint="eastAsia"/>
        </w:rPr>
        <w:t>S</w:t>
      </w:r>
      <w:r>
        <w:t>LAM</w:t>
      </w:r>
      <w:r>
        <w:rPr>
          <w:rFonts w:hint="eastAsia"/>
        </w:rPr>
        <w:t>系统叫做视觉</w:t>
      </w:r>
      <w:r>
        <w:rPr>
          <w:rFonts w:hint="eastAsia"/>
        </w:rPr>
        <w:t>S</w:t>
      </w:r>
      <w:r>
        <w:t>LAM</w:t>
      </w:r>
      <w:r>
        <w:rPr>
          <w:rFonts w:hint="eastAsia"/>
        </w:rPr>
        <w:t>。</w:t>
      </w:r>
      <w:r w:rsidRPr="009C5359">
        <w:rPr>
          <w:rFonts w:hint="eastAsia"/>
        </w:rPr>
        <w:t>视觉</w:t>
      </w:r>
      <w:r w:rsidRPr="009C5359">
        <w:rPr>
          <w:rFonts w:hint="eastAsia"/>
        </w:rPr>
        <w:t>SLAM</w:t>
      </w:r>
      <w:r w:rsidR="00CE2217">
        <w:rPr>
          <w:rFonts w:hint="eastAsia"/>
        </w:rPr>
        <w:t>常用的技术</w:t>
      </w:r>
      <w:r w:rsidRPr="009C5359">
        <w:rPr>
          <w:rFonts w:hint="eastAsia"/>
        </w:rPr>
        <w:t>包括</w:t>
      </w:r>
      <w:r w:rsidR="00CE2217">
        <w:rPr>
          <w:rFonts w:hint="eastAsia"/>
        </w:rPr>
        <w:t>图像</w:t>
      </w:r>
      <w:r w:rsidRPr="009C5359">
        <w:rPr>
          <w:rFonts w:hint="eastAsia"/>
        </w:rPr>
        <w:t>特征的检测、描述</w:t>
      </w:r>
      <w:r>
        <w:rPr>
          <w:rFonts w:hint="eastAsia"/>
        </w:rPr>
        <w:t>、</w:t>
      </w:r>
      <w:r w:rsidRPr="009C5359">
        <w:rPr>
          <w:rFonts w:hint="eastAsia"/>
        </w:rPr>
        <w:t>匹配，图像的识别</w:t>
      </w:r>
      <w:r>
        <w:rPr>
          <w:rFonts w:hint="eastAsia"/>
        </w:rPr>
        <w:t>、</w:t>
      </w:r>
      <w:r w:rsidRPr="009C5359">
        <w:rPr>
          <w:rFonts w:hint="eastAsia"/>
        </w:rPr>
        <w:t>检索等。</w:t>
      </w:r>
    </w:p>
    <w:p w14:paraId="6570372F" w14:textId="77777777" w:rsidR="00AF7521" w:rsidRDefault="00AF7521" w:rsidP="00AF7521">
      <w:pPr>
        <w:spacing w:line="240" w:lineRule="auto"/>
      </w:pPr>
      <w:r>
        <w:rPr>
          <w:noProof/>
        </w:rPr>
        <w:drawing>
          <wp:inline distT="0" distB="0" distL="0" distR="0" wp14:anchorId="11CADB32" wp14:editId="2E47BED8">
            <wp:extent cx="5278755" cy="16154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755" cy="1615440"/>
                    </a:xfrm>
                    <a:prstGeom prst="rect">
                      <a:avLst/>
                    </a:prstGeom>
                  </pic:spPr>
                </pic:pic>
              </a:graphicData>
            </a:graphic>
          </wp:inline>
        </w:drawing>
      </w:r>
    </w:p>
    <w:p w14:paraId="1D01F8DE" w14:textId="09071254" w:rsidR="00AF7521" w:rsidRDefault="00AF7521" w:rsidP="00CD385C">
      <w:pPr>
        <w:spacing w:line="240" w:lineRule="exact"/>
        <w:jc w:val="center"/>
        <w:rPr>
          <w:rFonts w:ascii="黑体" w:eastAsia="黑体" w:hAnsi="黑体"/>
          <w:sz w:val="18"/>
          <w:szCs w:val="18"/>
        </w:rPr>
      </w:pPr>
      <w:r w:rsidRPr="00CD385C">
        <w:rPr>
          <w:rFonts w:ascii="黑体" w:eastAsia="黑体" w:hAnsi="黑体" w:hint="eastAsia"/>
          <w:sz w:val="18"/>
          <w:szCs w:val="18"/>
        </w:rPr>
        <w:t>图</w:t>
      </w:r>
      <w:r w:rsidR="00BE3DB3">
        <w:rPr>
          <w:rFonts w:ascii="黑体" w:eastAsia="黑体" w:hAnsi="黑体"/>
          <w:sz w:val="18"/>
          <w:szCs w:val="18"/>
        </w:rPr>
        <w:t>1.1</w:t>
      </w:r>
      <w:r w:rsidRPr="00CD385C">
        <w:rPr>
          <w:rFonts w:ascii="黑体" w:eastAsia="黑体" w:hAnsi="黑体"/>
          <w:sz w:val="18"/>
          <w:szCs w:val="18"/>
        </w:rPr>
        <w:t xml:space="preserve"> </w:t>
      </w:r>
      <w:r w:rsidRPr="00CD385C">
        <w:rPr>
          <w:rFonts w:ascii="黑体" w:eastAsia="黑体" w:hAnsi="黑体" w:hint="eastAsia"/>
          <w:sz w:val="18"/>
          <w:szCs w:val="18"/>
        </w:rPr>
        <w:t>经典视觉S</w:t>
      </w:r>
      <w:r w:rsidRPr="00CD385C">
        <w:rPr>
          <w:rFonts w:ascii="黑体" w:eastAsia="黑体" w:hAnsi="黑体"/>
          <w:sz w:val="18"/>
          <w:szCs w:val="18"/>
        </w:rPr>
        <w:t>LAM</w:t>
      </w:r>
      <w:r w:rsidRPr="00CD385C">
        <w:rPr>
          <w:rFonts w:ascii="黑体" w:eastAsia="黑体" w:hAnsi="黑体" w:hint="eastAsia"/>
          <w:sz w:val="18"/>
          <w:szCs w:val="18"/>
        </w:rPr>
        <w:t>流程图</w:t>
      </w:r>
    </w:p>
    <w:p w14:paraId="6625C896" w14:textId="77777777" w:rsidR="00CD385C" w:rsidRPr="00CD385C" w:rsidRDefault="00CD385C" w:rsidP="00CD385C">
      <w:pPr>
        <w:spacing w:line="240" w:lineRule="exact"/>
        <w:jc w:val="center"/>
        <w:rPr>
          <w:rFonts w:ascii="黑体" w:eastAsia="黑体" w:hAnsi="黑体"/>
          <w:sz w:val="18"/>
          <w:szCs w:val="18"/>
        </w:rPr>
      </w:pPr>
    </w:p>
    <w:p w14:paraId="71360BCA" w14:textId="7E22E373" w:rsidR="00AF7521" w:rsidRPr="00AF7521" w:rsidRDefault="00AF7521" w:rsidP="00923D1D">
      <w:pPr>
        <w:spacing w:afterLines="50" w:after="120"/>
      </w:pPr>
      <w:r w:rsidRPr="00A90869">
        <w:rPr>
          <w:rFonts w:ascii="宋体" w:hAnsi="宋体"/>
        </w:rPr>
        <w:tab/>
      </w:r>
      <w:r>
        <w:rPr>
          <w:rFonts w:ascii="宋体" w:hAnsi="宋体" w:hint="eastAsia"/>
        </w:rPr>
        <w:t>如图1所示，经典的视觉S</w:t>
      </w:r>
      <w:r>
        <w:rPr>
          <w:rFonts w:ascii="宋体" w:hAnsi="宋体"/>
        </w:rPr>
        <w:t>LAM</w:t>
      </w:r>
      <w:r>
        <w:rPr>
          <w:rFonts w:ascii="宋体" w:hAnsi="宋体" w:hint="eastAsia"/>
        </w:rPr>
        <w:t>系统一般包含视觉里程计、后端优化、闭环检测、建图等几个主要部分[</w:t>
      </w:r>
      <w:r w:rsidR="006E13D8">
        <w:t>2</w:t>
      </w:r>
      <w:r>
        <w:rPr>
          <w:rFonts w:ascii="宋体" w:hAnsi="宋体"/>
        </w:rPr>
        <w:t>]</w:t>
      </w:r>
      <w:r>
        <w:rPr>
          <w:rFonts w:ascii="宋体" w:hAnsi="宋体" w:hint="eastAsia"/>
        </w:rPr>
        <w:t>。视觉里程计（</w:t>
      </w:r>
      <w:r w:rsidRPr="00A90869">
        <w:t>Visual</w:t>
      </w:r>
      <w:r>
        <w:t xml:space="preserve"> Odometry</w:t>
      </w:r>
      <w:r>
        <w:rPr>
          <w:rFonts w:hint="eastAsia"/>
        </w:rPr>
        <w:t>）</w:t>
      </w:r>
      <w:r w:rsidR="000647C0">
        <w:rPr>
          <w:rFonts w:hint="eastAsia"/>
        </w:rPr>
        <w:t>模块</w:t>
      </w:r>
      <w:r>
        <w:rPr>
          <w:rFonts w:hint="eastAsia"/>
        </w:rPr>
        <w:t>利用当前和历史输入数据估计机器人运动状态；闭环检测（</w:t>
      </w:r>
      <w:r>
        <w:rPr>
          <w:rFonts w:hint="eastAsia"/>
        </w:rPr>
        <w:t>Loop</w:t>
      </w:r>
      <w:r>
        <w:t xml:space="preserve"> Closing</w:t>
      </w:r>
      <w:r>
        <w:rPr>
          <w:rFonts w:hint="eastAsia"/>
        </w:rPr>
        <w:t>）</w:t>
      </w:r>
      <w:r w:rsidR="000647C0">
        <w:rPr>
          <w:rFonts w:hint="eastAsia"/>
        </w:rPr>
        <w:t>模块</w:t>
      </w:r>
      <w:r>
        <w:rPr>
          <w:rFonts w:hint="eastAsia"/>
        </w:rPr>
        <w:t>通过机器人运动过程中传感器的输入信息判断机器</w:t>
      </w:r>
      <w:r>
        <w:rPr>
          <w:rFonts w:hint="eastAsia"/>
        </w:rPr>
        <w:lastRenderedPageBreak/>
        <w:t>人是否发生轨迹闭环，即判断自身是否进入历史同一地点；后端优化</w:t>
      </w:r>
      <w:r w:rsidR="000647C0">
        <w:rPr>
          <w:rFonts w:hint="eastAsia"/>
        </w:rPr>
        <w:t>模块</w:t>
      </w:r>
      <w:r>
        <w:rPr>
          <w:rFonts w:hint="eastAsia"/>
        </w:rPr>
        <w:t>接</w:t>
      </w:r>
      <w:r w:rsidR="000647C0">
        <w:rPr>
          <w:rFonts w:hint="eastAsia"/>
        </w:rPr>
        <w:t>收</w:t>
      </w:r>
      <w:r>
        <w:rPr>
          <w:rFonts w:hint="eastAsia"/>
        </w:rPr>
        <w:t>视觉里程计测量的相机姿态以及闭环检测单元的输入进行优化，得到全局一致的轨迹和</w:t>
      </w:r>
      <w:r w:rsidR="000647C0">
        <w:rPr>
          <w:rFonts w:hint="eastAsia"/>
        </w:rPr>
        <w:t>环境模型</w:t>
      </w:r>
      <w:r>
        <w:rPr>
          <w:rFonts w:hint="eastAsia"/>
        </w:rPr>
        <w:t>；建图单元根据估计的轨迹和路标位置建立</w:t>
      </w:r>
      <w:r w:rsidR="00800AEB">
        <w:rPr>
          <w:rFonts w:hint="eastAsia"/>
        </w:rPr>
        <w:t>环境模型</w:t>
      </w:r>
      <w:r>
        <w:rPr>
          <w:rFonts w:hint="eastAsia"/>
        </w:rPr>
        <w:t>；除上述单元外，在部分应用中还有丢失重定位的需求，在系统发生奔溃后要求机器人根据历史地图迅速定位并开始导航。</w:t>
      </w:r>
    </w:p>
    <w:p w14:paraId="5D677FC5" w14:textId="45C48B81" w:rsidR="00E93513" w:rsidRDefault="00E93513" w:rsidP="002D0594">
      <w:pPr>
        <w:pStyle w:val="a9"/>
      </w:pPr>
      <w:bookmarkStart w:id="4" w:name="_Toc41755940"/>
      <w:r>
        <w:rPr>
          <w:rFonts w:hint="eastAsia"/>
        </w:rPr>
        <w:t>1</w:t>
      </w:r>
      <w:r>
        <w:t>.</w:t>
      </w:r>
      <w:r w:rsidR="0023740D">
        <w:rPr>
          <w:rFonts w:hint="eastAsia"/>
        </w:rPr>
        <w:t>4</w:t>
      </w:r>
      <w:r>
        <w:t xml:space="preserve"> SLAM</w:t>
      </w:r>
      <w:r>
        <w:rPr>
          <w:rFonts w:hint="eastAsia"/>
        </w:rPr>
        <w:t>的未来</w:t>
      </w:r>
      <w:bookmarkEnd w:id="4"/>
    </w:p>
    <w:p w14:paraId="68EAEE89" w14:textId="69F1D162" w:rsidR="003C3313" w:rsidRDefault="00F056DE" w:rsidP="00E93513">
      <w:r>
        <w:tab/>
      </w:r>
      <w:r w:rsidR="00A76947">
        <w:rPr>
          <w:rFonts w:hint="eastAsia"/>
        </w:rPr>
        <w:t>虽然</w:t>
      </w:r>
      <w:r>
        <w:rPr>
          <w:rFonts w:hint="eastAsia"/>
        </w:rPr>
        <w:t>当前已经出现很多比较成熟的使用传统方法的</w:t>
      </w:r>
      <w:r>
        <w:rPr>
          <w:rFonts w:hint="eastAsia"/>
        </w:rPr>
        <w:t>S</w:t>
      </w:r>
      <w:r>
        <w:t>LAM</w:t>
      </w:r>
      <w:r>
        <w:rPr>
          <w:rFonts w:hint="eastAsia"/>
        </w:rPr>
        <w:t>，</w:t>
      </w:r>
      <w:r w:rsidR="00A76947">
        <w:rPr>
          <w:rFonts w:hint="eastAsia"/>
        </w:rPr>
        <w:t>但是在具体应用场景中往往很难满足性能需求。</w:t>
      </w:r>
      <w:r w:rsidR="003C3313">
        <w:rPr>
          <w:rFonts w:hint="eastAsia"/>
        </w:rPr>
        <w:t>主要有两个方面的原因：应用场景的多样性</w:t>
      </w:r>
      <w:r w:rsidR="009A5B14">
        <w:rPr>
          <w:rFonts w:hint="eastAsia"/>
        </w:rPr>
        <w:t>和</w:t>
      </w:r>
      <w:r w:rsidR="003C3313">
        <w:rPr>
          <w:rFonts w:hint="eastAsia"/>
        </w:rPr>
        <w:t>复杂性</w:t>
      </w:r>
      <w:r w:rsidR="009A5B14">
        <w:rPr>
          <w:rFonts w:hint="eastAsia"/>
        </w:rPr>
        <w:t>、</w:t>
      </w:r>
      <w:r w:rsidR="003C3313">
        <w:rPr>
          <w:rFonts w:hint="eastAsia"/>
        </w:rPr>
        <w:t>计算能力与</w:t>
      </w:r>
      <w:r w:rsidR="00A05C88">
        <w:rPr>
          <w:rFonts w:hint="eastAsia"/>
        </w:rPr>
        <w:t>性能</w:t>
      </w:r>
      <w:r w:rsidR="003C3313">
        <w:rPr>
          <w:rFonts w:hint="eastAsia"/>
        </w:rPr>
        <w:t>需求的不匹配。</w:t>
      </w:r>
    </w:p>
    <w:p w14:paraId="7EC5A6C0" w14:textId="47606785" w:rsidR="003C3313" w:rsidRDefault="003C3313" w:rsidP="00E93513">
      <w:r>
        <w:tab/>
      </w:r>
      <w:r w:rsidR="009A5B14">
        <w:t>在</w:t>
      </w:r>
      <w:r w:rsidR="009A5B14">
        <w:rPr>
          <w:rFonts w:hint="eastAsia"/>
        </w:rPr>
        <w:t>实际应用过程中往往会出现各种各样的场景，</w:t>
      </w:r>
      <w:r w:rsidR="00507C2F">
        <w:rPr>
          <w:rFonts w:hint="eastAsia"/>
        </w:rPr>
        <w:t>这些场景中常常包含对</w:t>
      </w:r>
      <w:r w:rsidR="00507C2F">
        <w:rPr>
          <w:rFonts w:hint="eastAsia"/>
        </w:rPr>
        <w:t>S</w:t>
      </w:r>
      <w:r w:rsidR="00507C2F">
        <w:t>LAM</w:t>
      </w:r>
      <w:r w:rsidR="00507C2F">
        <w:rPr>
          <w:rFonts w:hint="eastAsia"/>
        </w:rPr>
        <w:t>算法挑战比较大的区域，</w:t>
      </w:r>
      <w:r w:rsidR="009A5B14">
        <w:rPr>
          <w:rFonts w:hint="eastAsia"/>
        </w:rPr>
        <w:t>比如</w:t>
      </w:r>
      <w:r w:rsidR="00436E90">
        <w:rPr>
          <w:rFonts w:hint="eastAsia"/>
        </w:rPr>
        <w:t>场景中出现运动物体、</w:t>
      </w:r>
      <w:r w:rsidR="004F5A93">
        <w:rPr>
          <w:rFonts w:hint="eastAsia"/>
        </w:rPr>
        <w:t>低纹理区域、</w:t>
      </w:r>
      <w:r w:rsidR="00436E90">
        <w:rPr>
          <w:rFonts w:hint="eastAsia"/>
        </w:rPr>
        <w:t>遮挡</w:t>
      </w:r>
      <w:r w:rsidR="00436E90">
        <w:rPr>
          <w:rFonts w:hint="eastAsia"/>
        </w:rPr>
        <w:t>\</w:t>
      </w:r>
      <w:r w:rsidR="00436E90">
        <w:rPr>
          <w:rFonts w:hint="eastAsia"/>
        </w:rPr>
        <w:t>解除遮挡</w:t>
      </w:r>
      <w:r w:rsidR="004F5A93">
        <w:rPr>
          <w:rFonts w:hint="eastAsia"/>
        </w:rPr>
        <w:t>和非刚体等，</w:t>
      </w:r>
      <w:r w:rsidR="00905034">
        <w:rPr>
          <w:rFonts w:hint="eastAsia"/>
        </w:rPr>
        <w:t>出现</w:t>
      </w:r>
      <w:r w:rsidR="004F5A93">
        <w:rPr>
          <w:rFonts w:hint="eastAsia"/>
        </w:rPr>
        <w:t>这</w:t>
      </w:r>
      <w:r w:rsidR="007A248F">
        <w:rPr>
          <w:rFonts w:hint="eastAsia"/>
        </w:rPr>
        <w:t>些情况</w:t>
      </w:r>
      <w:r w:rsidR="00905034">
        <w:rPr>
          <w:rFonts w:hint="eastAsia"/>
        </w:rPr>
        <w:t>时</w:t>
      </w:r>
      <w:r w:rsidR="004F5A93">
        <w:rPr>
          <w:rFonts w:hint="eastAsia"/>
        </w:rPr>
        <w:t>S</w:t>
      </w:r>
      <w:r w:rsidR="004F5A93">
        <w:t>LAM</w:t>
      </w:r>
      <w:r w:rsidR="004F5A93">
        <w:rPr>
          <w:rFonts w:hint="eastAsia"/>
        </w:rPr>
        <w:t>算法</w:t>
      </w:r>
      <w:r w:rsidR="00905034">
        <w:rPr>
          <w:rFonts w:hint="eastAsia"/>
        </w:rPr>
        <w:t>出现误差的可能性比较大</w:t>
      </w:r>
      <w:r w:rsidR="004F5A93">
        <w:rPr>
          <w:rFonts w:hint="eastAsia"/>
        </w:rPr>
        <w:t>，如何</w:t>
      </w:r>
      <w:r w:rsidR="007A248F">
        <w:rPr>
          <w:rFonts w:hint="eastAsia"/>
        </w:rPr>
        <w:t>设计鲁棒性好、可靠性高的</w:t>
      </w:r>
      <w:r w:rsidR="007A248F">
        <w:rPr>
          <w:rFonts w:hint="eastAsia"/>
        </w:rPr>
        <w:t>S</w:t>
      </w:r>
      <w:r w:rsidR="007A248F">
        <w:t>LAM</w:t>
      </w:r>
      <w:r w:rsidR="007A248F">
        <w:rPr>
          <w:rFonts w:hint="eastAsia"/>
        </w:rPr>
        <w:t>算法非常重要。</w:t>
      </w:r>
    </w:p>
    <w:p w14:paraId="22D18C0C" w14:textId="6A2221C4" w:rsidR="00A05C88" w:rsidRDefault="004F5A93" w:rsidP="00E93513">
      <w:r>
        <w:tab/>
      </w:r>
      <w:r w:rsidR="00A05C88">
        <w:rPr>
          <w:rFonts w:hint="eastAsia"/>
        </w:rPr>
        <w:t>在许多需要使用</w:t>
      </w:r>
      <w:r w:rsidR="00A05C88">
        <w:rPr>
          <w:rFonts w:hint="eastAsia"/>
        </w:rPr>
        <w:t>S</w:t>
      </w:r>
      <w:r w:rsidR="00A05C88">
        <w:t>LAM</w:t>
      </w:r>
      <w:r w:rsidR="00A05C88">
        <w:rPr>
          <w:rFonts w:hint="eastAsia"/>
        </w:rPr>
        <w:t>的设备往往对性能有较高的要求但是自身计算资源非常有限，这就</w:t>
      </w:r>
      <w:r w:rsidR="00370B21">
        <w:rPr>
          <w:rFonts w:hint="eastAsia"/>
        </w:rPr>
        <w:t>需要轻量化、小型化的</w:t>
      </w:r>
      <w:r w:rsidR="00370B21">
        <w:rPr>
          <w:rFonts w:hint="eastAsia"/>
        </w:rPr>
        <w:t>S</w:t>
      </w:r>
      <w:r w:rsidR="00370B21">
        <w:t>LAM</w:t>
      </w:r>
      <w:r w:rsidR="00370B21">
        <w:rPr>
          <w:rFonts w:hint="eastAsia"/>
        </w:rPr>
        <w:t>。多传感器融合是</w:t>
      </w:r>
      <w:r w:rsidR="00370B21">
        <w:rPr>
          <w:rFonts w:hint="eastAsia"/>
        </w:rPr>
        <w:t>S</w:t>
      </w:r>
      <w:r w:rsidR="00370B21">
        <w:t>LAM</w:t>
      </w:r>
      <w:r w:rsidR="00370B21">
        <w:rPr>
          <w:rFonts w:hint="eastAsia"/>
        </w:rPr>
        <w:t>小型化的一个方向，实际应用中机器人通常携带多种传感器，如何利用从多个传感器获得的数据提高</w:t>
      </w:r>
      <w:r w:rsidR="00370B21">
        <w:rPr>
          <w:rFonts w:hint="eastAsia"/>
        </w:rPr>
        <w:t>S</w:t>
      </w:r>
      <w:r w:rsidR="00370B21">
        <w:t>LAM</w:t>
      </w:r>
      <w:r w:rsidR="00370B21">
        <w:rPr>
          <w:rFonts w:hint="eastAsia"/>
        </w:rPr>
        <w:t>精度和可靠性、降低对计算资源的需求是一个关注热点。</w:t>
      </w:r>
    </w:p>
    <w:p w14:paraId="5BD94079" w14:textId="237E3927" w:rsidR="00E8646D" w:rsidRDefault="00977EC2" w:rsidP="00E8646D">
      <w:pPr>
        <w:ind w:firstLine="425"/>
      </w:pPr>
      <w:r>
        <w:rPr>
          <w:rFonts w:hint="eastAsia"/>
        </w:rPr>
        <w:t>随着</w:t>
      </w:r>
      <w:r w:rsidR="00A273FF">
        <w:rPr>
          <w:rFonts w:hint="eastAsia"/>
        </w:rPr>
        <w:t>智能机器人的发展，对</w:t>
      </w:r>
      <w:r w:rsidR="00A273FF">
        <w:rPr>
          <w:rFonts w:hint="eastAsia"/>
        </w:rPr>
        <w:t>S</w:t>
      </w:r>
      <w:r w:rsidR="00A273FF">
        <w:t>LAM</w:t>
      </w:r>
      <w:r w:rsidR="00A273FF">
        <w:rPr>
          <w:rFonts w:hint="eastAsia"/>
        </w:rPr>
        <w:t>的要求不再</w:t>
      </w:r>
      <w:r w:rsidR="00E8646D">
        <w:rPr>
          <w:rFonts w:hint="eastAsia"/>
        </w:rPr>
        <w:t>只</w:t>
      </w:r>
      <w:r w:rsidR="00A273FF">
        <w:rPr>
          <w:rFonts w:hint="eastAsia"/>
        </w:rPr>
        <w:t>是定位和建图</w:t>
      </w:r>
      <w:r w:rsidR="00ED0D71">
        <w:rPr>
          <w:rFonts w:hint="eastAsia"/>
        </w:rPr>
        <w:t>，</w:t>
      </w:r>
      <w:r w:rsidR="00A273FF">
        <w:rPr>
          <w:rFonts w:hint="eastAsia"/>
        </w:rPr>
        <w:t>还要能够用于智能机器人与环境的交互，这就需要结合语义的</w:t>
      </w:r>
      <w:r w:rsidR="00A273FF">
        <w:rPr>
          <w:rFonts w:hint="eastAsia"/>
        </w:rPr>
        <w:t>S</w:t>
      </w:r>
      <w:r w:rsidR="00A273FF">
        <w:t>LAM</w:t>
      </w:r>
      <w:r w:rsidR="00A273FF">
        <w:rPr>
          <w:rFonts w:hint="eastAsia"/>
        </w:rPr>
        <w:t>。语义和</w:t>
      </w:r>
      <w:r w:rsidR="00ED0D71">
        <w:rPr>
          <w:rFonts w:hint="eastAsia"/>
        </w:rPr>
        <w:t>S</w:t>
      </w:r>
      <w:r w:rsidR="00ED0D71">
        <w:t>LAM</w:t>
      </w:r>
      <w:r w:rsidR="00ED0D71">
        <w:rPr>
          <w:rFonts w:hint="eastAsia"/>
        </w:rPr>
        <w:t>结合主要有两个方面</w:t>
      </w:r>
      <w:r w:rsidR="00ED0D71">
        <w:rPr>
          <w:rFonts w:hint="eastAsia"/>
        </w:rPr>
        <w:t>[</w:t>
      </w:r>
      <w:r w:rsidR="00957A0D">
        <w:rPr>
          <w:rFonts w:hint="eastAsia"/>
        </w:rPr>
        <w:t>51</w:t>
      </w:r>
      <w:r w:rsidR="00ED0D71">
        <w:t>]</w:t>
      </w:r>
      <w:r w:rsidR="00ED0D71">
        <w:rPr>
          <w:rFonts w:hint="eastAsia"/>
        </w:rPr>
        <w:t>：语义帮助</w:t>
      </w:r>
      <w:r w:rsidR="00ED0D71">
        <w:rPr>
          <w:rFonts w:hint="eastAsia"/>
        </w:rPr>
        <w:t>S</w:t>
      </w:r>
      <w:r w:rsidR="00ED0D71">
        <w:t>LAM</w:t>
      </w:r>
      <w:r w:rsidR="00ED0D71">
        <w:rPr>
          <w:rFonts w:hint="eastAsia"/>
        </w:rPr>
        <w:t>和</w:t>
      </w:r>
      <w:r w:rsidR="00ED0D71">
        <w:rPr>
          <w:rFonts w:hint="eastAsia"/>
        </w:rPr>
        <w:t>S</w:t>
      </w:r>
      <w:r w:rsidR="00ED0D71">
        <w:t>LAM</w:t>
      </w:r>
      <w:r w:rsidR="00ED0D71">
        <w:rPr>
          <w:rFonts w:hint="eastAsia"/>
        </w:rPr>
        <w:t>帮助语义</w:t>
      </w:r>
      <w:r w:rsidR="00A273FF">
        <w:rPr>
          <w:rFonts w:hint="eastAsia"/>
        </w:rPr>
        <w:t>。</w:t>
      </w:r>
      <w:r w:rsidR="00E8646D">
        <w:rPr>
          <w:rFonts w:hint="eastAsia"/>
        </w:rPr>
        <w:t>语义帮助</w:t>
      </w:r>
      <w:r w:rsidR="00E8646D">
        <w:rPr>
          <w:rFonts w:hint="eastAsia"/>
        </w:rPr>
        <w:t>S</w:t>
      </w:r>
      <w:r w:rsidR="00E8646D">
        <w:t>LAM</w:t>
      </w:r>
      <w:r w:rsidR="00E8646D">
        <w:t>一般</w:t>
      </w:r>
      <w:r w:rsidR="00E8646D">
        <w:rPr>
          <w:rFonts w:hint="eastAsia"/>
        </w:rPr>
        <w:t>单独生成物体语义标签，然后将语义标签用于回环检测、优化等任务中提高</w:t>
      </w:r>
      <w:r w:rsidR="00E8646D">
        <w:rPr>
          <w:rFonts w:hint="eastAsia"/>
        </w:rPr>
        <w:t>S</w:t>
      </w:r>
      <w:r w:rsidR="00E8646D">
        <w:t>LAM</w:t>
      </w:r>
      <w:r w:rsidR="00E8646D">
        <w:t>的</w:t>
      </w:r>
      <w:r w:rsidR="00E8646D">
        <w:rPr>
          <w:rFonts w:hint="eastAsia"/>
        </w:rPr>
        <w:t>性能。</w:t>
      </w:r>
      <w:r w:rsidR="00E8646D">
        <w:rPr>
          <w:rFonts w:hint="eastAsia"/>
        </w:rPr>
        <w:t>S</w:t>
      </w:r>
      <w:r w:rsidR="00E8646D">
        <w:t>LAM</w:t>
      </w:r>
      <w:r w:rsidR="00E8646D">
        <w:t>帮助</w:t>
      </w:r>
      <w:r w:rsidR="00E8646D">
        <w:rPr>
          <w:rFonts w:hint="eastAsia"/>
        </w:rPr>
        <w:t>语义是利用移动机器人从物体各个角度观测物体生成高质量的</w:t>
      </w:r>
      <w:r w:rsidR="00BA3382">
        <w:rPr>
          <w:rFonts w:hint="eastAsia"/>
        </w:rPr>
        <w:t>语义</w:t>
      </w:r>
      <w:r w:rsidR="00E8646D">
        <w:t>训练</w:t>
      </w:r>
      <w:r w:rsidR="00E8646D">
        <w:rPr>
          <w:rFonts w:hint="eastAsia"/>
        </w:rPr>
        <w:t>数据，这样能够很大程度上加速分类器训练过程。</w:t>
      </w:r>
    </w:p>
    <w:p w14:paraId="43A4D83A" w14:textId="5B83459C" w:rsidR="00EC3BB3" w:rsidRPr="00B86802" w:rsidRDefault="00ED0D71" w:rsidP="00D25C6B">
      <w:pPr>
        <w:ind w:firstLine="425"/>
      </w:pPr>
      <w:r>
        <w:rPr>
          <w:rFonts w:hint="eastAsia"/>
        </w:rPr>
        <w:t>在深度学习</w:t>
      </w:r>
      <w:r w:rsidR="00BE3DB3">
        <w:rPr>
          <w:rFonts w:hint="eastAsia"/>
        </w:rPr>
        <w:t>(</w:t>
      </w:r>
      <w:r w:rsidR="00BE3DB3" w:rsidRPr="00B86802">
        <w:rPr>
          <w:rFonts w:hint="eastAsia"/>
        </w:rPr>
        <w:t>Deep</w:t>
      </w:r>
      <w:r w:rsidR="00BE3DB3" w:rsidRPr="00B86802">
        <w:t xml:space="preserve"> </w:t>
      </w:r>
      <w:r w:rsidR="00BE3DB3" w:rsidRPr="00B86802">
        <w:rPr>
          <w:rFonts w:hint="eastAsia"/>
        </w:rPr>
        <w:t>Learning</w:t>
      </w:r>
      <w:r w:rsidR="00BE3DB3">
        <w:rPr>
          <w:rFonts w:hint="eastAsia"/>
        </w:rPr>
        <w:t>)</w:t>
      </w:r>
      <w:r>
        <w:rPr>
          <w:rFonts w:hint="eastAsia"/>
        </w:rPr>
        <w:t>广泛应用前只能利用支持向量机、条件随机场等传统工具</w:t>
      </w:r>
      <w:r w:rsidR="000647C0">
        <w:rPr>
          <w:rFonts w:hint="eastAsia"/>
        </w:rPr>
        <w:t>进行语义</w:t>
      </w:r>
      <w:r>
        <w:rPr>
          <w:rFonts w:hint="eastAsia"/>
        </w:rPr>
        <w:t>分割</w:t>
      </w:r>
      <w:r w:rsidR="00E8646D">
        <w:rPr>
          <w:rFonts w:hint="eastAsia"/>
        </w:rPr>
        <w:t>。</w:t>
      </w:r>
      <w:r w:rsidR="00EC3BB3" w:rsidRPr="00B86802">
        <w:rPr>
          <w:rFonts w:hint="eastAsia"/>
        </w:rPr>
        <w:t>近年来由于深度学习的快速发展，尤其是全卷积神经网络</w:t>
      </w:r>
      <w:r w:rsidR="00EC3BB3" w:rsidRPr="00B86802">
        <w:rPr>
          <w:rFonts w:hint="eastAsia"/>
        </w:rPr>
        <w:t xml:space="preserve"> </w:t>
      </w:r>
      <w:r w:rsidR="00AA13B9">
        <w:rPr>
          <w:rFonts w:hint="eastAsia"/>
        </w:rPr>
        <w:t>(</w:t>
      </w:r>
      <w:r w:rsidR="00EC3BB3" w:rsidRPr="00B86802">
        <w:rPr>
          <w:rFonts w:hint="eastAsia"/>
        </w:rPr>
        <w:t>Fully Convolutional Network</w:t>
      </w:r>
      <w:r w:rsidR="00EC3BB3" w:rsidRPr="00B86802">
        <w:rPr>
          <w:rFonts w:hint="eastAsia"/>
        </w:rPr>
        <w:t>，</w:t>
      </w:r>
      <w:r w:rsidR="00EC3BB3" w:rsidRPr="00B86802">
        <w:rPr>
          <w:rFonts w:hint="eastAsia"/>
        </w:rPr>
        <w:t>FCN</w:t>
      </w:r>
      <w:r w:rsidR="00AA13B9">
        <w:rPr>
          <w:rFonts w:hint="eastAsia"/>
        </w:rPr>
        <w:t>)</w:t>
      </w:r>
      <w:r w:rsidR="00EC3BB3" w:rsidRPr="00B86802">
        <w:rPr>
          <w:rFonts w:hint="eastAsia"/>
        </w:rPr>
        <w:t>的出现，实现了从图像像素到像素类别的变换，结合语义的</w:t>
      </w:r>
      <w:r w:rsidR="00EC3BB3" w:rsidRPr="00B86802">
        <w:rPr>
          <w:rFonts w:hint="eastAsia"/>
        </w:rPr>
        <w:t>SLAM</w:t>
      </w:r>
      <w:r w:rsidR="00EC3BB3" w:rsidRPr="00B86802">
        <w:rPr>
          <w:rFonts w:hint="eastAsia"/>
        </w:rPr>
        <w:t>技术得到了快速的发展</w:t>
      </w:r>
      <w:r w:rsidR="00C5603B">
        <w:rPr>
          <w:rFonts w:hint="eastAsia"/>
        </w:rPr>
        <w:t>。深度学习不仅用于生成图像语义，还出现了将深度学习用于基本</w:t>
      </w:r>
      <w:r w:rsidR="00C5603B">
        <w:rPr>
          <w:rFonts w:hint="eastAsia"/>
        </w:rPr>
        <w:t>S</w:t>
      </w:r>
      <w:r w:rsidR="00C5603B">
        <w:t>LAM</w:t>
      </w:r>
      <w:r w:rsidR="00C5603B">
        <w:rPr>
          <w:rFonts w:hint="eastAsia"/>
        </w:rPr>
        <w:t>任务（如深度估计、位姿估计、回环检测和丢失重定位等）的探索。</w:t>
      </w:r>
    </w:p>
    <w:p w14:paraId="27D2A342" w14:textId="0EB4AAEC" w:rsidR="009168B5" w:rsidRDefault="00EC3BB3" w:rsidP="009168B5">
      <w:pPr>
        <w:ind w:firstLine="425"/>
      </w:pPr>
      <w:r w:rsidRPr="00B86802">
        <w:rPr>
          <w:rFonts w:hint="eastAsia"/>
        </w:rPr>
        <w:t>本选题是希望在这样的背景下，通过分析研究当前各类算法框架的特点，探索</w:t>
      </w:r>
      <w:r w:rsidR="00735148">
        <w:rPr>
          <w:rFonts w:hint="eastAsia"/>
        </w:rPr>
        <w:t>将</w:t>
      </w:r>
      <w:r w:rsidR="007D5CB2">
        <w:rPr>
          <w:rFonts w:hint="eastAsia"/>
        </w:rPr>
        <w:t>深度学习</w:t>
      </w:r>
      <w:r w:rsidR="00735148">
        <w:rPr>
          <w:rFonts w:hint="eastAsia"/>
        </w:rPr>
        <w:t>应用在</w:t>
      </w:r>
      <w:r w:rsidRPr="00B86802">
        <w:rPr>
          <w:rFonts w:hint="eastAsia"/>
        </w:rPr>
        <w:t>SLAM</w:t>
      </w:r>
      <w:r w:rsidR="00735148">
        <w:rPr>
          <w:rFonts w:hint="eastAsia"/>
        </w:rPr>
        <w:t>中的方法</w:t>
      </w:r>
      <w:r w:rsidRPr="00B86802">
        <w:rPr>
          <w:rFonts w:hint="eastAsia"/>
        </w:rPr>
        <w:t>，</w:t>
      </w:r>
      <w:r w:rsidR="00735148">
        <w:rPr>
          <w:rFonts w:hint="eastAsia"/>
        </w:rPr>
        <w:t>实现一个基本的语义</w:t>
      </w:r>
      <w:r w:rsidR="00735148">
        <w:rPr>
          <w:rFonts w:hint="eastAsia"/>
        </w:rPr>
        <w:t>S</w:t>
      </w:r>
      <w:r w:rsidR="00735148">
        <w:t>LAM</w:t>
      </w:r>
      <w:r w:rsidR="006110DF">
        <w:rPr>
          <w:rFonts w:hint="eastAsia"/>
        </w:rPr>
        <w:t>。</w:t>
      </w:r>
    </w:p>
    <w:p w14:paraId="39455966" w14:textId="348380E3" w:rsidR="009168B5" w:rsidRDefault="009168B5" w:rsidP="009168B5"/>
    <w:p w14:paraId="33F44E58" w14:textId="3E6E638E" w:rsidR="009168B5" w:rsidRDefault="009168B5" w:rsidP="009168B5"/>
    <w:p w14:paraId="2BEE1368" w14:textId="676B47EF" w:rsidR="009168B5" w:rsidRPr="003456B7" w:rsidRDefault="009168B5" w:rsidP="003456B7"/>
    <w:p w14:paraId="19B37CC9" w14:textId="243D090D" w:rsidR="009168B5" w:rsidRDefault="009168B5" w:rsidP="009168B5">
      <w:pPr>
        <w:pStyle w:val="1"/>
      </w:pPr>
      <w:bookmarkStart w:id="5" w:name="_Toc41755941"/>
      <w:r>
        <w:rPr>
          <w:rFonts w:hint="eastAsia"/>
        </w:rPr>
        <w:lastRenderedPageBreak/>
        <w:t>2</w:t>
      </w:r>
      <w:r>
        <w:t xml:space="preserve"> </w:t>
      </w:r>
      <w:r w:rsidR="0089062D">
        <w:rPr>
          <w:rFonts w:hint="eastAsia"/>
        </w:rPr>
        <w:t>相关</w:t>
      </w:r>
      <w:r>
        <w:rPr>
          <w:rFonts w:hint="eastAsia"/>
        </w:rPr>
        <w:t>知识</w:t>
      </w:r>
      <w:bookmarkEnd w:id="5"/>
    </w:p>
    <w:p w14:paraId="48BB5ED6" w14:textId="0179FCE2" w:rsidR="009168B5" w:rsidRDefault="009168B5" w:rsidP="009168B5">
      <w:pPr>
        <w:pStyle w:val="a9"/>
      </w:pPr>
      <w:bookmarkStart w:id="6" w:name="_Toc41755942"/>
      <w:r>
        <w:rPr>
          <w:rFonts w:hint="eastAsia"/>
        </w:rPr>
        <w:t>2.1</w:t>
      </w:r>
      <w:r>
        <w:t xml:space="preserve"> SLAM</w:t>
      </w:r>
      <w:r>
        <w:rPr>
          <w:rFonts w:hint="eastAsia"/>
        </w:rPr>
        <w:t>问题描述</w:t>
      </w:r>
      <w:bookmarkEnd w:id="6"/>
    </w:p>
    <w:p w14:paraId="1F6FF710" w14:textId="239CC6F5" w:rsidR="009168B5" w:rsidRDefault="009168B5" w:rsidP="009168B5">
      <w:pPr>
        <w:ind w:firstLine="425"/>
      </w:pPr>
      <w:r w:rsidRPr="009C5359">
        <w:rPr>
          <w:rFonts w:hint="eastAsia"/>
        </w:rPr>
        <w:t>SLAM</w:t>
      </w:r>
      <w:r w:rsidR="000F5887">
        <w:rPr>
          <w:rFonts w:hint="eastAsia"/>
        </w:rPr>
        <w:t>两大</w:t>
      </w:r>
      <w:r>
        <w:rPr>
          <w:rFonts w:hint="eastAsia"/>
        </w:rPr>
        <w:t>任务是估计</w:t>
      </w:r>
      <w:r w:rsidR="000F5887">
        <w:rPr>
          <w:rFonts w:hint="eastAsia"/>
        </w:rPr>
        <w:t>估计相机</w:t>
      </w:r>
      <w:r>
        <w:rPr>
          <w:rFonts w:hint="eastAsia"/>
        </w:rPr>
        <w:t>运动状态</w:t>
      </w:r>
      <w:r w:rsidR="000F5887">
        <w:rPr>
          <w:rFonts w:hint="eastAsia"/>
        </w:rPr>
        <w:t>和</w:t>
      </w:r>
      <w:r>
        <w:rPr>
          <w:rFonts w:hint="eastAsia"/>
        </w:rPr>
        <w:t>构建环境模型。用</w:t>
      </w:r>
      <w:r w:rsidRPr="004576BA">
        <w:rPr>
          <w:position w:val="-6"/>
        </w:rPr>
        <w:object w:dxaOrig="200" w:dyaOrig="220" w14:anchorId="5B825E6E">
          <v:shape id="_x0000_i1026" type="#_x0000_t75" style="width:10pt;height:11.05pt" o:ole="">
            <v:imagedata r:id="rId12" o:title=""/>
          </v:shape>
          <o:OLEObject Type="Embed" ProgID="Equation.DSMT4" ShapeID="_x0000_i1026" DrawAspect="Content" ObjectID="_1652484878" r:id="rId13"/>
        </w:object>
      </w:r>
      <w:r>
        <w:rPr>
          <w:rFonts w:hint="eastAsia"/>
        </w:rPr>
        <w:t>表示移动机器人的位置，在某一段时间内的离散时刻</w:t>
      </w:r>
      <w:r w:rsidRPr="004576BA">
        <w:rPr>
          <w:position w:val="-10"/>
        </w:rPr>
        <w:object w:dxaOrig="980" w:dyaOrig="320" w14:anchorId="336D7881">
          <v:shape id="_x0000_i1027" type="#_x0000_t75" style="width:49.2pt;height:16.05pt" o:ole="">
            <v:imagedata r:id="rId14" o:title=""/>
          </v:shape>
          <o:OLEObject Type="Embed" ProgID="Equation.DSMT4" ShapeID="_x0000_i1027" DrawAspect="Content" ObjectID="_1652484879" r:id="rId15"/>
        </w:object>
      </w:r>
      <w:r>
        <w:rPr>
          <w:rFonts w:hint="eastAsia"/>
        </w:rPr>
        <w:t>移动机器人经过的位置为</w:t>
      </w:r>
      <w:r w:rsidRPr="004576BA">
        <w:rPr>
          <w:position w:val="-12"/>
        </w:rPr>
        <w:object w:dxaOrig="840" w:dyaOrig="360" w14:anchorId="09B4BED7">
          <v:shape id="_x0000_i1028" type="#_x0000_t75" style="width:42.05pt;height:18.2pt" o:ole="">
            <v:imagedata r:id="rId16" o:title=""/>
          </v:shape>
          <o:OLEObject Type="Embed" ProgID="Equation.DSMT4" ShapeID="_x0000_i1028" DrawAspect="Content" ObjectID="_1652484880" r:id="rId17"/>
        </w:object>
      </w:r>
      <w:r>
        <w:rPr>
          <w:rFonts w:hint="eastAsia"/>
        </w:rPr>
        <w:t>，这</w:t>
      </w:r>
      <w:r w:rsidR="00256ACE">
        <w:rPr>
          <w:rFonts w:hint="eastAsia"/>
        </w:rPr>
        <w:t>便</w:t>
      </w:r>
      <w:r>
        <w:rPr>
          <w:rFonts w:hint="eastAsia"/>
        </w:rPr>
        <w:t>是移动机器人的轨迹。假设地图由</w:t>
      </w:r>
      <w:r w:rsidRPr="004576BA">
        <w:rPr>
          <w:position w:val="-6"/>
        </w:rPr>
        <w:object w:dxaOrig="279" w:dyaOrig="279" w14:anchorId="7609E6A4">
          <v:shape id="_x0000_i1029" type="#_x0000_t75" style="width:14.25pt;height:14.25pt" o:ole="">
            <v:imagedata r:id="rId18" o:title=""/>
          </v:shape>
          <o:OLEObject Type="Embed" ProgID="Equation.DSMT4" ShapeID="_x0000_i1029" DrawAspect="Content" ObjectID="_1652484881" r:id="rId19"/>
        </w:object>
      </w:r>
      <w:r>
        <w:rPr>
          <w:rFonts w:hint="eastAsia"/>
        </w:rPr>
        <w:t>个路标</w:t>
      </w:r>
      <w:r>
        <w:rPr>
          <w:rFonts w:hint="eastAsia"/>
        </w:rPr>
        <w:t>(L</w:t>
      </w:r>
      <w:r>
        <w:t>andmark</w:t>
      </w:r>
      <w:r>
        <w:rPr>
          <w:rFonts w:hint="eastAsia"/>
        </w:rPr>
        <w:t>)</w:t>
      </w:r>
      <w:r w:rsidRPr="00EA050A">
        <w:t xml:space="preserve"> </w:t>
      </w:r>
      <w:r w:rsidRPr="004576BA">
        <w:rPr>
          <w:position w:val="-12"/>
        </w:rPr>
        <w:object w:dxaOrig="880" w:dyaOrig="360" w14:anchorId="74E205AE">
          <v:shape id="_x0000_i1030" type="#_x0000_t75" style="width:44.2pt;height:18.2pt" o:ole="">
            <v:imagedata r:id="rId20" o:title=""/>
          </v:shape>
          <o:OLEObject Type="Embed" ProgID="Equation.DSMT4" ShapeID="_x0000_i1030" DrawAspect="Content" ObjectID="_1652484882" r:id="rId21"/>
        </w:object>
      </w:r>
      <w:r>
        <w:rPr>
          <w:rFonts w:hint="eastAsia"/>
        </w:rPr>
        <w:t>组成，在上述每一个离散时刻，移动机器人自身所携带的传感器（激光雷达、声纳或相机等）从当前所在位置能捕捉到一部分路标点，构成传感器的观测数据。这样移动机器人在环境中的运动可由以下两个事件描述：</w:t>
      </w:r>
    </w:p>
    <w:p w14:paraId="2565D304" w14:textId="2B7F962C" w:rsidR="009168B5" w:rsidRDefault="009168B5" w:rsidP="009168B5">
      <w:pPr>
        <w:pStyle w:val="af"/>
        <w:numPr>
          <w:ilvl w:val="0"/>
          <w:numId w:val="12"/>
        </w:numPr>
        <w:ind w:firstLineChars="0"/>
      </w:pPr>
      <w:r w:rsidRPr="008C4EA7">
        <w:rPr>
          <w:rFonts w:hint="eastAsia"/>
          <w:b/>
          <w:bCs/>
        </w:rPr>
        <w:t>运动</w:t>
      </w:r>
      <w:r w:rsidRPr="008C4EA7">
        <w:rPr>
          <w:rFonts w:hint="eastAsia"/>
          <w:b/>
          <w:bCs/>
        </w:rPr>
        <w:t xml:space="preserve"> </w:t>
      </w:r>
      <w:r w:rsidRPr="008C4EA7">
        <w:rPr>
          <w:rFonts w:hint="eastAsia"/>
        </w:rPr>
        <w:t>考虑</w:t>
      </w:r>
      <w:r>
        <w:rPr>
          <w:rFonts w:hint="eastAsia"/>
        </w:rPr>
        <w:t>从</w:t>
      </w:r>
      <w:r w:rsidRPr="004576BA">
        <w:rPr>
          <w:position w:val="-6"/>
        </w:rPr>
        <w:object w:dxaOrig="480" w:dyaOrig="279" w14:anchorId="1E00D7D4">
          <v:shape id="_x0000_i1031" type="#_x0000_t75" style="width:24.25pt;height:14.25pt" o:ole="">
            <v:imagedata r:id="rId22" o:title=""/>
          </v:shape>
          <o:OLEObject Type="Embed" ProgID="Equation.DSMT4" ShapeID="_x0000_i1031" DrawAspect="Content" ObjectID="_1652484883" r:id="rId23"/>
        </w:object>
      </w:r>
      <w:r>
        <w:rPr>
          <w:rFonts w:hint="eastAsia"/>
        </w:rPr>
        <w:t>时刻到</w:t>
      </w:r>
      <w:r w:rsidRPr="004576BA">
        <w:rPr>
          <w:position w:val="-6"/>
        </w:rPr>
        <w:object w:dxaOrig="200" w:dyaOrig="279" w14:anchorId="21649DFC">
          <v:shape id="_x0000_i1032" type="#_x0000_t75" style="width:10pt;height:14.25pt" o:ole="">
            <v:imagedata r:id="rId24" o:title=""/>
          </v:shape>
          <o:OLEObject Type="Embed" ProgID="Equation.DSMT4" ShapeID="_x0000_i1032" DrawAspect="Content" ObjectID="_1652484884" r:id="rId25"/>
        </w:object>
      </w:r>
      <w:r>
        <w:rPr>
          <w:rFonts w:hint="eastAsia"/>
        </w:rPr>
        <w:t>时刻，移动机器人的位置</w:t>
      </w:r>
      <w:r w:rsidRPr="004576BA">
        <w:rPr>
          <w:position w:val="-6"/>
        </w:rPr>
        <w:object w:dxaOrig="200" w:dyaOrig="220" w14:anchorId="2C0D8857">
          <v:shape id="_x0000_i1033" type="#_x0000_t75" style="width:10pt;height:11.05pt" o:ole="">
            <v:imagedata r:id="rId26" o:title=""/>
          </v:shape>
          <o:OLEObject Type="Embed" ProgID="Equation.DSMT4" ShapeID="_x0000_i1033" DrawAspect="Content" ObjectID="_1652484885" r:id="rId27"/>
        </w:object>
      </w:r>
      <w:r w:rsidR="00EC192F">
        <w:rPr>
          <w:rFonts w:hint="eastAsia"/>
        </w:rPr>
        <w:t>怎样</w:t>
      </w:r>
      <w:r>
        <w:rPr>
          <w:rFonts w:hint="eastAsia"/>
        </w:rPr>
        <w:t>变化。用数学语言描述：</w:t>
      </w:r>
    </w:p>
    <w:p w14:paraId="4E5D0EC1" w14:textId="51664559" w:rsidR="009168B5" w:rsidRPr="00EA050A" w:rsidRDefault="009168B5" w:rsidP="004D620E">
      <w:pPr>
        <w:pStyle w:val="af"/>
        <w:spacing w:beforeLines="50" w:before="120" w:afterLines="50" w:after="120" w:line="240" w:lineRule="auto"/>
        <w:ind w:left="1145" w:firstLineChars="1100" w:firstLine="2310"/>
      </w:pPr>
      <w:r w:rsidRPr="004576BA">
        <w:rPr>
          <w:position w:val="-12"/>
        </w:rPr>
        <w:object w:dxaOrig="1860" w:dyaOrig="360" w14:anchorId="1E344980">
          <v:shape id="_x0000_i1034" type="#_x0000_t75" style="width:93.05pt;height:18.2pt" o:ole="">
            <v:imagedata r:id="rId28" o:title=""/>
          </v:shape>
          <o:OLEObject Type="Embed" ProgID="Equation.DSMT4" ShapeID="_x0000_i1034" DrawAspect="Content" ObjectID="_1652484886" r:id="rId29"/>
        </w:object>
      </w:r>
      <w:r w:rsidR="004D620E">
        <w:t xml:space="preserve">                   </w:t>
      </w:r>
      <w:r w:rsidR="004D620E">
        <w:rPr>
          <w:rFonts w:hint="eastAsia"/>
        </w:rPr>
        <w:t>（</w:t>
      </w:r>
      <w:r w:rsidR="00BE3DB3">
        <w:rPr>
          <w:rFonts w:hint="eastAsia"/>
        </w:rPr>
        <w:t>2</w:t>
      </w:r>
      <w:r w:rsidR="00BE3DB3">
        <w:t>.</w:t>
      </w:r>
      <w:r w:rsidR="004D620E">
        <w:rPr>
          <w:rFonts w:hint="eastAsia"/>
        </w:rPr>
        <w:t>1</w:t>
      </w:r>
      <w:r w:rsidR="004D620E">
        <w:rPr>
          <w:rFonts w:hint="eastAsia"/>
        </w:rPr>
        <w:t>）</w:t>
      </w:r>
    </w:p>
    <w:p w14:paraId="630BD4D5" w14:textId="1644D436" w:rsidR="009168B5" w:rsidRDefault="009168B5" w:rsidP="009168B5">
      <w:pPr>
        <w:pStyle w:val="af"/>
        <w:ind w:left="1145" w:firstLineChars="0" w:firstLine="0"/>
      </w:pPr>
      <w:r>
        <w:rPr>
          <w:rFonts w:hint="eastAsia"/>
        </w:rPr>
        <w:t>其中</w:t>
      </w:r>
      <w:r w:rsidRPr="004576BA">
        <w:rPr>
          <w:position w:val="-12"/>
        </w:rPr>
        <w:object w:dxaOrig="260" w:dyaOrig="360" w14:anchorId="56F46973">
          <v:shape id="_x0000_i1035" type="#_x0000_t75" style="width:13.2pt;height:18.2pt" o:ole="">
            <v:imagedata r:id="rId30" o:title=""/>
          </v:shape>
          <o:OLEObject Type="Embed" ProgID="Equation.DSMT4" ShapeID="_x0000_i1035" DrawAspect="Content" ObjectID="_1652484887" r:id="rId31"/>
        </w:object>
      </w:r>
      <w:r>
        <w:rPr>
          <w:rFonts w:hint="eastAsia"/>
        </w:rPr>
        <w:t>表示传感器的输入，</w:t>
      </w:r>
      <w:r w:rsidR="00EC192F">
        <w:rPr>
          <w:rFonts w:hint="eastAsia"/>
        </w:rPr>
        <w:t>一般</w:t>
      </w:r>
      <w:r>
        <w:rPr>
          <w:rFonts w:hint="eastAsia"/>
        </w:rPr>
        <w:t>由移动机器人自身携带的传感器读取</w:t>
      </w:r>
      <w:r w:rsidR="00EC192F">
        <w:rPr>
          <w:rFonts w:hint="eastAsia"/>
        </w:rPr>
        <w:t>获得</w:t>
      </w:r>
      <w:r>
        <w:rPr>
          <w:rFonts w:hint="eastAsia"/>
        </w:rPr>
        <w:t>，</w:t>
      </w:r>
      <w:r w:rsidRPr="004576BA">
        <w:rPr>
          <w:position w:val="-12"/>
        </w:rPr>
        <w:object w:dxaOrig="300" w:dyaOrig="360" w14:anchorId="79599F8D">
          <v:shape id="_x0000_i1037" type="#_x0000_t75" style="width:14.95pt;height:18.2pt" o:ole="">
            <v:imagedata r:id="rId32" o:title=""/>
          </v:shape>
          <o:OLEObject Type="Embed" ProgID="Equation.DSMT4" ShapeID="_x0000_i1037" DrawAspect="Content" ObjectID="_1652484888" r:id="rId33"/>
        </w:object>
      </w:r>
      <w:r w:rsidR="00EC192F">
        <w:rPr>
          <w:rFonts w:hint="eastAsia"/>
        </w:rPr>
        <w:t>代表</w:t>
      </w:r>
      <w:r>
        <w:rPr>
          <w:rFonts w:hint="eastAsia"/>
        </w:rPr>
        <w:t>噪声。上述方程叫做</w:t>
      </w:r>
      <w:r w:rsidRPr="00881D19">
        <w:rPr>
          <w:rFonts w:hint="eastAsia"/>
          <w:b/>
          <w:bCs/>
        </w:rPr>
        <w:t>运动方程</w:t>
      </w:r>
      <w:r w:rsidRPr="00881D19">
        <w:rPr>
          <w:rFonts w:hint="eastAsia"/>
        </w:rPr>
        <w:t>。</w:t>
      </w:r>
    </w:p>
    <w:p w14:paraId="57F0DD99" w14:textId="65E6AF48" w:rsidR="009168B5" w:rsidRDefault="009168B5" w:rsidP="009168B5">
      <w:pPr>
        <w:pStyle w:val="af"/>
        <w:numPr>
          <w:ilvl w:val="0"/>
          <w:numId w:val="12"/>
        </w:numPr>
        <w:ind w:firstLineChars="0"/>
      </w:pPr>
      <w:r w:rsidRPr="00747405">
        <w:rPr>
          <w:rFonts w:hint="eastAsia"/>
          <w:b/>
          <w:bCs/>
        </w:rPr>
        <w:t>观测</w:t>
      </w:r>
      <w:r>
        <w:rPr>
          <w:rFonts w:hint="eastAsia"/>
        </w:rPr>
        <w:t xml:space="preserve"> </w:t>
      </w:r>
      <w:r>
        <w:rPr>
          <w:rFonts w:hint="eastAsia"/>
        </w:rPr>
        <w:t>移动机器人在位置</w:t>
      </w:r>
      <w:r w:rsidRPr="004576BA">
        <w:rPr>
          <w:position w:val="-12"/>
        </w:rPr>
        <w:object w:dxaOrig="260" w:dyaOrig="360" w14:anchorId="7E4AE552">
          <v:shape id="_x0000_i1038" type="#_x0000_t75" style="width:13.2pt;height:18.2pt" o:ole="">
            <v:imagedata r:id="rId34" o:title=""/>
          </v:shape>
          <o:OLEObject Type="Embed" ProgID="Equation.DSMT4" ShapeID="_x0000_i1038" DrawAspect="Content" ObjectID="_1652484889" r:id="rId35"/>
        </w:object>
      </w:r>
      <w:r>
        <w:rPr>
          <w:rFonts w:hint="eastAsia"/>
        </w:rPr>
        <w:t>上看到路标</w:t>
      </w:r>
      <w:r w:rsidRPr="004576BA">
        <w:rPr>
          <w:position w:val="-12"/>
        </w:rPr>
        <w:object w:dxaOrig="240" w:dyaOrig="360" w14:anchorId="1A4C79CC">
          <v:shape id="_x0000_i1039" type="#_x0000_t75" style="width:12.1pt;height:18.2pt" o:ole="">
            <v:imagedata r:id="rId36" o:title=""/>
          </v:shape>
          <o:OLEObject Type="Embed" ProgID="Equation.DSMT4" ShapeID="_x0000_i1039" DrawAspect="Content" ObjectID="_1652484890" r:id="rId37"/>
        </w:object>
      </w:r>
      <w:r>
        <w:rPr>
          <w:rFonts w:hint="eastAsia"/>
        </w:rPr>
        <w:t>，产生了一个</w:t>
      </w:r>
      <w:r w:rsidR="00EC192F">
        <w:rPr>
          <w:rFonts w:hint="eastAsia"/>
        </w:rPr>
        <w:t>观测</w:t>
      </w:r>
      <w:r>
        <w:rPr>
          <w:rFonts w:hint="eastAsia"/>
        </w:rPr>
        <w:t>数据</w:t>
      </w:r>
      <w:r w:rsidRPr="004576BA">
        <w:rPr>
          <w:position w:val="-14"/>
        </w:rPr>
        <w:object w:dxaOrig="340" w:dyaOrig="380" w14:anchorId="02E93618">
          <v:shape id="_x0000_i1040" type="#_x0000_t75" style="width:17.1pt;height:19.25pt" o:ole="">
            <v:imagedata r:id="rId38" o:title=""/>
          </v:shape>
          <o:OLEObject Type="Embed" ProgID="Equation.DSMT4" ShapeID="_x0000_i1040" DrawAspect="Content" ObjectID="_1652484891" r:id="rId39"/>
        </w:object>
      </w:r>
      <w:r>
        <w:rPr>
          <w:rFonts w:hint="eastAsia"/>
        </w:rPr>
        <w:t>，用抽象函数</w:t>
      </w:r>
      <w:r w:rsidRPr="004576BA">
        <w:rPr>
          <w:position w:val="-6"/>
        </w:rPr>
        <w:object w:dxaOrig="200" w:dyaOrig="279" w14:anchorId="47CCE5EC">
          <v:shape id="_x0000_i1041" type="#_x0000_t75" style="width:10pt;height:14.25pt" o:ole="">
            <v:imagedata r:id="rId40" o:title=""/>
          </v:shape>
          <o:OLEObject Type="Embed" ProgID="Equation.DSMT4" ShapeID="_x0000_i1041" DrawAspect="Content" ObjectID="_1652484892" r:id="rId41"/>
        </w:object>
      </w:r>
      <w:r>
        <w:rPr>
          <w:rFonts w:hint="eastAsia"/>
        </w:rPr>
        <w:t>描述：</w:t>
      </w:r>
    </w:p>
    <w:p w14:paraId="4E7217D7" w14:textId="709BEA6F" w:rsidR="009168B5" w:rsidRPr="00710B37" w:rsidRDefault="009168B5" w:rsidP="004D620E">
      <w:pPr>
        <w:pStyle w:val="af"/>
        <w:spacing w:beforeLines="50" w:before="120" w:afterLines="50" w:after="120" w:line="240" w:lineRule="auto"/>
        <w:ind w:left="1145" w:firstLineChars="1100" w:firstLine="2310"/>
      </w:pPr>
      <w:r w:rsidRPr="004576BA">
        <w:rPr>
          <w:position w:val="-14"/>
        </w:rPr>
        <w:object w:dxaOrig="1820" w:dyaOrig="380" w14:anchorId="1A9D7936">
          <v:shape id="_x0000_i1042" type="#_x0000_t75" style="width:91.25pt;height:19.25pt" o:ole="">
            <v:imagedata r:id="rId42" o:title=""/>
          </v:shape>
          <o:OLEObject Type="Embed" ProgID="Equation.DSMT4" ShapeID="_x0000_i1042" DrawAspect="Content" ObjectID="_1652484893" r:id="rId43"/>
        </w:object>
      </w:r>
      <w:r w:rsidR="004D620E">
        <w:t xml:space="preserve">                   </w:t>
      </w:r>
      <w:r w:rsidR="004D620E">
        <w:rPr>
          <w:rFonts w:hint="eastAsia"/>
        </w:rPr>
        <w:t>（</w:t>
      </w:r>
      <w:r w:rsidR="00BE3DB3">
        <w:rPr>
          <w:rFonts w:hint="eastAsia"/>
        </w:rPr>
        <w:t>2</w:t>
      </w:r>
      <w:r w:rsidR="00BE3DB3">
        <w:t>.</w:t>
      </w:r>
      <w:r w:rsidR="004D620E">
        <w:rPr>
          <w:rFonts w:hint="eastAsia"/>
        </w:rPr>
        <w:t>2</w:t>
      </w:r>
      <w:r w:rsidR="004D620E">
        <w:rPr>
          <w:rFonts w:hint="eastAsia"/>
        </w:rPr>
        <w:t>）</w:t>
      </w:r>
    </w:p>
    <w:p w14:paraId="0A09641B" w14:textId="77777777" w:rsidR="009168B5" w:rsidRDefault="009168B5" w:rsidP="009168B5">
      <w:r>
        <w:rPr>
          <w:rFonts w:hint="eastAsia"/>
        </w:rPr>
        <w:t>其中</w:t>
      </w:r>
      <w:r w:rsidRPr="004576BA">
        <w:rPr>
          <w:position w:val="-14"/>
        </w:rPr>
        <w:object w:dxaOrig="380" w:dyaOrig="380" w14:anchorId="263FDB5E">
          <v:shape id="_x0000_i1043" type="#_x0000_t75" style="width:19.25pt;height:19.25pt" o:ole="">
            <v:imagedata r:id="rId44" o:title=""/>
          </v:shape>
          <o:OLEObject Type="Embed" ProgID="Equation.DSMT4" ShapeID="_x0000_i1043" DrawAspect="Content" ObjectID="_1652484894" r:id="rId45"/>
        </w:object>
      </w:r>
      <w:r>
        <w:rPr>
          <w:rFonts w:hint="eastAsia"/>
        </w:rPr>
        <w:t>表示观测里的噪声。上述方程叫做</w:t>
      </w:r>
      <w:r w:rsidRPr="00A254FB">
        <w:rPr>
          <w:rFonts w:hint="eastAsia"/>
          <w:b/>
          <w:bCs/>
        </w:rPr>
        <w:t>观测方程</w:t>
      </w:r>
      <w:r>
        <w:rPr>
          <w:rFonts w:hint="eastAsia"/>
        </w:rPr>
        <w:t>。</w:t>
      </w:r>
    </w:p>
    <w:p w14:paraId="255220D9" w14:textId="747AAD40" w:rsidR="009168B5" w:rsidRDefault="009168B5" w:rsidP="00FB46C3">
      <w:pPr>
        <w:ind w:firstLine="425"/>
      </w:pPr>
      <w:r>
        <w:t>SLAM</w:t>
      </w:r>
      <w:r w:rsidR="00FB46C3">
        <w:rPr>
          <w:rFonts w:hint="eastAsia"/>
        </w:rPr>
        <w:t>任务中</w:t>
      </w:r>
      <w:r>
        <w:rPr>
          <w:rFonts w:hint="eastAsia"/>
        </w:rPr>
        <w:t>估计</w:t>
      </w:r>
      <w:r w:rsidR="00256ACE">
        <w:rPr>
          <w:rFonts w:hint="eastAsia"/>
        </w:rPr>
        <w:t>相机</w:t>
      </w:r>
      <w:r>
        <w:rPr>
          <w:rFonts w:hint="eastAsia"/>
        </w:rPr>
        <w:t>运动</w:t>
      </w:r>
      <w:r w:rsidR="00256ACE">
        <w:rPr>
          <w:rFonts w:hint="eastAsia"/>
        </w:rPr>
        <w:t>状态</w:t>
      </w:r>
      <w:r w:rsidR="00EC192F">
        <w:rPr>
          <w:rFonts w:hint="eastAsia"/>
        </w:rPr>
        <w:t>便</w:t>
      </w:r>
      <w:r>
        <w:rPr>
          <w:rFonts w:hint="eastAsia"/>
        </w:rPr>
        <w:t>是要估计上述运动方程中的</w:t>
      </w:r>
      <w:r w:rsidRPr="004576BA">
        <w:rPr>
          <w:position w:val="-12"/>
        </w:rPr>
        <w:object w:dxaOrig="260" w:dyaOrig="360" w14:anchorId="7ACF7B50">
          <v:shape id="_x0000_i1044" type="#_x0000_t75" style="width:13.2pt;height:18.2pt" o:ole="">
            <v:imagedata r:id="rId34" o:title=""/>
          </v:shape>
          <o:OLEObject Type="Embed" ProgID="Equation.DSMT4" ShapeID="_x0000_i1044" DrawAspect="Content" ObjectID="_1652484895" r:id="rId46"/>
        </w:object>
      </w:r>
      <w:r>
        <w:rPr>
          <w:rFonts w:hint="eastAsia"/>
        </w:rPr>
        <w:t>，建图即通过传感器</w:t>
      </w:r>
      <w:r w:rsidR="0001022C">
        <w:rPr>
          <w:rFonts w:hint="eastAsia"/>
        </w:rPr>
        <w:t>输入</w:t>
      </w:r>
      <w:r w:rsidRPr="004576BA">
        <w:rPr>
          <w:position w:val="-14"/>
        </w:rPr>
        <w:object w:dxaOrig="340" w:dyaOrig="380" w14:anchorId="04BAA7EC">
          <v:shape id="_x0000_i1045" type="#_x0000_t75" style="width:17.1pt;height:19.25pt" o:ole="">
            <v:imagedata r:id="rId38" o:title=""/>
          </v:shape>
          <o:OLEObject Type="Embed" ProgID="Equation.DSMT4" ShapeID="_x0000_i1045" DrawAspect="Content" ObjectID="_1652484896" r:id="rId47"/>
        </w:object>
      </w:r>
      <w:r>
        <w:rPr>
          <w:rFonts w:hint="eastAsia"/>
        </w:rPr>
        <w:t>提取</w:t>
      </w:r>
      <w:r w:rsidR="0001022C">
        <w:rPr>
          <w:rFonts w:hint="eastAsia"/>
        </w:rPr>
        <w:t>观察到</w:t>
      </w:r>
      <w:r>
        <w:rPr>
          <w:rFonts w:hint="eastAsia"/>
        </w:rPr>
        <w:t>路标</w:t>
      </w:r>
      <w:r w:rsidRPr="004576BA">
        <w:rPr>
          <w:position w:val="-12"/>
        </w:rPr>
        <w:object w:dxaOrig="240" w:dyaOrig="360" w14:anchorId="07C8C5F4">
          <v:shape id="_x0000_i1046" type="#_x0000_t75" style="width:12.1pt;height:18.2pt" o:ole="">
            <v:imagedata r:id="rId36" o:title=""/>
          </v:shape>
          <o:OLEObject Type="Embed" ProgID="Equation.DSMT4" ShapeID="_x0000_i1046" DrawAspect="Content" ObjectID="_1652484897" r:id="rId48"/>
        </w:object>
      </w:r>
      <w:r>
        <w:rPr>
          <w:rFonts w:hint="eastAsia"/>
        </w:rPr>
        <w:t>，并将提取的路标</w:t>
      </w:r>
      <w:r w:rsidRPr="004576BA">
        <w:rPr>
          <w:position w:val="-12"/>
        </w:rPr>
        <w:object w:dxaOrig="240" w:dyaOrig="360" w14:anchorId="3C5EE47A">
          <v:shape id="_x0000_i1047" type="#_x0000_t75" style="width:12.1pt;height:18.2pt" o:ole="">
            <v:imagedata r:id="rId36" o:title=""/>
          </v:shape>
          <o:OLEObject Type="Embed" ProgID="Equation.DSMT4" ShapeID="_x0000_i1047" DrawAspect="Content" ObjectID="_1652484898" r:id="rId49"/>
        </w:object>
      </w:r>
      <w:r w:rsidR="00256ACE">
        <w:rPr>
          <w:rFonts w:hint="eastAsia"/>
        </w:rPr>
        <w:t>保存</w:t>
      </w:r>
      <w:r>
        <w:rPr>
          <w:rFonts w:hint="eastAsia"/>
        </w:rPr>
        <w:t>并用于</w:t>
      </w:r>
      <w:r w:rsidR="0001022C">
        <w:rPr>
          <w:rFonts w:hint="eastAsia"/>
        </w:rPr>
        <w:t>以后</w:t>
      </w:r>
      <w:r>
        <w:rPr>
          <w:rFonts w:hint="eastAsia"/>
        </w:rPr>
        <w:t>的定位和导航。</w:t>
      </w:r>
    </w:p>
    <w:p w14:paraId="3FE70D65" w14:textId="2B1D194F" w:rsidR="009168B5" w:rsidRDefault="009168B5" w:rsidP="009168B5">
      <w:pPr>
        <w:pStyle w:val="a9"/>
      </w:pPr>
      <w:bookmarkStart w:id="7" w:name="_Toc41755943"/>
      <w:r>
        <w:rPr>
          <w:rFonts w:hint="eastAsia"/>
        </w:rPr>
        <w:t>2.2</w:t>
      </w:r>
      <w:r>
        <w:t xml:space="preserve"> </w:t>
      </w:r>
      <w:r>
        <w:rPr>
          <w:rFonts w:hint="eastAsia"/>
        </w:rPr>
        <w:t>刚体运动和相机模型</w:t>
      </w:r>
      <w:bookmarkEnd w:id="7"/>
    </w:p>
    <w:p w14:paraId="1660B5E2" w14:textId="4034ED64" w:rsidR="00FB46C3" w:rsidRPr="00FB46C3" w:rsidRDefault="00FB46C3" w:rsidP="00FB46C3">
      <w:pPr>
        <w:ind w:firstLine="425"/>
      </w:pPr>
      <w:r>
        <w:rPr>
          <w:rFonts w:hint="eastAsia"/>
        </w:rPr>
        <w:t>S</w:t>
      </w:r>
      <w:r>
        <w:t>LAM</w:t>
      </w:r>
      <w:r>
        <w:rPr>
          <w:rFonts w:hint="eastAsia"/>
        </w:rPr>
        <w:t>中常常设定一个惯性坐标系（也叫世界坐标系），使用物体在世界坐标系中的坐标描述该物体在地图中的位置。如图</w:t>
      </w:r>
      <w:r w:rsidR="00BE3DB3">
        <w:rPr>
          <w:rFonts w:hint="eastAsia"/>
        </w:rPr>
        <w:t>2</w:t>
      </w:r>
      <w:r w:rsidR="00BE3DB3">
        <w:t>.1</w:t>
      </w:r>
      <w:r w:rsidR="00BE3DB3">
        <w:rPr>
          <w:rFonts w:hint="eastAsia"/>
        </w:rPr>
        <w:t>，</w:t>
      </w:r>
      <w:r>
        <w:rPr>
          <w:rFonts w:hint="eastAsia"/>
        </w:rPr>
        <w:t>将坐标系</w:t>
      </w:r>
      <w:r w:rsidRPr="006278F7">
        <w:rPr>
          <w:position w:val="-12"/>
        </w:rPr>
        <w:object w:dxaOrig="740" w:dyaOrig="360" w14:anchorId="172E4BD6">
          <v:shape id="_x0000_i1048" type="#_x0000_t75" style="width:37.05pt;height:18.2pt" o:ole="">
            <v:imagedata r:id="rId50" o:title=""/>
          </v:shape>
          <o:OLEObject Type="Embed" ProgID="Equation.DSMT4" ShapeID="_x0000_i1048" DrawAspect="Content" ObjectID="_1652484899" r:id="rId51"/>
        </w:object>
      </w:r>
      <w:r>
        <w:rPr>
          <w:rFonts w:hint="eastAsia"/>
        </w:rPr>
        <w:t>作为世界坐标系，相机则是一个</w:t>
      </w:r>
      <w:r w:rsidR="0001022C">
        <w:rPr>
          <w:rFonts w:hint="eastAsia"/>
        </w:rPr>
        <w:t>可</w:t>
      </w:r>
      <w:r>
        <w:rPr>
          <w:rFonts w:hint="eastAsia"/>
        </w:rPr>
        <w:t>移动坐标系</w:t>
      </w:r>
      <w:r w:rsidRPr="006278F7">
        <w:rPr>
          <w:position w:val="-12"/>
        </w:rPr>
        <w:object w:dxaOrig="639" w:dyaOrig="360" w14:anchorId="66201513">
          <v:shape id="_x0000_i1049" type="#_x0000_t75" style="width:32.1pt;height:18.2pt" o:ole="">
            <v:imagedata r:id="rId52" o:title=""/>
          </v:shape>
          <o:OLEObject Type="Embed" ProgID="Equation.DSMT4" ShapeID="_x0000_i1049" DrawAspect="Content" ObjectID="_1652484900" r:id="rId53"/>
        </w:object>
      </w:r>
      <w:r>
        <w:rPr>
          <w:rFonts w:hint="eastAsia"/>
        </w:rPr>
        <w:t>的原点。</w:t>
      </w:r>
      <w:r w:rsidR="0001022C">
        <w:rPr>
          <w:rFonts w:hint="eastAsia"/>
        </w:rPr>
        <w:t>用</w:t>
      </w:r>
      <w:r w:rsidR="0001022C" w:rsidRPr="0026043C">
        <w:rPr>
          <w:position w:val="-12"/>
        </w:rPr>
        <w:object w:dxaOrig="300" w:dyaOrig="360" w14:anchorId="780A8F4B">
          <v:shape id="_x0000_i1272" type="#_x0000_t75" style="width:14.95pt;height:18.2pt" o:ole="">
            <v:imagedata r:id="rId54" o:title=""/>
          </v:shape>
          <o:OLEObject Type="Embed" ProgID="Equation.DSMT4" ShapeID="_x0000_i1272" DrawAspect="Content" ObjectID="_1652484901" r:id="rId55"/>
        </w:object>
      </w:r>
      <w:r w:rsidR="0001022C">
        <w:rPr>
          <w:rFonts w:hint="eastAsia"/>
        </w:rPr>
        <w:t>表示</w:t>
      </w:r>
      <w:r>
        <w:rPr>
          <w:rFonts w:hint="eastAsia"/>
        </w:rPr>
        <w:t>在相机坐标系中某个点</w:t>
      </w:r>
      <w:r w:rsidRPr="006278F7">
        <w:rPr>
          <w:position w:val="-4"/>
        </w:rPr>
        <w:object w:dxaOrig="240" w:dyaOrig="260" w14:anchorId="77D56CEA">
          <v:shape id="_x0000_i1050" type="#_x0000_t75" style="width:12.1pt;height:12.85pt" o:ole="">
            <v:imagedata r:id="rId56" o:title=""/>
          </v:shape>
          <o:OLEObject Type="Embed" ProgID="Equation.DSMT4" ShapeID="_x0000_i1050" DrawAspect="Content" ObjectID="_1652484902" r:id="rId57"/>
        </w:object>
      </w:r>
      <w:r>
        <w:rPr>
          <w:rFonts w:hint="eastAsia"/>
        </w:rPr>
        <w:t>的坐标，则该点</w:t>
      </w:r>
      <w:r w:rsidR="0001022C">
        <w:rPr>
          <w:rFonts w:hint="eastAsia"/>
        </w:rPr>
        <w:t>在相机坐标系</w:t>
      </w:r>
    </w:p>
    <w:p w14:paraId="04A94A08" w14:textId="628D143E" w:rsidR="00FB46C3" w:rsidRDefault="009168B5" w:rsidP="00FB46C3">
      <w:pPr>
        <w:spacing w:line="240" w:lineRule="auto"/>
      </w:pPr>
      <w:r>
        <w:tab/>
      </w:r>
      <w:r w:rsidR="00FB46C3">
        <w:rPr>
          <w:noProof/>
        </w:rPr>
        <w:drawing>
          <wp:inline distT="0" distB="0" distL="0" distR="0" wp14:anchorId="594E7985" wp14:editId="0BD8D7DF">
            <wp:extent cx="5278755" cy="262064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8755" cy="2620645"/>
                    </a:xfrm>
                    <a:prstGeom prst="rect">
                      <a:avLst/>
                    </a:prstGeom>
                  </pic:spPr>
                </pic:pic>
              </a:graphicData>
            </a:graphic>
          </wp:inline>
        </w:drawing>
      </w:r>
    </w:p>
    <w:p w14:paraId="3493E49A" w14:textId="26B1E98F" w:rsidR="00FB46C3" w:rsidRDefault="00FB46C3" w:rsidP="0089062D">
      <w:pPr>
        <w:spacing w:line="240" w:lineRule="exact"/>
        <w:jc w:val="center"/>
        <w:rPr>
          <w:rFonts w:ascii="黑体" w:eastAsia="黑体" w:hAnsi="黑体"/>
          <w:sz w:val="18"/>
          <w:szCs w:val="18"/>
        </w:rPr>
      </w:pPr>
      <w:r w:rsidRPr="0089062D">
        <w:rPr>
          <w:rFonts w:ascii="黑体" w:eastAsia="黑体" w:hAnsi="黑体" w:hint="eastAsia"/>
          <w:sz w:val="18"/>
          <w:szCs w:val="18"/>
        </w:rPr>
        <w:t>图2</w:t>
      </w:r>
      <w:r w:rsidR="00BE3DB3">
        <w:rPr>
          <w:rFonts w:ascii="黑体" w:eastAsia="黑体" w:hAnsi="黑体"/>
          <w:sz w:val="18"/>
          <w:szCs w:val="18"/>
        </w:rPr>
        <w:t>.1</w:t>
      </w:r>
      <w:r w:rsidRPr="0089062D">
        <w:rPr>
          <w:rFonts w:ascii="黑体" w:eastAsia="黑体" w:hAnsi="黑体"/>
          <w:sz w:val="18"/>
          <w:szCs w:val="18"/>
        </w:rPr>
        <w:t xml:space="preserve"> </w:t>
      </w:r>
      <w:r w:rsidRPr="0089062D">
        <w:rPr>
          <w:rFonts w:ascii="黑体" w:eastAsia="黑体" w:hAnsi="黑体" w:hint="eastAsia"/>
          <w:sz w:val="18"/>
          <w:szCs w:val="18"/>
        </w:rPr>
        <w:t>坐标变换示意图</w:t>
      </w:r>
    </w:p>
    <w:p w14:paraId="01F3A423" w14:textId="4983DA90" w:rsidR="009168B5" w:rsidRDefault="009168B5" w:rsidP="00FB46C3">
      <w:r>
        <w:rPr>
          <w:rFonts w:hint="eastAsia"/>
        </w:rPr>
        <w:t>中的坐标</w:t>
      </w:r>
      <w:r w:rsidRPr="006278F7">
        <w:rPr>
          <w:position w:val="-12"/>
        </w:rPr>
        <w:object w:dxaOrig="300" w:dyaOrig="360" w14:anchorId="7C1CCFB8">
          <v:shape id="_x0000_i1292" type="#_x0000_t75" style="width:14.95pt;height:18.2pt" o:ole="">
            <v:imagedata r:id="rId59" o:title=""/>
          </v:shape>
          <o:OLEObject Type="Embed" ProgID="Equation.DSMT4" ShapeID="_x0000_i1292" DrawAspect="Content" ObjectID="_1652484903" r:id="rId60"/>
        </w:object>
      </w:r>
      <w:r>
        <w:rPr>
          <w:rFonts w:hint="eastAsia"/>
        </w:rPr>
        <w:t>可由该点在世界坐标系中的坐标</w:t>
      </w:r>
      <w:r w:rsidRPr="006278F7">
        <w:rPr>
          <w:position w:val="-12"/>
        </w:rPr>
        <w:object w:dxaOrig="320" w:dyaOrig="360" w14:anchorId="7859CECF">
          <v:shape id="_x0000_i1293" type="#_x0000_t75" style="width:16.05pt;height:18.2pt" o:ole="">
            <v:imagedata r:id="rId61" o:title=""/>
          </v:shape>
          <o:OLEObject Type="Embed" ProgID="Equation.DSMT4" ShapeID="_x0000_i1293" DrawAspect="Content" ObjectID="_1652484904" r:id="rId62"/>
        </w:object>
      </w:r>
      <w:r>
        <w:rPr>
          <w:rFonts w:hint="eastAsia"/>
        </w:rPr>
        <w:t>、相机坐标系</w:t>
      </w:r>
      <w:r w:rsidRPr="006278F7">
        <w:rPr>
          <w:position w:val="-12"/>
        </w:rPr>
        <w:object w:dxaOrig="639" w:dyaOrig="360" w14:anchorId="285FDCE7">
          <v:shape id="_x0000_i1294" type="#_x0000_t75" style="width:32.1pt;height:18.2pt" o:ole="">
            <v:imagedata r:id="rId52" o:title=""/>
          </v:shape>
          <o:OLEObject Type="Embed" ProgID="Equation.DSMT4" ShapeID="_x0000_i1294" DrawAspect="Content" ObjectID="_1652484905" r:id="rId63"/>
        </w:object>
      </w:r>
      <w:r>
        <w:rPr>
          <w:rFonts w:hint="eastAsia"/>
        </w:rPr>
        <w:t>相对于世界坐标系</w:t>
      </w:r>
      <w:r w:rsidRPr="006278F7">
        <w:rPr>
          <w:position w:val="-12"/>
        </w:rPr>
        <w:object w:dxaOrig="740" w:dyaOrig="360" w14:anchorId="00AA4D95">
          <v:shape id="_x0000_i1295" type="#_x0000_t75" style="width:37.05pt;height:18.2pt" o:ole="">
            <v:imagedata r:id="rId50" o:title=""/>
          </v:shape>
          <o:OLEObject Type="Embed" ProgID="Equation.DSMT4" ShapeID="_x0000_i1295" DrawAspect="Content" ObjectID="_1652484906" r:id="rId64"/>
        </w:object>
      </w:r>
      <w:r>
        <w:rPr>
          <w:rFonts w:hint="eastAsia"/>
        </w:rPr>
        <w:t>的旋转矩阵</w:t>
      </w:r>
      <w:r w:rsidRPr="006278F7">
        <w:rPr>
          <w:position w:val="-4"/>
        </w:rPr>
        <w:object w:dxaOrig="240" w:dyaOrig="260" w14:anchorId="206F016E">
          <v:shape id="_x0000_i1296" type="#_x0000_t75" style="width:12.1pt;height:12.85pt" o:ole="">
            <v:imagedata r:id="rId65" o:title=""/>
          </v:shape>
          <o:OLEObject Type="Embed" ProgID="Equation.DSMT4" ShapeID="_x0000_i1296" DrawAspect="Content" ObjectID="_1652484907" r:id="rId66"/>
        </w:object>
      </w:r>
      <w:r>
        <w:rPr>
          <w:rFonts w:hint="eastAsia"/>
        </w:rPr>
        <w:t>和平移向量</w:t>
      </w:r>
      <w:r w:rsidRPr="006278F7">
        <w:rPr>
          <w:position w:val="-6"/>
        </w:rPr>
        <w:object w:dxaOrig="139" w:dyaOrig="240" w14:anchorId="5D96AA8F">
          <v:shape id="_x0000_i1297" type="#_x0000_t75" style="width:6.75pt;height:12.1pt" o:ole="">
            <v:imagedata r:id="rId67" o:title=""/>
          </v:shape>
          <o:OLEObject Type="Embed" ProgID="Equation.DSMT4" ShapeID="_x0000_i1297" DrawAspect="Content" ObjectID="_1652484908" r:id="rId68"/>
        </w:object>
      </w:r>
      <w:r>
        <w:rPr>
          <w:rFonts w:hint="eastAsia"/>
        </w:rPr>
        <w:t>表示：</w:t>
      </w:r>
    </w:p>
    <w:p w14:paraId="61577B48" w14:textId="691B0771" w:rsidR="009168B5" w:rsidRDefault="009168B5" w:rsidP="004D620E">
      <w:pPr>
        <w:spacing w:line="240" w:lineRule="auto"/>
        <w:ind w:firstLineChars="1500" w:firstLine="3150"/>
      </w:pPr>
      <w:r w:rsidRPr="006278F7">
        <w:rPr>
          <w:position w:val="-12"/>
        </w:rPr>
        <w:object w:dxaOrig="1240" w:dyaOrig="360" w14:anchorId="781A0DDE">
          <v:shape id="_x0000_i1058" type="#_x0000_t75" style="width:62pt;height:18.2pt" o:ole="">
            <v:imagedata r:id="rId69" o:title=""/>
          </v:shape>
          <o:OLEObject Type="Embed" ProgID="Equation.DSMT4" ShapeID="_x0000_i1058" DrawAspect="Content" ObjectID="_1652484909" r:id="rId70"/>
        </w:object>
      </w:r>
      <w:r w:rsidR="004D620E">
        <w:t xml:space="preserve">                            </w:t>
      </w:r>
      <w:r w:rsidR="004D620E">
        <w:rPr>
          <w:rFonts w:hint="eastAsia"/>
        </w:rPr>
        <w:t>（</w:t>
      </w:r>
      <w:r w:rsidR="00BE3DB3">
        <w:rPr>
          <w:rFonts w:hint="eastAsia"/>
        </w:rPr>
        <w:t>2</w:t>
      </w:r>
      <w:r w:rsidR="00BE3DB3">
        <w:t>.</w:t>
      </w:r>
      <w:r w:rsidR="004D620E">
        <w:rPr>
          <w:rFonts w:hint="eastAsia"/>
        </w:rPr>
        <w:t>3</w:t>
      </w:r>
      <w:r w:rsidR="004D620E">
        <w:rPr>
          <w:rFonts w:hint="eastAsia"/>
        </w:rPr>
        <w:t>）</w:t>
      </w:r>
    </w:p>
    <w:p w14:paraId="53DBBF40" w14:textId="77777777" w:rsidR="002F2487" w:rsidRDefault="002F2487" w:rsidP="004D620E">
      <w:pPr>
        <w:spacing w:line="240" w:lineRule="auto"/>
        <w:ind w:firstLineChars="1500" w:firstLine="3150"/>
      </w:pPr>
    </w:p>
    <w:p w14:paraId="1BE4B1F3" w14:textId="11BA1D5B" w:rsidR="00FB46C3" w:rsidRDefault="00FB46C3" w:rsidP="00FB46C3">
      <w:pPr>
        <w:spacing w:line="240" w:lineRule="auto"/>
      </w:pPr>
      <w:r>
        <w:rPr>
          <w:noProof/>
        </w:rPr>
        <w:drawing>
          <wp:inline distT="0" distB="0" distL="0" distR="0" wp14:anchorId="381AADA0" wp14:editId="641B0BCF">
            <wp:extent cx="5278755" cy="29952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8755" cy="2995295"/>
                    </a:xfrm>
                    <a:prstGeom prst="rect">
                      <a:avLst/>
                    </a:prstGeom>
                  </pic:spPr>
                </pic:pic>
              </a:graphicData>
            </a:graphic>
          </wp:inline>
        </w:drawing>
      </w:r>
    </w:p>
    <w:p w14:paraId="2C04F3EB" w14:textId="0BB0F39B" w:rsidR="004D620E" w:rsidRDefault="004D620E" w:rsidP="000B36E0">
      <w:pPr>
        <w:jc w:val="center"/>
        <w:rPr>
          <w:rFonts w:ascii="黑体" w:eastAsia="黑体" w:hAnsi="黑体"/>
          <w:sz w:val="18"/>
          <w:szCs w:val="18"/>
        </w:rPr>
      </w:pPr>
      <w:r w:rsidRPr="000B36E0">
        <w:rPr>
          <w:rFonts w:ascii="黑体" w:eastAsia="黑体" w:hAnsi="黑体" w:hint="eastAsia"/>
          <w:sz w:val="18"/>
          <w:szCs w:val="18"/>
        </w:rPr>
        <w:t>图</w:t>
      </w:r>
      <w:r w:rsidR="00BE3DB3">
        <w:rPr>
          <w:rFonts w:ascii="黑体" w:eastAsia="黑体" w:hAnsi="黑体"/>
          <w:sz w:val="18"/>
          <w:szCs w:val="18"/>
        </w:rPr>
        <w:t>2.2</w:t>
      </w:r>
      <w:r w:rsidRPr="000B36E0">
        <w:rPr>
          <w:rFonts w:ascii="黑体" w:eastAsia="黑体" w:hAnsi="黑体"/>
          <w:sz w:val="18"/>
          <w:szCs w:val="18"/>
        </w:rPr>
        <w:t xml:space="preserve"> </w:t>
      </w:r>
      <w:r w:rsidRPr="000B36E0">
        <w:rPr>
          <w:rFonts w:ascii="黑体" w:eastAsia="黑体" w:hAnsi="黑体" w:hint="eastAsia"/>
          <w:sz w:val="18"/>
          <w:szCs w:val="18"/>
        </w:rPr>
        <w:t>小孔成像模型</w:t>
      </w:r>
    </w:p>
    <w:p w14:paraId="7A25CABE" w14:textId="77777777" w:rsidR="000B36E0" w:rsidRPr="000B36E0" w:rsidRDefault="000B36E0" w:rsidP="000B36E0">
      <w:pPr>
        <w:jc w:val="center"/>
        <w:rPr>
          <w:rFonts w:ascii="黑体" w:eastAsia="黑体" w:hAnsi="黑体"/>
          <w:sz w:val="18"/>
          <w:szCs w:val="18"/>
        </w:rPr>
      </w:pPr>
    </w:p>
    <w:p w14:paraId="27541B8C" w14:textId="5F31FFC6" w:rsidR="004D620E" w:rsidRDefault="009168B5" w:rsidP="004D620E">
      <w:r>
        <w:tab/>
      </w:r>
      <w:r w:rsidR="00984FE7">
        <w:rPr>
          <w:rFonts w:hint="eastAsia"/>
        </w:rPr>
        <w:t>图</w:t>
      </w:r>
      <w:r w:rsidR="00BE3DB3">
        <w:rPr>
          <w:rFonts w:hint="eastAsia"/>
        </w:rPr>
        <w:t>2</w:t>
      </w:r>
      <w:r w:rsidR="00BE3DB3">
        <w:t>.2</w:t>
      </w:r>
      <w:r>
        <w:rPr>
          <w:rFonts w:hint="eastAsia"/>
        </w:rPr>
        <w:t>是一个简单的</w:t>
      </w:r>
      <w:r w:rsidR="00984FE7">
        <w:rPr>
          <w:rFonts w:hint="eastAsia"/>
        </w:rPr>
        <w:t>小孔成像</w:t>
      </w:r>
      <w:r>
        <w:rPr>
          <w:rFonts w:hint="eastAsia"/>
        </w:rPr>
        <w:t>模型。设</w:t>
      </w:r>
      <w:r w:rsidRPr="006278F7">
        <w:rPr>
          <w:position w:val="-10"/>
        </w:rPr>
        <w:object w:dxaOrig="1260" w:dyaOrig="320" w14:anchorId="1A9304F9">
          <v:shape id="_x0000_i1059" type="#_x0000_t75" style="width:63.1pt;height:16.05pt" o:ole="">
            <v:imagedata r:id="rId72" o:title=""/>
          </v:shape>
          <o:OLEObject Type="Embed" ProgID="Equation.DSMT4" ShapeID="_x0000_i1059" DrawAspect="Content" ObjectID="_1652484910" r:id="rId73"/>
        </w:object>
      </w:r>
      <w:r>
        <w:rPr>
          <w:rFonts w:hint="eastAsia"/>
        </w:rPr>
        <w:t>为相机坐标系，</w:t>
      </w:r>
      <w:r w:rsidRPr="006278F7">
        <w:rPr>
          <w:position w:val="-6"/>
        </w:rPr>
        <w:object w:dxaOrig="240" w:dyaOrig="279" w14:anchorId="153279BC">
          <v:shape id="_x0000_i1060" type="#_x0000_t75" style="width:12.1pt;height:13.9pt" o:ole="">
            <v:imagedata r:id="rId74" o:title=""/>
          </v:shape>
          <o:OLEObject Type="Embed" ProgID="Equation.DSMT4" ShapeID="_x0000_i1060" DrawAspect="Content" ObjectID="_1652484911" r:id="rId75"/>
        </w:object>
      </w:r>
      <w:r>
        <w:rPr>
          <w:rFonts w:hint="eastAsia"/>
        </w:rPr>
        <w:t>为摄像机光心。现实世界中的点</w:t>
      </w:r>
      <w:r w:rsidRPr="00FC4D1E">
        <w:rPr>
          <w:position w:val="-4"/>
        </w:rPr>
        <w:object w:dxaOrig="240" w:dyaOrig="260" w14:anchorId="4C74DA64">
          <v:shape id="_x0000_i1061" type="#_x0000_t75" style="width:12.1pt;height:12.85pt" o:ole="">
            <v:imagedata r:id="rId76" o:title=""/>
          </v:shape>
          <o:OLEObject Type="Embed" ProgID="Equation.DSMT4" ShapeID="_x0000_i1061" DrawAspect="Content" ObjectID="_1652484912" r:id="rId77"/>
        </w:object>
      </w:r>
      <w:r>
        <w:rPr>
          <w:rFonts w:hint="eastAsia"/>
        </w:rPr>
        <w:t>经过小孔</w:t>
      </w:r>
      <w:r w:rsidRPr="006278F7">
        <w:rPr>
          <w:position w:val="-6"/>
        </w:rPr>
        <w:object w:dxaOrig="240" w:dyaOrig="279" w14:anchorId="39EB17E7">
          <v:shape id="_x0000_i1062" type="#_x0000_t75" style="width:12.1pt;height:13.9pt" o:ole="">
            <v:imagedata r:id="rId74" o:title=""/>
          </v:shape>
          <o:OLEObject Type="Embed" ProgID="Equation.DSMT4" ShapeID="_x0000_i1062" DrawAspect="Content" ObjectID="_1652484913" r:id="rId78"/>
        </w:object>
      </w:r>
      <w:r>
        <w:rPr>
          <w:rFonts w:hint="eastAsia"/>
        </w:rPr>
        <w:t>投影后落在物理平面</w:t>
      </w:r>
      <w:r w:rsidRPr="006278F7">
        <w:rPr>
          <w:position w:val="-10"/>
        </w:rPr>
        <w:object w:dxaOrig="1060" w:dyaOrig="360" w14:anchorId="0B00D023">
          <v:shape id="_x0000_i1063" type="#_x0000_t75" style="width:53.1pt;height:18.2pt" o:ole="">
            <v:imagedata r:id="rId79" o:title=""/>
          </v:shape>
          <o:OLEObject Type="Embed" ProgID="Equation.DSMT4" ShapeID="_x0000_i1063" DrawAspect="Content" ObjectID="_1652484914" r:id="rId80"/>
        </w:object>
      </w:r>
      <w:r>
        <w:rPr>
          <w:rFonts w:hint="eastAsia"/>
        </w:rPr>
        <w:t>中坐标为</w:t>
      </w:r>
      <w:r w:rsidRPr="006278F7">
        <w:rPr>
          <w:position w:val="-10"/>
        </w:rPr>
        <w:object w:dxaOrig="260" w:dyaOrig="360" w14:anchorId="393D92AD">
          <v:shape id="_x0000_i1064" type="#_x0000_t75" style="width:12.85pt;height:18.2pt" o:ole="">
            <v:imagedata r:id="rId81" o:title=""/>
          </v:shape>
          <o:OLEObject Type="Embed" ProgID="Equation.DSMT4" ShapeID="_x0000_i1064" DrawAspect="Content" ObjectID="_1652484915" r:id="rId82"/>
        </w:object>
      </w:r>
      <w:r>
        <w:rPr>
          <w:rFonts w:hint="eastAsia"/>
        </w:rPr>
        <w:t>的点</w:t>
      </w:r>
      <w:r w:rsidRPr="006278F7">
        <w:rPr>
          <w:position w:val="-4"/>
        </w:rPr>
        <w:object w:dxaOrig="260" w:dyaOrig="300" w14:anchorId="0A30C706">
          <v:shape id="_x0000_i1065" type="#_x0000_t75" style="width:12.85pt;height:14.95pt" o:ole="">
            <v:imagedata r:id="rId83" o:title=""/>
          </v:shape>
          <o:OLEObject Type="Embed" ProgID="Equation.DSMT4" ShapeID="_x0000_i1065" DrawAspect="Content" ObjectID="_1652484916" r:id="rId84"/>
        </w:object>
      </w:r>
      <w:r>
        <w:rPr>
          <w:rFonts w:hint="eastAsia"/>
        </w:rPr>
        <w:t>上，设</w:t>
      </w:r>
      <w:r w:rsidRPr="0026043C">
        <w:rPr>
          <w:position w:val="-12"/>
        </w:rPr>
        <w:object w:dxaOrig="300" w:dyaOrig="360" w14:anchorId="0C4FF24C">
          <v:shape id="_x0000_i1066" type="#_x0000_t75" style="width:14.95pt;height:18.2pt" o:ole="">
            <v:imagedata r:id="rId54" o:title=""/>
          </v:shape>
          <o:OLEObject Type="Embed" ProgID="Equation.DSMT4" ShapeID="_x0000_i1066" DrawAspect="Content" ObjectID="_1652484917" r:id="rId85"/>
        </w:object>
      </w:r>
      <w:r>
        <w:rPr>
          <w:rFonts w:hint="eastAsia"/>
        </w:rPr>
        <w:t>和</w:t>
      </w:r>
      <w:r w:rsidRPr="006278F7">
        <w:rPr>
          <w:position w:val="-10"/>
        </w:rPr>
        <w:object w:dxaOrig="260" w:dyaOrig="360" w14:anchorId="720EFB2A">
          <v:shape id="_x0000_i1067" type="#_x0000_t75" style="width:12.85pt;height:18.2pt" o:ole="">
            <v:imagedata r:id="rId81" o:title=""/>
          </v:shape>
          <o:OLEObject Type="Embed" ProgID="Equation.DSMT4" ShapeID="_x0000_i1067" DrawAspect="Content" ObjectID="_1652484918" r:id="rId86"/>
        </w:object>
      </w:r>
      <w:r>
        <w:rPr>
          <w:rFonts w:hint="eastAsia"/>
        </w:rPr>
        <w:t>分别为</w:t>
      </w:r>
      <w:r w:rsidRPr="00FC4D1E">
        <w:rPr>
          <w:position w:val="-12"/>
        </w:rPr>
        <w:object w:dxaOrig="1200" w:dyaOrig="380" w14:anchorId="43C664E2">
          <v:shape id="_x0000_i1068" type="#_x0000_t75" style="width:59.9pt;height:18.9pt" o:ole="">
            <v:imagedata r:id="rId87" o:title=""/>
          </v:shape>
          <o:OLEObject Type="Embed" ProgID="Equation.DSMT4" ShapeID="_x0000_i1068" DrawAspect="Content" ObjectID="_1652484919" r:id="rId88"/>
        </w:object>
      </w:r>
      <w:r>
        <w:rPr>
          <w:rFonts w:hint="eastAsia"/>
        </w:rPr>
        <w:t>和</w:t>
      </w:r>
      <w:r w:rsidRPr="006278F7">
        <w:rPr>
          <w:position w:val="-10"/>
        </w:rPr>
        <w:object w:dxaOrig="1160" w:dyaOrig="360" w14:anchorId="2D18F7DC">
          <v:shape id="_x0000_i1069" type="#_x0000_t75" style="width:58.1pt;height:18.2pt" o:ole="">
            <v:imagedata r:id="rId89" o:title=""/>
          </v:shape>
          <o:OLEObject Type="Embed" ProgID="Equation.DSMT4" ShapeID="_x0000_i1069" DrawAspect="Content" ObjectID="_1652484920" r:id="rId90"/>
        </w:object>
      </w:r>
      <w:r>
        <w:rPr>
          <w:rFonts w:hint="eastAsia"/>
        </w:rPr>
        <w:t>，相机成像平面到小孔的距离为</w:t>
      </w:r>
      <w:r w:rsidRPr="006278F7">
        <w:rPr>
          <w:position w:val="-10"/>
        </w:rPr>
        <w:object w:dxaOrig="240" w:dyaOrig="320" w14:anchorId="31E990E2">
          <v:shape id="_x0000_i1070" type="#_x0000_t75" style="width:12.1pt;height:16.05pt" o:ole="">
            <v:imagedata r:id="rId91" o:title=""/>
          </v:shape>
          <o:OLEObject Type="Embed" ProgID="Equation.DSMT4" ShapeID="_x0000_i1070" DrawAspect="Content" ObjectID="_1652484921" r:id="rId92"/>
        </w:object>
      </w:r>
      <w:r>
        <w:rPr>
          <w:rFonts w:hint="eastAsia"/>
        </w:rPr>
        <w:t>（焦距），</w:t>
      </w:r>
      <w:r w:rsidR="0001022C">
        <w:rPr>
          <w:rFonts w:hint="eastAsia"/>
        </w:rPr>
        <w:t>按照相似</w:t>
      </w:r>
      <w:r>
        <w:rPr>
          <w:rFonts w:hint="eastAsia"/>
        </w:rPr>
        <w:t>三角形</w:t>
      </w:r>
      <w:r w:rsidR="0001022C">
        <w:rPr>
          <w:rFonts w:hint="eastAsia"/>
        </w:rPr>
        <w:t>的</w:t>
      </w:r>
      <w:r>
        <w:rPr>
          <w:rFonts w:hint="eastAsia"/>
        </w:rPr>
        <w:t>关系，有：</w:t>
      </w:r>
    </w:p>
    <w:p w14:paraId="3E76C6EE" w14:textId="5E33970B" w:rsidR="009168B5" w:rsidRPr="00A10444" w:rsidRDefault="009168B5" w:rsidP="004D620E">
      <w:pPr>
        <w:spacing w:line="240" w:lineRule="auto"/>
        <w:ind w:left="2550" w:firstLine="425"/>
      </w:pPr>
      <w:r w:rsidRPr="006278F7">
        <w:rPr>
          <w:position w:val="-28"/>
        </w:rPr>
        <w:object w:dxaOrig="1400" w:dyaOrig="660" w14:anchorId="6867FF66">
          <v:shape id="_x0000_i1071" type="#_x0000_t75" style="width:69.85pt;height:33.15pt" o:ole="">
            <v:imagedata r:id="rId93" o:title=""/>
          </v:shape>
          <o:OLEObject Type="Embed" ProgID="Equation.DSMT4" ShapeID="_x0000_i1071" DrawAspect="Content" ObjectID="_1652484922" r:id="rId94"/>
        </w:object>
      </w:r>
      <w:r w:rsidR="004D620E">
        <w:tab/>
      </w:r>
      <w:r w:rsidR="004D620E">
        <w:tab/>
      </w:r>
      <w:r w:rsidR="004D620E">
        <w:tab/>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4</w:t>
      </w:r>
      <w:r w:rsidR="004D620E">
        <w:rPr>
          <w:rFonts w:hint="eastAsia"/>
        </w:rPr>
        <w:t>）</w:t>
      </w:r>
    </w:p>
    <w:p w14:paraId="6DBA609D" w14:textId="77777777" w:rsidR="009168B5" w:rsidRDefault="009168B5" w:rsidP="009168B5">
      <w:r>
        <w:tab/>
      </w:r>
      <w:r>
        <w:rPr>
          <w:rFonts w:hint="eastAsia"/>
        </w:rPr>
        <w:t>由于相机坐标原点</w:t>
      </w:r>
      <w:r w:rsidRPr="006278F7">
        <w:rPr>
          <w:position w:val="-6"/>
        </w:rPr>
        <w:object w:dxaOrig="220" w:dyaOrig="320" w14:anchorId="78BDC8F6">
          <v:shape id="_x0000_i1072" type="#_x0000_t75" style="width:11.05pt;height:16.05pt" o:ole="">
            <v:imagedata r:id="rId95" o:title=""/>
          </v:shape>
          <o:OLEObject Type="Embed" ProgID="Equation.DSMT4" ShapeID="_x0000_i1072" DrawAspect="Content" ObjectID="_1652484923" r:id="rId96"/>
        </w:object>
      </w:r>
      <w:r>
        <w:rPr>
          <w:rFonts w:hint="eastAsia"/>
        </w:rPr>
        <w:t>通常在图像左上角，且成像平面通常不在焦平面，所以经过了缩放和平移的像素坐标</w:t>
      </w:r>
      <w:r w:rsidRPr="006278F7">
        <w:rPr>
          <w:position w:val="-10"/>
        </w:rPr>
        <w:object w:dxaOrig="620" w:dyaOrig="360" w14:anchorId="23D38E90">
          <v:shape id="_x0000_i1073" type="#_x0000_t75" style="width:31pt;height:18.2pt" o:ole="">
            <v:imagedata r:id="rId97" o:title=""/>
          </v:shape>
          <o:OLEObject Type="Embed" ProgID="Equation.DSMT4" ShapeID="_x0000_i1073" DrawAspect="Content" ObjectID="_1652484924" r:id="rId98"/>
        </w:object>
      </w:r>
      <w:r>
        <w:rPr>
          <w:rFonts w:hint="eastAsia"/>
        </w:rPr>
        <w:t>与坐标</w:t>
      </w:r>
      <w:r w:rsidRPr="006278F7">
        <w:rPr>
          <w:position w:val="-4"/>
        </w:rPr>
        <w:object w:dxaOrig="260" w:dyaOrig="300" w14:anchorId="0610F445">
          <v:shape id="_x0000_i1074" type="#_x0000_t75" style="width:12.85pt;height:14.95pt" o:ole="">
            <v:imagedata r:id="rId83" o:title=""/>
          </v:shape>
          <o:OLEObject Type="Embed" ProgID="Equation.DSMT4" ShapeID="_x0000_i1074" DrawAspect="Content" ObjectID="_1652484925" r:id="rId99"/>
        </w:object>
      </w:r>
      <w:r>
        <w:rPr>
          <w:rFonts w:hint="eastAsia"/>
        </w:rPr>
        <w:t>之间的关系表示为：</w:t>
      </w:r>
    </w:p>
    <w:p w14:paraId="2219642B" w14:textId="4DF9A1E3" w:rsidR="009168B5" w:rsidRDefault="009168B5" w:rsidP="004D620E">
      <w:pPr>
        <w:spacing w:line="240" w:lineRule="auto"/>
        <w:ind w:left="2550" w:firstLine="425"/>
      </w:pPr>
      <w:r w:rsidRPr="006278F7">
        <w:rPr>
          <w:position w:val="-14"/>
        </w:rPr>
        <w:object w:dxaOrig="2460" w:dyaOrig="400" w14:anchorId="5377B942">
          <v:shape id="_x0000_i1075" type="#_x0000_t75" style="width:122.95pt;height:19.95pt" o:ole="">
            <v:imagedata r:id="rId100" o:title=""/>
          </v:shape>
          <o:OLEObject Type="Embed" ProgID="Equation.DSMT4" ShapeID="_x0000_i1075" DrawAspect="Content" ObjectID="_1652484926" r:id="rId101"/>
        </w:object>
      </w:r>
      <w:r w:rsidR="004D620E">
        <w:tab/>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5</w:t>
      </w:r>
      <w:r w:rsidR="004D620E">
        <w:rPr>
          <w:rFonts w:hint="eastAsia"/>
        </w:rPr>
        <w:t>）</w:t>
      </w:r>
    </w:p>
    <w:p w14:paraId="43248649" w14:textId="39FF07E1" w:rsidR="009168B5" w:rsidRDefault="00BE3DB3" w:rsidP="009168B5">
      <w:r>
        <w:rPr>
          <w:rFonts w:hint="eastAsia"/>
        </w:rPr>
        <w:t>将等式（</w:t>
      </w:r>
      <w:r>
        <w:rPr>
          <w:rFonts w:hint="eastAsia"/>
        </w:rPr>
        <w:t>2</w:t>
      </w:r>
      <w:r>
        <w:t>.</w:t>
      </w:r>
      <w:r>
        <w:rPr>
          <w:rFonts w:hint="eastAsia"/>
        </w:rPr>
        <w:t>4</w:t>
      </w:r>
      <w:r>
        <w:rPr>
          <w:rFonts w:hint="eastAsia"/>
        </w:rPr>
        <w:t>）带入等式（</w:t>
      </w:r>
      <w:r>
        <w:rPr>
          <w:rFonts w:hint="eastAsia"/>
        </w:rPr>
        <w:t>2</w:t>
      </w:r>
      <w:r>
        <w:t>.</w:t>
      </w:r>
      <w:r>
        <w:rPr>
          <w:rFonts w:hint="eastAsia"/>
        </w:rPr>
        <w:t>5</w:t>
      </w:r>
      <w:r>
        <w:rPr>
          <w:rFonts w:hint="eastAsia"/>
        </w:rPr>
        <w:t>），</w:t>
      </w:r>
      <w:r w:rsidR="009168B5">
        <w:rPr>
          <w:rFonts w:hint="eastAsia"/>
        </w:rPr>
        <w:t>并将</w:t>
      </w:r>
      <w:r w:rsidR="009168B5" w:rsidRPr="006278F7">
        <w:rPr>
          <w:position w:val="-10"/>
        </w:rPr>
        <w:object w:dxaOrig="400" w:dyaOrig="320" w14:anchorId="330AE9AD">
          <v:shape id="_x0000_i1076" type="#_x0000_t75" style="width:19.95pt;height:16.05pt" o:ole="">
            <v:imagedata r:id="rId102" o:title=""/>
          </v:shape>
          <o:OLEObject Type="Embed" ProgID="Equation.DSMT4" ShapeID="_x0000_i1076" DrawAspect="Content" ObjectID="_1652484927" r:id="rId103"/>
        </w:object>
      </w:r>
      <w:r w:rsidR="009168B5">
        <w:rPr>
          <w:rFonts w:hint="eastAsia"/>
        </w:rPr>
        <w:t>合并为</w:t>
      </w:r>
      <w:r w:rsidR="009168B5" w:rsidRPr="006278F7">
        <w:rPr>
          <w:position w:val="-12"/>
        </w:rPr>
        <w:object w:dxaOrig="279" w:dyaOrig="360" w14:anchorId="44B35D60">
          <v:shape id="_x0000_i1077" type="#_x0000_t75" style="width:13.9pt;height:18.2pt" o:ole="">
            <v:imagedata r:id="rId104" o:title=""/>
          </v:shape>
          <o:OLEObject Type="Embed" ProgID="Equation.DSMT4" ShapeID="_x0000_i1077" DrawAspect="Content" ObjectID="_1652484928" r:id="rId105"/>
        </w:object>
      </w:r>
      <w:r w:rsidR="009168B5">
        <w:rPr>
          <w:rFonts w:hint="eastAsia"/>
        </w:rPr>
        <w:t>、</w:t>
      </w:r>
      <w:r w:rsidR="009168B5" w:rsidRPr="006278F7">
        <w:rPr>
          <w:position w:val="-10"/>
        </w:rPr>
        <w:object w:dxaOrig="400" w:dyaOrig="320" w14:anchorId="30120950">
          <v:shape id="_x0000_i1078" type="#_x0000_t75" style="width:19.95pt;height:16.05pt" o:ole="">
            <v:imagedata r:id="rId106" o:title=""/>
          </v:shape>
          <o:OLEObject Type="Embed" ProgID="Equation.DSMT4" ShapeID="_x0000_i1078" DrawAspect="Content" ObjectID="_1652484929" r:id="rId107"/>
        </w:object>
      </w:r>
      <w:r w:rsidR="009168B5">
        <w:rPr>
          <w:rFonts w:hint="eastAsia"/>
        </w:rPr>
        <w:t>合并为</w:t>
      </w:r>
      <w:r w:rsidR="009168B5" w:rsidRPr="006278F7">
        <w:rPr>
          <w:position w:val="-14"/>
        </w:rPr>
        <w:object w:dxaOrig="279" w:dyaOrig="380" w14:anchorId="3EFC08F2">
          <v:shape id="_x0000_i1079" type="#_x0000_t75" style="width:13.9pt;height:18.9pt" o:ole="">
            <v:imagedata r:id="rId108" o:title=""/>
          </v:shape>
          <o:OLEObject Type="Embed" ProgID="Equation.DSMT4" ShapeID="_x0000_i1079" DrawAspect="Content" ObjectID="_1652484930" r:id="rId109"/>
        </w:object>
      </w:r>
      <w:r w:rsidR="009168B5">
        <w:rPr>
          <w:rFonts w:hint="eastAsia"/>
        </w:rPr>
        <w:t>，得到：</w:t>
      </w:r>
    </w:p>
    <w:p w14:paraId="6B406EFD" w14:textId="129C6045" w:rsidR="009168B5" w:rsidRDefault="009168B5" w:rsidP="004D620E">
      <w:pPr>
        <w:spacing w:line="240" w:lineRule="auto"/>
        <w:ind w:left="2550" w:firstLine="425"/>
      </w:pPr>
      <w:r w:rsidRPr="00FC4D1E">
        <w:rPr>
          <w:position w:val="-30"/>
        </w:rPr>
        <w:object w:dxaOrig="2840" w:dyaOrig="680" w14:anchorId="65EFFF4F">
          <v:shape id="_x0000_i1080" type="#_x0000_t75" style="width:141.85pt;height:33.85pt" o:ole="">
            <v:imagedata r:id="rId110" o:title=""/>
          </v:shape>
          <o:OLEObject Type="Embed" ProgID="Equation.DSMT4" ShapeID="_x0000_i1080" DrawAspect="Content" ObjectID="_1652484931" r:id="rId111"/>
        </w:object>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6</w:t>
      </w:r>
      <w:r w:rsidR="004D620E">
        <w:rPr>
          <w:rFonts w:hint="eastAsia"/>
        </w:rPr>
        <w:t>）</w:t>
      </w:r>
    </w:p>
    <w:p w14:paraId="21EEE343" w14:textId="77777777" w:rsidR="009168B5" w:rsidRDefault="009168B5" w:rsidP="009168B5">
      <w:r>
        <w:rPr>
          <w:rFonts w:hint="eastAsia"/>
        </w:rPr>
        <w:t>将上式写成矩阵形式并变换为其次坐标：</w:t>
      </w:r>
    </w:p>
    <w:p w14:paraId="649144D9" w14:textId="1174FC33" w:rsidR="009168B5" w:rsidRDefault="009168B5" w:rsidP="004D620E">
      <w:pPr>
        <w:spacing w:line="240" w:lineRule="auto"/>
        <w:ind w:left="2550" w:firstLine="425"/>
      </w:pPr>
      <w:r w:rsidRPr="006278F7">
        <w:rPr>
          <w:position w:val="-50"/>
        </w:rPr>
        <w:object w:dxaOrig="3480" w:dyaOrig="1120" w14:anchorId="432259E8">
          <v:shape id="_x0000_i1081" type="#_x0000_t75" style="width:173.95pt;height:55.95pt" o:ole="">
            <v:imagedata r:id="rId112" o:title=""/>
          </v:shape>
          <o:OLEObject Type="Embed" ProgID="Equation.DSMT4" ShapeID="_x0000_i1081" DrawAspect="Content" ObjectID="_1652484932" r:id="rId113"/>
        </w:object>
      </w:r>
      <w:r w:rsidR="004D620E">
        <w:tab/>
      </w:r>
      <w:r w:rsidR="004D620E">
        <w:tab/>
      </w:r>
      <w:r w:rsidR="004D620E">
        <w:rPr>
          <w:rFonts w:hint="eastAsia"/>
        </w:rPr>
        <w:t>（</w:t>
      </w:r>
      <w:r w:rsidR="00BE3DB3">
        <w:rPr>
          <w:rFonts w:hint="eastAsia"/>
        </w:rPr>
        <w:t>2</w:t>
      </w:r>
      <w:r w:rsidR="00BE3DB3">
        <w:t>.</w:t>
      </w:r>
      <w:r w:rsidR="004D620E">
        <w:rPr>
          <w:rFonts w:hint="eastAsia"/>
        </w:rPr>
        <w:t>7</w:t>
      </w:r>
      <w:r w:rsidR="004D620E">
        <w:rPr>
          <w:rFonts w:hint="eastAsia"/>
        </w:rPr>
        <w:t>）</w:t>
      </w:r>
    </w:p>
    <w:p w14:paraId="340B2BEC" w14:textId="39DC611F" w:rsidR="009168B5" w:rsidRDefault="009168B5" w:rsidP="009168B5">
      <w:r>
        <w:rPr>
          <w:rFonts w:hint="eastAsia"/>
        </w:rPr>
        <w:t>等式</w:t>
      </w:r>
      <w:r w:rsidR="00984FE7">
        <w:rPr>
          <w:rFonts w:hint="eastAsia"/>
        </w:rPr>
        <w:t>（</w:t>
      </w:r>
      <w:r w:rsidR="00BE3DB3">
        <w:rPr>
          <w:rFonts w:hint="eastAsia"/>
        </w:rPr>
        <w:t>2</w:t>
      </w:r>
      <w:r w:rsidR="00BE3DB3">
        <w:t>.</w:t>
      </w:r>
      <w:r w:rsidR="00984FE7">
        <w:rPr>
          <w:rFonts w:hint="eastAsia"/>
        </w:rPr>
        <w:t>7</w:t>
      </w:r>
      <w:r w:rsidR="00984FE7">
        <w:rPr>
          <w:rFonts w:hint="eastAsia"/>
        </w:rPr>
        <w:t>）</w:t>
      </w:r>
      <w:r>
        <w:rPr>
          <w:rFonts w:hint="eastAsia"/>
        </w:rPr>
        <w:t>中的矩阵</w:t>
      </w:r>
      <w:r w:rsidRPr="006278F7">
        <w:rPr>
          <w:position w:val="-4"/>
        </w:rPr>
        <w:object w:dxaOrig="260" w:dyaOrig="260" w14:anchorId="17DFFBD1">
          <v:shape id="_x0000_i1082" type="#_x0000_t75" style="width:12.85pt;height:12.85pt" o:ole="">
            <v:imagedata r:id="rId114" o:title=""/>
          </v:shape>
          <o:OLEObject Type="Embed" ProgID="Equation.DSMT4" ShapeID="_x0000_i1082" DrawAspect="Content" ObjectID="_1652484933" r:id="rId115"/>
        </w:object>
      </w:r>
      <w:r>
        <w:rPr>
          <w:rFonts w:hint="eastAsia"/>
        </w:rPr>
        <w:t>叫做相机内参（</w:t>
      </w:r>
      <w:r>
        <w:rPr>
          <w:rFonts w:hint="eastAsia"/>
        </w:rPr>
        <w:t>Cam</w:t>
      </w:r>
      <w:r>
        <w:t>era Intrinsics</w:t>
      </w:r>
      <w:r>
        <w:rPr>
          <w:rFonts w:hint="eastAsia"/>
        </w:rPr>
        <w:t>），该参数通常在相机出厂后</w:t>
      </w:r>
      <w:r w:rsidR="0001022C">
        <w:rPr>
          <w:rFonts w:hint="eastAsia"/>
        </w:rPr>
        <w:t>不再变化</w:t>
      </w:r>
      <w:r>
        <w:rPr>
          <w:rFonts w:hint="eastAsia"/>
        </w:rPr>
        <w:t>。</w:t>
      </w:r>
    </w:p>
    <w:p w14:paraId="2BA0D693" w14:textId="2BB3595D" w:rsidR="009168B5" w:rsidRPr="003456B7" w:rsidRDefault="009168B5" w:rsidP="009168B5">
      <w:pPr>
        <w:ind w:firstLine="425"/>
      </w:pPr>
      <w:r>
        <w:rPr>
          <w:rFonts w:hint="eastAsia"/>
        </w:rPr>
        <w:t>由于相机在运动，由等式</w:t>
      </w:r>
      <w:r w:rsidR="00984FE7">
        <w:rPr>
          <w:rFonts w:hint="eastAsia"/>
        </w:rPr>
        <w:t>（</w:t>
      </w:r>
      <w:r w:rsidR="00BE3DB3">
        <w:rPr>
          <w:rFonts w:hint="eastAsia"/>
        </w:rPr>
        <w:t>2</w:t>
      </w:r>
      <w:r w:rsidR="00BE3DB3">
        <w:t>.</w:t>
      </w:r>
      <w:r w:rsidR="00984FE7">
        <w:rPr>
          <w:rFonts w:hint="eastAsia"/>
        </w:rPr>
        <w:t>3</w:t>
      </w:r>
      <w:r w:rsidR="00984FE7">
        <w:rPr>
          <w:rFonts w:hint="eastAsia"/>
        </w:rPr>
        <w:t>）</w:t>
      </w:r>
      <w:r>
        <w:rPr>
          <w:rFonts w:hint="eastAsia"/>
        </w:rPr>
        <w:t>可知点</w:t>
      </w:r>
      <w:r w:rsidRPr="006278F7">
        <w:rPr>
          <w:position w:val="-4"/>
        </w:rPr>
        <w:object w:dxaOrig="240" w:dyaOrig="260" w14:anchorId="06CC2EF0">
          <v:shape id="_x0000_i1083" type="#_x0000_t75" style="width:12.1pt;height:12.85pt" o:ole="">
            <v:imagedata r:id="rId116" o:title=""/>
          </v:shape>
          <o:OLEObject Type="Embed" ProgID="Equation.DSMT4" ShapeID="_x0000_i1083" DrawAspect="Content" ObjectID="_1652484934" r:id="rId117"/>
        </w:object>
      </w:r>
      <w:r>
        <w:rPr>
          <w:rFonts w:hint="eastAsia"/>
        </w:rPr>
        <w:t>在相机坐标系中的坐标</w:t>
      </w:r>
      <w:r w:rsidRPr="0092598A">
        <w:rPr>
          <w:position w:val="-12"/>
        </w:rPr>
        <w:object w:dxaOrig="300" w:dyaOrig="360" w14:anchorId="62314E87">
          <v:shape id="_x0000_i1084" type="#_x0000_t75" style="width:14.95pt;height:18.2pt" o:ole="">
            <v:imagedata r:id="rId118" o:title=""/>
          </v:shape>
          <o:OLEObject Type="Embed" ProgID="Equation.DSMT4" ShapeID="_x0000_i1084" DrawAspect="Content" ObjectID="_1652484935" r:id="rId119"/>
        </w:object>
      </w:r>
      <w:r>
        <w:rPr>
          <w:rFonts w:hint="eastAsia"/>
        </w:rPr>
        <w:t>可由世界坐标</w:t>
      </w:r>
      <w:r w:rsidR="00BE3DB3">
        <w:rPr>
          <w:rFonts w:hint="eastAsia"/>
        </w:rPr>
        <w:t>与相机运动</w:t>
      </w:r>
      <w:r w:rsidR="00BE3DB3" w:rsidRPr="007A6CAA">
        <w:rPr>
          <w:position w:val="-4"/>
        </w:rPr>
        <w:object w:dxaOrig="240" w:dyaOrig="260" w14:anchorId="7A8AD396">
          <v:shape id="_x0000_i1085" type="#_x0000_t75" style="width:12.1pt;height:12.85pt" o:ole="">
            <v:imagedata r:id="rId120" o:title=""/>
          </v:shape>
          <o:OLEObject Type="Embed" ProgID="Equation.DSMT4" ShapeID="_x0000_i1085" DrawAspect="Content" ObjectID="_1652484936" r:id="rId121"/>
        </w:object>
      </w:r>
      <w:r w:rsidR="00BE3DB3">
        <w:rPr>
          <w:rFonts w:hint="eastAsia"/>
        </w:rPr>
        <w:t>和</w:t>
      </w:r>
      <w:r w:rsidR="00BE3DB3" w:rsidRPr="007A6CAA">
        <w:rPr>
          <w:position w:val="-6"/>
        </w:rPr>
        <w:object w:dxaOrig="139" w:dyaOrig="240" w14:anchorId="3D52C744">
          <v:shape id="_x0000_i1086" type="#_x0000_t75" style="width:6.75pt;height:12.1pt" o:ole="">
            <v:imagedata r:id="rId122" o:title=""/>
          </v:shape>
          <o:OLEObject Type="Embed" ProgID="Equation.DSMT4" ShapeID="_x0000_i1086" DrawAspect="Content" ObjectID="_1652484937" r:id="rId123"/>
        </w:object>
      </w:r>
      <w:r>
        <w:rPr>
          <w:rFonts w:hint="eastAsia"/>
        </w:rPr>
        <w:t>，将等式</w:t>
      </w:r>
      <w:r w:rsidR="00984FE7">
        <w:rPr>
          <w:rFonts w:hint="eastAsia"/>
        </w:rPr>
        <w:t>（</w:t>
      </w:r>
      <w:r w:rsidR="00BE3DB3">
        <w:rPr>
          <w:rFonts w:hint="eastAsia"/>
        </w:rPr>
        <w:t>2</w:t>
      </w:r>
      <w:r w:rsidR="00BE3DB3">
        <w:t>.</w:t>
      </w:r>
      <w:r w:rsidR="00984FE7">
        <w:rPr>
          <w:rFonts w:hint="eastAsia"/>
        </w:rPr>
        <w:t>3</w:t>
      </w:r>
      <w:r w:rsidR="00984FE7">
        <w:rPr>
          <w:rFonts w:hint="eastAsia"/>
        </w:rPr>
        <w:t>）</w:t>
      </w:r>
      <w:r>
        <w:rPr>
          <w:rFonts w:hint="eastAsia"/>
        </w:rPr>
        <w:t>带入等式</w:t>
      </w:r>
      <w:r w:rsidR="00984FE7">
        <w:rPr>
          <w:rFonts w:hint="eastAsia"/>
        </w:rPr>
        <w:t>（</w:t>
      </w:r>
      <w:r w:rsidR="00BE3DB3">
        <w:rPr>
          <w:rFonts w:hint="eastAsia"/>
        </w:rPr>
        <w:t>2</w:t>
      </w:r>
      <w:r w:rsidR="00BE3DB3">
        <w:t>.</w:t>
      </w:r>
      <w:r w:rsidR="00984FE7">
        <w:rPr>
          <w:rFonts w:hint="eastAsia"/>
        </w:rPr>
        <w:t>7</w:t>
      </w:r>
      <w:r w:rsidR="00984FE7">
        <w:rPr>
          <w:rFonts w:hint="eastAsia"/>
        </w:rPr>
        <w:t>）</w:t>
      </w:r>
      <w:r>
        <w:rPr>
          <w:rFonts w:hint="eastAsia"/>
        </w:rPr>
        <w:t>后可得</w:t>
      </w:r>
    </w:p>
    <w:p w14:paraId="260FC05C" w14:textId="4DDEBB60" w:rsidR="00FB46C3" w:rsidRDefault="009168B5" w:rsidP="004D620E">
      <w:pPr>
        <w:spacing w:line="240" w:lineRule="auto"/>
        <w:ind w:left="2550" w:firstLine="425"/>
      </w:pPr>
      <w:r w:rsidRPr="006278F7">
        <w:rPr>
          <w:position w:val="-50"/>
        </w:rPr>
        <w:object w:dxaOrig="2760" w:dyaOrig="1120" w14:anchorId="189E8ABB">
          <v:shape id="_x0000_i1087" type="#_x0000_t75" style="width:137.95pt;height:55.95pt" o:ole="">
            <v:imagedata r:id="rId124" o:title=""/>
          </v:shape>
          <o:OLEObject Type="Embed" ProgID="Equation.DSMT4" ShapeID="_x0000_i1087" DrawAspect="Content" ObjectID="_1652484938" r:id="rId125"/>
        </w:object>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8</w:t>
      </w:r>
      <w:r w:rsidR="004D620E">
        <w:rPr>
          <w:rFonts w:hint="eastAsia"/>
        </w:rPr>
        <w:t>）</w:t>
      </w:r>
    </w:p>
    <w:p w14:paraId="28F6FECB" w14:textId="1B992515" w:rsidR="004D620E" w:rsidRDefault="004D620E" w:rsidP="00984FE7">
      <w:r>
        <w:rPr>
          <w:rFonts w:hint="eastAsia"/>
        </w:rPr>
        <w:t>等式（</w:t>
      </w:r>
      <w:r w:rsidR="00BE3DB3">
        <w:rPr>
          <w:rFonts w:hint="eastAsia"/>
        </w:rPr>
        <w:t>2</w:t>
      </w:r>
      <w:r w:rsidR="00BE3DB3">
        <w:t>.</w:t>
      </w:r>
      <w:r>
        <w:rPr>
          <w:rFonts w:hint="eastAsia"/>
        </w:rPr>
        <w:t>8</w:t>
      </w:r>
      <w:r>
        <w:rPr>
          <w:rFonts w:hint="eastAsia"/>
        </w:rPr>
        <w:t>）中</w:t>
      </w:r>
      <w:r w:rsidRPr="006278F7">
        <w:rPr>
          <w:position w:val="-4"/>
        </w:rPr>
        <w:object w:dxaOrig="220" w:dyaOrig="260" w14:anchorId="1DC43363">
          <v:shape id="_x0000_i1088" type="#_x0000_t75" style="width:11.05pt;height:12.85pt" o:ole="">
            <v:imagedata r:id="rId126" o:title=""/>
          </v:shape>
          <o:OLEObject Type="Embed" ProgID="Equation.DSMT4" ShapeID="_x0000_i1088" DrawAspect="Content" ObjectID="_1652484939" r:id="rId127"/>
        </w:object>
      </w:r>
      <w:r w:rsidR="00BE3DB3">
        <w:rPr>
          <w:rFonts w:hint="eastAsia"/>
        </w:rPr>
        <w:t>是用于描述相机运动的</w:t>
      </w:r>
      <w:r>
        <w:rPr>
          <w:rFonts w:hint="eastAsia"/>
        </w:rPr>
        <w:t>变换矩阵（</w:t>
      </w:r>
      <w:r>
        <w:rPr>
          <w:rFonts w:hint="eastAsia"/>
        </w:rPr>
        <w:t>T</w:t>
      </w:r>
      <w:r>
        <w:t>ransform Matrix</w:t>
      </w:r>
      <w:r>
        <w:rPr>
          <w:rFonts w:hint="eastAsia"/>
        </w:rPr>
        <w:t>）</w:t>
      </w:r>
      <w:r w:rsidR="00BE3DB3">
        <w:rPr>
          <w:rFonts w:hint="eastAsia"/>
        </w:rPr>
        <w:t>，</w:t>
      </w:r>
      <w:r w:rsidR="00BE3DB3" w:rsidRPr="007A6CAA">
        <w:rPr>
          <w:position w:val="-4"/>
        </w:rPr>
        <w:object w:dxaOrig="240" w:dyaOrig="260" w14:anchorId="25AB0B69">
          <v:shape id="_x0000_i1089" type="#_x0000_t75" style="width:12.1pt;height:12.85pt" o:ole="">
            <v:imagedata r:id="rId128" o:title=""/>
          </v:shape>
          <o:OLEObject Type="Embed" ProgID="Equation.DSMT4" ShapeID="_x0000_i1089" DrawAspect="Content" ObjectID="_1652484940" r:id="rId129"/>
        </w:object>
      </w:r>
      <w:r w:rsidR="00BE3DB3">
        <w:rPr>
          <w:rFonts w:hint="eastAsia"/>
        </w:rPr>
        <w:t>是图像深度，</w:t>
      </w:r>
      <w:r w:rsidR="00B04A25" w:rsidRPr="006278F7">
        <w:rPr>
          <w:position w:val="-10"/>
        </w:rPr>
        <w:object w:dxaOrig="620" w:dyaOrig="360" w14:anchorId="01D3AAFE">
          <v:shape id="_x0000_i1090" type="#_x0000_t75" style="width:31pt;height:18.2pt" o:ole="">
            <v:imagedata r:id="rId97" o:title=""/>
          </v:shape>
          <o:OLEObject Type="Embed" ProgID="Equation.DSMT4" ShapeID="_x0000_i1090" DrawAspect="Content" ObjectID="_1652484941" r:id="rId130"/>
        </w:object>
      </w:r>
      <w:r w:rsidR="00B04A25">
        <w:rPr>
          <w:rFonts w:hint="eastAsia"/>
        </w:rPr>
        <w:t>是像素坐标，可见在有相机内参的情况下可用图像深度</w:t>
      </w:r>
      <w:r w:rsidR="00B04A25" w:rsidRPr="007A6CAA">
        <w:rPr>
          <w:position w:val="-4"/>
        </w:rPr>
        <w:object w:dxaOrig="240" w:dyaOrig="260" w14:anchorId="17573F3E">
          <v:shape id="_x0000_i1091" type="#_x0000_t75" style="width:12.1pt;height:12.85pt" o:ole="">
            <v:imagedata r:id="rId128" o:title=""/>
          </v:shape>
          <o:OLEObject Type="Embed" ProgID="Equation.DSMT4" ShapeID="_x0000_i1091" DrawAspect="Content" ObjectID="_1652484942" r:id="rId131"/>
        </w:object>
      </w:r>
      <w:r w:rsidR="00B04A25">
        <w:rPr>
          <w:rFonts w:hint="eastAsia"/>
        </w:rPr>
        <w:t>和相机运动</w:t>
      </w:r>
      <w:r w:rsidR="00B04A25" w:rsidRPr="006278F7">
        <w:rPr>
          <w:position w:val="-4"/>
        </w:rPr>
        <w:object w:dxaOrig="220" w:dyaOrig="260" w14:anchorId="16AF1CE1">
          <v:shape id="_x0000_i1092" type="#_x0000_t75" style="width:11.05pt;height:12.85pt" o:ole="">
            <v:imagedata r:id="rId126" o:title=""/>
          </v:shape>
          <o:OLEObject Type="Embed" ProgID="Equation.DSMT4" ShapeID="_x0000_i1092" DrawAspect="Content" ObjectID="_1652484943" r:id="rId132"/>
        </w:object>
      </w:r>
      <w:r w:rsidR="00B04A25">
        <w:rPr>
          <w:rFonts w:hint="eastAsia"/>
        </w:rPr>
        <w:t>估算像素点在世界坐标系</w:t>
      </w:r>
      <w:r w:rsidR="00B04A25" w:rsidRPr="006278F7">
        <w:rPr>
          <w:position w:val="-12"/>
        </w:rPr>
        <w:object w:dxaOrig="740" w:dyaOrig="360" w14:anchorId="456700DE">
          <v:shape id="_x0000_i1093" type="#_x0000_t75" style="width:37.05pt;height:18.2pt" o:ole="">
            <v:imagedata r:id="rId50" o:title=""/>
          </v:shape>
          <o:OLEObject Type="Embed" ProgID="Equation.DSMT4" ShapeID="_x0000_i1093" DrawAspect="Content" ObjectID="_1652484944" r:id="rId133"/>
        </w:object>
      </w:r>
      <w:r w:rsidR="00B04A25">
        <w:rPr>
          <w:rFonts w:hint="eastAsia"/>
        </w:rPr>
        <w:t>下的坐标</w:t>
      </w:r>
      <w:r>
        <w:rPr>
          <w:rFonts w:hint="eastAsia"/>
        </w:rPr>
        <w:t>。</w:t>
      </w:r>
    </w:p>
    <w:p w14:paraId="4DEB1F6C" w14:textId="5103260B" w:rsidR="00FB46C3" w:rsidRDefault="004D620E" w:rsidP="00FB46C3">
      <w:pPr>
        <w:ind w:firstLine="425"/>
      </w:pPr>
      <w:r>
        <w:rPr>
          <w:rFonts w:hint="eastAsia"/>
        </w:rPr>
        <w:t>相机或机器人的运动除了可以使用上述变换矩阵描述外，还可以</w:t>
      </w:r>
      <w:r w:rsidR="001A16AB">
        <w:rPr>
          <w:rFonts w:hint="eastAsia"/>
        </w:rPr>
        <w:t>旋转分量和平移分量</w:t>
      </w:r>
      <w:r>
        <w:rPr>
          <w:rFonts w:hint="eastAsia"/>
        </w:rPr>
        <w:t>描述。欧拉角是一种</w:t>
      </w:r>
      <w:r w:rsidR="0001022C">
        <w:rPr>
          <w:rFonts w:hint="eastAsia"/>
        </w:rPr>
        <w:t>符合人的直观感受的</w:t>
      </w:r>
      <w:r w:rsidR="001A16AB">
        <w:rPr>
          <w:rFonts w:hint="eastAsia"/>
        </w:rPr>
        <w:t>旋转</w:t>
      </w:r>
      <w:r w:rsidR="00FB46C3">
        <w:rPr>
          <w:rFonts w:hint="eastAsia"/>
        </w:rPr>
        <w:t>描述方式。欧拉角</w:t>
      </w:r>
      <w:r w:rsidR="008F0E18">
        <w:rPr>
          <w:rFonts w:hint="eastAsia"/>
        </w:rPr>
        <w:t>使用</w:t>
      </w:r>
      <w:r w:rsidR="0001022C">
        <w:rPr>
          <w:rFonts w:hint="eastAsia"/>
        </w:rPr>
        <w:t>三个绕坐标轴的旋转</w:t>
      </w:r>
      <w:r w:rsidR="008F0E18">
        <w:rPr>
          <w:rFonts w:hint="eastAsia"/>
        </w:rPr>
        <w:t>分量来共同描述一次旋转</w:t>
      </w:r>
      <w:r w:rsidR="00FB46C3">
        <w:rPr>
          <w:rFonts w:hint="eastAsia"/>
        </w:rPr>
        <w:t>。欧拉角最常见的一种</w:t>
      </w:r>
      <w:r w:rsidR="008F0E18">
        <w:rPr>
          <w:rFonts w:hint="eastAsia"/>
        </w:rPr>
        <w:t>就</w:t>
      </w:r>
      <w:r w:rsidR="00FB46C3">
        <w:rPr>
          <w:rFonts w:hint="eastAsia"/>
        </w:rPr>
        <w:t>是用“偏航</w:t>
      </w:r>
      <w:r w:rsidR="00FB46C3">
        <w:rPr>
          <w:rFonts w:hint="eastAsia"/>
        </w:rPr>
        <w:t>-</w:t>
      </w:r>
      <w:r w:rsidR="00FB46C3">
        <w:rPr>
          <w:rFonts w:hint="eastAsia"/>
        </w:rPr>
        <w:t>俯仰</w:t>
      </w:r>
      <w:r w:rsidR="00FB46C3">
        <w:rPr>
          <w:rFonts w:hint="eastAsia"/>
        </w:rPr>
        <w:t>-</w:t>
      </w:r>
      <w:r w:rsidR="00FB46C3">
        <w:rPr>
          <w:rFonts w:hint="eastAsia"/>
        </w:rPr>
        <w:t>滚转”（</w:t>
      </w:r>
      <w:r w:rsidR="00FB46C3">
        <w:rPr>
          <w:rFonts w:hint="eastAsia"/>
        </w:rPr>
        <w:t>y</w:t>
      </w:r>
      <w:r w:rsidR="00FB46C3">
        <w:t>aw-pitch-roll</w:t>
      </w:r>
      <w:r w:rsidR="00FB46C3">
        <w:rPr>
          <w:rFonts w:hint="eastAsia"/>
        </w:rPr>
        <w:t>）三个角度来描述一个旋转</w:t>
      </w:r>
      <w:r w:rsidR="00FB46C3">
        <w:rPr>
          <w:rFonts w:hint="eastAsia"/>
        </w:rPr>
        <w:t>:</w:t>
      </w:r>
    </w:p>
    <w:p w14:paraId="5021564D" w14:textId="77777777" w:rsidR="00FB46C3" w:rsidRDefault="00FB46C3" w:rsidP="00FB46C3">
      <w:pPr>
        <w:pStyle w:val="af"/>
        <w:numPr>
          <w:ilvl w:val="0"/>
          <w:numId w:val="20"/>
        </w:numPr>
        <w:ind w:firstLineChars="0"/>
      </w:pPr>
      <w:r>
        <w:rPr>
          <w:rFonts w:hint="eastAsia"/>
        </w:rPr>
        <w:t>物体绕</w:t>
      </w:r>
      <w:r w:rsidRPr="006278F7">
        <w:rPr>
          <w:position w:val="-4"/>
        </w:rPr>
        <w:object w:dxaOrig="240" w:dyaOrig="260" w14:anchorId="27299B19">
          <v:shape id="_x0000_i1094" type="#_x0000_t75" style="width:12.1pt;height:12.85pt" o:ole="">
            <v:imagedata r:id="rId134" o:title=""/>
          </v:shape>
          <o:OLEObject Type="Embed" ProgID="Equation.DSMT4" ShapeID="_x0000_i1094" DrawAspect="Content" ObjectID="_1652484945" r:id="rId135"/>
        </w:object>
      </w:r>
      <w:r>
        <w:rPr>
          <w:rFonts w:hint="eastAsia"/>
        </w:rPr>
        <w:t>轴旋转，得到偏航角</w:t>
      </w:r>
      <w:r>
        <w:rPr>
          <w:rFonts w:hint="eastAsia"/>
        </w:rPr>
        <w:t>y</w:t>
      </w:r>
      <w:r>
        <w:t>aw;</w:t>
      </w:r>
    </w:p>
    <w:p w14:paraId="29F8A4E3"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20" w:dyaOrig="260" w14:anchorId="022FD81E">
          <v:shape id="_x0000_i1095" type="#_x0000_t75" style="width:11.05pt;height:12.85pt" o:ole="">
            <v:imagedata r:id="rId136" o:title=""/>
          </v:shape>
          <o:OLEObject Type="Embed" ProgID="Equation.DSMT4" ShapeID="_x0000_i1095" DrawAspect="Content" ObjectID="_1652484946" r:id="rId137"/>
        </w:object>
      </w:r>
      <w:r>
        <w:rPr>
          <w:rFonts w:hint="eastAsia"/>
        </w:rPr>
        <w:t>轴旋转，得到俯仰角</w:t>
      </w:r>
      <w:r>
        <w:rPr>
          <w:rFonts w:hint="eastAsia"/>
        </w:rPr>
        <w:t>p</w:t>
      </w:r>
      <w:r>
        <w:t>itch</w:t>
      </w:r>
      <w:r>
        <w:rPr>
          <w:rFonts w:hint="eastAsia"/>
        </w:rPr>
        <w:t>；</w:t>
      </w:r>
    </w:p>
    <w:p w14:paraId="42DA54EF"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40" w:dyaOrig="260" w14:anchorId="008295B3">
          <v:shape id="_x0000_i1096" type="#_x0000_t75" style="width:12.1pt;height:12.85pt" o:ole="">
            <v:imagedata r:id="rId138" o:title=""/>
          </v:shape>
          <o:OLEObject Type="Embed" ProgID="Equation.DSMT4" ShapeID="_x0000_i1096" DrawAspect="Content" ObjectID="_1652484947" r:id="rId139"/>
        </w:object>
      </w:r>
      <w:r>
        <w:rPr>
          <w:rFonts w:hint="eastAsia"/>
        </w:rPr>
        <w:t>轴旋转，得到滚转角</w:t>
      </w:r>
      <w:r>
        <w:rPr>
          <w:rFonts w:hint="eastAsia"/>
        </w:rPr>
        <w:t>r</w:t>
      </w:r>
      <w:r>
        <w:t>oll</w:t>
      </w:r>
      <w:r>
        <w:rPr>
          <w:rFonts w:hint="eastAsia"/>
        </w:rPr>
        <w:t>。</w:t>
      </w:r>
    </w:p>
    <w:p w14:paraId="3B02F001" w14:textId="77777777" w:rsidR="00BD75FF" w:rsidRDefault="00FB46C3" w:rsidP="00BD75FF">
      <w:r>
        <w:rPr>
          <w:rFonts w:hint="eastAsia"/>
        </w:rPr>
        <w:t>这样使用向量</w:t>
      </w:r>
      <w:r w:rsidRPr="006278F7">
        <w:rPr>
          <w:position w:val="-10"/>
        </w:rPr>
        <w:object w:dxaOrig="880" w:dyaOrig="360" w14:anchorId="2CB59A3F">
          <v:shape id="_x0000_i1097" type="#_x0000_t75" style="width:43.85pt;height:18.2pt" o:ole="">
            <v:imagedata r:id="rId140" o:title=""/>
          </v:shape>
          <o:OLEObject Type="Embed" ProgID="Equation.DSMT4" ShapeID="_x0000_i1097" DrawAspect="Content" ObjectID="_1652484948" r:id="rId141"/>
        </w:object>
      </w:r>
      <w:r>
        <w:rPr>
          <w:rFonts w:hint="eastAsia"/>
        </w:rPr>
        <w:t>可以描述任何旋转。</w:t>
      </w:r>
    </w:p>
    <w:p w14:paraId="28A6EEF3" w14:textId="732CE27E" w:rsidR="00FB46C3" w:rsidRPr="005C66A0" w:rsidRDefault="00BD75FF" w:rsidP="005C66A0">
      <w:pPr>
        <w:ind w:firstLine="425"/>
      </w:pPr>
      <w:r>
        <w:rPr>
          <w:rFonts w:hint="eastAsia"/>
        </w:rPr>
        <w:t>旋转的</w:t>
      </w:r>
      <w:r w:rsidR="008C174C">
        <w:rPr>
          <w:rFonts w:hint="eastAsia"/>
        </w:rPr>
        <w:t>表示方法</w:t>
      </w:r>
      <w:r w:rsidR="00FB46C3">
        <w:rPr>
          <w:rFonts w:hint="eastAsia"/>
        </w:rPr>
        <w:t>还有旋转向量和四元数等，这些</w:t>
      </w:r>
      <w:r w:rsidR="008C174C">
        <w:rPr>
          <w:rFonts w:hint="eastAsia"/>
        </w:rPr>
        <w:t>表示方法</w:t>
      </w:r>
      <w:r>
        <w:rPr>
          <w:rFonts w:hint="eastAsia"/>
        </w:rPr>
        <w:t>之间</w:t>
      </w:r>
      <w:r w:rsidR="00FB46C3">
        <w:rPr>
          <w:rFonts w:hint="eastAsia"/>
        </w:rPr>
        <w:t>可以</w:t>
      </w:r>
      <w:r w:rsidR="008C174C">
        <w:rPr>
          <w:rFonts w:hint="eastAsia"/>
        </w:rPr>
        <w:t>互相</w:t>
      </w:r>
      <w:r w:rsidR="00FB46C3">
        <w:rPr>
          <w:rFonts w:hint="eastAsia"/>
        </w:rPr>
        <w:t>转换</w:t>
      </w:r>
      <w:r>
        <w:rPr>
          <w:rFonts w:hint="eastAsia"/>
        </w:rPr>
        <w:t>，欧拉角和上述变换矩阵</w:t>
      </w:r>
      <w:r w:rsidR="009470C8">
        <w:rPr>
          <w:rFonts w:hint="eastAsia"/>
        </w:rPr>
        <w:t>的旋转分量</w:t>
      </w:r>
      <w:r>
        <w:rPr>
          <w:rFonts w:hint="eastAsia"/>
        </w:rPr>
        <w:t>也可以</w:t>
      </w:r>
      <w:r w:rsidR="008C174C">
        <w:rPr>
          <w:rFonts w:hint="eastAsia"/>
        </w:rPr>
        <w:t>互相</w:t>
      </w:r>
      <w:r>
        <w:rPr>
          <w:rFonts w:hint="eastAsia"/>
        </w:rPr>
        <w:t>转换。</w:t>
      </w:r>
    </w:p>
    <w:p w14:paraId="60BED95D" w14:textId="3044DD15" w:rsidR="00D60122" w:rsidRDefault="00923D1D" w:rsidP="00D60122">
      <w:pPr>
        <w:pStyle w:val="a9"/>
      </w:pPr>
      <w:bookmarkStart w:id="8" w:name="_Toc41755944"/>
      <w:r>
        <w:rPr>
          <w:rFonts w:hint="eastAsia"/>
        </w:rPr>
        <w:t>2.3</w:t>
      </w:r>
      <w:r w:rsidR="00D60122">
        <w:t xml:space="preserve"> </w:t>
      </w:r>
      <w:r w:rsidR="00D60122">
        <w:rPr>
          <w:rFonts w:hint="eastAsia"/>
        </w:rPr>
        <w:t>地图的形式</w:t>
      </w:r>
      <w:bookmarkEnd w:id="8"/>
    </w:p>
    <w:p w14:paraId="14A5C1EB" w14:textId="3C6DB6B2" w:rsidR="00D60122" w:rsidRDefault="00923D1D" w:rsidP="00D60122">
      <w:pPr>
        <w:pStyle w:val="ab"/>
        <w:ind w:left="420"/>
      </w:pPr>
      <w:bookmarkStart w:id="9" w:name="_Toc41755945"/>
      <w:r>
        <w:rPr>
          <w:rFonts w:hint="eastAsia"/>
        </w:rPr>
        <w:t>2.3.1</w:t>
      </w:r>
      <w:r w:rsidR="00D60122">
        <w:t xml:space="preserve"> </w:t>
      </w:r>
      <w:r w:rsidR="00D60122">
        <w:rPr>
          <w:rFonts w:hint="eastAsia"/>
        </w:rPr>
        <w:t>地图需求和相应形式</w:t>
      </w:r>
      <w:bookmarkEnd w:id="9"/>
    </w:p>
    <w:p w14:paraId="360D14E3" w14:textId="231CB22B" w:rsidR="00D60122" w:rsidRDefault="00D60122" w:rsidP="00D60122">
      <w:pPr>
        <w:spacing w:afterLines="50" w:after="120"/>
        <w:rPr>
          <w:rFonts w:hint="eastAsia"/>
        </w:rPr>
      </w:pPr>
      <w:r>
        <w:tab/>
      </w:r>
      <w:r>
        <w:rPr>
          <w:rFonts w:hint="eastAsia"/>
        </w:rPr>
        <w:t>目前出现的建图方法有很多种，不同的</w:t>
      </w:r>
      <w:r w:rsidR="00C55A7B">
        <w:rPr>
          <w:rFonts w:hint="eastAsia"/>
        </w:rPr>
        <w:t>方式构建</w:t>
      </w:r>
      <w:r>
        <w:rPr>
          <w:rFonts w:hint="eastAsia"/>
        </w:rPr>
        <w:t>的地图表现形式也有所不同。最直观</w:t>
      </w:r>
      <w:r w:rsidR="00C55A7B">
        <w:rPr>
          <w:rFonts w:hint="eastAsia"/>
        </w:rPr>
        <w:t>的建图方式</w:t>
      </w:r>
      <w:r>
        <w:rPr>
          <w:rFonts w:hint="eastAsia"/>
        </w:rPr>
        <w:t>就是根据</w:t>
      </w:r>
      <w:r w:rsidR="00C55A7B">
        <w:rPr>
          <w:rFonts w:hint="eastAsia"/>
        </w:rPr>
        <w:t>当前相机相对于世界坐标系的位姿</w:t>
      </w:r>
      <w:r>
        <w:rPr>
          <w:rFonts w:hint="eastAsia"/>
        </w:rPr>
        <w:t>和</w:t>
      </w:r>
      <w:r w:rsidR="00C55A7B">
        <w:rPr>
          <w:rFonts w:hint="eastAsia"/>
        </w:rPr>
        <w:t>像素</w:t>
      </w:r>
      <w:r>
        <w:rPr>
          <w:rFonts w:hint="eastAsia"/>
        </w:rPr>
        <w:t>深度</w:t>
      </w:r>
      <w:r w:rsidR="00C55A7B">
        <w:rPr>
          <w:rFonts w:hint="eastAsia"/>
        </w:rPr>
        <w:t>值</w:t>
      </w:r>
      <w:r>
        <w:rPr>
          <w:rFonts w:hint="eastAsia"/>
        </w:rPr>
        <w:t>，</w:t>
      </w:r>
      <w:r w:rsidR="00C55A7B">
        <w:rPr>
          <w:rFonts w:hint="eastAsia"/>
        </w:rPr>
        <w:t>求出像素点在世界坐标系中的坐标，再在</w:t>
      </w:r>
      <w:r>
        <w:rPr>
          <w:rFonts w:hint="eastAsia"/>
        </w:rPr>
        <w:t>点云（</w:t>
      </w:r>
      <w:r>
        <w:rPr>
          <w:rFonts w:hint="eastAsia"/>
        </w:rPr>
        <w:t>Point</w:t>
      </w:r>
      <w:r>
        <w:t xml:space="preserve"> Cloud</w:t>
      </w:r>
      <w:r>
        <w:rPr>
          <w:rFonts w:hint="eastAsia"/>
        </w:rPr>
        <w:t>）</w:t>
      </w:r>
      <w:r w:rsidR="00C55A7B">
        <w:rPr>
          <w:rFonts w:hint="eastAsia"/>
        </w:rPr>
        <w:t>把该点的坐标和像素值表示出来，这样</w:t>
      </w:r>
      <w:r>
        <w:rPr>
          <w:rFonts w:hint="eastAsia"/>
        </w:rPr>
        <w:t>得到的是一个由离散点组成的点云地图（</w:t>
      </w:r>
      <w:r>
        <w:rPr>
          <w:rFonts w:hint="eastAsia"/>
        </w:rPr>
        <w:t>Po</w:t>
      </w:r>
      <w:r>
        <w:t>int Cloud Map</w:t>
      </w:r>
      <w:r>
        <w:rPr>
          <w:rFonts w:hint="eastAsia"/>
        </w:rPr>
        <w:t>）。</w:t>
      </w:r>
      <w:r w:rsidR="00C55A7B">
        <w:rPr>
          <w:rFonts w:hint="eastAsia"/>
        </w:rPr>
        <w:t>除此之外，</w:t>
      </w:r>
      <w:r>
        <w:rPr>
          <w:rFonts w:hint="eastAsia"/>
        </w:rPr>
        <w:t>使用三角网格（</w:t>
      </w:r>
      <w:r>
        <w:rPr>
          <w:rFonts w:hint="eastAsia"/>
        </w:rPr>
        <w:t>Mesh</w:t>
      </w:r>
      <w:r>
        <w:rPr>
          <w:rFonts w:hint="eastAsia"/>
        </w:rPr>
        <w:t>）</w:t>
      </w:r>
      <w:r w:rsidR="00C55A7B">
        <w:rPr>
          <w:rFonts w:hint="eastAsia"/>
        </w:rPr>
        <w:t>或者</w:t>
      </w:r>
      <w:r>
        <w:rPr>
          <w:rFonts w:hint="eastAsia"/>
        </w:rPr>
        <w:t>面</w:t>
      </w:r>
      <w:r w:rsidR="00CD5822">
        <w:rPr>
          <w:rFonts w:hint="eastAsia"/>
        </w:rPr>
        <w:t>素</w:t>
      </w:r>
      <w:r>
        <w:rPr>
          <w:rFonts w:hint="eastAsia"/>
        </w:rPr>
        <w:t>（</w:t>
      </w:r>
      <w:r>
        <w:rPr>
          <w:rFonts w:hint="eastAsia"/>
        </w:rPr>
        <w:t>Sur</w:t>
      </w:r>
      <w:r>
        <w:t>fel</w:t>
      </w:r>
      <w:r>
        <w:rPr>
          <w:rFonts w:hint="eastAsia"/>
        </w:rPr>
        <w:t>）</w:t>
      </w:r>
      <w:r w:rsidR="00C55A7B">
        <w:rPr>
          <w:rFonts w:hint="eastAsia"/>
        </w:rPr>
        <w:t>可以构建包含物体表面信息的地图</w:t>
      </w:r>
      <w:r w:rsidR="00CD5822">
        <w:rPr>
          <w:rFonts w:hint="eastAsia"/>
        </w:rPr>
        <w:t>，</w:t>
      </w:r>
      <w:r>
        <w:rPr>
          <w:rFonts w:hint="eastAsia"/>
        </w:rPr>
        <w:t>使用体素（</w:t>
      </w:r>
      <w:r>
        <w:rPr>
          <w:rFonts w:hint="eastAsia"/>
        </w:rPr>
        <w:t>Voxel</w:t>
      </w:r>
      <w:r>
        <w:rPr>
          <w:rFonts w:hint="eastAsia"/>
        </w:rPr>
        <w:t>）建立</w:t>
      </w:r>
      <w:r w:rsidR="00334293">
        <w:rPr>
          <w:rFonts w:hint="eastAsia"/>
        </w:rPr>
        <w:t>的</w:t>
      </w:r>
      <w:r>
        <w:rPr>
          <w:rFonts w:hint="eastAsia"/>
        </w:rPr>
        <w:t>占据网格地图（</w:t>
      </w:r>
      <w:r>
        <w:rPr>
          <w:rFonts w:hint="eastAsia"/>
        </w:rPr>
        <w:t>O</w:t>
      </w:r>
      <w:r>
        <w:t>ccupancy Map</w:t>
      </w:r>
      <w:r>
        <w:rPr>
          <w:rFonts w:hint="eastAsia"/>
        </w:rPr>
        <w:t>）</w:t>
      </w:r>
      <w:r w:rsidR="00334293">
        <w:rPr>
          <w:rFonts w:hint="eastAsia"/>
        </w:rPr>
        <w:t>可以</w:t>
      </w:r>
      <w:r w:rsidR="00C55A7B">
        <w:rPr>
          <w:rFonts w:hint="eastAsia"/>
        </w:rPr>
        <w:t>包含当前环境中准确的空间信息，这种地图常用于导航任务</w:t>
      </w:r>
      <w:r>
        <w:rPr>
          <w:rFonts w:hint="eastAsia"/>
        </w:rPr>
        <w:t>。</w:t>
      </w:r>
      <w:r w:rsidR="005130D9">
        <w:tab/>
      </w:r>
    </w:p>
    <w:p w14:paraId="2EE70B01" w14:textId="500F0C6B" w:rsidR="00D60122" w:rsidRDefault="00923D1D" w:rsidP="00D60122">
      <w:pPr>
        <w:pStyle w:val="ab"/>
        <w:ind w:left="420"/>
      </w:pPr>
      <w:bookmarkStart w:id="10" w:name="_Toc41755946"/>
      <w:r>
        <w:rPr>
          <w:rFonts w:hint="eastAsia"/>
        </w:rPr>
        <w:t>2.3.2</w:t>
      </w:r>
      <w:r w:rsidR="00D60122">
        <w:t xml:space="preserve"> </w:t>
      </w:r>
      <w:r w:rsidR="00D60122">
        <w:rPr>
          <w:rFonts w:hint="eastAsia"/>
        </w:rPr>
        <w:t>点云地图</w:t>
      </w:r>
      <w:bookmarkEnd w:id="10"/>
    </w:p>
    <w:p w14:paraId="709DE43A" w14:textId="6C378B37" w:rsidR="00D60122" w:rsidRDefault="00D60122" w:rsidP="00D60122">
      <w:pPr>
        <w:spacing w:afterLines="50" w:after="120"/>
      </w:pPr>
      <w:r>
        <w:tab/>
      </w:r>
      <w:r>
        <w:rPr>
          <w:rFonts w:hint="eastAsia"/>
        </w:rPr>
        <w:t>点云地图就是</w:t>
      </w:r>
      <w:r w:rsidR="00AA6668">
        <w:rPr>
          <w:rFonts w:hint="eastAsia"/>
        </w:rPr>
        <w:t>一种使用</w:t>
      </w:r>
      <w:r>
        <w:rPr>
          <w:rFonts w:hint="eastAsia"/>
        </w:rPr>
        <w:t>离散的点</w:t>
      </w:r>
      <w:r w:rsidR="00AA6668">
        <w:rPr>
          <w:rFonts w:hint="eastAsia"/>
        </w:rPr>
        <w:t>组成</w:t>
      </w:r>
      <w:r>
        <w:rPr>
          <w:rFonts w:hint="eastAsia"/>
        </w:rPr>
        <w:t>的地图，最基本的只</w:t>
      </w:r>
      <w:r w:rsidR="005224FF">
        <w:rPr>
          <w:rFonts w:hint="eastAsia"/>
        </w:rPr>
        <w:t>需要给出离散点的</w:t>
      </w:r>
      <w:r w:rsidRPr="008A3CC8">
        <w:rPr>
          <w:position w:val="-10"/>
        </w:rPr>
        <w:object w:dxaOrig="639" w:dyaOrig="260" w14:anchorId="101D4469">
          <v:shape id="_x0000_i1098" type="#_x0000_t75" style="width:32.1pt;height:12.85pt" o:ole="">
            <v:imagedata r:id="rId142" o:title=""/>
          </v:shape>
          <o:OLEObject Type="Embed" ProgID="Equation.DSMT4" ShapeID="_x0000_i1098" DrawAspect="Content" ObjectID="_1652484949" r:id="rId143"/>
        </w:object>
      </w:r>
      <w:r>
        <w:rPr>
          <w:rFonts w:hint="eastAsia"/>
        </w:rPr>
        <w:t>三维坐标信息，也带有</w:t>
      </w:r>
      <w:r w:rsidRPr="008A3CC8">
        <w:rPr>
          <w:position w:val="-10"/>
        </w:rPr>
        <w:object w:dxaOrig="620" w:dyaOrig="320" w14:anchorId="4DD61DA0">
          <v:shape id="_x0000_i1099" type="#_x0000_t75" style="width:31pt;height:16.05pt" o:ole="">
            <v:imagedata r:id="rId144" o:title=""/>
          </v:shape>
          <o:OLEObject Type="Embed" ProgID="Equation.DSMT4" ShapeID="_x0000_i1099" DrawAspect="Content" ObjectID="_1652484950" r:id="rId145"/>
        </w:object>
      </w:r>
      <w:r>
        <w:rPr>
          <w:rFonts w:hint="eastAsia"/>
        </w:rPr>
        <w:t>色彩信息。点云地图是一种最基本的表示方法，短板也很明显：点云地图通常会占据非常大的存储空间，因为每一个像素点都与地图中的一个点对应，这样建立的地图含有很多冗余信息；其次点云对于地图中出现的重叠很难处理，而这种由于位姿估计或者深度估计出现误差引起的重叠又非常常见，这是点云地图在应用过程中很难处理的一个问题；最后是点云地图中离散点提供的信息过于分散，很难及时有效地将地图中的信息应用于实际任务中，比如</w:t>
      </w:r>
      <w:r w:rsidR="00CD5822">
        <w:rPr>
          <w:rFonts w:hint="eastAsia"/>
        </w:rPr>
        <w:t>利用</w:t>
      </w:r>
      <w:r>
        <w:rPr>
          <w:rFonts w:hint="eastAsia"/>
        </w:rPr>
        <w:t>点云地图</w:t>
      </w:r>
      <w:r w:rsidR="00CD5822">
        <w:rPr>
          <w:rFonts w:hint="eastAsia"/>
        </w:rPr>
        <w:t>进行导航</w:t>
      </w:r>
      <w:r>
        <w:rPr>
          <w:rFonts w:hint="eastAsia"/>
        </w:rPr>
        <w:t>需要精心地设计算法。点云地图之所以有这些不足是因为点云地图是</w:t>
      </w:r>
      <w:r w:rsidR="002C21BA">
        <w:rPr>
          <w:rFonts w:hint="eastAsia"/>
        </w:rPr>
        <w:t>一种</w:t>
      </w:r>
      <w:r>
        <w:rPr>
          <w:rFonts w:hint="eastAsia"/>
        </w:rPr>
        <w:t>接近传感器读取的原始数据的一种地图形式，它的处理方式也是最简单的。</w:t>
      </w:r>
    </w:p>
    <w:p w14:paraId="74496E1E" w14:textId="7D2FE921" w:rsidR="00D60122" w:rsidRDefault="00923D1D" w:rsidP="00D60122">
      <w:pPr>
        <w:pStyle w:val="ab"/>
        <w:ind w:left="420"/>
      </w:pPr>
      <w:bookmarkStart w:id="11" w:name="_Toc41755947"/>
      <w:r>
        <w:rPr>
          <w:rFonts w:hint="eastAsia"/>
        </w:rPr>
        <w:t>2.3.3</w:t>
      </w:r>
      <w:r w:rsidR="00D60122">
        <w:t xml:space="preserve"> </w:t>
      </w:r>
      <w:r w:rsidR="00D60122">
        <w:rPr>
          <w:rFonts w:hint="eastAsia"/>
        </w:rPr>
        <w:t>八叉树地图</w:t>
      </w:r>
      <w:bookmarkEnd w:id="11"/>
    </w:p>
    <w:p w14:paraId="40126837" w14:textId="4AC66225" w:rsidR="00D60122" w:rsidRDefault="00D60122" w:rsidP="00D60122">
      <w:pPr>
        <w:spacing w:afterLines="50" w:after="120"/>
      </w:pPr>
      <w:r>
        <w:tab/>
      </w:r>
      <w:r>
        <w:rPr>
          <w:rFonts w:hint="eastAsia"/>
        </w:rPr>
        <w:t>针对导航任务可以从点云出发构建占据网格地图（</w:t>
      </w:r>
      <w:r>
        <w:rPr>
          <w:rFonts w:hint="eastAsia"/>
        </w:rPr>
        <w:t>Occu</w:t>
      </w:r>
      <w:r>
        <w:t>pancy Grid</w:t>
      </w:r>
      <w:r>
        <w:rPr>
          <w:rFonts w:hint="eastAsia"/>
        </w:rPr>
        <w:t>），占据网格地图中以某个最小体积为基本单位记录该空间的占据信息。八叉树（</w:t>
      </w:r>
      <w:r>
        <w:rPr>
          <w:rFonts w:hint="eastAsia"/>
        </w:rPr>
        <w:t>Octo</w:t>
      </w:r>
      <w:r>
        <w:t xml:space="preserve"> map</w:t>
      </w:r>
      <w:r>
        <w:rPr>
          <w:rFonts w:hint="eastAsia"/>
        </w:rPr>
        <w:t>）</w:t>
      </w:r>
      <w:r>
        <w:rPr>
          <w:rFonts w:hint="eastAsia"/>
        </w:rPr>
        <w:t>[</w:t>
      </w:r>
      <w:r w:rsidR="00155A3D">
        <w:rPr>
          <w:rFonts w:hint="eastAsia"/>
        </w:rPr>
        <w:t>5</w:t>
      </w:r>
      <w:r w:rsidR="00155A3D">
        <w:t>5</w:t>
      </w:r>
      <w:r>
        <w:rPr>
          <w:rFonts w:hint="eastAsia"/>
        </w:rPr>
        <w:t>]</w:t>
      </w:r>
      <w:r>
        <w:rPr>
          <w:rFonts w:hint="eastAsia"/>
        </w:rPr>
        <w:t>是一种灵活的、压缩的又能够随时更新的占据地图。如图</w:t>
      </w:r>
      <w:r w:rsidR="002A6AC5">
        <w:rPr>
          <w:rFonts w:hint="eastAsia"/>
        </w:rPr>
        <w:t>3</w:t>
      </w:r>
      <w:r w:rsidR="002A6AC5">
        <w:t>.1</w:t>
      </w:r>
      <w:r>
        <w:rPr>
          <w:rFonts w:hint="eastAsia"/>
        </w:rPr>
        <w:t>所示，八叉树地图使用立方体来表示空间是否被占据，每个立方体又能够切分成</w:t>
      </w:r>
      <w:r>
        <w:rPr>
          <w:rFonts w:hint="eastAsia"/>
        </w:rPr>
        <w:t>8</w:t>
      </w:r>
      <w:r>
        <w:rPr>
          <w:rFonts w:hint="eastAsia"/>
        </w:rPr>
        <w:t>个更小的立方体，最小的立方体中存储网格占据信息。建图过程中当某个方块的所有子节点都不被占据时该节点就没必要展开，由于</w:t>
      </w:r>
      <w:r w:rsidR="005130D9">
        <w:rPr>
          <w:rFonts w:hint="eastAsia"/>
        </w:rPr>
        <w:t>实际场景中被物体占据的空间是连续的，不被物体占据的空间也是连续的</w:t>
      </w:r>
      <w:r>
        <w:rPr>
          <w:rFonts w:hint="eastAsia"/>
        </w:rPr>
        <w:t>，</w:t>
      </w:r>
      <w:r w:rsidR="00BB39A4">
        <w:rPr>
          <w:rFonts w:hint="eastAsia"/>
        </w:rPr>
        <w:t>通常根据实际环境建立的八叉树地图中许多节点不需要展开</w:t>
      </w:r>
      <w:r>
        <w:rPr>
          <w:rFonts w:hint="eastAsia"/>
        </w:rPr>
        <w:t>，所以八叉树地图比点云地图节省了大量存储空间。</w:t>
      </w:r>
    </w:p>
    <w:p w14:paraId="1D34CE70" w14:textId="08764C10" w:rsidR="00D60122" w:rsidRDefault="00D60122" w:rsidP="00D60122">
      <w:pPr>
        <w:spacing w:afterLines="50" w:after="120"/>
      </w:pPr>
      <w:r>
        <w:tab/>
      </w:r>
      <w:r>
        <w:rPr>
          <w:rFonts w:hint="eastAsia"/>
        </w:rPr>
        <w:t>八叉树的</w:t>
      </w:r>
      <w:r w:rsidR="00633B77">
        <w:rPr>
          <w:rFonts w:hint="eastAsia"/>
        </w:rPr>
        <w:t>每一个</w:t>
      </w:r>
      <w:r>
        <w:rPr>
          <w:rFonts w:hint="eastAsia"/>
        </w:rPr>
        <w:t>叶节点存储</w:t>
      </w:r>
      <w:r w:rsidR="00633B77">
        <w:rPr>
          <w:rFonts w:hint="eastAsia"/>
        </w:rPr>
        <w:t>该叶节点对应</w:t>
      </w:r>
      <w:r w:rsidR="005224FF">
        <w:rPr>
          <w:rFonts w:hint="eastAsia"/>
        </w:rPr>
        <w:t>空间</w:t>
      </w:r>
      <w:r>
        <w:rPr>
          <w:rFonts w:hint="eastAsia"/>
        </w:rPr>
        <w:t>被占据的概率</w:t>
      </w:r>
      <w:r w:rsidR="00A338BB" w:rsidRPr="008A3CC8">
        <w:rPr>
          <w:position w:val="-10"/>
        </w:rPr>
        <w:object w:dxaOrig="1140" w:dyaOrig="320" w14:anchorId="0A1294F5">
          <v:shape id="_x0000_i1301" type="#_x0000_t75" style="width:57.05pt;height:16.05pt" o:ole="">
            <v:imagedata r:id="rId146" o:title=""/>
          </v:shape>
          <o:OLEObject Type="Embed" ProgID="Equation.DSMT4" ShapeID="_x0000_i1301" DrawAspect="Content" ObjectID="_1652484951" r:id="rId147"/>
        </w:object>
      </w:r>
      <w:r>
        <w:rPr>
          <w:rFonts w:hint="eastAsia"/>
        </w:rPr>
        <w:t>，如果</w:t>
      </w:r>
      <w:r w:rsidR="00A338BB">
        <w:rPr>
          <w:rFonts w:hint="eastAsia"/>
        </w:rPr>
        <w:t>连续观察</w:t>
      </w:r>
      <w:r>
        <w:rPr>
          <w:rFonts w:hint="eastAsia"/>
        </w:rPr>
        <w:lastRenderedPageBreak/>
        <w:t>到某个网格被占据，就增加</w:t>
      </w:r>
      <w:r w:rsidRPr="008A3CC8">
        <w:rPr>
          <w:position w:val="-6"/>
        </w:rPr>
        <w:object w:dxaOrig="200" w:dyaOrig="220" w14:anchorId="43E2D076">
          <v:shape id="_x0000_i1101" type="#_x0000_t75" style="width:10pt;height:11.05pt" o:ole="">
            <v:imagedata r:id="rId148" o:title=""/>
          </v:shape>
          <o:OLEObject Type="Embed" ProgID="Equation.DSMT4" ShapeID="_x0000_i1101" DrawAspect="Content" ObjectID="_1652484952" r:id="rId149"/>
        </w:object>
      </w:r>
      <w:r>
        <w:rPr>
          <w:rFonts w:hint="eastAsia"/>
        </w:rPr>
        <w:t>的值，反之</w:t>
      </w:r>
      <w:r w:rsidR="00A338BB">
        <w:rPr>
          <w:rFonts w:hint="eastAsia"/>
        </w:rPr>
        <w:t>观察</w:t>
      </w:r>
      <w:r>
        <w:rPr>
          <w:rFonts w:hint="eastAsia"/>
        </w:rPr>
        <w:t>到网格不被占据就减小</w:t>
      </w:r>
      <w:r w:rsidRPr="008A3CC8">
        <w:rPr>
          <w:position w:val="-6"/>
        </w:rPr>
        <w:object w:dxaOrig="200" w:dyaOrig="220" w14:anchorId="6F64157B">
          <v:shape id="_x0000_i1102" type="#_x0000_t75" style="width:10pt;height:11.05pt" o:ole="">
            <v:imagedata r:id="rId150" o:title=""/>
          </v:shape>
          <o:OLEObject Type="Embed" ProgID="Equation.DSMT4" ShapeID="_x0000_i1102" DrawAspect="Content" ObjectID="_1652484953" r:id="rId151"/>
        </w:object>
      </w:r>
      <w:r>
        <w:rPr>
          <w:rFonts w:hint="eastAsia"/>
        </w:rPr>
        <w:t>。</w:t>
      </w:r>
      <w:r w:rsidR="00A338BB">
        <w:rPr>
          <w:rFonts w:hint="eastAsia"/>
        </w:rPr>
        <w:t>因为</w:t>
      </w:r>
      <w:r w:rsidRPr="008A3CC8">
        <w:rPr>
          <w:position w:val="-6"/>
        </w:rPr>
        <w:object w:dxaOrig="200" w:dyaOrig="220" w14:anchorId="6D990EFC">
          <v:shape id="_x0000_i1103" type="#_x0000_t75" style="width:10pt;height:11.05pt" o:ole="">
            <v:imagedata r:id="rId152" o:title=""/>
          </v:shape>
          <o:OLEObject Type="Embed" ProgID="Equation.DSMT4" ShapeID="_x0000_i1103" DrawAspect="Content" ObjectID="_1652484954" r:id="rId153"/>
        </w:object>
      </w:r>
      <w:r>
        <w:rPr>
          <w:rFonts w:hint="eastAsia"/>
        </w:rPr>
        <w:t>是一个概率，不便于处理，实际</w:t>
      </w:r>
      <w:r w:rsidR="00935D61">
        <w:rPr>
          <w:rFonts w:hint="eastAsia"/>
        </w:rPr>
        <w:t>利用</w:t>
      </w:r>
      <w:r>
        <w:rPr>
          <w:rFonts w:hint="eastAsia"/>
        </w:rPr>
        <w:t>的是</w:t>
      </w:r>
      <w:r w:rsidR="00935D61" w:rsidRPr="008A3CC8">
        <w:rPr>
          <w:position w:val="-6"/>
        </w:rPr>
        <w:object w:dxaOrig="200" w:dyaOrig="220" w14:anchorId="2EF5386D">
          <v:shape id="_x0000_i1302" type="#_x0000_t75" style="width:10pt;height:11.05pt" o:ole="">
            <v:imagedata r:id="rId148" o:title=""/>
          </v:shape>
          <o:OLEObject Type="Embed" ProgID="Equation.DSMT4" ShapeID="_x0000_i1302" DrawAspect="Content" ObjectID="_1652484955" r:id="rId154"/>
        </w:object>
      </w:r>
      <w:r w:rsidR="00935D61">
        <w:rPr>
          <w:rFonts w:hint="eastAsia"/>
        </w:rPr>
        <w:t>的</w:t>
      </w:r>
      <w:r>
        <w:rPr>
          <w:rFonts w:hint="eastAsia"/>
        </w:rPr>
        <w:t>概率对数值（</w:t>
      </w:r>
      <w:r>
        <w:rPr>
          <w:rFonts w:hint="eastAsia"/>
        </w:rPr>
        <w:t>Log</w:t>
      </w:r>
      <w:r>
        <w:t>-odds</w:t>
      </w:r>
      <w:r>
        <w:rPr>
          <w:rFonts w:hint="eastAsia"/>
        </w:rPr>
        <w:t>）</w:t>
      </w:r>
      <w:r w:rsidRPr="008A3CC8">
        <w:rPr>
          <w:position w:val="-10"/>
        </w:rPr>
        <w:object w:dxaOrig="220" w:dyaOrig="260" w14:anchorId="23E0CAC4">
          <v:shape id="_x0000_i1104" type="#_x0000_t75" style="width:11.05pt;height:12.85pt" o:ole="">
            <v:imagedata r:id="rId155" o:title=""/>
          </v:shape>
          <o:OLEObject Type="Embed" ProgID="Equation.DSMT4" ShapeID="_x0000_i1104" DrawAspect="Content" ObjectID="_1652484956" r:id="rId156"/>
        </w:object>
      </w:r>
      <w:r>
        <w:rPr>
          <w:rFonts w:hint="eastAsia"/>
        </w:rPr>
        <w:t>来</w:t>
      </w:r>
      <w:r w:rsidR="00490B7E">
        <w:rPr>
          <w:rFonts w:hint="eastAsia"/>
        </w:rPr>
        <w:t>表示</w:t>
      </w:r>
      <w:r>
        <w:rPr>
          <w:rFonts w:hint="eastAsia"/>
        </w:rPr>
        <w:t>网格被占据的概率，</w:t>
      </w:r>
      <w:r w:rsidRPr="008A3CC8">
        <w:rPr>
          <w:position w:val="-6"/>
        </w:rPr>
        <w:object w:dxaOrig="200" w:dyaOrig="220" w14:anchorId="01CF865E">
          <v:shape id="_x0000_i1105" type="#_x0000_t75" style="width:10pt;height:11.05pt" o:ole="">
            <v:imagedata r:id="rId150" o:title=""/>
          </v:shape>
          <o:OLEObject Type="Embed" ProgID="Equation.DSMT4" ShapeID="_x0000_i1105" DrawAspect="Content" ObjectID="_1652484957" r:id="rId157"/>
        </w:object>
      </w:r>
      <w:r>
        <w:t>为</w:t>
      </w:r>
      <w:r>
        <w:rPr>
          <w:rFonts w:hint="eastAsia"/>
        </w:rPr>
        <w:t>0</w:t>
      </w:r>
      <w:r>
        <w:t>到</w:t>
      </w:r>
      <w:r>
        <w:rPr>
          <w:rFonts w:hint="eastAsia"/>
        </w:rPr>
        <w:t>1</w:t>
      </w:r>
      <w:r>
        <w:t>之间</w:t>
      </w:r>
      <w:r>
        <w:rPr>
          <w:rFonts w:hint="eastAsia"/>
        </w:rPr>
        <w:t>的概率，那么他们之间的变换</w:t>
      </w:r>
      <w:r w:rsidR="00490B7E">
        <w:rPr>
          <w:rFonts w:hint="eastAsia"/>
        </w:rPr>
        <w:t>可用</w:t>
      </w:r>
      <w:r>
        <w:rPr>
          <w:rFonts w:hint="eastAsia"/>
        </w:rPr>
        <w:t>l</w:t>
      </w:r>
      <w:r>
        <w:t>ogit</w:t>
      </w:r>
      <w:r>
        <w:rPr>
          <w:rFonts w:hint="eastAsia"/>
        </w:rPr>
        <w:t>描述为：</w:t>
      </w:r>
    </w:p>
    <w:p w14:paraId="0DE06AF8" w14:textId="5BF50D25" w:rsidR="00D60122" w:rsidRDefault="00490B7E" w:rsidP="005C66A0">
      <w:pPr>
        <w:spacing w:beforeLines="50" w:before="120" w:afterLines="50" w:after="120" w:line="240" w:lineRule="auto"/>
        <w:ind w:left="2550" w:firstLine="425"/>
      </w:pPr>
      <w:r w:rsidRPr="008A3CC8">
        <w:rPr>
          <w:position w:val="-24"/>
        </w:rPr>
        <w:object w:dxaOrig="2380" w:dyaOrig="620" w14:anchorId="11626A5D">
          <v:shape id="_x0000_i1304" type="#_x0000_t75" style="width:119.05pt;height:31pt" o:ole="">
            <v:imagedata r:id="rId158" o:title=""/>
          </v:shape>
          <o:OLEObject Type="Embed" ProgID="Equation.DSMT4" ShapeID="_x0000_i1304" DrawAspect="Content" ObjectID="_1652484958" r:id="rId159"/>
        </w:object>
      </w:r>
      <w:r w:rsidR="005C66A0">
        <w:tab/>
      </w:r>
      <w:r w:rsidR="005C66A0">
        <w:tab/>
      </w:r>
      <w:r w:rsidR="005C66A0">
        <w:tab/>
      </w:r>
      <w:r w:rsidR="005C66A0">
        <w:tab/>
      </w:r>
      <w:r w:rsidR="005C66A0">
        <w:tab/>
      </w:r>
      <w:r w:rsidR="005C66A0">
        <w:rPr>
          <w:rFonts w:hint="eastAsia"/>
        </w:rPr>
        <w:t>（</w:t>
      </w:r>
      <w:r w:rsidR="00155A3D">
        <w:rPr>
          <w:rFonts w:hint="eastAsia"/>
        </w:rPr>
        <w:t>2</w:t>
      </w:r>
      <w:r w:rsidR="00155A3D">
        <w:t>.</w:t>
      </w:r>
      <w:r w:rsidR="005C66A0">
        <w:rPr>
          <w:rFonts w:hint="eastAsia"/>
        </w:rPr>
        <w:t>9</w:t>
      </w:r>
      <w:r w:rsidR="005C66A0">
        <w:rPr>
          <w:rFonts w:hint="eastAsia"/>
        </w:rPr>
        <w:t>）</w:t>
      </w:r>
    </w:p>
    <w:p w14:paraId="75745C1F" w14:textId="77777777" w:rsidR="00D60122" w:rsidRDefault="00D60122" w:rsidP="00D60122">
      <w:pPr>
        <w:spacing w:afterLines="50" w:after="120"/>
      </w:pPr>
      <w:r>
        <w:rPr>
          <w:rFonts w:hint="eastAsia"/>
        </w:rPr>
        <w:t>反过来变换为：</w:t>
      </w:r>
    </w:p>
    <w:p w14:paraId="0BFEFBAA" w14:textId="0438E696" w:rsidR="00D60122" w:rsidRDefault="00D60122" w:rsidP="005C66A0">
      <w:pPr>
        <w:spacing w:beforeLines="50" w:before="120" w:afterLines="50" w:after="120" w:line="240" w:lineRule="auto"/>
        <w:ind w:left="2550" w:firstLine="425"/>
      </w:pPr>
      <w:r w:rsidRPr="008A3CC8">
        <w:rPr>
          <w:position w:val="-28"/>
        </w:rPr>
        <w:object w:dxaOrig="2540" w:dyaOrig="660" w14:anchorId="07973DB2">
          <v:shape id="_x0000_i1107" type="#_x0000_t75" style="width:126.9pt;height:33.15pt" o:ole="">
            <v:imagedata r:id="rId160" o:title=""/>
          </v:shape>
          <o:OLEObject Type="Embed" ProgID="Equation.DSMT4" ShapeID="_x0000_i1107" DrawAspect="Content" ObjectID="_1652484959" r:id="rId161"/>
        </w:object>
      </w:r>
      <w:r w:rsidR="005C66A0">
        <w:tab/>
      </w:r>
      <w:r w:rsidR="005C66A0">
        <w:tab/>
      </w:r>
      <w:r w:rsidR="005C66A0">
        <w:tab/>
      </w:r>
      <w:r w:rsidR="005C66A0">
        <w:tab/>
      </w:r>
      <w:r w:rsidR="005C66A0">
        <w:tab/>
      </w:r>
      <w:r w:rsidR="005C66A0">
        <w:rPr>
          <w:rFonts w:hint="eastAsia"/>
        </w:rPr>
        <w:t>（</w:t>
      </w:r>
      <w:r w:rsidR="00155A3D">
        <w:rPr>
          <w:rFonts w:hint="eastAsia"/>
        </w:rPr>
        <w:t>2</w:t>
      </w:r>
      <w:r w:rsidR="00155A3D">
        <w:t>.</w:t>
      </w:r>
      <w:r w:rsidR="005C66A0">
        <w:rPr>
          <w:rFonts w:hint="eastAsia"/>
        </w:rPr>
        <w:t>10</w:t>
      </w:r>
      <w:r w:rsidR="005C66A0">
        <w:rPr>
          <w:rFonts w:hint="eastAsia"/>
        </w:rPr>
        <w:t>）</w:t>
      </w:r>
    </w:p>
    <w:p w14:paraId="50095989" w14:textId="6EB327FC" w:rsidR="00D60122" w:rsidRDefault="00D60122" w:rsidP="00D60122">
      <w:pPr>
        <w:spacing w:afterLines="50" w:after="120"/>
      </w:pPr>
      <w:r>
        <w:rPr>
          <w:rFonts w:hint="eastAsia"/>
        </w:rPr>
        <w:t>这样当</w:t>
      </w:r>
      <w:r w:rsidRPr="008A3CC8">
        <w:rPr>
          <w:position w:val="-10"/>
        </w:rPr>
        <w:object w:dxaOrig="220" w:dyaOrig="260" w14:anchorId="502679DB">
          <v:shape id="_x0000_i1108" type="#_x0000_t75" style="width:11.05pt;height:12.85pt" o:ole="">
            <v:imagedata r:id="rId162" o:title=""/>
          </v:shape>
          <o:OLEObject Type="Embed" ProgID="Equation.DSMT4" ShapeID="_x0000_i1108" DrawAspect="Content" ObjectID="_1652484960" r:id="rId163"/>
        </w:object>
      </w:r>
      <w:r>
        <w:rPr>
          <w:rFonts w:hint="eastAsia"/>
        </w:rPr>
        <w:t>从</w:t>
      </w:r>
      <w:r w:rsidRPr="008A3CC8">
        <w:rPr>
          <w:position w:val="-4"/>
        </w:rPr>
        <w:object w:dxaOrig="380" w:dyaOrig="200" w14:anchorId="6F1D9621">
          <v:shape id="_x0000_i1109" type="#_x0000_t75" style="width:18.9pt;height:10pt" o:ole="">
            <v:imagedata r:id="rId164" o:title=""/>
          </v:shape>
          <o:OLEObject Type="Embed" ProgID="Equation.DSMT4" ShapeID="_x0000_i1109" DrawAspect="Content" ObjectID="_1652484961" r:id="rId165"/>
        </w:object>
      </w:r>
      <w:r>
        <w:rPr>
          <w:rFonts w:hint="eastAsia"/>
        </w:rPr>
        <w:t>变化到</w:t>
      </w:r>
      <w:r w:rsidRPr="008A3CC8">
        <w:rPr>
          <w:position w:val="-4"/>
        </w:rPr>
        <w:object w:dxaOrig="380" w:dyaOrig="220" w14:anchorId="5D156C71">
          <v:shape id="_x0000_i1110" type="#_x0000_t75" style="width:18.9pt;height:11.05pt" o:ole="">
            <v:imagedata r:id="rId166" o:title=""/>
          </v:shape>
          <o:OLEObject Type="Embed" ProgID="Equation.DSMT4" ShapeID="_x0000_i1110" DrawAspect="Content" ObjectID="_1652484962" r:id="rId167"/>
        </w:object>
      </w:r>
      <w:r>
        <w:rPr>
          <w:rFonts w:hint="eastAsia"/>
        </w:rPr>
        <w:t>时，</w:t>
      </w:r>
      <w:r w:rsidRPr="008A3CC8">
        <w:rPr>
          <w:position w:val="-6"/>
        </w:rPr>
        <w:object w:dxaOrig="200" w:dyaOrig="220" w14:anchorId="19EE2004">
          <v:shape id="_x0000_i1111" type="#_x0000_t75" style="width:10pt;height:11.05pt" o:ole="">
            <v:imagedata r:id="rId168" o:title=""/>
          </v:shape>
          <o:OLEObject Type="Embed" ProgID="Equation.DSMT4" ShapeID="_x0000_i1111" DrawAspect="Content" ObjectID="_1652484963" r:id="rId169"/>
        </w:object>
      </w:r>
      <w:r>
        <w:rPr>
          <w:rFonts w:hint="eastAsia"/>
        </w:rPr>
        <w:t>相应地从</w:t>
      </w:r>
      <w:r>
        <w:rPr>
          <w:rFonts w:hint="eastAsia"/>
        </w:rPr>
        <w:t>0</w:t>
      </w:r>
      <w:r>
        <w:rPr>
          <w:rFonts w:hint="eastAsia"/>
        </w:rPr>
        <w:t>变化到</w:t>
      </w:r>
      <w:r>
        <w:rPr>
          <w:rFonts w:hint="eastAsia"/>
        </w:rPr>
        <w:t>1</w:t>
      </w:r>
      <w:r>
        <w:rPr>
          <w:rFonts w:hint="eastAsia"/>
        </w:rPr>
        <w:t>。设某个节点</w:t>
      </w:r>
      <w:r w:rsidRPr="008A3CC8">
        <w:rPr>
          <w:position w:val="-6"/>
        </w:rPr>
        <w:object w:dxaOrig="200" w:dyaOrig="220" w14:anchorId="5F4F01AF">
          <v:shape id="_x0000_i1112" type="#_x0000_t75" style="width:10pt;height:11.05pt" o:ole="">
            <v:imagedata r:id="rId170" o:title=""/>
          </v:shape>
          <o:OLEObject Type="Embed" ProgID="Equation.DSMT4" ShapeID="_x0000_i1112" DrawAspect="Content" ObjectID="_1652484964" r:id="rId171"/>
        </w:object>
      </w:r>
      <w:r>
        <w:rPr>
          <w:rFonts w:hint="eastAsia"/>
        </w:rPr>
        <w:t>观测数据为</w:t>
      </w:r>
      <w:r w:rsidRPr="008A3CC8">
        <w:rPr>
          <w:position w:val="-4"/>
        </w:rPr>
        <w:object w:dxaOrig="200" w:dyaOrig="200" w14:anchorId="7500744E">
          <v:shape id="_x0000_i1113" type="#_x0000_t75" style="width:10pt;height:10pt" o:ole="">
            <v:imagedata r:id="rId172" o:title=""/>
          </v:shape>
          <o:OLEObject Type="Embed" ProgID="Equation.DSMT4" ShapeID="_x0000_i1113" DrawAspect="Content" ObjectID="_1652484965" r:id="rId173"/>
        </w:object>
      </w:r>
      <w:r>
        <w:rPr>
          <w:rFonts w:hint="eastAsia"/>
        </w:rPr>
        <w:t>。设从</w:t>
      </w:r>
      <w:r w:rsidR="00BC4507">
        <w:rPr>
          <w:rFonts w:hint="eastAsia"/>
        </w:rPr>
        <w:t>1</w:t>
      </w:r>
      <w:r w:rsidR="00BC4507">
        <w:rPr>
          <w:rFonts w:hint="eastAsia"/>
        </w:rPr>
        <w:t>时刻</w:t>
      </w:r>
      <w:r>
        <w:rPr>
          <w:rFonts w:hint="eastAsia"/>
        </w:rPr>
        <w:t>到</w:t>
      </w:r>
      <w:r w:rsidRPr="008A3CC8">
        <w:rPr>
          <w:position w:val="-6"/>
        </w:rPr>
        <w:object w:dxaOrig="139" w:dyaOrig="240" w14:anchorId="2D7ADD75">
          <v:shape id="_x0000_i1114" type="#_x0000_t75" style="width:7.15pt;height:12.1pt" o:ole="">
            <v:imagedata r:id="rId174" o:title=""/>
          </v:shape>
          <o:OLEObject Type="Embed" ProgID="Equation.DSMT4" ShapeID="_x0000_i1114" DrawAspect="Content" ObjectID="_1652484966" r:id="rId175"/>
        </w:object>
      </w:r>
      <w:r>
        <w:rPr>
          <w:rFonts w:hint="eastAsia"/>
        </w:rPr>
        <w:t>时刻某节点的概率对数值为</w:t>
      </w:r>
      <w:r w:rsidRPr="008A3CC8">
        <w:rPr>
          <w:position w:val="-12"/>
        </w:rPr>
        <w:object w:dxaOrig="900" w:dyaOrig="360" w14:anchorId="5D8E9490">
          <v:shape id="_x0000_i1115" type="#_x0000_t75" style="width:44.9pt;height:18.2pt" o:ole="">
            <v:imagedata r:id="rId176" o:title=""/>
          </v:shape>
          <o:OLEObject Type="Embed" ProgID="Equation.DSMT4" ShapeID="_x0000_i1115" DrawAspect="Content" ObjectID="_1652484967" r:id="rId177"/>
        </w:object>
      </w:r>
      <w:r>
        <w:rPr>
          <w:rFonts w:hint="eastAsia"/>
        </w:rPr>
        <w:t>，那么</w:t>
      </w:r>
      <w:r w:rsidRPr="008A3CC8">
        <w:rPr>
          <w:position w:val="-6"/>
        </w:rPr>
        <w:object w:dxaOrig="440" w:dyaOrig="279" w14:anchorId="41E647F5">
          <v:shape id="_x0000_i1116" type="#_x0000_t75" style="width:22.1pt;height:13.9pt" o:ole="">
            <v:imagedata r:id="rId178" o:title=""/>
          </v:shape>
          <o:OLEObject Type="Embed" ProgID="Equation.DSMT4" ShapeID="_x0000_i1116" DrawAspect="Content" ObjectID="_1652484968" r:id="rId179"/>
        </w:object>
      </w:r>
      <w:r>
        <w:rPr>
          <w:rFonts w:hint="eastAsia"/>
        </w:rPr>
        <w:t>时刻为：</w:t>
      </w:r>
    </w:p>
    <w:p w14:paraId="11BCC021" w14:textId="0E414E21" w:rsidR="00D60122" w:rsidRDefault="00D60122" w:rsidP="005C66A0">
      <w:pPr>
        <w:spacing w:beforeLines="50" w:before="120" w:afterLines="50" w:after="120" w:line="240" w:lineRule="auto"/>
        <w:ind w:left="2550" w:firstLine="425"/>
      </w:pPr>
      <w:r w:rsidRPr="008A3CC8">
        <w:rPr>
          <w:position w:val="-12"/>
        </w:rPr>
        <w:object w:dxaOrig="3200" w:dyaOrig="360" w14:anchorId="3A634E35">
          <v:shape id="_x0000_i1117" type="#_x0000_t75" style="width:160.05pt;height:18.2pt" o:ole="">
            <v:imagedata r:id="rId180" o:title=""/>
          </v:shape>
          <o:OLEObject Type="Embed" ProgID="Equation.DSMT4" ShapeID="_x0000_i1117" DrawAspect="Content" ObjectID="_1652484969" r:id="rId181"/>
        </w:object>
      </w:r>
      <w:r w:rsidR="005C66A0">
        <w:tab/>
      </w:r>
      <w:r w:rsidR="005C66A0">
        <w:tab/>
      </w:r>
      <w:r w:rsidR="005C66A0">
        <w:tab/>
      </w:r>
      <w:r w:rsidR="005C66A0">
        <w:rPr>
          <w:rFonts w:hint="eastAsia"/>
        </w:rPr>
        <w:t>（</w:t>
      </w:r>
      <w:r w:rsidR="005C66A0">
        <w:rPr>
          <w:rFonts w:hint="eastAsia"/>
        </w:rPr>
        <w:t>11</w:t>
      </w:r>
      <w:r w:rsidR="005C66A0">
        <w:rPr>
          <w:rFonts w:hint="eastAsia"/>
        </w:rPr>
        <w:t>）</w:t>
      </w:r>
    </w:p>
    <w:p w14:paraId="11235FEC" w14:textId="77777777" w:rsidR="00D60122" w:rsidRDefault="00D60122" w:rsidP="00D60122">
      <w:pPr>
        <w:spacing w:afterLines="50" w:after="120"/>
      </w:pPr>
      <w:r>
        <w:rPr>
          <w:rFonts w:hint="eastAsia"/>
        </w:rPr>
        <w:t>写成概率的形式就是：</w:t>
      </w:r>
    </w:p>
    <w:p w14:paraId="1523A17A" w14:textId="5F612FD0" w:rsidR="00D60122" w:rsidRDefault="00D60122" w:rsidP="003A04AB">
      <w:pPr>
        <w:spacing w:beforeLines="50" w:before="120" w:afterLines="50" w:after="120" w:line="240" w:lineRule="auto"/>
        <w:ind w:left="1700" w:firstLineChars="200" w:firstLine="420"/>
      </w:pPr>
      <w:r w:rsidRPr="008A3CC8">
        <w:rPr>
          <w:position w:val="-30"/>
        </w:rPr>
        <w:object w:dxaOrig="5120" w:dyaOrig="680" w14:anchorId="0EBC16AE">
          <v:shape id="_x0000_i1118" type="#_x0000_t75" style="width:255.9pt;height:33.85pt" o:ole="">
            <v:imagedata r:id="rId182" o:title=""/>
          </v:shape>
          <o:OLEObject Type="Embed" ProgID="Equation.DSMT4" ShapeID="_x0000_i1118" DrawAspect="Content" ObjectID="_1652484970" r:id="rId183"/>
        </w:object>
      </w:r>
      <w:r w:rsidR="005C66A0">
        <w:t xml:space="preserve"> </w:t>
      </w:r>
      <w:r w:rsidR="005C66A0">
        <w:rPr>
          <w:rFonts w:hint="eastAsia"/>
        </w:rPr>
        <w:t>（</w:t>
      </w:r>
      <w:r w:rsidR="005C66A0">
        <w:rPr>
          <w:rFonts w:hint="eastAsia"/>
        </w:rPr>
        <w:t>12</w:t>
      </w:r>
      <w:r w:rsidR="005C66A0">
        <w:rPr>
          <w:rFonts w:hint="eastAsia"/>
        </w:rPr>
        <w:t>）</w:t>
      </w:r>
    </w:p>
    <w:p w14:paraId="12F67667" w14:textId="230695D1" w:rsidR="00D60122" w:rsidRDefault="00D60122" w:rsidP="00D60122">
      <w:pPr>
        <w:spacing w:afterLines="50" w:after="120"/>
      </w:pPr>
      <w:r>
        <w:rPr>
          <w:rFonts w:hint="eastAsia"/>
        </w:rPr>
        <w:t>使用上述八叉树地图</w:t>
      </w:r>
      <w:r w:rsidR="003A04AB">
        <w:rPr>
          <w:rFonts w:hint="eastAsia"/>
        </w:rPr>
        <w:t>的</w:t>
      </w:r>
      <w:r>
        <w:rPr>
          <w:rFonts w:hint="eastAsia"/>
        </w:rPr>
        <w:t>对数形式，可根据机器人的运动状态对整个地图进行更新。</w:t>
      </w:r>
    </w:p>
    <w:p w14:paraId="21614227" w14:textId="5E4D1F55" w:rsidR="003A04AB" w:rsidRDefault="003A04AB" w:rsidP="003A04AB">
      <w:pPr>
        <w:spacing w:afterLines="50" w:after="120" w:line="240" w:lineRule="auto"/>
      </w:pPr>
      <w:r>
        <w:rPr>
          <w:noProof/>
        </w:rPr>
        <w:drawing>
          <wp:inline distT="0" distB="0" distL="0" distR="0" wp14:anchorId="0E35CCA3" wp14:editId="7D529A40">
            <wp:extent cx="5278755" cy="23348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278755" cy="2334895"/>
                    </a:xfrm>
                    <a:prstGeom prst="rect">
                      <a:avLst/>
                    </a:prstGeom>
                  </pic:spPr>
                </pic:pic>
              </a:graphicData>
            </a:graphic>
          </wp:inline>
        </w:drawing>
      </w:r>
    </w:p>
    <w:p w14:paraId="4FB7DB97" w14:textId="35249167" w:rsidR="003A04AB" w:rsidRDefault="003A04AB" w:rsidP="000B36E0">
      <w:pPr>
        <w:jc w:val="center"/>
        <w:rPr>
          <w:rFonts w:ascii="黑体" w:eastAsia="黑体" w:hAnsi="黑体"/>
          <w:sz w:val="18"/>
          <w:szCs w:val="18"/>
        </w:rPr>
      </w:pPr>
      <w:r w:rsidRPr="000B36E0">
        <w:rPr>
          <w:rFonts w:ascii="黑体" w:eastAsia="黑体" w:hAnsi="黑体" w:hint="eastAsia"/>
          <w:sz w:val="18"/>
          <w:szCs w:val="18"/>
        </w:rPr>
        <w:t>图</w:t>
      </w:r>
      <w:r w:rsidR="009134C9">
        <w:rPr>
          <w:rFonts w:ascii="黑体" w:eastAsia="黑体" w:hAnsi="黑体" w:hint="eastAsia"/>
          <w:sz w:val="18"/>
          <w:szCs w:val="18"/>
        </w:rPr>
        <w:t>2.3</w:t>
      </w:r>
      <w:r w:rsidRPr="000B36E0">
        <w:rPr>
          <w:rFonts w:ascii="黑体" w:eastAsia="黑体" w:hAnsi="黑体"/>
          <w:sz w:val="18"/>
          <w:szCs w:val="18"/>
        </w:rPr>
        <w:t xml:space="preserve"> </w:t>
      </w:r>
      <w:r w:rsidRPr="000B36E0">
        <w:rPr>
          <w:rFonts w:ascii="黑体" w:eastAsia="黑体" w:hAnsi="黑体" w:hint="eastAsia"/>
          <w:sz w:val="18"/>
          <w:szCs w:val="18"/>
        </w:rPr>
        <w:t>八叉树示意图</w:t>
      </w:r>
    </w:p>
    <w:p w14:paraId="08E42942" w14:textId="77777777" w:rsidR="000B36E0" w:rsidRPr="000B36E0" w:rsidRDefault="000B36E0" w:rsidP="000B36E0">
      <w:pPr>
        <w:jc w:val="center"/>
        <w:rPr>
          <w:rFonts w:ascii="黑体" w:eastAsia="黑体" w:hAnsi="黑体"/>
          <w:sz w:val="18"/>
          <w:szCs w:val="18"/>
        </w:rPr>
      </w:pPr>
    </w:p>
    <w:p w14:paraId="1428FFEC" w14:textId="464743B6" w:rsidR="00D60122" w:rsidRDefault="00923D1D" w:rsidP="00D60122">
      <w:pPr>
        <w:pStyle w:val="ab"/>
        <w:ind w:left="420"/>
      </w:pPr>
      <w:bookmarkStart w:id="12" w:name="_Toc41755948"/>
      <w:r>
        <w:rPr>
          <w:rFonts w:hint="eastAsia"/>
        </w:rPr>
        <w:t>2.3.4</w:t>
      </w:r>
      <w:r w:rsidR="00D60122">
        <w:t xml:space="preserve"> </w:t>
      </w:r>
      <w:r w:rsidR="00D60122">
        <w:rPr>
          <w:rFonts w:hint="eastAsia"/>
        </w:rPr>
        <w:t>其他地图</w:t>
      </w:r>
      <w:bookmarkEnd w:id="12"/>
    </w:p>
    <w:p w14:paraId="23956266" w14:textId="5AB2C6A3" w:rsidR="003A04AB" w:rsidRDefault="00D60122" w:rsidP="003A04AB">
      <w:pPr>
        <w:spacing w:afterLines="50" w:after="120"/>
        <w:ind w:firstLine="425"/>
      </w:pPr>
      <w:r>
        <w:rPr>
          <w:rFonts w:hint="eastAsia"/>
        </w:rPr>
        <w:t>随着计算式视觉的发展以及</w:t>
      </w:r>
      <w:r>
        <w:rPr>
          <w:rFonts w:hint="eastAsia"/>
        </w:rPr>
        <w:t>A</w:t>
      </w:r>
      <w:r>
        <w:t>R\VR</w:t>
      </w:r>
      <w:r>
        <w:rPr>
          <w:rFonts w:hint="eastAsia"/>
        </w:rPr>
        <w:t>的发展，许多应用场景要求算法能够重建高质量的地图，而定位居于次要地位，这</w:t>
      </w:r>
      <w:r w:rsidR="00155A3D">
        <w:rPr>
          <w:rFonts w:hint="eastAsia"/>
        </w:rPr>
        <w:t>种</w:t>
      </w:r>
      <w:r>
        <w:rPr>
          <w:rFonts w:hint="eastAsia"/>
        </w:rPr>
        <w:t>任务</w:t>
      </w:r>
      <w:r w:rsidR="00155A3D">
        <w:rPr>
          <w:rFonts w:hint="eastAsia"/>
        </w:rPr>
        <w:t>有</w:t>
      </w:r>
      <w:r>
        <w:rPr>
          <w:rFonts w:hint="eastAsia"/>
        </w:rPr>
        <w:t>运动恢复结构（</w:t>
      </w:r>
      <w:r>
        <w:rPr>
          <w:rFonts w:hint="eastAsia"/>
        </w:rPr>
        <w:t>Structure</w:t>
      </w:r>
      <w:r>
        <w:t xml:space="preserve"> from Motion, SfM</w:t>
      </w:r>
      <w:r>
        <w:rPr>
          <w:rFonts w:hint="eastAsia"/>
        </w:rPr>
        <w:t>）</w:t>
      </w:r>
      <w:r>
        <w:t>和</w:t>
      </w:r>
      <w:r>
        <w:rPr>
          <w:rFonts w:hint="eastAsia"/>
        </w:rPr>
        <w:t>实时三维重建。</w:t>
      </w:r>
      <w:r>
        <w:rPr>
          <w:rFonts w:hint="eastAsia"/>
        </w:rPr>
        <w:t>Sf</w:t>
      </w:r>
      <w:r>
        <w:t>M</w:t>
      </w:r>
      <w:r>
        <w:rPr>
          <w:rFonts w:hint="eastAsia"/>
        </w:rPr>
        <w:t>中常用泊松重建能够</w:t>
      </w:r>
      <w:r w:rsidR="00490B7E">
        <w:rPr>
          <w:rFonts w:hint="eastAsia"/>
        </w:rPr>
        <w:t>利用</w:t>
      </w:r>
      <w:r>
        <w:rPr>
          <w:rFonts w:hint="eastAsia"/>
        </w:rPr>
        <w:t>点云</w:t>
      </w:r>
      <w:r w:rsidR="00490B7E">
        <w:rPr>
          <w:rFonts w:hint="eastAsia"/>
        </w:rPr>
        <w:t>地图</w:t>
      </w:r>
      <w:r>
        <w:t>重建</w:t>
      </w:r>
      <w:r>
        <w:rPr>
          <w:rFonts w:hint="eastAsia"/>
        </w:rPr>
        <w:t>物体网格地图</w:t>
      </w:r>
      <w:r w:rsidR="00490B7E">
        <w:rPr>
          <w:rFonts w:hint="eastAsia"/>
        </w:rPr>
        <w:t>[3</w:t>
      </w:r>
      <w:r w:rsidR="00490B7E">
        <w:t>]</w:t>
      </w:r>
      <w:r>
        <w:rPr>
          <w:rFonts w:hint="eastAsia"/>
        </w:rPr>
        <w:t>，得到物体的表面信息。除泊松重建外，</w:t>
      </w:r>
      <w:r>
        <w:rPr>
          <w:rFonts w:hint="eastAsia"/>
        </w:rPr>
        <w:t>S</w:t>
      </w:r>
      <w:r>
        <w:t>urfel</w:t>
      </w:r>
      <w:r>
        <w:t>亦</w:t>
      </w:r>
      <w:r>
        <w:rPr>
          <w:rFonts w:hint="eastAsia"/>
        </w:rPr>
        <w:t>能够表达物体表面信息，以面</w:t>
      </w:r>
      <w:r w:rsidR="00B411A1">
        <w:rPr>
          <w:rFonts w:hint="eastAsia"/>
        </w:rPr>
        <w:t>素</w:t>
      </w:r>
      <w:r>
        <w:rPr>
          <w:rFonts w:hint="eastAsia"/>
        </w:rPr>
        <w:t>作为地图的基本单位，能够建立符合人的直观感受的地图</w:t>
      </w:r>
      <w:r>
        <w:rPr>
          <w:rFonts w:hint="eastAsia"/>
        </w:rPr>
        <w:t>[</w:t>
      </w:r>
      <w:r w:rsidR="00015154">
        <w:rPr>
          <w:rFonts w:hint="eastAsia"/>
        </w:rPr>
        <w:t>4</w:t>
      </w:r>
      <w:r>
        <w:t>]</w:t>
      </w:r>
      <w:r>
        <w:rPr>
          <w:rFonts w:hint="eastAsia"/>
        </w:rPr>
        <w:t>。实时三维重建任务把重建高质量地图作为主要目标，在地图质量</w:t>
      </w:r>
      <w:r w:rsidR="00B411A1">
        <w:rPr>
          <w:rFonts w:hint="eastAsia"/>
        </w:rPr>
        <w:t>、实时性</w:t>
      </w:r>
      <w:r>
        <w:rPr>
          <w:rFonts w:hint="eastAsia"/>
        </w:rPr>
        <w:t>方面比</w:t>
      </w:r>
      <w:r>
        <w:rPr>
          <w:rFonts w:hint="eastAsia"/>
        </w:rPr>
        <w:t>S</w:t>
      </w:r>
      <w:r>
        <w:t>fM</w:t>
      </w:r>
      <w:r>
        <w:rPr>
          <w:rFonts w:hint="eastAsia"/>
        </w:rPr>
        <w:t>要求更高，基本都需要使用</w:t>
      </w:r>
      <w:r>
        <w:rPr>
          <w:rFonts w:hint="eastAsia"/>
        </w:rPr>
        <w:t>G</w:t>
      </w:r>
      <w:r>
        <w:t>PU</w:t>
      </w:r>
      <w:r>
        <w:rPr>
          <w:rFonts w:hint="eastAsia"/>
        </w:rPr>
        <w:t>进行加速，甚至使用多个</w:t>
      </w:r>
      <w:r>
        <w:rPr>
          <w:rFonts w:hint="eastAsia"/>
        </w:rPr>
        <w:t>G</w:t>
      </w:r>
      <w:r>
        <w:t>PU</w:t>
      </w:r>
      <w:r>
        <w:rPr>
          <w:rFonts w:hint="eastAsia"/>
        </w:rPr>
        <w:t>并行加速，建图结果也精细得多。这些技术主要有</w:t>
      </w:r>
      <w:r>
        <w:rPr>
          <w:rFonts w:hint="eastAsia"/>
        </w:rPr>
        <w:t>F</w:t>
      </w:r>
      <w:r>
        <w:t>usion[</w:t>
      </w:r>
      <w:r w:rsidR="009065D0">
        <w:rPr>
          <w:rFonts w:hint="eastAsia"/>
        </w:rPr>
        <w:t>5,</w:t>
      </w:r>
      <w:r w:rsidR="00F12FA4">
        <w:t xml:space="preserve"> </w:t>
      </w:r>
      <w:r w:rsidR="009065D0">
        <w:t>6,</w:t>
      </w:r>
      <w:r w:rsidR="00F12FA4">
        <w:t xml:space="preserve"> </w:t>
      </w:r>
      <w:r w:rsidR="009065D0">
        <w:t>7,</w:t>
      </w:r>
      <w:r w:rsidR="00F12FA4">
        <w:t xml:space="preserve"> </w:t>
      </w:r>
      <w:r w:rsidR="009065D0">
        <w:t>8</w:t>
      </w:r>
      <w:r>
        <w:rPr>
          <w:rFonts w:hint="eastAsia"/>
        </w:rPr>
        <w:t>]</w:t>
      </w:r>
      <w:r>
        <w:rPr>
          <w:rFonts w:hint="eastAsia"/>
        </w:rPr>
        <w:t>系列和</w:t>
      </w:r>
      <w:r>
        <w:rPr>
          <w:rFonts w:hint="eastAsia"/>
        </w:rPr>
        <w:t>T</w:t>
      </w:r>
      <w:r>
        <w:t>SDF</w:t>
      </w:r>
      <w:r>
        <w:rPr>
          <w:rFonts w:hint="eastAsia"/>
        </w:rPr>
        <w:t>（</w:t>
      </w:r>
      <w:r>
        <w:rPr>
          <w:rFonts w:hint="eastAsia"/>
        </w:rPr>
        <w:t>Truncated</w:t>
      </w:r>
      <w:r>
        <w:t xml:space="preserve"> Signed Distance Function</w:t>
      </w:r>
      <w:r>
        <w:rPr>
          <w:rFonts w:hint="eastAsia"/>
        </w:rPr>
        <w:t>）等，这里与本文内容相关性不大，不做过多赘述。</w:t>
      </w:r>
    </w:p>
    <w:p w14:paraId="75689947" w14:textId="0014AB75" w:rsidR="003A04AB" w:rsidRDefault="003A04AB" w:rsidP="003A04AB">
      <w:pPr>
        <w:pStyle w:val="1"/>
      </w:pPr>
      <w:bookmarkStart w:id="13" w:name="_Toc41755949"/>
      <w:r>
        <w:rPr>
          <w:rFonts w:hint="eastAsia"/>
        </w:rPr>
        <w:lastRenderedPageBreak/>
        <w:t>3</w:t>
      </w:r>
      <w:r>
        <w:t xml:space="preserve"> </w:t>
      </w:r>
      <w:r>
        <w:rPr>
          <w:rFonts w:hint="eastAsia"/>
        </w:rPr>
        <w:t>相关工作</w:t>
      </w:r>
      <w:bookmarkEnd w:id="13"/>
    </w:p>
    <w:p w14:paraId="4A6591D4" w14:textId="34ECA451" w:rsidR="00BA6E2E" w:rsidRPr="00AE59D7" w:rsidRDefault="0023740D" w:rsidP="003A04AB">
      <w:pPr>
        <w:pStyle w:val="a9"/>
      </w:pPr>
      <w:bookmarkStart w:id="14" w:name="_Toc41755950"/>
      <w:r>
        <w:rPr>
          <w:rFonts w:hint="eastAsia"/>
        </w:rPr>
        <w:t>3</w:t>
      </w:r>
      <w:r w:rsidR="00F30BB6" w:rsidRPr="00AE59D7">
        <w:t xml:space="preserve">.1 </w:t>
      </w:r>
      <w:r w:rsidR="00F30BB6" w:rsidRPr="00AE59D7">
        <w:rPr>
          <w:rFonts w:hint="eastAsia"/>
        </w:rPr>
        <w:t>图像语义</w:t>
      </w:r>
      <w:r w:rsidR="00542C30" w:rsidRPr="00AE59D7">
        <w:rPr>
          <w:rFonts w:hint="eastAsia"/>
        </w:rPr>
        <w:t>分割</w:t>
      </w:r>
      <w:bookmarkEnd w:id="14"/>
    </w:p>
    <w:p w14:paraId="35983FDE" w14:textId="10F3AFA5" w:rsidR="00F30BB6" w:rsidRPr="00F30BB6" w:rsidRDefault="00F30BB6" w:rsidP="00D25C6B">
      <w:pPr>
        <w:ind w:firstLine="425"/>
      </w:pPr>
      <w:r w:rsidRPr="00F30BB6">
        <w:rPr>
          <w:rFonts w:hint="eastAsia"/>
        </w:rPr>
        <w:t>语义分割是一项重要的密集预测任务</w:t>
      </w:r>
      <w:r w:rsidRPr="00F30BB6">
        <w:rPr>
          <w:rFonts w:hint="eastAsia"/>
        </w:rPr>
        <w:t xml:space="preserve">, </w:t>
      </w:r>
      <w:r w:rsidRPr="00F30BB6">
        <w:rPr>
          <w:rFonts w:hint="eastAsia"/>
        </w:rPr>
        <w:t>其预测的目标是</w:t>
      </w:r>
      <w:r w:rsidR="003028EA">
        <w:rPr>
          <w:rFonts w:hint="eastAsia"/>
        </w:rPr>
        <w:t>图像中</w:t>
      </w:r>
      <w:r w:rsidRPr="00F30BB6">
        <w:rPr>
          <w:rFonts w:hint="eastAsia"/>
        </w:rPr>
        <w:t>每个像素的已知类的后验分布</w:t>
      </w:r>
      <w:r w:rsidR="00542C30">
        <w:rPr>
          <w:rFonts w:hint="eastAsia"/>
        </w:rPr>
        <w:t>。目前出现的</w:t>
      </w:r>
      <w:r w:rsidR="00490B7E">
        <w:rPr>
          <w:rFonts w:hint="eastAsia"/>
        </w:rPr>
        <w:t>全部</w:t>
      </w:r>
      <w:r w:rsidR="00542C30">
        <w:rPr>
          <w:rFonts w:hint="eastAsia"/>
        </w:rPr>
        <w:t>方法</w:t>
      </w:r>
      <w:r w:rsidR="00490B7E" w:rsidRPr="00490B7E">
        <w:rPr>
          <w:rFonts w:hint="eastAsia"/>
        </w:rPr>
        <w:t>大抵</w:t>
      </w:r>
      <w:r w:rsidR="00490B7E">
        <w:rPr>
          <w:rFonts w:hint="eastAsia"/>
        </w:rPr>
        <w:t>可</w:t>
      </w:r>
      <w:r w:rsidR="00542C30">
        <w:rPr>
          <w:rFonts w:hint="eastAsia"/>
        </w:rPr>
        <w:t>分为传统方法和深度学习方法两大类。</w:t>
      </w:r>
    </w:p>
    <w:p w14:paraId="1CAF1DE1" w14:textId="1E5BB66A" w:rsidR="00F12FA4" w:rsidRDefault="00F30BB6" w:rsidP="00F12FA4">
      <w:pPr>
        <w:ind w:firstLine="425"/>
      </w:pPr>
      <w:r w:rsidRPr="00F30BB6">
        <w:rPr>
          <w:rFonts w:hint="eastAsia"/>
        </w:rPr>
        <w:t>传统图像语义分割根据</w:t>
      </w:r>
      <w:r w:rsidR="0015385A">
        <w:rPr>
          <w:rFonts w:hint="eastAsia"/>
        </w:rPr>
        <w:t>像素</w:t>
      </w:r>
      <w:r w:rsidRPr="00F30BB6">
        <w:rPr>
          <w:rFonts w:hint="eastAsia"/>
        </w:rPr>
        <w:t>灰度</w:t>
      </w:r>
      <w:r w:rsidR="00A45FAA">
        <w:rPr>
          <w:rFonts w:hint="eastAsia"/>
        </w:rPr>
        <w:t>值</w:t>
      </w:r>
      <w:r w:rsidRPr="00F30BB6">
        <w:rPr>
          <w:rFonts w:hint="eastAsia"/>
        </w:rPr>
        <w:t>、色彩</w:t>
      </w:r>
      <w:r w:rsidR="0015385A">
        <w:rPr>
          <w:rFonts w:hint="eastAsia"/>
        </w:rPr>
        <w:t>、图像</w:t>
      </w:r>
      <w:r w:rsidRPr="00F30BB6">
        <w:rPr>
          <w:rFonts w:hint="eastAsia"/>
        </w:rPr>
        <w:t>纹理、</w:t>
      </w:r>
      <w:r w:rsidR="0015385A">
        <w:rPr>
          <w:rFonts w:hint="eastAsia"/>
        </w:rPr>
        <w:t>物体</w:t>
      </w:r>
      <w:r w:rsidRPr="00F30BB6">
        <w:rPr>
          <w:rFonts w:hint="eastAsia"/>
        </w:rPr>
        <w:t>几何形状等特征把图像划分成若干个区域</w:t>
      </w:r>
      <w:r w:rsidR="00A45FAA">
        <w:rPr>
          <w:rFonts w:hint="eastAsia"/>
        </w:rPr>
        <w:t>，并使</w:t>
      </w:r>
      <w:r w:rsidRPr="00F30BB6">
        <w:rPr>
          <w:rFonts w:hint="eastAsia"/>
        </w:rPr>
        <w:t>用马尔科夫随机场</w:t>
      </w:r>
      <w:r w:rsidR="00E567D1">
        <w:rPr>
          <w:rFonts w:hint="eastAsia"/>
        </w:rPr>
        <w:t>(</w:t>
      </w:r>
      <w:r w:rsidRPr="00F30BB6">
        <w:rPr>
          <w:rFonts w:hint="eastAsia"/>
        </w:rPr>
        <w:t>Markov Random Fields, MRFs</w:t>
      </w:r>
      <w:r w:rsidR="00E567D1">
        <w:rPr>
          <w:rFonts w:hint="eastAsia"/>
        </w:rPr>
        <w:t>)</w:t>
      </w:r>
      <w:r w:rsidRPr="00F30BB6">
        <w:rPr>
          <w:rFonts w:hint="eastAsia"/>
        </w:rPr>
        <w:t>和条件随机场</w:t>
      </w:r>
      <w:r w:rsidR="00E567D1">
        <w:rPr>
          <w:rFonts w:hint="eastAsia"/>
        </w:rPr>
        <w:t>(</w:t>
      </w:r>
      <w:r w:rsidRPr="00F30BB6">
        <w:rPr>
          <w:rFonts w:hint="eastAsia"/>
        </w:rPr>
        <w:t>Conditional Random Fields, CRFs</w:t>
      </w:r>
      <w:r w:rsidR="00E567D1">
        <w:rPr>
          <w:rFonts w:hint="eastAsia"/>
        </w:rPr>
        <w:t>)</w:t>
      </w:r>
      <w:r w:rsidRPr="00F30BB6">
        <w:rPr>
          <w:rFonts w:hint="eastAsia"/>
        </w:rPr>
        <w:t>来构建概率图模型</w:t>
      </w:r>
      <w:r w:rsidR="00A45FAA">
        <w:rPr>
          <w:rFonts w:hint="eastAsia"/>
        </w:rPr>
        <w:t>，</w:t>
      </w:r>
      <w:r w:rsidR="0015385A">
        <w:rPr>
          <w:rFonts w:hint="eastAsia"/>
        </w:rPr>
        <w:t>然后</w:t>
      </w:r>
      <w:r w:rsidRPr="00F30BB6">
        <w:rPr>
          <w:rFonts w:hint="eastAsia"/>
        </w:rPr>
        <w:t>使用</w:t>
      </w:r>
      <w:r w:rsidR="001E6C84">
        <w:rPr>
          <w:rFonts w:hint="eastAsia"/>
        </w:rPr>
        <w:t>概率图</w:t>
      </w:r>
      <w:r w:rsidRPr="00F30BB6">
        <w:rPr>
          <w:rFonts w:hint="eastAsia"/>
        </w:rPr>
        <w:t>的方法来求解</w:t>
      </w:r>
      <w:r w:rsidR="00490B7E" w:rsidRPr="00F30BB6">
        <w:rPr>
          <w:rFonts w:hint="eastAsia"/>
        </w:rPr>
        <w:t>[</w:t>
      </w:r>
      <w:r w:rsidR="00490B7E">
        <w:rPr>
          <w:rFonts w:hint="eastAsia"/>
        </w:rPr>
        <w:t>9,</w:t>
      </w:r>
      <w:r w:rsidR="00490B7E">
        <w:t xml:space="preserve"> </w:t>
      </w:r>
      <w:r w:rsidR="00490B7E">
        <w:t>10</w:t>
      </w:r>
      <w:r w:rsidR="00490B7E" w:rsidRPr="00F30BB6">
        <w:rPr>
          <w:rFonts w:hint="eastAsia"/>
        </w:rPr>
        <w:t>]</w:t>
      </w:r>
      <w:r w:rsidRPr="00F30BB6">
        <w:rPr>
          <w:rFonts w:hint="eastAsia"/>
        </w:rPr>
        <w:t>。</w:t>
      </w:r>
      <w:r w:rsidR="0015385A">
        <w:rPr>
          <w:rFonts w:hint="eastAsia"/>
        </w:rPr>
        <w:t>这些</w:t>
      </w:r>
      <w:r w:rsidRPr="00F30BB6">
        <w:t>方法</w:t>
      </w:r>
      <w:r w:rsidR="0015385A">
        <w:rPr>
          <w:rFonts w:hint="eastAsia"/>
        </w:rPr>
        <w:t>只</w:t>
      </w:r>
      <w:r w:rsidRPr="00F30BB6">
        <w:t>利用</w:t>
      </w:r>
      <w:r w:rsidR="0015385A">
        <w:rPr>
          <w:rFonts w:hint="eastAsia"/>
        </w:rPr>
        <w:t>了有限的图像的</w:t>
      </w:r>
      <w:r w:rsidRPr="00F30BB6">
        <w:t>浅层视觉特征，</w:t>
      </w:r>
      <w:r w:rsidR="0015385A">
        <w:rPr>
          <w:rFonts w:hint="eastAsia"/>
        </w:rPr>
        <w:t>由于实际场景往往复杂多变，而这些方法能够提取到的特征非常有限，所以传统语义分割方法鲁棒性</w:t>
      </w:r>
      <w:r w:rsidR="00D44E80">
        <w:rPr>
          <w:rFonts w:hint="eastAsia"/>
        </w:rPr>
        <w:t>往往不高，在具体的应用中经常需要针对应用场景进行精细的算法设计。</w:t>
      </w:r>
    </w:p>
    <w:p w14:paraId="4DCB9C51" w14:textId="38975A97" w:rsidR="00AA13B9" w:rsidRDefault="00D44E80" w:rsidP="00F12FA4">
      <w:pPr>
        <w:ind w:firstLine="425"/>
      </w:pPr>
      <w:r>
        <w:rPr>
          <w:rFonts w:hint="eastAsia"/>
        </w:rPr>
        <w:t>神经网络模型最早由</w:t>
      </w:r>
      <w:r w:rsidRPr="00F30BB6">
        <w:t>Lecun</w:t>
      </w:r>
      <w:r>
        <w:rPr>
          <w:rFonts w:hint="eastAsia"/>
        </w:rPr>
        <w:t>在</w:t>
      </w:r>
      <w:r>
        <w:rPr>
          <w:rFonts w:hint="eastAsia"/>
        </w:rPr>
        <w:t>1998</w:t>
      </w:r>
      <w:r>
        <w:rPr>
          <w:rFonts w:hint="eastAsia"/>
        </w:rPr>
        <w:t>年提出，他设计的</w:t>
      </w:r>
      <w:r>
        <w:rPr>
          <w:rFonts w:hint="eastAsia"/>
        </w:rPr>
        <w:t>LeNet</w:t>
      </w:r>
      <w:r>
        <w:rPr>
          <w:rFonts w:hint="eastAsia"/>
        </w:rPr>
        <w:t>网络含有卷积层、池化层和非线性层</w:t>
      </w:r>
      <w:r w:rsidR="00490B7E">
        <w:rPr>
          <w:rFonts w:hint="eastAsia"/>
        </w:rPr>
        <w:t>[</w:t>
      </w:r>
      <w:r w:rsidR="00490B7E">
        <w:t>1]</w:t>
      </w:r>
      <w:r>
        <w:rPr>
          <w:rFonts w:hint="eastAsia"/>
        </w:rPr>
        <w:t>。</w:t>
      </w:r>
      <w:r w:rsidRPr="00F30BB6">
        <w:t>Hinton</w:t>
      </w:r>
      <w:r w:rsidRPr="00F30BB6">
        <w:t>研究组</w:t>
      </w:r>
      <w:r w:rsidR="002B282F">
        <w:rPr>
          <w:rFonts w:hint="eastAsia"/>
        </w:rPr>
        <w:t>于</w:t>
      </w:r>
      <w:r w:rsidR="002B282F" w:rsidRPr="00F30BB6">
        <w:t>2012</w:t>
      </w:r>
      <w:r w:rsidR="002B282F" w:rsidRPr="00F30BB6">
        <w:t>年</w:t>
      </w:r>
      <w:r w:rsidR="002B282F">
        <w:rPr>
          <w:rFonts w:hint="eastAsia"/>
        </w:rPr>
        <w:t>年</w:t>
      </w:r>
      <w:r w:rsidRPr="00F30BB6">
        <w:t>提出了</w:t>
      </w:r>
      <w:r w:rsidRPr="00F30BB6">
        <w:t>AlexNet</w:t>
      </w:r>
      <w:r w:rsidRPr="00F30BB6">
        <w:t>，该网络在</w:t>
      </w:r>
      <w:r w:rsidRPr="00F30BB6">
        <w:t>LeNet</w:t>
      </w:r>
      <w:r w:rsidRPr="00F30BB6">
        <w:t>网络架构</w:t>
      </w:r>
      <w:r>
        <w:rPr>
          <w:rFonts w:hint="eastAsia"/>
        </w:rPr>
        <w:t>的基础上</w:t>
      </w:r>
      <w:r w:rsidRPr="00F30BB6">
        <w:t>加深了网络深度</w:t>
      </w:r>
      <w:r w:rsidR="002B282F">
        <w:rPr>
          <w:rFonts w:hint="eastAsia"/>
        </w:rPr>
        <w:t>，</w:t>
      </w:r>
      <w:r w:rsidR="002422D6">
        <w:rPr>
          <w:rFonts w:hint="eastAsia"/>
        </w:rPr>
        <w:t>使用了</w:t>
      </w:r>
      <w:r w:rsidR="002422D6">
        <w:rPr>
          <w:rFonts w:hint="eastAsia"/>
        </w:rPr>
        <w:t>Relu</w:t>
      </w:r>
      <w:r w:rsidR="002422D6">
        <w:rPr>
          <w:rFonts w:hint="eastAsia"/>
        </w:rPr>
        <w:t>非线性激活、</w:t>
      </w:r>
      <w:r w:rsidR="002422D6">
        <w:rPr>
          <w:rFonts w:hint="eastAsia"/>
        </w:rPr>
        <w:t>Dro</w:t>
      </w:r>
      <w:r w:rsidR="002422D6">
        <w:t>pout</w:t>
      </w:r>
      <w:r w:rsidR="002422D6">
        <w:rPr>
          <w:rFonts w:hint="eastAsia"/>
        </w:rPr>
        <w:t>和数据增强等</w:t>
      </w:r>
      <w:r w:rsidR="002B282F">
        <w:rPr>
          <w:rFonts w:hint="eastAsia"/>
        </w:rPr>
        <w:t>提高模型性能的方法</w:t>
      </w:r>
      <w:r w:rsidR="002422D6">
        <w:rPr>
          <w:rFonts w:hint="eastAsia"/>
        </w:rPr>
        <w:t>，</w:t>
      </w:r>
      <w:r w:rsidR="002B282F">
        <w:rPr>
          <w:rFonts w:hint="eastAsia"/>
        </w:rPr>
        <w:t>并</w:t>
      </w:r>
      <w:r>
        <w:rPr>
          <w:rFonts w:hint="eastAsia"/>
        </w:rPr>
        <w:t>使用了</w:t>
      </w:r>
      <w:r>
        <w:rPr>
          <w:rFonts w:hint="eastAsia"/>
        </w:rPr>
        <w:t>G</w:t>
      </w:r>
      <w:r>
        <w:t>PU</w:t>
      </w:r>
      <w:r w:rsidR="002422D6">
        <w:rPr>
          <w:rFonts w:hint="eastAsia"/>
        </w:rPr>
        <w:t>进行</w:t>
      </w:r>
      <w:r>
        <w:rPr>
          <w:rFonts w:hint="eastAsia"/>
        </w:rPr>
        <w:t>训练</w:t>
      </w:r>
      <w:r w:rsidR="002422D6">
        <w:rPr>
          <w:rFonts w:hint="eastAsia"/>
        </w:rPr>
        <w:t>，该网络模型在当年的</w:t>
      </w:r>
      <w:r w:rsidR="002422D6">
        <w:rPr>
          <w:rFonts w:hint="eastAsia"/>
        </w:rPr>
        <w:t>ImageNet</w:t>
      </w:r>
      <w:r w:rsidR="002422D6">
        <w:rPr>
          <w:rFonts w:hint="eastAsia"/>
        </w:rPr>
        <w:t>竞赛上表现远超传统方法</w:t>
      </w:r>
      <w:r w:rsidR="00490B7E" w:rsidRPr="00F30BB6">
        <w:rPr>
          <w:rFonts w:hint="eastAsia"/>
        </w:rPr>
        <w:t>[</w:t>
      </w:r>
      <w:r w:rsidR="00490B7E">
        <w:t>12</w:t>
      </w:r>
      <w:r w:rsidR="00490B7E" w:rsidRPr="00F30BB6">
        <w:t>]</w:t>
      </w:r>
      <w:r w:rsidRPr="00F30BB6">
        <w:t>。</w:t>
      </w:r>
      <w:r w:rsidR="002422D6">
        <w:rPr>
          <w:rFonts w:hint="eastAsia"/>
        </w:rPr>
        <w:t>从此深度学习成为计算机视觉领域的主流方法，</w:t>
      </w:r>
      <w:r w:rsidR="00F30BB6" w:rsidRPr="00F30BB6">
        <w:t>研究者们开始</w:t>
      </w:r>
      <w:r w:rsidR="00490B7E">
        <w:rPr>
          <w:rFonts w:hint="eastAsia"/>
        </w:rPr>
        <w:t>摸索</w:t>
      </w:r>
      <w:r w:rsidR="00F30BB6" w:rsidRPr="00F30BB6">
        <w:t>将深度学习模型引入到</w:t>
      </w:r>
      <w:r w:rsidR="002B282F">
        <w:rPr>
          <w:rFonts w:hint="eastAsia"/>
        </w:rPr>
        <w:t>计算机视觉的各项任务中。在图像语义分割中</w:t>
      </w:r>
      <w:r w:rsidR="00F30BB6" w:rsidRPr="00F30BB6">
        <w:t>采用卷积神经网络方法学习目标特征并训练分类器，对目标区域进行分类，从而实现目标区域的自动语义标注。</w:t>
      </w:r>
      <w:r w:rsidR="00F30BB6" w:rsidRPr="00F30BB6">
        <w:t>201</w:t>
      </w:r>
      <w:r w:rsidR="00403367">
        <w:t>5</w:t>
      </w:r>
      <w:r w:rsidR="00F30BB6" w:rsidRPr="00F30BB6">
        <w:t>年</w:t>
      </w:r>
      <w:r w:rsidR="00F30BB6" w:rsidRPr="00403367">
        <w:t>，</w:t>
      </w:r>
      <w:r w:rsidR="00403367" w:rsidRPr="00403367">
        <w:t>Karen Simonyan</w:t>
      </w:r>
      <w:r w:rsidR="00F30BB6" w:rsidRPr="00403367">
        <w:t>等提出</w:t>
      </w:r>
      <w:r w:rsidR="00543AF5" w:rsidRPr="00F30BB6">
        <w:t>VGG</w:t>
      </w:r>
      <w:r w:rsidR="00F30BB6" w:rsidRPr="00F30BB6">
        <w:t>神经网络</w:t>
      </w:r>
      <w:r w:rsidR="003028EA">
        <w:rPr>
          <w:rFonts w:hint="eastAsia"/>
        </w:rPr>
        <w:t>，</w:t>
      </w:r>
      <w:r w:rsidR="00F30BB6" w:rsidRPr="00F30BB6">
        <w:t>VGG</w:t>
      </w:r>
      <w:r w:rsidR="00F30BB6" w:rsidRPr="00F30BB6">
        <w:t>网络在第</w:t>
      </w:r>
      <w:r w:rsidR="00392A42">
        <w:rPr>
          <w:rFonts w:hint="eastAsia"/>
        </w:rPr>
        <w:t>一</w:t>
      </w:r>
      <w:r w:rsidR="00F30BB6" w:rsidRPr="00F30BB6">
        <w:t>层使用了感受</w:t>
      </w:r>
      <w:r w:rsidR="00F30BB6" w:rsidRPr="00F30BB6">
        <w:rPr>
          <w:rFonts w:hint="eastAsia"/>
        </w:rPr>
        <w:t>域</w:t>
      </w:r>
      <w:r w:rsidR="00392A42">
        <w:rPr>
          <w:rFonts w:hint="eastAsia"/>
        </w:rPr>
        <w:t>更小的</w:t>
      </w:r>
      <w:r w:rsidR="00F30BB6" w:rsidRPr="00F30BB6">
        <w:t>卷积层，使得模型的参数更少，非线性更强，也因此使得决策函数更具区分度，模型更好训练</w:t>
      </w:r>
      <w:r w:rsidR="00490B7E" w:rsidRPr="00F30BB6">
        <w:t>[</w:t>
      </w:r>
      <w:r w:rsidR="00490B7E">
        <w:t>13]</w:t>
      </w:r>
      <w:r w:rsidR="00F30BB6" w:rsidRPr="00F30BB6">
        <w:t>。</w:t>
      </w:r>
      <w:r w:rsidR="004875C8" w:rsidRPr="004875C8">
        <w:t>Jonathan Long</w:t>
      </w:r>
      <w:r w:rsidR="004875C8">
        <w:rPr>
          <w:rFonts w:hint="eastAsia"/>
        </w:rPr>
        <w:t>等提出</w:t>
      </w:r>
      <w:r w:rsidR="00D65B3B">
        <w:rPr>
          <w:rFonts w:hint="eastAsia"/>
        </w:rPr>
        <w:t>的</w:t>
      </w:r>
      <w:r w:rsidR="004875C8">
        <w:rPr>
          <w:rFonts w:hint="eastAsia"/>
        </w:rPr>
        <w:t>全卷积网络</w:t>
      </w:r>
      <w:r w:rsidR="004875C8">
        <w:rPr>
          <w:rFonts w:hint="eastAsia"/>
        </w:rPr>
        <w:t>(</w:t>
      </w:r>
      <w:r w:rsidR="00D65B3B" w:rsidRPr="00D65B3B">
        <w:t>Fully</w:t>
      </w:r>
      <w:r w:rsidR="00403367">
        <w:t xml:space="preserve"> </w:t>
      </w:r>
      <w:r w:rsidR="00D65B3B" w:rsidRPr="00D65B3B">
        <w:t>Convolutional</w:t>
      </w:r>
      <w:r w:rsidR="00403367">
        <w:t xml:space="preserve"> </w:t>
      </w:r>
      <w:r w:rsidR="00D65B3B" w:rsidRPr="00D65B3B">
        <w:t>Networks</w:t>
      </w:r>
      <w:r w:rsidR="006E5802">
        <w:t>, FCN</w:t>
      </w:r>
      <w:r w:rsidR="004875C8">
        <w:t>)</w:t>
      </w:r>
      <w:r w:rsidR="00167807">
        <w:rPr>
          <w:rFonts w:hint="eastAsia"/>
        </w:rPr>
        <w:t>在神经网络的全连接层的位置使用卷积层，并使用了反卷积</w:t>
      </w:r>
      <w:r w:rsidR="00167807">
        <w:rPr>
          <w:rFonts w:hint="eastAsia"/>
        </w:rPr>
        <w:t>(</w:t>
      </w:r>
      <w:r w:rsidR="00167807">
        <w:t>deconv)</w:t>
      </w:r>
      <w:r w:rsidR="00167807">
        <w:rPr>
          <w:rFonts w:hint="eastAsia"/>
        </w:rPr>
        <w:t>和跳级</w:t>
      </w:r>
      <w:r w:rsidR="00167807">
        <w:rPr>
          <w:rFonts w:hint="eastAsia"/>
        </w:rPr>
        <w:t>(</w:t>
      </w:r>
      <w:r w:rsidR="00167807">
        <w:t>skip)</w:t>
      </w:r>
      <w:r w:rsidR="00167807">
        <w:rPr>
          <w:rFonts w:hint="eastAsia"/>
        </w:rPr>
        <w:t>结构，使得网络在直接输出语义预测结果的同时拥有更好的鲁棒性和精确性</w:t>
      </w:r>
      <w:r w:rsidR="00490B7E">
        <w:t>[14]</w:t>
      </w:r>
      <w:r w:rsidR="00167807">
        <w:rPr>
          <w:rFonts w:hint="eastAsia"/>
        </w:rPr>
        <w:t>。</w:t>
      </w:r>
      <w:r w:rsidR="00D65B3B" w:rsidRPr="00D65B3B">
        <w:t>Liang-Chieh</w:t>
      </w:r>
      <w:r w:rsidR="004E4A76">
        <w:t xml:space="preserve"> </w:t>
      </w:r>
      <w:r w:rsidR="00D65B3B" w:rsidRPr="00D65B3B">
        <w:t>Chen</w:t>
      </w:r>
      <w:r w:rsidR="006E5802">
        <w:rPr>
          <w:rFonts w:hint="eastAsia"/>
        </w:rPr>
        <w:t>等使用深度神经网络</w:t>
      </w:r>
      <w:r w:rsidR="006E5802">
        <w:rPr>
          <w:rFonts w:hint="eastAsia"/>
        </w:rPr>
        <w:t>(</w:t>
      </w:r>
      <w:r w:rsidR="006E5802" w:rsidRPr="006E5802">
        <w:t>D</w:t>
      </w:r>
      <w:r w:rsidR="006E5802">
        <w:rPr>
          <w:rFonts w:hint="eastAsia"/>
        </w:rPr>
        <w:t>eep</w:t>
      </w:r>
      <w:r w:rsidR="006E5802" w:rsidRPr="006E5802">
        <w:t xml:space="preserve"> C</w:t>
      </w:r>
      <w:r w:rsidR="006E5802">
        <w:t>onvolutional</w:t>
      </w:r>
      <w:r w:rsidR="006E5802" w:rsidRPr="006E5802">
        <w:t xml:space="preserve"> N</w:t>
      </w:r>
      <w:r w:rsidR="006E5802">
        <w:t>ets)</w:t>
      </w:r>
      <w:r w:rsidR="006E5802">
        <w:rPr>
          <w:rFonts w:hint="eastAsia"/>
        </w:rPr>
        <w:t>和全连接条件随机场</w:t>
      </w:r>
      <w:r w:rsidR="006E5802">
        <w:rPr>
          <w:rFonts w:hint="eastAsia"/>
        </w:rPr>
        <w:t>(</w:t>
      </w:r>
      <w:r w:rsidR="006E5802" w:rsidRPr="006E5802">
        <w:t>F</w:t>
      </w:r>
      <w:r w:rsidR="006E5802">
        <w:t>ully</w:t>
      </w:r>
      <w:r w:rsidR="006E5802" w:rsidRPr="006E5802">
        <w:t xml:space="preserve"> C</w:t>
      </w:r>
      <w:r w:rsidR="006E5802">
        <w:t>onnected</w:t>
      </w:r>
      <w:r w:rsidR="006E5802" w:rsidRPr="006E5802">
        <w:t xml:space="preserve"> CRF</w:t>
      </w:r>
      <w:r w:rsidR="006E5802">
        <w:t>s)</w:t>
      </w:r>
      <w:r w:rsidR="006E5802">
        <w:rPr>
          <w:rFonts w:hint="eastAsia"/>
        </w:rPr>
        <w:t>获得比较精细的分割结果</w:t>
      </w:r>
      <w:r w:rsidR="00490B7E">
        <w:t>[15]</w:t>
      </w:r>
      <w:r w:rsidR="006E5802">
        <w:rPr>
          <w:rFonts w:hint="eastAsia"/>
        </w:rPr>
        <w:t>。</w:t>
      </w:r>
      <w:r w:rsidR="00401867" w:rsidRPr="00401867">
        <w:t>Kaiming He</w:t>
      </w:r>
      <w:r w:rsidR="00401867">
        <w:rPr>
          <w:rFonts w:hint="eastAsia"/>
        </w:rPr>
        <w:t>等提出的</w:t>
      </w:r>
      <w:r w:rsidR="00401867">
        <w:rPr>
          <w:rFonts w:hint="eastAsia"/>
        </w:rPr>
        <w:t>Mask</w:t>
      </w:r>
      <w:r w:rsidR="00401867">
        <w:t xml:space="preserve"> R-CNN</w:t>
      </w:r>
      <w:r w:rsidR="00401867">
        <w:rPr>
          <w:rFonts w:hint="eastAsia"/>
        </w:rPr>
        <w:t>在</w:t>
      </w:r>
      <w:r w:rsidR="00401867">
        <w:rPr>
          <w:rFonts w:hint="eastAsia"/>
        </w:rPr>
        <w:t>F</w:t>
      </w:r>
      <w:r w:rsidR="00401867">
        <w:t>aster R-CNN</w:t>
      </w:r>
      <w:r w:rsidR="00401867">
        <w:rPr>
          <w:rFonts w:hint="eastAsia"/>
        </w:rPr>
        <w:t>的基础上加入了语义分割结构，并取得</w:t>
      </w:r>
      <w:r w:rsidR="00282A75">
        <w:rPr>
          <w:rFonts w:hint="eastAsia"/>
        </w:rPr>
        <w:t>非常好</w:t>
      </w:r>
      <w:r w:rsidR="00401867">
        <w:rPr>
          <w:rFonts w:hint="eastAsia"/>
        </w:rPr>
        <w:t>的实验效果</w:t>
      </w:r>
      <w:r w:rsidR="00490B7E">
        <w:t>[16</w:t>
      </w:r>
      <w:r w:rsidR="00490B7E">
        <w:rPr>
          <w:rFonts w:hint="eastAsia"/>
        </w:rPr>
        <w:t>,</w:t>
      </w:r>
      <w:r w:rsidR="00490B7E">
        <w:t xml:space="preserve"> 17</w:t>
      </w:r>
      <w:r w:rsidR="00490B7E">
        <w:t>]</w:t>
      </w:r>
      <w:r w:rsidR="00AA13B9">
        <w:rPr>
          <w:rFonts w:hint="eastAsia"/>
        </w:rPr>
        <w:t>。</w:t>
      </w:r>
    </w:p>
    <w:p w14:paraId="1A3A7941" w14:textId="3DF8CC7F" w:rsidR="00071862" w:rsidRDefault="0023740D" w:rsidP="00E93513">
      <w:pPr>
        <w:pStyle w:val="a9"/>
      </w:pPr>
      <w:bookmarkStart w:id="15" w:name="_Toc41755951"/>
      <w:r>
        <w:rPr>
          <w:rFonts w:hint="eastAsia"/>
        </w:rPr>
        <w:t>3</w:t>
      </w:r>
      <w:r w:rsidR="00F30BB6">
        <w:rPr>
          <w:rFonts w:hint="eastAsia"/>
        </w:rPr>
        <w:t>.2</w:t>
      </w:r>
      <w:r w:rsidR="00F30BB6">
        <w:t xml:space="preserve"> </w:t>
      </w:r>
      <w:r w:rsidR="00F30BB6">
        <w:rPr>
          <w:rFonts w:hint="eastAsia"/>
        </w:rPr>
        <w:t>视觉</w:t>
      </w:r>
      <w:r w:rsidR="00F30BB6">
        <w:t>SLAM</w:t>
      </w:r>
      <w:bookmarkEnd w:id="15"/>
    </w:p>
    <w:p w14:paraId="6465AB23" w14:textId="0EE523CA" w:rsidR="000A63E2" w:rsidRDefault="0001464A" w:rsidP="000A63E2">
      <w:pPr>
        <w:ind w:firstLine="425"/>
      </w:pPr>
      <w:r w:rsidRPr="009C5359">
        <w:rPr>
          <w:rFonts w:hint="eastAsia"/>
        </w:rPr>
        <w:t>视觉</w:t>
      </w:r>
      <w:r w:rsidRPr="009C5359">
        <w:rPr>
          <w:rFonts w:hint="eastAsia"/>
        </w:rPr>
        <w:t>SLAM</w:t>
      </w:r>
      <w:r w:rsidR="0038128F">
        <w:rPr>
          <w:rFonts w:hint="eastAsia"/>
        </w:rPr>
        <w:t>的发展分为古典</w:t>
      </w:r>
      <w:r w:rsidR="00E42EE6">
        <w:rPr>
          <w:rFonts w:hint="eastAsia"/>
        </w:rPr>
        <w:t>阶段</w:t>
      </w:r>
      <w:r w:rsidR="0038128F">
        <w:rPr>
          <w:rFonts w:hint="eastAsia"/>
        </w:rPr>
        <w:t>（</w:t>
      </w:r>
      <w:r w:rsidR="0038128F">
        <w:rPr>
          <w:rFonts w:hint="eastAsia"/>
        </w:rPr>
        <w:t>1986-2004</w:t>
      </w:r>
      <w:r w:rsidR="0038128F">
        <w:rPr>
          <w:rFonts w:hint="eastAsia"/>
        </w:rPr>
        <w:t>）、算法分析</w:t>
      </w:r>
      <w:r w:rsidR="00E42EE6">
        <w:rPr>
          <w:rFonts w:hint="eastAsia"/>
        </w:rPr>
        <w:t>阶段</w:t>
      </w:r>
      <w:r w:rsidR="0038128F">
        <w:rPr>
          <w:rFonts w:hint="eastAsia"/>
        </w:rPr>
        <w:t>（</w:t>
      </w:r>
      <w:r w:rsidR="0038128F">
        <w:rPr>
          <w:rFonts w:hint="eastAsia"/>
        </w:rPr>
        <w:t>2004-2015</w:t>
      </w:r>
      <w:r w:rsidR="0038128F">
        <w:rPr>
          <w:rFonts w:hint="eastAsia"/>
        </w:rPr>
        <w:t>）和</w:t>
      </w:r>
      <w:r w:rsidR="00E42EE6">
        <w:rPr>
          <w:rFonts w:hint="eastAsia"/>
        </w:rPr>
        <w:t>现</w:t>
      </w:r>
      <w:r w:rsidR="00F12FA4">
        <w:rPr>
          <w:rFonts w:hint="eastAsia"/>
        </w:rPr>
        <w:t>阶段</w:t>
      </w:r>
      <w:r w:rsidR="00E42EE6">
        <w:rPr>
          <w:rFonts w:hint="eastAsia"/>
        </w:rPr>
        <w:t>三个主要时期</w:t>
      </w:r>
      <w:r w:rsidR="00B32412">
        <w:rPr>
          <w:rFonts w:hint="eastAsia"/>
        </w:rPr>
        <w:t>[</w:t>
      </w:r>
      <w:r w:rsidR="00B32412">
        <w:t>18]</w:t>
      </w:r>
      <w:r w:rsidR="0038128F">
        <w:rPr>
          <w:rFonts w:hint="eastAsia"/>
        </w:rPr>
        <w:t>。古典</w:t>
      </w:r>
      <w:r w:rsidR="003F4C54">
        <w:rPr>
          <w:rFonts w:hint="eastAsia"/>
        </w:rPr>
        <w:t>阶段</w:t>
      </w:r>
      <w:r w:rsidR="0038128F">
        <w:rPr>
          <w:rFonts w:hint="eastAsia"/>
        </w:rPr>
        <w:t>的</w:t>
      </w:r>
      <w:r w:rsidR="0038128F">
        <w:rPr>
          <w:rFonts w:hint="eastAsia"/>
        </w:rPr>
        <w:t>S</w:t>
      </w:r>
      <w:r w:rsidR="0038128F">
        <w:t>LAM</w:t>
      </w:r>
      <w:r w:rsidR="0038128F">
        <w:rPr>
          <w:rFonts w:hint="eastAsia"/>
        </w:rPr>
        <w:t>大多使用概率方法，</w:t>
      </w:r>
      <w:r w:rsidR="000A63E2">
        <w:rPr>
          <w:rFonts w:hint="eastAsia"/>
        </w:rPr>
        <w:t>例</w:t>
      </w:r>
      <w:r w:rsidR="0038128F">
        <w:rPr>
          <w:rFonts w:hint="eastAsia"/>
        </w:rPr>
        <w:t>如扩展卡尔曼滤波</w:t>
      </w:r>
      <w:r w:rsidR="0038128F">
        <w:rPr>
          <w:rFonts w:hint="eastAsia"/>
        </w:rPr>
        <w:t>(</w:t>
      </w:r>
      <w:r w:rsidR="0038128F" w:rsidRPr="009C5359">
        <w:rPr>
          <w:rFonts w:hint="eastAsia"/>
        </w:rPr>
        <w:t>E</w:t>
      </w:r>
      <w:r w:rsidR="0038128F" w:rsidRPr="009C5359">
        <w:t xml:space="preserve">xtended Kalman </w:t>
      </w:r>
      <w:r w:rsidR="0038128F" w:rsidRPr="009C5359">
        <w:rPr>
          <w:rFonts w:hint="eastAsia"/>
        </w:rPr>
        <w:t>F</w:t>
      </w:r>
      <w:r w:rsidR="0038128F" w:rsidRPr="009C5359">
        <w:t>ilter</w:t>
      </w:r>
      <w:r w:rsidR="0038128F" w:rsidRPr="009C5359">
        <w:rPr>
          <w:rFonts w:hint="eastAsia"/>
        </w:rPr>
        <w:t>，</w:t>
      </w:r>
      <w:r w:rsidR="0038128F" w:rsidRPr="009C5359">
        <w:t>EKF</w:t>
      </w:r>
      <w:r w:rsidR="0038128F">
        <w:t>)</w:t>
      </w:r>
      <w:r w:rsidR="0038128F">
        <w:rPr>
          <w:rFonts w:hint="eastAsia"/>
        </w:rPr>
        <w:t>、粒子滤波器</w:t>
      </w:r>
      <w:r w:rsidR="000A63E2">
        <w:rPr>
          <w:rFonts w:hint="eastAsia"/>
        </w:rPr>
        <w:t>（</w:t>
      </w:r>
      <w:r w:rsidR="000A63E2">
        <w:rPr>
          <w:rFonts w:hint="eastAsia"/>
        </w:rPr>
        <w:t>Parti</w:t>
      </w:r>
      <w:r w:rsidR="000A63E2">
        <w:t>cle Filter</w:t>
      </w:r>
      <w:r w:rsidR="000A63E2">
        <w:rPr>
          <w:rFonts w:hint="eastAsia"/>
        </w:rPr>
        <w:t>）、</w:t>
      </w:r>
      <w:r w:rsidR="000A63E2" w:rsidRPr="009C5359">
        <w:rPr>
          <w:rFonts w:hint="eastAsia"/>
        </w:rPr>
        <w:t>极大</w:t>
      </w:r>
      <w:r w:rsidR="000A63E2" w:rsidRPr="009C5359">
        <w:t>似然（</w:t>
      </w:r>
      <w:r w:rsidR="000A63E2" w:rsidRPr="009C5359">
        <w:rPr>
          <w:rFonts w:hint="eastAsia"/>
        </w:rPr>
        <w:t>M</w:t>
      </w:r>
      <w:r w:rsidR="000A63E2" w:rsidRPr="009C5359">
        <w:t>aximum</w:t>
      </w:r>
      <w:r w:rsidR="000A63E2">
        <w:t xml:space="preserve"> </w:t>
      </w:r>
      <w:r w:rsidR="000A63E2" w:rsidRPr="009C5359">
        <w:rPr>
          <w:rFonts w:hint="eastAsia"/>
        </w:rPr>
        <w:t>L</w:t>
      </w:r>
      <w:r w:rsidR="000A63E2" w:rsidRPr="009C5359">
        <w:t>ikelihood</w:t>
      </w:r>
      <w:r w:rsidR="000A63E2" w:rsidRPr="009C5359">
        <w:rPr>
          <w:rFonts w:hint="eastAsia"/>
        </w:rPr>
        <w:t>，</w:t>
      </w:r>
      <w:r w:rsidR="000A63E2" w:rsidRPr="009C5359">
        <w:t>ML</w:t>
      </w:r>
      <w:r w:rsidR="000A63E2" w:rsidRPr="009C5359">
        <w:t>）和最大</w:t>
      </w:r>
      <w:r w:rsidR="000A63E2">
        <w:rPr>
          <w:rFonts w:hint="eastAsia"/>
        </w:rPr>
        <w:t>期望</w:t>
      </w:r>
      <w:r w:rsidR="000A63E2">
        <w:rPr>
          <w:rFonts w:hint="eastAsia"/>
        </w:rPr>
        <w:t>(</w:t>
      </w:r>
      <w:r w:rsidR="000A63E2" w:rsidRPr="009C5359">
        <w:t>Expectation-Maximization</w:t>
      </w:r>
      <w:r w:rsidR="000A63E2" w:rsidRPr="009C5359">
        <w:rPr>
          <w:rFonts w:hint="eastAsia"/>
        </w:rPr>
        <w:t>，</w:t>
      </w:r>
      <w:r w:rsidR="000A63E2" w:rsidRPr="009C5359">
        <w:t>EM</w:t>
      </w:r>
      <w:r w:rsidR="000A63E2">
        <w:t>)</w:t>
      </w:r>
      <w:r w:rsidR="000A63E2" w:rsidRPr="009C5359">
        <w:t>[</w:t>
      </w:r>
      <w:r w:rsidR="00F473B9">
        <w:t>19</w:t>
      </w:r>
      <w:r w:rsidR="000A63E2" w:rsidRPr="009C5359">
        <w:t>]</w:t>
      </w:r>
      <w:r w:rsidR="000A63E2">
        <w:rPr>
          <w:rFonts w:hint="eastAsia"/>
        </w:rPr>
        <w:t>等。</w:t>
      </w:r>
      <w:r w:rsidR="009C5359" w:rsidRPr="009C5359">
        <w:t>当要联合考虑机器人和</w:t>
      </w:r>
      <w:r w:rsidR="00C43008">
        <w:rPr>
          <w:rFonts w:hint="eastAsia"/>
        </w:rPr>
        <w:t>环境模型</w:t>
      </w:r>
      <w:r w:rsidR="009C5359" w:rsidRPr="009C5359">
        <w:t>不确定性的时候，</w:t>
      </w:r>
      <w:r w:rsidR="009C5359" w:rsidRPr="009C5359">
        <w:rPr>
          <w:rFonts w:hint="eastAsia"/>
        </w:rPr>
        <w:t>扩展卡尔曼滤波和</w:t>
      </w:r>
      <w:r w:rsidR="008C2E98">
        <w:rPr>
          <w:rFonts w:hint="eastAsia"/>
        </w:rPr>
        <w:t>最大期望</w:t>
      </w:r>
      <w:r w:rsidR="009C5359" w:rsidRPr="009C5359">
        <w:t>是</w:t>
      </w:r>
      <w:r w:rsidR="00F12FA4">
        <w:rPr>
          <w:rFonts w:hint="eastAsia"/>
        </w:rPr>
        <w:t>比较好的选择</w:t>
      </w:r>
      <w:r w:rsidR="00C43008">
        <w:rPr>
          <w:rFonts w:hint="eastAsia"/>
        </w:rPr>
        <w:t>，</w:t>
      </w:r>
      <w:r w:rsidR="009C5359" w:rsidRPr="009C5359">
        <w:t>但在大场景中的导航或者回环检测的能力有限。</w:t>
      </w:r>
      <w:r w:rsidR="009C3088" w:rsidRPr="009C5359">
        <w:t>Guivant</w:t>
      </w:r>
      <w:r w:rsidR="009C3088">
        <w:rPr>
          <w:rFonts w:hint="eastAsia"/>
        </w:rPr>
        <w:t>最早</w:t>
      </w:r>
      <w:r w:rsidR="009C3088" w:rsidRPr="009C5359">
        <w:t>提出</w:t>
      </w:r>
      <w:r w:rsidR="009C5359" w:rsidRPr="009C5359">
        <w:t>以增量的方式构建地图，</w:t>
      </w:r>
      <w:r w:rsidR="009C3088">
        <w:rPr>
          <w:rFonts w:hint="eastAsia"/>
        </w:rPr>
        <w:t>他</w:t>
      </w:r>
      <w:r w:rsidR="009C5359" w:rsidRPr="009C5359">
        <w:t>还给出了随机地图的概念，并使用</w:t>
      </w:r>
      <w:r w:rsidR="009C3088">
        <w:rPr>
          <w:rFonts w:hint="eastAsia"/>
        </w:rPr>
        <w:t>E</w:t>
      </w:r>
      <w:r w:rsidR="009C3088">
        <w:t>KF</w:t>
      </w:r>
      <w:r w:rsidR="009C5359" w:rsidRPr="009C5359">
        <w:t>方法提升了</w:t>
      </w:r>
      <w:r w:rsidR="009C5359" w:rsidRPr="009C5359">
        <w:t>SLAM</w:t>
      </w:r>
      <w:r w:rsidR="009C3088">
        <w:rPr>
          <w:rFonts w:hint="eastAsia"/>
        </w:rPr>
        <w:t>算法</w:t>
      </w:r>
      <w:r w:rsidR="009C5359" w:rsidRPr="009C5359">
        <w:t>的精度</w:t>
      </w:r>
      <w:r w:rsidR="00B32412" w:rsidRPr="009C5359">
        <w:t>[</w:t>
      </w:r>
      <w:r w:rsidR="00B32412">
        <w:t>20</w:t>
      </w:r>
      <w:r w:rsidR="00B32412" w:rsidRPr="009C5359">
        <w:t>]</w:t>
      </w:r>
      <w:r w:rsidR="009C5359" w:rsidRPr="009C5359">
        <w:t>。</w:t>
      </w:r>
      <w:r w:rsidR="000A63E2">
        <w:rPr>
          <w:rFonts w:hint="eastAsia"/>
        </w:rPr>
        <w:t>由</w:t>
      </w:r>
      <w:r w:rsidR="000A63E2">
        <w:rPr>
          <w:rFonts w:hint="eastAsia"/>
        </w:rPr>
        <w:t>Davi</w:t>
      </w:r>
      <w:r w:rsidR="000A63E2">
        <w:t>son</w:t>
      </w:r>
      <w:r w:rsidR="000A63E2">
        <w:rPr>
          <w:rFonts w:hint="eastAsia"/>
        </w:rPr>
        <w:t>教授于</w:t>
      </w:r>
      <w:r w:rsidR="000A63E2">
        <w:rPr>
          <w:rFonts w:hint="eastAsia"/>
        </w:rPr>
        <w:t>2007</w:t>
      </w:r>
      <w:r w:rsidR="000A63E2">
        <w:rPr>
          <w:rFonts w:hint="eastAsia"/>
        </w:rPr>
        <w:t>年提出的</w:t>
      </w:r>
      <w:r w:rsidR="000A63E2">
        <w:t>MonoSLAM</w:t>
      </w:r>
      <w:r w:rsidR="000A63E2">
        <w:rPr>
          <w:rFonts w:hint="eastAsia"/>
        </w:rPr>
        <w:t>是第一个实时单目</w:t>
      </w:r>
      <w:r w:rsidR="000A63E2">
        <w:rPr>
          <w:rFonts w:hint="eastAsia"/>
        </w:rPr>
        <w:t>S</w:t>
      </w:r>
      <w:r w:rsidR="000A63E2">
        <w:t>LAM</w:t>
      </w:r>
      <w:r w:rsidR="000A63E2">
        <w:rPr>
          <w:rFonts w:hint="eastAsia"/>
        </w:rPr>
        <w:t>系统，</w:t>
      </w:r>
      <w:r w:rsidR="000A63E2">
        <w:rPr>
          <w:rFonts w:hint="eastAsia"/>
        </w:rPr>
        <w:t>Mono</w:t>
      </w:r>
      <w:r w:rsidR="000A63E2">
        <w:t>SALM</w:t>
      </w:r>
      <w:r w:rsidR="000A63E2">
        <w:rPr>
          <w:rFonts w:hint="eastAsia"/>
        </w:rPr>
        <w:t>以相机当前状态和所有路标点为状态量，</w:t>
      </w:r>
      <w:r w:rsidR="009C3088">
        <w:rPr>
          <w:rFonts w:hint="eastAsia"/>
        </w:rPr>
        <w:t>使用</w:t>
      </w:r>
      <w:r w:rsidR="009C3088">
        <w:rPr>
          <w:rFonts w:hint="eastAsia"/>
        </w:rPr>
        <w:t>扩展卡尔曼滤波</w:t>
      </w:r>
      <w:r w:rsidR="009C3088">
        <w:rPr>
          <w:rFonts w:hint="eastAsia"/>
        </w:rPr>
        <w:t>更新环境模型</w:t>
      </w:r>
      <w:r w:rsidR="000A63E2">
        <w:rPr>
          <w:rFonts w:hint="eastAsia"/>
        </w:rPr>
        <w:t>均值和协方差，该方法因只</w:t>
      </w:r>
      <w:r w:rsidR="009C3088">
        <w:rPr>
          <w:rFonts w:hint="eastAsia"/>
        </w:rPr>
        <w:t>跟踪少量</w:t>
      </w:r>
      <w:r w:rsidR="000A63E2">
        <w:rPr>
          <w:rFonts w:hint="eastAsia"/>
        </w:rPr>
        <w:t>的特征点能够实现在线运行</w:t>
      </w:r>
      <w:r w:rsidR="00B32412">
        <w:rPr>
          <w:rFonts w:hint="eastAsia"/>
        </w:rPr>
        <w:t>[2</w:t>
      </w:r>
      <w:r w:rsidR="00B32412">
        <w:t>1]</w:t>
      </w:r>
      <w:r w:rsidR="000A63E2">
        <w:rPr>
          <w:rFonts w:hint="eastAsia"/>
        </w:rPr>
        <w:t>。</w:t>
      </w:r>
    </w:p>
    <w:p w14:paraId="742F2A11" w14:textId="78010A5A" w:rsidR="00F747FC" w:rsidRDefault="000A63E2" w:rsidP="000A63E2">
      <w:pPr>
        <w:ind w:firstLine="425"/>
        <w:rPr>
          <w:rFonts w:ascii="宋体" w:hAnsi="宋体"/>
          <w:szCs w:val="21"/>
        </w:rPr>
      </w:pPr>
      <w:r>
        <w:rPr>
          <w:rFonts w:hint="eastAsia"/>
        </w:rPr>
        <w:t>算法分析阶段研究</w:t>
      </w:r>
      <w:r>
        <w:rPr>
          <w:rFonts w:hint="eastAsia"/>
        </w:rPr>
        <w:t>S</w:t>
      </w:r>
      <w:r>
        <w:t>LAM</w:t>
      </w:r>
      <w:r>
        <w:rPr>
          <w:rFonts w:hint="eastAsia"/>
        </w:rPr>
        <w:t>的基本属性，例如可观察性、收敛性和一致性等。</w:t>
      </w:r>
      <w:r w:rsidR="00E42EE6">
        <w:rPr>
          <w:rFonts w:hint="eastAsia"/>
        </w:rPr>
        <w:t>这一阶段许多非线性优化方法被应用于</w:t>
      </w:r>
      <w:r w:rsidR="00060648">
        <w:rPr>
          <w:rFonts w:hint="eastAsia"/>
        </w:rPr>
        <w:t>求解</w:t>
      </w:r>
      <w:r w:rsidR="00E42EE6">
        <w:rPr>
          <w:rFonts w:hint="eastAsia"/>
        </w:rPr>
        <w:t>S</w:t>
      </w:r>
      <w:r w:rsidR="00E42EE6">
        <w:t>LAM</w:t>
      </w:r>
      <w:r w:rsidR="00060648">
        <w:rPr>
          <w:rFonts w:hint="eastAsia"/>
        </w:rPr>
        <w:t>问题</w:t>
      </w:r>
      <w:r w:rsidR="00E42EE6">
        <w:rPr>
          <w:rFonts w:hint="eastAsia"/>
        </w:rPr>
        <w:t>，比如</w:t>
      </w:r>
      <w:r w:rsidR="00060648">
        <w:rPr>
          <w:rFonts w:hint="eastAsia"/>
        </w:rPr>
        <w:t>Bundle</w:t>
      </w:r>
      <w:r w:rsidR="00060648">
        <w:t xml:space="preserve"> Adjustment</w:t>
      </w:r>
      <w:r w:rsidR="00060648">
        <w:rPr>
          <w:rFonts w:hint="eastAsia"/>
        </w:rPr>
        <w:t>、位姿图（</w:t>
      </w:r>
      <w:r w:rsidR="00060648">
        <w:rPr>
          <w:rFonts w:hint="eastAsia"/>
        </w:rPr>
        <w:t>Pose</w:t>
      </w:r>
      <w:r w:rsidR="00060648">
        <w:t xml:space="preserve"> Graph</w:t>
      </w:r>
      <w:r w:rsidR="00060648">
        <w:rPr>
          <w:rFonts w:hint="eastAsia"/>
        </w:rPr>
        <w:t>）等。</w:t>
      </w:r>
      <w:r w:rsidR="003E3ABE">
        <w:rPr>
          <w:rFonts w:hint="eastAsia"/>
        </w:rPr>
        <w:t>2007</w:t>
      </w:r>
      <w:r w:rsidR="003E3ABE">
        <w:rPr>
          <w:rFonts w:hint="eastAsia"/>
        </w:rPr>
        <w:t>年，</w:t>
      </w:r>
      <w:r w:rsidR="003E3ABE">
        <w:rPr>
          <w:rFonts w:hint="eastAsia"/>
        </w:rPr>
        <w:t>Klein</w:t>
      </w:r>
      <w:r w:rsidR="003E3ABE">
        <w:rPr>
          <w:rFonts w:hint="eastAsia"/>
        </w:rPr>
        <w:t>等人在</w:t>
      </w:r>
      <w:r w:rsidR="003E3ABE">
        <w:rPr>
          <w:rFonts w:hint="eastAsia"/>
        </w:rPr>
        <w:t>P</w:t>
      </w:r>
      <w:r w:rsidR="003E3ABE">
        <w:t>TAM</w:t>
      </w:r>
      <w:r w:rsidR="003E3ABE">
        <w:rPr>
          <w:rFonts w:hint="eastAsia"/>
        </w:rPr>
        <w:t>（</w:t>
      </w:r>
      <w:r w:rsidR="003E3ABE">
        <w:rPr>
          <w:rFonts w:hint="eastAsia"/>
        </w:rPr>
        <w:t>Parallel</w:t>
      </w:r>
      <w:r w:rsidR="003E3ABE">
        <w:t xml:space="preserve"> Tracking and Mapping</w:t>
      </w:r>
      <w:r w:rsidR="003E3ABE">
        <w:rPr>
          <w:rFonts w:hint="eastAsia"/>
        </w:rPr>
        <w:t>）中</w:t>
      </w:r>
      <w:r w:rsidR="00102201">
        <w:rPr>
          <w:rFonts w:hint="eastAsia"/>
        </w:rPr>
        <w:t>将</w:t>
      </w:r>
      <w:r w:rsidR="00102201">
        <w:rPr>
          <w:rFonts w:hint="eastAsia"/>
        </w:rPr>
        <w:t>S</w:t>
      </w:r>
      <w:r w:rsidR="00102201">
        <w:t>LAM</w:t>
      </w:r>
      <w:r w:rsidR="00102201">
        <w:rPr>
          <w:rFonts w:hint="eastAsia"/>
        </w:rPr>
        <w:t>中的</w:t>
      </w:r>
      <w:r w:rsidR="009C3088">
        <w:rPr>
          <w:rFonts w:hint="eastAsia"/>
        </w:rPr>
        <w:t>追</w:t>
      </w:r>
      <w:r w:rsidR="00102201">
        <w:rPr>
          <w:rFonts w:hint="eastAsia"/>
        </w:rPr>
        <w:t>踪和建图分别使用前端和后端两个进程完成</w:t>
      </w:r>
      <w:r w:rsidR="002C02A6">
        <w:rPr>
          <w:rFonts w:hint="eastAsia"/>
        </w:rPr>
        <w:t>，这是视觉</w:t>
      </w:r>
      <w:r w:rsidR="002C02A6">
        <w:rPr>
          <w:rFonts w:hint="eastAsia"/>
        </w:rPr>
        <w:t>S</w:t>
      </w:r>
      <w:r w:rsidR="002C02A6">
        <w:t>LAM</w:t>
      </w:r>
      <w:r w:rsidR="002C02A6">
        <w:rPr>
          <w:rFonts w:hint="eastAsia"/>
        </w:rPr>
        <w:t>中首次</w:t>
      </w:r>
      <w:r w:rsidR="00770347">
        <w:rPr>
          <w:rFonts w:hint="eastAsia"/>
        </w:rPr>
        <w:t>将跟踪和建图分离</w:t>
      </w:r>
      <w:r w:rsidR="00B32412">
        <w:rPr>
          <w:rFonts w:hint="eastAsia"/>
        </w:rPr>
        <w:t>，</w:t>
      </w:r>
      <w:r w:rsidR="00B32412">
        <w:rPr>
          <w:rFonts w:hint="eastAsia"/>
        </w:rPr>
        <w:t>P</w:t>
      </w:r>
      <w:r w:rsidR="00B32412">
        <w:t>TAM</w:t>
      </w:r>
      <w:r w:rsidR="00B32412">
        <w:rPr>
          <w:rFonts w:hint="eastAsia"/>
        </w:rPr>
        <w:t>中</w:t>
      </w:r>
      <w:r w:rsidR="00CD282E">
        <w:rPr>
          <w:rFonts w:hint="eastAsia"/>
        </w:rPr>
        <w:lastRenderedPageBreak/>
        <w:t>首次</w:t>
      </w:r>
      <w:r w:rsidR="002C02A6">
        <w:rPr>
          <w:rFonts w:hint="eastAsia"/>
        </w:rPr>
        <w:t>使用非线性优化</w:t>
      </w:r>
      <w:r w:rsidR="00CD282E">
        <w:rPr>
          <w:rFonts w:hint="eastAsia"/>
        </w:rPr>
        <w:t>进行后端优化</w:t>
      </w:r>
      <w:r w:rsidR="00F17F8D">
        <w:rPr>
          <w:rFonts w:hint="eastAsia"/>
        </w:rPr>
        <w:t>，并引入了关键帧机制</w:t>
      </w:r>
      <w:r w:rsidR="00CD282E">
        <w:rPr>
          <w:rFonts w:hint="eastAsia"/>
        </w:rPr>
        <w:t>提高了优化效率</w:t>
      </w:r>
      <w:r w:rsidR="00B32412">
        <w:t>[22]</w:t>
      </w:r>
      <w:r w:rsidR="00F17F8D">
        <w:rPr>
          <w:rFonts w:hint="eastAsia"/>
        </w:rPr>
        <w:t>。</w:t>
      </w:r>
      <w:r w:rsidR="00F17F8D">
        <w:rPr>
          <w:rFonts w:hint="eastAsia"/>
        </w:rPr>
        <w:t>O</w:t>
      </w:r>
      <w:r w:rsidR="00F17F8D">
        <w:t>RB-SLAM</w:t>
      </w:r>
      <w:r w:rsidR="00F17F8D">
        <w:rPr>
          <w:rFonts w:hint="eastAsia"/>
        </w:rPr>
        <w:t>是</w:t>
      </w:r>
      <w:r w:rsidR="00B32412">
        <w:rPr>
          <w:rFonts w:hint="eastAsia"/>
        </w:rPr>
        <w:t>现在</w:t>
      </w:r>
      <w:r w:rsidR="00F17F8D">
        <w:rPr>
          <w:rFonts w:hint="eastAsia"/>
        </w:rPr>
        <w:t>出现的</w:t>
      </w:r>
      <w:r w:rsidR="00F17F8D">
        <w:rPr>
          <w:rFonts w:hint="eastAsia"/>
        </w:rPr>
        <w:t>S</w:t>
      </w:r>
      <w:r w:rsidR="00F17F8D">
        <w:t>LAM</w:t>
      </w:r>
      <w:r w:rsidR="00F17F8D">
        <w:rPr>
          <w:rFonts w:hint="eastAsia"/>
        </w:rPr>
        <w:t>中</w:t>
      </w:r>
      <w:r w:rsidR="00B32412">
        <w:rPr>
          <w:rFonts w:hint="eastAsia"/>
        </w:rPr>
        <w:t>十分</w:t>
      </w:r>
      <w:r w:rsidR="00F17F8D">
        <w:rPr>
          <w:rFonts w:hint="eastAsia"/>
        </w:rPr>
        <w:t>完善、易用的</w:t>
      </w:r>
      <w:r w:rsidR="00F17F8D">
        <w:rPr>
          <w:rFonts w:hint="eastAsia"/>
        </w:rPr>
        <w:t>S</w:t>
      </w:r>
      <w:r w:rsidR="00F17F8D">
        <w:t>LAM</w:t>
      </w:r>
      <w:r w:rsidR="00F17F8D">
        <w:rPr>
          <w:rFonts w:hint="eastAsia"/>
        </w:rPr>
        <w:t>系统，</w:t>
      </w:r>
      <w:r w:rsidR="00665D46">
        <w:rPr>
          <w:rFonts w:hint="eastAsia"/>
        </w:rPr>
        <w:t>整个</w:t>
      </w:r>
      <w:r w:rsidR="00665D46">
        <w:rPr>
          <w:rFonts w:hint="eastAsia"/>
        </w:rPr>
        <w:t>O</w:t>
      </w:r>
      <w:r w:rsidR="00665D46">
        <w:t>RB-SLAM</w:t>
      </w:r>
      <w:r w:rsidR="00665D46">
        <w:rPr>
          <w:rFonts w:hint="eastAsia"/>
        </w:rPr>
        <w:t>围绕</w:t>
      </w:r>
      <w:r w:rsidR="00665D46">
        <w:rPr>
          <w:rFonts w:hint="eastAsia"/>
        </w:rPr>
        <w:t>O</w:t>
      </w:r>
      <w:r w:rsidR="00665D46">
        <w:t>RB</w:t>
      </w:r>
      <w:r w:rsidR="00665D46">
        <w:rPr>
          <w:rFonts w:hint="eastAsia"/>
        </w:rPr>
        <w:t>特征进行计算</w:t>
      </w:r>
      <w:r w:rsidR="00B32412">
        <w:rPr>
          <w:rFonts w:hint="eastAsia"/>
        </w:rPr>
        <w:t>，</w:t>
      </w:r>
      <w:r w:rsidR="00287200">
        <w:rPr>
          <w:rFonts w:hint="eastAsia"/>
        </w:rPr>
        <w:t>O</w:t>
      </w:r>
      <w:r w:rsidR="00287200">
        <w:t>RB</w:t>
      </w:r>
      <w:r w:rsidR="00287200">
        <w:rPr>
          <w:rFonts w:hint="eastAsia"/>
        </w:rPr>
        <w:t>特征在保</w:t>
      </w:r>
      <w:r w:rsidR="00B32412">
        <w:rPr>
          <w:rFonts w:hint="eastAsia"/>
        </w:rPr>
        <w:t>持优良</w:t>
      </w:r>
      <w:r w:rsidR="00287200">
        <w:rPr>
          <w:rFonts w:hint="eastAsia"/>
        </w:rPr>
        <w:t>的旋转和缩放不变性的同时</w:t>
      </w:r>
      <w:r w:rsidR="00B32412">
        <w:rPr>
          <w:rFonts w:hint="eastAsia"/>
        </w:rPr>
        <w:t>具备很高</w:t>
      </w:r>
      <w:r w:rsidR="00287200">
        <w:rPr>
          <w:rFonts w:hint="eastAsia"/>
        </w:rPr>
        <w:t>的效率</w:t>
      </w:r>
      <w:r w:rsidR="00102201">
        <w:rPr>
          <w:rFonts w:hint="eastAsia"/>
        </w:rPr>
        <w:t>，</w:t>
      </w:r>
      <w:r w:rsidR="002804F3">
        <w:rPr>
          <w:rFonts w:hint="eastAsia"/>
        </w:rPr>
        <w:t>O</w:t>
      </w:r>
      <w:r w:rsidR="002804F3">
        <w:t>RB-SLAM</w:t>
      </w:r>
      <w:r w:rsidR="002804F3">
        <w:rPr>
          <w:rFonts w:hint="eastAsia"/>
        </w:rPr>
        <w:t>将</w:t>
      </w:r>
      <w:r w:rsidR="002804F3">
        <w:rPr>
          <w:rFonts w:hint="eastAsia"/>
        </w:rPr>
        <w:t>S</w:t>
      </w:r>
      <w:r w:rsidR="002804F3">
        <w:t>LAM</w:t>
      </w:r>
      <w:r w:rsidR="002804F3">
        <w:rPr>
          <w:rFonts w:hint="eastAsia"/>
        </w:rPr>
        <w:t>任务分为</w:t>
      </w:r>
      <w:r w:rsidR="00287200">
        <w:rPr>
          <w:rFonts w:hint="eastAsia"/>
        </w:rPr>
        <w:t>实时跟踪特征点（</w:t>
      </w:r>
      <w:r w:rsidR="00287200">
        <w:rPr>
          <w:rFonts w:hint="eastAsia"/>
        </w:rPr>
        <w:t>Track</w:t>
      </w:r>
      <w:r w:rsidR="00287200">
        <w:t>ing</w:t>
      </w:r>
      <w:r w:rsidR="00287200">
        <w:rPr>
          <w:rFonts w:hint="eastAsia"/>
        </w:rPr>
        <w:t>）、局部优化（</w:t>
      </w:r>
      <w:r w:rsidR="00287200">
        <w:rPr>
          <w:rFonts w:hint="eastAsia"/>
        </w:rPr>
        <w:t>Bundle</w:t>
      </w:r>
      <w:r w:rsidR="00287200">
        <w:t xml:space="preserve"> Adjustment</w:t>
      </w:r>
      <w:r w:rsidR="00287200">
        <w:rPr>
          <w:rFonts w:hint="eastAsia"/>
        </w:rPr>
        <w:t>）和全局回环检测和优化（</w:t>
      </w:r>
      <w:r w:rsidR="00287200">
        <w:rPr>
          <w:rFonts w:hint="eastAsia"/>
        </w:rPr>
        <w:t>Pose</w:t>
      </w:r>
      <w:r w:rsidR="00287200">
        <w:t xml:space="preserve"> Graph</w:t>
      </w:r>
      <w:r w:rsidR="00287200">
        <w:rPr>
          <w:rFonts w:hint="eastAsia"/>
        </w:rPr>
        <w:t>），</w:t>
      </w:r>
      <w:r w:rsidR="002804F3">
        <w:rPr>
          <w:rFonts w:hint="eastAsia"/>
        </w:rPr>
        <w:t>O</w:t>
      </w:r>
      <w:r w:rsidR="002804F3">
        <w:t>RB-SLAM</w:t>
      </w:r>
      <w:r w:rsidR="002804F3">
        <w:rPr>
          <w:rFonts w:hint="eastAsia"/>
        </w:rPr>
        <w:t>非常</w:t>
      </w:r>
      <w:r w:rsidR="00B32412">
        <w:rPr>
          <w:rFonts w:hint="eastAsia"/>
        </w:rPr>
        <w:t>卓越</w:t>
      </w:r>
      <w:r w:rsidR="002804F3">
        <w:rPr>
          <w:rFonts w:hint="eastAsia"/>
        </w:rPr>
        <w:t>的回环检测模块</w:t>
      </w:r>
      <w:r w:rsidR="002804F3">
        <w:rPr>
          <w:rFonts w:hint="eastAsia"/>
        </w:rPr>
        <w:t>以及</w:t>
      </w:r>
      <w:r w:rsidR="00B32412">
        <w:rPr>
          <w:rFonts w:hint="eastAsia"/>
        </w:rPr>
        <w:t>良好</w:t>
      </w:r>
      <w:r w:rsidR="002804F3">
        <w:rPr>
          <w:rFonts w:hint="eastAsia"/>
        </w:rPr>
        <w:t>的代码设计都是</w:t>
      </w:r>
      <w:r w:rsidR="002804F3">
        <w:rPr>
          <w:rFonts w:hint="eastAsia"/>
        </w:rPr>
        <w:t>O</w:t>
      </w:r>
      <w:r w:rsidR="002804F3">
        <w:t>RB</w:t>
      </w:r>
      <w:r w:rsidR="002804F3">
        <w:rPr>
          <w:rFonts w:hint="eastAsia"/>
        </w:rPr>
        <w:t>-</w:t>
      </w:r>
      <w:r w:rsidR="002804F3">
        <w:t>SLAM</w:t>
      </w:r>
      <w:r w:rsidR="00B32412">
        <w:rPr>
          <w:rFonts w:hint="eastAsia"/>
        </w:rPr>
        <w:t>获得普遍</w:t>
      </w:r>
      <w:r w:rsidR="002804F3">
        <w:rPr>
          <w:rFonts w:hint="eastAsia"/>
        </w:rPr>
        <w:t>认可的基础</w:t>
      </w:r>
      <w:r w:rsidR="002804F3">
        <w:rPr>
          <w:rFonts w:hint="eastAsia"/>
        </w:rPr>
        <w:t>，</w:t>
      </w:r>
      <w:r w:rsidR="00B32412">
        <w:rPr>
          <w:rFonts w:hint="eastAsia"/>
        </w:rPr>
        <w:t>另外</w:t>
      </w:r>
      <w:r w:rsidR="002804F3">
        <w:rPr>
          <w:rFonts w:hint="eastAsia"/>
        </w:rPr>
        <w:t>，</w:t>
      </w:r>
      <w:r w:rsidR="00F17F8D">
        <w:rPr>
          <w:rFonts w:hint="eastAsia"/>
        </w:rPr>
        <w:t>它支持单目、双目和</w:t>
      </w:r>
      <w:r w:rsidR="00F17F8D">
        <w:rPr>
          <w:rFonts w:hint="eastAsia"/>
        </w:rPr>
        <w:t>R</w:t>
      </w:r>
      <w:r w:rsidR="00F17F8D">
        <w:t>GB-D</w:t>
      </w:r>
      <w:r w:rsidR="00F17F8D">
        <w:rPr>
          <w:rFonts w:hint="eastAsia"/>
        </w:rPr>
        <w:t>三种模式</w:t>
      </w:r>
      <w:r w:rsidR="00B32412">
        <w:rPr>
          <w:rFonts w:hint="eastAsia"/>
        </w:rPr>
        <w:t>[2</w:t>
      </w:r>
      <w:r w:rsidR="00B32412">
        <w:t>3]</w:t>
      </w:r>
      <w:r w:rsidR="00E81D75">
        <w:rPr>
          <w:rFonts w:hint="eastAsia"/>
        </w:rPr>
        <w:t>。</w:t>
      </w:r>
      <w:r w:rsidR="00CD282E">
        <w:rPr>
          <w:rFonts w:hint="eastAsia"/>
        </w:rPr>
        <w:t>J</w:t>
      </w:r>
      <w:r w:rsidR="00CD282E">
        <w:t>.Engle</w:t>
      </w:r>
      <w:r w:rsidR="00CD282E">
        <w:rPr>
          <w:rFonts w:hint="eastAsia"/>
        </w:rPr>
        <w:t>等人于</w:t>
      </w:r>
      <w:r w:rsidR="00CD282E">
        <w:rPr>
          <w:rFonts w:hint="eastAsia"/>
        </w:rPr>
        <w:t>2014</w:t>
      </w:r>
      <w:r w:rsidR="00CD282E">
        <w:rPr>
          <w:rFonts w:hint="eastAsia"/>
        </w:rPr>
        <w:t>年提出</w:t>
      </w:r>
      <w:r w:rsidR="00CD282E">
        <w:rPr>
          <w:rFonts w:hint="eastAsia"/>
        </w:rPr>
        <w:t>的</w:t>
      </w:r>
      <w:r w:rsidR="00E81D75">
        <w:rPr>
          <w:rFonts w:hint="eastAsia"/>
        </w:rPr>
        <w:t>L</w:t>
      </w:r>
      <w:r w:rsidR="00E81D75">
        <w:t>SD-SLAM</w:t>
      </w:r>
      <w:r w:rsidR="00E81D75">
        <w:rPr>
          <w:rFonts w:hint="eastAsia"/>
        </w:rPr>
        <w:t>（</w:t>
      </w:r>
      <w:r w:rsidR="00E81D75">
        <w:rPr>
          <w:rFonts w:hint="eastAsia"/>
        </w:rPr>
        <w:t>Large</w:t>
      </w:r>
      <w:r w:rsidR="00E81D75">
        <w:t xml:space="preserve"> Scale Direct monocular SLAM</w:t>
      </w:r>
      <w:r w:rsidR="00E81D75">
        <w:rPr>
          <w:rFonts w:hint="eastAsia"/>
        </w:rPr>
        <w:t>）</w:t>
      </w:r>
      <w:r w:rsidR="00FD502E">
        <w:rPr>
          <w:rFonts w:hint="eastAsia"/>
        </w:rPr>
        <w:t>针对像素使用直接法在</w:t>
      </w:r>
      <w:r w:rsidR="00FD502E">
        <w:rPr>
          <w:rFonts w:hint="eastAsia"/>
        </w:rPr>
        <w:t>C</w:t>
      </w:r>
      <w:r w:rsidR="00FD502E">
        <w:t>PU</w:t>
      </w:r>
      <w:r w:rsidR="00FD502E">
        <w:rPr>
          <w:rFonts w:hint="eastAsia"/>
        </w:rPr>
        <w:t>上实现</w:t>
      </w:r>
      <w:r w:rsidR="00FD502E" w:rsidRPr="00971000">
        <w:rPr>
          <w:rFonts w:ascii="宋体" w:hAnsi="宋体" w:hint="eastAsia"/>
          <w:szCs w:val="21"/>
        </w:rPr>
        <w:t>了半稠密重建，</w:t>
      </w:r>
      <w:r w:rsidR="00B32412">
        <w:rPr>
          <w:rFonts w:ascii="宋体" w:hAnsi="宋体" w:hint="eastAsia"/>
          <w:szCs w:val="21"/>
        </w:rPr>
        <w:t>然而</w:t>
      </w:r>
      <w:r w:rsidR="00FD502E" w:rsidRPr="00971000">
        <w:rPr>
          <w:rFonts w:ascii="宋体" w:hAnsi="宋体" w:hint="eastAsia"/>
          <w:szCs w:val="21"/>
        </w:rPr>
        <w:t>回环检测模块</w:t>
      </w:r>
      <w:r w:rsidR="00CD282E">
        <w:rPr>
          <w:rFonts w:ascii="宋体" w:hAnsi="宋体" w:hint="eastAsia"/>
          <w:szCs w:val="21"/>
        </w:rPr>
        <w:t>还是依赖于</w:t>
      </w:r>
      <w:r w:rsidR="00FD502E" w:rsidRPr="00971000">
        <w:rPr>
          <w:rFonts w:ascii="宋体" w:hAnsi="宋体" w:hint="eastAsia"/>
          <w:szCs w:val="21"/>
        </w:rPr>
        <w:t>特征点计算</w:t>
      </w:r>
      <w:r w:rsidR="00B32412">
        <w:rPr>
          <w:rFonts w:hint="eastAsia"/>
        </w:rPr>
        <w:t>[2</w:t>
      </w:r>
      <w:r w:rsidR="00B32412">
        <w:t>4]</w:t>
      </w:r>
      <w:r w:rsidR="00971000" w:rsidRPr="00971000">
        <w:rPr>
          <w:rFonts w:ascii="宋体" w:hAnsi="宋体" w:hint="eastAsia"/>
          <w:szCs w:val="21"/>
        </w:rPr>
        <w:t>。</w:t>
      </w:r>
      <w:r w:rsidR="00971000" w:rsidRPr="00971000">
        <w:rPr>
          <w:szCs w:val="21"/>
        </w:rPr>
        <w:t>SVO</w:t>
      </w:r>
      <w:r w:rsidR="00971000" w:rsidRPr="00971000">
        <w:rPr>
          <w:rFonts w:ascii="宋体" w:hAnsi="宋体" w:hint="eastAsia"/>
          <w:szCs w:val="21"/>
        </w:rPr>
        <w:t>（</w:t>
      </w:r>
      <w:r w:rsidR="00971000" w:rsidRPr="00971000">
        <w:rPr>
          <w:szCs w:val="21"/>
        </w:rPr>
        <w:t>Semi-direct Visual Odometry</w:t>
      </w:r>
      <w:r w:rsidR="00971000" w:rsidRPr="00971000">
        <w:rPr>
          <w:rFonts w:ascii="宋体" w:hAnsi="宋体" w:hint="eastAsia"/>
          <w:szCs w:val="21"/>
        </w:rPr>
        <w:t>）跟踪关键点并</w:t>
      </w:r>
      <w:r w:rsidR="00971000">
        <w:rPr>
          <w:rFonts w:ascii="宋体" w:hAnsi="宋体" w:hint="eastAsia"/>
          <w:szCs w:val="21"/>
        </w:rPr>
        <w:t>像直接法一样估计相机运动和关键点的位置</w:t>
      </w:r>
      <w:r w:rsidR="00B32412">
        <w:rPr>
          <w:rFonts w:ascii="宋体" w:hAnsi="宋体" w:hint="eastAsia"/>
          <w:szCs w:val="21"/>
        </w:rPr>
        <w:t>，</w:t>
      </w:r>
      <w:r w:rsidR="00971000">
        <w:rPr>
          <w:rFonts w:ascii="宋体" w:hAnsi="宋体" w:hint="eastAsia"/>
          <w:szCs w:val="21"/>
        </w:rPr>
        <w:t>由于</w:t>
      </w:r>
      <w:r w:rsidR="00971000" w:rsidRPr="00BD1FFB">
        <w:rPr>
          <w:szCs w:val="21"/>
        </w:rPr>
        <w:t>SVO</w:t>
      </w:r>
      <w:r w:rsidR="00971000">
        <w:rPr>
          <w:rFonts w:ascii="宋体" w:hAnsi="宋体" w:hint="eastAsia"/>
          <w:szCs w:val="21"/>
        </w:rPr>
        <w:t>不需要</w:t>
      </w:r>
      <w:r w:rsidR="00CD282E">
        <w:rPr>
          <w:rFonts w:ascii="宋体" w:hAnsi="宋体" w:hint="eastAsia"/>
          <w:szCs w:val="21"/>
        </w:rPr>
        <w:t>计算特征点</w:t>
      </w:r>
      <w:r w:rsidR="00971000">
        <w:rPr>
          <w:rFonts w:ascii="宋体" w:hAnsi="宋体" w:hint="eastAsia"/>
          <w:szCs w:val="21"/>
        </w:rPr>
        <w:t>，它能够在低端计算平台上实现实时</w:t>
      </w:r>
      <w:r w:rsidR="00B32412" w:rsidRPr="00971000">
        <w:rPr>
          <w:rFonts w:ascii="宋体" w:hAnsi="宋体"/>
          <w:szCs w:val="21"/>
        </w:rPr>
        <w:t>[</w:t>
      </w:r>
      <w:r w:rsidR="00B32412">
        <w:rPr>
          <w:rFonts w:ascii="宋体" w:hAnsi="宋体" w:hint="eastAsia"/>
          <w:szCs w:val="21"/>
        </w:rPr>
        <w:t>2</w:t>
      </w:r>
      <w:r w:rsidR="00B32412">
        <w:rPr>
          <w:rFonts w:ascii="宋体" w:hAnsi="宋体"/>
          <w:szCs w:val="21"/>
        </w:rPr>
        <w:t>5</w:t>
      </w:r>
      <w:r w:rsidR="00B32412" w:rsidRPr="00971000">
        <w:rPr>
          <w:rFonts w:ascii="宋体" w:hAnsi="宋体"/>
          <w:szCs w:val="21"/>
        </w:rPr>
        <w:t>]</w:t>
      </w:r>
      <w:r w:rsidR="00971000">
        <w:rPr>
          <w:rFonts w:ascii="宋体" w:hAnsi="宋体" w:hint="eastAsia"/>
          <w:szCs w:val="21"/>
        </w:rPr>
        <w:t>。</w:t>
      </w:r>
    </w:p>
    <w:p w14:paraId="24CB822F" w14:textId="293D2EB3" w:rsidR="00DE2B2A" w:rsidRPr="00DE2B2A" w:rsidRDefault="00DE2B2A" w:rsidP="00DE2B2A">
      <w:pPr>
        <w:ind w:firstLine="425"/>
      </w:pPr>
      <w:r w:rsidRPr="009C5359">
        <w:rPr>
          <w:rFonts w:hint="eastAsia"/>
        </w:rPr>
        <w:t>受到生物启发而构建的</w:t>
      </w:r>
      <w:r w:rsidRPr="009C5359">
        <w:rPr>
          <w:rFonts w:hint="eastAsia"/>
        </w:rPr>
        <w:t>SLAM</w:t>
      </w:r>
      <w:r w:rsidRPr="009C5359">
        <w:rPr>
          <w:rFonts w:hint="eastAsia"/>
        </w:rPr>
        <w:t>系统也是一类常见的视觉</w:t>
      </w:r>
      <w:r w:rsidRPr="009C5359">
        <w:rPr>
          <w:rFonts w:hint="eastAsia"/>
        </w:rPr>
        <w:t>SLAM</w:t>
      </w:r>
      <w:r w:rsidRPr="009C5359">
        <w:rPr>
          <w:rFonts w:hint="eastAsia"/>
        </w:rPr>
        <w:t>解决方法。</w:t>
      </w:r>
      <w:r w:rsidRPr="009C5359">
        <w:t>Milford</w:t>
      </w:r>
      <w:r w:rsidRPr="009C5359">
        <w:t>模拟鼠类</w:t>
      </w:r>
      <w:r w:rsidR="00F273D6">
        <w:rPr>
          <w:rFonts w:hint="eastAsia"/>
        </w:rPr>
        <w:t>提出的</w:t>
      </w:r>
      <w:r w:rsidRPr="009C5359">
        <w:t>RatSLAM</w:t>
      </w:r>
      <w:r w:rsidRPr="009C5359">
        <w:t>使用单个相机生成复杂环境的</w:t>
      </w:r>
      <w:r w:rsidR="00F273D6">
        <w:rPr>
          <w:rFonts w:hint="eastAsia"/>
        </w:rPr>
        <w:t>模型</w:t>
      </w:r>
      <w:r w:rsidR="00B32412" w:rsidRPr="009C5359">
        <w:rPr>
          <w:rFonts w:hint="eastAsia"/>
        </w:rPr>
        <w:t>[</w:t>
      </w:r>
      <w:r w:rsidR="00B32412">
        <w:t>26</w:t>
      </w:r>
      <w:r w:rsidR="00B32412" w:rsidRPr="009C5359">
        <w:t>]</w:t>
      </w:r>
      <w:r w:rsidR="00F273D6">
        <w:rPr>
          <w:rFonts w:hint="eastAsia"/>
        </w:rPr>
        <w:t>，</w:t>
      </w:r>
      <w:r w:rsidR="00F273D6">
        <w:rPr>
          <w:rFonts w:hint="eastAsia"/>
        </w:rPr>
        <w:t>Rat</w:t>
      </w:r>
      <w:r w:rsidR="00F273D6">
        <w:t>SLAM</w:t>
      </w:r>
      <w:r w:rsidRPr="009C5359">
        <w:t>在室内和室外环境</w:t>
      </w:r>
      <w:r w:rsidR="00F273D6">
        <w:rPr>
          <w:rFonts w:hint="eastAsia"/>
        </w:rPr>
        <w:t>中</w:t>
      </w:r>
      <w:r w:rsidRPr="009C5359">
        <w:t>性能</w:t>
      </w:r>
      <w:r w:rsidR="00F273D6">
        <w:rPr>
          <w:rFonts w:hint="eastAsia"/>
        </w:rPr>
        <w:t>表现都很突出</w:t>
      </w:r>
      <w:r w:rsidRPr="009C5359">
        <w:rPr>
          <w:rFonts w:hint="eastAsia"/>
        </w:rPr>
        <w:t>[</w:t>
      </w:r>
      <w:r w:rsidR="00910094">
        <w:t>27</w:t>
      </w:r>
      <w:r>
        <w:t xml:space="preserve">, </w:t>
      </w:r>
      <w:r w:rsidR="00910094">
        <w:t>28</w:t>
      </w:r>
      <w:r w:rsidRPr="009C5359">
        <w:t>]</w:t>
      </w:r>
      <w:r w:rsidRPr="009C5359">
        <w:t>。</w:t>
      </w:r>
      <w:r w:rsidRPr="009C5359">
        <w:t>Collett</w:t>
      </w:r>
      <w:r w:rsidRPr="009C5359">
        <w:t>研究了蚂蚁在</w:t>
      </w:r>
      <w:r w:rsidR="00F273D6">
        <w:rPr>
          <w:rFonts w:hint="eastAsia"/>
        </w:rPr>
        <w:t>戈壁</w:t>
      </w:r>
      <w:r w:rsidRPr="009C5359">
        <w:t>如何通过视觉路标点进行引导</w:t>
      </w:r>
      <w:r w:rsidR="00F273D6">
        <w:rPr>
          <w:rFonts w:hint="eastAsia"/>
        </w:rPr>
        <w:t>，</w:t>
      </w:r>
      <w:r w:rsidRPr="009C5359">
        <w:rPr>
          <w:rFonts w:hint="eastAsia"/>
        </w:rPr>
        <w:t>这</w:t>
      </w:r>
      <w:r w:rsidR="00F273D6">
        <w:rPr>
          <w:rFonts w:hint="eastAsia"/>
        </w:rPr>
        <w:t>种</w:t>
      </w:r>
      <w:r w:rsidRPr="009C5359">
        <w:rPr>
          <w:rFonts w:hint="eastAsia"/>
        </w:rPr>
        <w:t>视觉路标点引导的</w:t>
      </w:r>
      <w:r w:rsidR="00F273D6">
        <w:rPr>
          <w:rFonts w:hint="eastAsia"/>
        </w:rPr>
        <w:t>方法在机器人系统上是</w:t>
      </w:r>
      <w:r w:rsidRPr="009C5359">
        <w:t>可行的</w:t>
      </w:r>
      <w:r w:rsidR="00B32412" w:rsidRPr="009C5359">
        <w:rPr>
          <w:rFonts w:hint="eastAsia"/>
        </w:rPr>
        <w:t>[</w:t>
      </w:r>
      <w:r w:rsidR="00B32412">
        <w:t>29</w:t>
      </w:r>
      <w:r w:rsidR="00B32412" w:rsidRPr="009C5359">
        <w:t>]</w:t>
      </w:r>
      <w:r w:rsidRPr="009C5359">
        <w:t>。</w:t>
      </w:r>
    </w:p>
    <w:p w14:paraId="25234812" w14:textId="4112E126" w:rsidR="009C5359" w:rsidRPr="009C5359" w:rsidRDefault="00DE2B2A" w:rsidP="00D25C6B">
      <w:pPr>
        <w:ind w:firstLine="425"/>
        <w:rPr>
          <w:highlight w:val="yellow"/>
        </w:rPr>
      </w:pPr>
      <w:r>
        <w:rPr>
          <w:rFonts w:ascii="宋体" w:hAnsi="宋体" w:hint="eastAsia"/>
          <w:szCs w:val="21"/>
        </w:rPr>
        <w:t>与</w:t>
      </w:r>
      <w:r w:rsidRPr="00DE2B2A">
        <w:rPr>
          <w:szCs w:val="21"/>
        </w:rPr>
        <w:t>SLAM</w:t>
      </w:r>
      <w:r>
        <w:rPr>
          <w:rFonts w:hint="eastAsia"/>
          <w:szCs w:val="21"/>
        </w:rPr>
        <w:t>任务</w:t>
      </w:r>
      <w:r>
        <w:rPr>
          <w:rFonts w:ascii="宋体" w:hAnsi="宋体" w:hint="eastAsia"/>
          <w:szCs w:val="21"/>
        </w:rPr>
        <w:t>相似的另一个研究方向叫做运动恢复结构（</w:t>
      </w:r>
      <w:r w:rsidRPr="009C5359">
        <w:t xml:space="preserve">Structure from </w:t>
      </w:r>
      <w:r>
        <w:rPr>
          <w:rFonts w:hint="eastAsia"/>
        </w:rPr>
        <w:t>M</w:t>
      </w:r>
      <w:r w:rsidRPr="009C5359">
        <w:t>otion</w:t>
      </w:r>
      <w:r w:rsidRPr="009C5359">
        <w:t>，</w:t>
      </w:r>
      <w:r>
        <w:rPr>
          <w:rFonts w:hint="eastAsia"/>
        </w:rPr>
        <w:t xml:space="preserve"> </w:t>
      </w:r>
      <w:r w:rsidRPr="009C5359">
        <w:t>SfM</w:t>
      </w:r>
      <w:r>
        <w:rPr>
          <w:rFonts w:hint="eastAsia"/>
        </w:rPr>
        <w:t>），运动恢复结构比</w:t>
      </w:r>
      <w:r>
        <w:rPr>
          <w:rFonts w:hint="eastAsia"/>
        </w:rPr>
        <w:t>S</w:t>
      </w:r>
      <w:r>
        <w:t>LAM</w:t>
      </w:r>
      <w:r>
        <w:rPr>
          <w:rFonts w:hint="eastAsia"/>
        </w:rPr>
        <w:t>更注重于精确的环境模型的构建。</w:t>
      </w:r>
      <w:r w:rsidRPr="009C5359">
        <w:t>SfM</w:t>
      </w:r>
      <w:r w:rsidRPr="009C5359">
        <w:t>起源于图形学和计算机视觉</w:t>
      </w:r>
      <w:r>
        <w:rPr>
          <w:rFonts w:hint="eastAsia"/>
        </w:rPr>
        <w:t>，</w:t>
      </w:r>
      <w:r w:rsidR="00F273D6">
        <w:rPr>
          <w:rFonts w:hint="eastAsia"/>
        </w:rPr>
        <w:t>一般</w:t>
      </w:r>
      <w:r w:rsidRPr="009C5359">
        <w:t>的</w:t>
      </w:r>
      <w:r w:rsidR="00F273D6">
        <w:rPr>
          <w:rFonts w:hint="eastAsia"/>
        </w:rPr>
        <w:t>计算流程</w:t>
      </w:r>
      <w:r w:rsidRPr="009C5359">
        <w:t>是</w:t>
      </w:r>
      <w:r w:rsidR="00144AAC">
        <w:rPr>
          <w:rFonts w:hint="eastAsia"/>
        </w:rPr>
        <w:t>在</w:t>
      </w:r>
      <w:r w:rsidRPr="009C5359">
        <w:t>输入图像</w:t>
      </w:r>
      <w:r w:rsidR="00144AAC">
        <w:rPr>
          <w:rFonts w:hint="eastAsia"/>
        </w:rPr>
        <w:t>上进行特征</w:t>
      </w:r>
      <w:r w:rsidR="00F273D6">
        <w:rPr>
          <w:rFonts w:hint="eastAsia"/>
        </w:rPr>
        <w:t>提取</w:t>
      </w:r>
      <w:r w:rsidR="00144AAC">
        <w:rPr>
          <w:rFonts w:hint="eastAsia"/>
        </w:rPr>
        <w:t>和</w:t>
      </w:r>
      <w:r w:rsidRPr="009C5359">
        <w:t>匹配，</w:t>
      </w:r>
      <w:r w:rsidR="00144AAC">
        <w:rPr>
          <w:rFonts w:hint="eastAsia"/>
        </w:rPr>
        <w:t>并</w:t>
      </w:r>
      <w:r w:rsidRPr="009C5359">
        <w:t>使用非线性优化来最小化重投影误差</w:t>
      </w:r>
      <w:r w:rsidR="00F273D6">
        <w:rPr>
          <w:rFonts w:hint="eastAsia"/>
        </w:rPr>
        <w:t>从</w:t>
      </w:r>
      <w:r w:rsidR="00191B1C">
        <w:rPr>
          <w:rFonts w:hint="eastAsia"/>
        </w:rPr>
        <w:t>获得</w:t>
      </w:r>
      <w:r w:rsidR="00F273D6">
        <w:rPr>
          <w:rFonts w:hint="eastAsia"/>
        </w:rPr>
        <w:t>环境</w:t>
      </w:r>
      <w:r w:rsidR="00AC7CBE">
        <w:rPr>
          <w:rFonts w:hint="eastAsia"/>
        </w:rPr>
        <w:t>模型</w:t>
      </w:r>
      <w:r w:rsidR="00B32412" w:rsidRPr="009C5359">
        <w:t>[</w:t>
      </w:r>
      <w:r w:rsidR="00B32412">
        <w:rPr>
          <w:rFonts w:hint="eastAsia"/>
        </w:rPr>
        <w:t>30</w:t>
      </w:r>
      <w:r w:rsidR="00B32412" w:rsidRPr="009C5359">
        <w:t xml:space="preserve">, </w:t>
      </w:r>
      <w:r w:rsidR="00B32412">
        <w:rPr>
          <w:rFonts w:hint="eastAsia"/>
        </w:rPr>
        <w:t>31</w:t>
      </w:r>
      <w:r w:rsidR="00B32412" w:rsidRPr="009C5359">
        <w:t>]</w:t>
      </w:r>
      <w:r>
        <w:rPr>
          <w:rFonts w:hint="eastAsia"/>
        </w:rPr>
        <w:t>。</w:t>
      </w:r>
      <w:r w:rsidR="009C5359" w:rsidRPr="009C5359">
        <w:rPr>
          <w:rFonts w:hint="eastAsia"/>
        </w:rPr>
        <w:t>Pollefeys</w:t>
      </w:r>
      <w:r w:rsidR="009C5359" w:rsidRPr="009C5359">
        <w:rPr>
          <w:rFonts w:hint="eastAsia"/>
        </w:rPr>
        <w:t>在</w:t>
      </w:r>
      <w:r w:rsidR="009C5359" w:rsidRPr="009C5359">
        <w:rPr>
          <w:rFonts w:hint="eastAsia"/>
        </w:rPr>
        <w:t>2</w:t>
      </w:r>
      <w:r w:rsidR="009C5359" w:rsidRPr="009C5359">
        <w:t>004</w:t>
      </w:r>
      <w:r w:rsidR="009C5359" w:rsidRPr="009C5359">
        <w:rPr>
          <w:rFonts w:hint="eastAsia"/>
        </w:rPr>
        <w:t>年提出了从</w:t>
      </w:r>
      <w:r w:rsidR="009C5359" w:rsidRPr="009C5359">
        <w:t>运动恢复结构</w:t>
      </w:r>
      <w:r w:rsidR="00856CDF">
        <w:rPr>
          <w:rFonts w:hint="eastAsia"/>
        </w:rPr>
        <w:t>(</w:t>
      </w:r>
      <w:r w:rsidR="009C5359" w:rsidRPr="009C5359">
        <w:t xml:space="preserve">Structure from </w:t>
      </w:r>
      <w:r w:rsidR="00856CDF">
        <w:rPr>
          <w:rFonts w:hint="eastAsia"/>
        </w:rPr>
        <w:t>M</w:t>
      </w:r>
      <w:r w:rsidR="009C5359" w:rsidRPr="009C5359">
        <w:t>otion</w:t>
      </w:r>
      <w:r w:rsidR="009C5359" w:rsidRPr="009C5359">
        <w:t>，</w:t>
      </w:r>
      <w:r w:rsidR="00856CDF">
        <w:rPr>
          <w:rFonts w:hint="eastAsia"/>
        </w:rPr>
        <w:t xml:space="preserve"> </w:t>
      </w:r>
      <w:r w:rsidR="009C5359" w:rsidRPr="009C5359">
        <w:t>SfM</w:t>
      </w:r>
      <w:r w:rsidR="00856CDF">
        <w:t>)</w:t>
      </w:r>
      <w:r w:rsidR="009C5359" w:rsidRPr="009C5359">
        <w:t>技术从图像序列中计算相机位姿和场景的三维结构</w:t>
      </w:r>
      <w:r w:rsidR="009C5359" w:rsidRPr="009C5359">
        <w:rPr>
          <w:rFonts w:hint="eastAsia"/>
        </w:rPr>
        <w:t>[</w:t>
      </w:r>
      <w:r w:rsidR="00832242">
        <w:rPr>
          <w:rFonts w:hint="eastAsia"/>
        </w:rPr>
        <w:t>32</w:t>
      </w:r>
      <w:r w:rsidR="009C5359" w:rsidRPr="009C5359">
        <w:t>]</w:t>
      </w:r>
      <w:r w:rsidR="009C5359" w:rsidRPr="009C5359">
        <w:t>。</w:t>
      </w:r>
    </w:p>
    <w:p w14:paraId="29737549" w14:textId="3D74623B" w:rsidR="009C649F" w:rsidRDefault="0023740D" w:rsidP="00D25C6B">
      <w:pPr>
        <w:pStyle w:val="a9"/>
      </w:pPr>
      <w:bookmarkStart w:id="16" w:name="_Toc41755952"/>
      <w:r>
        <w:rPr>
          <w:rFonts w:hint="eastAsia"/>
        </w:rPr>
        <w:t>3</w:t>
      </w:r>
      <w:r w:rsidR="00232440">
        <w:rPr>
          <w:rFonts w:hint="eastAsia"/>
        </w:rPr>
        <w:t>.3</w:t>
      </w:r>
      <w:r w:rsidR="00232440">
        <w:t xml:space="preserve"> </w:t>
      </w:r>
      <w:r w:rsidR="00232440">
        <w:rPr>
          <w:rFonts w:hint="eastAsia"/>
        </w:rPr>
        <w:t>语义</w:t>
      </w:r>
      <w:r w:rsidR="00232440">
        <w:rPr>
          <w:rFonts w:hint="eastAsia"/>
        </w:rPr>
        <w:t>S</w:t>
      </w:r>
      <w:r w:rsidR="00232440">
        <w:t>LAM</w:t>
      </w:r>
      <w:r w:rsidR="00FC7E67">
        <w:rPr>
          <w:rFonts w:hint="eastAsia"/>
        </w:rPr>
        <w:t>和深度学习</w:t>
      </w:r>
      <w:bookmarkEnd w:id="16"/>
    </w:p>
    <w:p w14:paraId="4D673AF3" w14:textId="739268D9" w:rsidR="00FC7E67" w:rsidRDefault="00EC7007" w:rsidP="00D25C6B">
      <w:pPr>
        <w:ind w:firstLine="425"/>
      </w:pPr>
      <w:r w:rsidRPr="00EC7007">
        <w:rPr>
          <w:rFonts w:hint="eastAsia"/>
        </w:rPr>
        <w:t>将</w:t>
      </w:r>
      <w:r w:rsidR="00AC7CBE">
        <w:rPr>
          <w:rFonts w:hint="eastAsia"/>
        </w:rPr>
        <w:t>场景语义</w:t>
      </w:r>
      <w:r w:rsidR="006E4122">
        <w:rPr>
          <w:rFonts w:hint="eastAsia"/>
        </w:rPr>
        <w:t>引入</w:t>
      </w:r>
      <w:r w:rsidRPr="00EC7007">
        <w:rPr>
          <w:rFonts w:hint="eastAsia"/>
        </w:rPr>
        <w:t>到</w:t>
      </w:r>
      <w:r w:rsidRPr="00EC7007">
        <w:rPr>
          <w:rFonts w:hint="eastAsia"/>
        </w:rPr>
        <w:t>SLAM</w:t>
      </w:r>
      <w:r w:rsidRPr="00EC7007">
        <w:rPr>
          <w:rFonts w:hint="eastAsia"/>
        </w:rPr>
        <w:t>中</w:t>
      </w:r>
      <w:r w:rsidR="00AC7CBE">
        <w:rPr>
          <w:rFonts w:hint="eastAsia"/>
        </w:rPr>
        <w:t>一直是研究人员不懈的追求，</w:t>
      </w:r>
      <w:r w:rsidRPr="00EC7007">
        <w:rPr>
          <w:rFonts w:hint="eastAsia"/>
        </w:rPr>
        <w:t xml:space="preserve"> </w:t>
      </w:r>
      <w:r w:rsidR="00B32412">
        <w:rPr>
          <w:rFonts w:hint="eastAsia"/>
        </w:rPr>
        <w:t>已有相关论文将</w:t>
      </w:r>
      <w:r w:rsidRPr="00EC7007">
        <w:rPr>
          <w:rFonts w:hint="eastAsia"/>
        </w:rPr>
        <w:t>物体</w:t>
      </w:r>
      <w:r w:rsidR="0007605D">
        <w:rPr>
          <w:rFonts w:hint="eastAsia"/>
        </w:rPr>
        <w:t>语义标签</w:t>
      </w:r>
      <w:r w:rsidRPr="00EC7007">
        <w:rPr>
          <w:rFonts w:hint="eastAsia"/>
        </w:rPr>
        <w:t>与视觉</w:t>
      </w:r>
      <w:r w:rsidRPr="00EC7007">
        <w:rPr>
          <w:rFonts w:hint="eastAsia"/>
        </w:rPr>
        <w:t>SLAM</w:t>
      </w:r>
      <w:r w:rsidRPr="00EC7007">
        <w:rPr>
          <w:rFonts w:hint="eastAsia"/>
        </w:rPr>
        <w:t>结合起来</w:t>
      </w:r>
      <w:r w:rsidR="0007605D">
        <w:rPr>
          <w:rFonts w:hint="eastAsia"/>
        </w:rPr>
        <w:t>构建</w:t>
      </w:r>
      <w:r w:rsidRPr="00EC7007">
        <w:rPr>
          <w:rFonts w:hint="eastAsia"/>
        </w:rPr>
        <w:t>带</w:t>
      </w:r>
      <w:r w:rsidR="00AA13B9">
        <w:rPr>
          <w:rFonts w:hint="eastAsia"/>
        </w:rPr>
        <w:t>语义</w:t>
      </w:r>
      <w:r w:rsidRPr="00EC7007">
        <w:rPr>
          <w:rFonts w:hint="eastAsia"/>
        </w:rPr>
        <w:t>的地图</w:t>
      </w:r>
      <w:r w:rsidR="00B32412" w:rsidRPr="00EC7007">
        <w:rPr>
          <w:rFonts w:hint="eastAsia"/>
        </w:rPr>
        <w:t>[</w:t>
      </w:r>
      <w:r w:rsidR="00B32412">
        <w:t>33</w:t>
      </w:r>
      <w:r w:rsidR="00B32412" w:rsidRPr="00EC7007">
        <w:rPr>
          <w:rFonts w:hint="eastAsia"/>
        </w:rPr>
        <w:t xml:space="preserve">, </w:t>
      </w:r>
      <w:r w:rsidR="00B32412">
        <w:t>34</w:t>
      </w:r>
      <w:r w:rsidR="00B32412" w:rsidRPr="00EC7007">
        <w:rPr>
          <w:rFonts w:hint="eastAsia"/>
        </w:rPr>
        <w:t>]</w:t>
      </w:r>
      <w:r w:rsidRPr="00EC7007">
        <w:rPr>
          <w:rFonts w:hint="eastAsia"/>
        </w:rPr>
        <w:t>。把标签信息引入到</w:t>
      </w:r>
      <w:r w:rsidRPr="00EC7007">
        <w:rPr>
          <w:rFonts w:hint="eastAsia"/>
        </w:rPr>
        <w:t>BA</w:t>
      </w:r>
      <w:r>
        <w:t>(Bundle Adjustment)</w:t>
      </w:r>
      <w:r w:rsidRPr="00EC7007">
        <w:rPr>
          <w:rFonts w:hint="eastAsia"/>
        </w:rPr>
        <w:t>或优化端的目标函数和约束中，可以结合特征点的位置与标签信息进行优化</w:t>
      </w:r>
      <w:r w:rsidRPr="00EC7007">
        <w:rPr>
          <w:rFonts w:hint="eastAsia"/>
        </w:rPr>
        <w:t>[</w:t>
      </w:r>
      <w:r w:rsidR="002F4D5B">
        <w:t>35</w:t>
      </w:r>
      <w:r w:rsidRPr="00EC7007">
        <w:rPr>
          <w:rFonts w:hint="eastAsia"/>
        </w:rPr>
        <w:t>]</w:t>
      </w:r>
      <w:r w:rsidRPr="00EC7007">
        <w:rPr>
          <w:rFonts w:hint="eastAsia"/>
        </w:rPr>
        <w:t>。</w:t>
      </w:r>
      <w:r w:rsidR="00FC7E67" w:rsidRPr="004D7E18">
        <w:t>Flint</w:t>
      </w:r>
      <w:r w:rsidR="00FC7E67" w:rsidRPr="004D7E18">
        <w:rPr>
          <w:rFonts w:hint="eastAsia"/>
        </w:rPr>
        <w:t>等人提出了应用于室内场景的在线</w:t>
      </w:r>
      <w:r w:rsidR="00FC7E67" w:rsidRPr="004D7E18">
        <w:rPr>
          <w:rFonts w:hint="eastAsia"/>
        </w:rPr>
        <w:t>S</w:t>
      </w:r>
      <w:r w:rsidR="00FC7E67" w:rsidRPr="004D7E18">
        <w:t>LAM</w:t>
      </w:r>
      <w:r w:rsidR="00FC7E67" w:rsidRPr="004D7E18">
        <w:rPr>
          <w:rFonts w:hint="eastAsia"/>
        </w:rPr>
        <w:t>模型，该模型利用曼哈顿世界</w:t>
      </w:r>
      <w:r w:rsidR="00191B1C">
        <w:rPr>
          <w:rFonts w:hint="eastAsia"/>
        </w:rPr>
        <w:t>假定</w:t>
      </w:r>
      <w:r w:rsidR="00FC7E67" w:rsidRPr="004D7E18">
        <w:rPr>
          <w:rFonts w:hint="eastAsia"/>
        </w:rPr>
        <w:t>进行</w:t>
      </w:r>
      <w:r w:rsidR="00191B1C">
        <w:rPr>
          <w:rFonts w:hint="eastAsia"/>
        </w:rPr>
        <w:t>重要</w:t>
      </w:r>
      <w:r w:rsidR="00FC7E67" w:rsidRPr="004D7E18">
        <w:rPr>
          <w:rFonts w:hint="eastAsia"/>
        </w:rPr>
        <w:t>平面的分割</w:t>
      </w:r>
      <w:r w:rsidR="00B32412" w:rsidRPr="004D7E18">
        <w:rPr>
          <w:rFonts w:hint="eastAsia"/>
        </w:rPr>
        <w:t>[</w:t>
      </w:r>
      <w:r w:rsidR="00B32412">
        <w:t>36</w:t>
      </w:r>
      <w:r w:rsidR="00B32412" w:rsidRPr="004D7E18">
        <w:t>]</w:t>
      </w:r>
      <w:r w:rsidR="00FC7E67" w:rsidRPr="004D7E18">
        <w:rPr>
          <w:rFonts w:hint="eastAsia"/>
        </w:rPr>
        <w:t>。</w:t>
      </w:r>
      <w:r w:rsidR="00D95420" w:rsidRPr="00D95420">
        <w:rPr>
          <w:rFonts w:hint="eastAsia"/>
          <w:shd w:val="clear" w:color="auto" w:fill="FFFFFF"/>
        </w:rPr>
        <w:t>2015</w:t>
      </w:r>
      <w:r w:rsidR="00D95420" w:rsidRPr="00D95420">
        <w:rPr>
          <w:rFonts w:hint="eastAsia"/>
          <w:shd w:val="clear" w:color="auto" w:fill="FFFFFF"/>
        </w:rPr>
        <w:t>年</w:t>
      </w:r>
      <w:r w:rsidR="00D95420">
        <w:rPr>
          <w:rFonts w:hint="eastAsia"/>
          <w:shd w:val="clear" w:color="auto" w:fill="FFFFFF"/>
        </w:rPr>
        <w:t>，</w:t>
      </w:r>
      <w:r w:rsidR="00D95420" w:rsidRPr="00D95420">
        <w:rPr>
          <w:rFonts w:hint="eastAsia"/>
          <w:shd w:val="clear" w:color="auto" w:fill="FFFFFF"/>
        </w:rPr>
        <w:t>斯坦福的</w:t>
      </w:r>
      <w:r w:rsidR="00D95420" w:rsidRPr="00D95420">
        <w:rPr>
          <w:rFonts w:hint="eastAsia"/>
          <w:shd w:val="clear" w:color="auto" w:fill="FFFFFF"/>
        </w:rPr>
        <w:t>Vineet</w:t>
      </w:r>
      <w:r w:rsidR="00D95420" w:rsidRPr="00D95420">
        <w:rPr>
          <w:rFonts w:hint="eastAsia"/>
          <w:shd w:val="clear" w:color="auto" w:fill="FFFFFF"/>
        </w:rPr>
        <w:t>等人</w:t>
      </w:r>
      <w:r w:rsidR="006E4122">
        <w:rPr>
          <w:rFonts w:hint="eastAsia"/>
          <w:shd w:val="clear" w:color="auto" w:fill="FFFFFF"/>
        </w:rPr>
        <w:t>使用增量的方法进行大场景语义重建</w:t>
      </w:r>
      <w:r w:rsidR="00D95420" w:rsidRPr="00D95420">
        <w:rPr>
          <w:rFonts w:hint="eastAsia"/>
          <w:shd w:val="clear" w:color="auto" w:fill="FFFFFF"/>
        </w:rPr>
        <w:t>，</w:t>
      </w:r>
      <w:r w:rsidR="006E4122">
        <w:rPr>
          <w:rFonts w:hint="eastAsia"/>
          <w:shd w:val="clear" w:color="auto" w:fill="FFFFFF"/>
        </w:rPr>
        <w:t>该系统几乎</w:t>
      </w:r>
      <w:r w:rsidR="00D95420" w:rsidRPr="00D95420">
        <w:rPr>
          <w:rFonts w:hint="eastAsia"/>
          <w:shd w:val="clear" w:color="auto" w:fill="FFFFFF"/>
        </w:rPr>
        <w:t>能</w:t>
      </w:r>
      <w:r w:rsidR="006E4122">
        <w:rPr>
          <w:rFonts w:hint="eastAsia"/>
          <w:shd w:val="clear" w:color="auto" w:fill="FFFFFF"/>
        </w:rPr>
        <w:t>够实时</w:t>
      </w:r>
      <w:r w:rsidR="00D95420" w:rsidRPr="00C86A67">
        <w:rPr>
          <w:rFonts w:hint="eastAsia"/>
          <w:szCs w:val="21"/>
          <w:shd w:val="clear" w:color="auto" w:fill="FFFFFF"/>
        </w:rPr>
        <w:t>进行建图和语义分割</w:t>
      </w:r>
      <w:r w:rsidR="006E4122">
        <w:rPr>
          <w:rFonts w:hint="eastAsia"/>
          <w:szCs w:val="21"/>
          <w:shd w:val="clear" w:color="auto" w:fill="FFFFFF"/>
        </w:rPr>
        <w:t>，证明了语义</w:t>
      </w:r>
      <w:r w:rsidR="006E4122">
        <w:rPr>
          <w:szCs w:val="21"/>
          <w:shd w:val="clear" w:color="auto" w:fill="FFFFFF"/>
        </w:rPr>
        <w:t>SLAM</w:t>
      </w:r>
      <w:r w:rsidR="006E4122">
        <w:rPr>
          <w:rFonts w:hint="eastAsia"/>
          <w:szCs w:val="21"/>
          <w:shd w:val="clear" w:color="auto" w:fill="FFFFFF"/>
        </w:rPr>
        <w:t>有可能性应用到实际应用中</w:t>
      </w:r>
      <w:r w:rsidR="00B32412">
        <w:rPr>
          <w:rFonts w:hint="eastAsia"/>
          <w:shd w:val="clear" w:color="auto" w:fill="FFFFFF"/>
        </w:rPr>
        <w:t>[</w:t>
      </w:r>
      <w:r w:rsidR="00B32412">
        <w:rPr>
          <w:shd w:val="clear" w:color="auto" w:fill="FFFFFF"/>
        </w:rPr>
        <w:t>37]</w:t>
      </w:r>
      <w:r w:rsidR="00D95420" w:rsidRPr="00C86A67">
        <w:rPr>
          <w:rFonts w:hint="eastAsia"/>
          <w:szCs w:val="21"/>
          <w:shd w:val="clear" w:color="auto" w:fill="FFFFFF"/>
        </w:rPr>
        <w:t>。</w:t>
      </w:r>
      <w:r w:rsidR="00FC7E67" w:rsidRPr="00C86A67">
        <w:rPr>
          <w:rFonts w:hint="eastAsia"/>
          <w:szCs w:val="21"/>
        </w:rPr>
        <w:t>B</w:t>
      </w:r>
      <w:r w:rsidR="00FC7E67" w:rsidRPr="00C86A67">
        <w:rPr>
          <w:szCs w:val="21"/>
        </w:rPr>
        <w:t>owman</w:t>
      </w:r>
      <w:r w:rsidR="00FC7E67" w:rsidRPr="00C86A67">
        <w:rPr>
          <w:szCs w:val="21"/>
        </w:rPr>
        <w:t>引入了</w:t>
      </w:r>
      <w:r w:rsidR="001C4181">
        <w:rPr>
          <w:rFonts w:hint="eastAsia"/>
        </w:rPr>
        <w:t>最大</w:t>
      </w:r>
      <w:r w:rsidR="00FC7E67" w:rsidRPr="004D7E18">
        <w:rPr>
          <w:rFonts w:hint="eastAsia"/>
        </w:rPr>
        <w:t>期望</w:t>
      </w:r>
      <w:r w:rsidR="00FC7E67" w:rsidRPr="004D7E18">
        <w:rPr>
          <w:rFonts w:hint="eastAsia"/>
        </w:rPr>
        <w:t>(</w:t>
      </w:r>
      <w:r w:rsidR="00FC7E67" w:rsidRPr="004D7E18">
        <w:t>Expectation Maximization, EM)</w:t>
      </w:r>
      <w:r w:rsidR="00FC7E67" w:rsidRPr="004D7E18">
        <w:t>估计来把语义</w:t>
      </w:r>
      <w:r w:rsidR="00FC7E67" w:rsidRPr="004D7E18">
        <w:t xml:space="preserve"> SLAM </w:t>
      </w:r>
      <w:r w:rsidR="00FC7E67" w:rsidRPr="004D7E18">
        <w:t>转换成概率问题，</w:t>
      </w:r>
      <w:r w:rsidR="00FC7E67" w:rsidRPr="004D7E18">
        <w:rPr>
          <w:rFonts w:hint="eastAsia"/>
        </w:rPr>
        <w:t>其</w:t>
      </w:r>
      <w:r w:rsidR="00FC7E67" w:rsidRPr="004D7E18">
        <w:t>优化目标</w:t>
      </w:r>
      <w:r w:rsidR="00191B1C">
        <w:rPr>
          <w:rFonts w:hint="eastAsia"/>
        </w:rPr>
        <w:t>还是</w:t>
      </w:r>
      <w:r w:rsidR="00FC7E67" w:rsidRPr="004D7E18">
        <w:t>重投影误差</w:t>
      </w:r>
      <w:r w:rsidR="00B32412">
        <w:t>[38]</w:t>
      </w:r>
      <w:r w:rsidR="00FC7E67" w:rsidRPr="004D7E18">
        <w:t>。</w:t>
      </w:r>
    </w:p>
    <w:p w14:paraId="0C4D566B" w14:textId="75CDEE87" w:rsidR="00D25C6B" w:rsidRDefault="00482DC6" w:rsidP="00D25C6B">
      <w:pPr>
        <w:ind w:firstLine="425"/>
      </w:pPr>
      <w:r w:rsidRPr="00482DC6">
        <w:rPr>
          <w:rFonts w:cs="宋体"/>
          <w:kern w:val="0"/>
        </w:rPr>
        <w:t>随着深度学习的发展，</w:t>
      </w:r>
      <w:r w:rsidR="007909E8">
        <w:rPr>
          <w:rFonts w:cs="宋体" w:hint="eastAsia"/>
          <w:kern w:val="0"/>
        </w:rPr>
        <w:t>研究者们</w:t>
      </w:r>
      <w:r w:rsidRPr="00482DC6">
        <w:rPr>
          <w:rFonts w:cs="宋体"/>
          <w:kern w:val="0"/>
        </w:rPr>
        <w:t>开始</w:t>
      </w:r>
      <w:r w:rsidR="007909E8">
        <w:rPr>
          <w:rFonts w:cs="宋体" w:hint="eastAsia"/>
          <w:kern w:val="0"/>
        </w:rPr>
        <w:t>将</w:t>
      </w:r>
      <w:r w:rsidR="00D81A4A">
        <w:rPr>
          <w:rFonts w:cs="宋体" w:hint="eastAsia"/>
          <w:kern w:val="0"/>
        </w:rPr>
        <w:t>神经</w:t>
      </w:r>
      <w:r w:rsidRPr="00482DC6">
        <w:rPr>
          <w:rFonts w:cs="宋体"/>
          <w:kern w:val="0"/>
        </w:rPr>
        <w:t>网络</w:t>
      </w:r>
      <w:r w:rsidR="007909E8">
        <w:rPr>
          <w:rFonts w:cs="宋体" w:hint="eastAsia"/>
          <w:kern w:val="0"/>
        </w:rPr>
        <w:t>应用于</w:t>
      </w:r>
      <w:r w:rsidR="007909E8">
        <w:rPr>
          <w:rFonts w:cs="宋体" w:hint="eastAsia"/>
          <w:kern w:val="0"/>
        </w:rPr>
        <w:t>S</w:t>
      </w:r>
      <w:r w:rsidR="007909E8">
        <w:rPr>
          <w:rFonts w:cs="宋体"/>
          <w:kern w:val="0"/>
        </w:rPr>
        <w:t>LAM</w:t>
      </w:r>
      <w:r w:rsidR="007909E8">
        <w:rPr>
          <w:rFonts w:cs="宋体" w:hint="eastAsia"/>
          <w:kern w:val="0"/>
        </w:rPr>
        <w:t>领域</w:t>
      </w:r>
      <w:r w:rsidR="00FC7E67">
        <w:rPr>
          <w:rFonts w:cs="宋体" w:hint="eastAsia"/>
          <w:kern w:val="0"/>
        </w:rPr>
        <w:t>，</w:t>
      </w:r>
      <w:r w:rsidR="00191B1C">
        <w:rPr>
          <w:rFonts w:cs="宋体" w:hint="eastAsia"/>
          <w:kern w:val="0"/>
        </w:rPr>
        <w:t>现在</w:t>
      </w:r>
      <w:r w:rsidR="007909E8">
        <w:rPr>
          <w:rFonts w:cs="宋体" w:hint="eastAsia"/>
          <w:kern w:val="0"/>
        </w:rPr>
        <w:t>深度学习在</w:t>
      </w:r>
      <w:r w:rsidR="007909E8">
        <w:rPr>
          <w:rFonts w:cs="宋体" w:hint="eastAsia"/>
          <w:kern w:val="0"/>
        </w:rPr>
        <w:t>S</w:t>
      </w:r>
      <w:r w:rsidR="007909E8">
        <w:rPr>
          <w:rFonts w:cs="宋体"/>
          <w:kern w:val="0"/>
        </w:rPr>
        <w:t>LAM</w:t>
      </w:r>
      <w:r w:rsidR="007909E8">
        <w:rPr>
          <w:rFonts w:cs="宋体" w:hint="eastAsia"/>
          <w:kern w:val="0"/>
        </w:rPr>
        <w:t>中的应用有</w:t>
      </w:r>
      <w:r w:rsidR="00396E1C" w:rsidRPr="00482DC6">
        <w:rPr>
          <w:rFonts w:cs="宋体"/>
          <w:kern w:val="0"/>
        </w:rPr>
        <w:t>位姿估计</w:t>
      </w:r>
      <w:r w:rsidR="00C553F1">
        <w:rPr>
          <w:rFonts w:cs="宋体" w:hint="eastAsia"/>
          <w:kern w:val="0"/>
        </w:rPr>
        <w:t>、</w:t>
      </w:r>
      <w:r w:rsidR="00C86A67">
        <w:rPr>
          <w:rFonts w:cs="宋体" w:hint="eastAsia"/>
          <w:kern w:val="0"/>
        </w:rPr>
        <w:t>深度估计、</w:t>
      </w:r>
      <w:r w:rsidR="00A42D4F">
        <w:rPr>
          <w:rFonts w:cs="宋体" w:hint="eastAsia"/>
          <w:kern w:val="0"/>
        </w:rPr>
        <w:t>重定位</w:t>
      </w:r>
      <w:r w:rsidR="00C86A67">
        <w:rPr>
          <w:rFonts w:cs="宋体" w:hint="eastAsia"/>
          <w:kern w:val="0"/>
        </w:rPr>
        <w:t>、</w:t>
      </w:r>
      <w:r w:rsidR="00396E1C" w:rsidRPr="00482DC6">
        <w:rPr>
          <w:rFonts w:cs="宋体"/>
          <w:kern w:val="0"/>
        </w:rPr>
        <w:t>回环</w:t>
      </w:r>
      <w:r w:rsidR="00396E1C">
        <w:rPr>
          <w:rFonts w:cs="宋体" w:hint="eastAsia"/>
          <w:kern w:val="0"/>
        </w:rPr>
        <w:t>检测</w:t>
      </w:r>
      <w:r w:rsidR="007909E8">
        <w:rPr>
          <w:rFonts w:cs="宋体" w:hint="eastAsia"/>
          <w:kern w:val="0"/>
        </w:rPr>
        <w:t>以及</w:t>
      </w:r>
      <w:r w:rsidR="00C86A67">
        <w:rPr>
          <w:rFonts w:cs="宋体" w:hint="eastAsia"/>
          <w:kern w:val="0"/>
        </w:rPr>
        <w:t>图像</w:t>
      </w:r>
      <w:r w:rsidR="007909E8">
        <w:rPr>
          <w:rFonts w:cs="宋体" w:hint="eastAsia"/>
          <w:kern w:val="0"/>
        </w:rPr>
        <w:t>语义生成</w:t>
      </w:r>
      <w:r w:rsidR="00396E1C">
        <w:rPr>
          <w:rFonts w:cs="宋体" w:hint="eastAsia"/>
          <w:kern w:val="0"/>
        </w:rPr>
        <w:t>等方面</w:t>
      </w:r>
      <w:r w:rsidR="00A42D4F">
        <w:rPr>
          <w:rFonts w:cs="宋体" w:hint="eastAsia"/>
          <w:kern w:val="0"/>
        </w:rPr>
        <w:t>[</w:t>
      </w:r>
      <w:r w:rsidR="00C86A67">
        <w:rPr>
          <w:rFonts w:cs="宋体" w:hint="eastAsia"/>
          <w:kern w:val="0"/>
        </w:rPr>
        <w:t>39</w:t>
      </w:r>
      <w:r w:rsidR="00C86A67">
        <w:rPr>
          <w:rFonts w:cs="宋体"/>
          <w:kern w:val="0"/>
        </w:rPr>
        <w:t>, 40, 41, 42</w:t>
      </w:r>
      <w:r w:rsidR="00A42D4F">
        <w:rPr>
          <w:rFonts w:cs="宋体" w:hint="eastAsia"/>
          <w:kern w:val="0"/>
        </w:rPr>
        <w:t>]</w:t>
      </w:r>
      <w:r w:rsidR="00396E1C" w:rsidRPr="00482DC6">
        <w:rPr>
          <w:rFonts w:cs="宋体"/>
          <w:kern w:val="0"/>
        </w:rPr>
        <w:t>。</w:t>
      </w:r>
      <w:r w:rsidR="00033255" w:rsidRPr="0067169F">
        <w:t>Yasin Almalioglu</w:t>
      </w:r>
      <w:r w:rsidR="00033255">
        <w:rPr>
          <w:rFonts w:cs="宋体" w:hint="eastAsia"/>
          <w:kern w:val="0"/>
        </w:rPr>
        <w:t>等</w:t>
      </w:r>
      <w:r w:rsidR="00191B1C">
        <w:rPr>
          <w:rFonts w:cs="宋体" w:hint="eastAsia"/>
          <w:kern w:val="0"/>
        </w:rPr>
        <w:t>使</w:t>
      </w:r>
      <w:r w:rsidR="00033255">
        <w:rPr>
          <w:rFonts w:cs="宋体" w:hint="eastAsia"/>
          <w:kern w:val="0"/>
        </w:rPr>
        <w:t>用</w:t>
      </w:r>
      <w:r w:rsidR="008E17ED">
        <w:rPr>
          <w:rFonts w:cs="宋体" w:hint="eastAsia"/>
          <w:kern w:val="0"/>
        </w:rPr>
        <w:t>生成对抗网络</w:t>
      </w:r>
      <w:r w:rsidR="00033255">
        <w:rPr>
          <w:rFonts w:cs="宋体" w:hint="eastAsia"/>
          <w:kern w:val="0"/>
        </w:rPr>
        <w:t>实现了位姿估计</w:t>
      </w:r>
      <w:r w:rsidR="008E17ED">
        <w:rPr>
          <w:rFonts w:cs="宋体" w:hint="eastAsia"/>
          <w:kern w:val="0"/>
        </w:rPr>
        <w:t>网络</w:t>
      </w:r>
      <w:r w:rsidR="00A42D4F">
        <w:rPr>
          <w:rFonts w:cs="宋体" w:hint="eastAsia"/>
          <w:kern w:val="0"/>
        </w:rPr>
        <w:t>和深度</w:t>
      </w:r>
      <w:r w:rsidR="008E17ED">
        <w:rPr>
          <w:rFonts w:cs="宋体" w:hint="eastAsia"/>
          <w:kern w:val="0"/>
        </w:rPr>
        <w:t>估计网络的联合训练</w:t>
      </w:r>
      <w:r w:rsidR="003E08A8">
        <w:rPr>
          <w:rFonts w:cs="宋体" w:hint="eastAsia"/>
          <w:kern w:val="0"/>
        </w:rPr>
        <w:t>[</w:t>
      </w:r>
      <w:r w:rsidR="008372D1">
        <w:rPr>
          <w:rFonts w:cs="宋体"/>
          <w:kern w:val="0"/>
        </w:rPr>
        <w:t>43</w:t>
      </w:r>
      <w:r w:rsidR="003E08A8">
        <w:rPr>
          <w:rFonts w:cs="宋体"/>
          <w:kern w:val="0"/>
        </w:rPr>
        <w:t>]</w:t>
      </w:r>
      <w:r w:rsidR="00033255">
        <w:rPr>
          <w:rFonts w:cs="宋体" w:hint="eastAsia"/>
          <w:kern w:val="0"/>
        </w:rPr>
        <w:t>。</w:t>
      </w:r>
      <w:r w:rsidR="000849BD" w:rsidRPr="00AE7802">
        <w:t>Keisuke Tateno</w:t>
      </w:r>
      <w:r w:rsidR="00095F4A">
        <w:rPr>
          <w:rFonts w:cs="宋体" w:hint="eastAsia"/>
          <w:kern w:val="0"/>
        </w:rPr>
        <w:t>等将深度学习方法与传统方法融合</w:t>
      </w:r>
      <w:r w:rsidR="00191B1C">
        <w:rPr>
          <w:rFonts w:cs="宋体" w:hint="eastAsia"/>
          <w:kern w:val="0"/>
        </w:rPr>
        <w:t>，利用</w:t>
      </w:r>
      <w:r w:rsidR="00095F4A">
        <w:rPr>
          <w:rFonts w:cs="宋体" w:hint="eastAsia"/>
          <w:kern w:val="0"/>
        </w:rPr>
        <w:t>神经网络</w:t>
      </w:r>
      <w:r w:rsidR="00191B1C">
        <w:rPr>
          <w:rFonts w:cs="宋体" w:hint="eastAsia"/>
          <w:kern w:val="0"/>
        </w:rPr>
        <w:t>进行</w:t>
      </w:r>
      <w:r w:rsidR="00095F4A">
        <w:rPr>
          <w:rFonts w:cs="宋体" w:hint="eastAsia"/>
          <w:kern w:val="0"/>
        </w:rPr>
        <w:t>图像深度</w:t>
      </w:r>
      <w:r w:rsidR="00191B1C">
        <w:rPr>
          <w:rFonts w:cs="宋体" w:hint="eastAsia"/>
          <w:kern w:val="0"/>
        </w:rPr>
        <w:t>预测</w:t>
      </w:r>
      <w:r w:rsidR="00095F4A">
        <w:rPr>
          <w:rFonts w:cs="宋体" w:hint="eastAsia"/>
          <w:kern w:val="0"/>
        </w:rPr>
        <w:t>和</w:t>
      </w:r>
      <w:r w:rsidR="008372D1">
        <w:rPr>
          <w:rFonts w:cs="宋体" w:hint="eastAsia"/>
          <w:kern w:val="0"/>
        </w:rPr>
        <w:t>图像语义生成</w:t>
      </w:r>
      <w:r w:rsidR="00095F4A">
        <w:rPr>
          <w:rFonts w:cs="宋体" w:hint="eastAsia"/>
          <w:kern w:val="0"/>
        </w:rPr>
        <w:t>，实现了一个</w:t>
      </w:r>
      <w:r w:rsidR="005728CA">
        <w:rPr>
          <w:rFonts w:cs="宋体" w:hint="eastAsia"/>
          <w:kern w:val="0"/>
        </w:rPr>
        <w:t>实时单目</w:t>
      </w:r>
      <w:r w:rsidR="005728CA">
        <w:rPr>
          <w:rFonts w:cs="宋体" w:hint="eastAsia"/>
          <w:kern w:val="0"/>
        </w:rPr>
        <w:t>S</w:t>
      </w:r>
      <w:r w:rsidR="005728CA">
        <w:rPr>
          <w:rFonts w:cs="宋体"/>
          <w:kern w:val="0"/>
        </w:rPr>
        <w:t>LAM</w:t>
      </w:r>
      <w:r w:rsidR="00191B1C">
        <w:rPr>
          <w:rFonts w:cs="宋体" w:hint="eastAsia"/>
          <w:kern w:val="0"/>
        </w:rPr>
        <w:t>[</w:t>
      </w:r>
      <w:r w:rsidR="00191B1C">
        <w:rPr>
          <w:rFonts w:cs="宋体"/>
          <w:kern w:val="0"/>
        </w:rPr>
        <w:t>44]</w:t>
      </w:r>
      <w:r w:rsidR="005728CA">
        <w:rPr>
          <w:rFonts w:cs="宋体" w:hint="eastAsia"/>
          <w:kern w:val="0"/>
        </w:rPr>
        <w:t>。</w:t>
      </w:r>
      <w:r w:rsidR="0063085A" w:rsidRPr="0063085A">
        <w:t>Michael</w:t>
      </w:r>
      <w:r w:rsidR="0063085A">
        <w:t xml:space="preserve"> </w:t>
      </w:r>
      <w:r w:rsidR="0063085A" w:rsidRPr="0063085A">
        <w:t>Strecke</w:t>
      </w:r>
      <w:r w:rsidR="0063085A">
        <w:rPr>
          <w:rFonts w:hint="eastAsia"/>
        </w:rPr>
        <w:t>等</w:t>
      </w:r>
      <w:r w:rsidR="0063085A" w:rsidRPr="0063085A">
        <w:rPr>
          <w:rFonts w:cs="Arial"/>
          <w:color w:val="191919"/>
          <w:shd w:val="clear" w:color="auto" w:fill="FFFFFF"/>
        </w:rPr>
        <w:t>用</w:t>
      </w:r>
      <w:r w:rsidR="0063085A" w:rsidRPr="0063085A">
        <w:rPr>
          <w:rFonts w:cs="Arial"/>
          <w:color w:val="191919"/>
          <w:shd w:val="clear" w:color="auto" w:fill="FFFFFF"/>
        </w:rPr>
        <w:t>SDF</w:t>
      </w:r>
      <w:r w:rsidR="0063085A" w:rsidRPr="0063085A">
        <w:rPr>
          <w:rFonts w:cs="Arial"/>
          <w:color w:val="191919"/>
          <w:shd w:val="clear" w:color="auto" w:fill="FFFFFF"/>
        </w:rPr>
        <w:t>表示将多目标跟踪表示为</w:t>
      </w:r>
      <w:r w:rsidR="0063085A" w:rsidRPr="0063085A">
        <w:rPr>
          <w:rFonts w:cs="Arial"/>
          <w:color w:val="191919"/>
          <w:shd w:val="clear" w:color="auto" w:fill="FFFFFF"/>
        </w:rPr>
        <w:t>RGB-D</w:t>
      </w:r>
      <w:r w:rsidR="0063085A" w:rsidRPr="0063085A">
        <w:rPr>
          <w:rFonts w:cs="Arial"/>
          <w:color w:val="191919"/>
          <w:shd w:val="clear" w:color="auto" w:fill="FFFFFF"/>
        </w:rPr>
        <w:t>图像的直接对准</w:t>
      </w:r>
      <w:r w:rsidR="0063085A">
        <w:rPr>
          <w:rFonts w:cs="Arial" w:hint="eastAsia"/>
          <w:color w:val="191919"/>
          <w:shd w:val="clear" w:color="auto" w:fill="FFFFFF"/>
        </w:rPr>
        <w:t>,</w:t>
      </w:r>
      <w:r w:rsidR="0063085A">
        <w:rPr>
          <w:rFonts w:cs="Arial" w:hint="eastAsia"/>
          <w:color w:val="191919"/>
          <w:shd w:val="clear" w:color="auto" w:fill="FFFFFF"/>
        </w:rPr>
        <w:t>并使用</w:t>
      </w:r>
      <w:r w:rsidR="0063085A" w:rsidRPr="0063085A">
        <w:rPr>
          <w:rFonts w:cs="Arial"/>
          <w:color w:val="191919"/>
          <w:shd w:val="clear" w:color="auto" w:fill="FFFFFF"/>
        </w:rPr>
        <w:t>概率</w:t>
      </w:r>
      <w:r w:rsidR="0063085A">
        <w:rPr>
          <w:rFonts w:cs="Arial" w:hint="eastAsia"/>
          <w:color w:val="191919"/>
          <w:shd w:val="clear" w:color="auto" w:fill="FFFFFF"/>
        </w:rPr>
        <w:t>方法</w:t>
      </w:r>
      <w:r w:rsidR="0063085A" w:rsidRPr="0063085A">
        <w:rPr>
          <w:rFonts w:cs="Arial"/>
          <w:color w:val="191919"/>
          <w:shd w:val="clear" w:color="auto" w:fill="FFFFFF"/>
        </w:rPr>
        <w:t>直接进行数据关联和遮挡处理</w:t>
      </w:r>
      <w:r w:rsidR="00430C8A">
        <w:rPr>
          <w:rFonts w:cs="Arial" w:hint="eastAsia"/>
          <w:color w:val="191919"/>
          <w:shd w:val="clear" w:color="auto" w:fill="FFFFFF"/>
        </w:rPr>
        <w:t>，并使用</w:t>
      </w:r>
      <w:r w:rsidR="00B919A8" w:rsidRPr="004D7E18">
        <w:rPr>
          <w:rFonts w:hint="eastAsia"/>
        </w:rPr>
        <w:t>期望最大化</w:t>
      </w:r>
      <w:r w:rsidR="00B919A8" w:rsidRPr="004D7E18">
        <w:rPr>
          <w:rFonts w:hint="eastAsia"/>
        </w:rPr>
        <w:t>(</w:t>
      </w:r>
      <w:r w:rsidR="00B919A8" w:rsidRPr="004D7E18">
        <w:t>Expectation Maximization, EM)</w:t>
      </w:r>
      <w:r w:rsidR="00B919A8">
        <w:rPr>
          <w:rFonts w:cs="Arial" w:hint="eastAsia"/>
          <w:color w:val="191919"/>
          <w:shd w:val="clear" w:color="auto" w:fill="FFFFFF"/>
        </w:rPr>
        <w:t>框架</w:t>
      </w:r>
      <w:r w:rsidR="0063085A">
        <w:rPr>
          <w:rFonts w:hint="eastAsia"/>
        </w:rPr>
        <w:t>将</w:t>
      </w:r>
      <w:r w:rsidR="0063085A">
        <w:rPr>
          <w:rFonts w:hint="eastAsia"/>
        </w:rPr>
        <w:t>Mask</w:t>
      </w:r>
      <w:r w:rsidR="0063085A">
        <w:t xml:space="preserve"> R-CNN</w:t>
      </w:r>
      <w:r w:rsidR="0063085A">
        <w:rPr>
          <w:rFonts w:hint="eastAsia"/>
        </w:rPr>
        <w:t>的识别和分割结果</w:t>
      </w:r>
      <w:r w:rsidR="00430C8A">
        <w:rPr>
          <w:rFonts w:hint="eastAsia"/>
        </w:rPr>
        <w:t>融合到</w:t>
      </w:r>
      <w:r w:rsidR="00430C8A">
        <w:t>SLAM</w:t>
      </w:r>
      <w:r w:rsidR="00430C8A">
        <w:rPr>
          <w:rFonts w:hint="eastAsia"/>
        </w:rPr>
        <w:t>里，</w:t>
      </w:r>
      <w:r w:rsidR="00AA05CA">
        <w:rPr>
          <w:rFonts w:hint="eastAsia"/>
        </w:rPr>
        <w:t>该方法在动态的室内场景取</w:t>
      </w:r>
      <w:r w:rsidR="00430C8A">
        <w:rPr>
          <w:rFonts w:hint="eastAsia"/>
        </w:rPr>
        <w:t>得较好效果</w:t>
      </w:r>
      <w:r w:rsidR="00191B1C">
        <w:rPr>
          <w:rFonts w:cs="Arial"/>
          <w:color w:val="191919"/>
          <w:shd w:val="clear" w:color="auto" w:fill="FFFFFF"/>
        </w:rPr>
        <w:t>[</w:t>
      </w:r>
      <w:r w:rsidR="00191B1C">
        <w:rPr>
          <w:rFonts w:cs="Arial" w:hint="eastAsia"/>
          <w:color w:val="191919"/>
          <w:shd w:val="clear" w:color="auto" w:fill="FFFFFF"/>
        </w:rPr>
        <w:t>44</w:t>
      </w:r>
      <w:r w:rsidR="00191B1C">
        <w:rPr>
          <w:rFonts w:cs="Arial"/>
          <w:color w:val="191919"/>
          <w:shd w:val="clear" w:color="auto" w:fill="FFFFFF"/>
        </w:rPr>
        <w:t>]</w:t>
      </w:r>
      <w:r w:rsidR="00D25C6B">
        <w:rPr>
          <w:rFonts w:hint="eastAsia"/>
        </w:rPr>
        <w:t>。</w:t>
      </w:r>
    </w:p>
    <w:p w14:paraId="0DF90E0E" w14:textId="76C57968" w:rsidR="00D25C6B" w:rsidRDefault="0023740D" w:rsidP="00521C9E">
      <w:pPr>
        <w:pStyle w:val="1"/>
        <w:rPr>
          <w:rStyle w:val="ad"/>
          <w:i w:val="0"/>
          <w:iCs w:val="0"/>
          <w:sz w:val="28"/>
        </w:rPr>
      </w:pPr>
      <w:bookmarkStart w:id="17" w:name="_Toc41755953"/>
      <w:r>
        <w:rPr>
          <w:rStyle w:val="ad"/>
          <w:rFonts w:hint="eastAsia"/>
          <w:i w:val="0"/>
          <w:iCs w:val="0"/>
          <w:sz w:val="28"/>
        </w:rPr>
        <w:lastRenderedPageBreak/>
        <w:t>4</w:t>
      </w:r>
      <w:r w:rsidR="009843D8" w:rsidRPr="00521C9E">
        <w:rPr>
          <w:rStyle w:val="ad"/>
          <w:i w:val="0"/>
          <w:iCs w:val="0"/>
          <w:sz w:val="28"/>
        </w:rPr>
        <w:t xml:space="preserve"> </w:t>
      </w:r>
      <w:r w:rsidR="00521C9E" w:rsidRPr="00521C9E">
        <w:rPr>
          <w:rStyle w:val="ad"/>
          <w:rFonts w:hint="eastAsia"/>
          <w:i w:val="0"/>
          <w:iCs w:val="0"/>
          <w:sz w:val="28"/>
        </w:rPr>
        <w:t>技术路线</w:t>
      </w:r>
      <w:bookmarkEnd w:id="17"/>
    </w:p>
    <w:p w14:paraId="44CC0238" w14:textId="32591FAE" w:rsidR="003B595B" w:rsidRDefault="00521C9E" w:rsidP="00521C9E">
      <w:r>
        <w:tab/>
      </w:r>
      <w:r>
        <w:rPr>
          <w:rFonts w:hint="eastAsia"/>
        </w:rPr>
        <w:t>本节将详细介绍语义</w:t>
      </w:r>
      <w:r>
        <w:rPr>
          <w:rFonts w:hint="eastAsia"/>
        </w:rPr>
        <w:t>S</w:t>
      </w:r>
      <w:r>
        <w:t>LAM</w:t>
      </w:r>
      <w:r>
        <w:rPr>
          <w:rFonts w:hint="eastAsia"/>
        </w:rPr>
        <w:t>系统中使用的相关技术，主要有使用与监督方法联合训练的</w:t>
      </w:r>
      <w:r w:rsidR="00355488">
        <w:rPr>
          <w:rFonts w:hint="eastAsia"/>
        </w:rPr>
        <w:t>单视图</w:t>
      </w:r>
      <w:r>
        <w:rPr>
          <w:rFonts w:hint="eastAsia"/>
        </w:rPr>
        <w:t>深度估计网络（</w:t>
      </w:r>
      <w:r>
        <w:rPr>
          <w:rFonts w:hint="eastAsia"/>
        </w:rPr>
        <w:t>d</w:t>
      </w:r>
      <w:r>
        <w:t>epth CNN</w:t>
      </w:r>
      <w:r>
        <w:rPr>
          <w:rFonts w:hint="eastAsia"/>
        </w:rPr>
        <w:t>）和位姿估计网络（</w:t>
      </w:r>
      <w:r>
        <w:rPr>
          <w:rFonts w:hint="eastAsia"/>
        </w:rPr>
        <w:t>pose</w:t>
      </w:r>
      <w:r>
        <w:t xml:space="preserve"> estimation CNN</w:t>
      </w:r>
      <w:r>
        <w:rPr>
          <w:rFonts w:hint="eastAsia"/>
        </w:rPr>
        <w:t>）</w:t>
      </w:r>
      <w:r w:rsidR="00FF2E8C">
        <w:rPr>
          <w:rFonts w:hint="eastAsia"/>
        </w:rPr>
        <w:t>[</w:t>
      </w:r>
      <w:r w:rsidR="00250404">
        <w:rPr>
          <w:rFonts w:hint="eastAsia"/>
        </w:rPr>
        <w:t>45</w:t>
      </w:r>
      <w:r w:rsidR="00FF2E8C">
        <w:t>]</w:t>
      </w:r>
      <w:r w:rsidR="00250A24">
        <w:rPr>
          <w:rFonts w:hint="eastAsia"/>
        </w:rPr>
        <w:t>、</w:t>
      </w:r>
      <w:r>
        <w:rPr>
          <w:rFonts w:hint="eastAsia"/>
        </w:rPr>
        <w:t>参考</w:t>
      </w:r>
      <w:r w:rsidR="00B97D31">
        <w:rPr>
          <w:rFonts w:hint="eastAsia"/>
        </w:rPr>
        <w:t>S</w:t>
      </w:r>
      <w:r>
        <w:t>eg</w:t>
      </w:r>
      <w:r w:rsidR="00B97D31">
        <w:t>N</w:t>
      </w:r>
      <w:r>
        <w:t>et</w:t>
      </w:r>
      <w:r w:rsidR="003B595B">
        <w:t>[</w:t>
      </w:r>
      <w:r w:rsidR="00250404">
        <w:rPr>
          <w:rFonts w:hint="eastAsia"/>
        </w:rPr>
        <w:t>46</w:t>
      </w:r>
      <w:r w:rsidR="003B595B">
        <w:t>]</w:t>
      </w:r>
      <w:r>
        <w:rPr>
          <w:rFonts w:hint="eastAsia"/>
        </w:rPr>
        <w:t>实现的语义分割网络</w:t>
      </w:r>
      <w:r w:rsidR="003B595B">
        <w:rPr>
          <w:rFonts w:hint="eastAsia"/>
        </w:rPr>
        <w:t>。</w:t>
      </w:r>
    </w:p>
    <w:p w14:paraId="3EACA440" w14:textId="679834EB" w:rsidR="005C2EAE" w:rsidRDefault="005C2EAE" w:rsidP="00521C9E">
      <w:r>
        <w:tab/>
      </w:r>
      <w:r>
        <w:rPr>
          <w:rFonts w:hint="eastAsia"/>
        </w:rPr>
        <w:t>这里网络结构中输入大小均为</w:t>
      </w:r>
      <w:r w:rsidRPr="00CE4B75">
        <w:rPr>
          <w:position w:val="-6"/>
        </w:rPr>
        <w:object w:dxaOrig="960" w:dyaOrig="279" w14:anchorId="2129CA0F">
          <v:shape id="_x0000_i1119" type="#_x0000_t75" style="width:48.1pt;height:13.9pt" o:ole="">
            <v:imagedata r:id="rId185" o:title=""/>
          </v:shape>
          <o:OLEObject Type="Embed" ProgID="Equation.DSMT4" ShapeID="_x0000_i1119" DrawAspect="Content" ObjectID="_1652484971" r:id="rId186"/>
        </w:object>
      </w:r>
      <w:r>
        <w:rPr>
          <w:rFonts w:hint="eastAsia"/>
        </w:rPr>
        <w:t>的无损</w:t>
      </w:r>
      <w:r>
        <w:rPr>
          <w:rFonts w:hint="eastAsia"/>
        </w:rPr>
        <w:t>p</w:t>
      </w:r>
      <w:r>
        <w:t>ng</w:t>
      </w:r>
      <w:r w:rsidR="00484898">
        <w:rPr>
          <w:rFonts w:hint="eastAsia"/>
        </w:rPr>
        <w:t>格式</w:t>
      </w:r>
      <w:r>
        <w:rPr>
          <w:rFonts w:hint="eastAsia"/>
        </w:rPr>
        <w:t>图像，深度估计网络和位姿估计网络的输出分别对应于多个尺度的预测数据</w:t>
      </w:r>
      <w:r w:rsidR="008D0BF1">
        <w:rPr>
          <w:rFonts w:hint="eastAsia"/>
        </w:rPr>
        <w:t>，</w:t>
      </w:r>
      <w:r>
        <w:rPr>
          <w:rFonts w:hint="eastAsia"/>
        </w:rPr>
        <w:t>最终合成语义地图时使用了</w:t>
      </w:r>
      <w:r w:rsidR="00F12FA4">
        <w:rPr>
          <w:rFonts w:hint="eastAsia"/>
        </w:rPr>
        <w:t>与</w:t>
      </w:r>
      <w:r w:rsidR="00484898">
        <w:rPr>
          <w:rFonts w:hint="eastAsia"/>
        </w:rPr>
        <w:t>输入</w:t>
      </w:r>
      <w:r w:rsidR="00541781">
        <w:rPr>
          <w:rFonts w:hint="eastAsia"/>
        </w:rPr>
        <w:t>大小</w:t>
      </w:r>
      <w:r w:rsidR="00484898">
        <w:rPr>
          <w:rFonts w:hint="eastAsia"/>
        </w:rPr>
        <w:t>一样的输出</w:t>
      </w:r>
      <w:r w:rsidR="008D0BF1">
        <w:rPr>
          <w:rFonts w:hint="eastAsia"/>
        </w:rPr>
        <w:t>结果</w:t>
      </w:r>
      <w:r w:rsidR="00484898">
        <w:rPr>
          <w:rFonts w:hint="eastAsia"/>
        </w:rPr>
        <w:t>。</w:t>
      </w:r>
    </w:p>
    <w:p w14:paraId="7E3F198C" w14:textId="03EE847D" w:rsidR="001A79EF" w:rsidRDefault="0023740D" w:rsidP="001A79EF">
      <w:pPr>
        <w:pStyle w:val="a9"/>
      </w:pPr>
      <w:bookmarkStart w:id="18" w:name="_Toc41755954"/>
      <w:r>
        <w:rPr>
          <w:rFonts w:hint="eastAsia"/>
        </w:rPr>
        <w:t>4</w:t>
      </w:r>
      <w:r w:rsidR="001A79EF">
        <w:rPr>
          <w:rFonts w:hint="eastAsia"/>
        </w:rPr>
        <w:t>.1</w:t>
      </w:r>
      <w:r w:rsidR="001A79EF">
        <w:t xml:space="preserve"> </w:t>
      </w:r>
      <w:r w:rsidR="001A79EF">
        <w:rPr>
          <w:rFonts w:hint="eastAsia"/>
        </w:rPr>
        <w:t>视图合成监督信号</w:t>
      </w:r>
      <w:bookmarkEnd w:id="18"/>
    </w:p>
    <w:p w14:paraId="24E0DB8B" w14:textId="6F672748" w:rsidR="001A79EF" w:rsidRDefault="001A79EF" w:rsidP="004C0590">
      <w:pPr>
        <w:ind w:firstLine="425"/>
      </w:pPr>
      <w:r>
        <w:rPr>
          <w:rFonts w:hint="eastAsia"/>
        </w:rPr>
        <w:t>深度估计网络和位姿估计网络的监督信号来自于视图合成</w:t>
      </w:r>
      <w:r w:rsidR="004C0590">
        <w:rPr>
          <w:rFonts w:hint="eastAsia"/>
        </w:rPr>
        <w:t>模块</w:t>
      </w:r>
      <w:r>
        <w:rPr>
          <w:rFonts w:hint="eastAsia"/>
        </w:rPr>
        <w:t>。</w:t>
      </w:r>
      <w:r w:rsidR="00191B1C">
        <w:rPr>
          <w:rFonts w:hint="eastAsia"/>
        </w:rPr>
        <w:t>利</w:t>
      </w:r>
      <w:r w:rsidR="002C0353">
        <w:rPr>
          <w:rFonts w:hint="eastAsia"/>
        </w:rPr>
        <w:t>用</w:t>
      </w:r>
      <w:r>
        <w:rPr>
          <w:rFonts w:hint="eastAsia"/>
        </w:rPr>
        <w:t>相机在某个位姿下观测图像</w:t>
      </w:r>
      <w:r w:rsidR="00191B1C">
        <w:rPr>
          <w:rFonts w:hint="eastAsia"/>
        </w:rPr>
        <w:t>序列</w:t>
      </w:r>
      <w:r w:rsidR="002C0353">
        <w:rPr>
          <w:rFonts w:hint="eastAsia"/>
        </w:rPr>
        <w:t>作为</w:t>
      </w:r>
      <w:r w:rsidR="00191B1C">
        <w:rPr>
          <w:rFonts w:hint="eastAsia"/>
        </w:rPr>
        <w:t>输入（某一帧作为目标视图</w:t>
      </w:r>
      <w:r w:rsidR="00191B1C" w:rsidRPr="004576BA">
        <w:rPr>
          <w:position w:val="-12"/>
        </w:rPr>
        <w:object w:dxaOrig="220" w:dyaOrig="360" w14:anchorId="0941B35B">
          <v:shape id="_x0000_i1312" type="#_x0000_t75" style="width:11.05pt;height:18.2pt" o:ole="">
            <v:imagedata r:id="rId187" o:title=""/>
          </v:shape>
          <o:OLEObject Type="Embed" ProgID="Equation.DSMT4" ShapeID="_x0000_i1312" DrawAspect="Content" ObjectID="_1652484972" r:id="rId188"/>
        </w:object>
      </w:r>
      <w:r w:rsidR="00191B1C">
        <w:rPr>
          <w:rFonts w:hint="eastAsia"/>
        </w:rPr>
        <w:t>，其他作为源视图</w:t>
      </w:r>
      <w:r w:rsidR="00191B1C" w:rsidRPr="004576BA">
        <w:rPr>
          <w:position w:val="-12"/>
        </w:rPr>
        <w:object w:dxaOrig="240" w:dyaOrig="360" w14:anchorId="201A25A5">
          <v:shape id="_x0000_i1313" type="#_x0000_t75" style="width:12.1pt;height:18.2pt" o:ole="">
            <v:imagedata r:id="rId189" o:title=""/>
          </v:shape>
          <o:OLEObject Type="Embed" ProgID="Equation.DSMT4" ShapeID="_x0000_i1313" DrawAspect="Content" ObjectID="_1652484973" r:id="rId190"/>
        </w:object>
      </w:r>
      <w:r w:rsidR="00191B1C">
        <w:rPr>
          <w:rFonts w:hint="eastAsia"/>
        </w:rPr>
        <w:t>），根据网络输出的</w:t>
      </w:r>
      <w:r w:rsidR="002C0353">
        <w:rPr>
          <w:rFonts w:hint="eastAsia"/>
        </w:rPr>
        <w:t>源视图</w:t>
      </w:r>
      <w:r w:rsidR="00191B1C">
        <w:rPr>
          <w:rFonts w:hint="eastAsia"/>
        </w:rPr>
        <w:t>与目标视图</w:t>
      </w:r>
      <w:r w:rsidR="002C0353">
        <w:rPr>
          <w:rFonts w:hint="eastAsia"/>
        </w:rPr>
        <w:t>的相对位姿</w:t>
      </w:r>
      <w:r w:rsidR="002C0353" w:rsidRPr="004576BA">
        <w:rPr>
          <w:position w:val="-12"/>
        </w:rPr>
        <w:object w:dxaOrig="440" w:dyaOrig="400" w14:anchorId="40930F09">
          <v:shape id="_x0000_i1122" type="#_x0000_t75" style="width:22.1pt;height:19.95pt" o:ole="">
            <v:imagedata r:id="rId191" o:title=""/>
          </v:shape>
          <o:OLEObject Type="Embed" ProgID="Equation.DSMT4" ShapeID="_x0000_i1122" DrawAspect="Content" ObjectID="_1652484974" r:id="rId192"/>
        </w:object>
      </w:r>
      <w:r w:rsidR="002C0353">
        <w:rPr>
          <w:rFonts w:hint="eastAsia"/>
        </w:rPr>
        <w:t>以及合成目标视图中各个像素点的深度值</w:t>
      </w:r>
      <w:r w:rsidR="002C0353" w:rsidRPr="004576BA">
        <w:rPr>
          <w:position w:val="-12"/>
        </w:rPr>
        <w:object w:dxaOrig="300" w:dyaOrig="400" w14:anchorId="79D58AA1">
          <v:shape id="_x0000_i1123" type="#_x0000_t75" style="width:14.95pt;height:19.95pt" o:ole="">
            <v:imagedata r:id="rId193" o:title=""/>
          </v:shape>
          <o:OLEObject Type="Embed" ProgID="Equation.DSMT4" ShapeID="_x0000_i1123" DrawAspect="Content" ObjectID="_1652484975" r:id="rId194"/>
        </w:object>
      </w:r>
      <w:r w:rsidR="00191B1C">
        <w:rPr>
          <w:rFonts w:hint="eastAsia"/>
        </w:rPr>
        <w:t>合成目标视图</w:t>
      </w:r>
      <w:r w:rsidR="00850293" w:rsidRPr="004576BA">
        <w:rPr>
          <w:position w:val="-12"/>
        </w:rPr>
        <w:object w:dxaOrig="240" w:dyaOrig="400" w14:anchorId="141B354E">
          <v:shape id="_x0000_i1319" type="#_x0000_t75" style="width:12.1pt;height:20.3pt" o:ole="">
            <v:imagedata r:id="rId195" o:title=""/>
          </v:shape>
          <o:OLEObject Type="Embed" ProgID="Equation.DSMT4" ShapeID="_x0000_i1319" DrawAspect="Content" ObjectID="_1652484976" r:id="rId196"/>
        </w:object>
      </w:r>
      <w:r w:rsidR="002C0353">
        <w:rPr>
          <w:rFonts w:hint="eastAsia"/>
        </w:rPr>
        <w:t>，视图合成模块</w:t>
      </w:r>
      <w:r>
        <w:rPr>
          <w:rFonts w:hint="eastAsia"/>
        </w:rPr>
        <w:t>可以用几何的方法合成新视图。视图合成用一种可微的方式实现，合成视图和</w:t>
      </w:r>
      <w:r w:rsidR="008D0BF1">
        <w:rPr>
          <w:rFonts w:hint="eastAsia"/>
        </w:rPr>
        <w:t>目标视图</w:t>
      </w:r>
      <w:r>
        <w:rPr>
          <w:rFonts w:hint="eastAsia"/>
        </w:rPr>
        <w:t>之间的误差用于</w:t>
      </w:r>
      <w:r w:rsidR="008D0BF1">
        <w:rPr>
          <w:rFonts w:hint="eastAsia"/>
        </w:rPr>
        <w:t>训练</w:t>
      </w:r>
      <w:r>
        <w:rPr>
          <w:rFonts w:hint="eastAsia"/>
        </w:rPr>
        <w:t>深度估计网络和位姿估计网络。</w:t>
      </w:r>
    </w:p>
    <w:p w14:paraId="615324AF" w14:textId="1DF23941" w:rsidR="001A79EF" w:rsidRDefault="001A79EF" w:rsidP="001A79EF">
      <w:r>
        <w:tab/>
      </w:r>
      <w:r>
        <w:rPr>
          <w:rFonts w:hint="eastAsia"/>
        </w:rPr>
        <w:t>用</w:t>
      </w:r>
      <w:r w:rsidRPr="004576BA">
        <w:rPr>
          <w:position w:val="-12"/>
        </w:rPr>
        <w:object w:dxaOrig="1180" w:dyaOrig="360" w14:anchorId="6286924A">
          <v:shape id="_x0000_i1124" type="#_x0000_t75" style="width:58.8pt;height:18.2pt" o:ole="">
            <v:imagedata r:id="rId197" o:title=""/>
          </v:shape>
          <o:OLEObject Type="Embed" ProgID="Equation.DSMT4" ShapeID="_x0000_i1124" DrawAspect="Content" ObjectID="_1652484977" r:id="rId198"/>
        </w:object>
      </w:r>
      <w:r w:rsidR="00850293">
        <w:rPr>
          <w:rFonts w:hint="eastAsia"/>
        </w:rPr>
        <w:t>代表</w:t>
      </w:r>
      <w:r>
        <w:rPr>
          <w:rFonts w:hint="eastAsia"/>
        </w:rPr>
        <w:t>一个训练样例，其中一帧作为目标视图</w:t>
      </w:r>
      <w:r w:rsidRPr="004576BA">
        <w:rPr>
          <w:position w:val="-12"/>
        </w:rPr>
        <w:object w:dxaOrig="220" w:dyaOrig="360" w14:anchorId="5FA71E50">
          <v:shape id="_x0000_i1125" type="#_x0000_t75" style="width:11.05pt;height:18.2pt" o:ole="">
            <v:imagedata r:id="rId187" o:title=""/>
          </v:shape>
          <o:OLEObject Type="Embed" ProgID="Equation.DSMT4" ShapeID="_x0000_i1125" DrawAspect="Content" ObjectID="_1652484978" r:id="rId199"/>
        </w:object>
      </w:r>
      <w:r>
        <w:rPr>
          <w:rFonts w:hint="eastAsia"/>
        </w:rPr>
        <w:t>，其他帧作为源视图</w:t>
      </w:r>
      <w:r w:rsidRPr="004576BA">
        <w:rPr>
          <w:position w:val="-12"/>
        </w:rPr>
        <w:object w:dxaOrig="1800" w:dyaOrig="360" w14:anchorId="2942BF73">
          <v:shape id="_x0000_i1126" type="#_x0000_t75" style="width:90.2pt;height:18.2pt" o:ole="">
            <v:imagedata r:id="rId200" o:title=""/>
          </v:shape>
          <o:OLEObject Type="Embed" ProgID="Equation.DSMT4" ShapeID="_x0000_i1126" DrawAspect="Content" ObjectID="_1652484979" r:id="rId201"/>
        </w:object>
      </w:r>
      <w:r>
        <w:rPr>
          <w:rFonts w:hint="eastAsia"/>
        </w:rPr>
        <w:t>。</w:t>
      </w:r>
      <w:r w:rsidR="00850293">
        <w:rPr>
          <w:rFonts w:hint="eastAsia"/>
        </w:rPr>
        <w:t>合成视图与目标视图之间的像素差</w:t>
      </w:r>
      <w:r w:rsidR="005E016A">
        <w:rPr>
          <w:rFonts w:hint="eastAsia"/>
        </w:rPr>
        <w:t>叫做像素损失，</w:t>
      </w:r>
      <w:r>
        <w:rPr>
          <w:rFonts w:hint="eastAsia"/>
        </w:rPr>
        <w:t>用下面公式表示：</w:t>
      </w:r>
    </w:p>
    <w:p w14:paraId="4DB32876" w14:textId="7DB841C0" w:rsidR="001A79EF" w:rsidRPr="00D14C6D" w:rsidRDefault="00F7118B" w:rsidP="003A04AB">
      <w:pPr>
        <w:spacing w:beforeLines="50" w:before="120" w:afterLines="50" w:after="120" w:line="240" w:lineRule="auto"/>
        <w:ind w:left="2975"/>
      </w:pPr>
      <w:r w:rsidRPr="004576BA">
        <w:rPr>
          <w:position w:val="-30"/>
        </w:rPr>
        <w:object w:dxaOrig="2900" w:dyaOrig="580" w14:anchorId="00B77732">
          <v:shape id="_x0000_i1127" type="#_x0000_t75" style="width:144.7pt;height:29.25pt" o:ole="">
            <v:imagedata r:id="rId202" o:title=""/>
          </v:shape>
          <o:OLEObject Type="Embed" ProgID="Equation.DSMT4" ShapeID="_x0000_i1127" DrawAspect="Content" ObjectID="_1652484980" r:id="rId203"/>
        </w:object>
      </w:r>
      <w:r w:rsidR="003A04AB">
        <w:tab/>
      </w:r>
      <w:r w:rsidR="003A04AB">
        <w:tab/>
      </w:r>
      <w:r w:rsidR="003A04AB">
        <w:tab/>
      </w:r>
      <w:r w:rsidR="003A04AB">
        <w:tab/>
      </w:r>
      <w:r w:rsidR="003A04AB">
        <w:rPr>
          <w:rFonts w:hint="eastAsia"/>
        </w:rPr>
        <w:t>（</w:t>
      </w:r>
      <w:r w:rsidR="009134C9">
        <w:rPr>
          <w:rFonts w:hint="eastAsia"/>
        </w:rPr>
        <w:t>4.1</w:t>
      </w:r>
      <w:r w:rsidR="003A04AB">
        <w:rPr>
          <w:rFonts w:hint="eastAsia"/>
        </w:rPr>
        <w:t>）</w:t>
      </w:r>
    </w:p>
    <w:p w14:paraId="6D241D5E" w14:textId="77777777" w:rsidR="001A79EF" w:rsidRDefault="001A79EF" w:rsidP="001A79EF">
      <w:r>
        <w:rPr>
          <w:rFonts w:hint="eastAsia"/>
        </w:rPr>
        <w:t>其中</w:t>
      </w:r>
      <w:r w:rsidRPr="004576BA">
        <w:rPr>
          <w:position w:val="-10"/>
        </w:rPr>
        <w:object w:dxaOrig="240" w:dyaOrig="260" w14:anchorId="19647988">
          <v:shape id="_x0000_i1128" type="#_x0000_t75" style="width:12.1pt;height:13.2pt" o:ole="">
            <v:imagedata r:id="rId204" o:title=""/>
          </v:shape>
          <o:OLEObject Type="Embed" ProgID="Equation.DSMT4" ShapeID="_x0000_i1128" DrawAspect="Content" ObjectID="_1652484981" r:id="rId205"/>
        </w:object>
      </w:r>
      <w:r>
        <w:rPr>
          <w:rFonts w:hint="eastAsia"/>
        </w:rPr>
        <w:t>表示像素坐标，</w:t>
      </w:r>
      <w:r w:rsidRPr="004576BA">
        <w:rPr>
          <w:position w:val="-12"/>
        </w:rPr>
        <w:object w:dxaOrig="240" w:dyaOrig="400" w14:anchorId="3E970B02">
          <v:shape id="_x0000_i1129" type="#_x0000_t75" style="width:12.1pt;height:19.95pt" o:ole="">
            <v:imagedata r:id="rId206" o:title=""/>
          </v:shape>
          <o:OLEObject Type="Embed" ProgID="Equation.DSMT4" ShapeID="_x0000_i1129" DrawAspect="Content" ObjectID="_1652484982" r:id="rId207"/>
        </w:object>
      </w:r>
      <w:r>
        <w:rPr>
          <w:rFonts w:hint="eastAsia"/>
        </w:rPr>
        <w:t>表示源视图</w:t>
      </w:r>
      <w:r w:rsidRPr="004576BA">
        <w:rPr>
          <w:position w:val="-12"/>
        </w:rPr>
        <w:object w:dxaOrig="240" w:dyaOrig="360" w14:anchorId="438E1E56">
          <v:shape id="_x0000_i1130" type="#_x0000_t75" style="width:12.1pt;height:18.2pt" o:ole="">
            <v:imagedata r:id="rId208" o:title=""/>
          </v:shape>
          <o:OLEObject Type="Embed" ProgID="Equation.DSMT4" ShapeID="_x0000_i1130" DrawAspect="Content" ObjectID="_1652484983" r:id="rId209"/>
        </w:object>
      </w:r>
      <w:r>
        <w:rPr>
          <w:rFonts w:hint="eastAsia"/>
        </w:rPr>
        <w:t>经过视图合成模块投影到目标位姿后合成的视图。视图合成模块使用</w:t>
      </w:r>
      <w:r>
        <w:rPr>
          <w:rFonts w:hint="eastAsia"/>
        </w:rPr>
        <w:t>C</w:t>
      </w:r>
      <w:r>
        <w:t>NN</w:t>
      </w:r>
      <w:r>
        <w:rPr>
          <w:rFonts w:hint="eastAsia"/>
        </w:rPr>
        <w:t>预测的深度图</w:t>
      </w:r>
      <w:r w:rsidRPr="004576BA">
        <w:rPr>
          <w:position w:val="-12"/>
        </w:rPr>
        <w:object w:dxaOrig="300" w:dyaOrig="400" w14:anchorId="3E2E99DE">
          <v:shape id="_x0000_i1131" type="#_x0000_t75" style="width:14.95pt;height:19.95pt" o:ole="">
            <v:imagedata r:id="rId193" o:title=""/>
          </v:shape>
          <o:OLEObject Type="Embed" ProgID="Equation.DSMT4" ShapeID="_x0000_i1131" DrawAspect="Content" ObjectID="_1652484984" r:id="rId210"/>
        </w:object>
      </w:r>
      <w:r>
        <w:rPr>
          <w:rFonts w:hint="eastAsia"/>
        </w:rPr>
        <w:t>、</w:t>
      </w:r>
      <w:r w:rsidRPr="00237C15">
        <w:t>4×4</w:t>
      </w:r>
      <w:r>
        <w:rPr>
          <w:rFonts w:hint="eastAsia"/>
        </w:rPr>
        <w:t>相机旋转矩阵</w:t>
      </w:r>
      <w:r w:rsidRPr="004576BA">
        <w:rPr>
          <w:position w:val="-12"/>
        </w:rPr>
        <w:object w:dxaOrig="440" w:dyaOrig="400" w14:anchorId="1CD19E36">
          <v:shape id="_x0000_i1132" type="#_x0000_t75" style="width:22.1pt;height:19.95pt" o:ole="">
            <v:imagedata r:id="rId191" o:title=""/>
          </v:shape>
          <o:OLEObject Type="Embed" ProgID="Equation.DSMT4" ShapeID="_x0000_i1132" DrawAspect="Content" ObjectID="_1652484985" r:id="rId211"/>
        </w:object>
      </w:r>
      <w:r>
        <w:rPr>
          <w:rFonts w:hint="eastAsia"/>
        </w:rPr>
        <w:t>和源视图</w:t>
      </w:r>
      <w:r w:rsidRPr="004576BA">
        <w:rPr>
          <w:position w:val="-12"/>
        </w:rPr>
        <w:object w:dxaOrig="240" w:dyaOrig="360" w14:anchorId="30AF38D0">
          <v:shape id="_x0000_i1133" type="#_x0000_t75" style="width:12.1pt;height:18.2pt" o:ole="">
            <v:imagedata r:id="rId212" o:title=""/>
          </v:shape>
          <o:OLEObject Type="Embed" ProgID="Equation.DSMT4" ShapeID="_x0000_i1133" DrawAspect="Content" ObjectID="_1652484986" r:id="rId213"/>
        </w:object>
      </w:r>
      <w:r>
        <w:rPr>
          <w:rFonts w:hint="eastAsia"/>
        </w:rPr>
        <w:t>作为输入。</w:t>
      </w:r>
    </w:p>
    <w:p w14:paraId="1D878B92" w14:textId="77777777" w:rsidR="001A79EF" w:rsidRDefault="001A79EF" w:rsidP="001A79EF">
      <w:pPr>
        <w:spacing w:line="240" w:lineRule="auto"/>
      </w:pPr>
      <w:r>
        <w:rPr>
          <w:noProof/>
        </w:rPr>
        <w:drawing>
          <wp:inline distT="0" distB="0" distL="0" distR="0" wp14:anchorId="65E0C764" wp14:editId="7B4E2583">
            <wp:extent cx="5278755" cy="18865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278755" cy="1886585"/>
                    </a:xfrm>
                    <a:prstGeom prst="rect">
                      <a:avLst/>
                    </a:prstGeom>
                  </pic:spPr>
                </pic:pic>
              </a:graphicData>
            </a:graphic>
          </wp:inline>
        </w:drawing>
      </w:r>
    </w:p>
    <w:p w14:paraId="1381C947" w14:textId="73043147" w:rsidR="001A79EF" w:rsidRDefault="001A79EF" w:rsidP="000B36E0">
      <w:pPr>
        <w:jc w:val="center"/>
        <w:rPr>
          <w:rFonts w:ascii="黑体" w:eastAsia="黑体" w:hAnsi="黑体"/>
          <w:sz w:val="18"/>
          <w:szCs w:val="18"/>
        </w:rPr>
      </w:pPr>
      <w:r w:rsidRPr="000B36E0">
        <w:rPr>
          <w:rFonts w:ascii="黑体" w:eastAsia="黑体" w:hAnsi="黑体" w:hint="eastAsia"/>
          <w:sz w:val="18"/>
          <w:szCs w:val="18"/>
        </w:rPr>
        <w:t>图</w:t>
      </w:r>
      <w:r w:rsidR="009134C9">
        <w:rPr>
          <w:rFonts w:ascii="黑体" w:eastAsia="黑体" w:hAnsi="黑体" w:hint="eastAsia"/>
          <w:sz w:val="18"/>
          <w:szCs w:val="18"/>
        </w:rPr>
        <w:t>4.1</w:t>
      </w:r>
      <w:r w:rsidRPr="000B36E0">
        <w:rPr>
          <w:rFonts w:ascii="黑体" w:eastAsia="黑体" w:hAnsi="黑体"/>
          <w:sz w:val="18"/>
          <w:szCs w:val="18"/>
        </w:rPr>
        <w:t xml:space="preserve"> </w:t>
      </w:r>
      <w:r w:rsidRPr="000B36E0">
        <w:rPr>
          <w:rFonts w:ascii="黑体" w:eastAsia="黑体" w:hAnsi="黑体" w:hint="eastAsia"/>
          <w:sz w:val="18"/>
          <w:szCs w:val="18"/>
        </w:rPr>
        <w:t>视图合成过程示意</w:t>
      </w:r>
      <w:r w:rsidR="008524EC" w:rsidRPr="000B36E0">
        <w:rPr>
          <w:rFonts w:ascii="黑体" w:eastAsia="黑体" w:hAnsi="黑体" w:hint="eastAsia"/>
          <w:sz w:val="18"/>
          <w:szCs w:val="18"/>
        </w:rPr>
        <w:t>图</w:t>
      </w:r>
    </w:p>
    <w:p w14:paraId="6071CD28" w14:textId="77777777" w:rsidR="000B36E0" w:rsidRPr="000B36E0" w:rsidRDefault="000B36E0" w:rsidP="000B36E0">
      <w:pPr>
        <w:jc w:val="center"/>
        <w:rPr>
          <w:rFonts w:ascii="黑体" w:eastAsia="黑体" w:hAnsi="黑体"/>
          <w:sz w:val="18"/>
          <w:szCs w:val="18"/>
        </w:rPr>
      </w:pPr>
    </w:p>
    <w:p w14:paraId="75135CDD" w14:textId="57FB7FF5" w:rsidR="001A79EF" w:rsidRDefault="001A79EF" w:rsidP="001A79EF">
      <w:pPr>
        <w:spacing w:line="240" w:lineRule="auto"/>
      </w:pPr>
      <w:r>
        <w:tab/>
      </w:r>
      <w:r>
        <w:rPr>
          <w:rFonts w:hint="eastAsia"/>
        </w:rPr>
        <w:t>图</w:t>
      </w:r>
      <w:r w:rsidR="008D0BF1">
        <w:rPr>
          <w:rFonts w:hint="eastAsia"/>
        </w:rPr>
        <w:t>4.1</w:t>
      </w:r>
      <w:r>
        <w:rPr>
          <w:rFonts w:hint="eastAsia"/>
        </w:rPr>
        <w:t>是视图合成过程示意图。</w:t>
      </w:r>
      <w:r w:rsidRPr="00A15A0C">
        <w:rPr>
          <w:position w:val="-12"/>
        </w:rPr>
        <w:object w:dxaOrig="260" w:dyaOrig="360" w14:anchorId="4D234A12">
          <v:shape id="_x0000_i1134" type="#_x0000_t75" style="width:13.2pt;height:18.2pt" o:ole="">
            <v:imagedata r:id="rId215" o:title=""/>
          </v:shape>
          <o:OLEObject Type="Embed" ProgID="Equation.DSMT4" ShapeID="_x0000_i1134" DrawAspect="Content" ObjectID="_1652484987" r:id="rId216"/>
        </w:object>
      </w:r>
      <w:r>
        <w:rPr>
          <w:rFonts w:hint="eastAsia"/>
        </w:rPr>
        <w:t>表示目标视图中某个像素点的坐标，要求合成视图</w:t>
      </w:r>
      <w:r w:rsidRPr="00A15A0C">
        <w:rPr>
          <w:position w:val="-12"/>
        </w:rPr>
        <w:object w:dxaOrig="240" w:dyaOrig="400" w14:anchorId="5DDD6B74">
          <v:shape id="_x0000_i1135" type="#_x0000_t75" style="width:12.1pt;height:19.95pt" o:ole="">
            <v:imagedata r:id="rId217" o:title=""/>
          </v:shape>
          <o:OLEObject Type="Embed" ProgID="Equation.DSMT4" ShapeID="_x0000_i1135" DrawAspect="Content" ObjectID="_1652484988" r:id="rId218"/>
        </w:object>
      </w:r>
      <w:r>
        <w:rPr>
          <w:rFonts w:hint="eastAsia"/>
        </w:rPr>
        <w:t>在</w:t>
      </w:r>
      <w:r w:rsidRPr="00A15A0C">
        <w:rPr>
          <w:position w:val="-12"/>
        </w:rPr>
        <w:object w:dxaOrig="260" w:dyaOrig="360" w14:anchorId="127035F5">
          <v:shape id="_x0000_i1136" type="#_x0000_t75" style="width:13.2pt;height:18.2pt" o:ole="">
            <v:imagedata r:id="rId219" o:title=""/>
          </v:shape>
          <o:OLEObject Type="Embed" ProgID="Equation.DSMT4" ShapeID="_x0000_i1136" DrawAspect="Content" ObjectID="_1652484989" r:id="rId220"/>
        </w:object>
      </w:r>
      <w:r>
        <w:rPr>
          <w:rFonts w:hint="eastAsia"/>
        </w:rPr>
        <w:t>点的像素值</w:t>
      </w:r>
      <w:r w:rsidRPr="00A15A0C">
        <w:rPr>
          <w:position w:val="-12"/>
        </w:rPr>
        <w:object w:dxaOrig="620" w:dyaOrig="400" w14:anchorId="75D2B24C">
          <v:shape id="_x0000_i1137" type="#_x0000_t75" style="width:31pt;height:19.95pt" o:ole="">
            <v:imagedata r:id="rId221" o:title=""/>
          </v:shape>
          <o:OLEObject Type="Embed" ProgID="Equation.DSMT4" ShapeID="_x0000_i1137" DrawAspect="Content" ObjectID="_1652484990" r:id="rId222"/>
        </w:object>
      </w:r>
      <w:r>
        <w:rPr>
          <w:rFonts w:hint="eastAsia"/>
        </w:rPr>
        <w:t>，先将坐标</w:t>
      </w:r>
      <w:r w:rsidRPr="00A15A0C">
        <w:rPr>
          <w:position w:val="-12"/>
        </w:rPr>
        <w:object w:dxaOrig="260" w:dyaOrig="360" w14:anchorId="2F0EF397">
          <v:shape id="_x0000_i1138" type="#_x0000_t75" style="width:13.2pt;height:18.2pt" o:ole="">
            <v:imagedata r:id="rId219" o:title=""/>
          </v:shape>
          <o:OLEObject Type="Embed" ProgID="Equation.DSMT4" ShapeID="_x0000_i1138" DrawAspect="Content" ObjectID="_1652484991" r:id="rId223"/>
        </w:object>
      </w:r>
      <w:r>
        <w:rPr>
          <w:rFonts w:hint="eastAsia"/>
        </w:rPr>
        <w:t>投影到源视图</w:t>
      </w:r>
      <w:r w:rsidRPr="00A15A0C">
        <w:rPr>
          <w:position w:val="-12"/>
        </w:rPr>
        <w:object w:dxaOrig="240" w:dyaOrig="360" w14:anchorId="6BA3A392">
          <v:shape id="_x0000_i1139" type="#_x0000_t75" style="width:12.1pt;height:18.2pt" o:ole="">
            <v:imagedata r:id="rId224" o:title=""/>
          </v:shape>
          <o:OLEObject Type="Embed" ProgID="Equation.DSMT4" ShapeID="_x0000_i1139" DrawAspect="Content" ObjectID="_1652484992" r:id="rId225"/>
        </w:object>
      </w:r>
      <w:r>
        <w:rPr>
          <w:rFonts w:hint="eastAsia"/>
        </w:rPr>
        <w:t>得到坐标</w:t>
      </w:r>
      <w:r w:rsidRPr="00A15A0C">
        <w:rPr>
          <w:position w:val="-12"/>
        </w:rPr>
        <w:object w:dxaOrig="279" w:dyaOrig="360" w14:anchorId="7FC70F52">
          <v:shape id="_x0000_i1140" type="#_x0000_t75" style="width:14.25pt;height:18.2pt" o:ole="">
            <v:imagedata r:id="rId226" o:title=""/>
          </v:shape>
          <o:OLEObject Type="Embed" ProgID="Equation.DSMT4" ShapeID="_x0000_i1140" DrawAspect="Content" ObjectID="_1652484993" r:id="rId227"/>
        </w:object>
      </w:r>
      <w:r>
        <w:rPr>
          <w:rFonts w:hint="eastAsia"/>
        </w:rPr>
        <w:t>，再用</w:t>
      </w:r>
      <w:r w:rsidRPr="00A15A0C">
        <w:rPr>
          <w:position w:val="-12"/>
        </w:rPr>
        <w:object w:dxaOrig="279" w:dyaOrig="360" w14:anchorId="12A3C397">
          <v:shape id="_x0000_i1141" type="#_x0000_t75" style="width:14.25pt;height:18.2pt" o:ole="">
            <v:imagedata r:id="rId228" o:title=""/>
          </v:shape>
          <o:OLEObject Type="Embed" ProgID="Equation.DSMT4" ShapeID="_x0000_i1141" DrawAspect="Content" ObjectID="_1652484994" r:id="rId229"/>
        </w:object>
      </w:r>
      <w:r>
        <w:rPr>
          <w:rFonts w:hint="eastAsia"/>
        </w:rPr>
        <w:t>周围的像素值（</w:t>
      </w:r>
      <w:r w:rsidRPr="00A15A0C">
        <w:rPr>
          <w:position w:val="-12"/>
        </w:rPr>
        <w:object w:dxaOrig="320" w:dyaOrig="380" w14:anchorId="2F9322A4">
          <v:shape id="_x0000_i1142" type="#_x0000_t75" style="width:16.05pt;height:19.25pt" o:ole="">
            <v:imagedata r:id="rId230" o:title=""/>
          </v:shape>
          <o:OLEObject Type="Embed" ProgID="Equation.DSMT4" ShapeID="_x0000_i1142" DrawAspect="Content" ObjectID="_1652484995" r:id="rId231"/>
        </w:object>
      </w:r>
      <w:r>
        <w:rPr>
          <w:rFonts w:hint="eastAsia"/>
        </w:rPr>
        <w:t>、</w:t>
      </w:r>
      <w:r w:rsidRPr="00A15A0C">
        <w:rPr>
          <w:position w:val="-12"/>
        </w:rPr>
        <w:object w:dxaOrig="340" w:dyaOrig="380" w14:anchorId="3AA4BC8E">
          <v:shape id="_x0000_i1143" type="#_x0000_t75" style="width:17.1pt;height:19.25pt" o:ole="">
            <v:imagedata r:id="rId232" o:title=""/>
          </v:shape>
          <o:OLEObject Type="Embed" ProgID="Equation.DSMT4" ShapeID="_x0000_i1143" DrawAspect="Content" ObjectID="_1652484996" r:id="rId233"/>
        </w:object>
      </w:r>
      <w:r>
        <w:rPr>
          <w:rFonts w:hint="eastAsia"/>
        </w:rPr>
        <w:t>、</w:t>
      </w:r>
      <w:r w:rsidRPr="00A15A0C">
        <w:rPr>
          <w:position w:val="-12"/>
        </w:rPr>
        <w:object w:dxaOrig="360" w:dyaOrig="380" w14:anchorId="5CE2584B">
          <v:shape id="_x0000_i1144" type="#_x0000_t75" style="width:18.2pt;height:19.25pt" o:ole="">
            <v:imagedata r:id="rId234" o:title=""/>
          </v:shape>
          <o:OLEObject Type="Embed" ProgID="Equation.DSMT4" ShapeID="_x0000_i1144" DrawAspect="Content" ObjectID="_1652484997" r:id="rId235"/>
        </w:object>
      </w:r>
      <w:r>
        <w:rPr>
          <w:rFonts w:hint="eastAsia"/>
        </w:rPr>
        <w:t>、</w:t>
      </w:r>
      <w:r w:rsidRPr="00A15A0C">
        <w:rPr>
          <w:position w:val="-12"/>
        </w:rPr>
        <w:object w:dxaOrig="380" w:dyaOrig="380" w14:anchorId="726224BD">
          <v:shape id="_x0000_i1145" type="#_x0000_t75" style="width:19.25pt;height:19.25pt" o:ole="">
            <v:imagedata r:id="rId236" o:title=""/>
          </v:shape>
          <o:OLEObject Type="Embed" ProgID="Equation.DSMT4" ShapeID="_x0000_i1145" DrawAspect="Content" ObjectID="_1652484998" r:id="rId237"/>
        </w:object>
      </w:r>
      <w:r>
        <w:rPr>
          <w:rFonts w:hint="eastAsia"/>
        </w:rPr>
        <w:t>分别表示投影点</w:t>
      </w:r>
      <w:r w:rsidRPr="00A15A0C">
        <w:rPr>
          <w:position w:val="-12"/>
        </w:rPr>
        <w:object w:dxaOrig="279" w:dyaOrig="360" w14:anchorId="3A284B4A">
          <v:shape id="_x0000_i1146" type="#_x0000_t75" style="width:14.25pt;height:18.2pt" o:ole="">
            <v:imagedata r:id="rId226" o:title=""/>
          </v:shape>
          <o:OLEObject Type="Embed" ProgID="Equation.DSMT4" ShapeID="_x0000_i1146" DrawAspect="Content" ObjectID="_1652484999" r:id="rId238"/>
        </w:object>
      </w:r>
      <w:r>
        <w:rPr>
          <w:rFonts w:hint="eastAsia"/>
        </w:rPr>
        <w:t>左上、右上、左下、右下像素点的坐标）求双线性插值的结果作为</w:t>
      </w:r>
      <w:r w:rsidRPr="00A15A0C">
        <w:rPr>
          <w:position w:val="-12"/>
        </w:rPr>
        <w:object w:dxaOrig="620" w:dyaOrig="400" w14:anchorId="36DD2DA0">
          <v:shape id="_x0000_i1147" type="#_x0000_t75" style="width:31pt;height:19.95pt" o:ole="">
            <v:imagedata r:id="rId221" o:title=""/>
          </v:shape>
          <o:OLEObject Type="Embed" ProgID="Equation.DSMT4" ShapeID="_x0000_i1147" DrawAspect="Content" ObjectID="_1652485000" r:id="rId239"/>
        </w:object>
      </w:r>
      <w:r>
        <w:rPr>
          <w:rFonts w:hint="eastAsia"/>
        </w:rPr>
        <w:t>的值。</w:t>
      </w:r>
    </w:p>
    <w:p w14:paraId="02DE93B5" w14:textId="77777777" w:rsidR="001A79EF" w:rsidRDefault="001A79EF" w:rsidP="001A79EF">
      <w:pPr>
        <w:spacing w:line="240" w:lineRule="auto"/>
      </w:pPr>
      <w:r>
        <w:tab/>
      </w:r>
      <w:r>
        <w:rPr>
          <w:rFonts w:hint="eastAsia"/>
        </w:rPr>
        <w:t>坐标投影过程需要使用相机内参</w:t>
      </w:r>
      <w:r w:rsidRPr="00A15A0C">
        <w:rPr>
          <w:position w:val="-4"/>
        </w:rPr>
        <w:object w:dxaOrig="260" w:dyaOrig="260" w14:anchorId="5E2C2180">
          <v:shape id="_x0000_i1148" type="#_x0000_t75" style="width:13.2pt;height:13.2pt" o:ole="">
            <v:imagedata r:id="rId240" o:title=""/>
          </v:shape>
          <o:OLEObject Type="Embed" ProgID="Equation.DSMT4" ShapeID="_x0000_i1148" DrawAspect="Content" ObjectID="_1652485001" r:id="rId241"/>
        </w:object>
      </w:r>
      <w:r>
        <w:rPr>
          <w:rFonts w:hint="eastAsia"/>
        </w:rPr>
        <w:t>、深度估计网络预测的目标视图深度</w:t>
      </w:r>
      <w:r w:rsidRPr="002E0899">
        <w:rPr>
          <w:position w:val="-12"/>
        </w:rPr>
        <w:object w:dxaOrig="300" w:dyaOrig="400" w14:anchorId="5E0E0530">
          <v:shape id="_x0000_i1149" type="#_x0000_t75" style="width:14.95pt;height:19.95pt" o:ole="">
            <v:imagedata r:id="rId242" o:title=""/>
          </v:shape>
          <o:OLEObject Type="Embed" ProgID="Equation.DSMT4" ShapeID="_x0000_i1149" DrawAspect="Content" ObjectID="_1652485002" r:id="rId243"/>
        </w:object>
      </w:r>
      <w:r>
        <w:rPr>
          <w:rFonts w:hint="eastAsia"/>
        </w:rPr>
        <w:t>和位姿估计网络的输出的相对位姿</w:t>
      </w:r>
      <w:r w:rsidRPr="00A15A0C">
        <w:rPr>
          <w:position w:val="-12"/>
        </w:rPr>
        <w:object w:dxaOrig="440" w:dyaOrig="400" w14:anchorId="5AE9EC89">
          <v:shape id="_x0000_i1150" type="#_x0000_t75" style="width:22.1pt;height:19.95pt" o:ole="">
            <v:imagedata r:id="rId244" o:title=""/>
          </v:shape>
          <o:OLEObject Type="Embed" ProgID="Equation.DSMT4" ShapeID="_x0000_i1150" DrawAspect="Content" ObjectID="_1652485003" r:id="rId245"/>
        </w:object>
      </w:r>
      <w:r>
        <w:rPr>
          <w:rFonts w:hint="eastAsia"/>
        </w:rPr>
        <w:t>，坐标投影过程用下面公式表示：</w:t>
      </w:r>
    </w:p>
    <w:p w14:paraId="2FD53F53" w14:textId="491802BC" w:rsidR="001A79EF" w:rsidRDefault="001A79EF" w:rsidP="003A04AB">
      <w:pPr>
        <w:spacing w:beforeLines="50" w:before="120" w:afterLines="50" w:after="120" w:line="240" w:lineRule="auto"/>
        <w:ind w:left="2550" w:firstLine="425"/>
      </w:pPr>
      <w:r w:rsidRPr="00A15A0C">
        <w:rPr>
          <w:position w:val="-12"/>
        </w:rPr>
        <w:object w:dxaOrig="2280" w:dyaOrig="400" w14:anchorId="5B242566">
          <v:shape id="_x0000_i1151" type="#_x0000_t75" style="width:114.05pt;height:19.95pt" o:ole="">
            <v:imagedata r:id="rId246" o:title=""/>
          </v:shape>
          <o:OLEObject Type="Embed" ProgID="Equation.DSMT4" ShapeID="_x0000_i1151" DrawAspect="Content" ObjectID="_1652485004" r:id="rId247"/>
        </w:object>
      </w:r>
      <w:r w:rsidR="003A04AB">
        <w:tab/>
      </w:r>
      <w:r w:rsidR="003A04AB">
        <w:tab/>
      </w:r>
      <w:r w:rsidR="003A04AB">
        <w:tab/>
      </w:r>
      <w:r w:rsidR="003A04AB">
        <w:tab/>
      </w:r>
      <w:r w:rsidR="003A04AB">
        <w:tab/>
      </w:r>
      <w:r w:rsidR="003A04AB">
        <w:rPr>
          <w:rFonts w:hint="eastAsia"/>
        </w:rPr>
        <w:t>（</w:t>
      </w:r>
      <w:r w:rsidR="009134C9">
        <w:rPr>
          <w:rFonts w:hint="eastAsia"/>
        </w:rPr>
        <w:t>4.2</w:t>
      </w:r>
      <w:r w:rsidR="003A04AB">
        <w:rPr>
          <w:rFonts w:hint="eastAsia"/>
        </w:rPr>
        <w:t>）</w:t>
      </w:r>
    </w:p>
    <w:p w14:paraId="22EB3251" w14:textId="5D13F132" w:rsidR="001A79EF" w:rsidRDefault="001A79EF" w:rsidP="001A79EF">
      <w:pPr>
        <w:spacing w:line="240" w:lineRule="auto"/>
      </w:pPr>
      <w:r>
        <w:tab/>
      </w:r>
      <w:r>
        <w:rPr>
          <w:rFonts w:hint="eastAsia"/>
        </w:rPr>
        <w:t>投影坐标</w:t>
      </w:r>
      <w:r w:rsidRPr="004576BA">
        <w:rPr>
          <w:position w:val="-12"/>
        </w:rPr>
        <w:object w:dxaOrig="260" w:dyaOrig="360" w14:anchorId="14BBADE6">
          <v:shape id="_x0000_i1152" type="#_x0000_t75" style="width:13.2pt;height:18.2pt" o:ole="">
            <v:imagedata r:id="rId248" o:title=""/>
          </v:shape>
          <o:OLEObject Type="Embed" ProgID="Equation.DSMT4" ShapeID="_x0000_i1152" DrawAspect="Content" ObjectID="_1652485005" r:id="rId249"/>
        </w:object>
      </w:r>
      <w:r>
        <w:rPr>
          <w:rFonts w:hint="eastAsia"/>
        </w:rPr>
        <w:t>是连续值（</w:t>
      </w:r>
      <w:r w:rsidRPr="004576BA">
        <w:rPr>
          <w:position w:val="-12"/>
        </w:rPr>
        <w:object w:dxaOrig="260" w:dyaOrig="360" w14:anchorId="7F0AFCFC">
          <v:shape id="_x0000_i1153" type="#_x0000_t75" style="width:13.2pt;height:18.2pt" o:ole="">
            <v:imagedata r:id="rId248" o:title=""/>
          </v:shape>
          <o:OLEObject Type="Embed" ProgID="Equation.DSMT4" ShapeID="_x0000_i1153" DrawAspect="Content" ObjectID="_1652485006" r:id="rId250"/>
        </w:object>
      </w:r>
      <w:r>
        <w:rPr>
          <w:rFonts w:hint="eastAsia"/>
        </w:rPr>
        <w:t>是坐标值是小数，不是某一个像素的坐标），为了获得源视图在</w:t>
      </w:r>
      <w:r w:rsidRPr="004576BA">
        <w:rPr>
          <w:position w:val="-12"/>
        </w:rPr>
        <w:object w:dxaOrig="260" w:dyaOrig="360" w14:anchorId="639844BC">
          <v:shape id="_x0000_i1154" type="#_x0000_t75" style="width:13.2pt;height:18.2pt" o:ole="">
            <v:imagedata r:id="rId248" o:title=""/>
          </v:shape>
          <o:OLEObject Type="Embed" ProgID="Equation.DSMT4" ShapeID="_x0000_i1154" DrawAspect="Content" ObjectID="_1652485007" r:id="rId251"/>
        </w:object>
      </w:r>
      <w:r>
        <w:rPr>
          <w:rFonts w:hint="eastAsia"/>
        </w:rPr>
        <w:t>处的像素值</w:t>
      </w:r>
      <w:r w:rsidRPr="004576BA">
        <w:rPr>
          <w:position w:val="-12"/>
        </w:rPr>
        <w:object w:dxaOrig="660" w:dyaOrig="360" w14:anchorId="6391BD6E">
          <v:shape id="_x0000_i1155" type="#_x0000_t75" style="width:32.8pt;height:18.2pt" o:ole="">
            <v:imagedata r:id="rId252" o:title=""/>
          </v:shape>
          <o:OLEObject Type="Embed" ProgID="Equation.DSMT4" ShapeID="_x0000_i1155" DrawAspect="Content" ObjectID="_1652485008" r:id="rId253"/>
        </w:object>
      </w:r>
      <w:r>
        <w:rPr>
          <w:rFonts w:hint="eastAsia"/>
        </w:rPr>
        <w:t>，需要使用双线性采样方法，双线性采样方法用与</w:t>
      </w:r>
      <w:r w:rsidRPr="004576BA">
        <w:rPr>
          <w:position w:val="-12"/>
        </w:rPr>
        <w:object w:dxaOrig="260" w:dyaOrig="360" w14:anchorId="691D1CB2">
          <v:shape id="_x0000_i1156" type="#_x0000_t75" style="width:13.2pt;height:18.2pt" o:ole="">
            <v:imagedata r:id="rId248" o:title=""/>
          </v:shape>
          <o:OLEObject Type="Embed" ProgID="Equation.DSMT4" ShapeID="_x0000_i1156" DrawAspect="Content" ObjectID="_1652485009" r:id="rId254"/>
        </w:object>
      </w:r>
      <w:r>
        <w:rPr>
          <w:rFonts w:hint="eastAsia"/>
        </w:rPr>
        <w:t>相隔最近的四个像素（左上、右上、左下、右下）的像素值的</w:t>
      </w:r>
      <w:r w:rsidR="009A7DDE">
        <w:rPr>
          <w:rFonts w:hint="eastAsia"/>
        </w:rPr>
        <w:t>双</w:t>
      </w:r>
      <w:r>
        <w:rPr>
          <w:rFonts w:hint="eastAsia"/>
        </w:rPr>
        <w:t>线性采样结果作为</w:t>
      </w:r>
      <w:r w:rsidRPr="004576BA">
        <w:rPr>
          <w:position w:val="-12"/>
        </w:rPr>
        <w:object w:dxaOrig="660" w:dyaOrig="360" w14:anchorId="1CE2BC8C">
          <v:shape id="_x0000_i1157" type="#_x0000_t75" style="width:32.8pt;height:18.2pt" o:ole="">
            <v:imagedata r:id="rId252" o:title=""/>
          </v:shape>
          <o:OLEObject Type="Embed" ProgID="Equation.DSMT4" ShapeID="_x0000_i1157" DrawAspect="Content" ObjectID="_1652485010" r:id="rId255"/>
        </w:object>
      </w:r>
      <w:r>
        <w:rPr>
          <w:rFonts w:hint="eastAsia"/>
        </w:rPr>
        <w:t>的近似值。双线性采样</w:t>
      </w:r>
      <w:r w:rsidR="009A7DDE">
        <w:rPr>
          <w:rFonts w:hint="eastAsia"/>
        </w:rPr>
        <w:t>过程</w:t>
      </w:r>
      <w:r>
        <w:rPr>
          <w:rFonts w:hint="eastAsia"/>
        </w:rPr>
        <w:t>用</w:t>
      </w:r>
      <w:r w:rsidR="009A7DDE">
        <w:rPr>
          <w:rFonts w:hint="eastAsia"/>
        </w:rPr>
        <w:t>如下公式表示</w:t>
      </w:r>
      <w:r>
        <w:rPr>
          <w:rFonts w:hint="eastAsia"/>
        </w:rPr>
        <w:t>：</w:t>
      </w:r>
    </w:p>
    <w:p w14:paraId="33F60BC4" w14:textId="06F3A081" w:rsidR="001A79EF" w:rsidRDefault="001A79EF" w:rsidP="003A04AB">
      <w:pPr>
        <w:spacing w:beforeLines="50" w:before="120" w:afterLines="50" w:after="120" w:line="240" w:lineRule="auto"/>
        <w:ind w:left="2125" w:firstLine="425"/>
      </w:pPr>
      <w:r w:rsidRPr="004576BA">
        <w:rPr>
          <w:position w:val="-20"/>
        </w:rPr>
        <w:object w:dxaOrig="3780" w:dyaOrig="480" w14:anchorId="4167FF35">
          <v:shape id="_x0000_i1158" type="#_x0000_t75" style="width:188.9pt;height:24.25pt" o:ole="">
            <v:imagedata r:id="rId256" o:title=""/>
          </v:shape>
          <o:OLEObject Type="Embed" ProgID="Equation.DSMT4" ShapeID="_x0000_i1158" DrawAspect="Content" ObjectID="_1652485011" r:id="rId257"/>
        </w:object>
      </w:r>
      <w:r w:rsidR="003A04AB">
        <w:tab/>
      </w:r>
      <w:r w:rsidR="003A04AB">
        <w:tab/>
      </w:r>
      <w:r w:rsidR="003A04AB">
        <w:tab/>
      </w:r>
      <w:r w:rsidR="003A04AB">
        <w:rPr>
          <w:rFonts w:hint="eastAsia"/>
        </w:rPr>
        <w:t>（</w:t>
      </w:r>
      <w:r w:rsidR="009134C9">
        <w:rPr>
          <w:rFonts w:hint="eastAsia"/>
        </w:rPr>
        <w:t>4.3</w:t>
      </w:r>
      <w:r w:rsidR="003A04AB">
        <w:rPr>
          <w:rFonts w:hint="eastAsia"/>
        </w:rPr>
        <w:t>）</w:t>
      </w:r>
    </w:p>
    <w:p w14:paraId="2163448F" w14:textId="33ED64D6" w:rsidR="001A79EF" w:rsidRPr="001A79EF" w:rsidRDefault="001A79EF" w:rsidP="004C0590">
      <w:pPr>
        <w:spacing w:line="240" w:lineRule="auto"/>
      </w:pPr>
      <w:r>
        <w:rPr>
          <w:rFonts w:hint="eastAsia"/>
        </w:rPr>
        <w:t>其中</w:t>
      </w:r>
      <w:r w:rsidRPr="004576BA">
        <w:rPr>
          <w:position w:val="-6"/>
        </w:rPr>
        <w:object w:dxaOrig="320" w:dyaOrig="320" w14:anchorId="4DB65E82">
          <v:shape id="_x0000_i1159" type="#_x0000_t75" style="width:16.05pt;height:16.05pt" o:ole="">
            <v:imagedata r:id="rId258" o:title=""/>
          </v:shape>
          <o:OLEObject Type="Embed" ProgID="Equation.DSMT4" ShapeID="_x0000_i1159" DrawAspect="Content" ObjectID="_1652485012" r:id="rId259"/>
        </w:object>
      </w:r>
      <w:r>
        <w:rPr>
          <w:rFonts w:hint="eastAsia"/>
        </w:rPr>
        <w:t>与</w:t>
      </w:r>
      <w:r w:rsidRPr="004576BA">
        <w:rPr>
          <w:position w:val="-12"/>
        </w:rPr>
        <w:object w:dxaOrig="260" w:dyaOrig="360" w14:anchorId="68547B4A">
          <v:shape id="_x0000_i1160" type="#_x0000_t75" style="width:13.2pt;height:18.2pt" o:ole="">
            <v:imagedata r:id="rId248" o:title=""/>
          </v:shape>
          <o:OLEObject Type="Embed" ProgID="Equation.DSMT4" ShapeID="_x0000_i1160" DrawAspect="Content" ObjectID="_1652485013" r:id="rId260"/>
        </w:object>
      </w:r>
      <w:r>
        <w:rPr>
          <w:rFonts w:hint="eastAsia"/>
        </w:rPr>
        <w:t>和</w:t>
      </w:r>
      <w:r w:rsidRPr="004576BA">
        <w:rPr>
          <w:position w:val="-12"/>
        </w:rPr>
        <w:object w:dxaOrig="320" w:dyaOrig="380" w14:anchorId="0C0AAC77">
          <v:shape id="_x0000_i1161" type="#_x0000_t75" style="width:16.05pt;height:19.25pt" o:ole="">
            <v:imagedata r:id="rId261" o:title=""/>
          </v:shape>
          <o:OLEObject Type="Embed" ProgID="Equation.DSMT4" ShapeID="_x0000_i1161" DrawAspect="Content" ObjectID="_1652485014" r:id="rId262"/>
        </w:object>
      </w:r>
      <w:r>
        <w:rPr>
          <w:rFonts w:hint="eastAsia"/>
        </w:rPr>
        <w:t>的空间接近度成线性比例，且</w:t>
      </w:r>
      <w:r w:rsidRPr="004576BA">
        <w:rPr>
          <w:position w:val="-30"/>
        </w:rPr>
        <w:object w:dxaOrig="960" w:dyaOrig="560" w14:anchorId="1086F7E6">
          <v:shape id="_x0000_i1162" type="#_x0000_t75" style="width:47.75pt;height:27.8pt" o:ole="">
            <v:imagedata r:id="rId263" o:title=""/>
          </v:shape>
          <o:OLEObject Type="Embed" ProgID="Equation.DSMT4" ShapeID="_x0000_i1162" DrawAspect="Content" ObjectID="_1652485015" r:id="rId264"/>
        </w:object>
      </w:r>
      <w:r>
        <w:rPr>
          <w:rFonts w:hint="eastAsia"/>
        </w:rPr>
        <w:t>。</w:t>
      </w:r>
    </w:p>
    <w:p w14:paraId="6EE29AFF" w14:textId="4A6247BB" w:rsidR="00521C9E" w:rsidRDefault="0023740D" w:rsidP="00A679A0">
      <w:pPr>
        <w:pStyle w:val="a9"/>
      </w:pPr>
      <w:bookmarkStart w:id="19" w:name="_Toc41755955"/>
      <w:r>
        <w:rPr>
          <w:rFonts w:hint="eastAsia"/>
        </w:rPr>
        <w:t>4</w:t>
      </w:r>
      <w:r w:rsidR="00A679A0">
        <w:rPr>
          <w:rFonts w:hint="eastAsia"/>
        </w:rPr>
        <w:t>.</w:t>
      </w:r>
      <w:r w:rsidR="004C0590">
        <w:rPr>
          <w:rFonts w:hint="eastAsia"/>
        </w:rPr>
        <w:t>2</w:t>
      </w:r>
      <w:r w:rsidR="00A679A0">
        <w:t xml:space="preserve"> </w:t>
      </w:r>
      <w:r w:rsidR="00355488">
        <w:rPr>
          <w:rFonts w:hint="eastAsia"/>
        </w:rPr>
        <w:t>单视图</w:t>
      </w:r>
      <w:r w:rsidR="00A679A0">
        <w:rPr>
          <w:rFonts w:hint="eastAsia"/>
        </w:rPr>
        <w:t>深度估计网络</w:t>
      </w:r>
      <w:bookmarkEnd w:id="19"/>
    </w:p>
    <w:p w14:paraId="06610CAB" w14:textId="4243E807" w:rsidR="00A679A0" w:rsidRDefault="00A679A0" w:rsidP="00A679A0">
      <w:r>
        <w:tab/>
      </w:r>
      <w:r w:rsidR="00355488">
        <w:rPr>
          <w:rFonts w:hint="eastAsia"/>
        </w:rPr>
        <w:t>单视图</w:t>
      </w:r>
      <w:r w:rsidR="006713F9">
        <w:rPr>
          <w:rFonts w:hint="eastAsia"/>
        </w:rPr>
        <w:t>深度估计网络采用</w:t>
      </w:r>
      <w:r w:rsidR="006713F9">
        <w:rPr>
          <w:rFonts w:hint="eastAsia"/>
        </w:rPr>
        <w:t>D</w:t>
      </w:r>
      <w:r w:rsidR="006713F9">
        <w:t>ispNet</w:t>
      </w:r>
      <w:r w:rsidR="006713F9">
        <w:rPr>
          <w:rFonts w:hint="eastAsia"/>
        </w:rPr>
        <w:t>[</w:t>
      </w:r>
      <w:r w:rsidR="006713F9">
        <w:t>4</w:t>
      </w:r>
      <w:r w:rsidR="00740CD4">
        <w:rPr>
          <w:rFonts w:hint="eastAsia"/>
        </w:rPr>
        <w:t>7</w:t>
      </w:r>
      <w:r w:rsidR="006713F9">
        <w:t>]</w:t>
      </w:r>
      <w:r w:rsidR="006713F9">
        <w:rPr>
          <w:rFonts w:hint="eastAsia"/>
        </w:rPr>
        <w:t>架构，</w:t>
      </w:r>
      <w:r w:rsidR="006713F9">
        <w:rPr>
          <w:rFonts w:hint="eastAsia"/>
        </w:rPr>
        <w:t>D</w:t>
      </w:r>
      <w:r w:rsidR="006713F9">
        <w:t>ispNet</w:t>
      </w:r>
      <w:r w:rsidR="006713F9">
        <w:rPr>
          <w:rFonts w:hint="eastAsia"/>
        </w:rPr>
        <w:t>架构含有编码器</w:t>
      </w:r>
      <w:r w:rsidR="006713F9">
        <w:rPr>
          <w:rFonts w:hint="eastAsia"/>
        </w:rPr>
        <w:t>-</w:t>
      </w:r>
      <w:r w:rsidR="006713F9">
        <w:rPr>
          <w:rFonts w:hint="eastAsia"/>
        </w:rPr>
        <w:t>解码器单元，</w:t>
      </w:r>
      <w:r w:rsidR="009134C9">
        <w:rPr>
          <w:rFonts w:hint="eastAsia"/>
        </w:rPr>
        <w:t>在编码器和解码器之间有跳级连接</w:t>
      </w:r>
      <w:r w:rsidR="009134C9">
        <w:rPr>
          <w:rFonts w:hint="eastAsia"/>
        </w:rPr>
        <w:t>(</w:t>
      </w:r>
      <w:r w:rsidR="009134C9">
        <w:t>skip connection)</w:t>
      </w:r>
      <w:r w:rsidR="009134C9">
        <w:rPr>
          <w:rFonts w:hint="eastAsia"/>
        </w:rPr>
        <w:t>，</w:t>
      </w:r>
      <w:r w:rsidR="006713F9">
        <w:rPr>
          <w:rFonts w:hint="eastAsia"/>
        </w:rPr>
        <w:t>能够进行多个尺度的深度</w:t>
      </w:r>
      <w:r w:rsidR="00A32B59">
        <w:rPr>
          <w:rFonts w:hint="eastAsia"/>
        </w:rPr>
        <w:t>。编码器单元有</w:t>
      </w:r>
      <w:r w:rsidR="008755F7">
        <w:rPr>
          <w:rFonts w:hint="eastAsia"/>
        </w:rPr>
        <w:t>7</w:t>
      </w:r>
      <w:r w:rsidR="008755F7">
        <w:rPr>
          <w:rFonts w:hint="eastAsia"/>
        </w:rPr>
        <w:t>个卷积</w:t>
      </w:r>
      <w:r w:rsidR="00850293">
        <w:rPr>
          <w:rFonts w:hint="eastAsia"/>
        </w:rPr>
        <w:t>-</w:t>
      </w:r>
      <w:r w:rsidR="00850293">
        <w:rPr>
          <w:rFonts w:hint="eastAsia"/>
        </w:rPr>
        <w:t>反卷积</w:t>
      </w:r>
      <w:r w:rsidR="008755F7">
        <w:rPr>
          <w:rFonts w:hint="eastAsia"/>
        </w:rPr>
        <w:t>对，每</w:t>
      </w:r>
      <w:r w:rsidR="00850293">
        <w:rPr>
          <w:rFonts w:hint="eastAsia"/>
        </w:rPr>
        <w:t>一个</w:t>
      </w:r>
      <w:r w:rsidR="008755F7">
        <w:rPr>
          <w:rFonts w:hint="eastAsia"/>
        </w:rPr>
        <w:t>卷积</w:t>
      </w:r>
      <w:r w:rsidR="00850293">
        <w:rPr>
          <w:rFonts w:hint="eastAsia"/>
        </w:rPr>
        <w:t>-</w:t>
      </w:r>
      <w:r w:rsidR="00850293">
        <w:rPr>
          <w:rFonts w:hint="eastAsia"/>
        </w:rPr>
        <w:t>反卷积</w:t>
      </w:r>
      <w:r w:rsidR="008755F7">
        <w:rPr>
          <w:rFonts w:hint="eastAsia"/>
        </w:rPr>
        <w:t>对的尺寸大小相同。与编码器单元对应，解码器单元内含有</w:t>
      </w:r>
      <w:r w:rsidR="008755F7">
        <w:rPr>
          <w:rFonts w:hint="eastAsia"/>
        </w:rPr>
        <w:t>7</w:t>
      </w:r>
      <w:r w:rsidR="008755F7">
        <w:rPr>
          <w:rFonts w:hint="eastAsia"/>
        </w:rPr>
        <w:t>个反卷积</w:t>
      </w:r>
      <w:r w:rsidR="008755F7">
        <w:rPr>
          <w:rFonts w:hint="eastAsia"/>
        </w:rPr>
        <w:t>-</w:t>
      </w:r>
      <w:r w:rsidR="008755F7">
        <w:rPr>
          <w:rFonts w:hint="eastAsia"/>
        </w:rPr>
        <w:t>卷积对，编码器单元中每个卷积层对中的后一个卷积层的输出与解码器单元中对应尺寸的反卷积层的输出沿通道维堆叠，堆叠结果作为</w:t>
      </w:r>
      <w:r w:rsidR="00A579C5">
        <w:rPr>
          <w:rFonts w:hint="eastAsia"/>
        </w:rPr>
        <w:t>该反卷积层后面的卷积层的输入。解码器单元中卷积层的输出</w:t>
      </w:r>
      <w:r w:rsidR="0018053D">
        <w:rPr>
          <w:rFonts w:hint="eastAsia"/>
        </w:rPr>
        <w:t>的是视差图，像素的视差求倒数后得到对应像素深度，使用某一层输出</w:t>
      </w:r>
      <w:r w:rsidR="00A579C5">
        <w:rPr>
          <w:rFonts w:hint="eastAsia"/>
        </w:rPr>
        <w:t>网络的对应尺度的估计结果，因为网络结构限制，这里使用的尺度数最多为</w:t>
      </w:r>
      <w:r w:rsidR="00A579C5">
        <w:rPr>
          <w:rFonts w:hint="eastAsia"/>
        </w:rPr>
        <w:t>7</w:t>
      </w:r>
      <w:r w:rsidR="00A579C5">
        <w:rPr>
          <w:rFonts w:hint="eastAsia"/>
        </w:rPr>
        <w:t>。网络结构</w:t>
      </w:r>
      <w:r w:rsidR="00355488">
        <w:rPr>
          <w:rFonts w:hint="eastAsia"/>
        </w:rPr>
        <w:t>见</w:t>
      </w:r>
      <w:r w:rsidR="00A579C5">
        <w:rPr>
          <w:rFonts w:hint="eastAsia"/>
        </w:rPr>
        <w:t>图</w:t>
      </w:r>
      <w:r w:rsidR="009134C9">
        <w:rPr>
          <w:rFonts w:hint="eastAsia"/>
        </w:rPr>
        <w:t>4.2</w:t>
      </w:r>
      <w:r w:rsidR="00355488">
        <w:rPr>
          <w:rFonts w:hint="eastAsia"/>
        </w:rPr>
        <w:t>：</w:t>
      </w:r>
    </w:p>
    <w:p w14:paraId="542FC27A" w14:textId="353287D7" w:rsidR="00A579C5" w:rsidRDefault="00355488" w:rsidP="00355488">
      <w:pPr>
        <w:spacing w:line="240" w:lineRule="auto"/>
      </w:pPr>
      <w:r>
        <w:rPr>
          <w:noProof/>
        </w:rPr>
        <w:drawing>
          <wp:inline distT="0" distB="0" distL="0" distR="0" wp14:anchorId="002EB1B4" wp14:editId="0575115F">
            <wp:extent cx="5278755" cy="2790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278755" cy="2790825"/>
                    </a:xfrm>
                    <a:prstGeom prst="rect">
                      <a:avLst/>
                    </a:prstGeom>
                  </pic:spPr>
                </pic:pic>
              </a:graphicData>
            </a:graphic>
          </wp:inline>
        </w:drawing>
      </w:r>
    </w:p>
    <w:p w14:paraId="1127CBE9" w14:textId="24D94006" w:rsidR="00355488" w:rsidRDefault="00355488" w:rsidP="00B458CF">
      <w:pPr>
        <w:jc w:val="center"/>
        <w:rPr>
          <w:rFonts w:ascii="黑体" w:eastAsia="黑体" w:hAnsi="黑体"/>
          <w:sz w:val="18"/>
          <w:szCs w:val="18"/>
        </w:rPr>
      </w:pPr>
      <w:r w:rsidRPr="00B458CF">
        <w:rPr>
          <w:rFonts w:ascii="黑体" w:eastAsia="黑体" w:hAnsi="黑体" w:hint="eastAsia"/>
          <w:sz w:val="18"/>
          <w:szCs w:val="18"/>
        </w:rPr>
        <w:t>图</w:t>
      </w:r>
      <w:r w:rsidR="009134C9">
        <w:rPr>
          <w:rFonts w:ascii="黑体" w:eastAsia="黑体" w:hAnsi="黑体" w:hint="eastAsia"/>
          <w:sz w:val="18"/>
          <w:szCs w:val="18"/>
        </w:rPr>
        <w:t>4.2</w:t>
      </w:r>
      <w:r w:rsidRPr="00B458CF">
        <w:rPr>
          <w:rFonts w:ascii="黑体" w:eastAsia="黑体" w:hAnsi="黑体"/>
          <w:sz w:val="18"/>
          <w:szCs w:val="18"/>
        </w:rPr>
        <w:t xml:space="preserve"> </w:t>
      </w:r>
      <w:r w:rsidRPr="00B458CF">
        <w:rPr>
          <w:rFonts w:ascii="黑体" w:eastAsia="黑体" w:hAnsi="黑体" w:hint="eastAsia"/>
          <w:sz w:val="18"/>
          <w:szCs w:val="18"/>
        </w:rPr>
        <w:t>深度估计网络结构</w:t>
      </w:r>
    </w:p>
    <w:p w14:paraId="1C779B0D" w14:textId="77777777" w:rsidR="00B458CF" w:rsidRPr="00B458CF" w:rsidRDefault="00B458CF" w:rsidP="00B458CF">
      <w:pPr>
        <w:jc w:val="center"/>
        <w:rPr>
          <w:rFonts w:ascii="黑体" w:eastAsia="黑体" w:hAnsi="黑体"/>
          <w:sz w:val="18"/>
          <w:szCs w:val="18"/>
        </w:rPr>
      </w:pPr>
    </w:p>
    <w:p w14:paraId="2AA9281E" w14:textId="6925CA94" w:rsidR="001D5670" w:rsidRDefault="00355488" w:rsidP="00355488">
      <w:pPr>
        <w:spacing w:line="240" w:lineRule="auto"/>
      </w:pPr>
      <w:r>
        <w:tab/>
      </w:r>
      <w:r>
        <w:rPr>
          <w:rFonts w:hint="eastAsia"/>
        </w:rPr>
        <w:t>如图</w:t>
      </w:r>
      <w:r w:rsidR="009134C9">
        <w:rPr>
          <w:rFonts w:hint="eastAsia"/>
        </w:rPr>
        <w:t>4.2</w:t>
      </w:r>
      <w:r>
        <w:rPr>
          <w:rFonts w:hint="eastAsia"/>
        </w:rPr>
        <w:t>所示，单视图深度估计网络结构</w:t>
      </w:r>
      <w:r w:rsidR="00850293">
        <w:rPr>
          <w:rFonts w:hint="eastAsia"/>
        </w:rPr>
        <w:t>与</w:t>
      </w:r>
      <w:r>
        <w:rPr>
          <w:rFonts w:hint="eastAsia"/>
        </w:rPr>
        <w:t>编码器</w:t>
      </w:r>
      <w:r>
        <w:rPr>
          <w:rFonts w:hint="eastAsia"/>
        </w:rPr>
        <w:t>-</w:t>
      </w:r>
      <w:r>
        <w:rPr>
          <w:rFonts w:hint="eastAsia"/>
        </w:rPr>
        <w:t>解码器结构</w:t>
      </w:r>
      <w:r w:rsidR="00850293">
        <w:rPr>
          <w:rFonts w:hint="eastAsia"/>
        </w:rPr>
        <w:t>相似</w:t>
      </w:r>
      <w:r>
        <w:rPr>
          <w:rFonts w:hint="eastAsia"/>
        </w:rPr>
        <w:t>，网络前四个卷积层使用卷积核大小</w:t>
      </w:r>
      <w:r w:rsidR="0018053D">
        <w:rPr>
          <w:rFonts w:hint="eastAsia"/>
        </w:rPr>
        <w:t>是分别是</w:t>
      </w:r>
      <w:r w:rsidR="0018053D">
        <w:rPr>
          <w:rFonts w:hint="eastAsia"/>
        </w:rPr>
        <w:t>7</w:t>
      </w:r>
      <w:r w:rsidR="0018053D">
        <w:rPr>
          <w:rFonts w:hint="eastAsia"/>
        </w:rPr>
        <w:t>、</w:t>
      </w:r>
      <w:r w:rsidR="0018053D">
        <w:rPr>
          <w:rFonts w:hint="eastAsia"/>
        </w:rPr>
        <w:t>7</w:t>
      </w:r>
      <w:r w:rsidR="0018053D">
        <w:rPr>
          <w:rFonts w:hint="eastAsia"/>
        </w:rPr>
        <w:t>、</w:t>
      </w:r>
      <w:r w:rsidR="0018053D">
        <w:rPr>
          <w:rFonts w:hint="eastAsia"/>
        </w:rPr>
        <w:t>5</w:t>
      </w:r>
      <w:r w:rsidR="0018053D">
        <w:rPr>
          <w:rFonts w:hint="eastAsia"/>
        </w:rPr>
        <w:t>、</w:t>
      </w:r>
      <w:r w:rsidR="0018053D">
        <w:rPr>
          <w:rFonts w:hint="eastAsia"/>
        </w:rPr>
        <w:t>5</w:t>
      </w:r>
      <w:r w:rsidR="0018053D">
        <w:rPr>
          <w:rFonts w:hint="eastAsia"/>
        </w:rPr>
        <w:t>，其他层卷积核大小都是</w:t>
      </w:r>
      <w:r w:rsidR="0018053D">
        <w:rPr>
          <w:rFonts w:hint="eastAsia"/>
        </w:rPr>
        <w:t>3</w:t>
      </w:r>
      <w:r w:rsidR="0018053D">
        <w:rPr>
          <w:rFonts w:hint="eastAsia"/>
        </w:rPr>
        <w:t>，</w:t>
      </w:r>
      <w:r w:rsidR="00850293">
        <w:rPr>
          <w:rFonts w:hint="eastAsia"/>
        </w:rPr>
        <w:t>全部</w:t>
      </w:r>
      <w:r w:rsidR="0018053D">
        <w:rPr>
          <w:rFonts w:hint="eastAsia"/>
        </w:rPr>
        <w:t>卷积层都是用</w:t>
      </w:r>
      <w:r w:rsidR="00FD47CA" w:rsidRPr="004576BA">
        <w:rPr>
          <w:position w:val="-6"/>
        </w:rPr>
        <w:object w:dxaOrig="660" w:dyaOrig="279" w14:anchorId="77842E40">
          <v:shape id="_x0000_i1163" type="#_x0000_t75" style="width:32.8pt;height:14.25pt" o:ole="">
            <v:imagedata r:id="rId266" o:title=""/>
          </v:shape>
          <o:OLEObject Type="Embed" ProgID="Equation.DSMT4" ShapeID="_x0000_i1163" DrawAspect="Content" ObjectID="_1652485016" r:id="rId267"/>
        </w:object>
      </w:r>
      <w:r w:rsidR="0018053D">
        <w:rPr>
          <w:rFonts w:hint="eastAsia"/>
        </w:rPr>
        <w:t>激活函数</w:t>
      </w:r>
      <w:r w:rsidR="00A70A36">
        <w:rPr>
          <w:rFonts w:hint="eastAsia"/>
        </w:rPr>
        <w:t>。</w:t>
      </w:r>
      <w:r>
        <w:rPr>
          <w:rFonts w:hint="eastAsia"/>
        </w:rPr>
        <w:t>解码器的反卷积过程可以进行多尺度的深度估计，</w:t>
      </w:r>
      <w:r w:rsidR="00A70A36">
        <w:rPr>
          <w:rFonts w:hint="eastAsia"/>
        </w:rPr>
        <w:t>为了保证深度估计结果在合理范围内，所有卷积层</w:t>
      </w:r>
      <w:r w:rsidR="001A288F">
        <w:rPr>
          <w:rFonts w:hint="eastAsia"/>
        </w:rPr>
        <w:t>输出</w:t>
      </w:r>
      <w:r w:rsidR="00A70A36">
        <w:rPr>
          <w:rFonts w:hint="eastAsia"/>
        </w:rPr>
        <w:t>使用</w:t>
      </w:r>
      <w:r w:rsidR="00EA050A" w:rsidRPr="004576BA">
        <w:rPr>
          <w:position w:val="-10"/>
        </w:rPr>
        <w:object w:dxaOrig="3900" w:dyaOrig="320" w14:anchorId="5C89086B">
          <v:shape id="_x0000_i1164" type="#_x0000_t75" style="width:194.95pt;height:16.05pt" o:ole="">
            <v:imagedata r:id="rId268" o:title=""/>
          </v:shape>
          <o:OLEObject Type="Embed" ProgID="Equation.DSMT4" ShapeID="_x0000_i1164" DrawAspect="Content" ObjectID="_1652485017" r:id="rId269"/>
        </w:object>
      </w:r>
      <w:r w:rsidR="00A70A36">
        <w:rPr>
          <w:rFonts w:hint="eastAsia"/>
        </w:rPr>
        <w:t>激活</w:t>
      </w:r>
      <w:r w:rsidR="00EA050A">
        <w:rPr>
          <w:rFonts w:hint="eastAsia"/>
        </w:rPr>
        <w:t>作为</w:t>
      </w:r>
      <w:r w:rsidR="00C30977">
        <w:rPr>
          <w:rFonts w:hint="eastAsia"/>
        </w:rPr>
        <w:t>视差估计值</w:t>
      </w:r>
      <w:r w:rsidR="00A70A36">
        <w:rPr>
          <w:rFonts w:hint="eastAsia"/>
        </w:rPr>
        <w:t>。</w:t>
      </w:r>
      <w:r w:rsidR="001D5670">
        <w:rPr>
          <w:rFonts w:hint="eastAsia"/>
        </w:rPr>
        <w:t>视差</w:t>
      </w:r>
      <w:r w:rsidR="00EA050A">
        <w:rPr>
          <w:rFonts w:hint="eastAsia"/>
        </w:rPr>
        <w:t>估计</w:t>
      </w:r>
      <w:r w:rsidR="001D5670">
        <w:rPr>
          <w:rFonts w:hint="eastAsia"/>
        </w:rPr>
        <w:t>值取倒数并乘上相应的尺度因子后可得到目标视图深度的估计值</w:t>
      </w:r>
      <w:r w:rsidR="00EA050A" w:rsidRPr="004576BA">
        <w:rPr>
          <w:position w:val="-12"/>
        </w:rPr>
        <w:object w:dxaOrig="300" w:dyaOrig="400" w14:anchorId="61E55D4E">
          <v:shape id="_x0000_i1165" type="#_x0000_t75" style="width:14.95pt;height:19.95pt" o:ole="">
            <v:imagedata r:id="rId270" o:title=""/>
          </v:shape>
          <o:OLEObject Type="Embed" ProgID="Equation.DSMT4" ShapeID="_x0000_i1165" DrawAspect="Content" ObjectID="_1652485018" r:id="rId271"/>
        </w:object>
      </w:r>
      <w:r w:rsidR="00631E9F">
        <w:rPr>
          <w:rFonts w:hint="eastAsia"/>
        </w:rPr>
        <w:t>。</w:t>
      </w:r>
    </w:p>
    <w:p w14:paraId="4744B1AA" w14:textId="7544EBD3" w:rsidR="00A579C5" w:rsidRDefault="0023740D" w:rsidP="00D67167">
      <w:pPr>
        <w:pStyle w:val="a9"/>
      </w:pPr>
      <w:bookmarkStart w:id="20" w:name="_Toc41755956"/>
      <w:r>
        <w:rPr>
          <w:rFonts w:hint="eastAsia"/>
        </w:rPr>
        <w:t>4.3</w:t>
      </w:r>
      <w:r w:rsidR="00A579C5">
        <w:t xml:space="preserve"> </w:t>
      </w:r>
      <w:r w:rsidR="00A579C5">
        <w:rPr>
          <w:rFonts w:hint="eastAsia"/>
        </w:rPr>
        <w:t>位姿估计网络</w:t>
      </w:r>
      <w:bookmarkEnd w:id="20"/>
    </w:p>
    <w:p w14:paraId="0C117786" w14:textId="05970388" w:rsidR="00D61D2D" w:rsidRDefault="00A579C5" w:rsidP="00A679A0">
      <w:r>
        <w:tab/>
      </w:r>
      <w:r>
        <w:rPr>
          <w:rFonts w:hint="eastAsia"/>
        </w:rPr>
        <w:t>位姿估计网络是一个深度卷积网络，</w:t>
      </w:r>
      <w:r w:rsidR="00C30977">
        <w:rPr>
          <w:rFonts w:hint="eastAsia"/>
        </w:rPr>
        <w:t>总共有</w:t>
      </w:r>
      <w:r w:rsidR="00C30977">
        <w:rPr>
          <w:rFonts w:hint="eastAsia"/>
        </w:rPr>
        <w:t>5</w:t>
      </w:r>
      <w:r w:rsidR="00C30977">
        <w:rPr>
          <w:rFonts w:hint="eastAsia"/>
        </w:rPr>
        <w:t>个用于特征提取的卷积层</w:t>
      </w:r>
      <w:r w:rsidR="006876AD">
        <w:rPr>
          <w:rFonts w:hint="eastAsia"/>
        </w:rPr>
        <w:t>。</w:t>
      </w:r>
      <w:r w:rsidR="00D67167">
        <w:rPr>
          <w:rFonts w:hint="eastAsia"/>
        </w:rPr>
        <w:t>输入数据是</w:t>
      </w:r>
      <w:r w:rsidR="00DB6303">
        <w:rPr>
          <w:rFonts w:hint="eastAsia"/>
        </w:rPr>
        <w:t>由目标</w:t>
      </w:r>
      <w:r w:rsidR="00D67167">
        <w:rPr>
          <w:rFonts w:hint="eastAsia"/>
        </w:rPr>
        <w:t>视图</w:t>
      </w:r>
      <w:r w:rsidR="008807EA" w:rsidRPr="004576BA">
        <w:rPr>
          <w:position w:val="-12"/>
        </w:rPr>
        <w:object w:dxaOrig="220" w:dyaOrig="360" w14:anchorId="30BD98DF">
          <v:shape id="_x0000_i1166" type="#_x0000_t75" style="width:11.05pt;height:18.2pt" o:ole="">
            <v:imagedata r:id="rId272" o:title=""/>
          </v:shape>
          <o:OLEObject Type="Embed" ProgID="Equation.DSMT4" ShapeID="_x0000_i1166" DrawAspect="Content" ObjectID="_1652485019" r:id="rId273"/>
        </w:object>
      </w:r>
      <w:r w:rsidR="00DB6303">
        <w:rPr>
          <w:rFonts w:hint="eastAsia"/>
        </w:rPr>
        <w:t>和源视图</w:t>
      </w:r>
      <w:r w:rsidR="008807EA" w:rsidRPr="004576BA">
        <w:rPr>
          <w:position w:val="-12"/>
        </w:rPr>
        <w:object w:dxaOrig="1800" w:dyaOrig="360" w14:anchorId="1E789884">
          <v:shape id="_x0000_i1167" type="#_x0000_t75" style="width:90.2pt;height:18.2pt" o:ole="">
            <v:imagedata r:id="rId200" o:title=""/>
          </v:shape>
          <o:OLEObject Type="Embed" ProgID="Equation.DSMT4" ShapeID="_x0000_i1167" DrawAspect="Content" ObjectID="_1652485020" r:id="rId274"/>
        </w:object>
      </w:r>
      <w:r w:rsidR="00DB6303">
        <w:rPr>
          <w:rFonts w:hint="eastAsia"/>
        </w:rPr>
        <w:t>沿</w:t>
      </w:r>
      <w:r w:rsidR="00850293">
        <w:rPr>
          <w:rFonts w:hint="eastAsia"/>
        </w:rPr>
        <w:t>色彩</w:t>
      </w:r>
      <w:r w:rsidR="00DB6303">
        <w:rPr>
          <w:rFonts w:hint="eastAsia"/>
        </w:rPr>
        <w:t>通道</w:t>
      </w:r>
      <w:r w:rsidR="008D0BF1">
        <w:rPr>
          <w:rFonts w:hint="eastAsia"/>
        </w:rPr>
        <w:t>串联</w:t>
      </w:r>
      <w:r w:rsidR="00DB6303">
        <w:rPr>
          <w:rFonts w:hint="eastAsia"/>
        </w:rPr>
        <w:t>而成</w:t>
      </w:r>
      <w:r w:rsidR="00891E58">
        <w:rPr>
          <w:rFonts w:hint="eastAsia"/>
        </w:rPr>
        <w:t>，</w:t>
      </w:r>
      <w:r w:rsidR="00B82BCC">
        <w:rPr>
          <w:rFonts w:hint="eastAsia"/>
        </w:rPr>
        <w:t>输出的</w:t>
      </w:r>
      <w:r w:rsidR="006876AD">
        <w:rPr>
          <w:rFonts w:hint="eastAsia"/>
        </w:rPr>
        <w:t>一个分支</w:t>
      </w:r>
      <w:r w:rsidR="00B82BCC">
        <w:rPr>
          <w:rFonts w:hint="eastAsia"/>
        </w:rPr>
        <w:t>预测</w:t>
      </w:r>
      <w:r w:rsidR="00F21C2A">
        <w:rPr>
          <w:rFonts w:hint="eastAsia"/>
        </w:rPr>
        <w:t>目标</w:t>
      </w:r>
      <w:r w:rsidR="00B82BCC">
        <w:rPr>
          <w:rFonts w:hint="eastAsia"/>
        </w:rPr>
        <w:t>视图与</w:t>
      </w:r>
      <w:r w:rsidR="00F21C2A" w:rsidRPr="004576BA">
        <w:rPr>
          <w:position w:val="-6"/>
        </w:rPr>
        <w:object w:dxaOrig="560" w:dyaOrig="279" w14:anchorId="5A26DC07">
          <v:shape id="_x0000_i1168" type="#_x0000_t75" style="width:27.8pt;height:14.25pt" o:ole="">
            <v:imagedata r:id="rId275" o:title=""/>
          </v:shape>
          <o:OLEObject Type="Embed" ProgID="Equation.DSMT4" ShapeID="_x0000_i1168" DrawAspect="Content" ObjectID="_1652485021" r:id="rId276"/>
        </w:object>
      </w:r>
      <w:r w:rsidR="00F21C2A">
        <w:rPr>
          <w:rFonts w:hint="eastAsia"/>
        </w:rPr>
        <w:t>个源</w:t>
      </w:r>
      <w:r w:rsidR="00B82BCC">
        <w:rPr>
          <w:rFonts w:hint="eastAsia"/>
        </w:rPr>
        <w:t>视图之间的</w:t>
      </w:r>
      <w:r w:rsidR="00B82BCC">
        <w:rPr>
          <w:rFonts w:hint="eastAsia"/>
        </w:rPr>
        <w:t>6</w:t>
      </w:r>
      <w:r w:rsidR="00B82BCC">
        <w:t>-</w:t>
      </w:r>
      <w:r w:rsidR="00B82BCC">
        <w:rPr>
          <w:rFonts w:hint="eastAsia"/>
        </w:rPr>
        <w:t>自由度（</w:t>
      </w:r>
      <w:r w:rsidR="00B82BCC">
        <w:rPr>
          <w:rFonts w:hint="eastAsia"/>
        </w:rPr>
        <w:t>3</w:t>
      </w:r>
      <w:r w:rsidR="00B82BCC">
        <w:rPr>
          <w:rFonts w:hint="eastAsia"/>
        </w:rPr>
        <w:t>个欧拉角和</w:t>
      </w:r>
      <w:r w:rsidR="00B82BCC">
        <w:rPr>
          <w:rFonts w:hint="eastAsia"/>
        </w:rPr>
        <w:t>3</w:t>
      </w:r>
      <w:r w:rsidR="00B82BCC">
        <w:rPr>
          <w:rFonts w:hint="eastAsia"/>
        </w:rPr>
        <w:t>个平移向量）相对位姿</w:t>
      </w:r>
      <w:r w:rsidR="00F21C2A" w:rsidRPr="004576BA">
        <w:rPr>
          <w:position w:val="-14"/>
        </w:rPr>
        <w:object w:dxaOrig="1960" w:dyaOrig="380" w14:anchorId="3E07A82B">
          <v:shape id="_x0000_i1169" type="#_x0000_t75" style="width:98pt;height:19.25pt" o:ole="">
            <v:imagedata r:id="rId277" o:title=""/>
          </v:shape>
          <o:OLEObject Type="Embed" ProgID="Equation.DSMT4" ShapeID="_x0000_i1169" DrawAspect="Content" ObjectID="_1652485022" r:id="rId278"/>
        </w:object>
      </w:r>
      <w:r w:rsidR="00B82BCC">
        <w:rPr>
          <w:rFonts w:hint="eastAsia"/>
        </w:rPr>
        <w:t>，</w:t>
      </w:r>
      <w:r w:rsidR="004E4034">
        <w:rPr>
          <w:rFonts w:hint="eastAsia"/>
        </w:rPr>
        <w:t>6</w:t>
      </w:r>
      <w:r w:rsidR="004E4034">
        <w:rPr>
          <w:rFonts w:hint="eastAsia"/>
        </w:rPr>
        <w:t>个自由度的旋转向量中含</w:t>
      </w:r>
      <w:r w:rsidR="004E4034">
        <w:rPr>
          <w:rFonts w:hint="eastAsia"/>
        </w:rPr>
        <w:t>3</w:t>
      </w:r>
      <w:r w:rsidR="004E4034">
        <w:rPr>
          <w:rFonts w:hint="eastAsia"/>
        </w:rPr>
        <w:t>个欧拉角和</w:t>
      </w:r>
      <w:r w:rsidR="004E4034">
        <w:rPr>
          <w:rFonts w:hint="eastAsia"/>
        </w:rPr>
        <w:t>3</w:t>
      </w:r>
      <w:r w:rsidR="004E4034">
        <w:rPr>
          <w:rFonts w:hint="eastAsia"/>
        </w:rPr>
        <w:t>个平移向量，</w:t>
      </w:r>
      <w:r w:rsidR="004E4034">
        <w:rPr>
          <w:rFonts w:hint="eastAsia"/>
        </w:rPr>
        <w:t>3</w:t>
      </w:r>
      <w:r w:rsidR="004E4034">
        <w:rPr>
          <w:rFonts w:hint="eastAsia"/>
        </w:rPr>
        <w:t>个欧拉角分别是绕</w:t>
      </w:r>
      <w:r w:rsidR="004E4034" w:rsidRPr="00CE4B75">
        <w:rPr>
          <w:position w:val="-4"/>
        </w:rPr>
        <w:object w:dxaOrig="279" w:dyaOrig="260" w14:anchorId="2984A43C">
          <v:shape id="_x0000_i1170" type="#_x0000_t75" style="width:13.9pt;height:13.2pt" o:ole="">
            <v:imagedata r:id="rId279" o:title=""/>
          </v:shape>
          <o:OLEObject Type="Embed" ProgID="Equation.DSMT4" ShapeID="_x0000_i1170" DrawAspect="Content" ObjectID="_1652485023" r:id="rId280"/>
        </w:object>
      </w:r>
      <w:r w:rsidR="004E4034">
        <w:rPr>
          <w:rFonts w:hint="eastAsia"/>
        </w:rPr>
        <w:t>轴旋转的翻滚</w:t>
      </w:r>
      <w:r w:rsidR="004E4034">
        <w:rPr>
          <w:rFonts w:hint="eastAsia"/>
        </w:rPr>
        <w:lastRenderedPageBreak/>
        <w:t>角</w:t>
      </w:r>
      <w:r w:rsidR="004E4034">
        <w:rPr>
          <w:rFonts w:hint="eastAsia"/>
        </w:rPr>
        <w:t>(</w:t>
      </w:r>
      <w:r w:rsidR="004E4034">
        <w:t>roll)</w:t>
      </w:r>
      <w:r w:rsidR="004E4034">
        <w:rPr>
          <w:rFonts w:hint="eastAsia"/>
        </w:rPr>
        <w:t>、绕</w:t>
      </w:r>
      <w:r w:rsidR="004E4034" w:rsidRPr="00CE4B75">
        <w:rPr>
          <w:position w:val="-4"/>
        </w:rPr>
        <w:object w:dxaOrig="220" w:dyaOrig="260" w14:anchorId="609D6903">
          <v:shape id="_x0000_i1171" type="#_x0000_t75" style="width:11.05pt;height:13.2pt" o:ole="">
            <v:imagedata r:id="rId281" o:title=""/>
          </v:shape>
          <o:OLEObject Type="Embed" ProgID="Equation.DSMT4" ShapeID="_x0000_i1171" DrawAspect="Content" ObjectID="_1652485024" r:id="rId282"/>
        </w:object>
      </w:r>
      <w:r w:rsidR="004E4034">
        <w:rPr>
          <w:rFonts w:hint="eastAsia"/>
        </w:rPr>
        <w:t>轴旋转的俯仰角</w:t>
      </w:r>
      <w:r w:rsidR="004E4034">
        <w:rPr>
          <w:rFonts w:hint="eastAsia"/>
        </w:rPr>
        <w:t>(</w:t>
      </w:r>
      <w:r w:rsidR="004E4034">
        <w:t>pitch)</w:t>
      </w:r>
      <w:r w:rsidR="004E4034">
        <w:rPr>
          <w:rFonts w:hint="eastAsia"/>
        </w:rPr>
        <w:t>和绕</w:t>
      </w:r>
      <w:r w:rsidR="004E4034" w:rsidRPr="00CE4B75">
        <w:rPr>
          <w:position w:val="-4"/>
        </w:rPr>
        <w:object w:dxaOrig="240" w:dyaOrig="260" w14:anchorId="11D2826B">
          <v:shape id="_x0000_i1172" type="#_x0000_t75" style="width:12.1pt;height:13.2pt" o:ole="">
            <v:imagedata r:id="rId283" o:title=""/>
          </v:shape>
          <o:OLEObject Type="Embed" ProgID="Equation.DSMT4" ShapeID="_x0000_i1172" DrawAspect="Content" ObjectID="_1652485025" r:id="rId284"/>
        </w:object>
      </w:r>
      <w:r w:rsidR="004E4034">
        <w:rPr>
          <w:rFonts w:hint="eastAsia"/>
        </w:rPr>
        <w:t>轴旋转的偏航角</w:t>
      </w:r>
      <w:r w:rsidR="004E4034">
        <w:rPr>
          <w:rFonts w:hint="eastAsia"/>
        </w:rPr>
        <w:t>(</w:t>
      </w:r>
      <w:r w:rsidR="004E4034">
        <w:t>yaw)</w:t>
      </w:r>
      <w:r w:rsidR="004E4034">
        <w:rPr>
          <w:rFonts w:hint="eastAsia"/>
        </w:rPr>
        <w:t>，</w:t>
      </w:r>
      <w:r w:rsidR="004E4034">
        <w:rPr>
          <w:rFonts w:hint="eastAsia"/>
        </w:rPr>
        <w:t>3</w:t>
      </w:r>
      <w:r w:rsidR="004E4034">
        <w:rPr>
          <w:rFonts w:hint="eastAsia"/>
        </w:rPr>
        <w:t>个平移向量分别是沿</w:t>
      </w:r>
      <w:r w:rsidR="004E4034" w:rsidRPr="00CE4B75">
        <w:rPr>
          <w:position w:val="-4"/>
        </w:rPr>
        <w:object w:dxaOrig="279" w:dyaOrig="260" w14:anchorId="53E1ECAE">
          <v:shape id="_x0000_i1173" type="#_x0000_t75" style="width:13.9pt;height:13.2pt" o:ole="">
            <v:imagedata r:id="rId285" o:title=""/>
          </v:shape>
          <o:OLEObject Type="Embed" ProgID="Equation.DSMT4" ShapeID="_x0000_i1173" DrawAspect="Content" ObjectID="_1652485026" r:id="rId286"/>
        </w:object>
      </w:r>
      <w:r w:rsidR="004E4034">
        <w:rPr>
          <w:rFonts w:hint="eastAsia"/>
        </w:rPr>
        <w:t>轴平移</w:t>
      </w:r>
      <w:r w:rsidR="004E4034" w:rsidRPr="00CE4B75">
        <w:rPr>
          <w:position w:val="-12"/>
        </w:rPr>
        <w:object w:dxaOrig="220" w:dyaOrig="360" w14:anchorId="1D41B6B0">
          <v:shape id="_x0000_i1174" type="#_x0000_t75" style="width:11.05pt;height:18.2pt" o:ole="">
            <v:imagedata r:id="rId287" o:title=""/>
          </v:shape>
          <o:OLEObject Type="Embed" ProgID="Equation.DSMT4" ShapeID="_x0000_i1174" DrawAspect="Content" ObjectID="_1652485027" r:id="rId288"/>
        </w:object>
      </w:r>
      <w:r w:rsidR="004E4034">
        <w:rPr>
          <w:rFonts w:hint="eastAsia"/>
        </w:rPr>
        <w:t>、</w:t>
      </w:r>
      <w:r w:rsidR="004E4034" w:rsidRPr="00CE4B75">
        <w:rPr>
          <w:position w:val="-4"/>
        </w:rPr>
        <w:object w:dxaOrig="220" w:dyaOrig="260" w14:anchorId="7D0A51DB">
          <v:shape id="_x0000_i1175" type="#_x0000_t75" style="width:11.05pt;height:13.2pt" o:ole="">
            <v:imagedata r:id="rId289" o:title=""/>
          </v:shape>
          <o:OLEObject Type="Embed" ProgID="Equation.DSMT4" ShapeID="_x0000_i1175" DrawAspect="Content" ObjectID="_1652485028" r:id="rId290"/>
        </w:object>
      </w:r>
      <w:r w:rsidR="004E4034">
        <w:rPr>
          <w:rFonts w:hint="eastAsia"/>
        </w:rPr>
        <w:t>轴平移</w:t>
      </w:r>
      <w:r w:rsidR="004E4034" w:rsidRPr="00CE4B75">
        <w:rPr>
          <w:position w:val="-14"/>
        </w:rPr>
        <w:object w:dxaOrig="220" w:dyaOrig="380" w14:anchorId="0FF3292F">
          <v:shape id="_x0000_i1176" type="#_x0000_t75" style="width:11.05pt;height:18.9pt" o:ole="">
            <v:imagedata r:id="rId291" o:title=""/>
          </v:shape>
          <o:OLEObject Type="Embed" ProgID="Equation.DSMT4" ShapeID="_x0000_i1176" DrawAspect="Content" ObjectID="_1652485029" r:id="rId292"/>
        </w:object>
      </w:r>
      <w:r w:rsidR="004E4034">
        <w:rPr>
          <w:rFonts w:hint="eastAsia"/>
        </w:rPr>
        <w:t>、</w:t>
      </w:r>
      <w:r w:rsidR="004E4034" w:rsidRPr="00CE4B75">
        <w:rPr>
          <w:position w:val="-4"/>
        </w:rPr>
        <w:object w:dxaOrig="240" w:dyaOrig="260" w14:anchorId="7E7FB5D4">
          <v:shape id="_x0000_i1177" type="#_x0000_t75" style="width:12.1pt;height:13.2pt" o:ole="">
            <v:imagedata r:id="rId293" o:title=""/>
          </v:shape>
          <o:OLEObject Type="Embed" ProgID="Equation.DSMT4" ShapeID="_x0000_i1177" DrawAspect="Content" ObjectID="_1652485030" r:id="rId294"/>
        </w:object>
      </w:r>
      <w:r w:rsidR="004E4034">
        <w:rPr>
          <w:rFonts w:hint="eastAsia"/>
        </w:rPr>
        <w:t>轴平移</w:t>
      </w:r>
      <w:r w:rsidR="004E4034" w:rsidRPr="00CE4B75">
        <w:rPr>
          <w:position w:val="-12"/>
        </w:rPr>
        <w:object w:dxaOrig="200" w:dyaOrig="360" w14:anchorId="046F8A58">
          <v:shape id="_x0000_i1178" type="#_x0000_t75" style="width:10pt;height:18.2pt" o:ole="">
            <v:imagedata r:id="rId295" o:title=""/>
          </v:shape>
          <o:OLEObject Type="Embed" ProgID="Equation.DSMT4" ShapeID="_x0000_i1178" DrawAspect="Content" ObjectID="_1652485031" r:id="rId296"/>
        </w:object>
      </w:r>
      <w:r w:rsidR="004E4034">
        <w:rPr>
          <w:rFonts w:hint="eastAsia"/>
        </w:rPr>
        <w:t>。</w:t>
      </w:r>
      <w:r w:rsidR="0004788A">
        <w:rPr>
          <w:rFonts w:hint="eastAsia"/>
        </w:rPr>
        <w:t>另一个分支</w:t>
      </w:r>
      <w:r w:rsidR="00256B66">
        <w:rPr>
          <w:rFonts w:hint="eastAsia"/>
        </w:rPr>
        <w:t>反卷积后的输出是多个尺度的可解释性掩模</w:t>
      </w:r>
      <w:r w:rsidR="008524EC" w:rsidRPr="004576BA">
        <w:rPr>
          <w:position w:val="-12"/>
        </w:rPr>
        <w:object w:dxaOrig="300" w:dyaOrig="400" w14:anchorId="232DDF1A">
          <v:shape id="_x0000_i1179" type="#_x0000_t75" style="width:14.95pt;height:19.95pt" o:ole="">
            <v:imagedata r:id="rId297" o:title=""/>
          </v:shape>
          <o:OLEObject Type="Embed" ProgID="Equation.DSMT4" ShapeID="_x0000_i1179" DrawAspect="Content" ObjectID="_1652485032" r:id="rId298"/>
        </w:object>
      </w:r>
      <w:r w:rsidR="00256B66">
        <w:rPr>
          <w:rFonts w:hint="eastAsia"/>
        </w:rPr>
        <w:t>。</w:t>
      </w:r>
      <w:r w:rsidR="00D61D2D">
        <w:rPr>
          <w:rFonts w:hint="eastAsia"/>
        </w:rPr>
        <w:t>网络结构见图</w:t>
      </w:r>
      <w:r w:rsidR="00F973D4">
        <w:rPr>
          <w:rFonts w:hint="eastAsia"/>
        </w:rPr>
        <w:t>4.3</w:t>
      </w:r>
      <w:r w:rsidR="00D61D2D">
        <w:rPr>
          <w:rFonts w:hint="eastAsia"/>
        </w:rPr>
        <w:t>：</w:t>
      </w:r>
    </w:p>
    <w:p w14:paraId="7EA10025" w14:textId="37C35ADD" w:rsidR="00D61D2D" w:rsidRDefault="002F1C70" w:rsidP="006E13D8">
      <w:pPr>
        <w:spacing w:line="240" w:lineRule="auto"/>
        <w:jc w:val="center"/>
      </w:pPr>
      <w:r>
        <w:rPr>
          <w:noProof/>
        </w:rPr>
        <w:drawing>
          <wp:inline distT="0" distB="0" distL="0" distR="0" wp14:anchorId="5C819E36" wp14:editId="1753A486">
            <wp:extent cx="5210269" cy="355790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219214" cy="3564013"/>
                    </a:xfrm>
                    <a:prstGeom prst="rect">
                      <a:avLst/>
                    </a:prstGeom>
                  </pic:spPr>
                </pic:pic>
              </a:graphicData>
            </a:graphic>
          </wp:inline>
        </w:drawing>
      </w:r>
    </w:p>
    <w:p w14:paraId="1922BA1D" w14:textId="51215D52" w:rsidR="00F6698A" w:rsidRDefault="002F1C70" w:rsidP="00B458CF">
      <w:pPr>
        <w:jc w:val="center"/>
        <w:rPr>
          <w:rFonts w:ascii="黑体" w:eastAsia="黑体" w:hAnsi="黑体"/>
          <w:sz w:val="18"/>
          <w:szCs w:val="18"/>
        </w:rPr>
      </w:pPr>
      <w:r w:rsidRPr="00B458CF">
        <w:rPr>
          <w:rFonts w:ascii="黑体" w:eastAsia="黑体" w:hAnsi="黑体" w:hint="eastAsia"/>
          <w:sz w:val="18"/>
          <w:szCs w:val="18"/>
        </w:rPr>
        <w:t>图</w:t>
      </w:r>
      <w:r w:rsidR="009134C9">
        <w:rPr>
          <w:rFonts w:ascii="黑体" w:eastAsia="黑体" w:hAnsi="黑体" w:hint="eastAsia"/>
          <w:sz w:val="18"/>
          <w:szCs w:val="18"/>
        </w:rPr>
        <w:t>4.3</w:t>
      </w:r>
      <w:r w:rsidRPr="00B458CF">
        <w:rPr>
          <w:rFonts w:ascii="黑体" w:eastAsia="黑体" w:hAnsi="黑体"/>
          <w:sz w:val="18"/>
          <w:szCs w:val="18"/>
        </w:rPr>
        <w:t xml:space="preserve"> </w:t>
      </w:r>
      <w:r w:rsidRPr="00B458CF">
        <w:rPr>
          <w:rFonts w:ascii="黑体" w:eastAsia="黑体" w:hAnsi="黑体" w:hint="eastAsia"/>
          <w:sz w:val="18"/>
          <w:szCs w:val="18"/>
        </w:rPr>
        <w:t>位姿估计网络结构</w:t>
      </w:r>
    </w:p>
    <w:p w14:paraId="69650961" w14:textId="77777777" w:rsidR="00B458CF" w:rsidRPr="00B458CF" w:rsidRDefault="00B458CF" w:rsidP="00B458CF">
      <w:pPr>
        <w:jc w:val="center"/>
        <w:rPr>
          <w:rFonts w:ascii="黑体" w:eastAsia="黑体" w:hAnsi="黑体"/>
          <w:sz w:val="18"/>
          <w:szCs w:val="18"/>
        </w:rPr>
      </w:pPr>
    </w:p>
    <w:p w14:paraId="41E435E4" w14:textId="5EB814D8" w:rsidR="00D67167" w:rsidRDefault="00256B66" w:rsidP="00A679A0">
      <w:r>
        <w:tab/>
      </w:r>
      <w:r>
        <w:rPr>
          <w:rFonts w:hint="eastAsia"/>
        </w:rPr>
        <w:t>可解释性掩模</w:t>
      </w:r>
      <w:r w:rsidR="005E016A" w:rsidRPr="004576BA">
        <w:rPr>
          <w:position w:val="-12"/>
        </w:rPr>
        <w:object w:dxaOrig="300" w:dyaOrig="400" w14:anchorId="4E7C7B37">
          <v:shape id="_x0000_i1180" type="#_x0000_t75" style="width:14.95pt;height:19.95pt" o:ole="">
            <v:imagedata r:id="rId297" o:title=""/>
          </v:shape>
          <o:OLEObject Type="Embed" ProgID="Equation.DSMT4" ShapeID="_x0000_i1180" DrawAspect="Content" ObjectID="_1652485033" r:id="rId300"/>
        </w:object>
      </w:r>
      <w:r>
        <w:rPr>
          <w:rFonts w:hint="eastAsia"/>
        </w:rPr>
        <w:t>用于减小因目标视图</w:t>
      </w:r>
      <w:r w:rsidR="008807EA" w:rsidRPr="004576BA">
        <w:rPr>
          <w:position w:val="-12"/>
        </w:rPr>
        <w:object w:dxaOrig="220" w:dyaOrig="360" w14:anchorId="7891749C">
          <v:shape id="_x0000_i1181" type="#_x0000_t75" style="width:11.05pt;height:18.2pt" o:ole="">
            <v:imagedata r:id="rId272" o:title=""/>
          </v:shape>
          <o:OLEObject Type="Embed" ProgID="Equation.DSMT4" ShapeID="_x0000_i1181" DrawAspect="Content" ObjectID="_1652485034" r:id="rId301"/>
        </w:object>
      </w:r>
      <w:r>
        <w:rPr>
          <w:rFonts w:hint="eastAsia"/>
        </w:rPr>
        <w:t>和源视图</w:t>
      </w:r>
      <w:r w:rsidR="008807EA" w:rsidRPr="004576BA">
        <w:rPr>
          <w:position w:val="-12"/>
        </w:rPr>
        <w:object w:dxaOrig="1800" w:dyaOrig="360" w14:anchorId="15C276BF">
          <v:shape id="_x0000_i1182" type="#_x0000_t75" style="width:90.2pt;height:18.2pt" o:ole="">
            <v:imagedata r:id="rId200" o:title=""/>
          </v:shape>
          <o:OLEObject Type="Embed" ProgID="Equation.DSMT4" ShapeID="_x0000_i1182" DrawAspect="Content" ObjectID="_1652485035" r:id="rId302"/>
        </w:object>
      </w:r>
      <w:r>
        <w:rPr>
          <w:rFonts w:hint="eastAsia"/>
        </w:rPr>
        <w:t>之间出现遮挡、解除遮挡</w:t>
      </w:r>
      <w:r w:rsidR="005E016A">
        <w:rPr>
          <w:rFonts w:hint="eastAsia"/>
        </w:rPr>
        <w:t>、</w:t>
      </w:r>
      <w:r>
        <w:rPr>
          <w:rFonts w:hint="eastAsia"/>
        </w:rPr>
        <w:t>光度变化</w:t>
      </w:r>
      <w:r w:rsidR="005E016A">
        <w:rPr>
          <w:rFonts w:hint="eastAsia"/>
        </w:rPr>
        <w:t>或运动物体</w:t>
      </w:r>
      <w:r>
        <w:rPr>
          <w:rFonts w:hint="eastAsia"/>
        </w:rPr>
        <w:t>而造成的像素误差变化</w:t>
      </w:r>
      <w:r w:rsidR="005E016A">
        <w:rPr>
          <w:rFonts w:hint="eastAsia"/>
        </w:rPr>
        <w:t>，上述情况</w:t>
      </w:r>
      <w:r>
        <w:rPr>
          <w:rFonts w:hint="eastAsia"/>
        </w:rPr>
        <w:t>会造成目标视图</w:t>
      </w:r>
      <w:r w:rsidR="00C120A7">
        <w:rPr>
          <w:rFonts w:hint="eastAsia"/>
        </w:rPr>
        <w:t>在源视图上投影点与</w:t>
      </w:r>
      <w:r w:rsidR="00475FA9">
        <w:rPr>
          <w:rFonts w:hint="eastAsia"/>
        </w:rPr>
        <w:t>源视图上相应点之间的像素差值不可微，因为这种误差不是网络预测的深度值或者相对位姿造成的。可解释性掩模作为相应</w:t>
      </w:r>
      <w:r w:rsidR="005E016A">
        <w:rPr>
          <w:rFonts w:hint="eastAsia"/>
        </w:rPr>
        <w:t>源视图像素损失</w:t>
      </w:r>
      <w:r w:rsidR="00475FA9">
        <w:rPr>
          <w:rFonts w:hint="eastAsia"/>
        </w:rPr>
        <w:t>的权重，这样就能减小</w:t>
      </w:r>
      <w:r w:rsidR="00094612">
        <w:rPr>
          <w:rFonts w:hint="eastAsia"/>
        </w:rPr>
        <w:t>这种不可解释的误差。</w:t>
      </w:r>
      <w:r w:rsidR="00EB2C2D">
        <w:rPr>
          <w:rFonts w:hint="eastAsia"/>
        </w:rPr>
        <w:t>这样加权像素损失为</w:t>
      </w:r>
      <w:r w:rsidR="00F7118B">
        <w:rPr>
          <w:rFonts w:hint="eastAsia"/>
        </w:rPr>
        <w:t>：</w:t>
      </w:r>
    </w:p>
    <w:p w14:paraId="42617557" w14:textId="099EBCB9" w:rsidR="00FD47CA" w:rsidRDefault="00F7118B" w:rsidP="003A04AB">
      <w:pPr>
        <w:spacing w:beforeLines="50" w:before="120" w:afterLines="50" w:after="120" w:line="240" w:lineRule="auto"/>
        <w:ind w:left="2550"/>
      </w:pPr>
      <w:r w:rsidRPr="004576BA">
        <w:rPr>
          <w:position w:val="-30"/>
        </w:rPr>
        <w:object w:dxaOrig="3640" w:dyaOrig="580" w14:anchorId="770C5FAB">
          <v:shape id="_x0000_i1183" type="#_x0000_t75" style="width:181.8pt;height:29.25pt" o:ole="">
            <v:imagedata r:id="rId303" o:title=""/>
          </v:shape>
          <o:OLEObject Type="Embed" ProgID="Equation.DSMT4" ShapeID="_x0000_i1183" DrawAspect="Content" ObjectID="_1652485036" r:id="rId304"/>
        </w:object>
      </w:r>
      <w:r w:rsidR="003A04AB">
        <w:tab/>
      </w:r>
      <w:r w:rsidR="003A04AB">
        <w:tab/>
      </w:r>
      <w:r w:rsidR="003A04AB">
        <w:tab/>
      </w:r>
      <w:r w:rsidR="003A04AB">
        <w:rPr>
          <w:rFonts w:hint="eastAsia"/>
        </w:rPr>
        <w:t>（</w:t>
      </w:r>
      <w:r w:rsidR="009134C9">
        <w:rPr>
          <w:rFonts w:hint="eastAsia"/>
        </w:rPr>
        <w:t>4.4</w:t>
      </w:r>
      <w:r w:rsidR="003A04AB">
        <w:rPr>
          <w:rFonts w:hint="eastAsia"/>
        </w:rPr>
        <w:t>）</w:t>
      </w:r>
    </w:p>
    <w:p w14:paraId="7037001E" w14:textId="118EAAAD" w:rsidR="0029072D" w:rsidRDefault="00FE0D16" w:rsidP="002E1DA1">
      <w:r>
        <w:tab/>
      </w:r>
      <w:r>
        <w:rPr>
          <w:rFonts w:hint="eastAsia"/>
        </w:rPr>
        <w:t>由于训练时对可解释性掩模</w:t>
      </w:r>
      <w:r w:rsidRPr="004576BA">
        <w:rPr>
          <w:position w:val="-12"/>
        </w:rPr>
        <w:object w:dxaOrig="300" w:dyaOrig="400" w14:anchorId="47AB7BA4">
          <v:shape id="_x0000_i1184" type="#_x0000_t75" style="width:14.95pt;height:19.95pt" o:ole="">
            <v:imagedata r:id="rId297" o:title=""/>
          </v:shape>
          <o:OLEObject Type="Embed" ProgID="Equation.DSMT4" ShapeID="_x0000_i1184" DrawAspect="Content" ObjectID="_1652485037" r:id="rId305"/>
        </w:object>
      </w:r>
      <w:r>
        <w:rPr>
          <w:rFonts w:hint="eastAsia"/>
        </w:rPr>
        <w:t>没有特殊的监督信号，这样生成可解释掩模的网路总是将</w:t>
      </w:r>
      <w:r w:rsidRPr="004576BA">
        <w:rPr>
          <w:position w:val="-12"/>
        </w:rPr>
        <w:object w:dxaOrig="300" w:dyaOrig="400" w14:anchorId="53B2EF32">
          <v:shape id="_x0000_i1185" type="#_x0000_t75" style="width:14.95pt;height:19.95pt" o:ole="">
            <v:imagedata r:id="rId297" o:title=""/>
          </v:shape>
          <o:OLEObject Type="Embed" ProgID="Equation.DSMT4" ShapeID="_x0000_i1185" DrawAspect="Content" ObjectID="_1652485038" r:id="rId306"/>
        </w:object>
      </w:r>
      <w:r w:rsidR="001E27D5">
        <w:rPr>
          <w:rFonts w:hint="eastAsia"/>
        </w:rPr>
        <w:t>预测为</w:t>
      </w:r>
      <w:r w:rsidR="001E27D5">
        <w:rPr>
          <w:rFonts w:hint="eastAsia"/>
        </w:rPr>
        <w:t>0</w:t>
      </w:r>
      <w:r w:rsidR="001E27D5">
        <w:rPr>
          <w:rFonts w:hint="eastAsia"/>
        </w:rPr>
        <w:t>可使</w:t>
      </w:r>
      <w:r w:rsidR="0047608C">
        <w:rPr>
          <w:rFonts w:hint="eastAsia"/>
        </w:rPr>
        <w:t>加权像素损失</w:t>
      </w:r>
      <w:r w:rsidR="00820179">
        <w:rPr>
          <w:rFonts w:hint="eastAsia"/>
        </w:rPr>
        <w:t>为</w:t>
      </w:r>
      <w:r w:rsidR="00820179">
        <w:rPr>
          <w:rFonts w:hint="eastAsia"/>
        </w:rPr>
        <w:t>0</w:t>
      </w:r>
      <w:r w:rsidR="00820179">
        <w:rPr>
          <w:rFonts w:hint="eastAsia"/>
        </w:rPr>
        <w:t>。</w:t>
      </w:r>
      <w:r w:rsidR="008A69F8">
        <w:rPr>
          <w:rFonts w:hint="eastAsia"/>
        </w:rPr>
        <w:t>为了避免这种情况，在网络损失里添加一个</w:t>
      </w:r>
      <w:r w:rsidR="00234425">
        <w:rPr>
          <w:rFonts w:hint="eastAsia"/>
        </w:rPr>
        <w:t>正则项</w:t>
      </w:r>
      <w:r w:rsidR="00234425" w:rsidRPr="004576BA">
        <w:rPr>
          <w:position w:val="-14"/>
        </w:rPr>
        <w:object w:dxaOrig="859" w:dyaOrig="420" w14:anchorId="6720A4E6">
          <v:shape id="_x0000_i1186" type="#_x0000_t75" style="width:42.75pt;height:21.05pt" o:ole="">
            <v:imagedata r:id="rId307" o:title=""/>
          </v:shape>
          <o:OLEObject Type="Embed" ProgID="Equation.DSMT4" ShapeID="_x0000_i1186" DrawAspect="Content" ObjectID="_1652485039" r:id="rId308"/>
        </w:object>
      </w:r>
      <w:r w:rsidR="00234425">
        <w:rPr>
          <w:rFonts w:hint="eastAsia"/>
        </w:rPr>
        <w:t>使网络将</w:t>
      </w:r>
      <w:r w:rsidR="00234425" w:rsidRPr="004576BA">
        <w:rPr>
          <w:position w:val="-12"/>
        </w:rPr>
        <w:object w:dxaOrig="300" w:dyaOrig="400" w14:anchorId="7709011A">
          <v:shape id="_x0000_i1187" type="#_x0000_t75" style="width:14.95pt;height:19.95pt" o:ole="">
            <v:imagedata r:id="rId297" o:title=""/>
          </v:shape>
          <o:OLEObject Type="Embed" ProgID="Equation.DSMT4" ShapeID="_x0000_i1187" DrawAspect="Content" ObjectID="_1652485040" r:id="rId309"/>
        </w:object>
      </w:r>
      <w:r w:rsidR="00234425">
        <w:rPr>
          <w:rFonts w:hint="eastAsia"/>
        </w:rPr>
        <w:t>预测为非</w:t>
      </w:r>
      <w:r w:rsidR="00234425">
        <w:rPr>
          <w:rFonts w:hint="eastAsia"/>
        </w:rPr>
        <w:t>0</w:t>
      </w:r>
      <w:r w:rsidR="00234425">
        <w:rPr>
          <w:rFonts w:hint="eastAsia"/>
        </w:rPr>
        <w:t>值</w:t>
      </w:r>
      <w:r w:rsidR="00680BAF">
        <w:rPr>
          <w:rFonts w:hint="eastAsia"/>
        </w:rPr>
        <w:t>，该正则项由可解释性掩模</w:t>
      </w:r>
      <w:r w:rsidR="00680BAF" w:rsidRPr="004576BA">
        <w:rPr>
          <w:position w:val="-12"/>
        </w:rPr>
        <w:object w:dxaOrig="300" w:dyaOrig="400" w14:anchorId="27D603FC">
          <v:shape id="_x0000_i1188" type="#_x0000_t75" style="width:14.95pt;height:19.95pt" o:ole="">
            <v:imagedata r:id="rId297" o:title=""/>
          </v:shape>
          <o:OLEObject Type="Embed" ProgID="Equation.DSMT4" ShapeID="_x0000_i1188" DrawAspect="Content" ObjectID="_1652485041" r:id="rId310"/>
        </w:object>
      </w:r>
      <w:r w:rsidR="00680BAF">
        <w:rPr>
          <w:rFonts w:hint="eastAsia"/>
        </w:rPr>
        <w:t>和标签</w:t>
      </w:r>
      <w:r w:rsidR="00680BAF">
        <w:rPr>
          <w:rFonts w:hint="eastAsia"/>
        </w:rPr>
        <w:t>1</w:t>
      </w:r>
      <w:r w:rsidR="00680BAF">
        <w:rPr>
          <w:rFonts w:hint="eastAsia"/>
        </w:rPr>
        <w:t>做交叉熵生成。</w:t>
      </w:r>
    </w:p>
    <w:p w14:paraId="32F5B139" w14:textId="49841A85" w:rsidR="003B7999" w:rsidRDefault="00C16AEC" w:rsidP="002E1DA1">
      <w:r>
        <w:tab/>
      </w:r>
      <w:r>
        <w:rPr>
          <w:rFonts w:hint="eastAsia"/>
        </w:rPr>
        <w:t>上述框架中一个重要问题是网络训练的</w:t>
      </w:r>
      <w:r w:rsidR="00CE1A3D">
        <w:rPr>
          <w:rFonts w:hint="eastAsia"/>
        </w:rPr>
        <w:t>损失</w:t>
      </w:r>
      <w:r>
        <w:rPr>
          <w:rFonts w:hint="eastAsia"/>
        </w:rPr>
        <w:t>主要来源于</w:t>
      </w:r>
      <w:r w:rsidR="00CE1A3D" w:rsidRPr="00CE4B75">
        <w:rPr>
          <w:position w:val="-12"/>
        </w:rPr>
        <w:object w:dxaOrig="540" w:dyaOrig="360" w14:anchorId="175CD0BE">
          <v:shape id="_x0000_i1189" type="#_x0000_t75" style="width:27.1pt;height:18.2pt" o:ole="">
            <v:imagedata r:id="rId311" o:title=""/>
          </v:shape>
          <o:OLEObject Type="Embed" ProgID="Equation.DSMT4" ShapeID="_x0000_i1189" DrawAspect="Content" ObjectID="_1652485042" r:id="rId312"/>
        </w:object>
      </w:r>
      <w:r w:rsidR="00CE1A3D">
        <w:rPr>
          <w:rFonts w:hint="eastAsia"/>
        </w:rPr>
        <w:t>和</w:t>
      </w:r>
      <w:r w:rsidR="00CE1A3D" w:rsidRPr="00CE4B75">
        <w:rPr>
          <w:position w:val="-12"/>
        </w:rPr>
        <w:object w:dxaOrig="560" w:dyaOrig="360" w14:anchorId="65A1509C">
          <v:shape id="_x0000_i1190" type="#_x0000_t75" style="width:28.15pt;height:18.2pt" o:ole="">
            <v:imagedata r:id="rId313" o:title=""/>
          </v:shape>
          <o:OLEObject Type="Embed" ProgID="Equation.DSMT4" ShapeID="_x0000_i1190" DrawAspect="Content" ObjectID="_1652485043" r:id="rId314"/>
        </w:object>
      </w:r>
      <w:r w:rsidR="00CE1A3D">
        <w:rPr>
          <w:rFonts w:hint="eastAsia"/>
        </w:rPr>
        <w:t>四个相邻像素的差值，如果出现投影像素坐标</w:t>
      </w:r>
      <w:r w:rsidR="00CE1A3D" w:rsidRPr="00CE4B75">
        <w:rPr>
          <w:position w:val="-12"/>
        </w:rPr>
        <w:object w:dxaOrig="279" w:dyaOrig="360" w14:anchorId="37320FC1">
          <v:shape id="_x0000_i1191" type="#_x0000_t75" style="width:13.9pt;height:18.2pt" o:ole="">
            <v:imagedata r:id="rId315" o:title=""/>
          </v:shape>
          <o:OLEObject Type="Embed" ProgID="Equation.DSMT4" ShapeID="_x0000_i1191" DrawAspect="Content" ObjectID="_1652485044" r:id="rId316"/>
        </w:object>
      </w:r>
      <w:r w:rsidR="00CE1A3D">
        <w:rPr>
          <w:rFonts w:hint="eastAsia"/>
        </w:rPr>
        <w:t>位于低纹理区域或者离当前估计值很远的情况这样的损失函数将会抑制训练过程。为了避免这种情况的出现，</w:t>
      </w:r>
      <w:r w:rsidR="00F973D4">
        <w:rPr>
          <w:rFonts w:hint="eastAsia"/>
        </w:rPr>
        <w:t>在损失函数里加入了多个尺度的平滑损失，这样网络损失可以来自更大的空间范围。平滑损失表达式：</w:t>
      </w:r>
    </w:p>
    <w:p w14:paraId="126E4F64" w14:textId="0A3AAD20" w:rsidR="003B7999" w:rsidRDefault="00C35051" w:rsidP="00C35051">
      <w:pPr>
        <w:spacing w:line="240" w:lineRule="auto"/>
        <w:ind w:left="1700" w:firstLineChars="200" w:firstLine="420"/>
      </w:pPr>
      <w:r w:rsidRPr="007A6CAA">
        <w:rPr>
          <w:position w:val="-30"/>
        </w:rPr>
        <w:object w:dxaOrig="4760" w:dyaOrig="580" w14:anchorId="6B29F62E">
          <v:shape id="_x0000_i1192" type="#_x0000_t75" style="width:238.1pt;height:28.85pt" o:ole="">
            <v:imagedata r:id="rId317" o:title=""/>
          </v:shape>
          <o:OLEObject Type="Embed" ProgID="Equation.DSMT4" ShapeID="_x0000_i1192" DrawAspect="Content" ObjectID="_1652485045" r:id="rId318"/>
        </w:object>
      </w:r>
      <w:r>
        <w:t xml:space="preserve">    </w:t>
      </w:r>
      <w:r>
        <w:rPr>
          <w:rFonts w:hint="eastAsia"/>
        </w:rPr>
        <w:t>（</w:t>
      </w:r>
      <w:r>
        <w:rPr>
          <w:rFonts w:hint="eastAsia"/>
        </w:rPr>
        <w:t>4.</w:t>
      </w:r>
      <w:r w:rsidR="00775AA5">
        <w:rPr>
          <w:rFonts w:hint="eastAsia"/>
        </w:rPr>
        <w:t>5</w:t>
      </w:r>
      <w:r>
        <w:rPr>
          <w:rFonts w:hint="eastAsia"/>
        </w:rPr>
        <w:t>）</w:t>
      </w:r>
    </w:p>
    <w:p w14:paraId="25DF8ADD" w14:textId="52F851F5" w:rsidR="00C35051" w:rsidRDefault="00C35051" w:rsidP="00C35051">
      <w:pPr>
        <w:spacing w:line="240" w:lineRule="auto"/>
      </w:pPr>
      <w:r>
        <w:rPr>
          <w:rFonts w:hint="eastAsia"/>
        </w:rPr>
        <w:t>其中</w:t>
      </w:r>
      <w:r w:rsidRPr="007A6CAA">
        <w:rPr>
          <w:position w:val="-12"/>
        </w:rPr>
        <w:object w:dxaOrig="859" w:dyaOrig="400" w14:anchorId="43C2AC10">
          <v:shape id="_x0000_i1193" type="#_x0000_t75" style="width:42.75pt;height:19.95pt" o:ole="">
            <v:imagedata r:id="rId319" o:title=""/>
          </v:shape>
          <o:OLEObject Type="Embed" ProgID="Equation.DSMT4" ShapeID="_x0000_i1193" DrawAspect="Content" ObjectID="_1652485046" r:id="rId320"/>
        </w:object>
      </w:r>
      <w:r>
        <w:rPr>
          <w:rFonts w:hint="eastAsia"/>
        </w:rPr>
        <w:t>和</w:t>
      </w:r>
      <w:r w:rsidRPr="007A6CAA">
        <w:rPr>
          <w:position w:val="-12"/>
        </w:rPr>
        <w:object w:dxaOrig="920" w:dyaOrig="400" w14:anchorId="2F237E47">
          <v:shape id="_x0000_i1194" type="#_x0000_t75" style="width:46pt;height:19.95pt" o:ole="">
            <v:imagedata r:id="rId321" o:title=""/>
          </v:shape>
          <o:OLEObject Type="Embed" ProgID="Equation.DSMT4" ShapeID="_x0000_i1194" DrawAspect="Content" ObjectID="_1652485047" r:id="rId322"/>
        </w:object>
      </w:r>
      <w:r>
        <w:rPr>
          <w:rFonts w:hint="eastAsia"/>
        </w:rPr>
        <w:t>是</w:t>
      </w:r>
      <w:r w:rsidR="00290339">
        <w:rPr>
          <w:rFonts w:hint="eastAsia"/>
        </w:rPr>
        <w:t>深度估计值沿竖直方向和水平方向的</w:t>
      </w:r>
      <w:r w:rsidR="00775AA5">
        <w:rPr>
          <w:rFonts w:hint="eastAsia"/>
        </w:rPr>
        <w:t>梯度，</w:t>
      </w:r>
      <w:r w:rsidR="00775AA5" w:rsidRPr="007A6CAA">
        <w:rPr>
          <w:position w:val="-12"/>
        </w:rPr>
        <w:object w:dxaOrig="560" w:dyaOrig="380" w14:anchorId="7009E11F">
          <v:shape id="_x0000_i1195" type="#_x0000_t75" style="width:28.15pt;height:18.9pt" o:ole="">
            <v:imagedata r:id="rId323" o:title=""/>
          </v:shape>
          <o:OLEObject Type="Embed" ProgID="Equation.DSMT4" ShapeID="_x0000_i1195" DrawAspect="Content" ObjectID="_1652485048" r:id="rId324"/>
        </w:object>
      </w:r>
      <w:r w:rsidR="00775AA5">
        <w:rPr>
          <w:rFonts w:hint="eastAsia"/>
        </w:rPr>
        <w:t>和</w:t>
      </w:r>
      <w:r w:rsidR="00775AA5" w:rsidRPr="007A6CAA">
        <w:rPr>
          <w:position w:val="-12"/>
        </w:rPr>
        <w:object w:dxaOrig="580" w:dyaOrig="380" w14:anchorId="1D5D9E30">
          <v:shape id="_x0000_i1196" type="#_x0000_t75" style="width:28.85pt;height:18.9pt" o:ole="">
            <v:imagedata r:id="rId325" o:title=""/>
          </v:shape>
          <o:OLEObject Type="Embed" ProgID="Equation.DSMT4" ShapeID="_x0000_i1196" DrawAspect="Content" ObjectID="_1652485049" r:id="rId326"/>
        </w:object>
      </w:r>
      <w:r w:rsidR="00775AA5">
        <w:rPr>
          <w:rFonts w:hint="eastAsia"/>
        </w:rPr>
        <w:t>是权重函数，与图像在对应方向的梯度有关，</w:t>
      </w:r>
      <w:r w:rsidRPr="007A6CAA">
        <w:rPr>
          <w:position w:val="-12"/>
        </w:rPr>
        <w:object w:dxaOrig="2560" w:dyaOrig="440" w14:anchorId="71EEF1B8">
          <v:shape id="_x0000_i1197" type="#_x0000_t75" style="width:127.95pt;height:22.1pt" o:ole="">
            <v:imagedata r:id="rId327" o:title=""/>
          </v:shape>
          <o:OLEObject Type="Embed" ProgID="Equation.DSMT4" ShapeID="_x0000_i1197" DrawAspect="Content" ObjectID="_1652485050" r:id="rId328"/>
        </w:object>
      </w:r>
      <w:r w:rsidR="00775AA5">
        <w:rPr>
          <w:rFonts w:hint="eastAsia"/>
        </w:rPr>
        <w:t>。</w:t>
      </w:r>
    </w:p>
    <w:p w14:paraId="7B0ABB59" w14:textId="1B6D0184" w:rsidR="00460856" w:rsidRDefault="007D2ACD" w:rsidP="00775AA5">
      <w:pPr>
        <w:ind w:firstLine="425"/>
      </w:pPr>
      <w:r>
        <w:rPr>
          <w:rFonts w:hint="eastAsia"/>
        </w:rPr>
        <w:t>最终的损失函数变为：</w:t>
      </w:r>
    </w:p>
    <w:p w14:paraId="446F4454" w14:textId="77E82848" w:rsidR="007D2ACD" w:rsidRDefault="007D2ACD" w:rsidP="00F76F96">
      <w:pPr>
        <w:spacing w:beforeLines="50" w:before="120" w:afterLines="50" w:after="120" w:line="240" w:lineRule="auto"/>
        <w:ind w:left="2125" w:firstLine="425"/>
      </w:pPr>
      <w:r w:rsidRPr="00CE4B75">
        <w:rPr>
          <w:position w:val="-28"/>
        </w:rPr>
        <w:object w:dxaOrig="3860" w:dyaOrig="560" w14:anchorId="241BAD0C">
          <v:shape id="_x0000_i1198" type="#_x0000_t75" style="width:192.85pt;height:28.15pt" o:ole="">
            <v:imagedata r:id="rId329" o:title=""/>
          </v:shape>
          <o:OLEObject Type="Embed" ProgID="Equation.DSMT4" ShapeID="_x0000_i1198" DrawAspect="Content" ObjectID="_1652485051" r:id="rId330"/>
        </w:object>
      </w:r>
      <w:r w:rsidR="00F76F96">
        <w:tab/>
      </w:r>
      <w:r w:rsidR="00F76F96">
        <w:tab/>
      </w:r>
      <w:r w:rsidR="00F76F96">
        <w:rPr>
          <w:rFonts w:hint="eastAsia"/>
        </w:rPr>
        <w:t>（</w:t>
      </w:r>
      <w:r w:rsidR="002E1DA1">
        <w:rPr>
          <w:rFonts w:hint="eastAsia"/>
        </w:rPr>
        <w:t>4.</w:t>
      </w:r>
      <w:r w:rsidR="00775AA5">
        <w:rPr>
          <w:rFonts w:hint="eastAsia"/>
        </w:rPr>
        <w:t>6</w:t>
      </w:r>
      <w:r w:rsidR="00F76F96">
        <w:rPr>
          <w:rFonts w:hint="eastAsia"/>
        </w:rPr>
        <w:t>）</w:t>
      </w:r>
    </w:p>
    <w:p w14:paraId="7FA4E4D5" w14:textId="76294FE5" w:rsidR="00C46DB6" w:rsidRDefault="00C46DB6" w:rsidP="00C46DB6">
      <w:pPr>
        <w:spacing w:beforeLines="50" w:before="120" w:afterLines="50" w:after="120" w:line="240" w:lineRule="auto"/>
      </w:pPr>
      <w:r>
        <w:rPr>
          <w:rFonts w:hint="eastAsia"/>
        </w:rPr>
        <w:t>其中</w:t>
      </w:r>
      <w:r w:rsidRPr="00CE4B75">
        <w:rPr>
          <w:position w:val="-12"/>
        </w:rPr>
        <w:object w:dxaOrig="260" w:dyaOrig="360" w14:anchorId="71F00A32">
          <v:shape id="_x0000_i1199" type="#_x0000_t75" style="width:13.2pt;height:18.2pt" o:ole="">
            <v:imagedata r:id="rId331" o:title=""/>
          </v:shape>
          <o:OLEObject Type="Embed" ProgID="Equation.DSMT4" ShapeID="_x0000_i1199" DrawAspect="Content" ObjectID="_1652485052" r:id="rId332"/>
        </w:object>
      </w:r>
      <w:r>
        <w:rPr>
          <w:rFonts w:hint="eastAsia"/>
        </w:rPr>
        <w:t>和</w:t>
      </w:r>
      <w:r w:rsidRPr="00CE4B75">
        <w:rPr>
          <w:position w:val="-12"/>
        </w:rPr>
        <w:object w:dxaOrig="260" w:dyaOrig="360" w14:anchorId="00A73C0B">
          <v:shape id="_x0000_i1200" type="#_x0000_t75" style="width:13.2pt;height:18.2pt" o:ole="">
            <v:imagedata r:id="rId333" o:title=""/>
          </v:shape>
          <o:OLEObject Type="Embed" ProgID="Equation.DSMT4" ShapeID="_x0000_i1200" DrawAspect="Content" ObjectID="_1652485053" r:id="rId334"/>
        </w:object>
      </w:r>
      <w:r>
        <w:rPr>
          <w:rFonts w:hint="eastAsia"/>
        </w:rPr>
        <w:t>是损失的权重，需要通过实验来确定。</w:t>
      </w:r>
    </w:p>
    <w:p w14:paraId="367DD5AD" w14:textId="735EFDF9" w:rsidR="00D67167" w:rsidRDefault="0023740D" w:rsidP="00D67167">
      <w:pPr>
        <w:pStyle w:val="a9"/>
      </w:pPr>
      <w:bookmarkStart w:id="21" w:name="_Toc41755957"/>
      <w:r>
        <w:rPr>
          <w:rFonts w:hint="eastAsia"/>
        </w:rPr>
        <w:t>4.4</w:t>
      </w:r>
      <w:r w:rsidR="00D67167">
        <w:t xml:space="preserve"> </w:t>
      </w:r>
      <w:r w:rsidR="00D67167">
        <w:rPr>
          <w:rFonts w:hint="eastAsia"/>
        </w:rPr>
        <w:t>语义</w:t>
      </w:r>
      <w:r w:rsidR="004C1311">
        <w:rPr>
          <w:rFonts w:hint="eastAsia"/>
        </w:rPr>
        <w:t>分割</w:t>
      </w:r>
      <w:r w:rsidR="00D67167">
        <w:rPr>
          <w:rFonts w:hint="eastAsia"/>
        </w:rPr>
        <w:t>网络</w:t>
      </w:r>
      <w:bookmarkEnd w:id="21"/>
      <w:r w:rsidR="00C16AEC">
        <w:tab/>
      </w:r>
    </w:p>
    <w:p w14:paraId="0B62B8D5" w14:textId="1E81AACE" w:rsidR="00461E8C" w:rsidRDefault="00D67167" w:rsidP="000F7212">
      <w:r>
        <w:tab/>
      </w:r>
      <w:r>
        <w:rPr>
          <w:rFonts w:hint="eastAsia"/>
        </w:rPr>
        <w:t>语义</w:t>
      </w:r>
      <w:r w:rsidR="004C1311">
        <w:rPr>
          <w:rFonts w:hint="eastAsia"/>
        </w:rPr>
        <w:t>分割</w:t>
      </w:r>
      <w:r>
        <w:rPr>
          <w:rFonts w:hint="eastAsia"/>
        </w:rPr>
        <w:t>网络采用</w:t>
      </w:r>
      <w:r w:rsidR="00EA5EBD">
        <w:t>Vijay Badrinarayanan</w:t>
      </w:r>
      <w:r w:rsidR="00EA5EBD">
        <w:rPr>
          <w:rFonts w:hint="eastAsia"/>
        </w:rPr>
        <w:t>等在</w:t>
      </w:r>
      <w:r w:rsidR="00EA5EBD">
        <w:rPr>
          <w:rFonts w:hint="eastAsia"/>
        </w:rPr>
        <w:t>2016</w:t>
      </w:r>
      <w:r w:rsidR="00EA5EBD">
        <w:rPr>
          <w:rFonts w:hint="eastAsia"/>
        </w:rPr>
        <w:t>年提出的</w:t>
      </w:r>
      <w:r w:rsidR="00EA5EBD">
        <w:rPr>
          <w:rFonts w:hint="eastAsia"/>
        </w:rPr>
        <w:t>S</w:t>
      </w:r>
      <w:r w:rsidR="00EA5EBD">
        <w:t>egNet</w:t>
      </w:r>
      <w:r w:rsidR="00EA5EBD">
        <w:rPr>
          <w:rFonts w:hint="eastAsia"/>
        </w:rPr>
        <w:t>结构</w:t>
      </w:r>
      <w:r w:rsidR="00850293">
        <w:rPr>
          <w:rFonts w:hint="eastAsia"/>
        </w:rPr>
        <w:t>[</w:t>
      </w:r>
      <w:r w:rsidR="00850293">
        <w:t>46]</w:t>
      </w:r>
      <w:r w:rsidR="00EA5EBD">
        <w:rPr>
          <w:rFonts w:hint="eastAsia"/>
        </w:rPr>
        <w:t>。与</w:t>
      </w:r>
      <w:r w:rsidR="00EA5EBD">
        <w:rPr>
          <w:rFonts w:hint="eastAsia"/>
        </w:rPr>
        <w:t>D</w:t>
      </w:r>
      <w:r w:rsidR="00EA5EBD">
        <w:t>isp</w:t>
      </w:r>
      <w:r w:rsidR="00EA5EBD">
        <w:rPr>
          <w:rFonts w:hint="eastAsia"/>
        </w:rPr>
        <w:t>Net</w:t>
      </w:r>
      <w:r w:rsidR="00EA5EBD">
        <w:t>[4</w:t>
      </w:r>
      <w:r w:rsidR="000129F1">
        <w:t>7</w:t>
      </w:r>
      <w:r w:rsidR="00EA5EBD">
        <w:t>]</w:t>
      </w:r>
      <w:r w:rsidR="00EA5EBD">
        <w:rPr>
          <w:rFonts w:hint="eastAsia"/>
        </w:rPr>
        <w:t>相似，</w:t>
      </w:r>
      <w:r w:rsidR="00EA5EBD">
        <w:rPr>
          <w:rFonts w:hint="eastAsia"/>
        </w:rPr>
        <w:t>Seg</w:t>
      </w:r>
      <w:r w:rsidR="00EA5EBD">
        <w:t>Net</w:t>
      </w:r>
      <w:r w:rsidR="00EA5EBD">
        <w:rPr>
          <w:rFonts w:hint="eastAsia"/>
        </w:rPr>
        <w:t>同样是形如编码器</w:t>
      </w:r>
      <w:r w:rsidR="00EA5EBD">
        <w:rPr>
          <w:rFonts w:hint="eastAsia"/>
        </w:rPr>
        <w:t>-</w:t>
      </w:r>
      <w:r w:rsidR="00EA5EBD">
        <w:rPr>
          <w:rFonts w:hint="eastAsia"/>
        </w:rPr>
        <w:t>解码器的</w:t>
      </w:r>
      <w:r w:rsidR="00850293">
        <w:rPr>
          <w:rFonts w:hint="eastAsia"/>
        </w:rPr>
        <w:t>架</w:t>
      </w:r>
      <w:r w:rsidR="00EA5EBD">
        <w:rPr>
          <w:rFonts w:hint="eastAsia"/>
        </w:rPr>
        <w:t>构，</w:t>
      </w:r>
      <w:r w:rsidR="00A254FB">
        <w:rPr>
          <w:rFonts w:hint="eastAsia"/>
        </w:rPr>
        <w:t>原文中</w:t>
      </w:r>
      <w:r w:rsidR="00A254FB">
        <w:rPr>
          <w:rFonts w:hint="eastAsia"/>
        </w:rPr>
        <w:t>S</w:t>
      </w:r>
      <w:r w:rsidR="00A254FB">
        <w:t>egNet</w:t>
      </w:r>
      <w:r w:rsidR="00A254FB">
        <w:rPr>
          <w:rFonts w:hint="eastAsia"/>
        </w:rPr>
        <w:t>使用了迁移学习</w:t>
      </w:r>
      <w:r w:rsidR="000129F1">
        <w:rPr>
          <w:rFonts w:hint="eastAsia"/>
        </w:rPr>
        <w:t>方法</w:t>
      </w:r>
      <w:r w:rsidR="00A254FB">
        <w:rPr>
          <w:rFonts w:hint="eastAsia"/>
        </w:rPr>
        <w:t>，编码器共有</w:t>
      </w:r>
      <w:r w:rsidR="00A254FB">
        <w:rPr>
          <w:rFonts w:hint="eastAsia"/>
        </w:rPr>
        <w:t>13</w:t>
      </w:r>
      <w:r w:rsidR="00A254FB">
        <w:rPr>
          <w:rFonts w:hint="eastAsia"/>
        </w:rPr>
        <w:t>个卷积层</w:t>
      </w:r>
      <w:r w:rsidR="000F7212">
        <w:rPr>
          <w:rFonts w:hint="eastAsia"/>
        </w:rPr>
        <w:t>（</w:t>
      </w:r>
      <w:r w:rsidR="000F7212">
        <w:t>VGG-16</w:t>
      </w:r>
      <w:r w:rsidR="000F7212">
        <w:rPr>
          <w:rFonts w:hint="eastAsia"/>
        </w:rPr>
        <w:t>的前</w:t>
      </w:r>
      <w:r w:rsidR="000F7212">
        <w:rPr>
          <w:rFonts w:hint="eastAsia"/>
        </w:rPr>
        <w:t>13</w:t>
      </w:r>
      <w:r w:rsidR="000F7212">
        <w:rPr>
          <w:rFonts w:hint="eastAsia"/>
        </w:rPr>
        <w:t>个卷积层对应</w:t>
      </w:r>
      <w:r w:rsidR="00850293">
        <w:t>[</w:t>
      </w:r>
      <w:r w:rsidR="00850293">
        <w:rPr>
          <w:rFonts w:hint="eastAsia"/>
        </w:rPr>
        <w:t>13</w:t>
      </w:r>
      <w:r w:rsidR="00850293">
        <w:t>]</w:t>
      </w:r>
      <w:r w:rsidR="000F7212">
        <w:rPr>
          <w:rFonts w:hint="eastAsia"/>
        </w:rPr>
        <w:t>）</w:t>
      </w:r>
      <w:r w:rsidR="00A254FB">
        <w:rPr>
          <w:rFonts w:hint="eastAsia"/>
        </w:rPr>
        <w:t>和</w:t>
      </w:r>
      <w:r w:rsidR="00A254FB">
        <w:rPr>
          <w:rFonts w:hint="eastAsia"/>
        </w:rPr>
        <w:t>5</w:t>
      </w:r>
      <w:r w:rsidR="00A254FB">
        <w:rPr>
          <w:rFonts w:hint="eastAsia"/>
        </w:rPr>
        <w:t>个最大池化层，</w:t>
      </w:r>
      <w:r w:rsidR="000F7212">
        <w:rPr>
          <w:rFonts w:hint="eastAsia"/>
        </w:rPr>
        <w:t>解码器</w:t>
      </w:r>
      <w:r w:rsidR="00850293">
        <w:rPr>
          <w:rFonts w:hint="eastAsia"/>
        </w:rPr>
        <w:t>架构</w:t>
      </w:r>
      <w:r w:rsidR="005A2BF5">
        <w:rPr>
          <w:rFonts w:hint="eastAsia"/>
        </w:rPr>
        <w:t>与编码器对应也有</w:t>
      </w:r>
      <w:r w:rsidR="005A2BF5">
        <w:rPr>
          <w:rFonts w:hint="eastAsia"/>
        </w:rPr>
        <w:t>13</w:t>
      </w:r>
      <w:r w:rsidR="005A2BF5">
        <w:rPr>
          <w:rFonts w:hint="eastAsia"/>
        </w:rPr>
        <w:t>个卷积层</w:t>
      </w:r>
      <w:r w:rsidR="00A254FB">
        <w:rPr>
          <w:rFonts w:hint="eastAsia"/>
        </w:rPr>
        <w:t>。</w:t>
      </w:r>
      <w:r w:rsidR="000F7212">
        <w:rPr>
          <w:rFonts w:hint="eastAsia"/>
        </w:rPr>
        <w:t>这里对网络</w:t>
      </w:r>
      <w:r w:rsidR="00850293">
        <w:rPr>
          <w:rFonts w:hint="eastAsia"/>
        </w:rPr>
        <w:t>架构</w:t>
      </w:r>
      <w:r w:rsidR="000F7212">
        <w:rPr>
          <w:rFonts w:hint="eastAsia"/>
        </w:rPr>
        <w:t>做了简化，</w:t>
      </w:r>
      <w:r w:rsidR="005A2BF5">
        <w:rPr>
          <w:rFonts w:hint="eastAsia"/>
        </w:rPr>
        <w:t>编码器</w:t>
      </w:r>
      <w:r w:rsidR="000F7212">
        <w:rPr>
          <w:rFonts w:hint="eastAsia"/>
        </w:rPr>
        <w:t>有</w:t>
      </w:r>
      <w:r w:rsidR="000F7212">
        <w:rPr>
          <w:rFonts w:hint="eastAsia"/>
        </w:rPr>
        <w:t>4</w:t>
      </w:r>
      <w:r w:rsidR="000F7212">
        <w:rPr>
          <w:rFonts w:hint="eastAsia"/>
        </w:rPr>
        <w:t>个</w:t>
      </w:r>
      <w:r w:rsidR="005A2BF5">
        <w:rPr>
          <w:rFonts w:hint="eastAsia"/>
        </w:rPr>
        <w:t>卷积层和</w:t>
      </w:r>
      <w:r w:rsidR="005A2BF5">
        <w:rPr>
          <w:rFonts w:hint="eastAsia"/>
        </w:rPr>
        <w:t>4</w:t>
      </w:r>
      <w:r w:rsidR="005A2BF5">
        <w:rPr>
          <w:rFonts w:hint="eastAsia"/>
        </w:rPr>
        <w:t>个池化层，解码器有</w:t>
      </w:r>
      <w:r w:rsidR="005A2BF5">
        <w:rPr>
          <w:rFonts w:hint="eastAsia"/>
        </w:rPr>
        <w:t>4</w:t>
      </w:r>
      <w:r w:rsidR="005A2BF5">
        <w:rPr>
          <w:rFonts w:hint="eastAsia"/>
        </w:rPr>
        <w:t>个上采样层和</w:t>
      </w:r>
      <w:r w:rsidR="005A2BF5">
        <w:rPr>
          <w:rFonts w:hint="eastAsia"/>
        </w:rPr>
        <w:t>4</w:t>
      </w:r>
      <w:r w:rsidR="005A2BF5">
        <w:rPr>
          <w:rFonts w:hint="eastAsia"/>
        </w:rPr>
        <w:t>个卷积层</w:t>
      </w:r>
      <w:r w:rsidR="00850293">
        <w:rPr>
          <w:rFonts w:hint="eastAsia"/>
        </w:rPr>
        <w:t>组成</w:t>
      </w:r>
      <w:r w:rsidR="005A2BF5">
        <w:rPr>
          <w:rFonts w:hint="eastAsia"/>
        </w:rPr>
        <w:t>。</w:t>
      </w:r>
    </w:p>
    <w:p w14:paraId="0201D210" w14:textId="2734FF3F" w:rsidR="00683C48" w:rsidRDefault="004C1311" w:rsidP="00826549">
      <w:r>
        <w:tab/>
      </w:r>
      <w:r w:rsidR="00094A35">
        <w:rPr>
          <w:rFonts w:hint="eastAsia"/>
        </w:rPr>
        <w:t>语义分割网络对图像中所有点进行逐个分类，</w:t>
      </w:r>
      <w:r>
        <w:rPr>
          <w:rFonts w:hint="eastAsia"/>
        </w:rPr>
        <w:t>输入是需要生成语义的图像，输出是该图像中</w:t>
      </w:r>
      <w:r w:rsidR="001E0CFD">
        <w:rPr>
          <w:rFonts w:hint="eastAsia"/>
        </w:rPr>
        <w:t>所有</w:t>
      </w:r>
      <w:r>
        <w:rPr>
          <w:rFonts w:hint="eastAsia"/>
        </w:rPr>
        <w:t>像素点</w:t>
      </w:r>
      <w:r w:rsidR="001E0CFD">
        <w:rPr>
          <w:rFonts w:hint="eastAsia"/>
        </w:rPr>
        <w:t>类别的</w:t>
      </w:r>
      <w:r w:rsidR="00F973D4">
        <w:rPr>
          <w:rFonts w:hint="eastAsia"/>
        </w:rPr>
        <w:t>后验</w:t>
      </w:r>
      <w:r>
        <w:rPr>
          <w:rFonts w:hint="eastAsia"/>
        </w:rPr>
        <w:t>概率分布。</w:t>
      </w:r>
    </w:p>
    <w:p w14:paraId="0AB25483" w14:textId="77777777" w:rsidR="00B458CF" w:rsidRPr="00094A35" w:rsidRDefault="00B458CF" w:rsidP="00826549"/>
    <w:p w14:paraId="24893722" w14:textId="618CF0CE" w:rsidR="00D67167" w:rsidRDefault="000F7212" w:rsidP="001D5670">
      <w:pPr>
        <w:spacing w:line="240" w:lineRule="auto"/>
      </w:pPr>
      <w:r>
        <w:rPr>
          <w:noProof/>
        </w:rPr>
        <w:drawing>
          <wp:inline distT="0" distB="0" distL="0" distR="0" wp14:anchorId="0B62E47F" wp14:editId="64CEA06C">
            <wp:extent cx="5278755" cy="3352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278755" cy="3352800"/>
                    </a:xfrm>
                    <a:prstGeom prst="rect">
                      <a:avLst/>
                    </a:prstGeom>
                  </pic:spPr>
                </pic:pic>
              </a:graphicData>
            </a:graphic>
          </wp:inline>
        </w:drawing>
      </w:r>
    </w:p>
    <w:p w14:paraId="6081C17E" w14:textId="57F5B2E4" w:rsidR="00071E13" w:rsidRDefault="001D5670" w:rsidP="00B458CF">
      <w:pPr>
        <w:jc w:val="center"/>
        <w:rPr>
          <w:rFonts w:ascii="黑体" w:eastAsia="黑体" w:hAnsi="黑体"/>
          <w:sz w:val="18"/>
          <w:szCs w:val="18"/>
        </w:rPr>
      </w:pPr>
      <w:r w:rsidRPr="00B458CF">
        <w:rPr>
          <w:rFonts w:ascii="黑体" w:eastAsia="黑体" w:hAnsi="黑体" w:hint="eastAsia"/>
          <w:sz w:val="18"/>
          <w:szCs w:val="18"/>
        </w:rPr>
        <w:t>图</w:t>
      </w:r>
      <w:r w:rsidR="00775AA5">
        <w:rPr>
          <w:rFonts w:ascii="黑体" w:eastAsia="黑体" w:hAnsi="黑体" w:hint="eastAsia"/>
          <w:sz w:val="18"/>
          <w:szCs w:val="18"/>
        </w:rPr>
        <w:t>4.4</w:t>
      </w:r>
      <w:r w:rsidRPr="00B458CF">
        <w:rPr>
          <w:rFonts w:ascii="黑体" w:eastAsia="黑体" w:hAnsi="黑体"/>
          <w:sz w:val="18"/>
          <w:szCs w:val="18"/>
        </w:rPr>
        <w:t xml:space="preserve"> </w:t>
      </w:r>
      <w:r w:rsidRPr="00B458CF">
        <w:rPr>
          <w:rFonts w:ascii="黑体" w:eastAsia="黑体" w:hAnsi="黑体" w:hint="eastAsia"/>
          <w:sz w:val="18"/>
          <w:szCs w:val="18"/>
        </w:rPr>
        <w:t>语义分割网络结构</w:t>
      </w:r>
    </w:p>
    <w:p w14:paraId="686D1F43" w14:textId="77777777" w:rsidR="00B458CF" w:rsidRPr="00B458CF" w:rsidRDefault="00B458CF" w:rsidP="00B458CF">
      <w:pPr>
        <w:jc w:val="center"/>
        <w:rPr>
          <w:rFonts w:ascii="黑体" w:eastAsia="黑体" w:hAnsi="黑体"/>
          <w:sz w:val="18"/>
          <w:szCs w:val="18"/>
        </w:rPr>
      </w:pPr>
    </w:p>
    <w:p w14:paraId="56A30179" w14:textId="6C23EBBA" w:rsidR="00D67167" w:rsidRDefault="0023740D" w:rsidP="00D67167">
      <w:pPr>
        <w:pStyle w:val="a9"/>
      </w:pPr>
      <w:bookmarkStart w:id="22" w:name="_Toc41755958"/>
      <w:r>
        <w:rPr>
          <w:rFonts w:hint="eastAsia"/>
        </w:rPr>
        <w:t>4</w:t>
      </w:r>
      <w:r w:rsidR="00D67167">
        <w:rPr>
          <w:rFonts w:hint="eastAsia"/>
        </w:rPr>
        <w:t>.5</w:t>
      </w:r>
      <w:r w:rsidR="00D67167">
        <w:t xml:space="preserve"> </w:t>
      </w:r>
      <w:r w:rsidR="00D67167">
        <w:rPr>
          <w:rFonts w:hint="eastAsia"/>
        </w:rPr>
        <w:t>语义与深度融合方法</w:t>
      </w:r>
      <w:bookmarkEnd w:id="22"/>
    </w:p>
    <w:p w14:paraId="2BAB78B1" w14:textId="0C246079" w:rsidR="008D1943" w:rsidRDefault="009D7B7E" w:rsidP="008D1943">
      <w:r>
        <w:tab/>
      </w:r>
      <w:r>
        <w:rPr>
          <w:rFonts w:hint="eastAsia"/>
        </w:rPr>
        <w:t>标准的占据网格地图只存储网格占据概率的对数值，这里也需要存储网格的颜色值和标签概率分布，</w:t>
      </w:r>
      <w:r w:rsidR="0042742F">
        <w:rPr>
          <w:rFonts w:hint="eastAsia"/>
        </w:rPr>
        <w:t>因为不同帧中的不同像素可能表示的是同一个网格，所以这里需要对颜色和标签分布进行融合然后再进行优化。对于颜色的融合，这里简单地取了不同位置观测像素值的平均值。标签的更新方法采用与网格占据概率相似的标准贝叶斯更新规则。用</w:t>
      </w:r>
      <w:r w:rsidR="009160AB" w:rsidRPr="006278F7">
        <w:rPr>
          <w:position w:val="-12"/>
        </w:rPr>
        <w:object w:dxaOrig="240" w:dyaOrig="360" w14:anchorId="025BD594">
          <v:shape id="_x0000_i1201" type="#_x0000_t75" style="width:12.1pt;height:18.2pt" o:ole="">
            <v:imagedata r:id="rId336" o:title=""/>
          </v:shape>
          <o:OLEObject Type="Embed" ProgID="Equation.DSMT4" ShapeID="_x0000_i1201" DrawAspect="Content" ObjectID="_1652485054" r:id="rId337"/>
        </w:object>
      </w:r>
      <w:r w:rsidR="0042742F">
        <w:rPr>
          <w:rFonts w:hint="eastAsia"/>
        </w:rPr>
        <w:t>表示某个网格在</w:t>
      </w:r>
      <w:r w:rsidR="0042742F" w:rsidRPr="006278F7">
        <w:rPr>
          <w:position w:val="-6"/>
        </w:rPr>
        <w:object w:dxaOrig="139" w:dyaOrig="240" w14:anchorId="7A05194C">
          <v:shape id="_x0000_i1202" type="#_x0000_t75" style="width:6.75pt;height:12.1pt" o:ole="">
            <v:imagedata r:id="rId338" o:title=""/>
          </v:shape>
          <o:OLEObject Type="Embed" ProgID="Equation.DSMT4" ShapeID="_x0000_i1202" DrawAspect="Content" ObjectID="_1652485055" r:id="rId339"/>
        </w:object>
      </w:r>
      <w:r w:rsidR="0042742F">
        <w:rPr>
          <w:rFonts w:hint="eastAsia"/>
        </w:rPr>
        <w:t>时刻的标签概率分布，</w:t>
      </w:r>
      <w:r w:rsidR="009160AB" w:rsidRPr="006278F7">
        <w:rPr>
          <w:position w:val="-12"/>
        </w:rPr>
        <w:object w:dxaOrig="260" w:dyaOrig="360" w14:anchorId="48AE1E64">
          <v:shape id="_x0000_i1203" type="#_x0000_t75" style="width:12.85pt;height:18.2pt" o:ole="">
            <v:imagedata r:id="rId340" o:title=""/>
          </v:shape>
          <o:OLEObject Type="Embed" ProgID="Equation.DSMT4" ShapeID="_x0000_i1203" DrawAspect="Content" ObjectID="_1652485056" r:id="rId341"/>
        </w:object>
      </w:r>
      <w:r w:rsidR="0042742F">
        <w:rPr>
          <w:rFonts w:hint="eastAsia"/>
        </w:rPr>
        <w:t>表示从第一帧至今语义标签的观测值，对于</w:t>
      </w:r>
      <w:r w:rsidR="009160AB">
        <w:rPr>
          <w:rFonts w:hint="eastAsia"/>
        </w:rPr>
        <w:t>新生成的语义标签图像</w:t>
      </w:r>
      <w:r w:rsidR="009160AB" w:rsidRPr="006278F7">
        <w:rPr>
          <w:position w:val="-12"/>
        </w:rPr>
        <w:object w:dxaOrig="180" w:dyaOrig="360" w14:anchorId="7C336EFE">
          <v:shape id="_x0000_i1204" type="#_x0000_t75" style="width:8.9pt;height:18.2pt" o:ole="">
            <v:imagedata r:id="rId342" o:title=""/>
          </v:shape>
          <o:OLEObject Type="Embed" ProgID="Equation.DSMT4" ShapeID="_x0000_i1204" DrawAspect="Content" ObjectID="_1652485057" r:id="rId343"/>
        </w:object>
      </w:r>
      <w:r w:rsidR="009160AB">
        <w:rPr>
          <w:rFonts w:hint="eastAsia"/>
        </w:rPr>
        <w:t>使用如下贝叶斯准则更新</w:t>
      </w:r>
      <w:r w:rsidR="009160AB">
        <w:rPr>
          <w:rFonts w:hint="eastAsia"/>
        </w:rPr>
        <w:t>3</w:t>
      </w:r>
      <w:r w:rsidR="009160AB">
        <w:t>D</w:t>
      </w:r>
      <w:r w:rsidR="009160AB">
        <w:rPr>
          <w:rFonts w:hint="eastAsia"/>
        </w:rPr>
        <w:t>网格的语义标签：</w:t>
      </w:r>
    </w:p>
    <w:p w14:paraId="69F6CDEE" w14:textId="753056A9" w:rsidR="00463CCF" w:rsidRDefault="009160AB" w:rsidP="00463CCF">
      <w:pPr>
        <w:spacing w:line="240" w:lineRule="auto"/>
        <w:ind w:left="2125" w:firstLine="425"/>
      </w:pPr>
      <w:r w:rsidRPr="006278F7">
        <w:rPr>
          <w:position w:val="-30"/>
        </w:rPr>
        <w:object w:dxaOrig="3760" w:dyaOrig="680" w14:anchorId="4EAF013E">
          <v:shape id="_x0000_i1205" type="#_x0000_t75" style="width:187.85pt;height:33.85pt" o:ole="">
            <v:imagedata r:id="rId344" o:title=""/>
          </v:shape>
          <o:OLEObject Type="Embed" ProgID="Equation.DSMT4" ShapeID="_x0000_i1205" DrawAspect="Content" ObjectID="_1652485058" r:id="rId345"/>
        </w:object>
      </w:r>
      <w:r w:rsidR="00775AA5">
        <w:tab/>
      </w:r>
      <w:r w:rsidR="00775AA5">
        <w:tab/>
      </w:r>
      <w:r w:rsidR="00775AA5">
        <w:tab/>
        <w:t xml:space="preserve"> </w:t>
      </w:r>
    </w:p>
    <w:p w14:paraId="2B580814" w14:textId="6467ADD7" w:rsidR="008D1943" w:rsidRDefault="009160AB" w:rsidP="00463CCF">
      <w:pPr>
        <w:spacing w:line="240" w:lineRule="auto"/>
        <w:ind w:left="2975" w:firstLine="425"/>
      </w:pPr>
      <w:r w:rsidRPr="006278F7">
        <w:rPr>
          <w:position w:val="-24"/>
        </w:rPr>
        <w:object w:dxaOrig="2480" w:dyaOrig="620" w14:anchorId="73715C12">
          <v:shape id="_x0000_i1206" type="#_x0000_t75" style="width:124.05pt;height:31pt" o:ole="">
            <v:imagedata r:id="rId346" o:title=""/>
          </v:shape>
          <o:OLEObject Type="Embed" ProgID="Equation.DSMT4" ShapeID="_x0000_i1206" DrawAspect="Content" ObjectID="_1652485059" r:id="rId347"/>
        </w:object>
      </w:r>
      <w:r w:rsidR="00463CCF">
        <w:tab/>
      </w:r>
      <w:r w:rsidR="00463CCF">
        <w:tab/>
      </w:r>
      <w:r w:rsidR="00463CCF">
        <w:tab/>
      </w:r>
      <w:r w:rsidR="00463CCF">
        <w:tab/>
      </w:r>
      <w:r w:rsidR="00463CCF">
        <w:rPr>
          <w:rFonts w:hint="eastAsia"/>
        </w:rPr>
        <w:t>（</w:t>
      </w:r>
      <w:r w:rsidR="00775AA5">
        <w:rPr>
          <w:rFonts w:hint="eastAsia"/>
        </w:rPr>
        <w:t>4.7</w:t>
      </w:r>
      <w:r w:rsidR="00463CCF">
        <w:rPr>
          <w:rFonts w:hint="eastAsia"/>
        </w:rPr>
        <w:t>）</w:t>
      </w:r>
    </w:p>
    <w:p w14:paraId="479BFFA7" w14:textId="7BF1CC1F" w:rsidR="008D1943" w:rsidRDefault="00F13C49" w:rsidP="008D1943">
      <w:r>
        <w:tab/>
      </w:r>
      <w:r>
        <w:rPr>
          <w:rFonts w:hint="eastAsia"/>
        </w:rPr>
        <w:t>这里假设先验概率</w:t>
      </w:r>
      <w:r w:rsidRPr="006278F7">
        <w:rPr>
          <w:position w:val="-12"/>
        </w:rPr>
        <w:object w:dxaOrig="580" w:dyaOrig="360" w14:anchorId="68047495">
          <v:shape id="_x0000_i1207" type="#_x0000_t75" style="width:28.85pt;height:18.2pt" o:ole="">
            <v:imagedata r:id="rId348" o:title=""/>
          </v:shape>
          <o:OLEObject Type="Embed" ProgID="Equation.DSMT4" ShapeID="_x0000_i1207" DrawAspect="Content" ObjectID="_1652485060" r:id="rId349"/>
        </w:object>
      </w:r>
      <w:r>
        <w:rPr>
          <w:rFonts w:hint="eastAsia"/>
        </w:rPr>
        <w:t>是常数，并且</w:t>
      </w:r>
      <w:r w:rsidRPr="006278F7">
        <w:rPr>
          <w:position w:val="-12"/>
        </w:rPr>
        <w:object w:dxaOrig="1760" w:dyaOrig="360" w14:anchorId="525C8D60">
          <v:shape id="_x0000_i1208" type="#_x0000_t75" style="width:88.05pt;height:18.2pt" o:ole="">
            <v:imagedata r:id="rId350" o:title=""/>
          </v:shape>
          <o:OLEObject Type="Embed" ProgID="Equation.DSMT4" ShapeID="_x0000_i1208" DrawAspect="Content" ObjectID="_1652485061" r:id="rId351"/>
        </w:object>
      </w:r>
      <w:r>
        <w:rPr>
          <w:rFonts w:hint="eastAsia"/>
        </w:rPr>
        <w:t>是一项归一化常量。这样对于每</w:t>
      </w:r>
      <w:r w:rsidR="00D64430">
        <w:rPr>
          <w:rFonts w:hint="eastAsia"/>
        </w:rPr>
        <w:t>一个新到来的</w:t>
      </w:r>
      <w:r w:rsidR="00740155">
        <w:rPr>
          <w:rFonts w:hint="eastAsia"/>
        </w:rPr>
        <w:t>语义概率分布只需要乘上网格里存储的概率和一个常数即可。</w:t>
      </w:r>
    </w:p>
    <w:p w14:paraId="3E8A50C2" w14:textId="1C7909CB" w:rsidR="008D1943" w:rsidRDefault="00F57554" w:rsidP="008846C6">
      <w:pPr>
        <w:pStyle w:val="ab"/>
        <w:ind w:left="420"/>
      </w:pPr>
      <w:bookmarkStart w:id="23" w:name="_Toc41755959"/>
      <w:r>
        <w:rPr>
          <w:rFonts w:hint="eastAsia"/>
        </w:rPr>
        <w:t>4.6</w:t>
      </w:r>
      <w:r>
        <w:t xml:space="preserve"> </w:t>
      </w:r>
      <w:r>
        <w:rPr>
          <w:rFonts w:hint="eastAsia"/>
        </w:rPr>
        <w:t>数据</w:t>
      </w:r>
      <w:r w:rsidR="00FE0DCF">
        <w:rPr>
          <w:rFonts w:hint="eastAsia"/>
        </w:rPr>
        <w:t>预处理</w:t>
      </w:r>
      <w:r w:rsidR="00E8367C">
        <w:rPr>
          <w:rFonts w:hint="eastAsia"/>
        </w:rPr>
        <w:t>和数据增强</w:t>
      </w:r>
      <w:bookmarkEnd w:id="23"/>
    </w:p>
    <w:p w14:paraId="1360C8EA" w14:textId="64F8B67E" w:rsidR="00FE0DCF" w:rsidRDefault="00FE0DCF" w:rsidP="008D1943">
      <w:r>
        <w:tab/>
      </w:r>
      <w:r>
        <w:rPr>
          <w:rFonts w:hint="eastAsia"/>
        </w:rPr>
        <w:t>数据预处理分为</w:t>
      </w:r>
      <w:r w:rsidR="00E8367C">
        <w:rPr>
          <w:rFonts w:hint="eastAsia"/>
        </w:rPr>
        <w:t>调整图像大小和下采样。</w:t>
      </w:r>
      <w:r w:rsidR="00E8367C">
        <w:rPr>
          <w:rFonts w:hint="eastAsia"/>
        </w:rPr>
        <w:t>K</w:t>
      </w:r>
      <w:r w:rsidR="00E8367C">
        <w:t>ITTI</w:t>
      </w:r>
      <w:r w:rsidR="00E8367C">
        <w:rPr>
          <w:rFonts w:hint="eastAsia"/>
        </w:rPr>
        <w:t>数据集里程计子集中原始图像大小为</w:t>
      </w:r>
      <w:r w:rsidR="00E8367C" w:rsidRPr="00DD6251">
        <w:rPr>
          <w:position w:val="-6"/>
        </w:rPr>
        <w:object w:dxaOrig="1060" w:dyaOrig="279" w14:anchorId="4009107C">
          <v:shape id="_x0000_i1209" type="#_x0000_t75" style="width:53.1pt;height:13.9pt" o:ole="">
            <v:imagedata r:id="rId352" o:title=""/>
          </v:shape>
          <o:OLEObject Type="Embed" ProgID="Equation.DSMT4" ShapeID="_x0000_i1209" DrawAspect="Content" ObjectID="_1652485062" r:id="rId353"/>
        </w:object>
      </w:r>
      <w:r w:rsidR="00E8367C">
        <w:rPr>
          <w:rFonts w:hint="eastAsia"/>
        </w:rPr>
        <w:t>，为了使图像大小适应神经网络的输入尺寸，这里需要将图像大小调整为</w:t>
      </w:r>
      <w:r w:rsidR="00E8367C" w:rsidRPr="00DD6251">
        <w:rPr>
          <w:position w:val="-6"/>
        </w:rPr>
        <w:object w:dxaOrig="960" w:dyaOrig="279" w14:anchorId="5DF4749E">
          <v:shape id="_x0000_i1210" type="#_x0000_t75" style="width:48.1pt;height:13.9pt" o:ole="">
            <v:imagedata r:id="rId354" o:title=""/>
          </v:shape>
          <o:OLEObject Type="Embed" ProgID="Equation.DSMT4" ShapeID="_x0000_i1210" DrawAspect="Content" ObjectID="_1652485063" r:id="rId355"/>
        </w:object>
      </w:r>
      <w:r w:rsidR="00E8367C">
        <w:rPr>
          <w:rFonts w:hint="eastAsia"/>
        </w:rPr>
        <w:t>，图像大小调整后相机内参</w:t>
      </w:r>
      <w:r w:rsidR="00E8367C" w:rsidRPr="00DD6251">
        <w:rPr>
          <w:position w:val="-4"/>
        </w:rPr>
        <w:object w:dxaOrig="260" w:dyaOrig="260" w14:anchorId="198F3C15">
          <v:shape id="_x0000_i1211" type="#_x0000_t75" style="width:12.85pt;height:12.85pt" o:ole="">
            <v:imagedata r:id="rId356" o:title=""/>
          </v:shape>
          <o:OLEObject Type="Embed" ProgID="Equation.DSMT4" ShapeID="_x0000_i1211" DrawAspect="Content" ObjectID="_1652485064" r:id="rId357"/>
        </w:object>
      </w:r>
      <w:r w:rsidR="00E8367C">
        <w:rPr>
          <w:rFonts w:hint="eastAsia"/>
        </w:rPr>
        <w:t>也要做相应的调整。下采样是因为网络输出结果有多个尺度，为了将所有输出都用于计算损失训练网络，这里将输入图像下采样到相应的尺度。</w:t>
      </w:r>
    </w:p>
    <w:p w14:paraId="347DE8C0" w14:textId="1874D2FB" w:rsidR="00E8367C" w:rsidRDefault="00E8367C" w:rsidP="008D1943">
      <w:r>
        <w:tab/>
      </w:r>
      <w:r>
        <w:rPr>
          <w:rFonts w:hint="eastAsia"/>
        </w:rPr>
        <w:t>数据增强是为了加快模型</w:t>
      </w:r>
      <w:r w:rsidR="00AF3123">
        <w:rPr>
          <w:rFonts w:hint="eastAsia"/>
        </w:rPr>
        <w:t>学习</w:t>
      </w:r>
      <w:r>
        <w:rPr>
          <w:rFonts w:hint="eastAsia"/>
        </w:rPr>
        <w:t>速度，在图像输入网络前对图像进行随机尺度变换和平移。</w:t>
      </w:r>
    </w:p>
    <w:p w14:paraId="142C2B6E" w14:textId="78CCAF35" w:rsidR="00E8367C" w:rsidRDefault="00E8367C" w:rsidP="008D1943">
      <w:r>
        <w:rPr>
          <w:rFonts w:hint="eastAsia"/>
        </w:rPr>
        <w:t>随机尺度变换</w:t>
      </w:r>
      <w:r w:rsidR="001975C2">
        <w:rPr>
          <w:rFonts w:hint="eastAsia"/>
        </w:rPr>
        <w:t>是在</w:t>
      </w:r>
      <w:r w:rsidR="001975C2">
        <w:rPr>
          <w:rFonts w:hint="eastAsia"/>
        </w:rPr>
        <w:t>1-1.15</w:t>
      </w:r>
      <w:r w:rsidR="002F2487">
        <w:rPr>
          <w:rFonts w:hint="eastAsia"/>
        </w:rPr>
        <w:t>之</w:t>
      </w:r>
      <w:r w:rsidR="001975C2">
        <w:rPr>
          <w:rFonts w:hint="eastAsia"/>
        </w:rPr>
        <w:t>间随机取一个值作为</w:t>
      </w:r>
      <w:r w:rsidR="00AF3123">
        <w:rPr>
          <w:rFonts w:hint="eastAsia"/>
        </w:rPr>
        <w:t>尺度</w:t>
      </w:r>
      <w:r w:rsidR="001975C2">
        <w:rPr>
          <w:rFonts w:hint="eastAsia"/>
        </w:rPr>
        <w:t>变换因子，然后将图像变换到相应尺度。平移与之相似，在图像的两个轴上小范围地移动图像，使网络输入数据更为多样化，加快网络学习速度。</w:t>
      </w:r>
    </w:p>
    <w:p w14:paraId="1A88BB27" w14:textId="0A807C72" w:rsidR="008D1943" w:rsidRDefault="008D1943" w:rsidP="008D1943"/>
    <w:p w14:paraId="06AD3835" w14:textId="3E51F922" w:rsidR="008D1943" w:rsidRDefault="008D1943" w:rsidP="008D1943"/>
    <w:p w14:paraId="69CF69D0" w14:textId="4A8B325D" w:rsidR="008D1943" w:rsidRDefault="0023740D" w:rsidP="00683C48">
      <w:pPr>
        <w:pStyle w:val="1"/>
      </w:pPr>
      <w:bookmarkStart w:id="24" w:name="_Toc41755960"/>
      <w:r>
        <w:rPr>
          <w:rFonts w:hint="eastAsia"/>
        </w:rPr>
        <w:lastRenderedPageBreak/>
        <w:t>5</w:t>
      </w:r>
      <w:r w:rsidR="00683C48">
        <w:t xml:space="preserve"> </w:t>
      </w:r>
      <w:r w:rsidR="00683C48">
        <w:rPr>
          <w:rFonts w:hint="eastAsia"/>
        </w:rPr>
        <w:t>实验</w:t>
      </w:r>
      <w:bookmarkEnd w:id="24"/>
    </w:p>
    <w:p w14:paraId="4FA97E3C" w14:textId="09BB9257" w:rsidR="00C46DB6" w:rsidRDefault="0023740D" w:rsidP="009042D2">
      <w:pPr>
        <w:pStyle w:val="a9"/>
      </w:pPr>
      <w:bookmarkStart w:id="25" w:name="_Toc41755961"/>
      <w:r>
        <w:rPr>
          <w:rFonts w:hint="eastAsia"/>
        </w:rPr>
        <w:t>5</w:t>
      </w:r>
      <w:r w:rsidR="00C46DB6">
        <w:rPr>
          <w:rFonts w:hint="eastAsia"/>
        </w:rPr>
        <w:t>.1</w:t>
      </w:r>
      <w:r w:rsidR="00C46DB6">
        <w:t xml:space="preserve"> </w:t>
      </w:r>
      <w:r w:rsidR="00C46DB6">
        <w:rPr>
          <w:rFonts w:hint="eastAsia"/>
        </w:rPr>
        <w:t>训练细节</w:t>
      </w:r>
      <w:bookmarkEnd w:id="25"/>
    </w:p>
    <w:p w14:paraId="4BDF446A" w14:textId="79E9DFFF" w:rsidR="000D30AC" w:rsidRDefault="00CA3AEC" w:rsidP="00C46DB6">
      <w:pPr>
        <w:ind w:firstLine="425"/>
      </w:pPr>
      <w:r>
        <w:rPr>
          <w:rFonts w:hint="eastAsia"/>
        </w:rPr>
        <w:t>深度估计网络和位姿估计网络使用了</w:t>
      </w:r>
      <w:r>
        <w:rPr>
          <w:rFonts w:hint="eastAsia"/>
        </w:rPr>
        <w:t>K</w:t>
      </w:r>
      <w:r>
        <w:t>ITTI</w:t>
      </w:r>
      <w:r>
        <w:t>数据集</w:t>
      </w:r>
      <w:r>
        <w:rPr>
          <w:rFonts w:hint="eastAsia"/>
        </w:rPr>
        <w:t>的视觉里程计子集进行训练，</w:t>
      </w:r>
      <w:r>
        <w:rPr>
          <w:rFonts w:hint="eastAsia"/>
        </w:rPr>
        <w:t>K</w:t>
      </w:r>
      <w:r>
        <w:t>ITTI</w:t>
      </w:r>
      <w:r>
        <w:rPr>
          <w:rFonts w:hint="eastAsia"/>
        </w:rPr>
        <w:t>数据集是由德国卡尔斯鲁厄理工学院和丰田美国技术研究院联合</w:t>
      </w:r>
      <w:r w:rsidR="003E76BD">
        <w:rPr>
          <w:rFonts w:hint="eastAsia"/>
        </w:rPr>
        <w:t>推出的，该数据集使用包</w:t>
      </w:r>
      <w:r w:rsidR="00850293">
        <w:rPr>
          <w:rFonts w:hint="eastAsia"/>
        </w:rPr>
        <w:t>括</w:t>
      </w:r>
      <w:r w:rsidR="003E76BD">
        <w:rPr>
          <w:rFonts w:hint="eastAsia"/>
        </w:rPr>
        <w:t>多个传感器的移动数据采集平台采集，主要场景</w:t>
      </w:r>
      <w:r w:rsidR="00EA0FC0">
        <w:rPr>
          <w:rFonts w:hint="eastAsia"/>
        </w:rPr>
        <w:t>有</w:t>
      </w:r>
      <w:r w:rsidR="00A62267">
        <w:rPr>
          <w:rFonts w:hint="eastAsia"/>
        </w:rPr>
        <w:t>市区</w:t>
      </w:r>
      <w:r w:rsidR="003E76BD">
        <w:rPr>
          <w:rFonts w:hint="eastAsia"/>
        </w:rPr>
        <w:t>、乡村和公路等多种场景，是</w:t>
      </w:r>
      <w:r w:rsidR="00EA0FC0">
        <w:rPr>
          <w:rFonts w:hint="eastAsia"/>
        </w:rPr>
        <w:t>现在</w:t>
      </w:r>
      <w:r w:rsidR="003E76BD">
        <w:rPr>
          <w:rFonts w:hint="eastAsia"/>
        </w:rPr>
        <w:t>国际上最大的自动驾驶数据集</w:t>
      </w:r>
      <w:r w:rsidR="00EA0FC0">
        <w:rPr>
          <w:rFonts w:hint="eastAsia"/>
        </w:rPr>
        <w:t>[48</w:t>
      </w:r>
      <w:r w:rsidR="00EA0FC0">
        <w:t>]</w:t>
      </w:r>
      <w:r w:rsidR="003E76BD">
        <w:rPr>
          <w:rFonts w:hint="eastAsia"/>
        </w:rPr>
        <w:t>。</w:t>
      </w:r>
      <w:r w:rsidR="003E76BD">
        <w:t>KITTI</w:t>
      </w:r>
      <w:r w:rsidR="003E76BD">
        <w:rPr>
          <w:rFonts w:hint="eastAsia"/>
        </w:rPr>
        <w:t>数据集中包含有了深度估计、物体检测和里程计等多个子集，里程计子集总共有</w:t>
      </w:r>
      <w:r w:rsidR="003E76BD">
        <w:rPr>
          <w:rFonts w:hint="eastAsia"/>
        </w:rPr>
        <w:t>22</w:t>
      </w:r>
      <w:r w:rsidR="003E76BD">
        <w:rPr>
          <w:rFonts w:hint="eastAsia"/>
        </w:rPr>
        <w:t>个</w:t>
      </w:r>
      <w:r w:rsidR="00A62267">
        <w:rPr>
          <w:rFonts w:hint="eastAsia"/>
        </w:rPr>
        <w:t>经过</w:t>
      </w:r>
      <w:r w:rsidR="003E76BD">
        <w:rPr>
          <w:rFonts w:hint="eastAsia"/>
        </w:rPr>
        <w:t>校准的图像序列，其中前</w:t>
      </w:r>
      <w:r w:rsidR="003E76BD">
        <w:rPr>
          <w:rFonts w:hint="eastAsia"/>
        </w:rPr>
        <w:t>11</w:t>
      </w:r>
      <w:r w:rsidR="003E76BD">
        <w:rPr>
          <w:rFonts w:hint="eastAsia"/>
        </w:rPr>
        <w:t>个图像序列提供了相应图像的位姿参数。这里用编号</w:t>
      </w:r>
      <w:r w:rsidR="003E76BD">
        <w:rPr>
          <w:rFonts w:hint="eastAsia"/>
        </w:rPr>
        <w:t>0-8</w:t>
      </w:r>
      <w:r w:rsidR="003E76BD">
        <w:rPr>
          <w:rFonts w:hint="eastAsia"/>
        </w:rPr>
        <w:t>共</w:t>
      </w:r>
      <w:r w:rsidR="003E76BD">
        <w:rPr>
          <w:rFonts w:hint="eastAsia"/>
        </w:rPr>
        <w:t>9</w:t>
      </w:r>
      <w:r w:rsidR="003E76BD">
        <w:rPr>
          <w:rFonts w:hint="eastAsia"/>
        </w:rPr>
        <w:t>个图像序列作为深度估计网络和位子估计网络的训练集</w:t>
      </w:r>
      <w:r w:rsidR="00F73651">
        <w:rPr>
          <w:rFonts w:hint="eastAsia"/>
        </w:rPr>
        <w:t>，</w:t>
      </w:r>
      <w:r w:rsidR="003E76BD">
        <w:rPr>
          <w:rFonts w:hint="eastAsia"/>
        </w:rPr>
        <w:t>编号</w:t>
      </w:r>
      <w:r w:rsidR="003E76BD">
        <w:rPr>
          <w:rFonts w:hint="eastAsia"/>
        </w:rPr>
        <w:t>9-10</w:t>
      </w:r>
      <w:r w:rsidR="003E76BD">
        <w:rPr>
          <w:rFonts w:hint="eastAsia"/>
        </w:rPr>
        <w:t>的图像序列用于</w:t>
      </w:r>
      <w:r w:rsidR="00D2468D">
        <w:rPr>
          <w:rFonts w:hint="eastAsia"/>
        </w:rPr>
        <w:t>位姿估计网络</w:t>
      </w:r>
      <w:r w:rsidR="003E76BD">
        <w:rPr>
          <w:rFonts w:hint="eastAsia"/>
        </w:rPr>
        <w:t>测试。</w:t>
      </w:r>
      <w:r w:rsidR="00C46DB6">
        <w:rPr>
          <w:rFonts w:hint="eastAsia"/>
        </w:rPr>
        <w:t>训练</w:t>
      </w:r>
      <w:r w:rsidR="00F73651">
        <w:rPr>
          <w:rFonts w:hint="eastAsia"/>
        </w:rPr>
        <w:t>集</w:t>
      </w:r>
      <w:r w:rsidR="00C46DB6">
        <w:rPr>
          <w:rFonts w:hint="eastAsia"/>
        </w:rPr>
        <w:t>9</w:t>
      </w:r>
      <w:r w:rsidR="00C46DB6">
        <w:rPr>
          <w:rFonts w:hint="eastAsia"/>
        </w:rPr>
        <w:t>序列共</w:t>
      </w:r>
      <w:r w:rsidR="00F73651">
        <w:rPr>
          <w:rFonts w:hint="eastAsia"/>
        </w:rPr>
        <w:t>包含</w:t>
      </w:r>
      <w:r w:rsidR="00C46DB6">
        <w:rPr>
          <w:rFonts w:hint="eastAsia"/>
        </w:rPr>
        <w:t>2</w:t>
      </w:r>
      <w:r w:rsidR="00F73651">
        <w:rPr>
          <w:rFonts w:hint="eastAsia"/>
        </w:rPr>
        <w:t>1039</w:t>
      </w:r>
      <w:r w:rsidR="00C46DB6">
        <w:rPr>
          <w:rFonts w:hint="eastAsia"/>
        </w:rPr>
        <w:t>张图像</w:t>
      </w:r>
      <w:r w:rsidR="00F73651">
        <w:rPr>
          <w:rFonts w:hint="eastAsia"/>
        </w:rPr>
        <w:t>，由于这里设置序列长度</w:t>
      </w:r>
      <w:r w:rsidR="008A5CBF" w:rsidRPr="008A3CC8">
        <w:rPr>
          <w:position w:val="-6"/>
        </w:rPr>
        <w:object w:dxaOrig="620" w:dyaOrig="279" w14:anchorId="45187DAB">
          <v:shape id="_x0000_i1212" type="#_x0000_t75" style="width:31pt;height:13.9pt" o:ole="">
            <v:imagedata r:id="rId358" o:title=""/>
          </v:shape>
          <o:OLEObject Type="Embed" ProgID="Equation.DSMT4" ShapeID="_x0000_i1212" DrawAspect="Content" ObjectID="_1652485065" r:id="rId359"/>
        </w:object>
      </w:r>
      <w:r w:rsidR="002E3A92">
        <w:rPr>
          <w:rFonts w:hint="eastAsia"/>
        </w:rPr>
        <w:t>，</w:t>
      </w:r>
      <w:r w:rsidR="00C46DB6">
        <w:rPr>
          <w:rFonts w:hint="eastAsia"/>
        </w:rPr>
        <w:t>经过预处理后形成</w:t>
      </w:r>
      <w:r w:rsidR="00C46DB6">
        <w:rPr>
          <w:rFonts w:hint="eastAsia"/>
        </w:rPr>
        <w:t>2</w:t>
      </w:r>
      <w:r w:rsidR="008A5CBF">
        <w:rPr>
          <w:rFonts w:hint="eastAsia"/>
        </w:rPr>
        <w:t>1,</w:t>
      </w:r>
      <w:r w:rsidR="008A5CBF">
        <w:t>021</w:t>
      </w:r>
      <w:r w:rsidR="00C46DB6">
        <w:rPr>
          <w:rFonts w:hint="eastAsia"/>
        </w:rPr>
        <w:t>个训练实例</w:t>
      </w:r>
      <w:r w:rsidR="002E3A92">
        <w:rPr>
          <w:rFonts w:hint="eastAsia"/>
        </w:rPr>
        <w:t>，</w:t>
      </w:r>
      <w:r w:rsidR="00C46DB6">
        <w:rPr>
          <w:rFonts w:hint="eastAsia"/>
        </w:rPr>
        <w:t>其中</w:t>
      </w:r>
      <w:r w:rsidR="00C46DB6">
        <w:rPr>
          <w:rFonts w:hint="eastAsia"/>
        </w:rPr>
        <w:t>90%</w:t>
      </w:r>
      <w:r w:rsidR="00C46DB6">
        <w:rPr>
          <w:rFonts w:hint="eastAsia"/>
        </w:rPr>
        <w:t>共</w:t>
      </w:r>
      <w:r w:rsidR="008A5CBF">
        <w:t>18</w:t>
      </w:r>
      <w:r w:rsidR="008A5CBF">
        <w:rPr>
          <w:rFonts w:hint="eastAsia"/>
        </w:rPr>
        <w:t>,</w:t>
      </w:r>
      <w:r w:rsidR="008A5CBF">
        <w:t>919</w:t>
      </w:r>
      <w:r w:rsidR="00C46DB6">
        <w:rPr>
          <w:rFonts w:hint="eastAsia"/>
        </w:rPr>
        <w:t>个实例用于训练，其余</w:t>
      </w:r>
      <w:r w:rsidR="00C46DB6">
        <w:rPr>
          <w:rFonts w:hint="eastAsia"/>
        </w:rPr>
        <w:t>10%</w:t>
      </w:r>
      <w:r w:rsidR="00C46DB6">
        <w:rPr>
          <w:rFonts w:hint="eastAsia"/>
        </w:rPr>
        <w:t>用于测试。训练时设置了权重</w:t>
      </w:r>
      <w:r w:rsidR="00C46DB6" w:rsidRPr="00CE4B75">
        <w:rPr>
          <w:position w:val="-12"/>
        </w:rPr>
        <w:object w:dxaOrig="1060" w:dyaOrig="360" w14:anchorId="17A6D15A">
          <v:shape id="_x0000_i1213" type="#_x0000_t75" style="width:53.1pt;height:18.2pt" o:ole="">
            <v:imagedata r:id="rId360" o:title=""/>
          </v:shape>
          <o:OLEObject Type="Embed" ProgID="Equation.DSMT4" ShapeID="_x0000_i1213" DrawAspect="Content" ObjectID="_1652485066" r:id="rId361"/>
        </w:object>
      </w:r>
      <w:r w:rsidR="00C46DB6">
        <w:rPr>
          <w:rFonts w:hint="eastAsia"/>
        </w:rPr>
        <w:t>(</w:t>
      </w:r>
      <w:r w:rsidR="00C46DB6" w:rsidRPr="00C46DB6">
        <w:t xml:space="preserve"> </w:t>
      </w:r>
      <w:r w:rsidR="00C46DB6" w:rsidRPr="00CE4B75">
        <w:rPr>
          <w:position w:val="-6"/>
        </w:rPr>
        <w:object w:dxaOrig="139" w:dyaOrig="279" w14:anchorId="413A1C89">
          <v:shape id="_x0000_i1214" type="#_x0000_t75" style="width:7.15pt;height:13.9pt" o:ole="">
            <v:imagedata r:id="rId362" o:title=""/>
          </v:shape>
          <o:OLEObject Type="Embed" ProgID="Equation.DSMT4" ShapeID="_x0000_i1214" DrawAspect="Content" ObjectID="_1652485067" r:id="rId363"/>
        </w:object>
      </w:r>
      <w:r w:rsidR="00C46DB6">
        <w:rPr>
          <w:rFonts w:hint="eastAsia"/>
        </w:rPr>
        <w:t>是相应尺度的下采样因子</w:t>
      </w:r>
      <w:r w:rsidR="00C46DB6">
        <w:rPr>
          <w:rFonts w:hint="eastAsia"/>
        </w:rPr>
        <w:t>)</w:t>
      </w:r>
      <w:r w:rsidR="00164BC6">
        <w:rPr>
          <w:rFonts w:hint="eastAsia"/>
        </w:rPr>
        <w:t>、</w:t>
      </w:r>
      <w:r w:rsidR="00164BC6" w:rsidRPr="00CE4B75">
        <w:rPr>
          <w:position w:val="-12"/>
        </w:rPr>
        <w:object w:dxaOrig="820" w:dyaOrig="360" w14:anchorId="7D0F9715">
          <v:shape id="_x0000_i1215" type="#_x0000_t75" style="width:41pt;height:18.2pt" o:ole="">
            <v:imagedata r:id="rId364" o:title=""/>
          </v:shape>
          <o:OLEObject Type="Embed" ProgID="Equation.DSMT4" ShapeID="_x0000_i1215" DrawAspect="Content" ObjectID="_1652485068" r:id="rId365"/>
        </w:object>
      </w:r>
      <w:r w:rsidR="00164BC6">
        <w:rPr>
          <w:rFonts w:hint="eastAsia"/>
        </w:rPr>
        <w:t>，训练时除了输出层外所有层使用了</w:t>
      </w:r>
      <w:r w:rsidR="00164BC6">
        <w:rPr>
          <w:rFonts w:hint="eastAsia"/>
        </w:rPr>
        <w:t>B</w:t>
      </w:r>
      <w:r w:rsidR="00164BC6">
        <w:t>atch-normalization</w:t>
      </w:r>
      <w:r w:rsidR="00164BC6">
        <w:rPr>
          <w:rFonts w:hint="eastAsia"/>
        </w:rPr>
        <w:t>，网络优化器使用了</w:t>
      </w:r>
      <w:r w:rsidR="00164BC6">
        <w:rPr>
          <w:rFonts w:hint="eastAsia"/>
        </w:rPr>
        <w:t>A</w:t>
      </w:r>
      <w:r w:rsidR="00164BC6">
        <w:t>dam</w:t>
      </w:r>
      <w:r w:rsidR="00164BC6">
        <w:rPr>
          <w:rFonts w:hint="eastAsia"/>
        </w:rPr>
        <w:t>优化器并且设置了</w:t>
      </w:r>
      <w:r w:rsidR="00164BC6" w:rsidRPr="00CE4B75">
        <w:rPr>
          <w:position w:val="-12"/>
        </w:rPr>
        <w:object w:dxaOrig="1939" w:dyaOrig="360" w14:anchorId="76CFB121">
          <v:shape id="_x0000_i1216" type="#_x0000_t75" style="width:96.95pt;height:18.2pt" o:ole="">
            <v:imagedata r:id="rId366" o:title=""/>
          </v:shape>
          <o:OLEObject Type="Embed" ProgID="Equation.DSMT4" ShapeID="_x0000_i1216" DrawAspect="Content" ObjectID="_1652485069" r:id="rId367"/>
        </w:object>
      </w:r>
      <w:r w:rsidR="00164BC6">
        <w:rPr>
          <w:rFonts w:hint="eastAsia"/>
        </w:rPr>
        <w:t>，</w:t>
      </w:r>
      <w:r w:rsidR="002E3A92" w:rsidRPr="00CE4B75">
        <w:rPr>
          <w:position w:val="-10"/>
        </w:rPr>
        <w:object w:dxaOrig="1540" w:dyaOrig="320" w14:anchorId="09E75F33">
          <v:shape id="_x0000_i1217" type="#_x0000_t75" style="width:77pt;height:16.05pt" o:ole="">
            <v:imagedata r:id="rId368" o:title=""/>
          </v:shape>
          <o:OLEObject Type="Embed" ProgID="Equation.DSMT4" ShapeID="_x0000_i1217" DrawAspect="Content" ObjectID="_1652485070" r:id="rId369"/>
        </w:object>
      </w:r>
      <w:r w:rsidR="002E3A92">
        <w:rPr>
          <w:rFonts w:hint="eastAsia"/>
        </w:rPr>
        <w:t>，</w:t>
      </w:r>
      <w:r w:rsidR="00164BC6">
        <w:rPr>
          <w:rFonts w:hint="eastAsia"/>
        </w:rPr>
        <w:t>学习率为</w:t>
      </w:r>
      <w:r w:rsidR="00164BC6" w:rsidRPr="00CE4B75">
        <w:rPr>
          <w:position w:val="-6"/>
        </w:rPr>
        <w:object w:dxaOrig="1040" w:dyaOrig="279" w14:anchorId="6569633C">
          <v:shape id="_x0000_i1218" type="#_x0000_t75" style="width:52.05pt;height:13.9pt" o:ole="">
            <v:imagedata r:id="rId370" o:title=""/>
          </v:shape>
          <o:OLEObject Type="Embed" ProgID="Equation.DSMT4" ShapeID="_x0000_i1218" DrawAspect="Content" ObjectID="_1652485071" r:id="rId371"/>
        </w:object>
      </w:r>
      <w:r w:rsidR="00164BC6">
        <w:rPr>
          <w:rFonts w:hint="eastAsia"/>
        </w:rPr>
        <w:t>。训练了大约</w:t>
      </w:r>
      <w:r w:rsidR="00164BC6">
        <w:rPr>
          <w:rFonts w:hint="eastAsia"/>
        </w:rPr>
        <w:t>150,</w:t>
      </w:r>
      <w:r w:rsidR="00164BC6">
        <w:t>000</w:t>
      </w:r>
      <w:r w:rsidR="00164BC6">
        <w:rPr>
          <w:rFonts w:hint="eastAsia"/>
        </w:rPr>
        <w:t>步后网络开始收敛。</w:t>
      </w:r>
    </w:p>
    <w:p w14:paraId="060E8009" w14:textId="4CB52B54" w:rsidR="00F56FF1" w:rsidRPr="00484898" w:rsidRDefault="00484898" w:rsidP="00484898">
      <w:pPr>
        <w:ind w:firstLine="425"/>
      </w:pPr>
      <w:r>
        <w:rPr>
          <w:rFonts w:hint="eastAsia"/>
        </w:rPr>
        <w:t>语义分割网络</w:t>
      </w:r>
      <w:r w:rsidR="000129F1">
        <w:rPr>
          <w:rFonts w:hint="eastAsia"/>
        </w:rPr>
        <w:t>的训练数据集由</w:t>
      </w:r>
      <w:r>
        <w:rPr>
          <w:rFonts w:hint="eastAsia"/>
        </w:rPr>
        <w:t>C</w:t>
      </w:r>
      <w:r>
        <w:t>amVid</w:t>
      </w:r>
      <w:r>
        <w:rPr>
          <w:rFonts w:hint="eastAsia"/>
        </w:rPr>
        <w:t>数据集</w:t>
      </w:r>
      <w:r w:rsidR="000129F1">
        <w:rPr>
          <w:rFonts w:hint="eastAsia"/>
        </w:rPr>
        <w:t>和</w:t>
      </w:r>
      <w:r w:rsidR="000129F1">
        <w:rPr>
          <w:rFonts w:hint="eastAsia"/>
        </w:rPr>
        <w:t>K</w:t>
      </w:r>
      <w:r w:rsidR="000129F1">
        <w:t>ITTI</w:t>
      </w:r>
      <w:r w:rsidR="000129F1">
        <w:rPr>
          <w:rFonts w:hint="eastAsia"/>
        </w:rPr>
        <w:t>数据集的语义分割子集</w:t>
      </w:r>
      <w:r w:rsidR="00EA0FC0">
        <w:rPr>
          <w:rFonts w:hint="eastAsia"/>
        </w:rPr>
        <w:t>构</w:t>
      </w:r>
      <w:r w:rsidR="000129F1">
        <w:rPr>
          <w:rFonts w:hint="eastAsia"/>
        </w:rPr>
        <w:t>成。</w:t>
      </w:r>
      <w:r>
        <w:rPr>
          <w:rFonts w:hint="eastAsia"/>
        </w:rPr>
        <w:t>C</w:t>
      </w:r>
      <w:r>
        <w:t>amVid</w:t>
      </w:r>
      <w:r>
        <w:rPr>
          <w:rFonts w:hint="eastAsia"/>
        </w:rPr>
        <w:t>数据集是由剑桥大学</w:t>
      </w:r>
      <w:r>
        <w:rPr>
          <w:rFonts w:hint="eastAsia"/>
        </w:rPr>
        <w:t>B</w:t>
      </w:r>
      <w:r>
        <w:t>rostow</w:t>
      </w:r>
      <w:r>
        <w:rPr>
          <w:rFonts w:hint="eastAsia"/>
        </w:rPr>
        <w:t>教授的计算机视觉研究小组于</w:t>
      </w:r>
      <w:r>
        <w:rPr>
          <w:rFonts w:hint="eastAsia"/>
        </w:rPr>
        <w:t>2008</w:t>
      </w:r>
      <w:r>
        <w:rPr>
          <w:rFonts w:hint="eastAsia"/>
        </w:rPr>
        <w:t>年发布的用于图像语义研究领域的数据集，该数据集提供了一个道路场景视频序列的图像语义和相机位姿数据，其中语义标签由研究人员手动标定并进行复核。</w:t>
      </w:r>
      <w:r w:rsidR="00164BC6">
        <w:rPr>
          <w:rFonts w:hint="eastAsia"/>
        </w:rPr>
        <w:t>这里</w:t>
      </w:r>
      <w:r w:rsidR="00DC189F">
        <w:rPr>
          <w:rFonts w:hint="eastAsia"/>
        </w:rPr>
        <w:t>训练语义分割网络时</w:t>
      </w:r>
      <w:r w:rsidR="00164BC6">
        <w:rPr>
          <w:rFonts w:hint="eastAsia"/>
        </w:rPr>
        <w:t>使用了其中的</w:t>
      </w:r>
      <w:r w:rsidR="00164BC6">
        <w:rPr>
          <w:rFonts w:hint="eastAsia"/>
        </w:rPr>
        <w:t>367</w:t>
      </w:r>
      <w:r w:rsidR="00164BC6">
        <w:rPr>
          <w:rFonts w:hint="eastAsia"/>
        </w:rPr>
        <w:t>个图像</w:t>
      </w:r>
      <w:r w:rsidR="00DC189F">
        <w:rPr>
          <w:rFonts w:hint="eastAsia"/>
        </w:rPr>
        <w:t>序列</w:t>
      </w:r>
      <w:r w:rsidR="00164BC6">
        <w:rPr>
          <w:rFonts w:hint="eastAsia"/>
        </w:rPr>
        <w:t>作为训练数据</w:t>
      </w:r>
      <w:r w:rsidR="00DC189F">
        <w:rPr>
          <w:rFonts w:hint="eastAsia"/>
        </w:rPr>
        <w:t>，网络优化器为</w:t>
      </w:r>
      <w:r w:rsidR="00164BC6">
        <w:rPr>
          <w:rFonts w:hint="eastAsia"/>
        </w:rPr>
        <w:t>S</w:t>
      </w:r>
      <w:r w:rsidR="00164BC6">
        <w:t>GD</w:t>
      </w:r>
      <w:r w:rsidR="00164BC6">
        <w:rPr>
          <w:rFonts w:hint="eastAsia"/>
        </w:rPr>
        <w:t>优化器，</w:t>
      </w:r>
      <w:r w:rsidR="002E3A92">
        <w:rPr>
          <w:rFonts w:hint="eastAsia"/>
        </w:rPr>
        <w:t>设置冲量</w:t>
      </w:r>
      <w:r w:rsidR="002E3A92" w:rsidRPr="00CE4B75">
        <w:rPr>
          <w:position w:val="-6"/>
        </w:rPr>
        <w:object w:dxaOrig="1660" w:dyaOrig="279" w14:anchorId="0823E464">
          <v:shape id="_x0000_i1219" type="#_x0000_t75" style="width:83.05pt;height:13.9pt" o:ole="">
            <v:imagedata r:id="rId372" o:title=""/>
          </v:shape>
          <o:OLEObject Type="Embed" ProgID="Equation.DSMT4" ShapeID="_x0000_i1219" DrawAspect="Content" ObjectID="_1652485072" r:id="rId373"/>
        </w:object>
      </w:r>
      <w:r w:rsidR="002E3A92">
        <w:rPr>
          <w:rFonts w:hint="eastAsia"/>
        </w:rPr>
        <w:t>，</w:t>
      </w:r>
      <w:r w:rsidR="002E3A92" w:rsidRPr="00CE4B75">
        <w:rPr>
          <w:position w:val="-10"/>
        </w:rPr>
        <w:object w:dxaOrig="1620" w:dyaOrig="320" w14:anchorId="7B2052C5">
          <v:shape id="_x0000_i1220" type="#_x0000_t75" style="width:80.9pt;height:16.05pt" o:ole="">
            <v:imagedata r:id="rId374" o:title=""/>
          </v:shape>
          <o:OLEObject Type="Embed" ProgID="Equation.DSMT4" ShapeID="_x0000_i1220" DrawAspect="Content" ObjectID="_1652485073" r:id="rId375"/>
        </w:object>
      </w:r>
      <w:r w:rsidR="002E3A92">
        <w:t>,</w:t>
      </w:r>
      <w:r w:rsidR="002E3A92">
        <w:rPr>
          <w:rFonts w:hint="eastAsia"/>
        </w:rPr>
        <w:t>学习率</w:t>
      </w:r>
      <w:r w:rsidR="002E3A92" w:rsidRPr="00CE4B75">
        <w:rPr>
          <w:position w:val="-6"/>
        </w:rPr>
        <w:object w:dxaOrig="660" w:dyaOrig="279" w14:anchorId="751F960E">
          <v:shape id="_x0000_i1221" type="#_x0000_t75" style="width:33.15pt;height:13.9pt" o:ole="">
            <v:imagedata r:id="rId376" o:title=""/>
          </v:shape>
          <o:OLEObject Type="Embed" ProgID="Equation.DSMT4" ShapeID="_x0000_i1221" DrawAspect="Content" ObjectID="_1652485074" r:id="rId377"/>
        </w:object>
      </w:r>
      <w:r w:rsidR="002E3A92">
        <w:rPr>
          <w:rFonts w:hint="eastAsia"/>
        </w:rPr>
        <w:t>。</w:t>
      </w:r>
      <w:r w:rsidR="009042D2">
        <w:rPr>
          <w:rFonts w:hint="eastAsia"/>
        </w:rPr>
        <w:t>在经过</w:t>
      </w:r>
      <w:r w:rsidR="009042D2">
        <w:rPr>
          <w:rFonts w:hint="eastAsia"/>
        </w:rPr>
        <w:t>100</w:t>
      </w:r>
      <w:r w:rsidR="009042D2">
        <w:rPr>
          <w:rFonts w:hint="eastAsia"/>
        </w:rPr>
        <w:t>次迭代后网络损失降到</w:t>
      </w:r>
      <w:r w:rsidR="009042D2">
        <w:rPr>
          <w:rFonts w:hint="eastAsia"/>
        </w:rPr>
        <w:t>0.2</w:t>
      </w:r>
      <w:r w:rsidR="009042D2">
        <w:rPr>
          <w:rFonts w:hint="eastAsia"/>
        </w:rPr>
        <w:t>左右，准确率</w:t>
      </w:r>
      <w:r w:rsidR="000524AB">
        <w:rPr>
          <w:rFonts w:hint="eastAsia"/>
        </w:rPr>
        <w:t>约为</w:t>
      </w:r>
      <w:r w:rsidR="000524AB">
        <w:rPr>
          <w:rFonts w:hint="eastAsia"/>
        </w:rPr>
        <w:t>93.45%</w:t>
      </w:r>
      <w:r w:rsidR="000524AB">
        <w:rPr>
          <w:rFonts w:hint="eastAsia"/>
        </w:rPr>
        <w:t>。</w:t>
      </w:r>
    </w:p>
    <w:p w14:paraId="0F0B3986" w14:textId="22787985" w:rsidR="008D1943" w:rsidRDefault="0023740D" w:rsidP="009042D2">
      <w:pPr>
        <w:pStyle w:val="a9"/>
      </w:pPr>
      <w:bookmarkStart w:id="26" w:name="_Toc41755962"/>
      <w:r>
        <w:rPr>
          <w:rFonts w:hint="eastAsia"/>
        </w:rPr>
        <w:t>5</w:t>
      </w:r>
      <w:r w:rsidR="00CA3AEC">
        <w:t>.</w:t>
      </w:r>
      <w:r>
        <w:rPr>
          <w:rFonts w:hint="eastAsia"/>
        </w:rPr>
        <w:t>2</w:t>
      </w:r>
      <w:r w:rsidR="00CA3AEC">
        <w:t xml:space="preserve"> </w:t>
      </w:r>
      <w:r w:rsidR="00CA3AEC">
        <w:t>深度</w:t>
      </w:r>
      <w:r w:rsidR="00CA3AEC">
        <w:rPr>
          <w:rFonts w:hint="eastAsia"/>
        </w:rPr>
        <w:t>估计网络</w:t>
      </w:r>
      <w:bookmarkEnd w:id="26"/>
    </w:p>
    <w:p w14:paraId="0FBC0DD1" w14:textId="09D91D63" w:rsidR="001A41A8" w:rsidRDefault="000D30AC" w:rsidP="008D1943">
      <w:r>
        <w:tab/>
      </w:r>
      <w:r w:rsidR="0076087F">
        <w:rPr>
          <w:rFonts w:hint="eastAsia"/>
        </w:rPr>
        <w:t>使用</w:t>
      </w:r>
      <w:r w:rsidR="0076087F">
        <w:rPr>
          <w:rFonts w:hint="eastAsia"/>
        </w:rPr>
        <w:t>K</w:t>
      </w:r>
      <w:r w:rsidR="0076087F">
        <w:t>ITTI</w:t>
      </w:r>
      <w:r w:rsidR="0076087F">
        <w:rPr>
          <w:rFonts w:hint="eastAsia"/>
        </w:rPr>
        <w:t>数据集的原始数据</w:t>
      </w:r>
      <w:r w:rsidR="0076087F">
        <w:rPr>
          <w:rFonts w:hint="eastAsia"/>
        </w:rPr>
        <w:t>(raw</w:t>
      </w:r>
      <w:r w:rsidR="0076087F">
        <w:t xml:space="preserve"> data)</w:t>
      </w:r>
      <w:r w:rsidR="0076087F">
        <w:rPr>
          <w:rFonts w:hint="eastAsia"/>
        </w:rPr>
        <w:t>评估深度估计网络。</w:t>
      </w:r>
      <w:r w:rsidR="008A5CBF">
        <w:rPr>
          <w:rFonts w:hint="eastAsia"/>
        </w:rPr>
        <w:t>这些图像序列是使用同一个数据采集平台在不同的场景</w:t>
      </w:r>
      <w:r w:rsidR="0076087F">
        <w:rPr>
          <w:rFonts w:hint="eastAsia"/>
        </w:rPr>
        <w:t>（城市、居民区、道路和校区等）中</w:t>
      </w:r>
      <w:r w:rsidR="008A5CBF">
        <w:rPr>
          <w:rFonts w:hint="eastAsia"/>
        </w:rPr>
        <w:t>采集的图像序列</w:t>
      </w:r>
      <w:r w:rsidR="0076087F">
        <w:rPr>
          <w:rFonts w:hint="eastAsia"/>
        </w:rPr>
        <w:t>，除了含有四个相机捕捉的图像序列外，还带有从雷达读取的</w:t>
      </w:r>
      <w:r w:rsidR="00904356">
        <w:rPr>
          <w:rFonts w:hint="eastAsia"/>
        </w:rPr>
        <w:t>深度</w:t>
      </w:r>
      <w:r w:rsidR="0076087F">
        <w:rPr>
          <w:rFonts w:hint="eastAsia"/>
        </w:rPr>
        <w:t>数据</w:t>
      </w:r>
      <w:r w:rsidR="001A41A8">
        <w:rPr>
          <w:rFonts w:hint="eastAsia"/>
        </w:rPr>
        <w:t>。这里从上述场景中各选一个序列用于深度估计网络的评估。</w:t>
      </w:r>
    </w:p>
    <w:p w14:paraId="00BC0775" w14:textId="576E1096" w:rsidR="0026712E" w:rsidRDefault="001A41A8" w:rsidP="0026712E">
      <w:pPr>
        <w:spacing w:line="240" w:lineRule="auto"/>
      </w:pPr>
      <w:r>
        <w:tab/>
      </w:r>
      <w:r w:rsidR="0026712E">
        <w:rPr>
          <w:rFonts w:hint="eastAsia"/>
        </w:rPr>
        <w:t>由于深度估计网络进行了多尺度的深度估计，</w:t>
      </w:r>
      <w:r w:rsidR="00863E63">
        <w:rPr>
          <w:rFonts w:hint="eastAsia"/>
        </w:rPr>
        <w:t>在计算与雷达数据的误差之前，</w:t>
      </w:r>
      <w:r w:rsidR="0026712E">
        <w:rPr>
          <w:rFonts w:hint="eastAsia"/>
        </w:rPr>
        <w:t>先将网络估计的深度值乘上一个尺度因子</w:t>
      </w:r>
      <w:r w:rsidR="0026712E" w:rsidRPr="008A3CC8">
        <w:rPr>
          <w:position w:val="-14"/>
        </w:rPr>
        <w:object w:dxaOrig="3140" w:dyaOrig="380" w14:anchorId="29744E54">
          <v:shape id="_x0000_i1222" type="#_x0000_t75" style="width:156.85pt;height:18.9pt" o:ole="">
            <v:imagedata r:id="rId378" o:title=""/>
          </v:shape>
          <o:OLEObject Type="Embed" ProgID="Equation.DSMT4" ShapeID="_x0000_i1222" DrawAspect="Content" ObjectID="_1652485075" r:id="rId379"/>
        </w:object>
      </w:r>
      <w:r w:rsidR="0026712E">
        <w:rPr>
          <w:rFonts w:hint="eastAsia"/>
        </w:rPr>
        <w:t>使估计值的中位数与雷达测量数据匹配。</w:t>
      </w:r>
      <w:r w:rsidR="00EA1334">
        <w:rPr>
          <w:rFonts w:hint="eastAsia"/>
        </w:rPr>
        <w:t>深度</w:t>
      </w:r>
      <w:r w:rsidR="001B3821">
        <w:rPr>
          <w:rFonts w:hint="eastAsia"/>
        </w:rPr>
        <w:t>估计值</w:t>
      </w:r>
      <w:r w:rsidR="00EA1334">
        <w:rPr>
          <w:rFonts w:hint="eastAsia"/>
        </w:rPr>
        <w:t>定量衡量指标</w:t>
      </w:r>
      <w:r w:rsidR="0084059C">
        <w:rPr>
          <w:rFonts w:hint="eastAsia"/>
        </w:rPr>
        <w:t>分为误差指标和精确度指标，</w:t>
      </w:r>
      <w:r w:rsidR="000B36E0">
        <w:rPr>
          <w:rFonts w:hint="eastAsia"/>
        </w:rPr>
        <w:t>误差和精确度指标计算方式见附录</w:t>
      </w:r>
      <w:r w:rsidR="008846C6">
        <w:rPr>
          <w:rFonts w:hint="eastAsia"/>
        </w:rPr>
        <w:t>1</w:t>
      </w:r>
      <w:r w:rsidR="000B36E0">
        <w:rPr>
          <w:rFonts w:hint="eastAsia"/>
        </w:rPr>
        <w:t>。</w:t>
      </w:r>
    </w:p>
    <w:p w14:paraId="46DE6962" w14:textId="77777777" w:rsidR="007F0DC6" w:rsidRDefault="007F0DC6" w:rsidP="0026712E">
      <w:pPr>
        <w:spacing w:line="240" w:lineRule="auto"/>
      </w:pPr>
    </w:p>
    <w:p w14:paraId="7CC43816" w14:textId="3FAF2A2D" w:rsidR="00EA1334" w:rsidRPr="004269F4" w:rsidRDefault="00D15FDB" w:rsidP="007F0DC6">
      <w:pPr>
        <w:jc w:val="center"/>
        <w:rPr>
          <w:rFonts w:ascii="黑体" w:eastAsia="黑体" w:hAnsi="黑体"/>
          <w:sz w:val="18"/>
          <w:szCs w:val="18"/>
        </w:rPr>
      </w:pPr>
      <w:r w:rsidRPr="0031619A">
        <w:rPr>
          <w:rFonts w:ascii="黑体" w:eastAsia="黑体" w:hAnsi="黑体" w:hint="eastAsia"/>
          <w:sz w:val="18"/>
          <w:szCs w:val="18"/>
        </w:rPr>
        <w:t>表</w:t>
      </w:r>
      <w:r w:rsidR="00AC5D79">
        <w:rPr>
          <w:rFonts w:ascii="黑体" w:eastAsia="黑体" w:hAnsi="黑体" w:hint="eastAsia"/>
          <w:sz w:val="18"/>
          <w:szCs w:val="18"/>
        </w:rPr>
        <w:t>5.</w:t>
      </w:r>
      <w:r w:rsidRPr="0031619A">
        <w:rPr>
          <w:rFonts w:ascii="黑体" w:eastAsia="黑体" w:hAnsi="黑体" w:hint="eastAsia"/>
          <w:sz w:val="18"/>
          <w:szCs w:val="18"/>
        </w:rPr>
        <w:t>1</w:t>
      </w:r>
      <w:r w:rsidRPr="0031619A">
        <w:rPr>
          <w:rFonts w:ascii="黑体" w:eastAsia="黑体" w:hAnsi="黑体"/>
          <w:sz w:val="18"/>
          <w:szCs w:val="18"/>
        </w:rPr>
        <w:t xml:space="preserve"> </w:t>
      </w:r>
      <w:r w:rsidRPr="0031619A">
        <w:rPr>
          <w:rFonts w:ascii="黑体" w:eastAsia="黑体" w:hAnsi="黑体" w:hint="eastAsia"/>
          <w:sz w:val="18"/>
          <w:szCs w:val="18"/>
        </w:rPr>
        <w:t>深度估计网络</w:t>
      </w:r>
      <w:r w:rsidR="0031619A" w:rsidRPr="0031619A">
        <w:rPr>
          <w:rFonts w:ascii="黑体" w:eastAsia="黑体" w:hAnsi="黑体" w:hint="eastAsia"/>
          <w:sz w:val="18"/>
          <w:szCs w:val="18"/>
        </w:rPr>
        <w:t>定量衡量</w:t>
      </w:r>
    </w:p>
    <w:tbl>
      <w:tblPr>
        <w:tblStyle w:val="2"/>
        <w:tblW w:w="0" w:type="auto"/>
        <w:tblLayout w:type="fixed"/>
        <w:tblLook w:val="04A0" w:firstRow="1" w:lastRow="0" w:firstColumn="1" w:lastColumn="0" w:noHBand="0" w:noVBand="1"/>
      </w:tblPr>
      <w:tblGrid>
        <w:gridCol w:w="846"/>
        <w:gridCol w:w="567"/>
        <w:gridCol w:w="709"/>
        <w:gridCol w:w="708"/>
        <w:gridCol w:w="709"/>
        <w:gridCol w:w="851"/>
        <w:gridCol w:w="850"/>
        <w:gridCol w:w="992"/>
        <w:gridCol w:w="993"/>
        <w:gridCol w:w="1078"/>
      </w:tblGrid>
      <w:tr w:rsidR="0031619A" w14:paraId="745E20F5" w14:textId="77777777" w:rsidTr="00BB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7A118248" w14:textId="58DFEE5D" w:rsidR="0031619A" w:rsidRPr="007F0DC6" w:rsidRDefault="0031619A" w:rsidP="007F0DC6">
            <w:pPr>
              <w:jc w:val="center"/>
              <w:rPr>
                <w:b w:val="0"/>
                <w:bCs w:val="0"/>
                <w:sz w:val="18"/>
                <w:szCs w:val="18"/>
              </w:rPr>
            </w:pPr>
            <w:r w:rsidRPr="007F0DC6">
              <w:rPr>
                <w:b w:val="0"/>
                <w:bCs w:val="0"/>
                <w:sz w:val="18"/>
                <w:szCs w:val="18"/>
              </w:rPr>
              <w:t>Scene</w:t>
            </w:r>
          </w:p>
        </w:tc>
        <w:tc>
          <w:tcPr>
            <w:tcW w:w="567" w:type="dxa"/>
            <w:vMerge w:val="restart"/>
          </w:tcPr>
          <w:p w14:paraId="0CC001BD" w14:textId="11B70D2B"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Seq Len</w:t>
            </w:r>
          </w:p>
        </w:tc>
        <w:tc>
          <w:tcPr>
            <w:tcW w:w="709" w:type="dxa"/>
            <w:vMerge w:val="restart"/>
          </w:tcPr>
          <w:p w14:paraId="3D0F739F" w14:textId="6F73F6EA"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0DC6">
              <w:rPr>
                <w:b w:val="0"/>
                <w:bCs w:val="0"/>
                <w:position w:val="-6"/>
                <w:sz w:val="18"/>
                <w:szCs w:val="18"/>
              </w:rPr>
              <w:object w:dxaOrig="200" w:dyaOrig="260" w14:anchorId="44A45594">
                <v:shape id="_x0000_i1223" type="#_x0000_t75" style="width:10pt;height:12.85pt" o:ole="">
                  <v:imagedata r:id="rId380" o:title=""/>
                </v:shape>
                <o:OLEObject Type="Embed" ProgID="Equation.DSMT4" ShapeID="_x0000_i1223" DrawAspect="Content" ObjectID="_1652485076" r:id="rId381"/>
              </w:object>
            </w:r>
          </w:p>
        </w:tc>
        <w:tc>
          <w:tcPr>
            <w:tcW w:w="3118" w:type="dxa"/>
            <w:gridSpan w:val="4"/>
          </w:tcPr>
          <w:p w14:paraId="1AE06874" w14:textId="61D773C3"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Error metric</w:t>
            </w:r>
          </w:p>
        </w:tc>
        <w:tc>
          <w:tcPr>
            <w:tcW w:w="3063" w:type="dxa"/>
            <w:gridSpan w:val="3"/>
          </w:tcPr>
          <w:p w14:paraId="49C3B75C" w14:textId="0B545257"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Accuracy metric</w:t>
            </w:r>
          </w:p>
        </w:tc>
      </w:tr>
      <w:tr w:rsidR="001D1D75" w14:paraId="6668953A"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tcPr>
          <w:p w14:paraId="5A233D5B" w14:textId="77777777" w:rsidR="0031619A" w:rsidRPr="007F0DC6" w:rsidRDefault="0031619A" w:rsidP="007F0DC6">
            <w:pPr>
              <w:jc w:val="center"/>
              <w:rPr>
                <w:sz w:val="18"/>
                <w:szCs w:val="18"/>
              </w:rPr>
            </w:pPr>
          </w:p>
        </w:tc>
        <w:tc>
          <w:tcPr>
            <w:tcW w:w="567" w:type="dxa"/>
            <w:vMerge/>
          </w:tcPr>
          <w:p w14:paraId="14F5AAB2" w14:textId="77777777"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9" w:type="dxa"/>
            <w:vMerge/>
          </w:tcPr>
          <w:p w14:paraId="2FA231F3" w14:textId="77777777"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8" w:type="dxa"/>
          </w:tcPr>
          <w:p w14:paraId="7C631575" w14:textId="3B7DFE54"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Abs Rel</w:t>
            </w:r>
          </w:p>
        </w:tc>
        <w:tc>
          <w:tcPr>
            <w:tcW w:w="709" w:type="dxa"/>
          </w:tcPr>
          <w:p w14:paraId="003B3613" w14:textId="2D44DF0C"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Sq Rel</w:t>
            </w:r>
          </w:p>
        </w:tc>
        <w:tc>
          <w:tcPr>
            <w:tcW w:w="851" w:type="dxa"/>
          </w:tcPr>
          <w:p w14:paraId="7A962115" w14:textId="0D8B9668"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w:t>
            </w:r>
          </w:p>
        </w:tc>
        <w:tc>
          <w:tcPr>
            <w:tcW w:w="850" w:type="dxa"/>
          </w:tcPr>
          <w:p w14:paraId="6C802CF2" w14:textId="409B7495"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 log</w:t>
            </w:r>
          </w:p>
        </w:tc>
        <w:tc>
          <w:tcPr>
            <w:tcW w:w="992" w:type="dxa"/>
          </w:tcPr>
          <w:p w14:paraId="0C4933FB" w14:textId="31013F49"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840" w:dyaOrig="279" w14:anchorId="04439D96">
                <v:shape id="_x0000_i1224" type="#_x0000_t75" style="width:42.05pt;height:13.9pt" o:ole="">
                  <v:imagedata r:id="rId382" o:title=""/>
                </v:shape>
                <o:OLEObject Type="Embed" ProgID="Equation.DSMT4" ShapeID="_x0000_i1224" DrawAspect="Content" ObjectID="_1652485077" r:id="rId383"/>
              </w:object>
            </w:r>
          </w:p>
        </w:tc>
        <w:tc>
          <w:tcPr>
            <w:tcW w:w="993" w:type="dxa"/>
          </w:tcPr>
          <w:p w14:paraId="6F5BE598" w14:textId="41AAF3BF"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5515D576">
                <v:shape id="_x0000_i1225" type="#_x0000_t75" style="width:46pt;height:16.05pt" o:ole="">
                  <v:imagedata r:id="rId384" o:title=""/>
                </v:shape>
                <o:OLEObject Type="Embed" ProgID="Equation.DSMT4" ShapeID="_x0000_i1225" DrawAspect="Content" ObjectID="_1652485078" r:id="rId385"/>
              </w:object>
            </w:r>
          </w:p>
        </w:tc>
        <w:tc>
          <w:tcPr>
            <w:tcW w:w="1078" w:type="dxa"/>
          </w:tcPr>
          <w:p w14:paraId="3383E803" w14:textId="32D89423"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4188A96D">
                <v:shape id="_x0000_i1226" type="#_x0000_t75" style="width:46pt;height:16.05pt" o:ole="">
                  <v:imagedata r:id="rId386" o:title=""/>
                </v:shape>
                <o:OLEObject Type="Embed" ProgID="Equation.DSMT4" ShapeID="_x0000_i1226" DrawAspect="Content" ObjectID="_1652485079" r:id="rId387"/>
              </w:object>
            </w:r>
          </w:p>
        </w:tc>
      </w:tr>
      <w:tr w:rsidR="001D1D75" w14:paraId="565E2952" w14:textId="77777777" w:rsidTr="00BB19DB">
        <w:tc>
          <w:tcPr>
            <w:cnfStyle w:val="001000000000" w:firstRow="0" w:lastRow="0" w:firstColumn="1" w:lastColumn="0" w:oddVBand="0" w:evenVBand="0" w:oddHBand="0" w:evenHBand="0" w:firstRowFirstColumn="0" w:firstRowLastColumn="0" w:lastRowFirstColumn="0" w:lastRowLastColumn="0"/>
            <w:tcW w:w="846" w:type="dxa"/>
            <w:tcBorders>
              <w:bottom w:val="single" w:sz="4" w:space="0" w:color="FFFFFF"/>
            </w:tcBorders>
          </w:tcPr>
          <w:p w14:paraId="5531BF9D" w14:textId="2E732FEA" w:rsidR="0031619A" w:rsidRPr="007F0DC6" w:rsidRDefault="00F05AAE" w:rsidP="007F0DC6">
            <w:pPr>
              <w:rPr>
                <w:b w:val="0"/>
                <w:bCs w:val="0"/>
                <w:sz w:val="18"/>
                <w:szCs w:val="18"/>
              </w:rPr>
            </w:pPr>
            <w:r w:rsidRPr="007F0DC6">
              <w:rPr>
                <w:b w:val="0"/>
                <w:bCs w:val="0"/>
                <w:sz w:val="18"/>
                <w:szCs w:val="18"/>
              </w:rPr>
              <w:t>City</w:t>
            </w:r>
          </w:p>
        </w:tc>
        <w:tc>
          <w:tcPr>
            <w:tcW w:w="567" w:type="dxa"/>
            <w:tcBorders>
              <w:bottom w:val="single" w:sz="4" w:space="0" w:color="FFFFFF"/>
            </w:tcBorders>
          </w:tcPr>
          <w:p w14:paraId="7090D94D" w14:textId="28A2BFF7"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69</w:t>
            </w:r>
          </w:p>
        </w:tc>
        <w:tc>
          <w:tcPr>
            <w:tcW w:w="709" w:type="dxa"/>
            <w:tcBorders>
              <w:bottom w:val="single" w:sz="4" w:space="0" w:color="FFFFFF"/>
            </w:tcBorders>
          </w:tcPr>
          <w:p w14:paraId="7FED550E" w14:textId="177FA47E"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3.25</w:t>
            </w:r>
          </w:p>
        </w:tc>
        <w:tc>
          <w:tcPr>
            <w:tcW w:w="708" w:type="dxa"/>
            <w:tcBorders>
              <w:bottom w:val="single" w:sz="4" w:space="0" w:color="FFFFFF"/>
            </w:tcBorders>
          </w:tcPr>
          <w:p w14:paraId="4EE5047A" w14:textId="7931F310"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0.150</w:t>
            </w:r>
          </w:p>
        </w:tc>
        <w:tc>
          <w:tcPr>
            <w:tcW w:w="709" w:type="dxa"/>
            <w:tcBorders>
              <w:bottom w:val="single" w:sz="4" w:space="0" w:color="FFFFFF"/>
            </w:tcBorders>
          </w:tcPr>
          <w:p w14:paraId="42E9A90B" w14:textId="73C184F1"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1.247</w:t>
            </w:r>
          </w:p>
        </w:tc>
        <w:tc>
          <w:tcPr>
            <w:tcW w:w="851" w:type="dxa"/>
            <w:tcBorders>
              <w:bottom w:val="single" w:sz="4" w:space="0" w:color="FFFFFF"/>
            </w:tcBorders>
          </w:tcPr>
          <w:p w14:paraId="1906D3FB" w14:textId="74FBA201"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6.807</w:t>
            </w:r>
          </w:p>
        </w:tc>
        <w:tc>
          <w:tcPr>
            <w:tcW w:w="850" w:type="dxa"/>
            <w:tcBorders>
              <w:bottom w:val="single" w:sz="4" w:space="0" w:color="FFFFFF"/>
            </w:tcBorders>
          </w:tcPr>
          <w:p w14:paraId="35FEF483" w14:textId="041308F9"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0.226</w:t>
            </w:r>
          </w:p>
        </w:tc>
        <w:tc>
          <w:tcPr>
            <w:tcW w:w="992" w:type="dxa"/>
            <w:tcBorders>
              <w:bottom w:val="single" w:sz="4" w:space="0" w:color="FFFFFF"/>
            </w:tcBorders>
          </w:tcPr>
          <w:p w14:paraId="10F72580" w14:textId="76F74539"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0.786</w:t>
            </w:r>
          </w:p>
        </w:tc>
        <w:tc>
          <w:tcPr>
            <w:tcW w:w="993" w:type="dxa"/>
            <w:tcBorders>
              <w:bottom w:val="single" w:sz="4" w:space="0" w:color="FFFFFF"/>
            </w:tcBorders>
          </w:tcPr>
          <w:p w14:paraId="74666628" w14:textId="24AA3AEC"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0.933</w:t>
            </w:r>
          </w:p>
        </w:tc>
        <w:tc>
          <w:tcPr>
            <w:tcW w:w="1078" w:type="dxa"/>
            <w:tcBorders>
              <w:bottom w:val="single" w:sz="4" w:space="0" w:color="FFFFFF"/>
            </w:tcBorders>
          </w:tcPr>
          <w:p w14:paraId="1769F163" w14:textId="2749A3A3"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0.977</w:t>
            </w:r>
          </w:p>
        </w:tc>
      </w:tr>
      <w:tr w:rsidR="001D1D75" w14:paraId="3BADA6B6"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75641E21" w14:textId="58DA37F3" w:rsidR="0031619A" w:rsidRPr="007F0DC6" w:rsidRDefault="00F05AAE" w:rsidP="007F0DC6">
            <w:pPr>
              <w:rPr>
                <w:b w:val="0"/>
                <w:bCs w:val="0"/>
                <w:sz w:val="18"/>
                <w:szCs w:val="18"/>
              </w:rPr>
            </w:pPr>
            <w:r w:rsidRPr="007F0DC6">
              <w:rPr>
                <w:b w:val="0"/>
                <w:bCs w:val="0"/>
                <w:sz w:val="18"/>
                <w:szCs w:val="18"/>
              </w:rPr>
              <w:t>Resid</w:t>
            </w:r>
            <w:r w:rsidR="007F0DC6">
              <w:rPr>
                <w:b w:val="0"/>
                <w:bCs w:val="0"/>
                <w:sz w:val="18"/>
                <w:szCs w:val="18"/>
              </w:rPr>
              <w:t>ent</w:t>
            </w:r>
          </w:p>
        </w:tc>
        <w:tc>
          <w:tcPr>
            <w:tcW w:w="567" w:type="dxa"/>
            <w:tcBorders>
              <w:top w:val="single" w:sz="4" w:space="0" w:color="FFFFFF"/>
              <w:bottom w:val="single" w:sz="4" w:space="0" w:color="FFFFFF"/>
            </w:tcBorders>
          </w:tcPr>
          <w:p w14:paraId="1CE4D50C" w14:textId="1443EDC6" w:rsidR="0031619A" w:rsidRPr="007F0DC6" w:rsidRDefault="00F05AAE"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474</w:t>
            </w:r>
          </w:p>
        </w:tc>
        <w:tc>
          <w:tcPr>
            <w:tcW w:w="709" w:type="dxa"/>
            <w:tcBorders>
              <w:top w:val="single" w:sz="4" w:space="0" w:color="FFFFFF"/>
              <w:bottom w:val="single" w:sz="4" w:space="0" w:color="FFFFFF"/>
            </w:tcBorders>
          </w:tcPr>
          <w:p w14:paraId="11CDE6FB" w14:textId="2AA9E0F3" w:rsidR="0031619A" w:rsidRPr="007F0DC6" w:rsidRDefault="00F05AAE"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2.87</w:t>
            </w:r>
          </w:p>
        </w:tc>
        <w:tc>
          <w:tcPr>
            <w:tcW w:w="708" w:type="dxa"/>
            <w:tcBorders>
              <w:top w:val="single" w:sz="4" w:space="0" w:color="FFFFFF"/>
              <w:bottom w:val="single" w:sz="4" w:space="0" w:color="FFFFFF"/>
            </w:tcBorders>
          </w:tcPr>
          <w:p w14:paraId="2322F8D0" w14:textId="4DD7A3B6"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0.191</w:t>
            </w:r>
          </w:p>
        </w:tc>
        <w:tc>
          <w:tcPr>
            <w:tcW w:w="709" w:type="dxa"/>
            <w:tcBorders>
              <w:top w:val="single" w:sz="4" w:space="0" w:color="FFFFFF"/>
              <w:bottom w:val="single" w:sz="4" w:space="0" w:color="FFFFFF"/>
            </w:tcBorders>
          </w:tcPr>
          <w:p w14:paraId="0FAFFDEF" w14:textId="41CC2485"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1.622</w:t>
            </w:r>
          </w:p>
        </w:tc>
        <w:tc>
          <w:tcPr>
            <w:tcW w:w="851" w:type="dxa"/>
            <w:tcBorders>
              <w:top w:val="single" w:sz="4" w:space="0" w:color="FFFFFF"/>
              <w:bottom w:val="single" w:sz="4" w:space="0" w:color="FFFFFF"/>
            </w:tcBorders>
          </w:tcPr>
          <w:p w14:paraId="6DAD8067" w14:textId="1B2B8C8E"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7.488</w:t>
            </w:r>
          </w:p>
        </w:tc>
        <w:tc>
          <w:tcPr>
            <w:tcW w:w="850" w:type="dxa"/>
            <w:tcBorders>
              <w:top w:val="single" w:sz="4" w:space="0" w:color="FFFFFF"/>
              <w:bottom w:val="single" w:sz="4" w:space="0" w:color="FFFFFF"/>
            </w:tcBorders>
          </w:tcPr>
          <w:p w14:paraId="3423F3AB" w14:textId="60CB6BE6"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0.303</w:t>
            </w:r>
          </w:p>
        </w:tc>
        <w:tc>
          <w:tcPr>
            <w:tcW w:w="992" w:type="dxa"/>
            <w:tcBorders>
              <w:top w:val="single" w:sz="4" w:space="0" w:color="FFFFFF"/>
              <w:bottom w:val="single" w:sz="4" w:space="0" w:color="FFFFFF"/>
            </w:tcBorders>
          </w:tcPr>
          <w:p w14:paraId="6247B186" w14:textId="30709693"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0.697</w:t>
            </w:r>
          </w:p>
        </w:tc>
        <w:tc>
          <w:tcPr>
            <w:tcW w:w="993" w:type="dxa"/>
            <w:tcBorders>
              <w:top w:val="single" w:sz="4" w:space="0" w:color="FFFFFF"/>
              <w:bottom w:val="single" w:sz="4" w:space="0" w:color="FFFFFF"/>
            </w:tcBorders>
          </w:tcPr>
          <w:p w14:paraId="737249AD" w14:textId="1416EDE1"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0.868</w:t>
            </w:r>
          </w:p>
        </w:tc>
        <w:tc>
          <w:tcPr>
            <w:tcW w:w="1078" w:type="dxa"/>
            <w:tcBorders>
              <w:top w:val="single" w:sz="4" w:space="0" w:color="FFFFFF"/>
              <w:bottom w:val="single" w:sz="4" w:space="0" w:color="FFFFFF"/>
            </w:tcBorders>
          </w:tcPr>
          <w:p w14:paraId="0281768D" w14:textId="02FEE337"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0.943</w:t>
            </w:r>
          </w:p>
        </w:tc>
      </w:tr>
      <w:tr w:rsidR="00146F50" w14:paraId="16E8A241" w14:textId="77777777" w:rsidTr="00BB19DB">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1155DFF1" w14:textId="2C94D637" w:rsidR="00146F50" w:rsidRPr="007F0DC6" w:rsidRDefault="00146F50" w:rsidP="007F0DC6">
            <w:pPr>
              <w:rPr>
                <w:b w:val="0"/>
                <w:bCs w:val="0"/>
                <w:sz w:val="18"/>
                <w:szCs w:val="18"/>
              </w:rPr>
            </w:pPr>
            <w:r w:rsidRPr="007F0DC6">
              <w:rPr>
                <w:b w:val="0"/>
                <w:bCs w:val="0"/>
                <w:sz w:val="18"/>
                <w:szCs w:val="18"/>
              </w:rPr>
              <w:t>Road</w:t>
            </w:r>
          </w:p>
        </w:tc>
        <w:tc>
          <w:tcPr>
            <w:tcW w:w="567" w:type="dxa"/>
            <w:tcBorders>
              <w:top w:val="single" w:sz="4" w:space="0" w:color="FFFFFF"/>
              <w:bottom w:val="single" w:sz="4" w:space="0" w:color="FFFFFF"/>
            </w:tcBorders>
          </w:tcPr>
          <w:p w14:paraId="267CED0E" w14:textId="3273F3B7"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188</w:t>
            </w:r>
          </w:p>
        </w:tc>
        <w:tc>
          <w:tcPr>
            <w:tcW w:w="709" w:type="dxa"/>
            <w:tcBorders>
              <w:top w:val="single" w:sz="4" w:space="0" w:color="FFFFFF"/>
              <w:bottom w:val="single" w:sz="4" w:space="0" w:color="FFFFFF"/>
            </w:tcBorders>
          </w:tcPr>
          <w:p w14:paraId="219EF706" w14:textId="6742E0E0"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3.70</w:t>
            </w:r>
          </w:p>
        </w:tc>
        <w:tc>
          <w:tcPr>
            <w:tcW w:w="708" w:type="dxa"/>
            <w:tcBorders>
              <w:top w:val="single" w:sz="4" w:space="0" w:color="FFFFFF"/>
              <w:bottom w:val="single" w:sz="4" w:space="0" w:color="FFFFFF"/>
            </w:tcBorders>
          </w:tcPr>
          <w:p w14:paraId="6A7758D9" w14:textId="62C7F6AD"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0.290</w:t>
            </w:r>
          </w:p>
        </w:tc>
        <w:tc>
          <w:tcPr>
            <w:tcW w:w="709" w:type="dxa"/>
            <w:tcBorders>
              <w:top w:val="single" w:sz="4" w:space="0" w:color="FFFFFF"/>
              <w:bottom w:val="single" w:sz="4" w:space="0" w:color="FFFFFF"/>
            </w:tcBorders>
          </w:tcPr>
          <w:p w14:paraId="7F987B75" w14:textId="1FF8A0FF"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2.216</w:t>
            </w:r>
          </w:p>
        </w:tc>
        <w:tc>
          <w:tcPr>
            <w:tcW w:w="851" w:type="dxa"/>
            <w:tcBorders>
              <w:top w:val="single" w:sz="4" w:space="0" w:color="FFFFFF"/>
              <w:bottom w:val="single" w:sz="4" w:space="0" w:color="FFFFFF"/>
            </w:tcBorders>
          </w:tcPr>
          <w:p w14:paraId="17C536A9" w14:textId="58E817B8"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7.811</w:t>
            </w:r>
          </w:p>
        </w:tc>
        <w:tc>
          <w:tcPr>
            <w:tcW w:w="850" w:type="dxa"/>
            <w:tcBorders>
              <w:top w:val="single" w:sz="4" w:space="0" w:color="FFFFFF"/>
              <w:bottom w:val="single" w:sz="4" w:space="0" w:color="FFFFFF"/>
            </w:tcBorders>
          </w:tcPr>
          <w:p w14:paraId="03CEAE51" w14:textId="4A91B84E"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0.361</w:t>
            </w:r>
          </w:p>
        </w:tc>
        <w:tc>
          <w:tcPr>
            <w:tcW w:w="992" w:type="dxa"/>
            <w:tcBorders>
              <w:top w:val="single" w:sz="4" w:space="0" w:color="FFFFFF"/>
              <w:bottom w:val="single" w:sz="4" w:space="0" w:color="FFFFFF"/>
            </w:tcBorders>
          </w:tcPr>
          <w:p w14:paraId="2B020064" w14:textId="6AD41AD6"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0.429</w:t>
            </w:r>
          </w:p>
        </w:tc>
        <w:tc>
          <w:tcPr>
            <w:tcW w:w="993" w:type="dxa"/>
            <w:tcBorders>
              <w:top w:val="single" w:sz="4" w:space="0" w:color="FFFFFF"/>
              <w:bottom w:val="single" w:sz="4" w:space="0" w:color="FFFFFF"/>
            </w:tcBorders>
          </w:tcPr>
          <w:p w14:paraId="06D5C131" w14:textId="593C2AE1"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0.799</w:t>
            </w:r>
          </w:p>
        </w:tc>
        <w:tc>
          <w:tcPr>
            <w:tcW w:w="1078" w:type="dxa"/>
            <w:tcBorders>
              <w:top w:val="single" w:sz="4" w:space="0" w:color="FFFFFF"/>
              <w:bottom w:val="single" w:sz="4" w:space="0" w:color="FFFFFF"/>
            </w:tcBorders>
          </w:tcPr>
          <w:p w14:paraId="51612581" w14:textId="18457B58"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0.944</w:t>
            </w:r>
          </w:p>
        </w:tc>
      </w:tr>
      <w:tr w:rsidR="00146F50" w14:paraId="3FFD6F16"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tcBorders>
          </w:tcPr>
          <w:p w14:paraId="025179F0" w14:textId="373DC2B0" w:rsidR="00146F50" w:rsidRPr="007F0DC6" w:rsidRDefault="00146F50" w:rsidP="007F0DC6">
            <w:pPr>
              <w:rPr>
                <w:b w:val="0"/>
                <w:bCs w:val="0"/>
                <w:sz w:val="18"/>
                <w:szCs w:val="18"/>
              </w:rPr>
            </w:pPr>
            <w:r w:rsidRPr="007F0DC6">
              <w:rPr>
                <w:b w:val="0"/>
                <w:bCs w:val="0"/>
                <w:sz w:val="18"/>
                <w:szCs w:val="18"/>
              </w:rPr>
              <w:t>Camp</w:t>
            </w:r>
            <w:r w:rsidR="007F0DC6">
              <w:rPr>
                <w:b w:val="0"/>
                <w:bCs w:val="0"/>
                <w:sz w:val="18"/>
                <w:szCs w:val="18"/>
              </w:rPr>
              <w:t>us</w:t>
            </w:r>
          </w:p>
        </w:tc>
        <w:tc>
          <w:tcPr>
            <w:tcW w:w="567" w:type="dxa"/>
            <w:tcBorders>
              <w:top w:val="single" w:sz="4" w:space="0" w:color="FFFFFF"/>
            </w:tcBorders>
          </w:tcPr>
          <w:p w14:paraId="0ABF9627" w14:textId="714EBF40"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89</w:t>
            </w:r>
          </w:p>
        </w:tc>
        <w:tc>
          <w:tcPr>
            <w:tcW w:w="709" w:type="dxa"/>
            <w:tcBorders>
              <w:top w:val="single" w:sz="4" w:space="0" w:color="FFFFFF"/>
            </w:tcBorders>
          </w:tcPr>
          <w:p w14:paraId="72EFFEDB" w14:textId="7E3A81C7"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2.83</w:t>
            </w:r>
          </w:p>
        </w:tc>
        <w:tc>
          <w:tcPr>
            <w:tcW w:w="708" w:type="dxa"/>
            <w:tcBorders>
              <w:top w:val="single" w:sz="4" w:space="0" w:color="FFFFFF"/>
            </w:tcBorders>
          </w:tcPr>
          <w:p w14:paraId="7C10FA3A" w14:textId="3AE61BBE"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0.265</w:t>
            </w:r>
          </w:p>
        </w:tc>
        <w:tc>
          <w:tcPr>
            <w:tcW w:w="709" w:type="dxa"/>
            <w:tcBorders>
              <w:top w:val="single" w:sz="4" w:space="0" w:color="FFFFFF"/>
            </w:tcBorders>
          </w:tcPr>
          <w:p w14:paraId="325C7C88" w14:textId="675D4CD8"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3.276</w:t>
            </w:r>
          </w:p>
        </w:tc>
        <w:tc>
          <w:tcPr>
            <w:tcW w:w="851" w:type="dxa"/>
            <w:tcBorders>
              <w:top w:val="single" w:sz="4" w:space="0" w:color="FFFFFF"/>
            </w:tcBorders>
          </w:tcPr>
          <w:p w14:paraId="212231D1" w14:textId="08573DC5"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9.971</w:t>
            </w:r>
          </w:p>
        </w:tc>
        <w:tc>
          <w:tcPr>
            <w:tcW w:w="850" w:type="dxa"/>
            <w:tcBorders>
              <w:top w:val="single" w:sz="4" w:space="0" w:color="FFFFFF"/>
            </w:tcBorders>
          </w:tcPr>
          <w:p w14:paraId="37DDF28C" w14:textId="73F5C231"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0.400</w:t>
            </w:r>
          </w:p>
        </w:tc>
        <w:tc>
          <w:tcPr>
            <w:tcW w:w="992" w:type="dxa"/>
            <w:tcBorders>
              <w:top w:val="single" w:sz="4" w:space="0" w:color="FFFFFF"/>
            </w:tcBorders>
          </w:tcPr>
          <w:p w14:paraId="58AEB39C" w14:textId="2B709562"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0.570</w:t>
            </w:r>
          </w:p>
        </w:tc>
        <w:tc>
          <w:tcPr>
            <w:tcW w:w="993" w:type="dxa"/>
            <w:tcBorders>
              <w:top w:val="single" w:sz="4" w:space="0" w:color="FFFFFF"/>
            </w:tcBorders>
          </w:tcPr>
          <w:p w14:paraId="412D3DD7" w14:textId="747FF774"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0.777</w:t>
            </w:r>
          </w:p>
        </w:tc>
        <w:tc>
          <w:tcPr>
            <w:tcW w:w="1078" w:type="dxa"/>
            <w:tcBorders>
              <w:top w:val="single" w:sz="4" w:space="0" w:color="FFFFFF"/>
            </w:tcBorders>
          </w:tcPr>
          <w:p w14:paraId="7FAA3698" w14:textId="09CCCD07"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0.882</w:t>
            </w:r>
          </w:p>
        </w:tc>
      </w:tr>
    </w:tbl>
    <w:p w14:paraId="2EEBB6B6" w14:textId="4DA01198" w:rsidR="00EA1334" w:rsidRDefault="00904356" w:rsidP="00B61312">
      <w:pPr>
        <w:spacing w:line="240" w:lineRule="auto"/>
        <w:ind w:firstLine="425"/>
      </w:pPr>
      <w:r>
        <w:rPr>
          <w:rFonts w:hint="eastAsia"/>
        </w:rPr>
        <w:lastRenderedPageBreak/>
        <w:t>图</w:t>
      </w:r>
      <w:r w:rsidR="00AC5D79">
        <w:rPr>
          <w:rFonts w:hint="eastAsia"/>
        </w:rPr>
        <w:t>5.1</w:t>
      </w:r>
      <w:r>
        <w:rPr>
          <w:rFonts w:hint="eastAsia"/>
        </w:rPr>
        <w:t>是深度估计</w:t>
      </w:r>
      <w:r w:rsidR="00F57554">
        <w:rPr>
          <w:rFonts w:hint="eastAsia"/>
        </w:rPr>
        <w:t>网络的预测输出</w:t>
      </w:r>
      <w:r w:rsidR="00F57554" w:rsidRPr="004576BA">
        <w:rPr>
          <w:position w:val="-12"/>
        </w:rPr>
        <w:object w:dxaOrig="300" w:dyaOrig="400" w14:anchorId="016FACC7">
          <v:shape id="_x0000_i1227" type="#_x0000_t75" style="width:14.95pt;height:19.95pt" o:ole="">
            <v:imagedata r:id="rId270" o:title=""/>
          </v:shape>
          <o:OLEObject Type="Embed" ProgID="Equation.DSMT4" ShapeID="_x0000_i1227" DrawAspect="Content" ObjectID="_1652485080" r:id="rId388"/>
        </w:object>
      </w:r>
      <w:r>
        <w:rPr>
          <w:rFonts w:hint="eastAsia"/>
        </w:rPr>
        <w:t>可视化</w:t>
      </w:r>
      <w:r w:rsidR="00F57554">
        <w:rPr>
          <w:rFonts w:hint="eastAsia"/>
        </w:rPr>
        <w:t>结果</w:t>
      </w:r>
      <w:r>
        <w:rPr>
          <w:rFonts w:hint="eastAsia"/>
        </w:rPr>
        <w:t>，</w:t>
      </w:r>
      <w:r w:rsidR="00F57554">
        <w:rPr>
          <w:rFonts w:hint="eastAsia"/>
        </w:rPr>
        <w:t>深度图中颜色比较深的部分表明深度值较小，颜色比较浅的部分表明深度值较大</w:t>
      </w:r>
      <w:r w:rsidR="00FF610C">
        <w:rPr>
          <w:rFonts w:hint="eastAsia"/>
        </w:rPr>
        <w:t>。</w:t>
      </w:r>
      <w:r>
        <w:rPr>
          <w:rFonts w:hint="eastAsia"/>
        </w:rPr>
        <w:t>从图中能看出估计的深度</w:t>
      </w:r>
      <w:r w:rsidR="00B61312">
        <w:rPr>
          <w:rFonts w:hint="eastAsia"/>
        </w:rPr>
        <w:t>基本能</w:t>
      </w:r>
      <w:r w:rsidR="00F57554">
        <w:rPr>
          <w:rFonts w:hint="eastAsia"/>
        </w:rPr>
        <w:t>与图像中物体深度对应，</w:t>
      </w:r>
      <w:r w:rsidR="00FF610C">
        <w:rPr>
          <w:rFonts w:hint="eastAsia"/>
        </w:rPr>
        <w:t>前景与背景对比比较明显，远处天空区域预测的深度也比较准确。</w:t>
      </w:r>
    </w:p>
    <w:p w14:paraId="2334D0F1" w14:textId="77777777" w:rsidR="00AC5D79" w:rsidRDefault="00AC5D79" w:rsidP="00B61312">
      <w:pPr>
        <w:spacing w:line="240" w:lineRule="auto"/>
        <w:ind w:firstLine="425"/>
      </w:pPr>
    </w:p>
    <w:p w14:paraId="0F5E1578" w14:textId="39C652A0" w:rsidR="00EA1334" w:rsidRDefault="00D8364D" w:rsidP="00D8364D">
      <w:pPr>
        <w:spacing w:line="240" w:lineRule="auto"/>
      </w:pPr>
      <w:r>
        <w:rPr>
          <w:noProof/>
        </w:rPr>
        <w:drawing>
          <wp:inline distT="0" distB="0" distL="0" distR="0" wp14:anchorId="085C9C8B" wp14:editId="7FFFE26E">
            <wp:extent cx="5278755" cy="25812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278755" cy="2581275"/>
                    </a:xfrm>
                    <a:prstGeom prst="rect">
                      <a:avLst/>
                    </a:prstGeom>
                  </pic:spPr>
                </pic:pic>
              </a:graphicData>
            </a:graphic>
          </wp:inline>
        </w:drawing>
      </w:r>
    </w:p>
    <w:p w14:paraId="4A7C6EA5" w14:textId="5F90D6E3" w:rsidR="00B458CF" w:rsidRDefault="00D8364D" w:rsidP="00B458CF">
      <w:pPr>
        <w:jc w:val="center"/>
        <w:rPr>
          <w:rFonts w:ascii="黑体" w:eastAsia="黑体" w:hAnsi="黑体"/>
          <w:sz w:val="18"/>
          <w:szCs w:val="18"/>
        </w:rPr>
      </w:pPr>
      <w:r w:rsidRPr="00D8364D">
        <w:rPr>
          <w:rFonts w:ascii="黑体" w:eastAsia="黑体" w:hAnsi="黑体" w:hint="eastAsia"/>
          <w:sz w:val="18"/>
          <w:szCs w:val="18"/>
        </w:rPr>
        <w:t>图</w:t>
      </w:r>
      <w:r w:rsidR="00AC5D79">
        <w:rPr>
          <w:rFonts w:ascii="黑体" w:eastAsia="黑体" w:hAnsi="黑体" w:hint="eastAsia"/>
          <w:sz w:val="18"/>
          <w:szCs w:val="18"/>
        </w:rPr>
        <w:t>5.1</w:t>
      </w:r>
      <w:r w:rsidRPr="00D8364D">
        <w:rPr>
          <w:rFonts w:ascii="黑体" w:eastAsia="黑体" w:hAnsi="黑体" w:hint="eastAsia"/>
          <w:sz w:val="18"/>
          <w:szCs w:val="18"/>
        </w:rPr>
        <w:t xml:space="preserve"> 深度估计结果</w:t>
      </w:r>
    </w:p>
    <w:p w14:paraId="702DCF1C" w14:textId="77777777" w:rsidR="00B458CF" w:rsidRPr="00463CCF" w:rsidRDefault="00B458CF" w:rsidP="00B458CF">
      <w:pPr>
        <w:jc w:val="center"/>
        <w:rPr>
          <w:rFonts w:ascii="黑体" w:eastAsia="黑体" w:hAnsi="黑体"/>
          <w:sz w:val="18"/>
          <w:szCs w:val="18"/>
        </w:rPr>
      </w:pPr>
    </w:p>
    <w:p w14:paraId="0A8ED70F" w14:textId="283F1F0A" w:rsidR="008D1943" w:rsidRDefault="0023740D" w:rsidP="00A803ED">
      <w:pPr>
        <w:pStyle w:val="a9"/>
      </w:pPr>
      <w:bookmarkStart w:id="27" w:name="_Toc41755963"/>
      <w:r>
        <w:rPr>
          <w:rFonts w:hint="eastAsia"/>
        </w:rPr>
        <w:t>5</w:t>
      </w:r>
      <w:r w:rsidR="00A803ED">
        <w:rPr>
          <w:rFonts w:hint="eastAsia"/>
        </w:rPr>
        <w:t>.</w:t>
      </w:r>
      <w:r>
        <w:rPr>
          <w:rFonts w:hint="eastAsia"/>
        </w:rPr>
        <w:t>3</w:t>
      </w:r>
      <w:r w:rsidR="00A803ED">
        <w:t xml:space="preserve"> </w:t>
      </w:r>
      <w:r w:rsidR="00A803ED">
        <w:rPr>
          <w:rFonts w:hint="eastAsia"/>
        </w:rPr>
        <w:t>位姿估计网络</w:t>
      </w:r>
      <w:bookmarkEnd w:id="27"/>
    </w:p>
    <w:p w14:paraId="070E23AF" w14:textId="4ECC935A" w:rsidR="000703A6" w:rsidRDefault="00F53D87" w:rsidP="008D1943">
      <w:r>
        <w:tab/>
      </w:r>
      <w:r>
        <w:rPr>
          <w:rFonts w:hint="eastAsia"/>
        </w:rPr>
        <w:t>评估位姿估计网络时</w:t>
      </w:r>
      <w:r w:rsidR="000703A6">
        <w:rPr>
          <w:rFonts w:hint="eastAsia"/>
        </w:rPr>
        <w:t>使用了预留作为测试集合的</w:t>
      </w:r>
      <w:r w:rsidR="000703A6">
        <w:rPr>
          <w:rFonts w:hint="eastAsia"/>
        </w:rPr>
        <w:t>09</w:t>
      </w:r>
      <w:r w:rsidR="000703A6">
        <w:rPr>
          <w:rFonts w:hint="eastAsia"/>
        </w:rPr>
        <w:t>和</w:t>
      </w:r>
      <w:r w:rsidR="000703A6">
        <w:rPr>
          <w:rFonts w:hint="eastAsia"/>
        </w:rPr>
        <w:t>10</w:t>
      </w:r>
      <w:r w:rsidR="000703A6">
        <w:rPr>
          <w:rFonts w:hint="eastAsia"/>
        </w:rPr>
        <w:t>两个图像序列</w:t>
      </w:r>
      <w:r w:rsidR="0019352E">
        <w:rPr>
          <w:rFonts w:hint="eastAsia"/>
        </w:rPr>
        <w:t>，两个图像序列分别含有</w:t>
      </w:r>
      <w:r w:rsidR="0019352E">
        <w:rPr>
          <w:rFonts w:hint="eastAsia"/>
        </w:rPr>
        <w:t>1</w:t>
      </w:r>
      <w:r w:rsidR="0019352E">
        <w:t>,591</w:t>
      </w:r>
      <w:r w:rsidR="0019352E">
        <w:rPr>
          <w:rFonts w:hint="eastAsia"/>
        </w:rPr>
        <w:t>和</w:t>
      </w:r>
      <w:r w:rsidR="0019352E">
        <w:rPr>
          <w:rFonts w:hint="eastAsia"/>
        </w:rPr>
        <w:t>1</w:t>
      </w:r>
      <w:r w:rsidR="0019352E">
        <w:t>,</w:t>
      </w:r>
      <w:r w:rsidR="0019352E">
        <w:rPr>
          <w:rFonts w:hint="eastAsia"/>
        </w:rPr>
        <w:t>201</w:t>
      </w:r>
      <w:r w:rsidR="0019352E">
        <w:rPr>
          <w:rFonts w:hint="eastAsia"/>
        </w:rPr>
        <w:t>张图像</w:t>
      </w:r>
      <w:r w:rsidR="000703A6">
        <w:rPr>
          <w:rFonts w:hint="eastAsia"/>
        </w:rPr>
        <w:t>，测试时</w:t>
      </w:r>
      <w:r w:rsidR="003C03CA">
        <w:rPr>
          <w:rFonts w:hint="eastAsia"/>
        </w:rPr>
        <w:t>每个测试样例含</w:t>
      </w:r>
      <w:r w:rsidR="000703A6">
        <w:rPr>
          <w:rFonts w:hint="eastAsia"/>
        </w:rPr>
        <w:t>5</w:t>
      </w:r>
      <w:r w:rsidR="003C03CA">
        <w:rPr>
          <w:rFonts w:hint="eastAsia"/>
        </w:rPr>
        <w:t>张图像</w:t>
      </w:r>
      <w:r w:rsidR="000703A6">
        <w:rPr>
          <w:rFonts w:hint="eastAsia"/>
        </w:rPr>
        <w:t>，其中第三帧图像作为目标视图，其他图像作为源视图，位姿估计网络估计源视图与目标视图之间的相对位姿作为输出。</w:t>
      </w:r>
    </w:p>
    <w:p w14:paraId="2D9891FD" w14:textId="412F1ECE" w:rsidR="00F53D87" w:rsidRDefault="00F53D87" w:rsidP="000703A6">
      <w:pPr>
        <w:ind w:firstLine="425"/>
      </w:pPr>
      <w:r>
        <w:rPr>
          <w:rFonts w:hint="eastAsia"/>
        </w:rPr>
        <w:t>使用绝对轨迹误差</w:t>
      </w:r>
      <w:r w:rsidR="00AE6AF6">
        <w:rPr>
          <w:rFonts w:hint="eastAsia"/>
        </w:rPr>
        <w:t>（</w:t>
      </w:r>
      <w:r w:rsidR="00AE6AF6" w:rsidRPr="00AE6AF6">
        <w:t xml:space="preserve">Absolute trajectory error </w:t>
      </w:r>
      <w:r w:rsidR="00AE6AF6">
        <w:rPr>
          <w:rFonts w:hint="eastAsia"/>
        </w:rPr>
        <w:t>,</w:t>
      </w:r>
      <w:r w:rsidR="00AE6AF6" w:rsidRPr="00AE6AF6">
        <w:t>ATE</w:t>
      </w:r>
      <w:r w:rsidR="00AE6AF6">
        <w:rPr>
          <w:rFonts w:hint="eastAsia"/>
        </w:rPr>
        <w:t>）</w:t>
      </w:r>
      <w:r>
        <w:rPr>
          <w:rFonts w:hint="eastAsia"/>
        </w:rPr>
        <w:t>指标</w:t>
      </w:r>
      <w:r w:rsidR="0072548B">
        <w:rPr>
          <w:rFonts w:hint="eastAsia"/>
        </w:rPr>
        <w:t>（见附录</w:t>
      </w:r>
      <w:r w:rsidR="00AC5D79">
        <w:rPr>
          <w:rFonts w:hint="eastAsia"/>
        </w:rPr>
        <w:t>2</w:t>
      </w:r>
      <w:r w:rsidR="0072548B">
        <w:rPr>
          <w:rFonts w:hint="eastAsia"/>
        </w:rPr>
        <w:t>）</w:t>
      </w:r>
      <w:r w:rsidR="000703A6">
        <w:rPr>
          <w:rFonts w:hint="eastAsia"/>
        </w:rPr>
        <w:t>作为位姿估计网络的定性衡量指标</w:t>
      </w:r>
      <w:r>
        <w:rPr>
          <w:rFonts w:hint="eastAsia"/>
        </w:rPr>
        <w:t>，</w:t>
      </w:r>
      <w:r w:rsidR="00AE6AF6">
        <w:rPr>
          <w:rFonts w:hint="eastAsia"/>
        </w:rPr>
        <w:t>绝对轨迹误差是指在真实的尺度上</w:t>
      </w:r>
      <w:r w:rsidR="000703A6">
        <w:rPr>
          <w:rFonts w:hint="eastAsia"/>
        </w:rPr>
        <w:t>（求误差之前将轨迹估计值与真实值之间进行对齐）</w:t>
      </w:r>
      <w:r w:rsidR="00AE6AF6">
        <w:rPr>
          <w:rFonts w:hint="eastAsia"/>
        </w:rPr>
        <w:t>轨迹估计值与真实值之间差值</w:t>
      </w:r>
      <w:r w:rsidR="000703A6">
        <w:rPr>
          <w:rFonts w:hint="eastAsia"/>
        </w:rPr>
        <w:t>，</w:t>
      </w:r>
      <w:r w:rsidR="000703A6">
        <w:t>ATE</w:t>
      </w:r>
      <w:r w:rsidR="000703A6">
        <w:rPr>
          <w:rFonts w:hint="eastAsia"/>
        </w:rPr>
        <w:t>是</w:t>
      </w:r>
      <w:r w:rsidR="00EA0FC0">
        <w:rPr>
          <w:rFonts w:hint="eastAsia"/>
        </w:rPr>
        <w:t>全部</w:t>
      </w:r>
      <w:r w:rsidR="008D7508">
        <w:rPr>
          <w:rFonts w:hint="eastAsia"/>
        </w:rPr>
        <w:t>对应帧位姿</w:t>
      </w:r>
      <w:r w:rsidR="00EA0FC0">
        <w:rPr>
          <w:rFonts w:hint="eastAsia"/>
        </w:rPr>
        <w:t>误差</w:t>
      </w:r>
      <w:r w:rsidR="008D7508">
        <w:rPr>
          <w:rFonts w:hint="eastAsia"/>
        </w:rPr>
        <w:t>的平均值</w:t>
      </w:r>
      <w:r w:rsidR="00EA0FC0">
        <w:rPr>
          <w:rFonts w:hint="eastAsia"/>
        </w:rPr>
        <w:t>[</w:t>
      </w:r>
      <w:r w:rsidR="00EA0FC0">
        <w:t>23]</w:t>
      </w:r>
      <w:r w:rsidR="008D7508">
        <w:rPr>
          <w:rFonts w:hint="eastAsia"/>
        </w:rPr>
        <w:t>。</w:t>
      </w:r>
      <w:r w:rsidR="00FF610C">
        <w:rPr>
          <w:rFonts w:hint="eastAsia"/>
        </w:rPr>
        <w:t>表</w:t>
      </w:r>
      <w:r w:rsidR="00AC5D79">
        <w:rPr>
          <w:rFonts w:hint="eastAsia"/>
        </w:rPr>
        <w:t>5.2</w:t>
      </w:r>
      <w:r w:rsidR="00FF610C">
        <w:rPr>
          <w:rFonts w:hint="eastAsia"/>
        </w:rPr>
        <w:t>是</w:t>
      </w:r>
      <w:r w:rsidR="008D7508">
        <w:rPr>
          <w:rFonts w:hint="eastAsia"/>
        </w:rPr>
        <w:t>对位姿估计网络进行</w:t>
      </w:r>
      <w:r w:rsidR="00FF610C">
        <w:rPr>
          <w:rFonts w:hint="eastAsia"/>
        </w:rPr>
        <w:t>定量评估结果，可以看到</w:t>
      </w:r>
      <w:r w:rsidR="000703A6">
        <w:rPr>
          <w:rFonts w:hint="eastAsia"/>
        </w:rPr>
        <w:t>绝对轨迹误差值在一个很小的范围内。</w:t>
      </w:r>
    </w:p>
    <w:p w14:paraId="069CDA9D" w14:textId="77777777" w:rsidR="00B458CF" w:rsidRDefault="00B458CF" w:rsidP="000703A6">
      <w:pPr>
        <w:ind w:firstLine="425"/>
      </w:pPr>
    </w:p>
    <w:p w14:paraId="64695785" w14:textId="222A4BAF" w:rsidR="00FF610C" w:rsidRPr="007F0DC6" w:rsidRDefault="00FF610C" w:rsidP="007F0DC6">
      <w:pPr>
        <w:jc w:val="center"/>
        <w:rPr>
          <w:rFonts w:ascii="黑体" w:eastAsia="黑体" w:hAnsi="黑体"/>
          <w:sz w:val="18"/>
          <w:szCs w:val="18"/>
        </w:rPr>
      </w:pPr>
      <w:r w:rsidRPr="007F0DC6">
        <w:rPr>
          <w:rFonts w:ascii="黑体" w:eastAsia="黑体" w:hAnsi="黑体" w:hint="eastAsia"/>
          <w:sz w:val="18"/>
          <w:szCs w:val="18"/>
        </w:rPr>
        <w:t>表</w:t>
      </w:r>
      <w:r w:rsidR="00AC5D79">
        <w:rPr>
          <w:rFonts w:ascii="黑体" w:eastAsia="黑体" w:hAnsi="黑体" w:hint="eastAsia"/>
          <w:sz w:val="18"/>
          <w:szCs w:val="18"/>
        </w:rPr>
        <w:t>5.2</w:t>
      </w:r>
      <w:r w:rsidRPr="007F0DC6">
        <w:rPr>
          <w:rFonts w:ascii="黑体" w:eastAsia="黑体" w:hAnsi="黑体"/>
          <w:sz w:val="18"/>
          <w:szCs w:val="18"/>
        </w:rPr>
        <w:t xml:space="preserve"> </w:t>
      </w:r>
      <w:r w:rsidRPr="007F0DC6">
        <w:rPr>
          <w:rFonts w:ascii="黑体" w:eastAsia="黑体" w:hAnsi="黑体" w:hint="eastAsia"/>
          <w:sz w:val="18"/>
          <w:szCs w:val="18"/>
        </w:rPr>
        <w:t>轨迹估计评估结果</w:t>
      </w:r>
    </w:p>
    <w:tbl>
      <w:tblPr>
        <w:tblStyle w:val="2"/>
        <w:tblW w:w="0" w:type="auto"/>
        <w:jc w:val="center"/>
        <w:tblLook w:val="04A0" w:firstRow="1" w:lastRow="0" w:firstColumn="1" w:lastColumn="0" w:noHBand="0" w:noVBand="1"/>
      </w:tblPr>
      <w:tblGrid>
        <w:gridCol w:w="1413"/>
        <w:gridCol w:w="1960"/>
        <w:gridCol w:w="1973"/>
      </w:tblGrid>
      <w:tr w:rsidR="00FF610C" w14:paraId="75DC20E9" w14:textId="77777777" w:rsidTr="000617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84F76F0" w14:textId="77777777" w:rsidR="00FF610C" w:rsidRPr="002E32A5" w:rsidRDefault="00FF610C" w:rsidP="007F0DC6">
            <w:pPr>
              <w:jc w:val="center"/>
              <w:rPr>
                <w:b w:val="0"/>
                <w:bCs w:val="0"/>
              </w:rPr>
            </w:pPr>
            <w:r w:rsidRPr="002E32A5">
              <w:rPr>
                <w:rFonts w:hint="eastAsia"/>
                <w:b w:val="0"/>
                <w:bCs w:val="0"/>
              </w:rPr>
              <w:t>评估序列</w:t>
            </w:r>
          </w:p>
        </w:tc>
        <w:tc>
          <w:tcPr>
            <w:tcW w:w="1960" w:type="dxa"/>
          </w:tcPr>
          <w:p w14:paraId="5B92A50F" w14:textId="77777777" w:rsidR="00FF610C" w:rsidRPr="002E32A5" w:rsidRDefault="00FF610C" w:rsidP="007F0DC6">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 09</w:t>
            </w:r>
          </w:p>
        </w:tc>
        <w:tc>
          <w:tcPr>
            <w:tcW w:w="1973" w:type="dxa"/>
          </w:tcPr>
          <w:p w14:paraId="23D3226B" w14:textId="77777777" w:rsidR="00FF610C" w:rsidRPr="002E32A5" w:rsidRDefault="00FF610C" w:rsidP="007F0DC6">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eq.10</w:t>
            </w:r>
          </w:p>
        </w:tc>
      </w:tr>
      <w:tr w:rsidR="00FF610C" w14:paraId="4A7D6547" w14:textId="77777777" w:rsidTr="000617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18E773C6" w14:textId="77777777" w:rsidR="00FF610C" w:rsidRPr="002E32A5" w:rsidRDefault="00FF610C" w:rsidP="007F0DC6">
            <w:pPr>
              <w:jc w:val="center"/>
              <w:rPr>
                <w:b w:val="0"/>
                <w:bCs w:val="0"/>
              </w:rPr>
            </w:pPr>
            <w:r w:rsidRPr="002E32A5">
              <w:rPr>
                <w:rFonts w:hint="eastAsia"/>
                <w:b w:val="0"/>
                <w:bCs w:val="0"/>
              </w:rPr>
              <w:t>A</w:t>
            </w:r>
            <w:r w:rsidRPr="002E32A5">
              <w:rPr>
                <w:b w:val="0"/>
                <w:bCs w:val="0"/>
              </w:rPr>
              <w:t>TE(m)</w:t>
            </w:r>
          </w:p>
        </w:tc>
        <w:tc>
          <w:tcPr>
            <w:tcW w:w="1960" w:type="dxa"/>
          </w:tcPr>
          <w:p w14:paraId="0251206A" w14:textId="77777777" w:rsidR="00FF610C" w:rsidRDefault="00FF610C" w:rsidP="007F0DC6">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.021 </w:t>
            </w:r>
            <w:r w:rsidRPr="00CE4B75">
              <w:rPr>
                <w:position w:val="-4"/>
              </w:rPr>
              <w:object w:dxaOrig="220" w:dyaOrig="240" w14:anchorId="51D66C82">
                <v:shape id="_x0000_i1228" type="#_x0000_t75" style="width:11.05pt;height:12.1pt" o:ole="">
                  <v:imagedata r:id="rId390" o:title=""/>
                </v:shape>
                <o:OLEObject Type="Embed" ProgID="Equation.DSMT4" ShapeID="_x0000_i1228" DrawAspect="Content" ObjectID="_1652485081" r:id="rId391"/>
              </w:object>
            </w:r>
            <w:r>
              <w:t xml:space="preserve"> 0.017</w:t>
            </w:r>
          </w:p>
        </w:tc>
        <w:tc>
          <w:tcPr>
            <w:tcW w:w="1973" w:type="dxa"/>
          </w:tcPr>
          <w:p w14:paraId="7D553FCC" w14:textId="77777777" w:rsidR="00FF610C" w:rsidRDefault="00FF610C" w:rsidP="007F0DC6">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.020 </w:t>
            </w:r>
            <w:r w:rsidRPr="00CE4B75">
              <w:rPr>
                <w:position w:val="-4"/>
              </w:rPr>
              <w:object w:dxaOrig="220" w:dyaOrig="240" w14:anchorId="2A0D89B9">
                <v:shape id="_x0000_i1229" type="#_x0000_t75" style="width:11.05pt;height:12.1pt" o:ole="">
                  <v:imagedata r:id="rId392" o:title=""/>
                </v:shape>
                <o:OLEObject Type="Embed" ProgID="Equation.DSMT4" ShapeID="_x0000_i1229" DrawAspect="Content" ObjectID="_1652485082" r:id="rId393"/>
              </w:object>
            </w:r>
            <w:r>
              <w:t xml:space="preserve"> 0.015</w:t>
            </w:r>
          </w:p>
        </w:tc>
      </w:tr>
    </w:tbl>
    <w:p w14:paraId="5D37AC61" w14:textId="7A6BEB81" w:rsidR="00FF610C" w:rsidRDefault="00FF610C" w:rsidP="00B458CF"/>
    <w:p w14:paraId="5FA46495" w14:textId="3BEF2A75" w:rsidR="00B458CF" w:rsidRDefault="00B458CF" w:rsidP="00B458CF">
      <w:pPr>
        <w:ind w:firstLine="425"/>
      </w:pPr>
      <w:r>
        <w:rPr>
          <w:rFonts w:hint="eastAsia"/>
        </w:rPr>
        <w:t>图</w:t>
      </w:r>
      <w:r w:rsidR="00AC5D79">
        <w:rPr>
          <w:rFonts w:hint="eastAsia"/>
        </w:rPr>
        <w:t>5.2</w:t>
      </w:r>
      <w:r>
        <w:rPr>
          <w:rFonts w:hint="eastAsia"/>
        </w:rPr>
        <w:t>是使用位姿估计网络估计的位姿恢复出来的轨迹与轨迹测量值</w:t>
      </w:r>
      <w:r>
        <w:rPr>
          <w:rFonts w:hint="eastAsia"/>
        </w:rPr>
        <w:t>(</w:t>
      </w:r>
      <w:r>
        <w:t>ground-truth)</w:t>
      </w:r>
      <w:r>
        <w:rPr>
          <w:rFonts w:hint="eastAsia"/>
        </w:rPr>
        <w:t>对比图。中虚线是轨迹测量值（</w:t>
      </w:r>
      <w:r>
        <w:rPr>
          <w:rFonts w:hint="eastAsia"/>
        </w:rPr>
        <w:t>g</w:t>
      </w:r>
      <w:r>
        <w:t>round-truth</w:t>
      </w:r>
      <w:r>
        <w:rPr>
          <w:rFonts w:hint="eastAsia"/>
        </w:rPr>
        <w:t>），彩色线是轨迹预测值，彩色线条颜色表示预测值和测量值之间的误差。可以看根据估计的位姿恢复出来的运动轨迹与测量轨迹基本吻合，从图上来看，大部分时间预测轨迹与真实轨迹重合，只有在真实轨迹方向发生改变时预测值与真实值之间出现少许误差。</w:t>
      </w:r>
    </w:p>
    <w:p w14:paraId="19369FFD" w14:textId="77777777" w:rsidR="00B458CF" w:rsidRPr="00B458CF" w:rsidRDefault="00B458CF" w:rsidP="00B458CF"/>
    <w:p w14:paraId="27046A4C" w14:textId="2AECBA0F" w:rsidR="00FF610C" w:rsidRDefault="00FF610C" w:rsidP="0019352E">
      <w:pPr>
        <w:spacing w:line="240" w:lineRule="auto"/>
      </w:pPr>
      <w:r>
        <w:rPr>
          <w:noProof/>
        </w:rPr>
        <w:lastRenderedPageBreak/>
        <w:drawing>
          <wp:inline distT="0" distB="0" distL="0" distR="0" wp14:anchorId="7BAFADB6" wp14:editId="14F726F2">
            <wp:extent cx="5278755" cy="3050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278755" cy="3050540"/>
                    </a:xfrm>
                    <a:prstGeom prst="rect">
                      <a:avLst/>
                    </a:prstGeom>
                  </pic:spPr>
                </pic:pic>
              </a:graphicData>
            </a:graphic>
          </wp:inline>
        </w:drawing>
      </w:r>
    </w:p>
    <w:p w14:paraId="56AA999B" w14:textId="5DC4C967" w:rsidR="00FF610C" w:rsidRDefault="00FF610C"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5.2</w:t>
      </w:r>
      <w:r w:rsidRPr="00B458CF">
        <w:rPr>
          <w:rFonts w:ascii="黑体" w:eastAsia="黑体" w:hAnsi="黑体" w:hint="eastAsia"/>
          <w:sz w:val="18"/>
          <w:szCs w:val="18"/>
        </w:rPr>
        <w:t xml:space="preserve"> 预测值和真实轨迹</w:t>
      </w:r>
    </w:p>
    <w:p w14:paraId="2C98ECFE" w14:textId="77777777" w:rsidR="00B458CF" w:rsidRPr="00B458CF" w:rsidRDefault="00B458CF" w:rsidP="00B458CF">
      <w:pPr>
        <w:jc w:val="center"/>
        <w:rPr>
          <w:rFonts w:ascii="黑体" w:eastAsia="黑体" w:hAnsi="黑体"/>
          <w:sz w:val="18"/>
          <w:szCs w:val="18"/>
        </w:rPr>
      </w:pPr>
    </w:p>
    <w:p w14:paraId="7AE15669" w14:textId="7B11326F" w:rsidR="00B458CF" w:rsidRDefault="00B458CF" w:rsidP="00BE32DB">
      <w:pPr>
        <w:ind w:firstLine="425"/>
      </w:pPr>
      <w:r>
        <w:rPr>
          <w:rFonts w:hint="eastAsia"/>
        </w:rPr>
        <w:t>图</w:t>
      </w:r>
      <w:r w:rsidR="00AC5D79">
        <w:rPr>
          <w:rFonts w:hint="eastAsia"/>
        </w:rPr>
        <w:t>5.3</w:t>
      </w:r>
      <w:r>
        <w:rPr>
          <w:rFonts w:hint="eastAsia"/>
        </w:rPr>
        <w:t>是图像序列</w:t>
      </w:r>
      <w:r>
        <w:rPr>
          <w:rFonts w:hint="eastAsia"/>
        </w:rPr>
        <w:t>9</w:t>
      </w:r>
      <w:r>
        <w:rPr>
          <w:rFonts w:hint="eastAsia"/>
        </w:rPr>
        <w:t>和图像序列</w:t>
      </w:r>
      <w:r>
        <w:rPr>
          <w:rFonts w:hint="eastAsia"/>
        </w:rPr>
        <w:t>10</w:t>
      </w:r>
      <w:r>
        <w:rPr>
          <w:rFonts w:hint="eastAsia"/>
        </w:rPr>
        <w:t>各帧位姿估计值和测量值中平移分量的</w:t>
      </w:r>
      <w:r w:rsidR="00EA0FC0">
        <w:rPr>
          <w:rFonts w:hint="eastAsia"/>
        </w:rPr>
        <w:t>对照</w:t>
      </w:r>
      <w:r>
        <w:rPr>
          <w:rFonts w:hint="eastAsia"/>
        </w:rPr>
        <w:t>图。与图</w:t>
      </w:r>
      <w:r>
        <w:rPr>
          <w:rFonts w:hint="eastAsia"/>
        </w:rPr>
        <w:t>10</w:t>
      </w:r>
      <w:r>
        <w:rPr>
          <w:rFonts w:hint="eastAsia"/>
        </w:rPr>
        <w:t>一样，</w:t>
      </w:r>
      <w:r w:rsidRPr="00DD6251">
        <w:rPr>
          <w:position w:val="-4"/>
        </w:rPr>
        <w:object w:dxaOrig="560" w:dyaOrig="260" w14:anchorId="4BF3AD02">
          <v:shape id="_x0000_i1230" type="#_x0000_t75" style="width:28.15pt;height:12.85pt" o:ole="">
            <v:imagedata r:id="rId395" o:title=""/>
          </v:shape>
          <o:OLEObject Type="Embed" ProgID="Equation.DSMT4" ShapeID="_x0000_i1230" DrawAspect="Content" ObjectID="_1652485083" r:id="rId396"/>
        </w:object>
      </w:r>
      <w:r>
        <w:rPr>
          <w:rFonts w:hint="eastAsia"/>
        </w:rPr>
        <w:t>三个轴向平移量的估计中沿</w:t>
      </w:r>
      <w:r w:rsidRPr="00DD6251">
        <w:rPr>
          <w:position w:val="-4"/>
        </w:rPr>
        <w:object w:dxaOrig="260" w:dyaOrig="260" w14:anchorId="5E40F094">
          <v:shape id="_x0000_i1231" type="#_x0000_t75" style="width:12.85pt;height:12.85pt" o:ole="">
            <v:imagedata r:id="rId397" o:title=""/>
          </v:shape>
          <o:OLEObject Type="Embed" ProgID="Equation.DSMT4" ShapeID="_x0000_i1231" DrawAspect="Content" ObjectID="_1652485084" r:id="rId398"/>
        </w:object>
      </w:r>
      <w:r>
        <w:rPr>
          <w:rFonts w:hint="eastAsia"/>
        </w:rPr>
        <w:t>轴方向和沿</w:t>
      </w:r>
      <w:r w:rsidRPr="00DD6251">
        <w:rPr>
          <w:position w:val="-4"/>
        </w:rPr>
        <w:object w:dxaOrig="220" w:dyaOrig="260" w14:anchorId="7C5A4936">
          <v:shape id="_x0000_i1232" type="#_x0000_t75" style="width:11.05pt;height:12.85pt" o:ole="">
            <v:imagedata r:id="rId399" o:title=""/>
          </v:shape>
          <o:OLEObject Type="Embed" ProgID="Equation.DSMT4" ShapeID="_x0000_i1232" DrawAspect="Content" ObjectID="_1652485085" r:id="rId400"/>
        </w:object>
      </w:r>
      <w:r>
        <w:rPr>
          <w:rFonts w:hint="eastAsia"/>
        </w:rPr>
        <w:t>轴方向的估计值和测量值基本吻合，在大部分时间内估计值和测量值一致，在真实轨迹发生转向的时候平移估计值与测量值出现少许偏差</w:t>
      </w:r>
      <w:r w:rsidR="00AC5D79">
        <w:rPr>
          <w:rFonts w:hint="eastAsia"/>
        </w:rPr>
        <w:t>。</w:t>
      </w:r>
      <w:r>
        <w:rPr>
          <w:rFonts w:hint="eastAsia"/>
        </w:rPr>
        <w:t>沿</w:t>
      </w:r>
      <w:r w:rsidRPr="00DD6251">
        <w:rPr>
          <w:position w:val="-4"/>
        </w:rPr>
        <w:object w:dxaOrig="260" w:dyaOrig="260" w14:anchorId="2EB78897">
          <v:shape id="_x0000_i1233" type="#_x0000_t75" style="width:12.85pt;height:12.85pt" o:ole="">
            <v:imagedata r:id="rId401" o:title=""/>
          </v:shape>
          <o:OLEObject Type="Embed" ProgID="Equation.DSMT4" ShapeID="_x0000_i1233" DrawAspect="Content" ObjectID="_1652485086" r:id="rId402"/>
        </w:object>
      </w:r>
      <w:r>
        <w:rPr>
          <w:rFonts w:hint="eastAsia"/>
        </w:rPr>
        <w:t>轴平移量的估计值与测量值的走势相同，但是对应帧的沿</w:t>
      </w:r>
      <w:r w:rsidRPr="00DD6251">
        <w:rPr>
          <w:position w:val="-4"/>
        </w:rPr>
        <w:object w:dxaOrig="260" w:dyaOrig="260" w14:anchorId="51FFD8F4">
          <v:shape id="_x0000_i1234" type="#_x0000_t75" style="width:12.85pt;height:12.85pt" o:ole="">
            <v:imagedata r:id="rId401" o:title=""/>
          </v:shape>
          <o:OLEObject Type="Embed" ProgID="Equation.DSMT4" ShapeID="_x0000_i1234" DrawAspect="Content" ObjectID="_1652485087" r:id="rId403"/>
        </w:object>
      </w:r>
      <w:r>
        <w:rPr>
          <w:rFonts w:hint="eastAsia"/>
        </w:rPr>
        <w:t>轴平移量的估计值与测量值之间出现较多偏差。沿</w:t>
      </w:r>
      <w:r w:rsidRPr="00DD6251">
        <w:rPr>
          <w:position w:val="-4"/>
        </w:rPr>
        <w:object w:dxaOrig="260" w:dyaOrig="260" w14:anchorId="5F32E926">
          <v:shape id="_x0000_i1235" type="#_x0000_t75" style="width:12.85pt;height:12.85pt" o:ole="">
            <v:imagedata r:id="rId401" o:title=""/>
          </v:shape>
          <o:OLEObject Type="Embed" ProgID="Equation.DSMT4" ShapeID="_x0000_i1235" DrawAspect="Content" ObjectID="_1652485088" r:id="rId404"/>
        </w:object>
      </w:r>
      <w:r>
        <w:rPr>
          <w:rFonts w:hint="eastAsia"/>
        </w:rPr>
        <w:t>轴平移估计值与测量值出现较大误差是由于神经网络没有从数据集中学习到相关的模式，这是</w:t>
      </w:r>
      <w:r>
        <w:rPr>
          <w:rFonts w:hint="eastAsia"/>
        </w:rPr>
        <w:t>K</w:t>
      </w:r>
      <w:r>
        <w:t>ITTI</w:t>
      </w:r>
      <w:r>
        <w:rPr>
          <w:rFonts w:hint="eastAsia"/>
        </w:rPr>
        <w:t>数据集的特点造成的，</w:t>
      </w:r>
      <w:r>
        <w:rPr>
          <w:rFonts w:hint="eastAsia"/>
        </w:rPr>
        <w:t>K</w:t>
      </w:r>
      <w:r>
        <w:t>ITTI</w:t>
      </w:r>
      <w:r>
        <w:rPr>
          <w:rFonts w:hint="eastAsia"/>
        </w:rPr>
        <w:t>以汽车作为移动数据采集平台，由人驾驶汽车在相应场景中行驶时采集数据，而这里采集数据的场景中道路几乎都是平稳的，这就导致汽车沿</w:t>
      </w:r>
      <w:r w:rsidRPr="00DD6251">
        <w:rPr>
          <w:position w:val="-4"/>
        </w:rPr>
        <w:object w:dxaOrig="260" w:dyaOrig="260" w14:anchorId="3F272ED9">
          <v:shape id="_x0000_i1236" type="#_x0000_t75" style="width:12.85pt;height:12.85pt" o:ole="">
            <v:imagedata r:id="rId401" o:title=""/>
          </v:shape>
          <o:OLEObject Type="Embed" ProgID="Equation.DSMT4" ShapeID="_x0000_i1236" DrawAspect="Content" ObjectID="_1652485089" r:id="rId405"/>
        </w:object>
      </w:r>
      <w:r>
        <w:rPr>
          <w:rFonts w:hint="eastAsia"/>
        </w:rPr>
        <w:t>轴平移量很小；训练模型时</w:t>
      </w:r>
      <w:r>
        <w:rPr>
          <w:rFonts w:hint="eastAsia"/>
        </w:rPr>
        <w:t>K</w:t>
      </w:r>
      <w:r>
        <w:t>ITTI</w:t>
      </w:r>
      <w:r>
        <w:rPr>
          <w:rFonts w:hint="eastAsia"/>
        </w:rPr>
        <w:t>数据图像经过处理后的宽</w:t>
      </w:r>
      <w:r w:rsidRPr="00DD6251">
        <w:rPr>
          <w:position w:val="-6"/>
        </w:rPr>
        <w:object w:dxaOrig="100" w:dyaOrig="220" w14:anchorId="5D3CFEB7">
          <v:shape id="_x0000_i1237" type="#_x0000_t75" style="width:5pt;height:11.05pt" o:ole="">
            <v:imagedata r:id="rId406" o:title=""/>
          </v:shape>
          <o:OLEObject Type="Embed" ProgID="Equation.DSMT4" ShapeID="_x0000_i1237" DrawAspect="Content" ObjectID="_1652485090" r:id="rId407"/>
        </w:object>
      </w:r>
      <w:r>
        <w:rPr>
          <w:rFonts w:hint="eastAsia"/>
        </w:rPr>
        <w:t>高</w:t>
      </w:r>
      <w:r w:rsidRPr="00DD6251">
        <w:rPr>
          <w:position w:val="-6"/>
        </w:rPr>
        <w:object w:dxaOrig="600" w:dyaOrig="279" w14:anchorId="0804A20D">
          <v:shape id="_x0000_i1238" type="#_x0000_t75" style="width:29.95pt;height:13.9pt" o:ole="">
            <v:imagedata r:id="rId408" o:title=""/>
          </v:shape>
          <o:OLEObject Type="Embed" ProgID="Equation.DSMT4" ShapeID="_x0000_i1238" DrawAspect="Content" ObjectID="_1652485091" r:id="rId409"/>
        </w:object>
      </w:r>
      <w:r>
        <w:rPr>
          <w:rFonts w:hint="eastAsia"/>
        </w:rPr>
        <w:t>，采用这样图像比例虽然能够观察到更大的范围，但是这样也导致数据集中关于沿</w:t>
      </w:r>
      <w:r w:rsidRPr="00DD6251">
        <w:rPr>
          <w:position w:val="-4"/>
        </w:rPr>
        <w:object w:dxaOrig="260" w:dyaOrig="260" w14:anchorId="34C991F5">
          <v:shape id="_x0000_i1239" type="#_x0000_t75" style="width:12.85pt;height:12.85pt" o:ole="">
            <v:imagedata r:id="rId401" o:title=""/>
          </v:shape>
          <o:OLEObject Type="Embed" ProgID="Equation.DSMT4" ShapeID="_x0000_i1239" DrawAspect="Content" ObjectID="_1652485092" r:id="rId410"/>
        </w:object>
      </w:r>
      <w:r>
        <w:rPr>
          <w:rFonts w:hint="eastAsia"/>
        </w:rPr>
        <w:t>平移的模式信息被进一步压缩，神经网络在训练时在沿</w:t>
      </w:r>
      <w:r w:rsidRPr="00DD6251">
        <w:rPr>
          <w:position w:val="-4"/>
        </w:rPr>
        <w:object w:dxaOrig="260" w:dyaOrig="260" w14:anchorId="33F1378D">
          <v:shape id="_x0000_i1240" type="#_x0000_t75" style="width:12.85pt;height:12.85pt" o:ole="">
            <v:imagedata r:id="rId401" o:title=""/>
          </v:shape>
          <o:OLEObject Type="Embed" ProgID="Equation.DSMT4" ShapeID="_x0000_i1240" DrawAspect="Content" ObjectID="_1652485093" r:id="rId411"/>
        </w:object>
      </w:r>
      <w:r>
        <w:rPr>
          <w:rFonts w:hint="eastAsia"/>
        </w:rPr>
        <w:t>轴平移量估计上的误差没有产生相应的损失，这就导致了神经网络不能正确地学习到关于估计沿沿</w:t>
      </w:r>
      <w:r w:rsidRPr="00DD6251">
        <w:rPr>
          <w:position w:val="-4"/>
        </w:rPr>
        <w:object w:dxaOrig="260" w:dyaOrig="260" w14:anchorId="47ECE401">
          <v:shape id="_x0000_i1241" type="#_x0000_t75" style="width:12.85pt;height:12.85pt" o:ole="">
            <v:imagedata r:id="rId401" o:title=""/>
          </v:shape>
          <o:OLEObject Type="Embed" ProgID="Equation.DSMT4" ShapeID="_x0000_i1241" DrawAspect="Content" ObjectID="_1652485094" r:id="rId412"/>
        </w:object>
      </w:r>
      <w:r>
        <w:rPr>
          <w:rFonts w:hint="eastAsia"/>
        </w:rPr>
        <w:t>轴平移量的模式。</w:t>
      </w:r>
    </w:p>
    <w:p w14:paraId="6485D2AE" w14:textId="22A3B6A1" w:rsidR="000A097F" w:rsidRDefault="00771128" w:rsidP="00771128">
      <w:pPr>
        <w:spacing w:line="240" w:lineRule="auto"/>
      </w:pPr>
      <w:r>
        <w:rPr>
          <w:noProof/>
        </w:rPr>
        <w:drawing>
          <wp:inline distT="0" distB="0" distL="0" distR="0" wp14:anchorId="7B29F6DF" wp14:editId="631E760D">
            <wp:extent cx="5393493" cy="25203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397351" cy="2522118"/>
                    </a:xfrm>
                    <a:prstGeom prst="rect">
                      <a:avLst/>
                    </a:prstGeom>
                  </pic:spPr>
                </pic:pic>
              </a:graphicData>
            </a:graphic>
          </wp:inline>
        </w:drawing>
      </w:r>
    </w:p>
    <w:p w14:paraId="7DA1F329" w14:textId="4199C139" w:rsidR="00771128" w:rsidRPr="00B458CF" w:rsidRDefault="00771128"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5.3</w:t>
      </w:r>
      <w:r w:rsidRPr="00B458CF">
        <w:rPr>
          <w:rFonts w:ascii="黑体" w:eastAsia="黑体" w:hAnsi="黑体" w:hint="eastAsia"/>
          <w:sz w:val="18"/>
          <w:szCs w:val="18"/>
        </w:rPr>
        <w:t xml:space="preserve"> </w:t>
      </w:r>
      <w:r w:rsidRPr="00B458CF">
        <w:rPr>
          <w:rFonts w:ascii="黑体" w:eastAsia="黑体" w:hAnsi="黑体"/>
          <w:position w:val="-4"/>
          <w:sz w:val="18"/>
          <w:szCs w:val="18"/>
        </w:rPr>
        <w:object w:dxaOrig="520" w:dyaOrig="260" w14:anchorId="11AE390E">
          <v:shape id="_x0000_i1242" type="#_x0000_t75" style="width:26pt;height:13.2pt" o:ole="">
            <v:imagedata r:id="rId414" o:title=""/>
          </v:shape>
          <o:OLEObject Type="Embed" ProgID="Equation.DSMT4" ShapeID="_x0000_i1242" DrawAspect="Content" ObjectID="_1652485095" r:id="rId415"/>
        </w:object>
      </w:r>
      <w:r w:rsidRPr="00B458CF">
        <w:rPr>
          <w:rFonts w:ascii="黑体" w:eastAsia="黑体" w:hAnsi="黑体" w:hint="eastAsia"/>
          <w:sz w:val="18"/>
          <w:szCs w:val="18"/>
        </w:rPr>
        <w:t>轴平移估计值</w:t>
      </w:r>
      <w:r w:rsidR="004930FF" w:rsidRPr="00B458CF">
        <w:rPr>
          <w:rFonts w:ascii="黑体" w:eastAsia="黑体" w:hAnsi="黑体" w:hint="eastAsia"/>
          <w:sz w:val="18"/>
          <w:szCs w:val="18"/>
        </w:rPr>
        <w:t>与真实值对比</w:t>
      </w:r>
    </w:p>
    <w:p w14:paraId="20C34B81" w14:textId="77777777" w:rsidR="00B458CF" w:rsidRPr="00771128" w:rsidRDefault="00B458CF" w:rsidP="00B458CF">
      <w:pPr>
        <w:jc w:val="center"/>
        <w:rPr>
          <w:rFonts w:ascii="黑体" w:eastAsia="黑体" w:hAnsi="黑体"/>
        </w:rPr>
      </w:pPr>
    </w:p>
    <w:p w14:paraId="50F63DF2" w14:textId="6196DCA0" w:rsidR="00B458CF" w:rsidRPr="00090628" w:rsidRDefault="00771128" w:rsidP="00B458CF">
      <w:pPr>
        <w:ind w:firstLine="425"/>
      </w:pPr>
      <w:r>
        <w:tab/>
      </w:r>
      <w:r w:rsidR="00B458CF">
        <w:rPr>
          <w:rFonts w:hint="eastAsia"/>
        </w:rPr>
        <w:t>图</w:t>
      </w:r>
      <w:r w:rsidR="00AC5D79">
        <w:rPr>
          <w:rFonts w:hint="eastAsia"/>
        </w:rPr>
        <w:t>5.4</w:t>
      </w:r>
      <w:r w:rsidR="00B458CF">
        <w:rPr>
          <w:rFonts w:hint="eastAsia"/>
        </w:rPr>
        <w:t>是图像序列</w:t>
      </w:r>
      <w:r w:rsidR="00B458CF">
        <w:rPr>
          <w:rFonts w:hint="eastAsia"/>
        </w:rPr>
        <w:t>9</w:t>
      </w:r>
      <w:r w:rsidR="00B458CF">
        <w:rPr>
          <w:rFonts w:hint="eastAsia"/>
        </w:rPr>
        <w:t>和图像序列</w:t>
      </w:r>
      <w:r w:rsidR="00B458CF">
        <w:rPr>
          <w:rFonts w:hint="eastAsia"/>
        </w:rPr>
        <w:t>10</w:t>
      </w:r>
      <w:r w:rsidR="00B458CF">
        <w:rPr>
          <w:rFonts w:hint="eastAsia"/>
        </w:rPr>
        <w:t>各帧位姿估计值和测量值的旋转分量的</w:t>
      </w:r>
      <w:r w:rsidR="00EA0FC0">
        <w:rPr>
          <w:rFonts w:hint="eastAsia"/>
        </w:rPr>
        <w:t>对照</w:t>
      </w:r>
      <w:r w:rsidR="00B458CF">
        <w:rPr>
          <w:rFonts w:hint="eastAsia"/>
        </w:rPr>
        <w:t>图。</w:t>
      </w:r>
      <w:r w:rsidR="00B458CF">
        <w:rPr>
          <w:rFonts w:hint="eastAsia"/>
        </w:rPr>
        <w:lastRenderedPageBreak/>
        <w:t>可以看到三个自由度的旋转估计上只有绕</w:t>
      </w:r>
      <w:r w:rsidR="00B458CF" w:rsidRPr="00DD6251">
        <w:rPr>
          <w:position w:val="-4"/>
        </w:rPr>
        <w:object w:dxaOrig="260" w:dyaOrig="260" w14:anchorId="2AEAFA5B">
          <v:shape id="_x0000_i1243" type="#_x0000_t75" style="width:12.85pt;height:12.85pt" o:ole="">
            <v:imagedata r:id="rId416" o:title=""/>
          </v:shape>
          <o:OLEObject Type="Embed" ProgID="Equation.DSMT4" ShapeID="_x0000_i1243" DrawAspect="Content" ObjectID="_1652485096" r:id="rId417"/>
        </w:object>
      </w:r>
      <w:r w:rsidR="00B458CF">
        <w:rPr>
          <w:rFonts w:hint="eastAsia"/>
        </w:rPr>
        <w:t>轴旋转角度</w:t>
      </w:r>
      <w:r w:rsidR="00B458CF">
        <w:rPr>
          <w:rFonts w:hint="eastAsia"/>
        </w:rPr>
        <w:t>(</w:t>
      </w:r>
      <w:r w:rsidR="00B458CF">
        <w:t>pitch)</w:t>
      </w:r>
      <w:r w:rsidR="00B458CF">
        <w:rPr>
          <w:rFonts w:hint="eastAsia"/>
        </w:rPr>
        <w:t>估计值比较准确，与真实值基本一致，绕</w:t>
      </w:r>
      <w:r w:rsidR="00B458CF" w:rsidRPr="00CE4B75">
        <w:rPr>
          <w:position w:val="-4"/>
        </w:rPr>
        <w:object w:dxaOrig="279" w:dyaOrig="260" w14:anchorId="13934D7A">
          <v:shape id="_x0000_i1244" type="#_x0000_t75" style="width:13.9pt;height:13.2pt" o:ole="">
            <v:imagedata r:id="rId418" o:title=""/>
          </v:shape>
          <o:OLEObject Type="Embed" ProgID="Equation.DSMT4" ShapeID="_x0000_i1244" DrawAspect="Content" ObjectID="_1652485097" r:id="rId419"/>
        </w:object>
      </w:r>
      <w:r w:rsidR="00B458CF">
        <w:rPr>
          <w:rFonts w:hint="eastAsia"/>
        </w:rPr>
        <w:t>轴方向和绕</w:t>
      </w:r>
      <w:r w:rsidR="00B458CF" w:rsidRPr="00CE4B75">
        <w:rPr>
          <w:position w:val="-4"/>
        </w:rPr>
        <w:object w:dxaOrig="240" w:dyaOrig="260" w14:anchorId="151001B0">
          <v:shape id="_x0000_i1245" type="#_x0000_t75" style="width:12.1pt;height:13.2pt" o:ole="">
            <v:imagedata r:id="rId420" o:title=""/>
          </v:shape>
          <o:OLEObject Type="Embed" ProgID="Equation.DSMT4" ShapeID="_x0000_i1245" DrawAspect="Content" ObjectID="_1652485098" r:id="rId421"/>
        </w:object>
      </w:r>
      <w:r w:rsidR="00B458CF">
        <w:rPr>
          <w:rFonts w:hint="eastAsia"/>
        </w:rPr>
        <w:t>轴方向的旋转角估计值和真实值有一些差距。出现这个现象同样是没能学习到估计绕</w:t>
      </w:r>
      <w:r w:rsidR="00B458CF" w:rsidRPr="00CE4B75">
        <w:rPr>
          <w:position w:val="-4"/>
        </w:rPr>
        <w:object w:dxaOrig="279" w:dyaOrig="260" w14:anchorId="221D718A">
          <v:shape id="_x0000_i1246" type="#_x0000_t75" style="width:13.9pt;height:13.2pt" o:ole="">
            <v:imagedata r:id="rId418" o:title=""/>
          </v:shape>
          <o:OLEObject Type="Embed" ProgID="Equation.DSMT4" ShapeID="_x0000_i1246" DrawAspect="Content" ObjectID="_1652485099" r:id="rId422"/>
        </w:object>
      </w:r>
      <w:r w:rsidR="00B458CF">
        <w:rPr>
          <w:rFonts w:hint="eastAsia"/>
        </w:rPr>
        <w:t>轴和绕</w:t>
      </w:r>
      <w:r w:rsidR="00B458CF" w:rsidRPr="00CE4B75">
        <w:rPr>
          <w:position w:val="-4"/>
        </w:rPr>
        <w:object w:dxaOrig="240" w:dyaOrig="260" w14:anchorId="5E99823D">
          <v:shape id="_x0000_i1247" type="#_x0000_t75" style="width:12.1pt;height:13.2pt" o:ole="">
            <v:imagedata r:id="rId420" o:title=""/>
          </v:shape>
          <o:OLEObject Type="Embed" ProgID="Equation.DSMT4" ShapeID="_x0000_i1247" DrawAspect="Content" ObjectID="_1652485100" r:id="rId423"/>
        </w:object>
      </w:r>
      <w:r w:rsidR="00B458CF">
        <w:rPr>
          <w:rFonts w:hint="eastAsia"/>
        </w:rPr>
        <w:t>轴旋转的模式，产生这样的差距还是与数据集和预处理相关。除此之外，从图上还可以看到当估计位姿中绕</w:t>
      </w:r>
      <w:r w:rsidR="00B458CF" w:rsidRPr="00DD6251">
        <w:rPr>
          <w:position w:val="-4"/>
        </w:rPr>
        <w:object w:dxaOrig="260" w:dyaOrig="260" w14:anchorId="42264676">
          <v:shape id="_x0000_i1248" type="#_x0000_t75" style="width:12.85pt;height:12.85pt" o:ole="">
            <v:imagedata r:id="rId416" o:title=""/>
          </v:shape>
          <o:OLEObject Type="Embed" ProgID="Equation.DSMT4" ShapeID="_x0000_i1248" DrawAspect="Content" ObjectID="_1652485101" r:id="rId424"/>
        </w:object>
      </w:r>
      <w:r w:rsidR="00B458CF">
        <w:rPr>
          <w:rFonts w:hint="eastAsia"/>
        </w:rPr>
        <w:t>轴旋转角比较大的时候绕</w:t>
      </w:r>
      <w:r w:rsidR="00B458CF" w:rsidRPr="00CE4B75">
        <w:rPr>
          <w:position w:val="-4"/>
        </w:rPr>
        <w:object w:dxaOrig="279" w:dyaOrig="260" w14:anchorId="5169F0B6">
          <v:shape id="_x0000_i1249" type="#_x0000_t75" style="width:13.9pt;height:13.2pt" o:ole="">
            <v:imagedata r:id="rId418" o:title=""/>
          </v:shape>
          <o:OLEObject Type="Embed" ProgID="Equation.DSMT4" ShapeID="_x0000_i1249" DrawAspect="Content" ObjectID="_1652485102" r:id="rId425"/>
        </w:object>
      </w:r>
      <w:r w:rsidR="00B458CF">
        <w:rPr>
          <w:rFonts w:hint="eastAsia"/>
        </w:rPr>
        <w:t>轴方向的旋转角和绕</w:t>
      </w:r>
      <w:r w:rsidR="00B458CF" w:rsidRPr="00CE4B75">
        <w:rPr>
          <w:position w:val="-4"/>
        </w:rPr>
        <w:object w:dxaOrig="240" w:dyaOrig="260" w14:anchorId="684459C5">
          <v:shape id="_x0000_i1250" type="#_x0000_t75" style="width:12.1pt;height:13.2pt" o:ole="">
            <v:imagedata r:id="rId420" o:title=""/>
          </v:shape>
          <o:OLEObject Type="Embed" ProgID="Equation.DSMT4" ShapeID="_x0000_i1250" DrawAspect="Content" ObjectID="_1652485103" r:id="rId426"/>
        </w:object>
      </w:r>
      <w:r w:rsidR="00B458CF">
        <w:rPr>
          <w:rFonts w:hint="eastAsia"/>
        </w:rPr>
        <w:t>轴方向的旋转角与测量值出现较大偏差，出现这个现象</w:t>
      </w:r>
      <w:r w:rsidR="00EA0FC0">
        <w:rPr>
          <w:rFonts w:hint="eastAsia"/>
        </w:rPr>
        <w:t>大概</w:t>
      </w:r>
      <w:r w:rsidR="00B458CF">
        <w:rPr>
          <w:rFonts w:hint="eastAsia"/>
        </w:rPr>
        <w:t>还与欧拉角这种旋转描述方式有关，欧拉角这种描述方式有万向锁问题，当第二次旋转角度为</w:t>
      </w:r>
      <w:r w:rsidR="00B458CF" w:rsidRPr="00DD6251">
        <w:rPr>
          <w:position w:val="-6"/>
        </w:rPr>
        <w:object w:dxaOrig="360" w:dyaOrig="320" w14:anchorId="2134CABC">
          <v:shape id="_x0000_i1251" type="#_x0000_t75" style="width:18.2pt;height:16.05pt" o:ole="">
            <v:imagedata r:id="rId427" o:title=""/>
          </v:shape>
          <o:OLEObject Type="Embed" ProgID="Equation.DSMT4" ShapeID="_x0000_i1251" DrawAspect="Content" ObjectID="_1652485104" r:id="rId428"/>
        </w:object>
      </w:r>
      <w:r w:rsidR="00B458CF">
        <w:rPr>
          <w:rFonts w:hint="eastAsia"/>
        </w:rPr>
        <w:t>时，第一次旋转的轴和第三次旋转的轴重合，在第二次旋转角度接近</w:t>
      </w:r>
      <w:r w:rsidR="00B458CF" w:rsidRPr="00DD6251">
        <w:rPr>
          <w:position w:val="-6"/>
        </w:rPr>
        <w:object w:dxaOrig="360" w:dyaOrig="320" w14:anchorId="015264EB">
          <v:shape id="_x0000_i1252" type="#_x0000_t75" style="width:18.2pt;height:16.05pt" o:ole="">
            <v:imagedata r:id="rId429" o:title=""/>
          </v:shape>
          <o:OLEObject Type="Embed" ProgID="Equation.DSMT4" ShapeID="_x0000_i1252" DrawAspect="Content" ObjectID="_1652485105" r:id="rId430"/>
        </w:object>
      </w:r>
      <w:r w:rsidR="00B458CF">
        <w:rPr>
          <w:rFonts w:hint="eastAsia"/>
        </w:rPr>
        <w:t>时第一次和第三次旋转的角度可以取某个角或补角，其旋转效果</w:t>
      </w:r>
      <w:r w:rsidR="00EA0FC0">
        <w:rPr>
          <w:rFonts w:hint="eastAsia"/>
        </w:rPr>
        <w:t>相同</w:t>
      </w:r>
      <w:r w:rsidR="00B458CF">
        <w:rPr>
          <w:rFonts w:hint="eastAsia"/>
        </w:rPr>
        <w:t>。</w:t>
      </w:r>
    </w:p>
    <w:p w14:paraId="5305826B" w14:textId="11B35E0F" w:rsidR="00B458CF" w:rsidRPr="00B458CF" w:rsidRDefault="00B458CF" w:rsidP="008D1943"/>
    <w:p w14:paraId="4F190719" w14:textId="27E2F5CE" w:rsidR="0094520C" w:rsidRDefault="007E200A" w:rsidP="007E200A">
      <w:pPr>
        <w:spacing w:line="240" w:lineRule="auto"/>
      </w:pPr>
      <w:r>
        <w:rPr>
          <w:noProof/>
        </w:rPr>
        <w:drawing>
          <wp:inline distT="0" distB="0" distL="0" distR="0" wp14:anchorId="53B86061" wp14:editId="18FA9FBA">
            <wp:extent cx="5278755" cy="25133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5278755" cy="2513330"/>
                    </a:xfrm>
                    <a:prstGeom prst="rect">
                      <a:avLst/>
                    </a:prstGeom>
                  </pic:spPr>
                </pic:pic>
              </a:graphicData>
            </a:graphic>
          </wp:inline>
        </w:drawing>
      </w:r>
    </w:p>
    <w:p w14:paraId="48FCA4B2" w14:textId="2D8A3A43" w:rsidR="007E200A" w:rsidRDefault="007E200A"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5.4</w:t>
      </w:r>
      <w:r w:rsidRPr="00B458CF">
        <w:rPr>
          <w:rFonts w:ascii="黑体" w:eastAsia="黑体" w:hAnsi="黑体" w:hint="eastAsia"/>
          <w:sz w:val="18"/>
          <w:szCs w:val="18"/>
        </w:rPr>
        <w:t xml:space="preserve"> </w:t>
      </w:r>
      <w:r w:rsidR="004930FF" w:rsidRPr="00B458CF">
        <w:rPr>
          <w:rFonts w:ascii="黑体" w:eastAsia="黑体" w:hAnsi="黑体" w:hint="eastAsia"/>
          <w:sz w:val="18"/>
          <w:szCs w:val="18"/>
        </w:rPr>
        <w:t>旋转向量（欧拉角）估计值与真实值对比</w:t>
      </w:r>
    </w:p>
    <w:p w14:paraId="792DD772" w14:textId="77777777" w:rsidR="00B458CF" w:rsidRPr="00B458CF" w:rsidRDefault="00B458CF" w:rsidP="00B458CF">
      <w:pPr>
        <w:jc w:val="center"/>
        <w:rPr>
          <w:rFonts w:ascii="黑体" w:eastAsia="黑体" w:hAnsi="黑体"/>
          <w:sz w:val="18"/>
          <w:szCs w:val="18"/>
        </w:rPr>
      </w:pPr>
    </w:p>
    <w:p w14:paraId="3CDDC580" w14:textId="3E324C45" w:rsidR="0094520C" w:rsidRDefault="0023740D" w:rsidP="0023740D">
      <w:pPr>
        <w:pStyle w:val="a9"/>
      </w:pPr>
      <w:bookmarkStart w:id="28" w:name="_Toc41755964"/>
      <w:r>
        <w:rPr>
          <w:rFonts w:hint="eastAsia"/>
        </w:rPr>
        <w:t>5.4</w:t>
      </w:r>
      <w:r w:rsidR="00B91689">
        <w:t xml:space="preserve"> </w:t>
      </w:r>
      <w:r w:rsidR="00B91689">
        <w:rPr>
          <w:rFonts w:hint="eastAsia"/>
        </w:rPr>
        <w:t>语义</w:t>
      </w:r>
      <w:r w:rsidR="0095100F">
        <w:rPr>
          <w:rFonts w:hint="eastAsia"/>
        </w:rPr>
        <w:t>分割</w:t>
      </w:r>
      <w:r w:rsidR="00B91689">
        <w:rPr>
          <w:rFonts w:hint="eastAsia"/>
        </w:rPr>
        <w:t>网络</w:t>
      </w:r>
      <w:bookmarkEnd w:id="28"/>
    </w:p>
    <w:p w14:paraId="53A48426" w14:textId="361E8590" w:rsidR="00B458CF" w:rsidRDefault="00B91689" w:rsidP="008D1943">
      <w:r>
        <w:tab/>
      </w:r>
      <w:r w:rsidR="0095100F">
        <w:rPr>
          <w:rFonts w:hint="eastAsia"/>
        </w:rPr>
        <w:t>语义分割网络</w:t>
      </w:r>
      <w:r w:rsidR="00EA0FC0">
        <w:rPr>
          <w:rFonts w:hint="eastAsia"/>
        </w:rPr>
        <w:t>利用</w:t>
      </w:r>
      <w:r w:rsidR="0095100F">
        <w:rPr>
          <w:rFonts w:hint="eastAsia"/>
        </w:rPr>
        <w:t>CamVid</w:t>
      </w:r>
      <w:r w:rsidR="0095100F">
        <w:rPr>
          <w:rFonts w:hint="eastAsia"/>
        </w:rPr>
        <w:t>中的语义图像和标签迭代了</w:t>
      </w:r>
      <w:r w:rsidR="0095100F">
        <w:rPr>
          <w:rFonts w:hint="eastAsia"/>
        </w:rPr>
        <w:t>100</w:t>
      </w:r>
      <w:r w:rsidR="0095100F">
        <w:rPr>
          <w:rFonts w:hint="eastAsia"/>
        </w:rPr>
        <w:t>次后网络损失函数已经很低，因为图像分辨率不高，为了防止出现过拟合情况，这里在迭代了</w:t>
      </w:r>
      <w:r w:rsidR="0095100F">
        <w:rPr>
          <w:rFonts w:hint="eastAsia"/>
        </w:rPr>
        <w:t>100</w:t>
      </w:r>
      <w:r w:rsidR="0095100F">
        <w:rPr>
          <w:rFonts w:hint="eastAsia"/>
        </w:rPr>
        <w:t>次后就没有再训练下去。</w:t>
      </w:r>
      <w:r w:rsidR="00DC189F">
        <w:rPr>
          <w:rFonts w:hint="eastAsia"/>
        </w:rPr>
        <w:t>图</w:t>
      </w:r>
      <w:r w:rsidR="00AC5D79">
        <w:rPr>
          <w:rFonts w:hint="eastAsia"/>
        </w:rPr>
        <w:t>5.5</w:t>
      </w:r>
      <w:r w:rsidR="00DC189F">
        <w:rPr>
          <w:rFonts w:hint="eastAsia"/>
        </w:rPr>
        <w:t>是训练过程中网络的损失和准确率变化曲线。</w:t>
      </w:r>
    </w:p>
    <w:p w14:paraId="2320CE4D" w14:textId="77777777" w:rsidR="00B458CF" w:rsidRDefault="00B458CF" w:rsidP="008D1943"/>
    <w:p w14:paraId="07F71870" w14:textId="099A9FBC" w:rsidR="0095100F" w:rsidRDefault="0095100F" w:rsidP="0095100F">
      <w:pPr>
        <w:spacing w:line="240" w:lineRule="auto"/>
      </w:pPr>
      <w:r>
        <w:rPr>
          <w:noProof/>
        </w:rPr>
        <w:drawing>
          <wp:inline distT="0" distB="0" distL="0" distR="0" wp14:anchorId="33BB91B2" wp14:editId="23F40B16">
            <wp:extent cx="2591615" cy="16471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49050" cy="1683695"/>
                    </a:xfrm>
                    <a:prstGeom prst="rect">
                      <a:avLst/>
                    </a:prstGeom>
                  </pic:spPr>
                </pic:pic>
              </a:graphicData>
            </a:graphic>
          </wp:inline>
        </w:drawing>
      </w:r>
      <w:r w:rsidR="00522AAA">
        <w:rPr>
          <w:noProof/>
        </w:rPr>
        <w:drawing>
          <wp:inline distT="0" distB="0" distL="0" distR="0" wp14:anchorId="0BEEA746" wp14:editId="4934601C">
            <wp:extent cx="2615565" cy="16706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70029" cy="1705474"/>
                    </a:xfrm>
                    <a:prstGeom prst="rect">
                      <a:avLst/>
                    </a:prstGeom>
                  </pic:spPr>
                </pic:pic>
              </a:graphicData>
            </a:graphic>
          </wp:inline>
        </w:drawing>
      </w:r>
    </w:p>
    <w:p w14:paraId="5D3E0D65" w14:textId="53E90798" w:rsidR="008D1943" w:rsidRDefault="00522AAA" w:rsidP="00B458CF">
      <w:pPr>
        <w:spacing w:line="240" w:lineRule="exact"/>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5.5</w:t>
      </w:r>
      <w:r w:rsidRPr="00B458CF">
        <w:rPr>
          <w:rFonts w:ascii="黑体" w:eastAsia="黑体" w:hAnsi="黑体" w:hint="eastAsia"/>
          <w:sz w:val="18"/>
          <w:szCs w:val="18"/>
        </w:rPr>
        <w:t xml:space="preserve"> 语义分割网络训练过程损失和准确率</w:t>
      </w:r>
    </w:p>
    <w:p w14:paraId="1EA3456C" w14:textId="77777777" w:rsidR="00B458CF" w:rsidRPr="00B458CF" w:rsidRDefault="00B458CF" w:rsidP="00B458CF">
      <w:pPr>
        <w:spacing w:line="240" w:lineRule="exact"/>
        <w:jc w:val="center"/>
        <w:rPr>
          <w:rFonts w:ascii="黑体" w:eastAsia="黑体" w:hAnsi="黑体"/>
          <w:sz w:val="18"/>
          <w:szCs w:val="18"/>
        </w:rPr>
      </w:pPr>
    </w:p>
    <w:p w14:paraId="36D84F31" w14:textId="13518D68" w:rsidR="006F1227" w:rsidRDefault="006F1227" w:rsidP="008D1943">
      <w:r>
        <w:tab/>
      </w:r>
      <w:r>
        <w:rPr>
          <w:rFonts w:hint="eastAsia"/>
        </w:rPr>
        <w:t>图</w:t>
      </w:r>
      <w:r w:rsidR="00AC5D79">
        <w:rPr>
          <w:rFonts w:hint="eastAsia"/>
        </w:rPr>
        <w:t>5.6</w:t>
      </w:r>
      <w:r>
        <w:rPr>
          <w:rFonts w:hint="eastAsia"/>
        </w:rPr>
        <w:t>是</w:t>
      </w:r>
      <w:r w:rsidR="00EA0FC0">
        <w:rPr>
          <w:rFonts w:hint="eastAsia"/>
        </w:rPr>
        <w:t>利用</w:t>
      </w:r>
      <w:r>
        <w:rPr>
          <w:rFonts w:hint="eastAsia"/>
        </w:rPr>
        <w:t>语义分割网络进行语义分割的结果</w:t>
      </w:r>
      <w:r w:rsidR="004E7462">
        <w:rPr>
          <w:rFonts w:hint="eastAsia"/>
        </w:rPr>
        <w:t>，</w:t>
      </w:r>
      <w:r>
        <w:rPr>
          <w:rFonts w:hint="eastAsia"/>
        </w:rPr>
        <w:t>其中第一行是使用</w:t>
      </w:r>
      <w:r>
        <w:rPr>
          <w:rFonts w:hint="eastAsia"/>
        </w:rPr>
        <w:t>C</w:t>
      </w:r>
      <w:r>
        <w:t>amVid</w:t>
      </w:r>
      <w:r>
        <w:rPr>
          <w:rFonts w:hint="eastAsia"/>
        </w:rPr>
        <w:t>数据集迭代</w:t>
      </w:r>
      <w:r>
        <w:rPr>
          <w:rFonts w:hint="eastAsia"/>
        </w:rPr>
        <w:t>100</w:t>
      </w:r>
      <w:r>
        <w:rPr>
          <w:rFonts w:hint="eastAsia"/>
        </w:rPr>
        <w:t>次的模型在</w:t>
      </w:r>
      <w:r>
        <w:rPr>
          <w:rFonts w:hint="eastAsia"/>
        </w:rPr>
        <w:t>C</w:t>
      </w:r>
      <w:r>
        <w:t>amVid</w:t>
      </w:r>
      <w:r>
        <w:rPr>
          <w:rFonts w:hint="eastAsia"/>
        </w:rPr>
        <w:t>数据集上一个测试样例生成的结果，</w:t>
      </w:r>
      <w:r w:rsidR="004E7462">
        <w:rPr>
          <w:rFonts w:hint="eastAsia"/>
        </w:rPr>
        <w:t>第二</w:t>
      </w:r>
      <w:r w:rsidR="00CE1712">
        <w:rPr>
          <w:rFonts w:hint="eastAsia"/>
        </w:rPr>
        <w:t>行</w:t>
      </w:r>
      <w:r w:rsidR="004E7462">
        <w:rPr>
          <w:rFonts w:hint="eastAsia"/>
        </w:rPr>
        <w:t>是</w:t>
      </w:r>
      <w:r w:rsidR="00EA0FC0">
        <w:rPr>
          <w:rFonts w:hint="eastAsia"/>
        </w:rPr>
        <w:t>利</w:t>
      </w:r>
      <w:r w:rsidR="004E7462">
        <w:rPr>
          <w:rFonts w:hint="eastAsia"/>
        </w:rPr>
        <w:t>用</w:t>
      </w:r>
      <w:r w:rsidR="004E7462">
        <w:rPr>
          <w:rFonts w:hint="eastAsia"/>
        </w:rPr>
        <w:t>K</w:t>
      </w:r>
      <w:r w:rsidR="004E7462">
        <w:t>ITTI</w:t>
      </w:r>
      <w:r w:rsidR="00CE1712">
        <w:rPr>
          <w:rFonts w:hint="eastAsia"/>
        </w:rPr>
        <w:t>数据集中的一张图像作为测试样例</w:t>
      </w:r>
      <w:r w:rsidR="004E7462">
        <w:rPr>
          <w:rFonts w:hint="eastAsia"/>
        </w:rPr>
        <w:t>的结果，第三</w:t>
      </w:r>
      <w:r w:rsidR="00CE1712">
        <w:rPr>
          <w:rFonts w:hint="eastAsia"/>
        </w:rPr>
        <w:t>行</w:t>
      </w:r>
      <w:r w:rsidR="004E7462">
        <w:rPr>
          <w:rFonts w:hint="eastAsia"/>
        </w:rPr>
        <w:t>是</w:t>
      </w:r>
      <w:r w:rsidR="00EA0FC0">
        <w:rPr>
          <w:rFonts w:hint="eastAsia"/>
        </w:rPr>
        <w:t>利</w:t>
      </w:r>
      <w:r w:rsidR="004E7462">
        <w:rPr>
          <w:rFonts w:hint="eastAsia"/>
        </w:rPr>
        <w:t>用</w:t>
      </w:r>
      <w:r w:rsidR="004E7462">
        <w:rPr>
          <w:rFonts w:hint="eastAsia"/>
        </w:rPr>
        <w:t>K</w:t>
      </w:r>
      <w:r w:rsidR="004E7462">
        <w:t>ITTI</w:t>
      </w:r>
      <w:r w:rsidR="004E7462">
        <w:rPr>
          <w:rFonts w:hint="eastAsia"/>
        </w:rPr>
        <w:t>数据集微调后的模型的结果。可以看到</w:t>
      </w:r>
      <w:r w:rsidR="004E7462">
        <w:rPr>
          <w:rFonts w:hint="eastAsia"/>
        </w:rPr>
        <w:t>C</w:t>
      </w:r>
      <w:r w:rsidR="004E7462">
        <w:t>amVid</w:t>
      </w:r>
      <w:r w:rsidR="004E7462">
        <w:rPr>
          <w:rFonts w:hint="eastAsia"/>
        </w:rPr>
        <w:t>数据集训练的模型在</w:t>
      </w:r>
      <w:r w:rsidR="004E7462">
        <w:rPr>
          <w:rFonts w:hint="eastAsia"/>
        </w:rPr>
        <w:t>Cam</w:t>
      </w:r>
      <w:r w:rsidR="004E7462">
        <w:t>Vid</w:t>
      </w:r>
      <w:r w:rsidR="004E7462">
        <w:rPr>
          <w:rFonts w:hint="eastAsia"/>
        </w:rPr>
        <w:t>数据集上的</w:t>
      </w:r>
      <w:r>
        <w:rPr>
          <w:rFonts w:hint="eastAsia"/>
        </w:rPr>
        <w:t>语义</w:t>
      </w:r>
      <w:r w:rsidR="004E7462">
        <w:rPr>
          <w:rFonts w:hint="eastAsia"/>
        </w:rPr>
        <w:t>分割</w:t>
      </w:r>
      <w:r>
        <w:rPr>
          <w:rFonts w:hint="eastAsia"/>
        </w:rPr>
        <w:t>结果基本准确。但是把原模型应用</w:t>
      </w:r>
      <w:r>
        <w:rPr>
          <w:rFonts w:hint="eastAsia"/>
        </w:rPr>
        <w:lastRenderedPageBreak/>
        <w:t>到</w:t>
      </w:r>
      <w:r>
        <w:rPr>
          <w:rFonts w:hint="eastAsia"/>
        </w:rPr>
        <w:t>K</w:t>
      </w:r>
      <w:r>
        <w:t>ITTI</w:t>
      </w:r>
      <w:r>
        <w:rPr>
          <w:rFonts w:hint="eastAsia"/>
        </w:rPr>
        <w:t>数据集上语义分割效果并不是很理想</w:t>
      </w:r>
      <w:r w:rsidR="00F81F44">
        <w:rPr>
          <w:rFonts w:hint="eastAsia"/>
        </w:rPr>
        <w:t>，猜测这主要是因为两个数据集在场景上的差</w:t>
      </w:r>
      <w:r w:rsidR="00D741AA">
        <w:rPr>
          <w:rFonts w:hint="eastAsia"/>
        </w:rPr>
        <w:t>异</w:t>
      </w:r>
      <w:r w:rsidR="00F81F44">
        <w:rPr>
          <w:rFonts w:hint="eastAsia"/>
        </w:rPr>
        <w:t>引起的，</w:t>
      </w:r>
      <w:r w:rsidR="00F81F44">
        <w:rPr>
          <w:rFonts w:hint="eastAsia"/>
        </w:rPr>
        <w:t>Cam</w:t>
      </w:r>
      <w:r w:rsidR="00F81F44">
        <w:t>Vid</w:t>
      </w:r>
      <w:r w:rsidR="00F81F44">
        <w:rPr>
          <w:rFonts w:hint="eastAsia"/>
        </w:rPr>
        <w:t>数据集是在城市道路上拍摄的，而</w:t>
      </w:r>
      <w:r w:rsidR="00F81F44">
        <w:rPr>
          <w:rFonts w:hint="eastAsia"/>
        </w:rPr>
        <w:t>K</w:t>
      </w:r>
      <w:r w:rsidR="00F81F44">
        <w:t>ITTI</w:t>
      </w:r>
      <w:r w:rsidR="00F81F44">
        <w:rPr>
          <w:rFonts w:hint="eastAsia"/>
        </w:rPr>
        <w:t>大部分场景在居民区或者郊区拍摄</w:t>
      </w:r>
      <w:r w:rsidR="00D741AA">
        <w:rPr>
          <w:rFonts w:hint="eastAsia"/>
        </w:rPr>
        <w:t>。为了解决这个问题</w:t>
      </w:r>
      <w:r w:rsidR="00EA0FC0">
        <w:rPr>
          <w:rFonts w:hint="eastAsia"/>
        </w:rPr>
        <w:t>利用</w:t>
      </w:r>
      <w:r w:rsidR="00D741AA">
        <w:rPr>
          <w:rFonts w:hint="eastAsia"/>
        </w:rPr>
        <w:t>K</w:t>
      </w:r>
      <w:r w:rsidR="00D741AA">
        <w:t>ITTI</w:t>
      </w:r>
      <w:r w:rsidR="00D741AA">
        <w:rPr>
          <w:rFonts w:hint="eastAsia"/>
        </w:rPr>
        <w:t>的语义分割数据集对模型</w:t>
      </w:r>
      <w:r w:rsidR="004E7462">
        <w:rPr>
          <w:rFonts w:hint="eastAsia"/>
        </w:rPr>
        <w:t>进行了微调，再</w:t>
      </w:r>
      <w:r w:rsidR="00EA0FC0">
        <w:rPr>
          <w:rFonts w:hint="eastAsia"/>
        </w:rPr>
        <w:t>利用</w:t>
      </w:r>
      <w:r w:rsidR="004E7462">
        <w:rPr>
          <w:rFonts w:hint="eastAsia"/>
        </w:rPr>
        <w:t>K</w:t>
      </w:r>
      <w:r w:rsidR="004E7462">
        <w:t>ITTI</w:t>
      </w:r>
      <w:r w:rsidR="004E7462">
        <w:rPr>
          <w:rFonts w:hint="eastAsia"/>
        </w:rPr>
        <w:t>数据集进行语义分割的结果如下图，相对于原来只使用</w:t>
      </w:r>
      <w:r w:rsidR="004E7462">
        <w:rPr>
          <w:rFonts w:hint="eastAsia"/>
        </w:rPr>
        <w:t>C</w:t>
      </w:r>
      <w:r w:rsidR="004E7462">
        <w:t>amVid</w:t>
      </w:r>
      <w:r w:rsidR="004E7462">
        <w:rPr>
          <w:rFonts w:hint="eastAsia"/>
        </w:rPr>
        <w:t>数据集的结果准确了</w:t>
      </w:r>
      <w:r w:rsidR="00EA0FC0">
        <w:rPr>
          <w:rFonts w:hint="eastAsia"/>
        </w:rPr>
        <w:t>很</w:t>
      </w:r>
      <w:r w:rsidR="004E7462">
        <w:rPr>
          <w:rFonts w:hint="eastAsia"/>
        </w:rPr>
        <w:t>多。</w:t>
      </w:r>
    </w:p>
    <w:p w14:paraId="1F15079F" w14:textId="77777777" w:rsidR="00B458CF" w:rsidRDefault="00B458CF" w:rsidP="008D1943"/>
    <w:p w14:paraId="24915DBA" w14:textId="33882A9F" w:rsidR="00522AAA" w:rsidRDefault="008212F9" w:rsidP="001F0304">
      <w:pPr>
        <w:spacing w:line="240" w:lineRule="auto"/>
      </w:pPr>
      <w:r>
        <w:rPr>
          <w:noProof/>
        </w:rPr>
        <w:drawing>
          <wp:inline distT="0" distB="0" distL="0" distR="0" wp14:anchorId="09D7D6BA" wp14:editId="28AF5B02">
            <wp:extent cx="5400675" cy="29718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400675" cy="2971800"/>
                    </a:xfrm>
                    <a:prstGeom prst="rect">
                      <a:avLst/>
                    </a:prstGeom>
                  </pic:spPr>
                </pic:pic>
              </a:graphicData>
            </a:graphic>
          </wp:inline>
        </w:drawing>
      </w:r>
    </w:p>
    <w:p w14:paraId="15214404" w14:textId="4CB9E9DF" w:rsidR="00F056B1" w:rsidRDefault="00F9652F" w:rsidP="007F0DC6">
      <w:pPr>
        <w:jc w:val="center"/>
        <w:rPr>
          <w:rFonts w:ascii="黑体" w:eastAsia="黑体" w:hAnsi="黑体"/>
          <w:sz w:val="18"/>
          <w:szCs w:val="18"/>
        </w:rPr>
      </w:pPr>
      <w:r w:rsidRPr="007F0DC6">
        <w:rPr>
          <w:rFonts w:ascii="黑体" w:eastAsia="黑体" w:hAnsi="黑体" w:hint="eastAsia"/>
          <w:sz w:val="18"/>
          <w:szCs w:val="18"/>
        </w:rPr>
        <w:t>图</w:t>
      </w:r>
      <w:r w:rsidR="00AC5D79">
        <w:rPr>
          <w:rFonts w:ascii="黑体" w:eastAsia="黑体" w:hAnsi="黑体" w:hint="eastAsia"/>
          <w:sz w:val="18"/>
          <w:szCs w:val="18"/>
        </w:rPr>
        <w:t>5.6</w:t>
      </w:r>
      <w:r w:rsidRPr="007F0DC6">
        <w:rPr>
          <w:rFonts w:ascii="黑体" w:eastAsia="黑体" w:hAnsi="黑体" w:hint="eastAsia"/>
          <w:sz w:val="18"/>
          <w:szCs w:val="18"/>
        </w:rPr>
        <w:t xml:space="preserve"> 语义分割结果</w:t>
      </w:r>
    </w:p>
    <w:p w14:paraId="5DD4C7FD" w14:textId="77777777" w:rsidR="0072548B" w:rsidRPr="007F0DC6" w:rsidRDefault="0072548B" w:rsidP="007F0DC6">
      <w:pPr>
        <w:jc w:val="center"/>
        <w:rPr>
          <w:rFonts w:ascii="黑体" w:eastAsia="黑体" w:hAnsi="黑体"/>
          <w:sz w:val="18"/>
          <w:szCs w:val="18"/>
        </w:rPr>
      </w:pPr>
    </w:p>
    <w:p w14:paraId="4C76E6EC" w14:textId="74C42CF2" w:rsidR="00F056B1" w:rsidRDefault="0023740D" w:rsidP="008D1943">
      <w:r>
        <w:rPr>
          <w:rFonts w:hint="eastAsia"/>
        </w:rPr>
        <w:t>5.5</w:t>
      </w:r>
      <w:r w:rsidR="00F056B1">
        <w:t xml:space="preserve"> </w:t>
      </w:r>
      <w:r w:rsidR="00F056B1">
        <w:rPr>
          <w:rFonts w:hint="eastAsia"/>
        </w:rPr>
        <w:t>融合语义的地图</w:t>
      </w:r>
    </w:p>
    <w:p w14:paraId="24FD2FDC" w14:textId="31C6CC97" w:rsidR="008212F9" w:rsidRDefault="008212F9" w:rsidP="008D1943">
      <w:r>
        <w:tab/>
      </w:r>
      <w:r w:rsidR="008846C6">
        <w:rPr>
          <w:rFonts w:hint="eastAsia"/>
        </w:rPr>
        <w:t>使用</w:t>
      </w:r>
      <w:r>
        <w:rPr>
          <w:rFonts w:hint="eastAsia"/>
        </w:rPr>
        <w:t>上述方法生成</w:t>
      </w:r>
      <w:r w:rsidR="008846C6">
        <w:rPr>
          <w:rFonts w:hint="eastAsia"/>
        </w:rPr>
        <w:t>网格占据地图，参照</w:t>
      </w:r>
      <w:r w:rsidR="008846C6">
        <w:rPr>
          <w:rFonts w:hint="eastAsia"/>
        </w:rPr>
        <w:t>[</w:t>
      </w:r>
      <w:r w:rsidR="002E32A5">
        <w:t>50</w:t>
      </w:r>
      <w:r w:rsidR="008846C6">
        <w:t>]</w:t>
      </w:r>
      <w:r w:rsidR="008846C6">
        <w:rPr>
          <w:rFonts w:hint="eastAsia"/>
        </w:rPr>
        <w:t>的方法进行优化后将网格占据概率值和网格标签放入八叉树中，使用八叉树地图</w:t>
      </w:r>
      <w:r w:rsidR="008846C6">
        <w:rPr>
          <w:rFonts w:hint="eastAsia"/>
        </w:rPr>
        <w:t>(</w:t>
      </w:r>
      <w:r w:rsidR="008846C6">
        <w:t>Octomap)</w:t>
      </w:r>
      <w:r w:rsidR="008846C6">
        <w:rPr>
          <w:rFonts w:hint="eastAsia"/>
        </w:rPr>
        <w:t>表示语义地图，这里设定</w:t>
      </w:r>
      <w:r>
        <w:rPr>
          <w:rFonts w:hint="eastAsia"/>
        </w:rPr>
        <w:t>的</w:t>
      </w:r>
      <w:r w:rsidR="008846C6">
        <w:rPr>
          <w:rFonts w:hint="eastAsia"/>
        </w:rPr>
        <w:t>网格的分辨率为</w:t>
      </w:r>
      <w:r w:rsidR="008846C6">
        <w:rPr>
          <w:rFonts w:hint="eastAsia"/>
        </w:rPr>
        <w:t>0.05</w:t>
      </w:r>
      <w:r w:rsidR="008846C6">
        <w:rPr>
          <w:rFonts w:hint="eastAsia"/>
        </w:rPr>
        <w:t>，即八叉树中最小的网格单元</w:t>
      </w:r>
      <w:r w:rsidR="00EA0FC0">
        <w:rPr>
          <w:rFonts w:hint="eastAsia"/>
        </w:rPr>
        <w:t>代表</w:t>
      </w:r>
      <w:r w:rsidR="008846C6">
        <w:rPr>
          <w:rFonts w:hint="eastAsia"/>
        </w:rPr>
        <w:t>空间大小为</w:t>
      </w:r>
      <w:r w:rsidR="008846C6" w:rsidRPr="007A6CAA">
        <w:rPr>
          <w:position w:val="-6"/>
        </w:rPr>
        <w:object w:dxaOrig="1939" w:dyaOrig="320" w14:anchorId="281E3C45">
          <v:shape id="_x0000_i1253" type="#_x0000_t75" style="width:96.95pt;height:16.05pt" o:ole="">
            <v:imagedata r:id="rId435" o:title=""/>
          </v:shape>
          <o:OLEObject Type="Embed" ProgID="Equation.DSMT4" ShapeID="_x0000_i1253" DrawAspect="Content" ObjectID="_1652485106" r:id="rId436"/>
        </w:object>
      </w:r>
      <w:r w:rsidR="008846C6">
        <w:rPr>
          <w:rFonts w:hint="eastAsia"/>
        </w:rPr>
        <w:t>的实际空间。</w:t>
      </w:r>
    </w:p>
    <w:p w14:paraId="036F2865" w14:textId="77777777" w:rsidR="00083BBB" w:rsidRDefault="00083BBB" w:rsidP="008D1943"/>
    <w:p w14:paraId="354B5F53" w14:textId="4BBA07E5" w:rsidR="00F056B1" w:rsidRDefault="008212F9" w:rsidP="008212F9">
      <w:pPr>
        <w:spacing w:line="240" w:lineRule="auto"/>
      </w:pPr>
      <w:r>
        <w:rPr>
          <w:noProof/>
        </w:rPr>
        <w:drawing>
          <wp:inline distT="0" distB="0" distL="0" distR="0" wp14:anchorId="4ED8BB66" wp14:editId="1BBA696F">
            <wp:extent cx="5400675" cy="1851025"/>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5400675" cy="1851025"/>
                    </a:xfrm>
                    <a:prstGeom prst="rect">
                      <a:avLst/>
                    </a:prstGeom>
                  </pic:spPr>
                </pic:pic>
              </a:graphicData>
            </a:graphic>
          </wp:inline>
        </w:drawing>
      </w:r>
    </w:p>
    <w:p w14:paraId="3ACDC3F8" w14:textId="40885E96" w:rsidR="008212F9" w:rsidRPr="008212F9" w:rsidRDefault="008212F9" w:rsidP="008212F9">
      <w:pPr>
        <w:jc w:val="center"/>
        <w:rPr>
          <w:rFonts w:ascii="黑体" w:eastAsia="黑体" w:hAnsi="黑体"/>
          <w:sz w:val="18"/>
          <w:szCs w:val="18"/>
        </w:rPr>
      </w:pPr>
      <w:r w:rsidRPr="008212F9">
        <w:rPr>
          <w:rFonts w:ascii="黑体" w:eastAsia="黑体" w:hAnsi="黑体" w:hint="eastAsia"/>
          <w:sz w:val="18"/>
          <w:szCs w:val="18"/>
        </w:rPr>
        <w:t>图</w:t>
      </w:r>
      <w:r w:rsidR="00AC5D79">
        <w:rPr>
          <w:rFonts w:ascii="黑体" w:eastAsia="黑体" w:hAnsi="黑体" w:hint="eastAsia"/>
          <w:sz w:val="18"/>
          <w:szCs w:val="18"/>
        </w:rPr>
        <w:t>5.7</w:t>
      </w:r>
      <w:r w:rsidRPr="008212F9">
        <w:rPr>
          <w:rFonts w:ascii="黑体" w:eastAsia="黑体" w:hAnsi="黑体"/>
          <w:sz w:val="18"/>
          <w:szCs w:val="18"/>
        </w:rPr>
        <w:t xml:space="preserve"> </w:t>
      </w:r>
      <w:r w:rsidRPr="008212F9">
        <w:rPr>
          <w:rFonts w:ascii="黑体" w:eastAsia="黑体" w:hAnsi="黑体" w:hint="eastAsia"/>
          <w:sz w:val="18"/>
          <w:szCs w:val="18"/>
        </w:rPr>
        <w:t>合成语义地图</w:t>
      </w:r>
    </w:p>
    <w:p w14:paraId="4073F694" w14:textId="3BC762E8" w:rsidR="00CE1712" w:rsidRDefault="00CE1712" w:rsidP="008D1943"/>
    <w:p w14:paraId="4DD1DAC2" w14:textId="30DAC4A9" w:rsidR="00CE1712" w:rsidRDefault="00083BBB" w:rsidP="008D1943">
      <w:r>
        <w:tab/>
      </w:r>
      <w:r>
        <w:rPr>
          <w:rFonts w:hint="eastAsia"/>
        </w:rPr>
        <w:t>从图</w:t>
      </w:r>
      <w:r>
        <w:rPr>
          <w:rFonts w:hint="eastAsia"/>
        </w:rPr>
        <w:t>15</w:t>
      </w:r>
      <w:r>
        <w:rPr>
          <w:rFonts w:hint="eastAsia"/>
        </w:rPr>
        <w:t>可以看出生成的语义地图中网格的空间位置和语义标签分布大致准确，物体空间外形保留了基本轮廓。但是也有一些不满意的地方，比如实际中有物体存在的空间在生成的地图是不被占据的，这主要是由于深度估计网络在估计大部分含有该点的</w:t>
      </w:r>
      <w:r w:rsidR="00CF3C6B">
        <w:rPr>
          <w:rFonts w:hint="eastAsia"/>
        </w:rPr>
        <w:t>图像</w:t>
      </w:r>
      <w:r>
        <w:rPr>
          <w:rFonts w:hint="eastAsia"/>
        </w:rPr>
        <w:t>深度的时候都产生了一个不合理的值，在</w:t>
      </w:r>
      <w:r w:rsidR="00CF3C6B">
        <w:rPr>
          <w:rFonts w:hint="eastAsia"/>
        </w:rPr>
        <w:t>进行融合的时候这类不合理的深度估计值被当作错误值丢弃（实际上除了丢弃也没有更好的办法），导致</w:t>
      </w:r>
      <w:r w:rsidR="00AC5D79">
        <w:rPr>
          <w:rFonts w:hint="eastAsia"/>
        </w:rPr>
        <w:t>在合成的语义地图中相应</w:t>
      </w:r>
      <w:r w:rsidR="00CF3C6B">
        <w:rPr>
          <w:rFonts w:hint="eastAsia"/>
        </w:rPr>
        <w:t>占据网格</w:t>
      </w:r>
      <w:r w:rsidR="00AC5D79">
        <w:rPr>
          <w:rFonts w:hint="eastAsia"/>
        </w:rPr>
        <w:t>没有被占据</w:t>
      </w:r>
      <w:r w:rsidR="00CF3C6B">
        <w:rPr>
          <w:rFonts w:hint="eastAsia"/>
        </w:rPr>
        <w:t>。</w:t>
      </w:r>
    </w:p>
    <w:p w14:paraId="353EC3C6" w14:textId="17BE42BF" w:rsidR="008D1943" w:rsidRPr="00744C78" w:rsidRDefault="00CE1712" w:rsidP="00744C78">
      <w:pPr>
        <w:pStyle w:val="1"/>
      </w:pPr>
      <w:bookmarkStart w:id="29" w:name="_Toc41755965"/>
      <w:r w:rsidRPr="00744C78">
        <w:rPr>
          <w:rFonts w:hint="eastAsia"/>
        </w:rPr>
        <w:lastRenderedPageBreak/>
        <w:t>6</w:t>
      </w:r>
      <w:r w:rsidRPr="00744C78">
        <w:t xml:space="preserve"> </w:t>
      </w:r>
      <w:r w:rsidRPr="00744C78">
        <w:t>结论和展望</w:t>
      </w:r>
      <w:bookmarkEnd w:id="29"/>
    </w:p>
    <w:p w14:paraId="60A693BB" w14:textId="3F9BFF6B" w:rsidR="008D1943" w:rsidRDefault="00744C78" w:rsidP="001E662D">
      <w:pPr>
        <w:pStyle w:val="a9"/>
      </w:pPr>
      <w:bookmarkStart w:id="30" w:name="_Toc41755966"/>
      <w:r>
        <w:rPr>
          <w:rFonts w:hint="eastAsia"/>
        </w:rPr>
        <w:t>6.1</w:t>
      </w:r>
      <w:r>
        <w:t xml:space="preserve"> </w:t>
      </w:r>
      <w:r>
        <w:rPr>
          <w:rFonts w:hint="eastAsia"/>
        </w:rPr>
        <w:t>结论</w:t>
      </w:r>
      <w:bookmarkEnd w:id="30"/>
    </w:p>
    <w:p w14:paraId="5EA28E66" w14:textId="2EFDFF6C" w:rsidR="00744C78" w:rsidRDefault="00744C78" w:rsidP="008D1943">
      <w:r>
        <w:tab/>
      </w:r>
      <w:r w:rsidR="00FF62A4">
        <w:rPr>
          <w:rFonts w:hint="eastAsia"/>
        </w:rPr>
        <w:t>本文</w:t>
      </w:r>
      <w:r w:rsidR="00E107A3">
        <w:rPr>
          <w:rFonts w:hint="eastAsia"/>
        </w:rPr>
        <w:t>尝试使用深度学习方法来完成语义</w:t>
      </w:r>
      <w:r w:rsidR="00E107A3">
        <w:rPr>
          <w:rFonts w:hint="eastAsia"/>
        </w:rPr>
        <w:t>S</w:t>
      </w:r>
      <w:r w:rsidR="00E107A3">
        <w:t>LAM</w:t>
      </w:r>
      <w:r w:rsidR="00E107A3">
        <w:rPr>
          <w:rFonts w:hint="eastAsia"/>
        </w:rPr>
        <w:t>中的几个基本任务，最终将网络输出结果用于构建语义地图。虽然神经网络在每一个任务中表现都不是非常突出，但是最终在一个比较好的优化方法的作用下得到的语义地图基本正确。说明在合适的方法的作用下，神经网络在复杂任务能够有比较好的表现，为我以后的研究探索找到了新的道路。</w:t>
      </w:r>
    </w:p>
    <w:p w14:paraId="45F0891C" w14:textId="0685FABA" w:rsidR="001348A9" w:rsidRDefault="001348A9" w:rsidP="001E662D">
      <w:pPr>
        <w:pStyle w:val="a9"/>
      </w:pPr>
      <w:bookmarkStart w:id="31" w:name="_Toc41755967"/>
      <w:r>
        <w:rPr>
          <w:rFonts w:hint="eastAsia"/>
        </w:rPr>
        <w:t>6.2</w:t>
      </w:r>
      <w:r>
        <w:t xml:space="preserve"> </w:t>
      </w:r>
      <w:r>
        <w:rPr>
          <w:rFonts w:hint="eastAsia"/>
        </w:rPr>
        <w:t>不足</w:t>
      </w:r>
      <w:bookmarkEnd w:id="31"/>
    </w:p>
    <w:p w14:paraId="01300D43" w14:textId="3777F368" w:rsidR="00F3021D" w:rsidRDefault="001348A9" w:rsidP="008D1943">
      <w:r>
        <w:tab/>
      </w:r>
      <w:r w:rsidR="00F57554">
        <w:rPr>
          <w:rFonts w:hint="eastAsia"/>
        </w:rPr>
        <w:t>本次实验探索虽然有一定成果，但是也还存在一些有待改进的地方</w:t>
      </w:r>
      <w:r w:rsidR="00453422">
        <w:rPr>
          <w:rFonts w:hint="eastAsia"/>
        </w:rPr>
        <w:t>。总结才能有收获，这里对于本次实验的不足做出如下几点总结。</w:t>
      </w:r>
      <w:r w:rsidR="00453422">
        <w:t xml:space="preserve"> </w:t>
      </w:r>
    </w:p>
    <w:p w14:paraId="486200F1" w14:textId="076DEE84" w:rsidR="00F3021D" w:rsidRDefault="00F3021D" w:rsidP="001E662D">
      <w:pPr>
        <w:pStyle w:val="ab"/>
        <w:ind w:left="420"/>
      </w:pPr>
      <w:bookmarkStart w:id="32" w:name="_Toc41755968"/>
      <w:r>
        <w:rPr>
          <w:rFonts w:hint="eastAsia"/>
        </w:rPr>
        <w:t>6.2.1</w:t>
      </w:r>
      <w:r>
        <w:t xml:space="preserve"> </w:t>
      </w:r>
      <w:r>
        <w:rPr>
          <w:rFonts w:hint="eastAsia"/>
        </w:rPr>
        <w:t>尺度不确定性</w:t>
      </w:r>
      <w:bookmarkEnd w:id="32"/>
    </w:p>
    <w:p w14:paraId="1F63F9F9" w14:textId="1A9BD678" w:rsidR="00F3021D" w:rsidRDefault="00453422" w:rsidP="00F3021D">
      <w:r>
        <w:tab/>
      </w:r>
      <w:r w:rsidR="00927C39">
        <w:rPr>
          <w:rFonts w:hint="eastAsia"/>
        </w:rPr>
        <w:t>本次实验</w:t>
      </w:r>
      <w:r w:rsidR="008335D1">
        <w:rPr>
          <w:rFonts w:hint="eastAsia"/>
        </w:rPr>
        <w:t>由于训练时使用的是单个相机捕获的视频序列，与使用单目相机的方法相同，本实验中也有尺度不确定性问题</w:t>
      </w:r>
      <w:r w:rsidR="00910D33">
        <w:rPr>
          <w:rFonts w:hint="eastAsia"/>
        </w:rPr>
        <w:t>。</w:t>
      </w:r>
      <w:r w:rsidR="008335D1">
        <w:rPr>
          <w:rFonts w:hint="eastAsia"/>
        </w:rPr>
        <w:t>如前表</w:t>
      </w:r>
      <w:r w:rsidR="00FA2CBC">
        <w:rPr>
          <w:rFonts w:hint="eastAsia"/>
        </w:rPr>
        <w:t>5.1</w:t>
      </w:r>
      <w:r w:rsidR="008335D1">
        <w:rPr>
          <w:rFonts w:hint="eastAsia"/>
        </w:rPr>
        <w:t>所示，深度估计网络估计的深度与真实深度之间有一个尺度因子的变换，且在不同场景的尺度因子还不相同。由于存在尺度不确定性问题，这个框架在要应用到实际中还需要很多辅助功能。</w:t>
      </w:r>
    </w:p>
    <w:p w14:paraId="26F879C7" w14:textId="5900F144" w:rsidR="00F3021D" w:rsidRDefault="00F3021D" w:rsidP="001E662D">
      <w:pPr>
        <w:pStyle w:val="ab"/>
        <w:ind w:left="420"/>
      </w:pPr>
      <w:bookmarkStart w:id="33" w:name="_Toc41755969"/>
      <w:r>
        <w:rPr>
          <w:rFonts w:hint="eastAsia"/>
        </w:rPr>
        <w:t>6.2.2</w:t>
      </w:r>
      <w:r>
        <w:t xml:space="preserve"> </w:t>
      </w:r>
      <w:r>
        <w:rPr>
          <w:rFonts w:hint="eastAsia"/>
        </w:rPr>
        <w:t>不能有效利用计算资源</w:t>
      </w:r>
      <w:bookmarkEnd w:id="33"/>
    </w:p>
    <w:p w14:paraId="1434911A" w14:textId="3F0AF7D0" w:rsidR="00F3021D" w:rsidRDefault="008335D1" w:rsidP="00F3021D">
      <w:r>
        <w:tab/>
      </w:r>
      <w:r>
        <w:rPr>
          <w:rFonts w:hint="eastAsia"/>
        </w:rPr>
        <w:t>实验中使用三个相对独立的神经网络结构，导致模型对于计算资源的需求比较高，且模型的结构</w:t>
      </w:r>
      <w:r w:rsidR="00315BBF">
        <w:rPr>
          <w:rFonts w:hint="eastAsia"/>
        </w:rPr>
        <w:t>具有相似性，存在不必要的资源浪费。实际上三个模型基本都是类似编码器</w:t>
      </w:r>
      <w:r w:rsidR="00315BBF">
        <w:rPr>
          <w:rFonts w:hint="eastAsia"/>
        </w:rPr>
        <w:t>-</w:t>
      </w:r>
      <w:r w:rsidR="00315BBF">
        <w:rPr>
          <w:rFonts w:hint="eastAsia"/>
        </w:rPr>
        <w:t>解码器结构，编码器用于</w:t>
      </w:r>
      <w:r w:rsidR="004D4FF5">
        <w:rPr>
          <w:rFonts w:hint="eastAsia"/>
        </w:rPr>
        <w:t>提取图像</w:t>
      </w:r>
      <w:r w:rsidR="00315BBF">
        <w:rPr>
          <w:rFonts w:hint="eastAsia"/>
        </w:rPr>
        <w:t>特征，解码器生成相应输出，三个神经网络中编码器结构的重复出现是不必要的而且容易造成资源浪费。</w:t>
      </w:r>
    </w:p>
    <w:p w14:paraId="430E956A" w14:textId="05ACCCB8" w:rsidR="00F3021D" w:rsidRDefault="00F3021D" w:rsidP="001E662D">
      <w:pPr>
        <w:pStyle w:val="ab"/>
        <w:ind w:left="420"/>
      </w:pPr>
      <w:bookmarkStart w:id="34" w:name="_Toc41755970"/>
      <w:r>
        <w:rPr>
          <w:rFonts w:hint="eastAsia"/>
        </w:rPr>
        <w:t>6.2.3</w:t>
      </w:r>
      <w:r>
        <w:t xml:space="preserve"> </w:t>
      </w:r>
      <w:r w:rsidR="00905D2D">
        <w:rPr>
          <w:rFonts w:hint="eastAsia"/>
        </w:rPr>
        <w:t>无法进行回环检测和重定位</w:t>
      </w:r>
      <w:bookmarkEnd w:id="34"/>
    </w:p>
    <w:p w14:paraId="5DD9BDDE" w14:textId="3ED6578F" w:rsidR="00905D2D" w:rsidRDefault="00905D2D" w:rsidP="008D1943">
      <w:r>
        <w:tab/>
      </w:r>
      <w:r>
        <w:rPr>
          <w:rFonts w:hint="eastAsia"/>
        </w:rPr>
        <w:t>这两点是使用深度学习来完成</w:t>
      </w:r>
      <w:r>
        <w:rPr>
          <w:rFonts w:hint="eastAsia"/>
        </w:rPr>
        <w:t>S</w:t>
      </w:r>
      <w:r>
        <w:t>LAM</w:t>
      </w:r>
      <w:r>
        <w:rPr>
          <w:rFonts w:hint="eastAsia"/>
        </w:rPr>
        <w:t>任务的弊端。传统的</w:t>
      </w:r>
      <w:r>
        <w:rPr>
          <w:rFonts w:hint="eastAsia"/>
        </w:rPr>
        <w:t>S</w:t>
      </w:r>
      <w:r>
        <w:t>LAM</w:t>
      </w:r>
      <w:r>
        <w:rPr>
          <w:rFonts w:hint="eastAsia"/>
        </w:rPr>
        <w:t>中回环检测和丢失重定位非常依赖于特征的提取和匹配，在传感器观测到图像</w:t>
      </w:r>
      <w:r w:rsidR="00FA7B59">
        <w:rPr>
          <w:rFonts w:hint="eastAsia"/>
        </w:rPr>
        <w:t>特诊</w:t>
      </w:r>
      <w:r>
        <w:rPr>
          <w:rFonts w:hint="eastAsia"/>
        </w:rPr>
        <w:t>与地图中</w:t>
      </w:r>
      <w:r w:rsidR="00FA7B59">
        <w:rPr>
          <w:rFonts w:hint="eastAsia"/>
        </w:rPr>
        <w:t>存储的特征达到一定的匹配程度的时候就可认为传感器在地图中某个位置，而本实验中位姿、深度和语义都是使用神经网络直接输出，构建的地图中没有存储图像特征信息，这就使回环检测和重定位的难度非常大。</w:t>
      </w:r>
    </w:p>
    <w:p w14:paraId="772C2F54" w14:textId="69ED1390" w:rsidR="001348A9" w:rsidRDefault="004F5C89" w:rsidP="001E662D">
      <w:pPr>
        <w:pStyle w:val="a9"/>
      </w:pPr>
      <w:bookmarkStart w:id="35" w:name="_Toc41755971"/>
      <w:r>
        <w:rPr>
          <w:rFonts w:hint="eastAsia"/>
        </w:rPr>
        <w:t>6.3</w:t>
      </w:r>
      <w:r>
        <w:t xml:space="preserve"> </w:t>
      </w:r>
      <w:r w:rsidR="00E72E66">
        <w:rPr>
          <w:rFonts w:hint="eastAsia"/>
        </w:rPr>
        <w:t>进一步研究计划</w:t>
      </w:r>
      <w:bookmarkEnd w:id="35"/>
    </w:p>
    <w:p w14:paraId="418E9C1A" w14:textId="00A4012F" w:rsidR="003D1EF6" w:rsidRDefault="003D1EF6" w:rsidP="001E662D">
      <w:pPr>
        <w:pStyle w:val="ab"/>
        <w:ind w:left="420"/>
      </w:pPr>
      <w:bookmarkStart w:id="36" w:name="_Toc41755972"/>
      <w:r>
        <w:rPr>
          <w:rFonts w:hint="eastAsia"/>
        </w:rPr>
        <w:t>6.3.1</w:t>
      </w:r>
      <w:r>
        <w:t xml:space="preserve"> </w:t>
      </w:r>
      <w:r>
        <w:rPr>
          <w:rFonts w:hint="eastAsia"/>
        </w:rPr>
        <w:t>解决尺度不确定性问题</w:t>
      </w:r>
      <w:bookmarkEnd w:id="36"/>
    </w:p>
    <w:p w14:paraId="471469E8" w14:textId="0BE919C4" w:rsidR="003D1EF6" w:rsidRDefault="003D1EF6" w:rsidP="003D1EF6">
      <w:pPr>
        <w:ind w:firstLine="425"/>
      </w:pPr>
      <w:r>
        <w:rPr>
          <w:rFonts w:hint="eastAsia"/>
        </w:rPr>
        <w:t>在构建用于导航和定位的地图过程中，</w:t>
      </w:r>
      <w:r w:rsidR="000321C4">
        <w:rPr>
          <w:rFonts w:hint="eastAsia"/>
        </w:rPr>
        <w:t>确定尺度非常重要。传统</w:t>
      </w:r>
      <w:r w:rsidR="000321C4">
        <w:rPr>
          <w:rFonts w:hint="eastAsia"/>
        </w:rPr>
        <w:t>S</w:t>
      </w:r>
      <w:r w:rsidR="000321C4">
        <w:t>LAM</w:t>
      </w:r>
      <w:r w:rsidR="000321C4">
        <w:rPr>
          <w:rFonts w:hint="eastAsia"/>
        </w:rPr>
        <w:t>技术中常常使用双目相机捕获的图像解决尺度问题，接下来计划参照传统的方法，使用双目相机捕获的图像序列来训练神经网络，并将使用神经网络输出深度进行左右投影产生的损失加入到神经网络的损失函数中，迫使神经网络学习与真实世界对应的尺度模式。</w:t>
      </w:r>
    </w:p>
    <w:p w14:paraId="088E2A4E" w14:textId="4BA25A8E" w:rsidR="000321C4" w:rsidRDefault="000321C4" w:rsidP="001E662D">
      <w:pPr>
        <w:pStyle w:val="ab"/>
        <w:ind w:left="420"/>
      </w:pPr>
      <w:bookmarkStart w:id="37" w:name="_Toc41755973"/>
      <w:r>
        <w:rPr>
          <w:rFonts w:hint="eastAsia"/>
        </w:rPr>
        <w:t>6.3.2</w:t>
      </w:r>
      <w:r>
        <w:t xml:space="preserve"> </w:t>
      </w:r>
      <w:r w:rsidR="00AE1FB1">
        <w:rPr>
          <w:rFonts w:hint="eastAsia"/>
        </w:rPr>
        <w:t>尝试</w:t>
      </w:r>
      <w:r w:rsidR="004014FF">
        <w:rPr>
          <w:rFonts w:hint="eastAsia"/>
        </w:rPr>
        <w:t>共用</w:t>
      </w:r>
      <w:r w:rsidR="00AE1FB1">
        <w:rPr>
          <w:rFonts w:hint="eastAsia"/>
        </w:rPr>
        <w:t>特征提取器</w:t>
      </w:r>
      <w:bookmarkEnd w:id="37"/>
    </w:p>
    <w:p w14:paraId="20B5F13F" w14:textId="2BA5FB30" w:rsidR="00AE1FB1" w:rsidRDefault="00AE1FB1" w:rsidP="000321C4">
      <w:r>
        <w:tab/>
      </w:r>
      <w:r>
        <w:rPr>
          <w:rFonts w:hint="eastAsia"/>
        </w:rPr>
        <w:t>6</w:t>
      </w:r>
      <w:r>
        <w:t>.2.2</w:t>
      </w:r>
      <w:r>
        <w:rPr>
          <w:rFonts w:hint="eastAsia"/>
        </w:rPr>
        <w:t>节讲到三个神经网络结构相似且重复性较高，</w:t>
      </w:r>
      <w:r w:rsidR="004014FF">
        <w:rPr>
          <w:rFonts w:hint="eastAsia"/>
        </w:rPr>
        <w:t>接下来将探索使用共同的特征提取层。一方面共用特征提取层可以提高计算效率，另一方面使用在大规模数据集上预训练的深度卷积网络（如</w:t>
      </w:r>
      <w:r w:rsidR="004014FF">
        <w:rPr>
          <w:rFonts w:hint="eastAsia"/>
        </w:rPr>
        <w:t>V</w:t>
      </w:r>
      <w:r w:rsidR="004014FF">
        <w:t>GG[</w:t>
      </w:r>
      <w:r w:rsidR="009016ED">
        <w:rPr>
          <w:rFonts w:hint="eastAsia"/>
        </w:rPr>
        <w:t>13</w:t>
      </w:r>
      <w:r w:rsidR="004014FF">
        <w:t>]</w:t>
      </w:r>
      <w:r w:rsidR="004014FF">
        <w:rPr>
          <w:rFonts w:hint="eastAsia"/>
        </w:rPr>
        <w:t>）作为特征提取器能提取更好的特征，为特征提取层后的任务网络提供更好的输入。</w:t>
      </w:r>
    </w:p>
    <w:p w14:paraId="3857228B" w14:textId="41F23135" w:rsidR="004014FF" w:rsidRDefault="004014FF" w:rsidP="001E662D">
      <w:pPr>
        <w:pStyle w:val="ab"/>
        <w:ind w:left="420"/>
      </w:pPr>
      <w:bookmarkStart w:id="38" w:name="_Toc41755974"/>
      <w:r>
        <w:rPr>
          <w:rFonts w:hint="eastAsia"/>
        </w:rPr>
        <w:t>6.3.3</w:t>
      </w:r>
      <w:r>
        <w:t xml:space="preserve"> </w:t>
      </w:r>
      <w:r w:rsidR="001229B7">
        <w:rPr>
          <w:rFonts w:hint="eastAsia"/>
        </w:rPr>
        <w:t>回环检测和重定位</w:t>
      </w:r>
      <w:bookmarkEnd w:id="38"/>
    </w:p>
    <w:p w14:paraId="188F9B81" w14:textId="4862AAA8" w:rsidR="004014FF" w:rsidRDefault="004014FF" w:rsidP="000321C4">
      <w:r>
        <w:lastRenderedPageBreak/>
        <w:tab/>
      </w:r>
      <w:r>
        <w:rPr>
          <w:rFonts w:hint="eastAsia"/>
        </w:rPr>
        <w:t>探索回环检测和丢失重定位。这里已经有使用深度学习进行回环检测和重定位的相关工作</w:t>
      </w:r>
      <w:r w:rsidR="00AC68EF">
        <w:rPr>
          <w:rFonts w:hint="eastAsia"/>
        </w:rPr>
        <w:t>[</w:t>
      </w:r>
      <w:r w:rsidR="009016ED">
        <w:rPr>
          <w:rFonts w:hint="eastAsia"/>
        </w:rPr>
        <w:t>14,</w:t>
      </w:r>
      <w:r w:rsidR="009016ED">
        <w:t xml:space="preserve"> 42</w:t>
      </w:r>
      <w:r w:rsidR="00AC68EF">
        <w:t>]</w:t>
      </w:r>
      <w:r w:rsidR="00AC68EF">
        <w:rPr>
          <w:rFonts w:hint="eastAsia"/>
        </w:rPr>
        <w:t>，接下来也将参考相关论文尝试实现回环和丢失重定位。</w:t>
      </w:r>
      <w:r w:rsidR="00566E97">
        <w:rPr>
          <w:rFonts w:hint="eastAsia"/>
        </w:rPr>
        <w:t>另外由于构建的地图中含有语义标签，下一步将尝试使用语义辅助回环检测</w:t>
      </w:r>
      <w:r w:rsidR="001229B7">
        <w:rPr>
          <w:rFonts w:hint="eastAsia"/>
        </w:rPr>
        <w:t>和重定位。</w:t>
      </w:r>
    </w:p>
    <w:p w14:paraId="530C4737" w14:textId="7EFAD085" w:rsidR="00E72E66" w:rsidRDefault="001229B7" w:rsidP="001E662D">
      <w:pPr>
        <w:pStyle w:val="ab"/>
        <w:ind w:left="420"/>
      </w:pPr>
      <w:bookmarkStart w:id="39" w:name="_Toc41755975"/>
      <w:r>
        <w:rPr>
          <w:rFonts w:hint="eastAsia"/>
        </w:rPr>
        <w:t>6.3.4</w:t>
      </w:r>
      <w:r>
        <w:t xml:space="preserve"> </w:t>
      </w:r>
      <w:r w:rsidR="00103B26">
        <w:rPr>
          <w:rFonts w:hint="eastAsia"/>
        </w:rPr>
        <w:t>尝试使用生成对抗网络方法</w:t>
      </w:r>
      <w:bookmarkEnd w:id="39"/>
    </w:p>
    <w:p w14:paraId="3FDB0BF8" w14:textId="72E81E3C" w:rsidR="00640797" w:rsidRDefault="00640797" w:rsidP="008D1943">
      <w:r>
        <w:tab/>
      </w:r>
      <w:r w:rsidR="00103B26">
        <w:rPr>
          <w:rFonts w:hint="eastAsia"/>
        </w:rPr>
        <w:t>根据文献</w:t>
      </w:r>
      <w:r w:rsidR="007377AF">
        <w:t>[49</w:t>
      </w:r>
      <w:r w:rsidR="00103B26">
        <w:t>]</w:t>
      </w:r>
      <w:r w:rsidR="00103B26">
        <w:rPr>
          <w:rFonts w:hint="eastAsia"/>
        </w:rPr>
        <w:t>，这里生成深度和图像语义的方法都是由图像</w:t>
      </w:r>
      <w:r w:rsidR="007C22CF">
        <w:rPr>
          <w:rFonts w:hint="eastAsia"/>
        </w:rPr>
        <w:t>-</w:t>
      </w:r>
      <w:r w:rsidR="00103B26">
        <w:rPr>
          <w:rFonts w:hint="eastAsia"/>
        </w:rPr>
        <w:t>图像</w:t>
      </w:r>
      <w:r w:rsidR="007C22CF">
        <w:rPr>
          <w:rFonts w:hint="eastAsia"/>
        </w:rPr>
        <w:t>转换</w:t>
      </w:r>
      <w:r w:rsidR="00103B26">
        <w:rPr>
          <w:rFonts w:hint="eastAsia"/>
        </w:rPr>
        <w:t>的任务。</w:t>
      </w:r>
      <w:r w:rsidR="00103B26">
        <w:rPr>
          <w:rFonts w:hint="eastAsia"/>
        </w:rPr>
        <w:t>G</w:t>
      </w:r>
      <w:r w:rsidR="00103B26">
        <w:t>AN</w:t>
      </w:r>
      <w:r w:rsidR="00103B26">
        <w:rPr>
          <w:rFonts w:hint="eastAsia"/>
        </w:rPr>
        <w:t>在这类任务中有非常好的表现，因为使用损失函数直接监督神经网络的方法中构建损失函数的步骤需要很多专业知识，很多时候</w:t>
      </w:r>
      <w:r w:rsidR="007C22CF">
        <w:rPr>
          <w:rFonts w:hint="eastAsia"/>
        </w:rPr>
        <w:t>手工构建的损失函数效果并不理想。而使用</w:t>
      </w:r>
      <w:r w:rsidR="007C22CF">
        <w:t>GAN</w:t>
      </w:r>
      <w:r w:rsidR="007C22CF">
        <w:rPr>
          <w:rFonts w:hint="eastAsia"/>
        </w:rPr>
        <w:t>只需要给判别器</w:t>
      </w:r>
      <w:r w:rsidR="007C22CF">
        <w:rPr>
          <w:rFonts w:hint="eastAsia"/>
        </w:rPr>
        <w:t>(</w:t>
      </w:r>
      <w:r w:rsidR="007C22CF">
        <w:t>Discriminator</w:t>
      </w:r>
      <w:r w:rsidR="007C22CF">
        <w:rPr>
          <w:rFonts w:hint="eastAsia"/>
        </w:rPr>
        <w:t>)</w:t>
      </w:r>
      <w:r w:rsidR="007C22CF">
        <w:rPr>
          <w:rFonts w:hint="eastAsia"/>
        </w:rPr>
        <w:t>构建简单的损失函数，再由判别器学习生成器损失函数。这</w:t>
      </w:r>
      <w:r w:rsidR="00177291">
        <w:rPr>
          <w:rFonts w:hint="eastAsia"/>
        </w:rPr>
        <w:t>种</w:t>
      </w:r>
      <w:r w:rsidR="007C22CF">
        <w:rPr>
          <w:rFonts w:hint="eastAsia"/>
        </w:rPr>
        <w:t>方法在很多图像</w:t>
      </w:r>
      <w:r w:rsidR="007C22CF">
        <w:rPr>
          <w:rFonts w:hint="eastAsia"/>
        </w:rPr>
        <w:t>-</w:t>
      </w:r>
      <w:r w:rsidR="007C22CF">
        <w:rPr>
          <w:rFonts w:hint="eastAsia"/>
        </w:rPr>
        <w:t>图像转换任务中表现比较好，下一步工作中尝试使用这种方法构建深度学习模型。</w:t>
      </w:r>
    </w:p>
    <w:p w14:paraId="1DA8F0AD" w14:textId="7525EEE4" w:rsidR="008D1943" w:rsidRDefault="008D1943" w:rsidP="008D1943"/>
    <w:p w14:paraId="4B4A9D0F" w14:textId="7D481925" w:rsidR="008D1943" w:rsidRDefault="008D1943" w:rsidP="008D1943"/>
    <w:p w14:paraId="51F9AB22" w14:textId="5964D33E" w:rsidR="007377AF" w:rsidRDefault="007377AF" w:rsidP="008D1943"/>
    <w:p w14:paraId="0C08E66A" w14:textId="4C7C31C5" w:rsidR="0020193E" w:rsidRDefault="0020193E" w:rsidP="008D1943"/>
    <w:p w14:paraId="538E346C" w14:textId="117DF59E" w:rsidR="0020193E" w:rsidRDefault="0020193E" w:rsidP="008D1943"/>
    <w:p w14:paraId="284474D5" w14:textId="6542DF53" w:rsidR="0020193E" w:rsidRDefault="0020193E" w:rsidP="008D1943"/>
    <w:p w14:paraId="517E6C16" w14:textId="7A056846" w:rsidR="0020193E" w:rsidRDefault="0020193E" w:rsidP="008D1943"/>
    <w:p w14:paraId="3C7E2EEE" w14:textId="4FDB30B5" w:rsidR="0020193E" w:rsidRDefault="0020193E" w:rsidP="008D1943"/>
    <w:p w14:paraId="26E87E33" w14:textId="403E3A54" w:rsidR="0020193E" w:rsidRDefault="0020193E" w:rsidP="008D1943"/>
    <w:p w14:paraId="2E506D27" w14:textId="5E783354" w:rsidR="0020193E" w:rsidRDefault="0020193E" w:rsidP="008D1943"/>
    <w:p w14:paraId="44560644" w14:textId="333B35FF" w:rsidR="0020193E" w:rsidRDefault="0020193E" w:rsidP="008D1943"/>
    <w:p w14:paraId="01934292" w14:textId="096D80BB" w:rsidR="0020193E" w:rsidRDefault="0020193E" w:rsidP="008D1943"/>
    <w:p w14:paraId="48F0476C" w14:textId="44F0D622" w:rsidR="0020193E" w:rsidRDefault="0020193E" w:rsidP="008D1943"/>
    <w:p w14:paraId="6653BB0E" w14:textId="353BE6B9" w:rsidR="0020193E" w:rsidRDefault="0020193E" w:rsidP="008D1943"/>
    <w:p w14:paraId="560F0A7E" w14:textId="1A1261F6" w:rsidR="0020193E" w:rsidRDefault="0020193E" w:rsidP="008D1943"/>
    <w:p w14:paraId="4E44DA35" w14:textId="4273F3CD" w:rsidR="0020193E" w:rsidRDefault="0020193E" w:rsidP="008D1943"/>
    <w:p w14:paraId="755CE36D" w14:textId="078DB247" w:rsidR="0020193E" w:rsidRDefault="0020193E" w:rsidP="008D1943"/>
    <w:p w14:paraId="61FD1400" w14:textId="44F52568" w:rsidR="0020193E" w:rsidRDefault="0020193E" w:rsidP="008D1943"/>
    <w:p w14:paraId="0BA8E5B8" w14:textId="69817CA3" w:rsidR="0020193E" w:rsidRDefault="0020193E" w:rsidP="008D1943"/>
    <w:p w14:paraId="27976D48" w14:textId="60BC8C55" w:rsidR="0020193E" w:rsidRDefault="0020193E" w:rsidP="008D1943"/>
    <w:p w14:paraId="3C60951C" w14:textId="60453327" w:rsidR="00C93E4C" w:rsidRDefault="00C93E4C" w:rsidP="008D1943"/>
    <w:p w14:paraId="59C85328" w14:textId="752B0643" w:rsidR="00C93E4C" w:rsidRDefault="00C93E4C" w:rsidP="008D1943"/>
    <w:p w14:paraId="0E9C254A" w14:textId="174F3F8F" w:rsidR="00C93E4C" w:rsidRDefault="00C93E4C" w:rsidP="008D1943"/>
    <w:p w14:paraId="564602DA" w14:textId="56E83DFC" w:rsidR="00C93E4C" w:rsidRDefault="00C93E4C" w:rsidP="008D1943"/>
    <w:p w14:paraId="269ECFC1" w14:textId="3594E579" w:rsidR="00C93E4C" w:rsidRDefault="00C93E4C" w:rsidP="008D1943"/>
    <w:p w14:paraId="2C341BF0" w14:textId="66209CE1" w:rsidR="00C93E4C" w:rsidRDefault="00C93E4C" w:rsidP="008D1943"/>
    <w:p w14:paraId="0C2F43A6" w14:textId="0C42FDF7" w:rsidR="00C93E4C" w:rsidRDefault="00C93E4C" w:rsidP="008D1943"/>
    <w:p w14:paraId="0115AB3A" w14:textId="37566FEA" w:rsidR="00C93E4C" w:rsidRDefault="00C93E4C" w:rsidP="008D1943"/>
    <w:p w14:paraId="0A10456B" w14:textId="2D43DDE8" w:rsidR="00C93E4C" w:rsidRDefault="00C93E4C" w:rsidP="008D1943"/>
    <w:p w14:paraId="1FA4E46D" w14:textId="13DBE698" w:rsidR="00C93E4C" w:rsidRDefault="00C93E4C" w:rsidP="008D1943"/>
    <w:p w14:paraId="762A0326" w14:textId="44C7AFE8" w:rsidR="00C93E4C" w:rsidRDefault="00C93E4C" w:rsidP="008D1943"/>
    <w:p w14:paraId="3BB42EB9" w14:textId="77777777" w:rsidR="00C93E4C" w:rsidRDefault="00C93E4C" w:rsidP="008D1943"/>
    <w:p w14:paraId="0E64A3AF" w14:textId="0A714813" w:rsidR="00B76134" w:rsidRPr="00C93E4C" w:rsidRDefault="003C56B6" w:rsidP="00C93E4C">
      <w:pPr>
        <w:jc w:val="center"/>
        <w:rPr>
          <w:rFonts w:ascii="黑体" w:eastAsia="黑体" w:hAnsi="黑体"/>
          <w:sz w:val="28"/>
          <w:szCs w:val="28"/>
        </w:rPr>
      </w:pPr>
      <w:r w:rsidRPr="00C93E4C">
        <w:rPr>
          <w:rFonts w:ascii="黑体" w:eastAsia="黑体" w:hAnsi="黑体" w:hint="eastAsia"/>
          <w:sz w:val="28"/>
          <w:szCs w:val="28"/>
        </w:rPr>
        <w:t>参考文献</w:t>
      </w:r>
    </w:p>
    <w:p w14:paraId="36E6C4B7" w14:textId="77777777" w:rsidR="00C93E4C" w:rsidRPr="004F5C89" w:rsidRDefault="00C93E4C" w:rsidP="00C93E4C">
      <w:pPr>
        <w:rPr>
          <w:rFonts w:ascii="宋体" w:cs="宋体"/>
          <w:kern w:val="0"/>
          <w:sz w:val="24"/>
          <w:szCs w:val="24"/>
        </w:rPr>
      </w:pPr>
    </w:p>
    <w:p w14:paraId="74106644" w14:textId="3C77B55B" w:rsidR="00984FE7" w:rsidRDefault="00B76134" w:rsidP="00B76134">
      <w:pPr>
        <w:pStyle w:val="af"/>
        <w:numPr>
          <w:ilvl w:val="0"/>
          <w:numId w:val="21"/>
        </w:numPr>
        <w:ind w:firstLineChars="0"/>
        <w:rPr>
          <w:rFonts w:eastAsia="黑体"/>
          <w:szCs w:val="21"/>
        </w:rPr>
      </w:pPr>
      <w:r w:rsidRPr="00984FE7">
        <w:rPr>
          <w:rFonts w:eastAsia="黑体" w:hint="eastAsia"/>
          <w:szCs w:val="21"/>
        </w:rPr>
        <w:t>Durrant</w:t>
      </w:r>
      <w:r w:rsidR="006D3174">
        <w:rPr>
          <w:rFonts w:eastAsia="黑体"/>
          <w:szCs w:val="21"/>
        </w:rPr>
        <w:t xml:space="preserve"> </w:t>
      </w:r>
      <w:r w:rsidRPr="00984FE7">
        <w:rPr>
          <w:rFonts w:eastAsia="黑体" w:hint="eastAsia"/>
          <w:szCs w:val="21"/>
        </w:rPr>
        <w:t xml:space="preserve">Whyte, H, and Bailey, Tim. </w:t>
      </w:r>
      <w:r w:rsidR="00250404">
        <w:rPr>
          <w:rFonts w:eastAsia="黑体" w:hint="eastAsia"/>
          <w:szCs w:val="21"/>
        </w:rPr>
        <w:t>“</w:t>
      </w:r>
      <w:r w:rsidRPr="00984FE7">
        <w:rPr>
          <w:rFonts w:eastAsia="黑体" w:hint="eastAsia"/>
          <w:szCs w:val="21"/>
        </w:rPr>
        <w:t>Simultaneous Localization and Mapping: Part I.</w:t>
      </w:r>
      <w:r w:rsidR="00250404">
        <w:rPr>
          <w:rFonts w:eastAsia="黑体" w:hint="eastAsia"/>
          <w:szCs w:val="21"/>
        </w:rPr>
        <w:t>”</w:t>
      </w:r>
      <w:r w:rsidRPr="00984FE7">
        <w:rPr>
          <w:rFonts w:eastAsia="黑体" w:hint="eastAsia"/>
          <w:szCs w:val="21"/>
        </w:rPr>
        <w:t>IEEE Robotics &amp; Amp Amp Automation Magazine 13.2(2006):99 - 110.</w:t>
      </w:r>
    </w:p>
    <w:p w14:paraId="707B947B" w14:textId="4BD88B44" w:rsidR="006E13D8" w:rsidRDefault="006E13D8" w:rsidP="00B76134">
      <w:pPr>
        <w:pStyle w:val="af"/>
        <w:numPr>
          <w:ilvl w:val="0"/>
          <w:numId w:val="21"/>
        </w:numPr>
        <w:ind w:firstLineChars="0"/>
        <w:rPr>
          <w:rFonts w:eastAsia="黑体"/>
          <w:szCs w:val="21"/>
        </w:rPr>
      </w:pPr>
      <w:r w:rsidRPr="00984FE7">
        <w:rPr>
          <w:rFonts w:ascii="宋体" w:hAnsi="宋体" w:hint="eastAsia"/>
          <w:szCs w:val="21"/>
        </w:rPr>
        <w:t>陈常, 朱华, 由韶泽. 基于视觉的同时定位与地图构建的研究进展 [J/OL]. 计算机应用研究,</w:t>
      </w:r>
      <w:r w:rsidRPr="00984FE7">
        <w:rPr>
          <w:rFonts w:eastAsia="黑体" w:hint="eastAsia"/>
          <w:szCs w:val="21"/>
        </w:rPr>
        <w:t>2018,(03):1-9(2017-08-18).</w:t>
      </w:r>
    </w:p>
    <w:p w14:paraId="4D638858" w14:textId="19296324" w:rsidR="00015154" w:rsidRDefault="00015154" w:rsidP="00015154">
      <w:pPr>
        <w:pStyle w:val="af"/>
        <w:numPr>
          <w:ilvl w:val="0"/>
          <w:numId w:val="21"/>
        </w:numPr>
        <w:ind w:firstLineChars="0"/>
        <w:rPr>
          <w:rFonts w:eastAsia="黑体"/>
          <w:szCs w:val="21"/>
        </w:rPr>
      </w:pPr>
      <w:r w:rsidRPr="00015154">
        <w:rPr>
          <w:rFonts w:eastAsia="黑体"/>
          <w:szCs w:val="21"/>
        </w:rPr>
        <w:t>M. Kazhdan, M. Bolitho, and H. Hoppe, “Poisson surface reconstruction,” in Proceedings</w:t>
      </w:r>
      <w:r>
        <w:rPr>
          <w:rFonts w:eastAsia="黑体"/>
          <w:szCs w:val="21"/>
        </w:rPr>
        <w:t xml:space="preserve"> </w:t>
      </w:r>
      <w:r w:rsidRPr="00015154">
        <w:rPr>
          <w:rFonts w:eastAsia="黑体"/>
          <w:szCs w:val="21"/>
        </w:rPr>
        <w:t>of the fourth Eurographics symposium on Geometry processing, vol. 7, 2006.</w:t>
      </w:r>
    </w:p>
    <w:p w14:paraId="2E0658BA" w14:textId="77777777" w:rsidR="00BA1C59" w:rsidRDefault="00015154" w:rsidP="00BA1C59">
      <w:pPr>
        <w:pStyle w:val="af"/>
        <w:numPr>
          <w:ilvl w:val="0"/>
          <w:numId w:val="21"/>
        </w:numPr>
        <w:ind w:firstLineChars="0"/>
        <w:rPr>
          <w:rFonts w:eastAsia="黑体"/>
          <w:szCs w:val="21"/>
        </w:rPr>
      </w:pPr>
      <w:r w:rsidRPr="00015154">
        <w:rPr>
          <w:rFonts w:eastAsia="黑体"/>
          <w:szCs w:val="21"/>
        </w:rPr>
        <w:t>J. Stuckler and S. Behnke, “Multi-resolution surfel maps for efficient dense 3d modeling</w:t>
      </w:r>
      <w:r>
        <w:rPr>
          <w:rFonts w:eastAsia="黑体"/>
          <w:szCs w:val="21"/>
        </w:rPr>
        <w:t xml:space="preserve"> </w:t>
      </w:r>
      <w:r w:rsidRPr="00015154">
        <w:rPr>
          <w:rFonts w:eastAsia="黑体"/>
          <w:szCs w:val="21"/>
        </w:rPr>
        <w:t>and tracking,” Journal of Visual Communication and Image Representation, vol. 25, no. 1,</w:t>
      </w:r>
      <w:r>
        <w:rPr>
          <w:rFonts w:eastAsia="黑体"/>
          <w:szCs w:val="21"/>
        </w:rPr>
        <w:t xml:space="preserve"> </w:t>
      </w:r>
      <w:r w:rsidRPr="00015154">
        <w:rPr>
          <w:rFonts w:eastAsia="黑体"/>
          <w:szCs w:val="21"/>
        </w:rPr>
        <w:t>pp. 137–147, 2014.</w:t>
      </w:r>
      <w:r w:rsidR="00BA1C59" w:rsidRPr="00BA1C59">
        <w:t xml:space="preserve"> </w:t>
      </w:r>
      <w:r w:rsidR="00BA1C59" w:rsidRPr="00BA1C59">
        <w:rPr>
          <w:rFonts w:eastAsia="黑体"/>
          <w:szCs w:val="21"/>
        </w:rPr>
        <w:t>R. A. Newcombe, A. J. Davison, S. Izadi, P. Kohli, O. Hilliges, J. Shotton, D. Molyneaux,</w:t>
      </w:r>
    </w:p>
    <w:p w14:paraId="08B0D515" w14:textId="51305AA9" w:rsidR="00BA1C59" w:rsidRPr="00BA1C59" w:rsidRDefault="00BA1C59" w:rsidP="00BA1C59">
      <w:pPr>
        <w:pStyle w:val="af"/>
        <w:numPr>
          <w:ilvl w:val="0"/>
          <w:numId w:val="21"/>
        </w:numPr>
        <w:ind w:firstLineChars="0"/>
        <w:rPr>
          <w:rFonts w:eastAsia="黑体"/>
          <w:szCs w:val="21"/>
        </w:rPr>
      </w:pPr>
      <w:r w:rsidRPr="00BA1C59">
        <w:rPr>
          <w:rFonts w:eastAsia="黑体"/>
          <w:szCs w:val="21"/>
        </w:rPr>
        <w:t>S. Hodges, D. Kim, and A. Fitzgibbon, “Kinectfusion: Real-time dense surface mapping</w:t>
      </w:r>
      <w:r>
        <w:rPr>
          <w:rFonts w:eastAsia="黑体"/>
          <w:szCs w:val="21"/>
        </w:rPr>
        <w:t xml:space="preserve"> </w:t>
      </w:r>
      <w:r w:rsidRPr="00BA1C59">
        <w:rPr>
          <w:rFonts w:eastAsia="黑体"/>
          <w:szCs w:val="21"/>
        </w:rPr>
        <w:t>and tracking,” in 2011 10th IEEE international symposium on Mixed and augmented reality</w:t>
      </w:r>
      <w:r>
        <w:rPr>
          <w:rFonts w:eastAsia="黑体"/>
          <w:szCs w:val="21"/>
        </w:rPr>
        <w:t xml:space="preserve"> </w:t>
      </w:r>
      <w:r w:rsidRPr="00BA1C59">
        <w:rPr>
          <w:rFonts w:eastAsia="黑体"/>
          <w:szCs w:val="21"/>
        </w:rPr>
        <w:t>(ISMAR), pp. 127–136, IEEE, 2011.</w:t>
      </w:r>
    </w:p>
    <w:p w14:paraId="40BA21FE" w14:textId="512CBB52" w:rsidR="00BA1C59" w:rsidRPr="00BA1C59" w:rsidRDefault="00BA1C59" w:rsidP="00BA1C59">
      <w:pPr>
        <w:pStyle w:val="af"/>
        <w:numPr>
          <w:ilvl w:val="0"/>
          <w:numId w:val="21"/>
        </w:numPr>
        <w:ind w:firstLineChars="0"/>
        <w:rPr>
          <w:rFonts w:eastAsia="黑体"/>
          <w:szCs w:val="21"/>
        </w:rPr>
      </w:pPr>
      <w:r w:rsidRPr="00BA1C59">
        <w:rPr>
          <w:rFonts w:eastAsia="黑体"/>
          <w:szCs w:val="21"/>
        </w:rPr>
        <w:t>R. A. Newcombe, D. Fox, and S. M. Seitz, “Dynamicfusion: Reconstruction and tracking</w:t>
      </w:r>
      <w:r>
        <w:rPr>
          <w:rFonts w:eastAsia="黑体"/>
          <w:szCs w:val="21"/>
        </w:rPr>
        <w:t xml:space="preserve"> </w:t>
      </w:r>
      <w:r w:rsidRPr="00BA1C59">
        <w:rPr>
          <w:rFonts w:eastAsia="黑体"/>
          <w:szCs w:val="21"/>
        </w:rPr>
        <w:t>of non-rigid scenes in real-time,” in Proceedings of the IEEE conference on computer vision</w:t>
      </w:r>
      <w:r>
        <w:rPr>
          <w:rFonts w:eastAsia="黑体"/>
          <w:szCs w:val="21"/>
        </w:rPr>
        <w:t xml:space="preserve"> </w:t>
      </w:r>
      <w:r w:rsidRPr="00BA1C59">
        <w:rPr>
          <w:rFonts w:eastAsia="黑体"/>
          <w:szCs w:val="21"/>
        </w:rPr>
        <w:t>and pattern recognition, pp. 343–352, 2015.</w:t>
      </w:r>
    </w:p>
    <w:p w14:paraId="6631DC30" w14:textId="36BA0409" w:rsidR="00BA1C59" w:rsidRPr="00BA1C59" w:rsidRDefault="00BA1C59" w:rsidP="00BA1C59">
      <w:pPr>
        <w:pStyle w:val="af"/>
        <w:numPr>
          <w:ilvl w:val="0"/>
          <w:numId w:val="21"/>
        </w:numPr>
        <w:ind w:firstLineChars="0"/>
        <w:rPr>
          <w:rFonts w:eastAsia="黑体"/>
          <w:szCs w:val="21"/>
        </w:rPr>
      </w:pPr>
      <w:r w:rsidRPr="00BA1C59">
        <w:rPr>
          <w:rFonts w:eastAsia="黑体"/>
          <w:szCs w:val="21"/>
        </w:rPr>
        <w:t>T. Whelan, S. Leutenegger, R. F. Salas-Moreno, B. Glocker, and A. J. Davison, “Elasticfusion: Dense slam without a pose graph,” Proc. Robotics: Science and Systems, Rome,</w:t>
      </w:r>
      <w:r>
        <w:rPr>
          <w:rFonts w:eastAsia="黑体"/>
          <w:szCs w:val="21"/>
        </w:rPr>
        <w:t xml:space="preserve"> </w:t>
      </w:r>
      <w:r w:rsidRPr="00BA1C59">
        <w:rPr>
          <w:rFonts w:eastAsia="黑体"/>
          <w:szCs w:val="21"/>
        </w:rPr>
        <w:t>Italy, 2015.</w:t>
      </w:r>
    </w:p>
    <w:p w14:paraId="57385DE1" w14:textId="77777777" w:rsidR="007D4CF2" w:rsidRDefault="00BA1C59" w:rsidP="007D4CF2">
      <w:pPr>
        <w:pStyle w:val="af"/>
        <w:numPr>
          <w:ilvl w:val="0"/>
          <w:numId w:val="21"/>
        </w:numPr>
        <w:ind w:firstLineChars="0"/>
        <w:rPr>
          <w:rFonts w:eastAsia="黑体"/>
          <w:szCs w:val="21"/>
        </w:rPr>
      </w:pPr>
      <w:r w:rsidRPr="00BA1C59">
        <w:rPr>
          <w:rFonts w:eastAsia="黑体"/>
          <w:szCs w:val="21"/>
        </w:rPr>
        <w:t>M. Dou, S. Khamis, Y. Degtyarev, P. Davidson, S. R. Fanello, A. Kowdle, S. O. Escolano,</w:t>
      </w:r>
      <w:r>
        <w:rPr>
          <w:rFonts w:eastAsia="黑体"/>
          <w:szCs w:val="21"/>
        </w:rPr>
        <w:t xml:space="preserve"> </w:t>
      </w:r>
      <w:r w:rsidRPr="00BA1C59">
        <w:rPr>
          <w:rFonts w:eastAsia="黑体"/>
          <w:szCs w:val="21"/>
        </w:rPr>
        <w:t>C. Rhemann, D. Kim, J. Taylor, et al., “Fusion4d: Real-time performance capture of challenging scenes,” ACM Transactions on Graphics (TOG), vol. 35, no. 4, p. 114, 2016.</w:t>
      </w:r>
    </w:p>
    <w:p w14:paraId="37D654CD" w14:textId="77777777" w:rsidR="007D4CF2" w:rsidRPr="004A00D5" w:rsidRDefault="00D2301B" w:rsidP="007D4CF2">
      <w:pPr>
        <w:pStyle w:val="af"/>
        <w:numPr>
          <w:ilvl w:val="0"/>
          <w:numId w:val="21"/>
        </w:numPr>
        <w:ind w:firstLineChars="0"/>
        <w:rPr>
          <w:rFonts w:eastAsia="黑体"/>
          <w:szCs w:val="21"/>
        </w:rPr>
      </w:pPr>
      <w:r w:rsidRPr="004A00D5">
        <w:rPr>
          <w:szCs w:val="21"/>
        </w:rPr>
        <w:t>Stan Z. Li</w:t>
      </w:r>
      <w:r w:rsidR="00642E9C" w:rsidRPr="004A00D5">
        <w:rPr>
          <w:szCs w:val="21"/>
        </w:rPr>
        <w:t>. “</w:t>
      </w:r>
      <w:r w:rsidRPr="004A00D5">
        <w:rPr>
          <w:szCs w:val="21"/>
        </w:rPr>
        <w:t>Markov random field models in computer vision</w:t>
      </w:r>
      <w:r w:rsidR="00642E9C" w:rsidRPr="004A00D5">
        <w:rPr>
          <w:szCs w:val="21"/>
        </w:rPr>
        <w:t xml:space="preserve">.” </w:t>
      </w:r>
      <w:r w:rsidRPr="004A00D5">
        <w:rPr>
          <w:szCs w:val="21"/>
        </w:rPr>
        <w:t>European conference on computer</w:t>
      </w:r>
      <w:r w:rsidR="00E567D1" w:rsidRPr="004A00D5">
        <w:rPr>
          <w:szCs w:val="21"/>
        </w:rPr>
        <w:t xml:space="preserve"> </w:t>
      </w:r>
      <w:r w:rsidRPr="004A00D5">
        <w:rPr>
          <w:szCs w:val="21"/>
        </w:rPr>
        <w:t>vision.</w:t>
      </w:r>
      <w:r w:rsidR="00E567D1" w:rsidRPr="004A00D5">
        <w:rPr>
          <w:szCs w:val="21"/>
        </w:rPr>
        <w:t xml:space="preserve"> </w:t>
      </w:r>
      <w:r w:rsidRPr="004A00D5">
        <w:rPr>
          <w:szCs w:val="21"/>
        </w:rPr>
        <w:t>Heidelberg:</w:t>
      </w:r>
      <w:r w:rsidR="00642E9C" w:rsidRPr="004A00D5">
        <w:rPr>
          <w:szCs w:val="21"/>
        </w:rPr>
        <w:t xml:space="preserve"> </w:t>
      </w:r>
      <w:r w:rsidRPr="004A00D5">
        <w:rPr>
          <w:szCs w:val="21"/>
        </w:rPr>
        <w:t>Springer,1994:361-370.</w:t>
      </w:r>
    </w:p>
    <w:p w14:paraId="4692F135" w14:textId="77777777" w:rsidR="007D4CF2" w:rsidRPr="004A00D5" w:rsidRDefault="00D2301B" w:rsidP="007D4CF2">
      <w:pPr>
        <w:pStyle w:val="af"/>
        <w:numPr>
          <w:ilvl w:val="0"/>
          <w:numId w:val="21"/>
        </w:numPr>
        <w:ind w:firstLineChars="0"/>
        <w:rPr>
          <w:rFonts w:eastAsia="黑体"/>
          <w:szCs w:val="21"/>
        </w:rPr>
      </w:pPr>
      <w:r w:rsidRPr="004A00D5">
        <w:rPr>
          <w:szCs w:val="21"/>
        </w:rPr>
        <w:t>John Lafferty</w:t>
      </w:r>
      <w:r w:rsidRPr="004A00D5">
        <w:rPr>
          <w:szCs w:val="21"/>
        </w:rPr>
        <w:t>，</w:t>
      </w:r>
      <w:r w:rsidRPr="004A00D5">
        <w:rPr>
          <w:szCs w:val="21"/>
        </w:rPr>
        <w:t>Andrew Mccallum</w:t>
      </w:r>
      <w:r w:rsidRPr="004A00D5">
        <w:rPr>
          <w:szCs w:val="21"/>
        </w:rPr>
        <w:t>，</w:t>
      </w:r>
      <w:r w:rsidRPr="004A00D5">
        <w:rPr>
          <w:szCs w:val="21"/>
        </w:rPr>
        <w:t xml:space="preserve">Fernando C.N. Pereira. </w:t>
      </w:r>
      <w:r w:rsidR="00642E9C" w:rsidRPr="004A00D5">
        <w:rPr>
          <w:szCs w:val="21"/>
        </w:rPr>
        <w:t>“</w:t>
      </w:r>
      <w:r w:rsidRPr="004A00D5">
        <w:rPr>
          <w:szCs w:val="21"/>
        </w:rPr>
        <w:t>Conditional Random Fields: Probabilistic Models for Segmenting and Labeling Sequence Data</w:t>
      </w:r>
      <w:r w:rsidR="00642E9C" w:rsidRPr="004A00D5">
        <w:rPr>
          <w:szCs w:val="21"/>
        </w:rPr>
        <w:t xml:space="preserve">.” </w:t>
      </w:r>
      <w:r w:rsidRPr="004A00D5">
        <w:rPr>
          <w:szCs w:val="21"/>
        </w:rPr>
        <w:t>International Conference on MaG chine Learning. Wiliamstown: Morgan Kaufmann,2001:282-289.</w:t>
      </w:r>
    </w:p>
    <w:p w14:paraId="6DC586F0" w14:textId="77777777" w:rsidR="007D4CF2" w:rsidRPr="004A00D5" w:rsidRDefault="009F2F82" w:rsidP="007D4CF2">
      <w:pPr>
        <w:pStyle w:val="af"/>
        <w:numPr>
          <w:ilvl w:val="0"/>
          <w:numId w:val="21"/>
        </w:numPr>
        <w:ind w:firstLineChars="0"/>
        <w:rPr>
          <w:rFonts w:eastAsia="黑体"/>
          <w:szCs w:val="21"/>
        </w:rPr>
      </w:pPr>
      <w:r w:rsidRPr="004A00D5">
        <w:rPr>
          <w:szCs w:val="21"/>
        </w:rPr>
        <w:t xml:space="preserve">Lecun Y, Bottou L, Bengio Y, et al. </w:t>
      </w:r>
      <w:r w:rsidR="00642E9C" w:rsidRPr="004A00D5">
        <w:rPr>
          <w:szCs w:val="21"/>
        </w:rPr>
        <w:t>“</w:t>
      </w:r>
      <w:r w:rsidRPr="004A00D5">
        <w:rPr>
          <w:szCs w:val="21"/>
        </w:rPr>
        <w:t>Gradient based learning applied to document recognition.</w:t>
      </w:r>
      <w:r w:rsidR="00642E9C" w:rsidRPr="004A00D5">
        <w:rPr>
          <w:szCs w:val="21"/>
        </w:rPr>
        <w:t>”</w:t>
      </w:r>
      <w:r w:rsidRPr="004A00D5">
        <w:rPr>
          <w:szCs w:val="21"/>
        </w:rPr>
        <w:t xml:space="preserve"> Procedings</w:t>
      </w:r>
      <w:r w:rsidR="00E567D1" w:rsidRPr="004A00D5">
        <w:rPr>
          <w:szCs w:val="21"/>
        </w:rPr>
        <w:t xml:space="preserve"> </w:t>
      </w:r>
      <w:r w:rsidRPr="004A00D5">
        <w:rPr>
          <w:szCs w:val="21"/>
        </w:rPr>
        <w:t>of</w:t>
      </w:r>
      <w:r w:rsidR="00E567D1" w:rsidRPr="004A00D5">
        <w:rPr>
          <w:szCs w:val="21"/>
        </w:rPr>
        <w:t xml:space="preserve"> </w:t>
      </w:r>
      <w:r w:rsidRPr="004A00D5">
        <w:rPr>
          <w:szCs w:val="21"/>
        </w:rPr>
        <w:t>the IEEE,1998,86(11):2278-2324.</w:t>
      </w:r>
    </w:p>
    <w:p w14:paraId="047DDD89" w14:textId="77777777" w:rsidR="007D4CF2" w:rsidRPr="004A00D5" w:rsidRDefault="009F2F82" w:rsidP="007D4CF2">
      <w:pPr>
        <w:pStyle w:val="af"/>
        <w:numPr>
          <w:ilvl w:val="0"/>
          <w:numId w:val="21"/>
        </w:numPr>
        <w:ind w:firstLineChars="0"/>
        <w:rPr>
          <w:rFonts w:eastAsia="黑体"/>
          <w:szCs w:val="21"/>
        </w:rPr>
      </w:pPr>
      <w:r w:rsidRPr="004A00D5">
        <w:rPr>
          <w:szCs w:val="21"/>
        </w:rPr>
        <w:t>Alex Krizhevsky</w:t>
      </w:r>
      <w:r w:rsidRPr="004A00D5">
        <w:rPr>
          <w:szCs w:val="21"/>
        </w:rPr>
        <w:t>，</w:t>
      </w:r>
      <w:r w:rsidRPr="004A00D5">
        <w:rPr>
          <w:szCs w:val="21"/>
        </w:rPr>
        <w:t>I Sutskever</w:t>
      </w:r>
      <w:r w:rsidRPr="004A00D5">
        <w:rPr>
          <w:szCs w:val="21"/>
        </w:rPr>
        <w:t>，</w:t>
      </w:r>
      <w:r w:rsidRPr="004A00D5">
        <w:rPr>
          <w:szCs w:val="21"/>
        </w:rPr>
        <w:t>G Hinton.</w:t>
      </w:r>
      <w:r w:rsidR="00642E9C" w:rsidRPr="004A00D5">
        <w:rPr>
          <w:szCs w:val="21"/>
        </w:rPr>
        <w:t>“</w:t>
      </w:r>
      <w:r w:rsidRPr="004A00D5">
        <w:rPr>
          <w:szCs w:val="21"/>
        </w:rPr>
        <w:t>Imagenet classification with deep convolutional neural networks</w:t>
      </w:r>
      <w:r w:rsidR="00642E9C" w:rsidRPr="004A00D5">
        <w:rPr>
          <w:szCs w:val="21"/>
        </w:rPr>
        <w:t xml:space="preserve">.” </w:t>
      </w:r>
      <w:r w:rsidRPr="004A00D5">
        <w:rPr>
          <w:szCs w:val="21"/>
        </w:rPr>
        <w:t>Advances in neural information processing systems.</w:t>
      </w:r>
      <w:r w:rsidR="00642E9C" w:rsidRPr="004A00D5">
        <w:rPr>
          <w:szCs w:val="21"/>
        </w:rPr>
        <w:t xml:space="preserve"> </w:t>
      </w:r>
      <w:r w:rsidRPr="004A00D5">
        <w:rPr>
          <w:szCs w:val="21"/>
        </w:rPr>
        <w:t>Nevada:ACM,2012:1097-1105.</w:t>
      </w:r>
    </w:p>
    <w:p w14:paraId="1845CFC7" w14:textId="77777777" w:rsidR="0033507E" w:rsidRPr="004A00D5" w:rsidRDefault="009F2F82" w:rsidP="0033507E">
      <w:pPr>
        <w:pStyle w:val="af"/>
        <w:numPr>
          <w:ilvl w:val="0"/>
          <w:numId w:val="21"/>
        </w:numPr>
        <w:ind w:firstLineChars="0"/>
        <w:rPr>
          <w:rFonts w:eastAsia="黑体"/>
          <w:szCs w:val="21"/>
        </w:rPr>
      </w:pPr>
      <w:r w:rsidRPr="004A00D5">
        <w:rPr>
          <w:szCs w:val="21"/>
        </w:rPr>
        <w:t>Karen Simonyan, Andrew Zisserman</w:t>
      </w:r>
      <w:r w:rsidR="00642E9C" w:rsidRPr="004A00D5">
        <w:rPr>
          <w:szCs w:val="21"/>
        </w:rPr>
        <w:t>. “</w:t>
      </w:r>
      <w:r w:rsidRPr="004A00D5">
        <w:rPr>
          <w:szCs w:val="21"/>
        </w:rPr>
        <w:t>Very Deep Convolutional Networks for Large-Scale Image Recognition.</w:t>
      </w:r>
      <w:r w:rsidR="00642E9C" w:rsidRPr="004A00D5">
        <w:rPr>
          <w:szCs w:val="21"/>
        </w:rPr>
        <w:t>”</w:t>
      </w:r>
      <w:r w:rsidR="00403367" w:rsidRPr="004A00D5">
        <w:rPr>
          <w:szCs w:val="21"/>
        </w:rPr>
        <w:t xml:space="preserve"> </w:t>
      </w:r>
      <w:r w:rsidRPr="004A00D5">
        <w:rPr>
          <w:szCs w:val="21"/>
        </w:rPr>
        <w:t>arXiv preprint arXiv:1409.1556,2014.</w:t>
      </w:r>
    </w:p>
    <w:p w14:paraId="1BD20CFC" w14:textId="77777777" w:rsidR="0033507E" w:rsidRPr="004A00D5" w:rsidRDefault="00403367" w:rsidP="0033507E">
      <w:pPr>
        <w:pStyle w:val="af"/>
        <w:numPr>
          <w:ilvl w:val="0"/>
          <w:numId w:val="21"/>
        </w:numPr>
        <w:ind w:firstLineChars="0"/>
        <w:rPr>
          <w:rFonts w:eastAsia="黑体"/>
          <w:szCs w:val="21"/>
        </w:rPr>
      </w:pPr>
      <w:r w:rsidRPr="004A00D5">
        <w:rPr>
          <w:szCs w:val="21"/>
        </w:rPr>
        <w:t>Jonathan Long, Evan Shelhamer, Trevor Darrell</w:t>
      </w:r>
      <w:r w:rsidR="00642E9C" w:rsidRPr="004A00D5">
        <w:rPr>
          <w:szCs w:val="21"/>
        </w:rPr>
        <w:t>. “</w:t>
      </w:r>
      <w:r w:rsidRPr="004A00D5">
        <w:rPr>
          <w:szCs w:val="21"/>
        </w:rPr>
        <w:t>Fully Convolutional Networks for Semantic Segmentation.</w:t>
      </w:r>
      <w:r w:rsidR="00642E9C" w:rsidRPr="004A00D5">
        <w:rPr>
          <w:szCs w:val="21"/>
        </w:rPr>
        <w:t>”</w:t>
      </w:r>
      <w:r w:rsidRPr="004A00D5">
        <w:rPr>
          <w:szCs w:val="21"/>
        </w:rPr>
        <w:t xml:space="preserve"> arXiv preprint arXiv:1411.4038v2.</w:t>
      </w:r>
    </w:p>
    <w:p w14:paraId="5FB5DBF9" w14:textId="77777777" w:rsidR="0033507E" w:rsidRPr="004A00D5" w:rsidRDefault="00403367" w:rsidP="0033507E">
      <w:pPr>
        <w:pStyle w:val="af"/>
        <w:numPr>
          <w:ilvl w:val="0"/>
          <w:numId w:val="21"/>
        </w:numPr>
        <w:ind w:firstLineChars="0"/>
        <w:rPr>
          <w:rFonts w:eastAsia="黑体"/>
          <w:szCs w:val="21"/>
        </w:rPr>
      </w:pPr>
      <w:r w:rsidRPr="004A00D5">
        <w:rPr>
          <w:szCs w:val="21"/>
        </w:rPr>
        <w:t>Liang-Chieh</w:t>
      </w:r>
      <w:r w:rsidR="00715ABD" w:rsidRPr="004A00D5">
        <w:rPr>
          <w:szCs w:val="21"/>
        </w:rPr>
        <w:t xml:space="preserve"> </w:t>
      </w:r>
      <w:r w:rsidRPr="004A00D5">
        <w:rPr>
          <w:szCs w:val="21"/>
        </w:rPr>
        <w:t>Chen</w:t>
      </w:r>
      <w:r w:rsidR="00715ABD" w:rsidRPr="004A00D5">
        <w:rPr>
          <w:szCs w:val="21"/>
        </w:rPr>
        <w:t xml:space="preserve">, </w:t>
      </w:r>
      <w:r w:rsidRPr="004A00D5">
        <w:rPr>
          <w:szCs w:val="21"/>
        </w:rPr>
        <w:t>George</w:t>
      </w:r>
      <w:r w:rsidR="00715ABD" w:rsidRPr="004A00D5">
        <w:rPr>
          <w:szCs w:val="21"/>
        </w:rPr>
        <w:t xml:space="preserve"> </w:t>
      </w:r>
      <w:r w:rsidRPr="004A00D5">
        <w:rPr>
          <w:szCs w:val="21"/>
        </w:rPr>
        <w:t>Papandreou</w:t>
      </w:r>
      <w:r w:rsidR="00715ABD" w:rsidRPr="004A00D5">
        <w:rPr>
          <w:szCs w:val="21"/>
        </w:rPr>
        <w:t>,</w:t>
      </w:r>
      <w:r w:rsidRPr="004A00D5">
        <w:rPr>
          <w:szCs w:val="21"/>
        </w:rPr>
        <w:t xml:space="preserve"> Iasonas</w:t>
      </w:r>
      <w:r w:rsidR="00715ABD" w:rsidRPr="004A00D5">
        <w:rPr>
          <w:szCs w:val="21"/>
        </w:rPr>
        <w:t xml:space="preserve"> </w:t>
      </w:r>
      <w:r w:rsidRPr="004A00D5">
        <w:rPr>
          <w:szCs w:val="21"/>
        </w:rPr>
        <w:t>Kokkinos</w:t>
      </w:r>
      <w:r w:rsidR="00715ABD" w:rsidRPr="004A00D5">
        <w:rPr>
          <w:szCs w:val="21"/>
        </w:rPr>
        <w:t xml:space="preserve">, </w:t>
      </w:r>
      <w:r w:rsidRPr="004A00D5">
        <w:rPr>
          <w:szCs w:val="21"/>
        </w:rPr>
        <w:t>Kevin</w:t>
      </w:r>
      <w:r w:rsidR="00715ABD" w:rsidRPr="004A00D5">
        <w:rPr>
          <w:szCs w:val="21"/>
        </w:rPr>
        <w:t xml:space="preserve"> </w:t>
      </w:r>
      <w:r w:rsidRPr="004A00D5">
        <w:rPr>
          <w:szCs w:val="21"/>
        </w:rPr>
        <w:t>Murphy</w:t>
      </w:r>
      <w:r w:rsidR="00715ABD" w:rsidRPr="004A00D5">
        <w:rPr>
          <w:szCs w:val="21"/>
        </w:rPr>
        <w:t>,</w:t>
      </w:r>
      <w:r w:rsidRPr="004A00D5">
        <w:rPr>
          <w:szCs w:val="21"/>
        </w:rPr>
        <w:t xml:space="preserve"> Alan</w:t>
      </w:r>
      <w:r w:rsidR="00715ABD" w:rsidRPr="004A00D5">
        <w:rPr>
          <w:szCs w:val="21"/>
        </w:rPr>
        <w:t xml:space="preserve"> </w:t>
      </w:r>
      <w:r w:rsidRPr="004A00D5">
        <w:rPr>
          <w:szCs w:val="21"/>
        </w:rPr>
        <w:t>L.Yuille</w:t>
      </w:r>
      <w:r w:rsidR="00715ABD" w:rsidRPr="004A00D5">
        <w:rPr>
          <w:szCs w:val="21"/>
        </w:rPr>
        <w:t xml:space="preserve">. </w:t>
      </w:r>
      <w:r w:rsidR="00667571" w:rsidRPr="004A00D5">
        <w:rPr>
          <w:szCs w:val="21"/>
        </w:rPr>
        <w:t>“</w:t>
      </w:r>
      <w:r w:rsidR="00715ABD" w:rsidRPr="004A00D5">
        <w:rPr>
          <w:szCs w:val="21"/>
        </w:rPr>
        <w:t>Semantic Image Segmentation with Deep Convolutional Nets and Fully Connected CRFs.</w:t>
      </w:r>
      <w:r w:rsidR="00667571" w:rsidRPr="004A00D5">
        <w:rPr>
          <w:szCs w:val="21"/>
        </w:rPr>
        <w:t>”</w:t>
      </w:r>
      <w:r w:rsidR="00715ABD" w:rsidRPr="004A00D5">
        <w:rPr>
          <w:szCs w:val="21"/>
        </w:rPr>
        <w:t xml:space="preserve"> arXiv preprint arXiv:1412.7062v4.</w:t>
      </w:r>
    </w:p>
    <w:p w14:paraId="27F30CC4" w14:textId="77777777" w:rsidR="0033507E" w:rsidRPr="004A00D5" w:rsidRDefault="00715ABD" w:rsidP="0033507E">
      <w:pPr>
        <w:pStyle w:val="af"/>
        <w:numPr>
          <w:ilvl w:val="0"/>
          <w:numId w:val="21"/>
        </w:numPr>
        <w:ind w:firstLineChars="0"/>
        <w:rPr>
          <w:rFonts w:eastAsia="黑体"/>
          <w:szCs w:val="21"/>
        </w:rPr>
      </w:pPr>
      <w:r w:rsidRPr="004A00D5">
        <w:rPr>
          <w:szCs w:val="21"/>
        </w:rPr>
        <w:lastRenderedPageBreak/>
        <w:t>Kaiming He, Georgia Gkioxari, Piotr Dollár, Ross Girshick.</w:t>
      </w:r>
      <w:r w:rsidR="00642E9C" w:rsidRPr="004A00D5">
        <w:rPr>
          <w:szCs w:val="21"/>
        </w:rPr>
        <w:t xml:space="preserve"> </w:t>
      </w:r>
      <w:r w:rsidR="00667571" w:rsidRPr="004A00D5">
        <w:rPr>
          <w:szCs w:val="21"/>
        </w:rPr>
        <w:t>“</w:t>
      </w:r>
      <w:r w:rsidRPr="004A00D5">
        <w:rPr>
          <w:szCs w:val="21"/>
        </w:rPr>
        <w:t>Mask R-CNN.</w:t>
      </w:r>
      <w:r w:rsidR="00667571" w:rsidRPr="004A00D5">
        <w:rPr>
          <w:szCs w:val="21"/>
        </w:rPr>
        <w:t>”</w:t>
      </w:r>
      <w:r w:rsidR="00F35C90" w:rsidRPr="004A00D5">
        <w:rPr>
          <w:szCs w:val="21"/>
        </w:rPr>
        <w:t xml:space="preserve"> arXiv preprint arXiv:1703.06870v3.</w:t>
      </w:r>
    </w:p>
    <w:p w14:paraId="6C280AD9" w14:textId="57E4E611" w:rsidR="00CA68D3" w:rsidRPr="004A00D5" w:rsidRDefault="00815C5C" w:rsidP="00CA68D3">
      <w:pPr>
        <w:pStyle w:val="af"/>
        <w:numPr>
          <w:ilvl w:val="0"/>
          <w:numId w:val="21"/>
        </w:numPr>
        <w:ind w:firstLineChars="0"/>
        <w:rPr>
          <w:rFonts w:eastAsia="黑体"/>
          <w:szCs w:val="21"/>
        </w:rPr>
      </w:pPr>
      <w:r w:rsidRPr="004A00D5">
        <w:rPr>
          <w:szCs w:val="21"/>
        </w:rPr>
        <w:t>Shaoqing Ren, Kaiming He, Ross Girshick, Jian Sun.</w:t>
      </w:r>
      <w:r w:rsidR="00667571" w:rsidRPr="004A00D5">
        <w:rPr>
          <w:szCs w:val="21"/>
        </w:rPr>
        <w:t>“</w:t>
      </w:r>
      <w:r w:rsidRPr="004A00D5">
        <w:rPr>
          <w:szCs w:val="21"/>
        </w:rPr>
        <w:t>Faster R-CNN: Towards Real-Time Object Detection with Region Proposal Networks.</w:t>
      </w:r>
      <w:r w:rsidR="00667571" w:rsidRPr="004A00D5">
        <w:rPr>
          <w:szCs w:val="21"/>
        </w:rPr>
        <w:t>”</w:t>
      </w:r>
      <w:r w:rsidRPr="004A00D5">
        <w:rPr>
          <w:szCs w:val="21"/>
        </w:rPr>
        <w:t xml:space="preserve"> arXiv preprint arXiv:1506.01497v3.</w:t>
      </w:r>
    </w:p>
    <w:p w14:paraId="550E08A8" w14:textId="332E6154" w:rsidR="00F473B9" w:rsidRDefault="00A552B3" w:rsidP="00F473B9">
      <w:pPr>
        <w:pStyle w:val="af"/>
        <w:numPr>
          <w:ilvl w:val="0"/>
          <w:numId w:val="21"/>
        </w:numPr>
        <w:ind w:firstLineChars="0"/>
        <w:rPr>
          <w:rFonts w:eastAsia="黑体"/>
          <w:szCs w:val="21"/>
        </w:rPr>
      </w:pPr>
      <w:r w:rsidRPr="00A552B3">
        <w:rPr>
          <w:rFonts w:eastAsia="黑体"/>
          <w:szCs w:val="21"/>
        </w:rPr>
        <w:t>C. Cadena and L. Carlone and H. Carrillo and Y. Latif and D. Scaramuzza and J. Neira and I. Reid and J.J. Leonard,</w:t>
      </w:r>
      <w:r>
        <w:rPr>
          <w:rFonts w:eastAsia="黑体" w:hint="eastAsia"/>
          <w:szCs w:val="21"/>
        </w:rPr>
        <w:t>“</w:t>
      </w:r>
      <w:r w:rsidRPr="00A552B3">
        <w:rPr>
          <w:rFonts w:eastAsia="黑体"/>
          <w:szCs w:val="21"/>
        </w:rPr>
        <w:t>Past, Present, and Future of Simultaneous Localization And Mapping: Towards the Robust-Perception Age”,</w:t>
      </w:r>
      <w:r>
        <w:rPr>
          <w:rFonts w:eastAsia="黑体"/>
          <w:szCs w:val="21"/>
        </w:rPr>
        <w:t xml:space="preserve"> </w:t>
      </w:r>
      <w:r w:rsidRPr="00A552B3">
        <w:rPr>
          <w:rFonts w:eastAsia="黑体"/>
          <w:szCs w:val="21"/>
        </w:rPr>
        <w:t>in IEEE Transactions on Robotics 32 (6) pp 1309-1332, 2016</w:t>
      </w:r>
      <w:r w:rsidR="00F473B9">
        <w:rPr>
          <w:rFonts w:eastAsia="黑体" w:hint="eastAsia"/>
          <w:szCs w:val="21"/>
        </w:rPr>
        <w:t>.</w:t>
      </w:r>
    </w:p>
    <w:p w14:paraId="63DB7014" w14:textId="77777777" w:rsidR="00F473B9" w:rsidRPr="004A00D5" w:rsidRDefault="00C96DFD" w:rsidP="00F473B9">
      <w:pPr>
        <w:pStyle w:val="af"/>
        <w:numPr>
          <w:ilvl w:val="0"/>
          <w:numId w:val="21"/>
        </w:numPr>
        <w:ind w:firstLineChars="0"/>
        <w:rPr>
          <w:rFonts w:eastAsia="黑体"/>
          <w:szCs w:val="21"/>
        </w:rPr>
      </w:pPr>
      <w:r w:rsidRPr="004A00D5">
        <w:rPr>
          <w:szCs w:val="21"/>
        </w:rPr>
        <w:t>Montemerlo M, Thrun S, Koller D, et al.</w:t>
      </w:r>
      <w:r w:rsidR="00642E9C" w:rsidRPr="004A00D5">
        <w:rPr>
          <w:szCs w:val="21"/>
        </w:rPr>
        <w:t xml:space="preserve"> </w:t>
      </w:r>
      <w:r w:rsidR="00667571" w:rsidRPr="004A00D5">
        <w:rPr>
          <w:szCs w:val="21"/>
        </w:rPr>
        <w:t>“</w:t>
      </w:r>
      <w:r w:rsidRPr="004A00D5">
        <w:rPr>
          <w:szCs w:val="21"/>
        </w:rPr>
        <w:t>FastSLAM: a factored solution to the simultaneous localization and mapping problem.</w:t>
      </w:r>
      <w:r w:rsidR="00667571" w:rsidRPr="004A00D5">
        <w:rPr>
          <w:szCs w:val="21"/>
        </w:rPr>
        <w:t>”</w:t>
      </w:r>
      <w:r w:rsidRPr="004A00D5">
        <w:rPr>
          <w:szCs w:val="21"/>
        </w:rPr>
        <w:t xml:space="preserve"> In: Proceedings of the AAAI National Conference on Artificial Intelligence, pp. 593-598.</w:t>
      </w:r>
    </w:p>
    <w:p w14:paraId="7C65C5E8" w14:textId="3DD48E3C" w:rsidR="00666081" w:rsidRPr="004A00D5" w:rsidRDefault="008C2E98" w:rsidP="00F473B9">
      <w:pPr>
        <w:pStyle w:val="af"/>
        <w:numPr>
          <w:ilvl w:val="0"/>
          <w:numId w:val="21"/>
        </w:numPr>
        <w:ind w:firstLineChars="0"/>
        <w:rPr>
          <w:rFonts w:eastAsia="黑体"/>
          <w:szCs w:val="21"/>
        </w:rPr>
      </w:pPr>
      <w:r w:rsidRPr="004A00D5">
        <w:rPr>
          <w:szCs w:val="21"/>
        </w:rPr>
        <w:t>Guivant J</w:t>
      </w:r>
      <w:r w:rsidR="00667571" w:rsidRPr="004A00D5">
        <w:rPr>
          <w:szCs w:val="21"/>
        </w:rPr>
        <w:t>.“</w:t>
      </w:r>
      <w:r w:rsidRPr="004A00D5">
        <w:rPr>
          <w:szCs w:val="21"/>
        </w:rPr>
        <w:t>Efficient simultaneous localization and mapping in large environments</w:t>
      </w:r>
      <w:r w:rsidR="00667571" w:rsidRPr="004A00D5">
        <w:rPr>
          <w:szCs w:val="21"/>
        </w:rPr>
        <w:t>.”</w:t>
      </w:r>
      <w:r w:rsidRPr="004A00D5">
        <w:rPr>
          <w:szCs w:val="21"/>
        </w:rPr>
        <w:t xml:space="preserve"> Dissertation, University of Sydney, Australia.</w:t>
      </w:r>
    </w:p>
    <w:p w14:paraId="1E615A15" w14:textId="4D33FFFC" w:rsidR="00DE4B1A" w:rsidRDefault="00DE4B1A" w:rsidP="00DE4B1A">
      <w:pPr>
        <w:pStyle w:val="af"/>
        <w:numPr>
          <w:ilvl w:val="0"/>
          <w:numId w:val="21"/>
        </w:numPr>
        <w:ind w:firstLineChars="0"/>
        <w:rPr>
          <w:rFonts w:eastAsia="黑体"/>
          <w:szCs w:val="21"/>
        </w:rPr>
      </w:pPr>
      <w:r w:rsidRPr="00DE4B1A">
        <w:rPr>
          <w:rFonts w:eastAsia="黑体"/>
          <w:szCs w:val="21"/>
        </w:rPr>
        <w:t>A. Davison, I. Reid, N. Molton, and O. Stasse, “Monoslam: Real-time single camera</w:t>
      </w:r>
      <w:r>
        <w:rPr>
          <w:rFonts w:eastAsia="黑体"/>
          <w:szCs w:val="21"/>
        </w:rPr>
        <w:t xml:space="preserve"> </w:t>
      </w:r>
      <w:r w:rsidRPr="00DE4B1A">
        <w:rPr>
          <w:rFonts w:eastAsia="黑体"/>
          <w:szCs w:val="21"/>
        </w:rPr>
        <w:t>SLAM,” IEEE Transactions on Pattern Analysis and Machine Intelligence, vol. 29, no. 6,</w:t>
      </w:r>
      <w:r>
        <w:rPr>
          <w:rFonts w:eastAsia="黑体"/>
          <w:szCs w:val="21"/>
        </w:rPr>
        <w:t xml:space="preserve"> </w:t>
      </w:r>
      <w:r w:rsidRPr="00DE4B1A">
        <w:rPr>
          <w:rFonts w:eastAsia="黑体"/>
          <w:szCs w:val="21"/>
        </w:rPr>
        <w:t>pp. 1052–1067, 2007.</w:t>
      </w:r>
    </w:p>
    <w:p w14:paraId="5EF03BBD" w14:textId="2021CCC9" w:rsidR="003D459D" w:rsidRDefault="003D459D" w:rsidP="003D459D">
      <w:pPr>
        <w:pStyle w:val="af"/>
        <w:numPr>
          <w:ilvl w:val="0"/>
          <w:numId w:val="21"/>
        </w:numPr>
        <w:ind w:firstLineChars="0"/>
        <w:rPr>
          <w:rFonts w:eastAsia="黑体"/>
          <w:szCs w:val="21"/>
        </w:rPr>
      </w:pPr>
      <w:r w:rsidRPr="003D459D">
        <w:rPr>
          <w:rFonts w:eastAsia="黑体"/>
          <w:szCs w:val="21"/>
        </w:rPr>
        <w:t>G. Klein and D. Murray, “Parallel tracking and mapping for smallar workspaces,” in Mixed</w:t>
      </w:r>
      <w:r>
        <w:rPr>
          <w:rFonts w:eastAsia="黑体"/>
          <w:szCs w:val="21"/>
        </w:rPr>
        <w:t xml:space="preserve"> </w:t>
      </w:r>
      <w:r w:rsidRPr="003D459D">
        <w:rPr>
          <w:rFonts w:eastAsia="黑体"/>
          <w:szCs w:val="21"/>
        </w:rPr>
        <w:t>and Augmented Reality, 2007. ISMAR 2007. 6th IEEE and ACM International Symposium</w:t>
      </w:r>
      <w:r>
        <w:rPr>
          <w:rFonts w:eastAsia="黑体"/>
          <w:szCs w:val="21"/>
        </w:rPr>
        <w:t xml:space="preserve"> </w:t>
      </w:r>
      <w:r w:rsidRPr="003D459D">
        <w:rPr>
          <w:rFonts w:eastAsia="黑体"/>
          <w:szCs w:val="21"/>
        </w:rPr>
        <w:t>on, pp. 225–234, IEEE, 2007.</w:t>
      </w:r>
    </w:p>
    <w:p w14:paraId="7021554C" w14:textId="7F4FD41D" w:rsidR="003D459D" w:rsidRDefault="00765A6F" w:rsidP="00765A6F">
      <w:pPr>
        <w:pStyle w:val="af"/>
        <w:numPr>
          <w:ilvl w:val="0"/>
          <w:numId w:val="21"/>
        </w:numPr>
        <w:ind w:firstLineChars="0"/>
        <w:rPr>
          <w:rFonts w:eastAsia="黑体"/>
          <w:szCs w:val="21"/>
        </w:rPr>
      </w:pPr>
      <w:r w:rsidRPr="00765A6F">
        <w:rPr>
          <w:rFonts w:eastAsia="黑体"/>
          <w:szCs w:val="21"/>
        </w:rPr>
        <w:t>R. Mur-Artal, J. Montiel, and J. D. Tardos, “Orb-slam: a versatile and accurate monocular</w:t>
      </w:r>
      <w:r>
        <w:rPr>
          <w:rFonts w:eastAsia="黑体"/>
          <w:szCs w:val="21"/>
        </w:rPr>
        <w:t xml:space="preserve"> </w:t>
      </w:r>
      <w:r w:rsidRPr="00765A6F">
        <w:rPr>
          <w:rFonts w:eastAsia="黑体"/>
          <w:szCs w:val="21"/>
        </w:rPr>
        <w:t>slam system,” arXiv preprint arXiv:1502.00956, 2015.</w:t>
      </w:r>
    </w:p>
    <w:p w14:paraId="3F32FACD" w14:textId="77777777" w:rsidR="00910094" w:rsidRDefault="00910094" w:rsidP="00910094">
      <w:pPr>
        <w:pStyle w:val="af"/>
        <w:numPr>
          <w:ilvl w:val="0"/>
          <w:numId w:val="21"/>
        </w:numPr>
        <w:ind w:firstLineChars="0"/>
        <w:rPr>
          <w:rFonts w:eastAsia="黑体"/>
          <w:szCs w:val="21"/>
        </w:rPr>
      </w:pPr>
      <w:r w:rsidRPr="00910094">
        <w:rPr>
          <w:rFonts w:eastAsia="黑体"/>
          <w:szCs w:val="21"/>
        </w:rPr>
        <w:t>J. Engel, T. Schöps, and D. Cremers, “Lsd-slam: Large-scale direct monocular slam,” in</w:t>
      </w:r>
      <w:r>
        <w:rPr>
          <w:rFonts w:eastAsia="黑体"/>
          <w:szCs w:val="21"/>
        </w:rPr>
        <w:t xml:space="preserve"> </w:t>
      </w:r>
      <w:r w:rsidRPr="00910094">
        <w:rPr>
          <w:rFonts w:eastAsia="黑体"/>
          <w:szCs w:val="21"/>
        </w:rPr>
        <w:t>Computer Vision–ECCV 2014, pp. 834–849, Springer, 2014.</w:t>
      </w:r>
    </w:p>
    <w:p w14:paraId="2872A983" w14:textId="77777777" w:rsidR="00910094" w:rsidRDefault="00910094" w:rsidP="00910094">
      <w:pPr>
        <w:pStyle w:val="af"/>
        <w:numPr>
          <w:ilvl w:val="0"/>
          <w:numId w:val="21"/>
        </w:numPr>
        <w:ind w:firstLineChars="0"/>
        <w:rPr>
          <w:rFonts w:eastAsia="黑体"/>
          <w:szCs w:val="21"/>
        </w:rPr>
      </w:pPr>
      <w:r w:rsidRPr="00910094">
        <w:rPr>
          <w:rFonts w:eastAsia="黑体"/>
          <w:szCs w:val="21"/>
        </w:rPr>
        <w:t>C. Forster, M. Pizzoli, and D. Scaramuzza, “Svo: Fast semi-direct monocular visual odometry,” in Robotics and Automation (ICRA), 2014 IEEE International Conference on (rs,ed.), pp. 15–22, IEEE, 2014.</w:t>
      </w:r>
    </w:p>
    <w:p w14:paraId="35B1982E" w14:textId="77777777" w:rsidR="00910094" w:rsidRPr="004A00D5" w:rsidRDefault="00910094" w:rsidP="00910094">
      <w:pPr>
        <w:pStyle w:val="af"/>
        <w:numPr>
          <w:ilvl w:val="0"/>
          <w:numId w:val="21"/>
        </w:numPr>
        <w:ind w:firstLineChars="0"/>
        <w:rPr>
          <w:rFonts w:eastAsia="黑体"/>
          <w:szCs w:val="21"/>
        </w:rPr>
      </w:pPr>
      <w:r w:rsidRPr="004A00D5">
        <w:rPr>
          <w:szCs w:val="21"/>
        </w:rPr>
        <w:t>Milford M, Wyeth G, Prasser D. “RatSLAM: a hippocampal model for simultaneous localization and mapping.” In: Proceeding of the IEEE International Conference on Robotics and Automation, 1:403-408.</w:t>
      </w:r>
    </w:p>
    <w:p w14:paraId="27912130" w14:textId="77777777" w:rsidR="00910094" w:rsidRPr="004A00D5" w:rsidRDefault="00910094" w:rsidP="00910094">
      <w:pPr>
        <w:pStyle w:val="af"/>
        <w:numPr>
          <w:ilvl w:val="0"/>
          <w:numId w:val="21"/>
        </w:numPr>
        <w:ind w:firstLineChars="0"/>
        <w:rPr>
          <w:rFonts w:eastAsia="黑体"/>
          <w:szCs w:val="21"/>
        </w:rPr>
      </w:pPr>
      <w:r w:rsidRPr="004A00D5">
        <w:rPr>
          <w:szCs w:val="21"/>
        </w:rPr>
        <w:t>Milford M, Wyeth G.“Mapping a suburb with a single camera using a biologically inspired SLAM system.” IEEE Trans Robot, 24(5):1038-1053.</w:t>
      </w:r>
    </w:p>
    <w:p w14:paraId="3FAB16A5" w14:textId="77777777" w:rsidR="00910094" w:rsidRPr="004A00D5" w:rsidRDefault="00910094" w:rsidP="00910094">
      <w:pPr>
        <w:pStyle w:val="af"/>
        <w:numPr>
          <w:ilvl w:val="0"/>
          <w:numId w:val="21"/>
        </w:numPr>
        <w:ind w:firstLineChars="0"/>
        <w:rPr>
          <w:rFonts w:eastAsia="黑体"/>
          <w:szCs w:val="21"/>
        </w:rPr>
      </w:pPr>
      <w:r w:rsidRPr="004A00D5">
        <w:rPr>
          <w:szCs w:val="21"/>
        </w:rPr>
        <w:t>Glover A, Maddern W, Milford M, et al. “FAB-MAP + RatSLAM: appearance-based slam for multiple times of day.” In: Proceedings of the IEEE International Conference on Robotics and Automation.</w:t>
      </w:r>
    </w:p>
    <w:p w14:paraId="03619A6F" w14:textId="36ADABF8" w:rsidR="00910094" w:rsidRPr="004A00D5" w:rsidRDefault="00910094" w:rsidP="00910094">
      <w:pPr>
        <w:pStyle w:val="af"/>
        <w:numPr>
          <w:ilvl w:val="0"/>
          <w:numId w:val="21"/>
        </w:numPr>
        <w:ind w:firstLineChars="0"/>
        <w:rPr>
          <w:rFonts w:eastAsia="黑体"/>
          <w:szCs w:val="21"/>
        </w:rPr>
      </w:pPr>
      <w:r w:rsidRPr="004A00D5">
        <w:rPr>
          <w:szCs w:val="21"/>
        </w:rPr>
        <w:t>Collett M.“How desert ants use a visual landmark for guidance along a habitual route.” In: Psychological and Cognitive Sciences, 107(25):11638-11643.</w:t>
      </w:r>
    </w:p>
    <w:p w14:paraId="4229D247" w14:textId="77777777" w:rsidR="00144AAC" w:rsidRPr="004A00D5" w:rsidRDefault="00144AAC" w:rsidP="00144AAC">
      <w:pPr>
        <w:numPr>
          <w:ilvl w:val="0"/>
          <w:numId w:val="21"/>
        </w:numPr>
        <w:rPr>
          <w:szCs w:val="21"/>
        </w:rPr>
      </w:pPr>
      <w:r w:rsidRPr="004A00D5">
        <w:rPr>
          <w:szCs w:val="21"/>
        </w:rPr>
        <w:t>Triggs B, Mclauchlan P, Hartley R, Fitzgibbon A.“Bundle adjustment – a modern synthesis.” In: Proceedings of the International Workshop on Vision Algorithms: Theory and Practice, pp. 298-375.</w:t>
      </w:r>
    </w:p>
    <w:p w14:paraId="5974D292" w14:textId="77777777" w:rsidR="00144AAC" w:rsidRPr="004A00D5" w:rsidRDefault="00144AAC" w:rsidP="00144AAC">
      <w:pPr>
        <w:numPr>
          <w:ilvl w:val="0"/>
          <w:numId w:val="21"/>
        </w:numPr>
        <w:rPr>
          <w:szCs w:val="21"/>
        </w:rPr>
      </w:pPr>
      <w:r w:rsidRPr="004A00D5">
        <w:rPr>
          <w:szCs w:val="21"/>
        </w:rPr>
        <w:t xml:space="preserve">Engels C, Stewénius H, Nistér D.“Bundle adjustment rules.” In: Photogrammetric Computer </w:t>
      </w:r>
      <w:r w:rsidRPr="004A00D5">
        <w:rPr>
          <w:szCs w:val="21"/>
        </w:rPr>
        <w:lastRenderedPageBreak/>
        <w:t>Vision.</w:t>
      </w:r>
    </w:p>
    <w:p w14:paraId="69C9FE7F" w14:textId="77777777" w:rsidR="002F4D5B" w:rsidRPr="004A00D5" w:rsidRDefault="00D95F53" w:rsidP="002F4D5B">
      <w:pPr>
        <w:pStyle w:val="af"/>
        <w:numPr>
          <w:ilvl w:val="0"/>
          <w:numId w:val="21"/>
        </w:numPr>
        <w:ind w:firstLineChars="0"/>
        <w:rPr>
          <w:rFonts w:eastAsia="黑体"/>
          <w:szCs w:val="21"/>
        </w:rPr>
      </w:pPr>
      <w:r w:rsidRPr="004A00D5">
        <w:rPr>
          <w:szCs w:val="21"/>
        </w:rPr>
        <w:t>Pollefeys M, Van L, Vergauwen M, et al</w:t>
      </w:r>
      <w:r w:rsidR="00667571" w:rsidRPr="004A00D5">
        <w:rPr>
          <w:szCs w:val="21"/>
        </w:rPr>
        <w:t>.“</w:t>
      </w:r>
      <w:r w:rsidRPr="004A00D5">
        <w:rPr>
          <w:szCs w:val="21"/>
        </w:rPr>
        <w:t>Visual modeling with a hand-held camera.</w:t>
      </w:r>
      <w:r w:rsidR="00667571" w:rsidRPr="004A00D5">
        <w:rPr>
          <w:szCs w:val="21"/>
        </w:rPr>
        <w:t>”</w:t>
      </w:r>
      <w:r w:rsidRPr="004A00D5">
        <w:rPr>
          <w:szCs w:val="21"/>
        </w:rPr>
        <w:t xml:space="preserve"> Int J Comput Vis, 59(3): 207-232.</w:t>
      </w:r>
    </w:p>
    <w:p w14:paraId="017DA263" w14:textId="77777777" w:rsidR="002F4D5B" w:rsidRPr="004A00D5" w:rsidRDefault="00073E6A" w:rsidP="002F4D5B">
      <w:pPr>
        <w:pStyle w:val="af"/>
        <w:numPr>
          <w:ilvl w:val="0"/>
          <w:numId w:val="21"/>
        </w:numPr>
        <w:ind w:firstLineChars="0"/>
        <w:rPr>
          <w:rFonts w:eastAsia="黑体"/>
          <w:szCs w:val="21"/>
        </w:rPr>
      </w:pPr>
      <w:r w:rsidRPr="004A00D5">
        <w:rPr>
          <w:szCs w:val="21"/>
        </w:rPr>
        <w:t>A. Nüchter, J. Hertzberg.</w:t>
      </w:r>
      <w:r w:rsidR="00642E9C" w:rsidRPr="004A00D5">
        <w:rPr>
          <w:szCs w:val="21"/>
        </w:rPr>
        <w:t xml:space="preserve"> </w:t>
      </w:r>
      <w:r w:rsidRPr="004A00D5">
        <w:rPr>
          <w:szCs w:val="21"/>
        </w:rPr>
        <w:t>“Towards semantic maps for mobile robots</w:t>
      </w:r>
      <w:r w:rsidR="00642E9C" w:rsidRPr="004A00D5">
        <w:rPr>
          <w:szCs w:val="21"/>
        </w:rPr>
        <w:t>.</w:t>
      </w:r>
      <w:r w:rsidRPr="004A00D5">
        <w:rPr>
          <w:szCs w:val="21"/>
        </w:rPr>
        <w:t>” Robotics and Autonomous Systems, vol. 56, no. 11, pp. 915–926, 2008.</w:t>
      </w:r>
    </w:p>
    <w:p w14:paraId="11B133F9" w14:textId="77777777" w:rsidR="002F4D5B" w:rsidRPr="004A00D5" w:rsidRDefault="00073E6A" w:rsidP="002F4D5B">
      <w:pPr>
        <w:pStyle w:val="af"/>
        <w:numPr>
          <w:ilvl w:val="0"/>
          <w:numId w:val="21"/>
        </w:numPr>
        <w:ind w:firstLineChars="0"/>
        <w:rPr>
          <w:rFonts w:eastAsia="黑体"/>
          <w:szCs w:val="21"/>
        </w:rPr>
      </w:pPr>
      <w:r w:rsidRPr="004A00D5">
        <w:rPr>
          <w:szCs w:val="21"/>
        </w:rPr>
        <w:t>J. Civera, D. Gálvez-López, L. Riazuelo, J. D. Tardós, J. Montiel</w:t>
      </w:r>
      <w:r w:rsidR="00666081" w:rsidRPr="004A00D5">
        <w:rPr>
          <w:szCs w:val="21"/>
        </w:rPr>
        <w:t>.“</w:t>
      </w:r>
      <w:r w:rsidRPr="004A00D5">
        <w:rPr>
          <w:szCs w:val="21"/>
        </w:rPr>
        <w:t>Towards semantic slam using a monocular camera</w:t>
      </w:r>
      <w:r w:rsidR="00080F61" w:rsidRPr="004A00D5">
        <w:rPr>
          <w:szCs w:val="21"/>
        </w:rPr>
        <w:t>.</w:t>
      </w:r>
      <w:r w:rsidR="00666081" w:rsidRPr="004A00D5">
        <w:rPr>
          <w:szCs w:val="21"/>
        </w:rPr>
        <w:t>”</w:t>
      </w:r>
      <w:r w:rsidRPr="004A00D5">
        <w:rPr>
          <w:szCs w:val="21"/>
        </w:rPr>
        <w:t xml:space="preserve"> in Intelligent Robots and Systems (IROS), 2011 IEEE/RSJ International Conference on, pp. 1277–1284, IEEE, 2011.</w:t>
      </w:r>
    </w:p>
    <w:p w14:paraId="790A429D" w14:textId="77777777" w:rsidR="002F4D5B" w:rsidRPr="004A00D5" w:rsidRDefault="0065437D" w:rsidP="002F4D5B">
      <w:pPr>
        <w:pStyle w:val="af"/>
        <w:numPr>
          <w:ilvl w:val="0"/>
          <w:numId w:val="21"/>
        </w:numPr>
        <w:ind w:firstLineChars="0"/>
        <w:rPr>
          <w:rFonts w:eastAsia="黑体"/>
          <w:szCs w:val="21"/>
        </w:rPr>
      </w:pPr>
      <w:r w:rsidRPr="004A00D5">
        <w:rPr>
          <w:szCs w:val="21"/>
        </w:rPr>
        <w:t>N. Fioraio and L. Di Stefano</w:t>
      </w:r>
      <w:r w:rsidR="00666081" w:rsidRPr="004A00D5">
        <w:rPr>
          <w:szCs w:val="21"/>
        </w:rPr>
        <w:t>.“</w:t>
      </w:r>
      <w:r w:rsidRPr="004A00D5">
        <w:rPr>
          <w:szCs w:val="21"/>
        </w:rPr>
        <w:t>Joint detection, tracking and mapping by semantic bundle adjustment</w:t>
      </w:r>
      <w:r w:rsidR="00080F61" w:rsidRPr="004A00D5">
        <w:rPr>
          <w:szCs w:val="21"/>
        </w:rPr>
        <w:t>.</w:t>
      </w:r>
      <w:r w:rsidR="00666081" w:rsidRPr="004A00D5">
        <w:rPr>
          <w:szCs w:val="21"/>
        </w:rPr>
        <w:t>”</w:t>
      </w:r>
      <w:r w:rsidRPr="004A00D5">
        <w:rPr>
          <w:szCs w:val="21"/>
        </w:rPr>
        <w:t xml:space="preserve"> 2013 IEEE Conference on Computer Vision and Pattern Recognition (CVPR), pp. 1538–45, 2013.</w:t>
      </w:r>
    </w:p>
    <w:p w14:paraId="28042D72" w14:textId="77777777" w:rsidR="002F4D5B" w:rsidRPr="004A00D5" w:rsidRDefault="001C4181" w:rsidP="002F4D5B">
      <w:pPr>
        <w:pStyle w:val="af"/>
        <w:numPr>
          <w:ilvl w:val="0"/>
          <w:numId w:val="21"/>
        </w:numPr>
        <w:ind w:firstLineChars="0"/>
        <w:rPr>
          <w:rFonts w:eastAsia="黑体"/>
          <w:szCs w:val="21"/>
        </w:rPr>
      </w:pPr>
      <w:r w:rsidRPr="004A00D5">
        <w:rPr>
          <w:szCs w:val="21"/>
        </w:rPr>
        <w:t>Flint, D. Murray, I. D. Reid.</w:t>
      </w:r>
      <w:r w:rsidR="00666081" w:rsidRPr="004A00D5">
        <w:rPr>
          <w:szCs w:val="21"/>
        </w:rPr>
        <w:t xml:space="preserve"> “</w:t>
      </w:r>
      <w:r w:rsidRPr="004A00D5">
        <w:rPr>
          <w:szCs w:val="21"/>
        </w:rPr>
        <w:t>Manhattan Scene Understanding Using Monocular, Stereo, and 3D Features.</w:t>
      </w:r>
      <w:r w:rsidR="00666081" w:rsidRPr="004A00D5">
        <w:rPr>
          <w:szCs w:val="21"/>
        </w:rPr>
        <w:t>”</w:t>
      </w:r>
      <w:r w:rsidRPr="004A00D5">
        <w:rPr>
          <w:szCs w:val="21"/>
        </w:rPr>
        <w:t xml:space="preserve"> In Proceedings of the IEEE International Conference on Computer Vision (ICCV), pages 2228– 2235. IEEE, 2011.</w:t>
      </w:r>
    </w:p>
    <w:p w14:paraId="2279D5FC" w14:textId="77777777" w:rsidR="00C86A67" w:rsidRPr="004A00D5" w:rsidRDefault="001C4181" w:rsidP="00C86A67">
      <w:pPr>
        <w:pStyle w:val="af"/>
        <w:numPr>
          <w:ilvl w:val="0"/>
          <w:numId w:val="21"/>
        </w:numPr>
        <w:ind w:firstLineChars="0"/>
        <w:rPr>
          <w:rFonts w:eastAsia="黑体"/>
          <w:szCs w:val="21"/>
        </w:rPr>
      </w:pPr>
      <w:r w:rsidRPr="004A00D5">
        <w:rPr>
          <w:szCs w:val="21"/>
        </w:rPr>
        <w:t xml:space="preserve">Vineet, O. Miksik, M. Lidegaard, M. Niessner, S. Golodetz, V. A. Prisacariu, O. Kahler, D. W. Murray, S. Izadi, P. Peerez, and P. H. S. Torr. </w:t>
      </w:r>
      <w:r w:rsidR="00666081" w:rsidRPr="004A00D5">
        <w:rPr>
          <w:szCs w:val="21"/>
        </w:rPr>
        <w:t>“</w:t>
      </w:r>
      <w:r w:rsidRPr="004A00D5">
        <w:rPr>
          <w:szCs w:val="21"/>
        </w:rPr>
        <w:t>Incremental dense semantic stereo fusion for large-scale semantic scene reconstruction.</w:t>
      </w:r>
      <w:r w:rsidR="00666081" w:rsidRPr="004A00D5">
        <w:rPr>
          <w:szCs w:val="21"/>
        </w:rPr>
        <w:t>”</w:t>
      </w:r>
      <w:r w:rsidRPr="004A00D5">
        <w:rPr>
          <w:szCs w:val="21"/>
        </w:rPr>
        <w:t xml:space="preserve"> In Proceedings of the IEEE International Conference on Robotics and Automation (ICRA), pages 75–82. IEEE, 2015.</w:t>
      </w:r>
    </w:p>
    <w:p w14:paraId="4BC5A290" w14:textId="77777777" w:rsidR="00C86A67" w:rsidRPr="004A00D5" w:rsidRDefault="00080F61" w:rsidP="00C86A67">
      <w:pPr>
        <w:pStyle w:val="af"/>
        <w:numPr>
          <w:ilvl w:val="0"/>
          <w:numId w:val="21"/>
        </w:numPr>
        <w:ind w:firstLineChars="0"/>
        <w:rPr>
          <w:rFonts w:eastAsia="黑体"/>
          <w:szCs w:val="21"/>
        </w:rPr>
      </w:pPr>
      <w:r w:rsidRPr="004A00D5">
        <w:rPr>
          <w:szCs w:val="21"/>
        </w:rPr>
        <w:t>Sean L. Bowman</w:t>
      </w:r>
      <w:r w:rsidRPr="004A00D5">
        <w:rPr>
          <w:szCs w:val="21"/>
        </w:rPr>
        <w:t>，</w:t>
      </w:r>
      <w:r w:rsidRPr="004A00D5">
        <w:rPr>
          <w:szCs w:val="21"/>
        </w:rPr>
        <w:t>Nikolay Atanasov</w:t>
      </w:r>
      <w:r w:rsidRPr="004A00D5">
        <w:rPr>
          <w:szCs w:val="21"/>
        </w:rPr>
        <w:t>，</w:t>
      </w:r>
      <w:r w:rsidRPr="004A00D5">
        <w:rPr>
          <w:szCs w:val="21"/>
        </w:rPr>
        <w:t xml:space="preserve">Kostas Daniilidis. </w:t>
      </w:r>
      <w:r w:rsidR="00642E9C" w:rsidRPr="004A00D5">
        <w:rPr>
          <w:szCs w:val="21"/>
        </w:rPr>
        <w:t>“</w:t>
      </w:r>
      <w:r w:rsidRPr="004A00D5">
        <w:rPr>
          <w:szCs w:val="21"/>
        </w:rPr>
        <w:t>Probabilistic data association for semantic SLAM.</w:t>
      </w:r>
      <w:r w:rsidR="00642E9C" w:rsidRPr="004A00D5">
        <w:rPr>
          <w:szCs w:val="21"/>
        </w:rPr>
        <w:t>”</w:t>
      </w:r>
      <w:r w:rsidRPr="004A00D5">
        <w:rPr>
          <w:szCs w:val="21"/>
        </w:rPr>
        <w:t xml:space="preserve"> </w:t>
      </w:r>
      <w:r w:rsidR="00E567D1" w:rsidRPr="004A00D5">
        <w:rPr>
          <w:szCs w:val="21"/>
        </w:rPr>
        <w:t xml:space="preserve"> DOI</w:t>
      </w:r>
      <w:r w:rsidR="00E567D1" w:rsidRPr="004A00D5">
        <w:rPr>
          <w:szCs w:val="21"/>
        </w:rPr>
        <w:t>：</w:t>
      </w:r>
      <w:r w:rsidR="00E567D1" w:rsidRPr="004A00D5">
        <w:rPr>
          <w:szCs w:val="21"/>
        </w:rPr>
        <w:t>10.1109/ICRA.2017.7989203</w:t>
      </w:r>
      <w:r w:rsidR="00C86A67" w:rsidRPr="004A00D5">
        <w:rPr>
          <w:szCs w:val="21"/>
        </w:rPr>
        <w:t>.</w:t>
      </w:r>
    </w:p>
    <w:p w14:paraId="1D9BD6F1" w14:textId="77777777" w:rsidR="00C86A67" w:rsidRPr="004A00D5" w:rsidRDefault="00033255" w:rsidP="00C86A67">
      <w:pPr>
        <w:pStyle w:val="af"/>
        <w:numPr>
          <w:ilvl w:val="0"/>
          <w:numId w:val="21"/>
        </w:numPr>
        <w:ind w:firstLineChars="0"/>
        <w:rPr>
          <w:rFonts w:eastAsia="黑体"/>
          <w:szCs w:val="21"/>
        </w:rPr>
      </w:pPr>
      <w:r w:rsidRPr="004A00D5">
        <w:rPr>
          <w:kern w:val="0"/>
          <w:szCs w:val="21"/>
        </w:rPr>
        <w:t>K</w:t>
      </w:r>
      <w:r w:rsidR="00503D64" w:rsidRPr="004A00D5">
        <w:rPr>
          <w:kern w:val="0"/>
          <w:szCs w:val="21"/>
        </w:rPr>
        <w:t>.</w:t>
      </w:r>
      <w:r w:rsidRPr="004A00D5">
        <w:rPr>
          <w:kern w:val="0"/>
          <w:szCs w:val="21"/>
        </w:rPr>
        <w:t>Konda</w:t>
      </w:r>
      <w:r w:rsidR="00642E9C" w:rsidRPr="004A00D5">
        <w:rPr>
          <w:kern w:val="0"/>
          <w:szCs w:val="21"/>
        </w:rPr>
        <w:t>,</w:t>
      </w:r>
      <w:r w:rsidRPr="004A00D5">
        <w:rPr>
          <w:kern w:val="0"/>
          <w:szCs w:val="21"/>
        </w:rPr>
        <w:t> R.Memisevic</w:t>
      </w:r>
      <w:r w:rsidR="00503D64" w:rsidRPr="004A00D5">
        <w:rPr>
          <w:kern w:val="0"/>
          <w:szCs w:val="21"/>
        </w:rPr>
        <w:t>.</w:t>
      </w:r>
      <w:r w:rsidRPr="004A00D5">
        <w:rPr>
          <w:kern w:val="0"/>
          <w:szCs w:val="21"/>
        </w:rPr>
        <w:t>“Learning visual</w:t>
      </w:r>
      <w:r w:rsidR="00CE3C31" w:rsidRPr="004A00D5">
        <w:rPr>
          <w:kern w:val="0"/>
          <w:szCs w:val="21"/>
        </w:rPr>
        <w:t xml:space="preserve"> </w:t>
      </w:r>
      <w:r w:rsidRPr="004A00D5">
        <w:rPr>
          <w:kern w:val="0"/>
          <w:szCs w:val="21"/>
        </w:rPr>
        <w:t>odometry with a convo</w:t>
      </w:r>
      <w:r w:rsidR="00503D64" w:rsidRPr="004A00D5">
        <w:rPr>
          <w:kern w:val="0"/>
          <w:szCs w:val="21"/>
        </w:rPr>
        <w:t>l</w:t>
      </w:r>
      <w:r w:rsidRPr="004A00D5">
        <w:rPr>
          <w:kern w:val="0"/>
          <w:szCs w:val="21"/>
        </w:rPr>
        <w:t>ution</w:t>
      </w:r>
      <w:r w:rsidR="00642E9C" w:rsidRPr="004A00D5">
        <w:rPr>
          <w:kern w:val="0"/>
          <w:szCs w:val="21"/>
        </w:rPr>
        <w:t>a</w:t>
      </w:r>
      <w:r w:rsidRPr="004A00D5">
        <w:rPr>
          <w:kern w:val="0"/>
          <w:szCs w:val="21"/>
        </w:rPr>
        <w:t>l</w:t>
      </w:r>
      <w:r w:rsidR="00CE3C31" w:rsidRPr="004A00D5">
        <w:rPr>
          <w:kern w:val="0"/>
          <w:szCs w:val="21"/>
        </w:rPr>
        <w:t xml:space="preserve"> </w:t>
      </w:r>
      <w:r w:rsidRPr="004A00D5">
        <w:rPr>
          <w:kern w:val="0"/>
          <w:szCs w:val="21"/>
        </w:rPr>
        <w:t>network</w:t>
      </w:r>
      <w:r w:rsidR="00CE3C31" w:rsidRPr="004A00D5">
        <w:rPr>
          <w:kern w:val="0"/>
          <w:szCs w:val="21"/>
        </w:rPr>
        <w:t>.</w:t>
      </w:r>
      <w:r w:rsidRPr="004A00D5">
        <w:rPr>
          <w:kern w:val="0"/>
          <w:szCs w:val="21"/>
        </w:rPr>
        <w:t>”in International Conference on Computer Vision Theory and Applications, 2015</w:t>
      </w:r>
      <w:r w:rsidR="007D098E" w:rsidRPr="004A00D5">
        <w:rPr>
          <w:kern w:val="0"/>
          <w:szCs w:val="21"/>
        </w:rPr>
        <w:t>.</w:t>
      </w:r>
      <w:r w:rsidR="00C86A67" w:rsidRPr="004A00D5">
        <w:rPr>
          <w:szCs w:val="21"/>
        </w:rPr>
        <w:t xml:space="preserve"> </w:t>
      </w:r>
    </w:p>
    <w:p w14:paraId="28E71D13" w14:textId="77777777" w:rsidR="00C86A67" w:rsidRPr="004A00D5" w:rsidRDefault="00C86A67" w:rsidP="00C86A67">
      <w:pPr>
        <w:pStyle w:val="af"/>
        <w:numPr>
          <w:ilvl w:val="0"/>
          <w:numId w:val="21"/>
        </w:numPr>
        <w:ind w:firstLineChars="0"/>
        <w:rPr>
          <w:rFonts w:eastAsia="黑体"/>
          <w:szCs w:val="21"/>
        </w:rPr>
      </w:pPr>
      <w:r w:rsidRPr="004A00D5">
        <w:rPr>
          <w:szCs w:val="21"/>
        </w:rPr>
        <w:t>Jamie Watson, Michael Firman, Gabriel J. Brostow, Daniyar Turmukhambetov. “Self-Supervised Monocular Depth Hints.” arXiv preprint arXiv:1909.09051v1.</w:t>
      </w:r>
      <w:r w:rsidRPr="004A00D5">
        <w:rPr>
          <w:kern w:val="0"/>
          <w:szCs w:val="21"/>
        </w:rPr>
        <w:t xml:space="preserve"> </w:t>
      </w:r>
    </w:p>
    <w:p w14:paraId="03195AEA" w14:textId="77777777" w:rsidR="00C86A67" w:rsidRPr="004A00D5" w:rsidRDefault="00033255" w:rsidP="00C86A67">
      <w:pPr>
        <w:pStyle w:val="af"/>
        <w:numPr>
          <w:ilvl w:val="0"/>
          <w:numId w:val="21"/>
        </w:numPr>
        <w:ind w:firstLineChars="0"/>
        <w:rPr>
          <w:rFonts w:eastAsia="黑体"/>
          <w:szCs w:val="21"/>
        </w:rPr>
      </w:pPr>
      <w:r w:rsidRPr="004A00D5">
        <w:rPr>
          <w:kern w:val="0"/>
          <w:szCs w:val="21"/>
        </w:rPr>
        <w:t>A.Kendall,M.Grimes,R. Cipolla</w:t>
      </w:r>
      <w:r w:rsidR="00CE3C31" w:rsidRPr="004A00D5">
        <w:rPr>
          <w:kern w:val="0"/>
          <w:szCs w:val="21"/>
        </w:rPr>
        <w:t>.</w:t>
      </w:r>
      <w:r w:rsidRPr="004A00D5">
        <w:rPr>
          <w:kern w:val="0"/>
          <w:szCs w:val="21"/>
        </w:rPr>
        <w:t>“Posenet: A convolutional network for realtime 6dof camera relocalization</w:t>
      </w:r>
      <w:r w:rsidR="00CE3C31" w:rsidRPr="004A00D5">
        <w:rPr>
          <w:kern w:val="0"/>
          <w:szCs w:val="21"/>
        </w:rPr>
        <w:t>.</w:t>
      </w:r>
      <w:r w:rsidRPr="004A00D5">
        <w:rPr>
          <w:kern w:val="0"/>
          <w:szCs w:val="21"/>
        </w:rPr>
        <w:t>” in Proceedings of the IEEE International Conference on Computer Vision, pp. 2938–2946, 2015.</w:t>
      </w:r>
    </w:p>
    <w:p w14:paraId="790CEDAD" w14:textId="77777777" w:rsidR="005B19C4" w:rsidRPr="004A00D5" w:rsidRDefault="00033255" w:rsidP="005B19C4">
      <w:pPr>
        <w:pStyle w:val="af"/>
        <w:numPr>
          <w:ilvl w:val="0"/>
          <w:numId w:val="21"/>
        </w:numPr>
        <w:ind w:firstLineChars="0"/>
        <w:rPr>
          <w:rFonts w:eastAsia="黑体"/>
          <w:szCs w:val="21"/>
        </w:rPr>
      </w:pPr>
      <w:r w:rsidRPr="004A00D5">
        <w:rPr>
          <w:kern w:val="0"/>
          <w:szCs w:val="21"/>
        </w:rPr>
        <w:t>Y.Hou, H.Zhang, S.Zhou</w:t>
      </w:r>
      <w:r w:rsidR="00CE3C31" w:rsidRPr="004A00D5">
        <w:rPr>
          <w:kern w:val="0"/>
          <w:szCs w:val="21"/>
        </w:rPr>
        <w:t>.</w:t>
      </w:r>
      <w:r w:rsidRPr="004A00D5">
        <w:rPr>
          <w:kern w:val="0"/>
          <w:szCs w:val="21"/>
        </w:rPr>
        <w:t>“Convolutional neural networkbased </w:t>
      </w:r>
      <w:r w:rsidR="00CE3C31" w:rsidRPr="004A00D5">
        <w:rPr>
          <w:kern w:val="0"/>
          <w:szCs w:val="21"/>
        </w:rPr>
        <w:t>image</w:t>
      </w:r>
      <w:r w:rsidRPr="004A00D5">
        <w:rPr>
          <w:kern w:val="0"/>
          <w:szCs w:val="21"/>
        </w:rPr>
        <w:t> rep</w:t>
      </w:r>
      <w:r w:rsidR="00C86A67" w:rsidRPr="004A00D5">
        <w:rPr>
          <w:kern w:val="0"/>
          <w:szCs w:val="21"/>
        </w:rPr>
        <w:t>r</w:t>
      </w:r>
      <w:r w:rsidRPr="004A00D5">
        <w:rPr>
          <w:kern w:val="0"/>
          <w:szCs w:val="21"/>
        </w:rPr>
        <w:t>esentation for visual loop closure detection</w:t>
      </w:r>
      <w:r w:rsidR="00CE3C31" w:rsidRPr="004A00D5">
        <w:rPr>
          <w:kern w:val="0"/>
          <w:szCs w:val="21"/>
        </w:rPr>
        <w:t>.</w:t>
      </w:r>
      <w:r w:rsidRPr="004A00D5">
        <w:rPr>
          <w:kern w:val="0"/>
          <w:szCs w:val="21"/>
        </w:rPr>
        <w:t xml:space="preserve">” arXiv preprint arXiv:1504.05241. </w:t>
      </w:r>
    </w:p>
    <w:p w14:paraId="2B78F8A1" w14:textId="77777777" w:rsidR="005B19C4" w:rsidRPr="004A00D5" w:rsidRDefault="00A42D4F" w:rsidP="005B19C4">
      <w:pPr>
        <w:pStyle w:val="af"/>
        <w:numPr>
          <w:ilvl w:val="0"/>
          <w:numId w:val="21"/>
        </w:numPr>
        <w:ind w:firstLineChars="0"/>
        <w:rPr>
          <w:rFonts w:eastAsia="黑体"/>
          <w:szCs w:val="21"/>
        </w:rPr>
      </w:pPr>
      <w:r w:rsidRPr="004A00D5">
        <w:rPr>
          <w:szCs w:val="21"/>
        </w:rPr>
        <w:t>Yasin</w:t>
      </w:r>
      <w:r w:rsidR="00A65A0E" w:rsidRPr="004A00D5">
        <w:rPr>
          <w:szCs w:val="21"/>
        </w:rPr>
        <w:t xml:space="preserve"> </w:t>
      </w:r>
      <w:r w:rsidRPr="004A00D5">
        <w:rPr>
          <w:szCs w:val="21"/>
        </w:rPr>
        <w:t>Almalioglu, Muhamad Risqi U. Saputra, Pedro P. B. de Gusmo, Andrew Markham, Niki Trigoni. “GANVO: Unsupervised Deep Monocular Visual Odometry and Depth Estimation with Generative Adversarial Networks.”</w:t>
      </w:r>
      <w:r w:rsidR="00CE3C31" w:rsidRPr="004A00D5">
        <w:rPr>
          <w:szCs w:val="21"/>
        </w:rPr>
        <w:t xml:space="preserve"> arXiv preprint</w:t>
      </w:r>
      <w:r w:rsidRPr="004A00D5">
        <w:rPr>
          <w:szCs w:val="21"/>
        </w:rPr>
        <w:t xml:space="preserve"> arXiv:1809.05786v3.</w:t>
      </w:r>
    </w:p>
    <w:p w14:paraId="35EA7666" w14:textId="68BFBD34" w:rsidR="00DC6A11" w:rsidRPr="004A00D5" w:rsidRDefault="000849BD" w:rsidP="00DC6A11">
      <w:pPr>
        <w:pStyle w:val="af"/>
        <w:numPr>
          <w:ilvl w:val="0"/>
          <w:numId w:val="21"/>
        </w:numPr>
        <w:ind w:firstLineChars="0"/>
        <w:rPr>
          <w:rFonts w:eastAsia="黑体"/>
          <w:szCs w:val="21"/>
        </w:rPr>
      </w:pPr>
      <w:r w:rsidRPr="004A00D5">
        <w:rPr>
          <w:szCs w:val="21"/>
        </w:rPr>
        <w:t xml:space="preserve">Keisuke Tateno, Federico Tombari, Iro Laina1, Nassir Navab. </w:t>
      </w:r>
      <w:r w:rsidR="00666081" w:rsidRPr="004A00D5">
        <w:rPr>
          <w:szCs w:val="21"/>
        </w:rPr>
        <w:t>“</w:t>
      </w:r>
      <w:r w:rsidRPr="004A00D5">
        <w:rPr>
          <w:szCs w:val="21"/>
        </w:rPr>
        <w:t>CNN-SLAM: Real-time dense monocular SLAM with learned depth prediction.</w:t>
      </w:r>
      <w:r w:rsidR="00666081" w:rsidRPr="004A00D5">
        <w:rPr>
          <w:szCs w:val="21"/>
        </w:rPr>
        <w:t>”</w:t>
      </w:r>
    </w:p>
    <w:p w14:paraId="1ECA5380" w14:textId="35D319D6" w:rsidR="00250404" w:rsidRPr="00E95316" w:rsidRDefault="00250404" w:rsidP="00DC6A11">
      <w:pPr>
        <w:pStyle w:val="af"/>
        <w:numPr>
          <w:ilvl w:val="0"/>
          <w:numId w:val="21"/>
        </w:numPr>
        <w:ind w:firstLineChars="0"/>
        <w:rPr>
          <w:rFonts w:eastAsia="黑体"/>
          <w:szCs w:val="21"/>
        </w:rPr>
      </w:pPr>
      <w:r>
        <w:t>Tinghui Zhou</w:t>
      </w:r>
      <w:r>
        <w:rPr>
          <w:rFonts w:hint="eastAsia"/>
        </w:rPr>
        <w:t>,</w:t>
      </w:r>
      <w:r>
        <w:t xml:space="preserve"> Matthew Brown, Noah Snavely, David G. Lowe. </w:t>
      </w:r>
      <w:r>
        <w:rPr>
          <w:rFonts w:hint="eastAsia"/>
        </w:rPr>
        <w:t>“</w:t>
      </w:r>
      <w:r>
        <w:t>Unsupervised Learning of Depth and Ego-Motion from Video</w:t>
      </w:r>
      <w:r>
        <w:rPr>
          <w:rFonts w:hint="eastAsia"/>
        </w:rPr>
        <w:t>.</w:t>
      </w:r>
      <w:r>
        <w:rPr>
          <w:rFonts w:hint="eastAsia"/>
        </w:rPr>
        <w:t>”</w:t>
      </w:r>
    </w:p>
    <w:p w14:paraId="7E92E707" w14:textId="2ED3D390" w:rsidR="00E95316" w:rsidRPr="00740CD4" w:rsidRDefault="00E95316" w:rsidP="00DC6A11">
      <w:pPr>
        <w:pStyle w:val="af"/>
        <w:numPr>
          <w:ilvl w:val="0"/>
          <w:numId w:val="21"/>
        </w:numPr>
        <w:ind w:firstLineChars="0"/>
        <w:rPr>
          <w:rFonts w:eastAsia="黑体"/>
          <w:szCs w:val="21"/>
        </w:rPr>
      </w:pPr>
      <w:r w:rsidRPr="00E95316">
        <w:rPr>
          <w:rFonts w:eastAsia="黑体"/>
          <w:szCs w:val="21"/>
        </w:rPr>
        <w:t>Vijay Badrinarayanan, Alex Kendall, Roberto Cipolla</w:t>
      </w:r>
      <w:r>
        <w:rPr>
          <w:rFonts w:eastAsia="黑体"/>
          <w:szCs w:val="21"/>
        </w:rPr>
        <w:t xml:space="preserve">. </w:t>
      </w:r>
      <w:r>
        <w:t>SegNet: A Deep Convolutional Encoder-Decoder Architecture for Image Segmentation.</w:t>
      </w:r>
      <w:r w:rsidRPr="00E95316">
        <w:t xml:space="preserve"> </w:t>
      </w:r>
      <w:r>
        <w:t>arXiv:1511.00561v3 [cs.CV] 10 Oct 2016</w:t>
      </w:r>
      <w:r w:rsidR="00740CD4">
        <w:rPr>
          <w:rFonts w:hint="eastAsia"/>
        </w:rPr>
        <w:t>.</w:t>
      </w:r>
    </w:p>
    <w:p w14:paraId="0F67FC0E" w14:textId="573BE2B3" w:rsidR="00740CD4" w:rsidRPr="000129F1" w:rsidRDefault="00740CD4" w:rsidP="00DC6A11">
      <w:pPr>
        <w:pStyle w:val="af"/>
        <w:numPr>
          <w:ilvl w:val="0"/>
          <w:numId w:val="21"/>
        </w:numPr>
        <w:ind w:firstLineChars="0"/>
        <w:rPr>
          <w:rFonts w:eastAsia="黑体"/>
          <w:szCs w:val="21"/>
        </w:rPr>
      </w:pPr>
      <w:r>
        <w:t xml:space="preserve">N. Mayer, E. Ilg, P. Hausser, P. Fischer, D. Cremers, A. Dosovitskiy, and T. Brox. A large dataset to train convolutional networks for disparity, optical flow, and scene flow estimation. In </w:t>
      </w:r>
      <w:r>
        <w:lastRenderedPageBreak/>
        <w:t>Proceedings of the IEEE Conference on Computer Vision and Pattern Recognition, pages 4040– 4048, 2016. 4</w:t>
      </w:r>
      <w:r>
        <w:rPr>
          <w:rFonts w:hint="eastAsia"/>
        </w:rPr>
        <w:t>.</w:t>
      </w:r>
    </w:p>
    <w:p w14:paraId="2F74E477" w14:textId="27EDF605" w:rsidR="000129F1" w:rsidRPr="00871C2A" w:rsidRDefault="000129F1" w:rsidP="00DC6A11">
      <w:pPr>
        <w:pStyle w:val="af"/>
        <w:numPr>
          <w:ilvl w:val="0"/>
          <w:numId w:val="21"/>
        </w:numPr>
        <w:ind w:firstLineChars="0"/>
        <w:rPr>
          <w:rFonts w:eastAsia="黑体"/>
          <w:szCs w:val="21"/>
        </w:rPr>
      </w:pPr>
      <w:r>
        <w:t>Andreas Geiger</w:t>
      </w:r>
      <w:r>
        <w:rPr>
          <w:rFonts w:hint="eastAsia"/>
        </w:rPr>
        <w:t>,</w:t>
      </w:r>
      <w:r>
        <w:t xml:space="preserve"> Philip Lenz, Raquel Urtasun. </w:t>
      </w:r>
      <w:r>
        <w:rPr>
          <w:rFonts w:hint="eastAsia"/>
        </w:rPr>
        <w:t>“</w:t>
      </w:r>
      <w:r>
        <w:t>Are we ready for Autonomous Driving? The KITTI Vision Benchmark Suite</w:t>
      </w:r>
      <w:r>
        <w:rPr>
          <w:rFonts w:hint="eastAsia"/>
        </w:rPr>
        <w:t>.</w:t>
      </w:r>
      <w:r>
        <w:rPr>
          <w:rFonts w:hint="eastAsia"/>
        </w:rPr>
        <w:t>”</w:t>
      </w:r>
    </w:p>
    <w:p w14:paraId="6F03EBD0" w14:textId="0A48DA84" w:rsidR="00871C2A" w:rsidRPr="00FE6BEF" w:rsidRDefault="00871C2A" w:rsidP="00DC6A11">
      <w:pPr>
        <w:pStyle w:val="af"/>
        <w:numPr>
          <w:ilvl w:val="0"/>
          <w:numId w:val="21"/>
        </w:numPr>
        <w:ind w:firstLineChars="0"/>
        <w:rPr>
          <w:rFonts w:eastAsia="黑体"/>
          <w:szCs w:val="21"/>
        </w:rPr>
      </w:pPr>
      <w:r>
        <w:t>Phillip Isola</w:t>
      </w:r>
      <w:r>
        <w:rPr>
          <w:rFonts w:hint="eastAsia"/>
        </w:rPr>
        <w:t>,</w:t>
      </w:r>
      <w:r>
        <w:t xml:space="preserve"> Jun-Yan Zhu, Tinghui Zhou, Alexei A. Efros. </w:t>
      </w:r>
      <w:r>
        <w:rPr>
          <w:rFonts w:hint="eastAsia"/>
        </w:rPr>
        <w:t>“</w:t>
      </w:r>
      <w:r>
        <w:t>Image-to-Image Translation with Conditional Adversarial Networks</w:t>
      </w:r>
      <w:r>
        <w:rPr>
          <w:rFonts w:hint="eastAsia"/>
        </w:rPr>
        <w:t>.</w:t>
      </w:r>
      <w:r>
        <w:rPr>
          <w:rFonts w:hint="eastAsia"/>
        </w:rPr>
        <w:t>”</w:t>
      </w:r>
      <w:r w:rsidRPr="00871C2A">
        <w:t xml:space="preserve"> </w:t>
      </w:r>
      <w:r>
        <w:t>arXiv:1611.07004v3 [cs.CV] 26 Nov 2018.</w:t>
      </w:r>
    </w:p>
    <w:p w14:paraId="27F39FCB" w14:textId="5D4CE12C" w:rsidR="00FE6BEF" w:rsidRPr="00DC6A11" w:rsidRDefault="00FE6BEF" w:rsidP="00DC6A11">
      <w:pPr>
        <w:pStyle w:val="af"/>
        <w:numPr>
          <w:ilvl w:val="0"/>
          <w:numId w:val="21"/>
        </w:numPr>
        <w:ind w:firstLineChars="0"/>
        <w:rPr>
          <w:rFonts w:eastAsia="黑体"/>
          <w:szCs w:val="21"/>
        </w:rPr>
      </w:pPr>
      <w:r>
        <w:t>Shichao Yang</w:t>
      </w:r>
      <w:r>
        <w:rPr>
          <w:rFonts w:hint="eastAsia"/>
        </w:rPr>
        <w:t>,</w:t>
      </w:r>
      <w:r>
        <w:t xml:space="preserve"> Yulan Huang, Sebastian Scherer. “Semantic 3D Occupancy Mapping through Efficient High Order CRFs.” arXiv:1707.07388v1 [cs.CV] 24 Jul 2017.</w:t>
      </w:r>
    </w:p>
    <w:p w14:paraId="17EBCE8B" w14:textId="1CFFED89" w:rsidR="00DC6A11" w:rsidRPr="00DC6A11" w:rsidRDefault="006F61E3" w:rsidP="00DC6A11">
      <w:pPr>
        <w:pStyle w:val="af"/>
        <w:numPr>
          <w:ilvl w:val="0"/>
          <w:numId w:val="21"/>
        </w:numPr>
        <w:ind w:firstLineChars="0"/>
        <w:rPr>
          <w:rFonts w:eastAsia="黑体"/>
          <w:szCs w:val="21"/>
        </w:rPr>
      </w:pPr>
      <w:r w:rsidRPr="00DC6A11">
        <w:rPr>
          <w:rFonts w:ascii="宋体" w:hAnsi="宋体" w:hint="eastAsia"/>
          <w:szCs w:val="21"/>
        </w:rPr>
        <w:t>高翔</w:t>
      </w:r>
      <w:r w:rsidRPr="00DC6A11">
        <w:rPr>
          <w:rFonts w:ascii="宋体" w:hAnsi="宋体"/>
          <w:szCs w:val="21"/>
        </w:rPr>
        <w:t>,</w:t>
      </w:r>
      <w:r w:rsidRPr="00DC6A11">
        <w:rPr>
          <w:rFonts w:ascii="宋体" w:hAnsi="宋体" w:hint="eastAsia"/>
          <w:szCs w:val="21"/>
        </w:rPr>
        <w:t>张涛等.《视觉S</w:t>
      </w:r>
      <w:r w:rsidRPr="00DC6A11">
        <w:rPr>
          <w:rFonts w:ascii="宋体" w:hAnsi="宋体"/>
          <w:szCs w:val="21"/>
        </w:rPr>
        <w:t>LAM</w:t>
      </w:r>
      <w:r w:rsidRPr="00DC6A11">
        <w:rPr>
          <w:rFonts w:ascii="宋体" w:hAnsi="宋体" w:hint="eastAsia"/>
          <w:szCs w:val="21"/>
        </w:rPr>
        <w:t>十四讲：从理论到实践》[</w:t>
      </w:r>
      <w:r w:rsidRPr="00DC6A11">
        <w:rPr>
          <w:rFonts w:ascii="宋体" w:hAnsi="宋体"/>
          <w:szCs w:val="21"/>
        </w:rPr>
        <w:t>M]</w:t>
      </w:r>
      <w:r w:rsidRPr="00DC6A11">
        <w:rPr>
          <w:rFonts w:ascii="宋体" w:hAnsi="宋体" w:hint="eastAsia"/>
          <w:szCs w:val="21"/>
        </w:rPr>
        <w:t>.</w:t>
      </w:r>
      <w:r w:rsidRPr="00DC6A11">
        <w:rPr>
          <w:rFonts w:ascii="宋体" w:hAnsi="宋体"/>
          <w:szCs w:val="21"/>
        </w:rPr>
        <w:t xml:space="preserve"> </w:t>
      </w:r>
      <w:r w:rsidRPr="00DC6A11">
        <w:rPr>
          <w:rFonts w:ascii="宋体" w:hAnsi="宋体" w:hint="eastAsia"/>
          <w:szCs w:val="21"/>
        </w:rPr>
        <w:t>北京:电子工业出版社.</w:t>
      </w:r>
      <w:r w:rsidRPr="00DC6A11">
        <w:rPr>
          <w:rFonts w:ascii="宋体" w:hAnsi="宋体"/>
          <w:szCs w:val="21"/>
        </w:rPr>
        <w:t xml:space="preserve"> 2017:1-377</w:t>
      </w:r>
      <w:r w:rsidRPr="00DC6A11">
        <w:rPr>
          <w:rFonts w:ascii="宋体" w:hAnsi="宋体" w:hint="eastAsia"/>
          <w:szCs w:val="21"/>
        </w:rPr>
        <w:t>。</w:t>
      </w:r>
    </w:p>
    <w:p w14:paraId="42E70C66" w14:textId="77777777" w:rsidR="00DC6A11" w:rsidRPr="007F0DC6" w:rsidRDefault="006F61E3" w:rsidP="00DC6A11">
      <w:pPr>
        <w:pStyle w:val="af"/>
        <w:numPr>
          <w:ilvl w:val="0"/>
          <w:numId w:val="21"/>
        </w:numPr>
        <w:ind w:firstLineChars="0"/>
        <w:rPr>
          <w:rFonts w:eastAsia="黑体"/>
          <w:szCs w:val="21"/>
        </w:rPr>
      </w:pPr>
      <w:r w:rsidRPr="007F0DC6">
        <w:rPr>
          <w:szCs w:val="21"/>
        </w:rPr>
        <w:t>Richard Hartley,Andrew Zisserman. “Multiple View Geometry in Computer Vision.”  Cambridge University Press. 2003.</w:t>
      </w:r>
    </w:p>
    <w:p w14:paraId="47950D23" w14:textId="77777777" w:rsidR="00DC6A11" w:rsidRPr="007F0DC6" w:rsidRDefault="0029177F" w:rsidP="00DC6A11">
      <w:pPr>
        <w:pStyle w:val="af"/>
        <w:numPr>
          <w:ilvl w:val="0"/>
          <w:numId w:val="21"/>
        </w:numPr>
        <w:ind w:firstLineChars="0"/>
        <w:rPr>
          <w:rFonts w:eastAsia="黑体"/>
          <w:szCs w:val="21"/>
        </w:rPr>
      </w:pPr>
      <w:r w:rsidRPr="007F0DC6">
        <w:rPr>
          <w:szCs w:val="21"/>
        </w:rPr>
        <w:t>R. F. Salas-Moreno, R. A. Newcombe, H. Strasdat, P. H. J. Kelly, and A. J. Davison. SLAM++: Simultaneous localisation and mapping at the level of objects[J]. In 2013 IEEE Conference on Computer Vision and Pattern Recognition, pages 1352–1359, June 2013.</w:t>
      </w:r>
    </w:p>
    <w:p w14:paraId="5A677E43" w14:textId="2B15A7A9" w:rsidR="0029177F" w:rsidRPr="002A6AC5" w:rsidRDefault="0029177F" w:rsidP="00DC6A11">
      <w:pPr>
        <w:pStyle w:val="af"/>
        <w:numPr>
          <w:ilvl w:val="0"/>
          <w:numId w:val="21"/>
        </w:numPr>
        <w:ind w:firstLineChars="0"/>
        <w:rPr>
          <w:rFonts w:eastAsia="黑体"/>
          <w:szCs w:val="21"/>
        </w:rPr>
      </w:pPr>
      <w:r w:rsidRPr="007F0DC6">
        <w:rPr>
          <w:szCs w:val="21"/>
        </w:rPr>
        <w:t>Raul Mur-Artal,Juan D. Tardos. “ORB-SLAM2: an Open-Source SLAM System for Monocular, Stereo and RGB-D Cameras.” IEEE Transactions on Robotics[J]. 2017(33): 1255 – 1262.</w:t>
      </w:r>
    </w:p>
    <w:p w14:paraId="78CDC47D" w14:textId="38DF6076" w:rsidR="002A6AC5" w:rsidRPr="00D846D4" w:rsidRDefault="002A6AC5" w:rsidP="00DC6A11">
      <w:pPr>
        <w:pStyle w:val="af"/>
        <w:numPr>
          <w:ilvl w:val="0"/>
          <w:numId w:val="21"/>
        </w:numPr>
        <w:ind w:firstLineChars="0"/>
        <w:rPr>
          <w:rFonts w:eastAsia="黑体"/>
          <w:szCs w:val="21"/>
        </w:rPr>
      </w:pPr>
      <w:r>
        <w:t>A. Hornung, K. M. Wurm, M. Bennewitz, C. Stachniss, and W. Burgard, “Octomap: An efficient probabilistic 3d mapping framework based on octrees,” Autonomous Robots, vol. 34, no. 3, pp. 189–206, 2013.</w:t>
      </w:r>
    </w:p>
    <w:p w14:paraId="7AF2F02D" w14:textId="369C7AD0" w:rsidR="00D846D4" w:rsidRDefault="00D846D4" w:rsidP="00D846D4">
      <w:pPr>
        <w:rPr>
          <w:rFonts w:eastAsia="黑体"/>
          <w:szCs w:val="21"/>
        </w:rPr>
      </w:pPr>
    </w:p>
    <w:p w14:paraId="2C2060D8" w14:textId="71300BCB" w:rsidR="00A12BF8" w:rsidRDefault="00A12BF8" w:rsidP="00D846D4">
      <w:pPr>
        <w:rPr>
          <w:rFonts w:eastAsia="黑体"/>
          <w:szCs w:val="21"/>
        </w:rPr>
      </w:pPr>
    </w:p>
    <w:p w14:paraId="5B4155F8" w14:textId="748BE23C" w:rsidR="00A12BF8" w:rsidRDefault="00A12BF8" w:rsidP="00D846D4">
      <w:pPr>
        <w:rPr>
          <w:rFonts w:eastAsia="黑体"/>
          <w:szCs w:val="21"/>
        </w:rPr>
      </w:pPr>
    </w:p>
    <w:p w14:paraId="3572FB27" w14:textId="1719DB9D" w:rsidR="00A12BF8" w:rsidRDefault="00A12BF8" w:rsidP="00D846D4">
      <w:pPr>
        <w:rPr>
          <w:rFonts w:eastAsia="黑体"/>
          <w:szCs w:val="21"/>
        </w:rPr>
      </w:pPr>
    </w:p>
    <w:p w14:paraId="560AE4B5" w14:textId="7AF4E950" w:rsidR="00A12BF8" w:rsidRDefault="00A12BF8" w:rsidP="00D846D4">
      <w:pPr>
        <w:rPr>
          <w:rFonts w:eastAsia="黑体"/>
          <w:szCs w:val="21"/>
        </w:rPr>
      </w:pPr>
    </w:p>
    <w:p w14:paraId="20A7A20B" w14:textId="5A003CC3" w:rsidR="00A12BF8" w:rsidRDefault="00A12BF8" w:rsidP="00D846D4">
      <w:pPr>
        <w:rPr>
          <w:rFonts w:eastAsia="黑体"/>
          <w:szCs w:val="21"/>
        </w:rPr>
      </w:pPr>
    </w:p>
    <w:p w14:paraId="5627EA97" w14:textId="545F9652" w:rsidR="00A12BF8" w:rsidRDefault="00A12BF8" w:rsidP="00D846D4">
      <w:pPr>
        <w:rPr>
          <w:rFonts w:eastAsia="黑体"/>
          <w:szCs w:val="21"/>
        </w:rPr>
      </w:pPr>
    </w:p>
    <w:p w14:paraId="72169E1B" w14:textId="68BC553C" w:rsidR="00A12BF8" w:rsidRDefault="00A12BF8" w:rsidP="00D846D4">
      <w:pPr>
        <w:rPr>
          <w:rFonts w:eastAsia="黑体"/>
          <w:szCs w:val="21"/>
        </w:rPr>
      </w:pPr>
    </w:p>
    <w:p w14:paraId="1C1EE080" w14:textId="67975215" w:rsidR="00A12BF8" w:rsidRDefault="00A12BF8" w:rsidP="00D846D4">
      <w:pPr>
        <w:rPr>
          <w:rFonts w:eastAsia="黑体"/>
          <w:szCs w:val="21"/>
        </w:rPr>
      </w:pPr>
    </w:p>
    <w:p w14:paraId="3334E9B0" w14:textId="0FF5DAA9" w:rsidR="00A12BF8" w:rsidRDefault="00A12BF8" w:rsidP="00D846D4">
      <w:pPr>
        <w:rPr>
          <w:rFonts w:eastAsia="黑体"/>
          <w:szCs w:val="21"/>
        </w:rPr>
      </w:pPr>
    </w:p>
    <w:p w14:paraId="65D23113" w14:textId="4BB1A222" w:rsidR="00A12BF8" w:rsidRDefault="00A12BF8" w:rsidP="00D846D4">
      <w:pPr>
        <w:rPr>
          <w:rFonts w:eastAsia="黑体"/>
          <w:szCs w:val="21"/>
        </w:rPr>
      </w:pPr>
    </w:p>
    <w:p w14:paraId="78A5D255" w14:textId="2F2A11A2" w:rsidR="00A12BF8" w:rsidRDefault="00A12BF8" w:rsidP="00D846D4">
      <w:pPr>
        <w:rPr>
          <w:rFonts w:eastAsia="黑体"/>
          <w:szCs w:val="21"/>
        </w:rPr>
      </w:pPr>
    </w:p>
    <w:p w14:paraId="7BF35062" w14:textId="405FCC51" w:rsidR="00C93E4C" w:rsidRDefault="00C93E4C" w:rsidP="00D846D4">
      <w:pPr>
        <w:rPr>
          <w:rFonts w:eastAsia="黑体"/>
          <w:szCs w:val="21"/>
        </w:rPr>
      </w:pPr>
    </w:p>
    <w:p w14:paraId="362E1E10" w14:textId="22440F1A" w:rsidR="00C93E4C" w:rsidRDefault="00C93E4C" w:rsidP="00D846D4">
      <w:pPr>
        <w:rPr>
          <w:rFonts w:eastAsia="黑体"/>
          <w:szCs w:val="21"/>
        </w:rPr>
      </w:pPr>
    </w:p>
    <w:p w14:paraId="28041045" w14:textId="3EF0E6E8" w:rsidR="00C93E4C" w:rsidRDefault="00C93E4C" w:rsidP="00D846D4">
      <w:pPr>
        <w:rPr>
          <w:rFonts w:eastAsia="黑体"/>
          <w:szCs w:val="21"/>
        </w:rPr>
      </w:pPr>
    </w:p>
    <w:p w14:paraId="3AD722D4" w14:textId="6A6002F8" w:rsidR="00C93E4C" w:rsidRDefault="00C93E4C" w:rsidP="00D846D4">
      <w:pPr>
        <w:rPr>
          <w:rFonts w:eastAsia="黑体"/>
          <w:szCs w:val="21"/>
        </w:rPr>
      </w:pPr>
    </w:p>
    <w:p w14:paraId="005EC9C7" w14:textId="4F6F7710" w:rsidR="00C93E4C" w:rsidRDefault="00C93E4C" w:rsidP="00D846D4">
      <w:pPr>
        <w:rPr>
          <w:rFonts w:eastAsia="黑体"/>
          <w:szCs w:val="21"/>
        </w:rPr>
      </w:pPr>
    </w:p>
    <w:p w14:paraId="02377B42" w14:textId="258037B2" w:rsidR="00C93E4C" w:rsidRDefault="00C93E4C" w:rsidP="00D846D4">
      <w:pPr>
        <w:rPr>
          <w:rFonts w:eastAsia="黑体"/>
          <w:szCs w:val="21"/>
        </w:rPr>
      </w:pPr>
    </w:p>
    <w:p w14:paraId="42E55B4B" w14:textId="73EC1C7E" w:rsidR="00C93E4C" w:rsidRDefault="00C93E4C" w:rsidP="00D846D4">
      <w:pPr>
        <w:rPr>
          <w:rFonts w:eastAsia="黑体"/>
          <w:szCs w:val="21"/>
        </w:rPr>
      </w:pPr>
    </w:p>
    <w:p w14:paraId="440DFC38" w14:textId="6791C04A" w:rsidR="00C93E4C" w:rsidRDefault="00C93E4C" w:rsidP="00D846D4">
      <w:pPr>
        <w:rPr>
          <w:rFonts w:eastAsia="黑体"/>
          <w:szCs w:val="21"/>
        </w:rPr>
      </w:pPr>
    </w:p>
    <w:p w14:paraId="39AB36DA" w14:textId="15003857" w:rsidR="00C93E4C" w:rsidRPr="00584580" w:rsidRDefault="00D846D4" w:rsidP="00584580">
      <w:pPr>
        <w:pStyle w:val="1"/>
      </w:pPr>
      <w:bookmarkStart w:id="40" w:name="_Toc41755976"/>
      <w:r w:rsidRPr="00C93E4C">
        <w:rPr>
          <w:rFonts w:hint="eastAsia"/>
        </w:rPr>
        <w:lastRenderedPageBreak/>
        <w:t>附录</w:t>
      </w:r>
      <w:bookmarkEnd w:id="40"/>
    </w:p>
    <w:p w14:paraId="58449446" w14:textId="3DD28D18" w:rsidR="00D42A73" w:rsidRPr="00D42A73" w:rsidRDefault="00D42A73" w:rsidP="00D42A73">
      <w:pPr>
        <w:pStyle w:val="a9"/>
      </w:pPr>
      <w:bookmarkStart w:id="41" w:name="_Toc41755977"/>
      <w:r>
        <w:rPr>
          <w:rFonts w:hint="eastAsia"/>
        </w:rPr>
        <w:t>附录</w:t>
      </w:r>
      <w:r w:rsidR="00A2689B">
        <w:rPr>
          <w:rFonts w:hint="eastAsia"/>
        </w:rPr>
        <w:t>1</w:t>
      </w:r>
      <w:r>
        <w:rPr>
          <w:rFonts w:hint="eastAsia"/>
        </w:rPr>
        <w:t xml:space="preserve"> </w:t>
      </w:r>
      <w:r>
        <w:rPr>
          <w:rFonts w:hint="eastAsia"/>
        </w:rPr>
        <w:t>深度指标计算公式</w:t>
      </w:r>
      <w:bookmarkEnd w:id="41"/>
      <w:r>
        <w:t xml:space="preserve"> </w:t>
      </w:r>
    </w:p>
    <w:p w14:paraId="5190AC44" w14:textId="2E78592B" w:rsidR="00D846D4" w:rsidRDefault="005B412E" w:rsidP="00D846D4">
      <w:r>
        <w:rPr>
          <w:rFonts w:hint="eastAsia"/>
        </w:rPr>
        <w:t>公式</w:t>
      </w:r>
      <w:r>
        <w:rPr>
          <w:rFonts w:hint="eastAsia"/>
        </w:rPr>
        <w:t>1</w:t>
      </w:r>
      <w:r w:rsidR="008B246D">
        <w:rPr>
          <w:rFonts w:hint="eastAsia"/>
        </w:rPr>
        <w:t xml:space="preserve"> </w:t>
      </w:r>
      <w:r>
        <w:rPr>
          <w:rFonts w:hint="eastAsia"/>
        </w:rPr>
        <w:t>绝对相对误差</w:t>
      </w:r>
    </w:p>
    <w:p w14:paraId="6D507B1D" w14:textId="24D8E790" w:rsidR="008B246D" w:rsidRDefault="00DB43E9" w:rsidP="005B412E">
      <w:pPr>
        <w:spacing w:line="240" w:lineRule="auto"/>
        <w:jc w:val="center"/>
      </w:pPr>
      <w:r w:rsidRPr="00DB43E9">
        <w:rPr>
          <w:position w:val="-30"/>
        </w:rPr>
        <w:object w:dxaOrig="2580" w:dyaOrig="740" w14:anchorId="1B76BC65">
          <v:shape id="_x0000_i1254" type="#_x0000_t75" style="width:129.05pt;height:37.05pt" o:ole="">
            <v:imagedata r:id="rId438" o:title=""/>
          </v:shape>
          <o:OLEObject Type="Embed" ProgID="Equation.DSMT4" ShapeID="_x0000_i1254" DrawAspect="Content" ObjectID="_1652485107" r:id="rId439"/>
        </w:object>
      </w:r>
    </w:p>
    <w:p w14:paraId="58BACEDC" w14:textId="5CC456BD" w:rsidR="005B412E" w:rsidRDefault="005B412E" w:rsidP="00D846D4">
      <w:r>
        <w:rPr>
          <w:rFonts w:hint="eastAsia"/>
        </w:rPr>
        <w:t>公式</w:t>
      </w:r>
      <w:r>
        <w:rPr>
          <w:rFonts w:hint="eastAsia"/>
        </w:rPr>
        <w:t>2</w:t>
      </w:r>
      <w:r>
        <w:t xml:space="preserve"> </w:t>
      </w:r>
      <w:r>
        <w:rPr>
          <w:rFonts w:hint="eastAsia"/>
        </w:rPr>
        <w:t>平方相对误差</w:t>
      </w:r>
    </w:p>
    <w:p w14:paraId="73407BBB" w14:textId="7F7E61BC" w:rsidR="005B412E" w:rsidRDefault="00DB43E9" w:rsidP="005B412E">
      <w:pPr>
        <w:spacing w:line="240" w:lineRule="auto"/>
        <w:jc w:val="center"/>
      </w:pPr>
      <w:r w:rsidRPr="00DB43E9">
        <w:rPr>
          <w:position w:val="-30"/>
        </w:rPr>
        <w:object w:dxaOrig="2540" w:dyaOrig="740" w14:anchorId="48B82311">
          <v:shape id="_x0000_i1255" type="#_x0000_t75" style="width:126.9pt;height:37.05pt" o:ole="">
            <v:imagedata r:id="rId440" o:title=""/>
          </v:shape>
          <o:OLEObject Type="Embed" ProgID="Equation.DSMT4" ShapeID="_x0000_i1255" DrawAspect="Content" ObjectID="_1652485108" r:id="rId441"/>
        </w:object>
      </w:r>
    </w:p>
    <w:p w14:paraId="11BB914E" w14:textId="5A29C53F" w:rsidR="005B412E" w:rsidRDefault="005B412E" w:rsidP="00D846D4">
      <w:r>
        <w:rPr>
          <w:rFonts w:hint="eastAsia"/>
        </w:rPr>
        <w:t>公式</w:t>
      </w:r>
      <w:r>
        <w:rPr>
          <w:rFonts w:hint="eastAsia"/>
        </w:rPr>
        <w:t>3</w:t>
      </w:r>
      <w:r>
        <w:t xml:space="preserve"> </w:t>
      </w:r>
      <w:r w:rsidR="00DB43E9">
        <w:rPr>
          <w:rFonts w:hint="eastAsia"/>
        </w:rPr>
        <w:t>均方根误差</w:t>
      </w:r>
    </w:p>
    <w:p w14:paraId="57879E5D" w14:textId="3C737DEE" w:rsidR="005B412E" w:rsidRDefault="00DB43E9" w:rsidP="005B412E">
      <w:pPr>
        <w:spacing w:line="240" w:lineRule="auto"/>
        <w:jc w:val="center"/>
      </w:pPr>
      <w:r w:rsidRPr="007A6CAA">
        <w:rPr>
          <w:position w:val="-30"/>
        </w:rPr>
        <w:object w:dxaOrig="2480" w:dyaOrig="760" w14:anchorId="413C816E">
          <v:shape id="_x0000_i1256" type="#_x0000_t75" style="width:124.05pt;height:38.15pt" o:ole="">
            <v:imagedata r:id="rId442" o:title=""/>
          </v:shape>
          <o:OLEObject Type="Embed" ProgID="Equation.DSMT4" ShapeID="_x0000_i1256" DrawAspect="Content" ObjectID="_1652485109" r:id="rId443"/>
        </w:object>
      </w:r>
    </w:p>
    <w:p w14:paraId="2CC7D168" w14:textId="2788B0C5" w:rsidR="005B412E" w:rsidRDefault="00DB43E9" w:rsidP="00D846D4">
      <w:r>
        <w:rPr>
          <w:rFonts w:hint="eastAsia"/>
        </w:rPr>
        <w:t>公式</w:t>
      </w:r>
      <w:r>
        <w:rPr>
          <w:rFonts w:hint="eastAsia"/>
        </w:rPr>
        <w:t>4</w:t>
      </w:r>
      <w:r>
        <w:t xml:space="preserve"> </w:t>
      </w:r>
      <w:r>
        <w:rPr>
          <w:rFonts w:hint="eastAsia"/>
        </w:rPr>
        <w:t>对数均方根误差</w:t>
      </w:r>
    </w:p>
    <w:p w14:paraId="41F24D62" w14:textId="42D2A8C8" w:rsidR="00DB43E9" w:rsidRDefault="00DB43E9" w:rsidP="00DB43E9">
      <w:pPr>
        <w:spacing w:line="240" w:lineRule="auto"/>
        <w:jc w:val="center"/>
      </w:pPr>
      <w:r w:rsidRPr="007A6CAA">
        <w:rPr>
          <w:position w:val="-30"/>
        </w:rPr>
        <w:object w:dxaOrig="3440" w:dyaOrig="760" w14:anchorId="396311B0">
          <v:shape id="_x0000_i1257" type="#_x0000_t75" style="width:172.15pt;height:38.15pt" o:ole="">
            <v:imagedata r:id="rId444" o:title=""/>
          </v:shape>
          <o:OLEObject Type="Embed" ProgID="Equation.DSMT4" ShapeID="_x0000_i1257" DrawAspect="Content" ObjectID="_1652485110" r:id="rId445"/>
        </w:object>
      </w:r>
    </w:p>
    <w:p w14:paraId="26A1C870" w14:textId="44DC9BB2" w:rsidR="00DB43E9" w:rsidRDefault="00DB43E9" w:rsidP="00DB43E9">
      <w:pPr>
        <w:spacing w:line="240" w:lineRule="auto"/>
      </w:pPr>
      <w:r>
        <w:rPr>
          <w:rFonts w:hint="eastAsia"/>
        </w:rPr>
        <w:t>公式</w:t>
      </w:r>
      <w:r>
        <w:rPr>
          <w:rFonts w:hint="eastAsia"/>
        </w:rPr>
        <w:t>5</w:t>
      </w:r>
      <w:r>
        <w:t xml:space="preserve"> </w:t>
      </w:r>
      <w:r>
        <w:rPr>
          <w:rFonts w:hint="eastAsia"/>
        </w:rPr>
        <w:t>精确度指标</w:t>
      </w:r>
    </w:p>
    <w:p w14:paraId="460420E5" w14:textId="5670D6F6" w:rsidR="005B412E" w:rsidRDefault="00DB43E9" w:rsidP="00DB43E9">
      <w:pPr>
        <w:spacing w:line="240" w:lineRule="auto"/>
        <w:jc w:val="center"/>
      </w:pPr>
      <w:r w:rsidRPr="007A6CAA">
        <w:rPr>
          <w:position w:val="-32"/>
        </w:rPr>
        <w:object w:dxaOrig="2079" w:dyaOrig="760" w14:anchorId="7933E1F8">
          <v:shape id="_x0000_i1258" type="#_x0000_t75" style="width:104.1pt;height:38.15pt" o:ole="">
            <v:imagedata r:id="rId446" o:title=""/>
          </v:shape>
          <o:OLEObject Type="Embed" ProgID="Equation.DSMT4" ShapeID="_x0000_i1258" DrawAspect="Content" ObjectID="_1652485111" r:id="rId447"/>
        </w:object>
      </w:r>
    </w:p>
    <w:p w14:paraId="62CE484A" w14:textId="6AF0F901" w:rsidR="005B412E" w:rsidRPr="00D42A73" w:rsidRDefault="00D42A73" w:rsidP="00D846D4">
      <w:pPr>
        <w:rPr>
          <w:sz w:val="18"/>
          <w:szCs w:val="18"/>
        </w:rPr>
      </w:pPr>
      <w:r w:rsidRPr="00D42A73">
        <w:rPr>
          <w:rFonts w:hint="eastAsia"/>
          <w:sz w:val="18"/>
          <w:szCs w:val="18"/>
        </w:rPr>
        <w:t>注：</w:t>
      </w:r>
      <w:r w:rsidRPr="00D42A73">
        <w:rPr>
          <w:rFonts w:hint="eastAsia"/>
          <w:sz w:val="18"/>
          <w:szCs w:val="18"/>
        </w:rPr>
        <w:t xml:space="preserve"> </w:t>
      </w:r>
      <w:r w:rsidRPr="00D42A73">
        <w:rPr>
          <w:position w:val="-4"/>
          <w:sz w:val="18"/>
          <w:szCs w:val="18"/>
        </w:rPr>
        <w:object w:dxaOrig="260" w:dyaOrig="320" w14:anchorId="430E4658">
          <v:shape id="_x0000_i1259" type="#_x0000_t75" style="width:12.85pt;height:16.05pt" o:ole="">
            <v:imagedata r:id="rId448" o:title=""/>
          </v:shape>
          <o:OLEObject Type="Embed" ProgID="Equation.DSMT4" ShapeID="_x0000_i1259" DrawAspect="Content" ObjectID="_1652485112" r:id="rId449"/>
        </w:object>
      </w:r>
      <w:r w:rsidRPr="00D42A73">
        <w:rPr>
          <w:rFonts w:hint="eastAsia"/>
          <w:sz w:val="18"/>
          <w:szCs w:val="18"/>
        </w:rPr>
        <w:t>：深度估计值</w:t>
      </w:r>
      <w:r w:rsidRPr="00D42A73">
        <w:rPr>
          <w:rFonts w:hint="eastAsia"/>
          <w:sz w:val="18"/>
          <w:szCs w:val="18"/>
        </w:rPr>
        <w:t xml:space="preserve">  </w:t>
      </w:r>
      <w:r w:rsidRPr="00D42A73">
        <w:rPr>
          <w:position w:val="-4"/>
          <w:sz w:val="18"/>
          <w:szCs w:val="18"/>
        </w:rPr>
        <w:object w:dxaOrig="260" w:dyaOrig="260" w14:anchorId="15AD6920">
          <v:shape id="_x0000_i1260" type="#_x0000_t75" style="width:12.85pt;height:12.85pt" o:ole="">
            <v:imagedata r:id="rId450" o:title=""/>
          </v:shape>
          <o:OLEObject Type="Embed" ProgID="Equation.DSMT4" ShapeID="_x0000_i1260" DrawAspect="Content" ObjectID="_1652485113" r:id="rId451"/>
        </w:object>
      </w:r>
      <w:r w:rsidRPr="00D42A73">
        <w:rPr>
          <w:rFonts w:hint="eastAsia"/>
          <w:sz w:val="18"/>
          <w:szCs w:val="18"/>
        </w:rPr>
        <w:t>：深度测量值</w:t>
      </w:r>
      <w:r w:rsidRPr="00D42A73">
        <w:rPr>
          <w:rFonts w:hint="eastAsia"/>
          <w:sz w:val="18"/>
          <w:szCs w:val="18"/>
        </w:rPr>
        <w:t xml:space="preserve"> </w:t>
      </w:r>
      <w:r w:rsidRPr="00D42A73">
        <w:rPr>
          <w:sz w:val="18"/>
          <w:szCs w:val="18"/>
        </w:rPr>
        <w:t xml:space="preserve"> </w:t>
      </w:r>
      <w:r w:rsidRPr="00D42A73">
        <w:rPr>
          <w:position w:val="-6"/>
          <w:sz w:val="18"/>
          <w:szCs w:val="18"/>
        </w:rPr>
        <w:object w:dxaOrig="279" w:dyaOrig="279" w14:anchorId="38A6AB38">
          <v:shape id="_x0000_i1261" type="#_x0000_t75" style="width:13.9pt;height:13.9pt" o:ole="">
            <v:imagedata r:id="rId452" o:title=""/>
          </v:shape>
          <o:OLEObject Type="Embed" ProgID="Equation.DSMT4" ShapeID="_x0000_i1261" DrawAspect="Content" ObjectID="_1652485114" r:id="rId453"/>
        </w:object>
      </w:r>
      <w:r w:rsidRPr="00D42A73">
        <w:rPr>
          <w:rFonts w:hint="eastAsia"/>
          <w:sz w:val="18"/>
          <w:szCs w:val="18"/>
        </w:rPr>
        <w:t>：像素总数</w:t>
      </w:r>
      <w:r w:rsidRPr="00D42A73">
        <w:rPr>
          <w:rFonts w:hint="eastAsia"/>
          <w:sz w:val="18"/>
          <w:szCs w:val="18"/>
        </w:rPr>
        <w:t xml:space="preserve"> </w:t>
      </w:r>
      <w:r w:rsidRPr="00D42A73">
        <w:rPr>
          <w:sz w:val="18"/>
          <w:szCs w:val="18"/>
        </w:rPr>
        <w:t xml:space="preserve"> </w:t>
      </w:r>
      <w:r>
        <w:rPr>
          <w:rFonts w:hint="eastAsia"/>
          <w:sz w:val="18"/>
          <w:szCs w:val="18"/>
        </w:rPr>
        <w:t>T</w:t>
      </w:r>
      <w:r>
        <w:rPr>
          <w:rFonts w:hint="eastAsia"/>
          <w:sz w:val="18"/>
          <w:szCs w:val="18"/>
        </w:rPr>
        <w:t>：阈值（</w:t>
      </w:r>
      <w:r w:rsidRPr="007A6CAA">
        <w:rPr>
          <w:position w:val="-6"/>
        </w:rPr>
        <w:object w:dxaOrig="460" w:dyaOrig="279" w14:anchorId="6ECE1B0B">
          <v:shape id="_x0000_i1262" type="#_x0000_t75" style="width:23.15pt;height:13.9pt" o:ole="">
            <v:imagedata r:id="rId454" o:title=""/>
          </v:shape>
          <o:OLEObject Type="Embed" ProgID="Equation.DSMT4" ShapeID="_x0000_i1262" DrawAspect="Content" ObjectID="_1652485115" r:id="rId455"/>
        </w:object>
      </w:r>
      <w:r>
        <w:rPr>
          <w:rFonts w:hint="eastAsia"/>
        </w:rPr>
        <w:t>,</w:t>
      </w:r>
      <w:r w:rsidRPr="007A6CAA">
        <w:rPr>
          <w:position w:val="-6"/>
        </w:rPr>
        <w:object w:dxaOrig="540" w:dyaOrig="320" w14:anchorId="708DDB5E">
          <v:shape id="_x0000_i1263" type="#_x0000_t75" style="width:27.1pt;height:16.05pt" o:ole="">
            <v:imagedata r:id="rId456" o:title=""/>
          </v:shape>
          <o:OLEObject Type="Embed" ProgID="Equation.DSMT4" ShapeID="_x0000_i1263" DrawAspect="Content" ObjectID="_1652485116" r:id="rId457"/>
        </w:object>
      </w:r>
      <w:r w:rsidRPr="007A6CAA">
        <w:rPr>
          <w:position w:val="-6"/>
        </w:rPr>
        <w:object w:dxaOrig="540" w:dyaOrig="320" w14:anchorId="0230A69B">
          <v:shape id="_x0000_i1264" type="#_x0000_t75" style="width:27.1pt;height:16.05pt" o:ole="">
            <v:imagedata r:id="rId458" o:title=""/>
          </v:shape>
          <o:OLEObject Type="Embed" ProgID="Equation.DSMT4" ShapeID="_x0000_i1264" DrawAspect="Content" ObjectID="_1652485117" r:id="rId459"/>
        </w:object>
      </w:r>
      <w:r>
        <w:rPr>
          <w:rFonts w:hint="eastAsia"/>
        </w:rPr>
        <w:t>）</w:t>
      </w:r>
    </w:p>
    <w:p w14:paraId="59F3E482" w14:textId="7755C8A2" w:rsidR="0072548B" w:rsidRDefault="0072548B" w:rsidP="0072548B">
      <w:pPr>
        <w:pStyle w:val="a9"/>
      </w:pPr>
      <w:bookmarkStart w:id="42" w:name="_Toc41755978"/>
      <w:r>
        <w:rPr>
          <w:rFonts w:hint="eastAsia"/>
        </w:rPr>
        <w:t>附录</w:t>
      </w:r>
      <w:r w:rsidR="00A2689B">
        <w:rPr>
          <w:rFonts w:hint="eastAsia"/>
        </w:rPr>
        <w:t>2</w:t>
      </w:r>
      <w:r>
        <w:rPr>
          <w:rFonts w:hint="eastAsia"/>
        </w:rPr>
        <w:t xml:space="preserve"> </w:t>
      </w:r>
      <w:r>
        <w:t>ATE</w:t>
      </w:r>
      <w:r>
        <w:rPr>
          <w:rFonts w:hint="eastAsia"/>
        </w:rPr>
        <w:t>计算公式</w:t>
      </w:r>
      <w:bookmarkEnd w:id="42"/>
    </w:p>
    <w:p w14:paraId="083F83D5" w14:textId="4910FBC7" w:rsidR="0072548B" w:rsidRPr="0072548B" w:rsidRDefault="00BC138F" w:rsidP="0072548B">
      <w:pPr>
        <w:spacing w:line="240" w:lineRule="auto"/>
        <w:jc w:val="center"/>
      </w:pPr>
      <w:r w:rsidRPr="007A6CAA">
        <w:rPr>
          <w:position w:val="-24"/>
        </w:rPr>
        <w:object w:dxaOrig="1820" w:dyaOrig="620" w14:anchorId="21AE0163">
          <v:shape id="_x0000_i1265" type="#_x0000_t75" style="width:90.9pt;height:31pt" o:ole="">
            <v:imagedata r:id="rId460" o:title=""/>
          </v:shape>
          <o:OLEObject Type="Embed" ProgID="Equation.DSMT4" ShapeID="_x0000_i1265" DrawAspect="Content" ObjectID="_1652485118" r:id="rId461"/>
        </w:object>
      </w:r>
    </w:p>
    <w:p w14:paraId="7AD1A05D" w14:textId="77777777" w:rsidR="00BC138F" w:rsidRDefault="00AF5235" w:rsidP="0072548B">
      <w:pPr>
        <w:rPr>
          <w:sz w:val="18"/>
          <w:szCs w:val="18"/>
        </w:rPr>
      </w:pPr>
      <w:r w:rsidRPr="00AF5235">
        <w:rPr>
          <w:rFonts w:hint="eastAsia"/>
          <w:sz w:val="18"/>
          <w:szCs w:val="18"/>
        </w:rPr>
        <w:t>注：</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320" w14:anchorId="2E49F18B">
          <v:shape id="_x0000_i1266" type="#_x0000_t75" style="width:12.1pt;height:16.05pt" o:ole="">
            <v:imagedata r:id="rId462" o:title=""/>
          </v:shape>
          <o:OLEObject Type="Embed" ProgID="Equation.DSMT4" ShapeID="_x0000_i1266" DrawAspect="Content" ObjectID="_1652485119" r:id="rId463"/>
        </w:object>
      </w:r>
      <w:r w:rsidRPr="00AF5235">
        <w:rPr>
          <w:rFonts w:hint="eastAsia"/>
          <w:sz w:val="18"/>
          <w:szCs w:val="18"/>
        </w:rPr>
        <w:t>：位姿估计值</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260" w14:anchorId="4C255C7E">
          <v:shape id="_x0000_i1267" type="#_x0000_t75" style="width:12.1pt;height:12.85pt" o:ole="">
            <v:imagedata r:id="rId464" o:title=""/>
          </v:shape>
          <o:OLEObject Type="Embed" ProgID="Equation.DSMT4" ShapeID="_x0000_i1267" DrawAspect="Content" ObjectID="_1652485120" r:id="rId465"/>
        </w:object>
      </w:r>
      <w:r w:rsidRPr="00AF5235">
        <w:rPr>
          <w:rFonts w:hint="eastAsia"/>
          <w:sz w:val="18"/>
          <w:szCs w:val="18"/>
        </w:rPr>
        <w:t>：位姿测量值</w:t>
      </w:r>
      <w:r w:rsidRPr="00AF5235">
        <w:rPr>
          <w:rFonts w:hint="eastAsia"/>
          <w:sz w:val="18"/>
          <w:szCs w:val="18"/>
        </w:rPr>
        <w:t xml:space="preserve"> </w:t>
      </w:r>
      <w:r w:rsidRPr="00AF5235">
        <w:rPr>
          <w:sz w:val="18"/>
          <w:szCs w:val="18"/>
        </w:rPr>
        <w:t xml:space="preserve">  </w:t>
      </w:r>
      <w:r w:rsidR="00BC138F" w:rsidRPr="00AF5235">
        <w:rPr>
          <w:position w:val="-6"/>
          <w:sz w:val="18"/>
          <w:szCs w:val="18"/>
        </w:rPr>
        <w:object w:dxaOrig="180" w:dyaOrig="220" w14:anchorId="29ACBDB1">
          <v:shape id="_x0000_i1268" type="#_x0000_t75" style="width:8.9pt;height:11.05pt" o:ole="">
            <v:imagedata r:id="rId466" o:title=""/>
          </v:shape>
          <o:OLEObject Type="Embed" ProgID="Equation.DSMT4" ShapeID="_x0000_i1268" DrawAspect="Content" ObjectID="_1652485121" r:id="rId467"/>
        </w:object>
      </w:r>
      <w:r w:rsidRPr="00AF5235">
        <w:rPr>
          <w:rFonts w:hint="eastAsia"/>
          <w:sz w:val="18"/>
          <w:szCs w:val="18"/>
        </w:rPr>
        <w:t>：相似变换矩阵，</w:t>
      </w:r>
      <w:r w:rsidR="00BC138F" w:rsidRPr="00AF5235">
        <w:rPr>
          <w:position w:val="-10"/>
          <w:sz w:val="18"/>
          <w:szCs w:val="18"/>
        </w:rPr>
        <w:object w:dxaOrig="1040" w:dyaOrig="320" w14:anchorId="3ADB790A">
          <v:shape id="_x0000_i1269" type="#_x0000_t75" style="width:52.05pt;height:16.05pt" o:ole="">
            <v:imagedata r:id="rId468" o:title=""/>
          </v:shape>
          <o:OLEObject Type="Embed" ProgID="Equation.DSMT4" ShapeID="_x0000_i1269" DrawAspect="Content" ObjectID="_1652485122" r:id="rId469"/>
        </w:object>
      </w:r>
    </w:p>
    <w:p w14:paraId="5EA0E908" w14:textId="1ECABB83" w:rsidR="0072548B" w:rsidRPr="00BC138F" w:rsidRDefault="00BC138F" w:rsidP="00BC138F">
      <w:pPr>
        <w:ind w:left="425" w:firstLineChars="100" w:firstLine="180"/>
        <w:rPr>
          <w:sz w:val="18"/>
          <w:szCs w:val="18"/>
        </w:rPr>
      </w:pPr>
      <w:r w:rsidRPr="00BC138F">
        <w:rPr>
          <w:position w:val="-10"/>
          <w:sz w:val="18"/>
          <w:szCs w:val="18"/>
        </w:rPr>
        <w:object w:dxaOrig="720" w:dyaOrig="320" w14:anchorId="768C3936">
          <v:shape id="_x0000_i1270" type="#_x0000_t75" style="width:36pt;height:16.05pt" o:ole="">
            <v:imagedata r:id="rId470" o:title=""/>
          </v:shape>
          <o:OLEObject Type="Embed" ProgID="Equation.DSMT4" ShapeID="_x0000_i1270" DrawAspect="Content" ObjectID="_1652485123" r:id="rId471"/>
        </w:object>
      </w:r>
      <w:r w:rsidRPr="00BC138F">
        <w:rPr>
          <w:rFonts w:hint="eastAsia"/>
          <w:sz w:val="18"/>
          <w:szCs w:val="18"/>
        </w:rPr>
        <w:t>是将位姿估计值对齐到位姿测量值用的相似变换矩阵</w:t>
      </w:r>
    </w:p>
    <w:p w14:paraId="45CCEB2B" w14:textId="77777777" w:rsidR="00C93E4C" w:rsidRDefault="00C93E4C" w:rsidP="00C93E4C"/>
    <w:p w14:paraId="3C60EEA0" w14:textId="77777777" w:rsidR="00C93E4C" w:rsidRDefault="00C93E4C" w:rsidP="00C93E4C"/>
    <w:p w14:paraId="7584FF21" w14:textId="77777777" w:rsidR="00C93E4C" w:rsidRDefault="00C93E4C" w:rsidP="00C93E4C"/>
    <w:p w14:paraId="4E546BA8" w14:textId="77777777" w:rsidR="00C93E4C" w:rsidRDefault="00C93E4C" w:rsidP="00C93E4C"/>
    <w:p w14:paraId="4343A38A" w14:textId="77777777" w:rsidR="00C93E4C" w:rsidRDefault="00C93E4C" w:rsidP="00C93E4C"/>
    <w:p w14:paraId="4DADFEB0" w14:textId="77777777" w:rsidR="00C93E4C" w:rsidRDefault="00C93E4C" w:rsidP="00C93E4C"/>
    <w:p w14:paraId="3FDA5D44" w14:textId="77777777" w:rsidR="00C93E4C" w:rsidRDefault="00C93E4C" w:rsidP="00C93E4C"/>
    <w:p w14:paraId="19B3B1B2" w14:textId="77777777" w:rsidR="00C93E4C" w:rsidRDefault="00C93E4C" w:rsidP="00C93E4C"/>
    <w:p w14:paraId="3BAFFE38" w14:textId="77777777" w:rsidR="00C93E4C" w:rsidRDefault="00C93E4C" w:rsidP="00C93E4C"/>
    <w:p w14:paraId="65D0BAF6" w14:textId="77777777" w:rsidR="00C93E4C" w:rsidRDefault="00C93E4C" w:rsidP="00C93E4C"/>
    <w:p w14:paraId="303CC880" w14:textId="77777777" w:rsidR="00C93E4C" w:rsidRDefault="00C93E4C" w:rsidP="00C93E4C"/>
    <w:p w14:paraId="2DA432E9" w14:textId="77777777" w:rsidR="00C93E4C" w:rsidRDefault="00C93E4C" w:rsidP="00C93E4C"/>
    <w:p w14:paraId="6B872955" w14:textId="77777777" w:rsidR="00C93E4C" w:rsidRDefault="00C93E4C" w:rsidP="00C93E4C"/>
    <w:p w14:paraId="1323AE12" w14:textId="77777777" w:rsidR="00C93E4C" w:rsidRDefault="00C93E4C" w:rsidP="00C93E4C"/>
    <w:p w14:paraId="64D0F71B" w14:textId="04AF6300" w:rsidR="00C93E4C" w:rsidRDefault="00D846D4" w:rsidP="00584580">
      <w:pPr>
        <w:pStyle w:val="1"/>
      </w:pPr>
      <w:bookmarkStart w:id="43" w:name="_Toc41755979"/>
      <w:r w:rsidRPr="00C93E4C">
        <w:rPr>
          <w:rFonts w:hint="eastAsia"/>
        </w:rPr>
        <w:lastRenderedPageBreak/>
        <w:t>谢辞</w:t>
      </w:r>
      <w:bookmarkEnd w:id="43"/>
    </w:p>
    <w:p w14:paraId="6E4AD73E" w14:textId="0C615852" w:rsidR="004E782C" w:rsidRDefault="004E782C" w:rsidP="004E782C">
      <w:r>
        <w:tab/>
      </w:r>
      <w:r w:rsidR="00CB6306">
        <w:rPr>
          <w:rFonts w:hint="eastAsia"/>
        </w:rPr>
        <w:t>本论文的顺利完成离不开我的导师</w:t>
      </w:r>
      <w:r w:rsidR="002B153F">
        <w:rPr>
          <w:rFonts w:hint="eastAsia"/>
        </w:rPr>
        <w:t>孙杳如</w:t>
      </w:r>
      <w:r w:rsidR="001A6E6A">
        <w:rPr>
          <w:rFonts w:hint="eastAsia"/>
        </w:rPr>
        <w:t>教授</w:t>
      </w:r>
      <w:r w:rsidR="002B153F">
        <w:rPr>
          <w:rFonts w:hint="eastAsia"/>
        </w:rPr>
        <w:t>的悉心指导。今年情况特殊，受到疫情影响开学不能返校，老师在</w:t>
      </w:r>
      <w:r w:rsidR="004F1C78">
        <w:rPr>
          <w:rFonts w:hint="eastAsia"/>
        </w:rPr>
        <w:t>获知</w:t>
      </w:r>
      <w:r w:rsidR="002B153F">
        <w:rPr>
          <w:rFonts w:hint="eastAsia"/>
        </w:rPr>
        <w:t>学校</w:t>
      </w:r>
      <w:r w:rsidR="004F1C78">
        <w:rPr>
          <w:rFonts w:hint="eastAsia"/>
        </w:rPr>
        <w:t>不</w:t>
      </w:r>
      <w:r w:rsidR="002B153F">
        <w:rPr>
          <w:rFonts w:hint="eastAsia"/>
        </w:rPr>
        <w:t>安排返校后主动打电话了解情况，询问在家里是否有网</w:t>
      </w:r>
      <w:r w:rsidR="00A2689B">
        <w:rPr>
          <w:rFonts w:hint="eastAsia"/>
        </w:rPr>
        <w:t>络</w:t>
      </w:r>
      <w:r w:rsidR="002B153F">
        <w:rPr>
          <w:rFonts w:hint="eastAsia"/>
        </w:rPr>
        <w:t>、在家里能否完成毕业设计，并指导我完成毕业设计。老师的无微不至的关心让我如沐春风，专业的指导及时纠正了我思路上的偏差。老师在我毕业设计上倾注了无数心血，在此谨向老师表示最崇高的敬意和最衷心的感谢。</w:t>
      </w:r>
    </w:p>
    <w:p w14:paraId="018215A8" w14:textId="642E20A7" w:rsidR="0085432F" w:rsidRDefault="002B153F" w:rsidP="004E782C">
      <w:r>
        <w:tab/>
      </w:r>
      <w:r>
        <w:rPr>
          <w:rFonts w:hint="eastAsia"/>
        </w:rPr>
        <w:t>此外，本论文的完成也离不开实验室赵云皓学长</w:t>
      </w:r>
      <w:r w:rsidR="0085432F">
        <w:rPr>
          <w:rFonts w:hint="eastAsia"/>
        </w:rPr>
        <w:t>和阚高远学长</w:t>
      </w:r>
      <w:r>
        <w:rPr>
          <w:rFonts w:hint="eastAsia"/>
        </w:rPr>
        <w:t>的帮助。这一路走下来遇到了不计其数的困难，</w:t>
      </w:r>
      <w:r w:rsidR="000E441D">
        <w:rPr>
          <w:rFonts w:hint="eastAsia"/>
        </w:rPr>
        <w:t>每当我向赵学长求助的时候赵学长总是有求必应，帮我解决了很多困难，在此我要感谢赵云皓学长的帮助。</w:t>
      </w:r>
      <w:r w:rsidR="0085432F">
        <w:rPr>
          <w:rFonts w:hint="eastAsia"/>
        </w:rPr>
        <w:t>在实验遇到困难难以继续下去</w:t>
      </w:r>
      <w:r w:rsidR="005A0F2C">
        <w:rPr>
          <w:rFonts w:hint="eastAsia"/>
        </w:rPr>
        <w:t>的</w:t>
      </w:r>
      <w:r w:rsidR="0085432F">
        <w:rPr>
          <w:rFonts w:hint="eastAsia"/>
        </w:rPr>
        <w:t>时候是阚高远学长在该我加油鼓劲，给我提供参考资料</w:t>
      </w:r>
      <w:r w:rsidR="005A0F2C">
        <w:rPr>
          <w:rFonts w:hint="eastAsia"/>
        </w:rPr>
        <w:t>、</w:t>
      </w:r>
      <w:r w:rsidR="0085432F">
        <w:rPr>
          <w:rFonts w:hint="eastAsia"/>
        </w:rPr>
        <w:t>帮我解决问题，</w:t>
      </w:r>
      <w:r w:rsidR="005A0F2C">
        <w:rPr>
          <w:rFonts w:hint="eastAsia"/>
        </w:rPr>
        <w:t>阚学长待我像亲兄弟一样，阚高远学长的帮助</w:t>
      </w:r>
      <w:r w:rsidR="00613047">
        <w:rPr>
          <w:rFonts w:hint="eastAsia"/>
        </w:rPr>
        <w:t>我铭记于心</w:t>
      </w:r>
      <w:r w:rsidR="005A0F2C">
        <w:rPr>
          <w:rFonts w:hint="eastAsia"/>
        </w:rPr>
        <w:t>。</w:t>
      </w:r>
    </w:p>
    <w:p w14:paraId="53765B48" w14:textId="70AFE12D" w:rsidR="002B153F" w:rsidRPr="004E782C" w:rsidRDefault="00EE2D56" w:rsidP="0085432F">
      <w:pPr>
        <w:ind w:firstLine="425"/>
      </w:pPr>
      <w:r>
        <w:rPr>
          <w:rFonts w:hint="eastAsia"/>
        </w:rPr>
        <w:t>在今年这种</w:t>
      </w:r>
      <w:r w:rsidR="00A2689B">
        <w:rPr>
          <w:rFonts w:hint="eastAsia"/>
        </w:rPr>
        <w:t>特殊</w:t>
      </w:r>
      <w:r>
        <w:rPr>
          <w:rFonts w:hint="eastAsia"/>
        </w:rPr>
        <w:t>情况下能按时完成毕业论文的工作和答辩同样也离不开电子与信息工程学院各位领导和老师辛勤工作，有了他们的无私付出，学生们才能在不能返校的情况下顺利完成学业，向学院领导和老师致以最真诚的敬意。</w:t>
      </w:r>
    </w:p>
    <w:sectPr w:rsidR="002B153F" w:rsidRPr="004E782C" w:rsidSect="009B64D6">
      <w:footerReference w:type="default" r:id="rId472"/>
      <w:pgSz w:w="11907" w:h="16840" w:code="9"/>
      <w:pgMar w:top="1134" w:right="1701" w:bottom="1134" w:left="1701" w:header="720" w:footer="737" w:gutter="0"/>
      <w:pgNumType w:start="1"/>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B7E6A" w14:textId="77777777" w:rsidR="00174BAF" w:rsidRDefault="00174BAF" w:rsidP="00E92304">
      <w:r>
        <w:separator/>
      </w:r>
    </w:p>
    <w:p w14:paraId="565D6EB7" w14:textId="77777777" w:rsidR="00174BAF" w:rsidRDefault="00174BAF"/>
  </w:endnote>
  <w:endnote w:type="continuationSeparator" w:id="0">
    <w:p w14:paraId="4FD23A66" w14:textId="77777777" w:rsidR="00174BAF" w:rsidRDefault="00174BAF" w:rsidP="00E92304">
      <w:r>
        <w:continuationSeparator/>
      </w:r>
    </w:p>
    <w:p w14:paraId="4F173A37" w14:textId="77777777" w:rsidR="00174BAF" w:rsidRDefault="00174B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0276514"/>
      <w:docPartObj>
        <w:docPartGallery w:val="Page Numbers (Bottom of Page)"/>
        <w:docPartUnique/>
      </w:docPartObj>
    </w:sdtPr>
    <w:sdtContent>
      <w:sdt>
        <w:sdtPr>
          <w:id w:val="-1705238520"/>
          <w:docPartObj>
            <w:docPartGallery w:val="Page Numbers (Top of Page)"/>
            <w:docPartUnique/>
          </w:docPartObj>
        </w:sdtPr>
        <w:sdtContent>
          <w:p w14:paraId="56BA8959" w14:textId="23CBD53D" w:rsidR="006D3174" w:rsidRPr="00AC6105" w:rsidRDefault="006D3174" w:rsidP="008014FA">
            <w:pPr>
              <w:pStyle w:val="a6"/>
              <w:jc w:val="right"/>
            </w:pPr>
            <w:r w:rsidRPr="008014FA">
              <w:rPr>
                <w:rFonts w:ascii="宋体" w:hAnsi="宋体" w:hint="eastAsia"/>
                <w:sz w:val="21"/>
                <w:szCs w:val="21"/>
                <w:lang w:val="zh-CN"/>
              </w:rPr>
              <w:t xml:space="preserve">共 </w:t>
            </w:r>
            <w:r w:rsidRPr="008014FA">
              <w:rPr>
                <w:rFonts w:ascii="宋体" w:hAnsi="宋体" w:hint="eastAsia"/>
                <w:sz w:val="21"/>
                <w:szCs w:val="21"/>
              </w:rPr>
              <w:t>2</w:t>
            </w:r>
            <w:r>
              <w:rPr>
                <w:rFonts w:ascii="宋体" w:hAnsi="宋体" w:hint="eastAsia"/>
                <w:sz w:val="21"/>
                <w:szCs w:val="21"/>
              </w:rPr>
              <w:t>7</w:t>
            </w:r>
            <w:r w:rsidRPr="003456B7">
              <w:rPr>
                <w:rFonts w:ascii="宋体" w:hAnsi="宋体"/>
                <w:sz w:val="24"/>
                <w:szCs w:val="24"/>
              </w:rPr>
              <w:t xml:space="preserve"> </w:t>
            </w:r>
            <w:r w:rsidRPr="008014FA">
              <w:rPr>
                <w:rFonts w:ascii="宋体" w:hAnsi="宋体" w:hint="eastAsia"/>
                <w:sz w:val="21"/>
                <w:szCs w:val="21"/>
              </w:rPr>
              <w:t>页</w:t>
            </w:r>
            <w:r w:rsidRPr="003456B7">
              <w:rPr>
                <w:rFonts w:ascii="宋体" w:hAnsi="宋体" w:hint="eastAsia"/>
                <w:sz w:val="24"/>
                <w:szCs w:val="24"/>
              </w:rPr>
              <w:t xml:space="preserve"> </w:t>
            </w:r>
            <w:r w:rsidRPr="003456B7">
              <w:rPr>
                <w:rFonts w:ascii="宋体" w:hAnsi="宋体"/>
                <w:sz w:val="24"/>
                <w:szCs w:val="24"/>
              </w:rPr>
              <w:t xml:space="preserve"> </w:t>
            </w:r>
            <w:r w:rsidRPr="008014FA">
              <w:rPr>
                <w:rFonts w:ascii="宋体" w:hAnsi="宋体" w:hint="eastAsia"/>
                <w:sz w:val="21"/>
                <w:szCs w:val="21"/>
                <w:lang w:val="zh-CN"/>
              </w:rPr>
              <w:t xml:space="preserve">第 </w:t>
            </w:r>
            <w:r w:rsidRPr="008014FA">
              <w:rPr>
                <w:rFonts w:ascii="宋体" w:hAnsi="宋体"/>
                <w:sz w:val="21"/>
                <w:szCs w:val="21"/>
              </w:rPr>
              <w:fldChar w:fldCharType="begin"/>
            </w:r>
            <w:r w:rsidRPr="008014FA">
              <w:rPr>
                <w:rFonts w:ascii="宋体" w:hAnsi="宋体"/>
                <w:sz w:val="21"/>
                <w:szCs w:val="21"/>
              </w:rPr>
              <w:instrText>PAGE</w:instrText>
            </w:r>
            <w:r w:rsidRPr="008014FA">
              <w:rPr>
                <w:rFonts w:ascii="宋体" w:hAnsi="宋体"/>
                <w:sz w:val="21"/>
                <w:szCs w:val="21"/>
              </w:rPr>
              <w:fldChar w:fldCharType="separate"/>
            </w:r>
            <w:r w:rsidRPr="008014FA">
              <w:rPr>
                <w:rFonts w:ascii="宋体" w:hAnsi="宋体"/>
                <w:sz w:val="21"/>
                <w:szCs w:val="21"/>
              </w:rPr>
              <w:t>1</w:t>
            </w:r>
            <w:r w:rsidRPr="008014FA">
              <w:rPr>
                <w:rFonts w:ascii="宋体" w:hAnsi="宋体"/>
                <w:sz w:val="21"/>
                <w:szCs w:val="21"/>
              </w:rPr>
              <w:fldChar w:fldCharType="end"/>
            </w:r>
            <w:r w:rsidRPr="008014FA">
              <w:rPr>
                <w:rFonts w:ascii="宋体" w:hAnsi="宋体"/>
                <w:sz w:val="21"/>
                <w:szCs w:val="21"/>
              </w:rPr>
              <w:t xml:space="preserve"> </w:t>
            </w:r>
            <w:r w:rsidRPr="008014FA">
              <w:rPr>
                <w:rFonts w:ascii="宋体" w:hAnsi="宋体" w:hint="eastAsia"/>
                <w:sz w:val="21"/>
                <w:szCs w:val="21"/>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06E9A" w14:textId="77777777" w:rsidR="00174BAF" w:rsidRDefault="00174BAF" w:rsidP="00E92304">
      <w:r>
        <w:separator/>
      </w:r>
    </w:p>
    <w:p w14:paraId="1C1FD04E" w14:textId="77777777" w:rsidR="00174BAF" w:rsidRDefault="00174BAF"/>
  </w:footnote>
  <w:footnote w:type="continuationSeparator" w:id="0">
    <w:p w14:paraId="567D3F1E" w14:textId="77777777" w:rsidR="00174BAF" w:rsidRDefault="00174BAF" w:rsidP="00E92304">
      <w:r>
        <w:continuationSeparator/>
      </w:r>
    </w:p>
    <w:p w14:paraId="1DEB41CF" w14:textId="77777777" w:rsidR="00174BAF" w:rsidRDefault="00174B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78888" w14:textId="19416073" w:rsidR="006D3174" w:rsidRDefault="006D3174" w:rsidP="006D13B2">
    <w:pPr>
      <w:pStyle w:val="a4"/>
      <w:jc w:val="right"/>
    </w:pPr>
    <w:r>
      <w:rPr>
        <w:noProof/>
      </w:rPr>
      <w:drawing>
        <wp:anchor distT="0" distB="0" distL="114300" distR="114300" simplePos="0" relativeHeight="251658240" behindDoc="0" locked="0" layoutInCell="1" allowOverlap="1" wp14:anchorId="3A703E0C" wp14:editId="32548DFF">
          <wp:simplePos x="0" y="0"/>
          <wp:positionH relativeFrom="column">
            <wp:posOffset>46610</wp:posOffset>
          </wp:positionH>
          <wp:positionV relativeFrom="paragraph">
            <wp:posOffset>-251657</wp:posOffset>
          </wp:positionV>
          <wp:extent cx="1872809" cy="41973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同济大学.jpg"/>
                  <pic:cNvPicPr/>
                </pic:nvPicPr>
                <pic:blipFill>
                  <a:blip r:embed="rId1">
                    <a:extLst>
                      <a:ext uri="{28A0092B-C50C-407E-A947-70E740481C1C}">
                        <a14:useLocalDpi xmlns:a14="http://schemas.microsoft.com/office/drawing/2010/main" val="0"/>
                      </a:ext>
                    </a:extLst>
                  </a:blip>
                  <a:stretch>
                    <a:fillRect/>
                  </a:stretch>
                </pic:blipFill>
                <pic:spPr>
                  <a:xfrm>
                    <a:off x="0" y="0"/>
                    <a:ext cx="1872809" cy="419735"/>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r>
      <w:t xml:space="preserve">                           </w:t>
    </w:r>
    <w:r>
      <w:rPr>
        <w:rFonts w:hint="eastAsia"/>
      </w:rPr>
      <w:t>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29D64E5"/>
    <w:multiLevelType w:val="hybridMultilevel"/>
    <w:tmpl w:val="D09EF532"/>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F24EB7"/>
    <w:multiLevelType w:val="multilevel"/>
    <w:tmpl w:val="F2B474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5E2AC6"/>
    <w:multiLevelType w:val="hybridMultilevel"/>
    <w:tmpl w:val="35C41506"/>
    <w:lvl w:ilvl="0" w:tplc="60D648BE">
      <w:start w:val="1"/>
      <w:numFmt w:val="decimal"/>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D4055F2"/>
    <w:multiLevelType w:val="hybridMultilevel"/>
    <w:tmpl w:val="338CE224"/>
    <w:lvl w:ilvl="0" w:tplc="3E0A7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316A06"/>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9F500A"/>
    <w:multiLevelType w:val="hybridMultilevel"/>
    <w:tmpl w:val="1006FCCA"/>
    <w:lvl w:ilvl="0" w:tplc="E3887B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4A5959"/>
    <w:multiLevelType w:val="hybridMultilevel"/>
    <w:tmpl w:val="F9FA81CA"/>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EC5628"/>
    <w:multiLevelType w:val="hybridMultilevel"/>
    <w:tmpl w:val="664AC28C"/>
    <w:lvl w:ilvl="0" w:tplc="BA90CA4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1"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CA77464"/>
    <w:multiLevelType w:val="hybridMultilevel"/>
    <w:tmpl w:val="2BB41656"/>
    <w:lvl w:ilvl="0" w:tplc="47E823DC">
      <w:start w:val="3"/>
      <w:numFmt w:val="japaneseCounting"/>
      <w:lvlText w:val="%1、"/>
      <w:lvlJc w:val="left"/>
      <w:pPr>
        <w:ind w:left="560" w:hanging="5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58D709C0"/>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6" w15:restartNumberingAfterBreak="0">
    <w:nsid w:val="5BAF0332"/>
    <w:multiLevelType w:val="hybridMultilevel"/>
    <w:tmpl w:val="10D05AC0"/>
    <w:lvl w:ilvl="0" w:tplc="9258D2A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69C20DCC"/>
    <w:multiLevelType w:val="multilevel"/>
    <w:tmpl w:val="1E1ECE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AEE7315"/>
    <w:multiLevelType w:val="multilevel"/>
    <w:tmpl w:val="57DAC7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834927"/>
    <w:multiLevelType w:val="hybridMultilevel"/>
    <w:tmpl w:val="91887C00"/>
    <w:lvl w:ilvl="0" w:tplc="F5A8D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2B6F06"/>
    <w:multiLevelType w:val="hybridMultilevel"/>
    <w:tmpl w:val="08E0C0AE"/>
    <w:lvl w:ilvl="0" w:tplc="5636EAF0">
      <w:start w:val="1"/>
      <w:numFmt w:val="decimal"/>
      <w:lvlText w:val="（%1）"/>
      <w:lvlJc w:val="left"/>
      <w:pPr>
        <w:ind w:left="1145" w:hanging="720"/>
      </w:pPr>
      <w:rPr>
        <w:rFonts w:hint="default"/>
        <w:lang w:val="en-US"/>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7C5639E2"/>
    <w:multiLevelType w:val="hybridMultilevel"/>
    <w:tmpl w:val="CACA3524"/>
    <w:lvl w:ilvl="0" w:tplc="93EEA978">
      <w:start w:val="1"/>
      <w:numFmt w:val="decimal"/>
      <w:lvlText w:val="（%1）"/>
      <w:lvlJc w:val="left"/>
      <w:pPr>
        <w:ind w:left="1570" w:hanging="72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num w:numId="1">
    <w:abstractNumId w:val="11"/>
  </w:num>
  <w:num w:numId="2">
    <w:abstractNumId w:val="14"/>
  </w:num>
  <w:num w:numId="3">
    <w:abstractNumId w:val="10"/>
  </w:num>
  <w:num w:numId="4">
    <w:abstractNumId w:val="17"/>
  </w:num>
  <w:num w:numId="5">
    <w:abstractNumId w:val="0"/>
  </w:num>
  <w:num w:numId="6">
    <w:abstractNumId w:val="6"/>
  </w:num>
  <w:num w:numId="7">
    <w:abstractNumId w:val="13"/>
  </w:num>
  <w:num w:numId="8">
    <w:abstractNumId w:val="7"/>
  </w:num>
  <w:num w:numId="9">
    <w:abstractNumId w:val="12"/>
  </w:num>
  <w:num w:numId="10">
    <w:abstractNumId w:val="1"/>
  </w:num>
  <w:num w:numId="11">
    <w:abstractNumId w:val="16"/>
  </w:num>
  <w:num w:numId="12">
    <w:abstractNumId w:val="21"/>
  </w:num>
  <w:num w:numId="13">
    <w:abstractNumId w:val="4"/>
  </w:num>
  <w:num w:numId="14">
    <w:abstractNumId w:val="2"/>
  </w:num>
  <w:num w:numId="15">
    <w:abstractNumId w:val="19"/>
  </w:num>
  <w:num w:numId="16">
    <w:abstractNumId w:val="18"/>
  </w:num>
  <w:num w:numId="17">
    <w:abstractNumId w:val="5"/>
  </w:num>
  <w:num w:numId="18">
    <w:abstractNumId w:val="15"/>
  </w:num>
  <w:num w:numId="19">
    <w:abstractNumId w:val="22"/>
  </w:num>
  <w:num w:numId="20">
    <w:abstractNumId w:val="3"/>
  </w:num>
  <w:num w:numId="21">
    <w:abstractNumId w:val="8"/>
  </w:num>
  <w:num w:numId="22">
    <w:abstractNumId w:val="2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0"/>
  <w:drawingGridVerticalSpacing w:val="271"/>
  <w:displayHorizont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22"/>
    <w:rsid w:val="0001022C"/>
    <w:rsid w:val="000129F1"/>
    <w:rsid w:val="0001464A"/>
    <w:rsid w:val="00015154"/>
    <w:rsid w:val="00026A49"/>
    <w:rsid w:val="000321C4"/>
    <w:rsid w:val="00033255"/>
    <w:rsid w:val="00045F2B"/>
    <w:rsid w:val="0004788A"/>
    <w:rsid w:val="000524AB"/>
    <w:rsid w:val="0005339C"/>
    <w:rsid w:val="00060648"/>
    <w:rsid w:val="00061714"/>
    <w:rsid w:val="000647C0"/>
    <w:rsid w:val="000703A6"/>
    <w:rsid w:val="00070773"/>
    <w:rsid w:val="00071862"/>
    <w:rsid w:val="00071E13"/>
    <w:rsid w:val="00072D55"/>
    <w:rsid w:val="0007361E"/>
    <w:rsid w:val="00073E6A"/>
    <w:rsid w:val="0007605D"/>
    <w:rsid w:val="00080F61"/>
    <w:rsid w:val="00083BBB"/>
    <w:rsid w:val="000849BD"/>
    <w:rsid w:val="00085923"/>
    <w:rsid w:val="00090628"/>
    <w:rsid w:val="00094612"/>
    <w:rsid w:val="00094A35"/>
    <w:rsid w:val="00095F41"/>
    <w:rsid w:val="00095F4A"/>
    <w:rsid w:val="000A097F"/>
    <w:rsid w:val="000A63E2"/>
    <w:rsid w:val="000A65A7"/>
    <w:rsid w:val="000B36E0"/>
    <w:rsid w:val="000B3ACF"/>
    <w:rsid w:val="000C1F1C"/>
    <w:rsid w:val="000C389B"/>
    <w:rsid w:val="000D30AC"/>
    <w:rsid w:val="000D5282"/>
    <w:rsid w:val="000D64D0"/>
    <w:rsid w:val="000E1EE3"/>
    <w:rsid w:val="000E2286"/>
    <w:rsid w:val="000E441D"/>
    <w:rsid w:val="000E5C1C"/>
    <w:rsid w:val="000F08D5"/>
    <w:rsid w:val="000F31AE"/>
    <w:rsid w:val="000F5887"/>
    <w:rsid w:val="000F7212"/>
    <w:rsid w:val="00101A6C"/>
    <w:rsid w:val="00102201"/>
    <w:rsid w:val="00103B26"/>
    <w:rsid w:val="00117889"/>
    <w:rsid w:val="00120525"/>
    <w:rsid w:val="001229B7"/>
    <w:rsid w:val="001333EF"/>
    <w:rsid w:val="00133E2B"/>
    <w:rsid w:val="001348A9"/>
    <w:rsid w:val="001365C1"/>
    <w:rsid w:val="00137786"/>
    <w:rsid w:val="00137A71"/>
    <w:rsid w:val="00144AAC"/>
    <w:rsid w:val="00146F50"/>
    <w:rsid w:val="0015385A"/>
    <w:rsid w:val="00155A3D"/>
    <w:rsid w:val="00164BC6"/>
    <w:rsid w:val="00167807"/>
    <w:rsid w:val="00174BAF"/>
    <w:rsid w:val="00177291"/>
    <w:rsid w:val="0018053D"/>
    <w:rsid w:val="00191B1C"/>
    <w:rsid w:val="0019352E"/>
    <w:rsid w:val="00194061"/>
    <w:rsid w:val="001975C2"/>
    <w:rsid w:val="00197F35"/>
    <w:rsid w:val="001A16AB"/>
    <w:rsid w:val="001A288F"/>
    <w:rsid w:val="001A41A8"/>
    <w:rsid w:val="001A6E6A"/>
    <w:rsid w:val="001A79EF"/>
    <w:rsid w:val="001B3821"/>
    <w:rsid w:val="001B7408"/>
    <w:rsid w:val="001C4181"/>
    <w:rsid w:val="001D1D75"/>
    <w:rsid w:val="001D5670"/>
    <w:rsid w:val="001E0CFD"/>
    <w:rsid w:val="001E27D5"/>
    <w:rsid w:val="001E662D"/>
    <w:rsid w:val="001E6C84"/>
    <w:rsid w:val="001F0304"/>
    <w:rsid w:val="001F16AC"/>
    <w:rsid w:val="001F3C30"/>
    <w:rsid w:val="001F62D7"/>
    <w:rsid w:val="00200ED8"/>
    <w:rsid w:val="00201908"/>
    <w:rsid w:val="0020193E"/>
    <w:rsid w:val="00206F93"/>
    <w:rsid w:val="002213EC"/>
    <w:rsid w:val="00222D5C"/>
    <w:rsid w:val="0022610F"/>
    <w:rsid w:val="00232440"/>
    <w:rsid w:val="00234425"/>
    <w:rsid w:val="0023561C"/>
    <w:rsid w:val="0023740D"/>
    <w:rsid w:val="002422D6"/>
    <w:rsid w:val="002439A9"/>
    <w:rsid w:val="00250404"/>
    <w:rsid w:val="0025080F"/>
    <w:rsid w:val="00250A24"/>
    <w:rsid w:val="00254F66"/>
    <w:rsid w:val="00256ACE"/>
    <w:rsid w:val="00256B66"/>
    <w:rsid w:val="002577DD"/>
    <w:rsid w:val="0026043C"/>
    <w:rsid w:val="00261695"/>
    <w:rsid w:val="002636DF"/>
    <w:rsid w:val="002668F0"/>
    <w:rsid w:val="0026712E"/>
    <w:rsid w:val="00272C88"/>
    <w:rsid w:val="00277580"/>
    <w:rsid w:val="002804F3"/>
    <w:rsid w:val="00282A75"/>
    <w:rsid w:val="00287200"/>
    <w:rsid w:val="00287C9E"/>
    <w:rsid w:val="00290339"/>
    <w:rsid w:val="0029072D"/>
    <w:rsid w:val="002910FC"/>
    <w:rsid w:val="002911BC"/>
    <w:rsid w:val="00291546"/>
    <w:rsid w:val="0029177F"/>
    <w:rsid w:val="002922FA"/>
    <w:rsid w:val="00294B55"/>
    <w:rsid w:val="00295036"/>
    <w:rsid w:val="002A4206"/>
    <w:rsid w:val="002A4979"/>
    <w:rsid w:val="002A50BF"/>
    <w:rsid w:val="002A6AC5"/>
    <w:rsid w:val="002A7802"/>
    <w:rsid w:val="002B153F"/>
    <w:rsid w:val="002B282F"/>
    <w:rsid w:val="002C02A6"/>
    <w:rsid w:val="002C0353"/>
    <w:rsid w:val="002C21BA"/>
    <w:rsid w:val="002D0594"/>
    <w:rsid w:val="002D1FF3"/>
    <w:rsid w:val="002E0899"/>
    <w:rsid w:val="002E1DA1"/>
    <w:rsid w:val="002E2206"/>
    <w:rsid w:val="002E30C2"/>
    <w:rsid w:val="002E32A5"/>
    <w:rsid w:val="002E3A92"/>
    <w:rsid w:val="002F1C70"/>
    <w:rsid w:val="002F2487"/>
    <w:rsid w:val="002F44B4"/>
    <w:rsid w:val="002F4D5B"/>
    <w:rsid w:val="002F4EBD"/>
    <w:rsid w:val="003028EA"/>
    <w:rsid w:val="003070CB"/>
    <w:rsid w:val="0030750C"/>
    <w:rsid w:val="003120D2"/>
    <w:rsid w:val="00312651"/>
    <w:rsid w:val="00315BBF"/>
    <w:rsid w:val="0031619A"/>
    <w:rsid w:val="003331E3"/>
    <w:rsid w:val="00334293"/>
    <w:rsid w:val="0033507E"/>
    <w:rsid w:val="0034097B"/>
    <w:rsid w:val="003456B7"/>
    <w:rsid w:val="00345E86"/>
    <w:rsid w:val="00351FAE"/>
    <w:rsid w:val="00352E4F"/>
    <w:rsid w:val="00355488"/>
    <w:rsid w:val="003640FC"/>
    <w:rsid w:val="00370B21"/>
    <w:rsid w:val="00370CEB"/>
    <w:rsid w:val="00373BA8"/>
    <w:rsid w:val="0038128F"/>
    <w:rsid w:val="00392A42"/>
    <w:rsid w:val="00395EB3"/>
    <w:rsid w:val="00396E1C"/>
    <w:rsid w:val="003A04AB"/>
    <w:rsid w:val="003A0F9F"/>
    <w:rsid w:val="003A4FDA"/>
    <w:rsid w:val="003B0284"/>
    <w:rsid w:val="003B3E00"/>
    <w:rsid w:val="003B46BE"/>
    <w:rsid w:val="003B595B"/>
    <w:rsid w:val="003B7999"/>
    <w:rsid w:val="003C03CA"/>
    <w:rsid w:val="003C3313"/>
    <w:rsid w:val="003C56B6"/>
    <w:rsid w:val="003C5F2E"/>
    <w:rsid w:val="003D1EF6"/>
    <w:rsid w:val="003D459D"/>
    <w:rsid w:val="003E08A8"/>
    <w:rsid w:val="003E1A85"/>
    <w:rsid w:val="003E3ABE"/>
    <w:rsid w:val="003E65C8"/>
    <w:rsid w:val="003E6643"/>
    <w:rsid w:val="003E76BD"/>
    <w:rsid w:val="003F37D0"/>
    <w:rsid w:val="003F4C54"/>
    <w:rsid w:val="003F6B44"/>
    <w:rsid w:val="004014FF"/>
    <w:rsid w:val="0040185D"/>
    <w:rsid w:val="00401867"/>
    <w:rsid w:val="00403367"/>
    <w:rsid w:val="00414AFD"/>
    <w:rsid w:val="00424204"/>
    <w:rsid w:val="004269F4"/>
    <w:rsid w:val="0042742F"/>
    <w:rsid w:val="00430C8A"/>
    <w:rsid w:val="00436E90"/>
    <w:rsid w:val="004377B6"/>
    <w:rsid w:val="0044059E"/>
    <w:rsid w:val="00444EA1"/>
    <w:rsid w:val="00445218"/>
    <w:rsid w:val="00447A53"/>
    <w:rsid w:val="0045154B"/>
    <w:rsid w:val="00453422"/>
    <w:rsid w:val="00456ED4"/>
    <w:rsid w:val="00460856"/>
    <w:rsid w:val="00461E8C"/>
    <w:rsid w:val="00463CCF"/>
    <w:rsid w:val="00464671"/>
    <w:rsid w:val="00474DB4"/>
    <w:rsid w:val="00475FA9"/>
    <w:rsid w:val="0047608C"/>
    <w:rsid w:val="00482DC6"/>
    <w:rsid w:val="00484898"/>
    <w:rsid w:val="004875C8"/>
    <w:rsid w:val="00490B7E"/>
    <w:rsid w:val="004930FF"/>
    <w:rsid w:val="004A00D5"/>
    <w:rsid w:val="004B399A"/>
    <w:rsid w:val="004C0590"/>
    <w:rsid w:val="004C1311"/>
    <w:rsid w:val="004C29C8"/>
    <w:rsid w:val="004C302B"/>
    <w:rsid w:val="004D4FF5"/>
    <w:rsid w:val="004D620E"/>
    <w:rsid w:val="004D76A8"/>
    <w:rsid w:val="004D7E18"/>
    <w:rsid w:val="004E4034"/>
    <w:rsid w:val="004E4A76"/>
    <w:rsid w:val="004E6B31"/>
    <w:rsid w:val="004E7462"/>
    <w:rsid w:val="004E782C"/>
    <w:rsid w:val="004F1C78"/>
    <w:rsid w:val="004F527D"/>
    <w:rsid w:val="004F5A93"/>
    <w:rsid w:val="004F5C89"/>
    <w:rsid w:val="004F73D6"/>
    <w:rsid w:val="00500754"/>
    <w:rsid w:val="00502A21"/>
    <w:rsid w:val="00503D64"/>
    <w:rsid w:val="00507C2F"/>
    <w:rsid w:val="005130D9"/>
    <w:rsid w:val="00514C83"/>
    <w:rsid w:val="00521C9E"/>
    <w:rsid w:val="005224FF"/>
    <w:rsid w:val="00522AAA"/>
    <w:rsid w:val="00541781"/>
    <w:rsid w:val="00542C30"/>
    <w:rsid w:val="00543AF5"/>
    <w:rsid w:val="00556DF7"/>
    <w:rsid w:val="0056199A"/>
    <w:rsid w:val="00564CF9"/>
    <w:rsid w:val="00566E97"/>
    <w:rsid w:val="00567912"/>
    <w:rsid w:val="00572829"/>
    <w:rsid w:val="005728CA"/>
    <w:rsid w:val="00584580"/>
    <w:rsid w:val="00595C19"/>
    <w:rsid w:val="00595F24"/>
    <w:rsid w:val="005A0F2C"/>
    <w:rsid w:val="005A2BF5"/>
    <w:rsid w:val="005A3AC1"/>
    <w:rsid w:val="005B19C4"/>
    <w:rsid w:val="005B412E"/>
    <w:rsid w:val="005C093D"/>
    <w:rsid w:val="005C2EAE"/>
    <w:rsid w:val="005C66A0"/>
    <w:rsid w:val="005E016A"/>
    <w:rsid w:val="005E2D70"/>
    <w:rsid w:val="006072A1"/>
    <w:rsid w:val="006110DF"/>
    <w:rsid w:val="00613047"/>
    <w:rsid w:val="0061418E"/>
    <w:rsid w:val="00616BC4"/>
    <w:rsid w:val="00616CA9"/>
    <w:rsid w:val="00626680"/>
    <w:rsid w:val="0063085A"/>
    <w:rsid w:val="00631E9F"/>
    <w:rsid w:val="00633B77"/>
    <w:rsid w:val="00640797"/>
    <w:rsid w:val="00640C23"/>
    <w:rsid w:val="00642E9C"/>
    <w:rsid w:val="00646507"/>
    <w:rsid w:val="0065437D"/>
    <w:rsid w:val="00665D46"/>
    <w:rsid w:val="00666081"/>
    <w:rsid w:val="00667571"/>
    <w:rsid w:val="006713F9"/>
    <w:rsid w:val="0067169F"/>
    <w:rsid w:val="00676BA8"/>
    <w:rsid w:val="00680020"/>
    <w:rsid w:val="00680BAF"/>
    <w:rsid w:val="00683C48"/>
    <w:rsid w:val="006876AD"/>
    <w:rsid w:val="006876C0"/>
    <w:rsid w:val="006A462B"/>
    <w:rsid w:val="006C2D40"/>
    <w:rsid w:val="006C315B"/>
    <w:rsid w:val="006C3356"/>
    <w:rsid w:val="006C543B"/>
    <w:rsid w:val="006D13B2"/>
    <w:rsid w:val="006D3174"/>
    <w:rsid w:val="006E13D8"/>
    <w:rsid w:val="006E1D92"/>
    <w:rsid w:val="006E4122"/>
    <w:rsid w:val="006E5802"/>
    <w:rsid w:val="006E6196"/>
    <w:rsid w:val="006F1227"/>
    <w:rsid w:val="006F61E3"/>
    <w:rsid w:val="00704F7B"/>
    <w:rsid w:val="007064C0"/>
    <w:rsid w:val="0071005A"/>
    <w:rsid w:val="00710B37"/>
    <w:rsid w:val="00715ABD"/>
    <w:rsid w:val="00723137"/>
    <w:rsid w:val="0072548B"/>
    <w:rsid w:val="00727F4E"/>
    <w:rsid w:val="00735148"/>
    <w:rsid w:val="00735471"/>
    <w:rsid w:val="007370FC"/>
    <w:rsid w:val="007377AF"/>
    <w:rsid w:val="00740155"/>
    <w:rsid w:val="00740CD4"/>
    <w:rsid w:val="00744C78"/>
    <w:rsid w:val="007469A1"/>
    <w:rsid w:val="00747405"/>
    <w:rsid w:val="00753FF2"/>
    <w:rsid w:val="00756254"/>
    <w:rsid w:val="00756DE7"/>
    <w:rsid w:val="0076087F"/>
    <w:rsid w:val="00765A6F"/>
    <w:rsid w:val="00766D46"/>
    <w:rsid w:val="00770347"/>
    <w:rsid w:val="00771128"/>
    <w:rsid w:val="00775AA5"/>
    <w:rsid w:val="007778D0"/>
    <w:rsid w:val="00781940"/>
    <w:rsid w:val="00782868"/>
    <w:rsid w:val="00786091"/>
    <w:rsid w:val="007906D3"/>
    <w:rsid w:val="007909E8"/>
    <w:rsid w:val="0079340B"/>
    <w:rsid w:val="00793B7B"/>
    <w:rsid w:val="007A248F"/>
    <w:rsid w:val="007A3521"/>
    <w:rsid w:val="007A755A"/>
    <w:rsid w:val="007B5245"/>
    <w:rsid w:val="007B71DD"/>
    <w:rsid w:val="007C22CF"/>
    <w:rsid w:val="007C2D16"/>
    <w:rsid w:val="007C5730"/>
    <w:rsid w:val="007C587B"/>
    <w:rsid w:val="007C681E"/>
    <w:rsid w:val="007D098E"/>
    <w:rsid w:val="007D1E9A"/>
    <w:rsid w:val="007D2ACD"/>
    <w:rsid w:val="007D4AC7"/>
    <w:rsid w:val="007D4CF2"/>
    <w:rsid w:val="007D5CB2"/>
    <w:rsid w:val="007E0AD0"/>
    <w:rsid w:val="007E0C12"/>
    <w:rsid w:val="007E200A"/>
    <w:rsid w:val="007F03DA"/>
    <w:rsid w:val="007F0B50"/>
    <w:rsid w:val="007F0DC6"/>
    <w:rsid w:val="007F2278"/>
    <w:rsid w:val="007F5AC2"/>
    <w:rsid w:val="007F61B6"/>
    <w:rsid w:val="007F6F55"/>
    <w:rsid w:val="00800AEB"/>
    <w:rsid w:val="008014FA"/>
    <w:rsid w:val="0080158D"/>
    <w:rsid w:val="008046CF"/>
    <w:rsid w:val="00815C5C"/>
    <w:rsid w:val="00820179"/>
    <w:rsid w:val="008208BC"/>
    <w:rsid w:val="008212F9"/>
    <w:rsid w:val="008238DC"/>
    <w:rsid w:val="00826549"/>
    <w:rsid w:val="008268C1"/>
    <w:rsid w:val="00831704"/>
    <w:rsid w:val="00832242"/>
    <w:rsid w:val="008335D1"/>
    <w:rsid w:val="008350F9"/>
    <w:rsid w:val="00836AA8"/>
    <w:rsid w:val="008372D1"/>
    <w:rsid w:val="0084059C"/>
    <w:rsid w:val="0084245B"/>
    <w:rsid w:val="00850293"/>
    <w:rsid w:val="008524EC"/>
    <w:rsid w:val="0085432F"/>
    <w:rsid w:val="008567DA"/>
    <w:rsid w:val="00856CDF"/>
    <w:rsid w:val="00857B1F"/>
    <w:rsid w:val="00857EAE"/>
    <w:rsid w:val="00863E63"/>
    <w:rsid w:val="00871C2A"/>
    <w:rsid w:val="008755F7"/>
    <w:rsid w:val="008757C2"/>
    <w:rsid w:val="00875CBA"/>
    <w:rsid w:val="008807EA"/>
    <w:rsid w:val="00880FBA"/>
    <w:rsid w:val="00881D19"/>
    <w:rsid w:val="00883CF9"/>
    <w:rsid w:val="008846C6"/>
    <w:rsid w:val="00885E78"/>
    <w:rsid w:val="00886032"/>
    <w:rsid w:val="0089062D"/>
    <w:rsid w:val="00891E58"/>
    <w:rsid w:val="00892CF9"/>
    <w:rsid w:val="008A5CBF"/>
    <w:rsid w:val="008A69F8"/>
    <w:rsid w:val="008B0E81"/>
    <w:rsid w:val="008B1A20"/>
    <w:rsid w:val="008B1B7B"/>
    <w:rsid w:val="008B246D"/>
    <w:rsid w:val="008B2EB0"/>
    <w:rsid w:val="008B7D5F"/>
    <w:rsid w:val="008C10CC"/>
    <w:rsid w:val="008C174C"/>
    <w:rsid w:val="008C2E98"/>
    <w:rsid w:val="008C4EA7"/>
    <w:rsid w:val="008C77A3"/>
    <w:rsid w:val="008D0BF1"/>
    <w:rsid w:val="008D1943"/>
    <w:rsid w:val="008D2577"/>
    <w:rsid w:val="008D2D73"/>
    <w:rsid w:val="008D40D0"/>
    <w:rsid w:val="008D5770"/>
    <w:rsid w:val="008D6588"/>
    <w:rsid w:val="008D6CE5"/>
    <w:rsid w:val="008D7508"/>
    <w:rsid w:val="008E17ED"/>
    <w:rsid w:val="008F0E18"/>
    <w:rsid w:val="008F5532"/>
    <w:rsid w:val="009016ED"/>
    <w:rsid w:val="009042D2"/>
    <w:rsid w:val="00904356"/>
    <w:rsid w:val="00905034"/>
    <w:rsid w:val="00905D2D"/>
    <w:rsid w:val="009065D0"/>
    <w:rsid w:val="00910094"/>
    <w:rsid w:val="00910A95"/>
    <w:rsid w:val="00910D33"/>
    <w:rsid w:val="009134C9"/>
    <w:rsid w:val="00913B6F"/>
    <w:rsid w:val="009160AB"/>
    <w:rsid w:val="0091662A"/>
    <w:rsid w:val="009168B5"/>
    <w:rsid w:val="00916A08"/>
    <w:rsid w:val="00923D1D"/>
    <w:rsid w:val="0092598A"/>
    <w:rsid w:val="00927C39"/>
    <w:rsid w:val="00931617"/>
    <w:rsid w:val="00931C82"/>
    <w:rsid w:val="00935D61"/>
    <w:rsid w:val="0094520C"/>
    <w:rsid w:val="009470C8"/>
    <w:rsid w:val="0095100F"/>
    <w:rsid w:val="00953014"/>
    <w:rsid w:val="00957A0D"/>
    <w:rsid w:val="00961EF6"/>
    <w:rsid w:val="009624E8"/>
    <w:rsid w:val="0096309B"/>
    <w:rsid w:val="00971000"/>
    <w:rsid w:val="009744EF"/>
    <w:rsid w:val="00977EC2"/>
    <w:rsid w:val="00983747"/>
    <w:rsid w:val="009843D8"/>
    <w:rsid w:val="00984C5F"/>
    <w:rsid w:val="00984FE7"/>
    <w:rsid w:val="009861B6"/>
    <w:rsid w:val="00986B85"/>
    <w:rsid w:val="009A0488"/>
    <w:rsid w:val="009A330E"/>
    <w:rsid w:val="009A5B14"/>
    <w:rsid w:val="009A67F6"/>
    <w:rsid w:val="009A7DDE"/>
    <w:rsid w:val="009B64D6"/>
    <w:rsid w:val="009B6C20"/>
    <w:rsid w:val="009C2891"/>
    <w:rsid w:val="009C3088"/>
    <w:rsid w:val="009C5359"/>
    <w:rsid w:val="009C649F"/>
    <w:rsid w:val="009C68BB"/>
    <w:rsid w:val="009D7B7E"/>
    <w:rsid w:val="009E5D7D"/>
    <w:rsid w:val="009F2F82"/>
    <w:rsid w:val="009F4690"/>
    <w:rsid w:val="009F5E1A"/>
    <w:rsid w:val="00A014C9"/>
    <w:rsid w:val="00A05C88"/>
    <w:rsid w:val="00A0658A"/>
    <w:rsid w:val="00A10444"/>
    <w:rsid w:val="00A12BF8"/>
    <w:rsid w:val="00A21022"/>
    <w:rsid w:val="00A244BB"/>
    <w:rsid w:val="00A254FB"/>
    <w:rsid w:val="00A25661"/>
    <w:rsid w:val="00A25FC8"/>
    <w:rsid w:val="00A2689B"/>
    <w:rsid w:val="00A273FF"/>
    <w:rsid w:val="00A277FA"/>
    <w:rsid w:val="00A3244C"/>
    <w:rsid w:val="00A32B59"/>
    <w:rsid w:val="00A338BB"/>
    <w:rsid w:val="00A369EA"/>
    <w:rsid w:val="00A42D4F"/>
    <w:rsid w:val="00A43086"/>
    <w:rsid w:val="00A434F8"/>
    <w:rsid w:val="00A45FAA"/>
    <w:rsid w:val="00A552B3"/>
    <w:rsid w:val="00A579C5"/>
    <w:rsid w:val="00A62267"/>
    <w:rsid w:val="00A65A0E"/>
    <w:rsid w:val="00A66C31"/>
    <w:rsid w:val="00A679A0"/>
    <w:rsid w:val="00A70201"/>
    <w:rsid w:val="00A70A36"/>
    <w:rsid w:val="00A76947"/>
    <w:rsid w:val="00A803ED"/>
    <w:rsid w:val="00A83670"/>
    <w:rsid w:val="00A90869"/>
    <w:rsid w:val="00A914D1"/>
    <w:rsid w:val="00AA05CA"/>
    <w:rsid w:val="00AA13B9"/>
    <w:rsid w:val="00AA2276"/>
    <w:rsid w:val="00AA32C5"/>
    <w:rsid w:val="00AA6668"/>
    <w:rsid w:val="00AB0A31"/>
    <w:rsid w:val="00AC5D79"/>
    <w:rsid w:val="00AC6105"/>
    <w:rsid w:val="00AC68EF"/>
    <w:rsid w:val="00AC6EF2"/>
    <w:rsid w:val="00AC7CBE"/>
    <w:rsid w:val="00AD113C"/>
    <w:rsid w:val="00AE1FB1"/>
    <w:rsid w:val="00AE59D7"/>
    <w:rsid w:val="00AE6AF6"/>
    <w:rsid w:val="00AE6BBB"/>
    <w:rsid w:val="00AE7802"/>
    <w:rsid w:val="00AF3123"/>
    <w:rsid w:val="00AF5235"/>
    <w:rsid w:val="00AF7521"/>
    <w:rsid w:val="00B04A25"/>
    <w:rsid w:val="00B0678B"/>
    <w:rsid w:val="00B179A4"/>
    <w:rsid w:val="00B30236"/>
    <w:rsid w:val="00B32412"/>
    <w:rsid w:val="00B411A1"/>
    <w:rsid w:val="00B41549"/>
    <w:rsid w:val="00B42753"/>
    <w:rsid w:val="00B458CF"/>
    <w:rsid w:val="00B575A7"/>
    <w:rsid w:val="00B61312"/>
    <w:rsid w:val="00B65CFC"/>
    <w:rsid w:val="00B750B8"/>
    <w:rsid w:val="00B76134"/>
    <w:rsid w:val="00B823AB"/>
    <w:rsid w:val="00B82BCC"/>
    <w:rsid w:val="00B91689"/>
    <w:rsid w:val="00B919A8"/>
    <w:rsid w:val="00B97D31"/>
    <w:rsid w:val="00BA1C59"/>
    <w:rsid w:val="00BA3382"/>
    <w:rsid w:val="00BA49ED"/>
    <w:rsid w:val="00BA5CDB"/>
    <w:rsid w:val="00BA6E2E"/>
    <w:rsid w:val="00BB19DB"/>
    <w:rsid w:val="00BB255D"/>
    <w:rsid w:val="00BB39A4"/>
    <w:rsid w:val="00BC138F"/>
    <w:rsid w:val="00BC3B23"/>
    <w:rsid w:val="00BC4507"/>
    <w:rsid w:val="00BC6307"/>
    <w:rsid w:val="00BD1FFB"/>
    <w:rsid w:val="00BD23BE"/>
    <w:rsid w:val="00BD36F0"/>
    <w:rsid w:val="00BD592C"/>
    <w:rsid w:val="00BD75FF"/>
    <w:rsid w:val="00BE32DB"/>
    <w:rsid w:val="00BE3DB3"/>
    <w:rsid w:val="00BF4C24"/>
    <w:rsid w:val="00C10966"/>
    <w:rsid w:val="00C120A7"/>
    <w:rsid w:val="00C16AEC"/>
    <w:rsid w:val="00C203BD"/>
    <w:rsid w:val="00C242D8"/>
    <w:rsid w:val="00C30977"/>
    <w:rsid w:val="00C35051"/>
    <w:rsid w:val="00C35520"/>
    <w:rsid w:val="00C41538"/>
    <w:rsid w:val="00C43008"/>
    <w:rsid w:val="00C445A4"/>
    <w:rsid w:val="00C46DB6"/>
    <w:rsid w:val="00C553F1"/>
    <w:rsid w:val="00C55A7B"/>
    <w:rsid w:val="00C5603B"/>
    <w:rsid w:val="00C60CC7"/>
    <w:rsid w:val="00C65E0F"/>
    <w:rsid w:val="00C80E9B"/>
    <w:rsid w:val="00C81D62"/>
    <w:rsid w:val="00C86A67"/>
    <w:rsid w:val="00C93E4C"/>
    <w:rsid w:val="00C96DFD"/>
    <w:rsid w:val="00CA3AEC"/>
    <w:rsid w:val="00CA68D3"/>
    <w:rsid w:val="00CB6306"/>
    <w:rsid w:val="00CC14C9"/>
    <w:rsid w:val="00CC1BA7"/>
    <w:rsid w:val="00CC7214"/>
    <w:rsid w:val="00CC7B1F"/>
    <w:rsid w:val="00CD0FEE"/>
    <w:rsid w:val="00CD282E"/>
    <w:rsid w:val="00CD385C"/>
    <w:rsid w:val="00CD3C91"/>
    <w:rsid w:val="00CD4A99"/>
    <w:rsid w:val="00CD5822"/>
    <w:rsid w:val="00CD70ED"/>
    <w:rsid w:val="00CE1712"/>
    <w:rsid w:val="00CE1A3D"/>
    <w:rsid w:val="00CE2217"/>
    <w:rsid w:val="00CE3C31"/>
    <w:rsid w:val="00CF0CCA"/>
    <w:rsid w:val="00CF16EB"/>
    <w:rsid w:val="00CF3C6B"/>
    <w:rsid w:val="00CF5304"/>
    <w:rsid w:val="00D0094B"/>
    <w:rsid w:val="00D07E1E"/>
    <w:rsid w:val="00D116ED"/>
    <w:rsid w:val="00D12C44"/>
    <w:rsid w:val="00D14356"/>
    <w:rsid w:val="00D15FDB"/>
    <w:rsid w:val="00D2301B"/>
    <w:rsid w:val="00D24556"/>
    <w:rsid w:val="00D2468D"/>
    <w:rsid w:val="00D25C6B"/>
    <w:rsid w:val="00D26662"/>
    <w:rsid w:val="00D3225E"/>
    <w:rsid w:val="00D375B9"/>
    <w:rsid w:val="00D37D72"/>
    <w:rsid w:val="00D41239"/>
    <w:rsid w:val="00D42A73"/>
    <w:rsid w:val="00D44E80"/>
    <w:rsid w:val="00D5235C"/>
    <w:rsid w:val="00D55765"/>
    <w:rsid w:val="00D60122"/>
    <w:rsid w:val="00D61D2D"/>
    <w:rsid w:val="00D61F18"/>
    <w:rsid w:val="00D64430"/>
    <w:rsid w:val="00D65B3B"/>
    <w:rsid w:val="00D67167"/>
    <w:rsid w:val="00D67EC0"/>
    <w:rsid w:val="00D71D57"/>
    <w:rsid w:val="00D741AA"/>
    <w:rsid w:val="00D814AA"/>
    <w:rsid w:val="00D81A4A"/>
    <w:rsid w:val="00D8364D"/>
    <w:rsid w:val="00D846D4"/>
    <w:rsid w:val="00D92C50"/>
    <w:rsid w:val="00D93968"/>
    <w:rsid w:val="00D95420"/>
    <w:rsid w:val="00D95F53"/>
    <w:rsid w:val="00DA1DF0"/>
    <w:rsid w:val="00DA37D8"/>
    <w:rsid w:val="00DB43E9"/>
    <w:rsid w:val="00DB6303"/>
    <w:rsid w:val="00DC12EA"/>
    <w:rsid w:val="00DC189F"/>
    <w:rsid w:val="00DC6A11"/>
    <w:rsid w:val="00DD296D"/>
    <w:rsid w:val="00DD5128"/>
    <w:rsid w:val="00DE2B2A"/>
    <w:rsid w:val="00DE4B1A"/>
    <w:rsid w:val="00E107A3"/>
    <w:rsid w:val="00E358B6"/>
    <w:rsid w:val="00E42EE6"/>
    <w:rsid w:val="00E4398D"/>
    <w:rsid w:val="00E45D95"/>
    <w:rsid w:val="00E567D1"/>
    <w:rsid w:val="00E66CA2"/>
    <w:rsid w:val="00E7155C"/>
    <w:rsid w:val="00E727EB"/>
    <w:rsid w:val="00E72E66"/>
    <w:rsid w:val="00E81568"/>
    <w:rsid w:val="00E81673"/>
    <w:rsid w:val="00E81D75"/>
    <w:rsid w:val="00E8367C"/>
    <w:rsid w:val="00E8646D"/>
    <w:rsid w:val="00E87A18"/>
    <w:rsid w:val="00E87D4C"/>
    <w:rsid w:val="00E92304"/>
    <w:rsid w:val="00E93513"/>
    <w:rsid w:val="00E93D03"/>
    <w:rsid w:val="00E95316"/>
    <w:rsid w:val="00EA02CC"/>
    <w:rsid w:val="00EA050A"/>
    <w:rsid w:val="00EA0FC0"/>
    <w:rsid w:val="00EA1334"/>
    <w:rsid w:val="00EA29D7"/>
    <w:rsid w:val="00EA5EBD"/>
    <w:rsid w:val="00EB00E3"/>
    <w:rsid w:val="00EB1FE2"/>
    <w:rsid w:val="00EB2C2D"/>
    <w:rsid w:val="00EB539A"/>
    <w:rsid w:val="00EC192F"/>
    <w:rsid w:val="00EC3BB3"/>
    <w:rsid w:val="00EC5F85"/>
    <w:rsid w:val="00EC636C"/>
    <w:rsid w:val="00EC7007"/>
    <w:rsid w:val="00ED0D71"/>
    <w:rsid w:val="00ED3270"/>
    <w:rsid w:val="00EE0C79"/>
    <w:rsid w:val="00EE1E2D"/>
    <w:rsid w:val="00EE2D56"/>
    <w:rsid w:val="00EE6499"/>
    <w:rsid w:val="00EE6944"/>
    <w:rsid w:val="00EF09A2"/>
    <w:rsid w:val="00EF4456"/>
    <w:rsid w:val="00EF715C"/>
    <w:rsid w:val="00F01051"/>
    <w:rsid w:val="00F028E3"/>
    <w:rsid w:val="00F056B1"/>
    <w:rsid w:val="00F056DE"/>
    <w:rsid w:val="00F05AAE"/>
    <w:rsid w:val="00F12FA4"/>
    <w:rsid w:val="00F13C49"/>
    <w:rsid w:val="00F152D5"/>
    <w:rsid w:val="00F17F8D"/>
    <w:rsid w:val="00F21C2A"/>
    <w:rsid w:val="00F273D6"/>
    <w:rsid w:val="00F3021D"/>
    <w:rsid w:val="00F30BB6"/>
    <w:rsid w:val="00F35C90"/>
    <w:rsid w:val="00F36520"/>
    <w:rsid w:val="00F40349"/>
    <w:rsid w:val="00F473B9"/>
    <w:rsid w:val="00F502F9"/>
    <w:rsid w:val="00F53D87"/>
    <w:rsid w:val="00F56FF1"/>
    <w:rsid w:val="00F57554"/>
    <w:rsid w:val="00F6580F"/>
    <w:rsid w:val="00F6698A"/>
    <w:rsid w:val="00F7118B"/>
    <w:rsid w:val="00F73651"/>
    <w:rsid w:val="00F747FC"/>
    <w:rsid w:val="00F76F96"/>
    <w:rsid w:val="00F800C0"/>
    <w:rsid w:val="00F81948"/>
    <w:rsid w:val="00F81F44"/>
    <w:rsid w:val="00F83C52"/>
    <w:rsid w:val="00F857F4"/>
    <w:rsid w:val="00F8681F"/>
    <w:rsid w:val="00F9652F"/>
    <w:rsid w:val="00F973D4"/>
    <w:rsid w:val="00FA2CBC"/>
    <w:rsid w:val="00FA54D4"/>
    <w:rsid w:val="00FA7B59"/>
    <w:rsid w:val="00FB1A28"/>
    <w:rsid w:val="00FB46C3"/>
    <w:rsid w:val="00FC4D1E"/>
    <w:rsid w:val="00FC7E67"/>
    <w:rsid w:val="00FD47CA"/>
    <w:rsid w:val="00FD502E"/>
    <w:rsid w:val="00FD5BDB"/>
    <w:rsid w:val="00FD7ED8"/>
    <w:rsid w:val="00FE09C3"/>
    <w:rsid w:val="00FE0D16"/>
    <w:rsid w:val="00FE0DCF"/>
    <w:rsid w:val="00FE2881"/>
    <w:rsid w:val="00FE5DB0"/>
    <w:rsid w:val="00FE6BEF"/>
    <w:rsid w:val="00FF2E8C"/>
    <w:rsid w:val="00FF610C"/>
    <w:rsid w:val="00FF62A4"/>
    <w:rsid w:val="00FF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600B5C"/>
  <w15:chartTrackingRefBased/>
  <w15:docId w15:val="{67F75824-36BA-40E4-A1CA-764232C8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5C6B"/>
    <w:pPr>
      <w:widowControl w:val="0"/>
      <w:spacing w:line="360" w:lineRule="exact"/>
      <w:jc w:val="both"/>
    </w:pPr>
    <w:rPr>
      <w:kern w:val="2"/>
      <w:sz w:val="21"/>
    </w:rPr>
  </w:style>
  <w:style w:type="paragraph" w:styleId="1">
    <w:name w:val="heading 1"/>
    <w:aliases w:val="标题1"/>
    <w:basedOn w:val="a"/>
    <w:next w:val="a"/>
    <w:link w:val="10"/>
    <w:qFormat/>
    <w:rsid w:val="00AE59D7"/>
    <w:pPr>
      <w:keepNext/>
      <w:keepLines/>
      <w:pageBreakBefore/>
      <w:spacing w:before="220" w:after="210"/>
      <w:jc w:val="center"/>
      <w:outlineLvl w:val="0"/>
    </w:pPr>
    <w:rPr>
      <w:rFonts w:eastAsia="黑体"/>
      <w:bCs/>
      <w:kern w:val="44"/>
      <w:sz w:val="28"/>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F31AE"/>
    <w:rPr>
      <w:sz w:val="18"/>
      <w:szCs w:val="18"/>
    </w:rPr>
  </w:style>
  <w:style w:type="paragraph" w:styleId="a4">
    <w:name w:val="header"/>
    <w:basedOn w:val="a"/>
    <w:link w:val="a5"/>
    <w:rsid w:val="008014FA"/>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014FA"/>
    <w:rPr>
      <w:kern w:val="2"/>
      <w:sz w:val="18"/>
      <w:szCs w:val="18"/>
    </w:rPr>
  </w:style>
  <w:style w:type="paragraph" w:styleId="a6">
    <w:name w:val="footer"/>
    <w:basedOn w:val="a"/>
    <w:link w:val="a7"/>
    <w:uiPriority w:val="99"/>
    <w:rsid w:val="003456B7"/>
    <w:pPr>
      <w:pBdr>
        <w:bottom w:val="single" w:sz="18" w:space="0" w:color="auto"/>
      </w:pBdr>
      <w:tabs>
        <w:tab w:val="center" w:pos="4153"/>
        <w:tab w:val="right" w:pos="8306"/>
      </w:tabs>
      <w:snapToGrid w:val="0"/>
      <w:jc w:val="left"/>
    </w:pPr>
    <w:rPr>
      <w:sz w:val="18"/>
      <w:szCs w:val="18"/>
    </w:rPr>
  </w:style>
  <w:style w:type="character" w:customStyle="1" w:styleId="a7">
    <w:name w:val="页脚 字符"/>
    <w:link w:val="a6"/>
    <w:uiPriority w:val="99"/>
    <w:rsid w:val="003456B7"/>
    <w:rPr>
      <w:kern w:val="2"/>
      <w:sz w:val="18"/>
      <w:szCs w:val="18"/>
    </w:rPr>
  </w:style>
  <w:style w:type="character" w:styleId="a8">
    <w:name w:val="Strong"/>
    <w:uiPriority w:val="22"/>
    <w:qFormat/>
    <w:rsid w:val="00D95420"/>
    <w:rPr>
      <w:b/>
      <w:bCs/>
    </w:rPr>
  </w:style>
  <w:style w:type="character" w:customStyle="1" w:styleId="10">
    <w:name w:val="标题 1 字符"/>
    <w:aliases w:val="标题1 字符"/>
    <w:link w:val="1"/>
    <w:rsid w:val="00AE59D7"/>
    <w:rPr>
      <w:rFonts w:eastAsia="黑体"/>
      <w:bCs/>
      <w:kern w:val="44"/>
      <w:sz w:val="28"/>
      <w:szCs w:val="44"/>
    </w:rPr>
  </w:style>
  <w:style w:type="paragraph" w:styleId="a9">
    <w:name w:val="Title"/>
    <w:aliases w:val="标题2"/>
    <w:basedOn w:val="a"/>
    <w:next w:val="a"/>
    <w:link w:val="aa"/>
    <w:qFormat/>
    <w:rsid w:val="00D25C6B"/>
    <w:pPr>
      <w:spacing w:before="120" w:after="120"/>
      <w:jc w:val="left"/>
      <w:outlineLvl w:val="0"/>
    </w:pPr>
    <w:rPr>
      <w:rFonts w:eastAsia="黑体"/>
      <w:bCs/>
      <w:szCs w:val="32"/>
    </w:rPr>
  </w:style>
  <w:style w:type="character" w:customStyle="1" w:styleId="aa">
    <w:name w:val="标题 字符"/>
    <w:aliases w:val="标题2 字符"/>
    <w:link w:val="a9"/>
    <w:rsid w:val="00D25C6B"/>
    <w:rPr>
      <w:rFonts w:eastAsia="黑体" w:cs="Times New Roman"/>
      <w:bCs/>
      <w:kern w:val="2"/>
      <w:sz w:val="21"/>
      <w:szCs w:val="32"/>
    </w:rPr>
  </w:style>
  <w:style w:type="paragraph" w:styleId="ab">
    <w:name w:val="Subtitle"/>
    <w:aliases w:val="标题3"/>
    <w:basedOn w:val="a"/>
    <w:next w:val="a"/>
    <w:link w:val="ac"/>
    <w:qFormat/>
    <w:rsid w:val="00E87D4C"/>
    <w:pPr>
      <w:ind w:leftChars="200" w:left="200"/>
      <w:jc w:val="left"/>
      <w:outlineLvl w:val="1"/>
    </w:pPr>
    <w:rPr>
      <w:rFonts w:eastAsia="黑体"/>
      <w:bCs/>
      <w:kern w:val="28"/>
      <w:szCs w:val="32"/>
    </w:rPr>
  </w:style>
  <w:style w:type="character" w:customStyle="1" w:styleId="ac">
    <w:name w:val="副标题 字符"/>
    <w:aliases w:val="标题3 字符"/>
    <w:link w:val="ab"/>
    <w:rsid w:val="00E87D4C"/>
    <w:rPr>
      <w:rFonts w:eastAsia="黑体"/>
      <w:bCs/>
      <w:kern w:val="28"/>
      <w:sz w:val="21"/>
      <w:szCs w:val="32"/>
    </w:rPr>
  </w:style>
  <w:style w:type="character" w:styleId="ad">
    <w:name w:val="Emphasis"/>
    <w:aliases w:val="三级标题"/>
    <w:rsid w:val="00640C23"/>
    <w:rPr>
      <w:rFonts w:eastAsia="黑体"/>
      <w:i/>
      <w:iCs/>
      <w:sz w:val="21"/>
    </w:rPr>
  </w:style>
  <w:style w:type="character" w:styleId="ae">
    <w:name w:val="Placeholder Text"/>
    <w:basedOn w:val="a0"/>
    <w:uiPriority w:val="99"/>
    <w:semiHidden/>
    <w:rsid w:val="00D67167"/>
    <w:rPr>
      <w:color w:val="808080"/>
    </w:rPr>
  </w:style>
  <w:style w:type="paragraph" w:styleId="af">
    <w:name w:val="List Paragraph"/>
    <w:basedOn w:val="a"/>
    <w:uiPriority w:val="34"/>
    <w:qFormat/>
    <w:rsid w:val="008C4EA7"/>
    <w:pPr>
      <w:ind w:firstLineChars="200" w:firstLine="420"/>
    </w:pPr>
  </w:style>
  <w:style w:type="character" w:styleId="af0">
    <w:name w:val="Hyperlink"/>
    <w:basedOn w:val="a0"/>
    <w:uiPriority w:val="99"/>
    <w:unhideWhenUsed/>
    <w:rsid w:val="00B179A4"/>
    <w:rPr>
      <w:color w:val="0000FF"/>
      <w:u w:val="single"/>
    </w:rPr>
  </w:style>
  <w:style w:type="table" w:styleId="af1">
    <w:name w:val="Table Grid"/>
    <w:basedOn w:val="a1"/>
    <w:rsid w:val="006800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E8167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2">
    <w:name w:val="Date"/>
    <w:basedOn w:val="a"/>
    <w:next w:val="a"/>
    <w:link w:val="af3"/>
    <w:rsid w:val="003D1EF6"/>
    <w:pPr>
      <w:ind w:leftChars="2500" w:left="100"/>
    </w:pPr>
  </w:style>
  <w:style w:type="character" w:customStyle="1" w:styleId="af3">
    <w:name w:val="日期 字符"/>
    <w:basedOn w:val="a0"/>
    <w:link w:val="af2"/>
    <w:rsid w:val="003D1EF6"/>
    <w:rPr>
      <w:kern w:val="2"/>
      <w:sz w:val="21"/>
    </w:rPr>
  </w:style>
  <w:style w:type="paragraph" w:styleId="TOC">
    <w:name w:val="TOC Heading"/>
    <w:basedOn w:val="1"/>
    <w:next w:val="a"/>
    <w:uiPriority w:val="39"/>
    <w:unhideWhenUsed/>
    <w:qFormat/>
    <w:rsid w:val="00584580"/>
    <w:pPr>
      <w:pageBreakBefore w:val="0"/>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rsid w:val="00584580"/>
  </w:style>
  <w:style w:type="paragraph" w:styleId="TOC2">
    <w:name w:val="toc 2"/>
    <w:basedOn w:val="a"/>
    <w:next w:val="a"/>
    <w:autoRedefine/>
    <w:uiPriority w:val="39"/>
    <w:rsid w:val="00584580"/>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003383">
      <w:bodyDiv w:val="1"/>
      <w:marLeft w:val="0"/>
      <w:marRight w:val="0"/>
      <w:marTop w:val="0"/>
      <w:marBottom w:val="0"/>
      <w:divBdr>
        <w:top w:val="none" w:sz="0" w:space="0" w:color="auto"/>
        <w:left w:val="none" w:sz="0" w:space="0" w:color="auto"/>
        <w:bottom w:val="none" w:sz="0" w:space="0" w:color="auto"/>
        <w:right w:val="none" w:sz="0" w:space="0" w:color="auto"/>
      </w:divBdr>
      <w:divsChild>
        <w:div w:id="544874892">
          <w:marLeft w:val="0"/>
          <w:marRight w:val="0"/>
          <w:marTop w:val="0"/>
          <w:marBottom w:val="0"/>
          <w:divBdr>
            <w:top w:val="none" w:sz="0" w:space="0" w:color="auto"/>
            <w:left w:val="none" w:sz="0" w:space="0" w:color="auto"/>
            <w:bottom w:val="none" w:sz="0" w:space="0" w:color="auto"/>
            <w:right w:val="none" w:sz="0" w:space="0" w:color="auto"/>
          </w:divBdr>
        </w:div>
      </w:divsChild>
    </w:div>
    <w:div w:id="293489739">
      <w:bodyDiv w:val="1"/>
      <w:marLeft w:val="0"/>
      <w:marRight w:val="0"/>
      <w:marTop w:val="0"/>
      <w:marBottom w:val="0"/>
      <w:divBdr>
        <w:top w:val="none" w:sz="0" w:space="0" w:color="auto"/>
        <w:left w:val="none" w:sz="0" w:space="0" w:color="auto"/>
        <w:bottom w:val="none" w:sz="0" w:space="0" w:color="auto"/>
        <w:right w:val="none" w:sz="0" w:space="0" w:color="auto"/>
      </w:divBdr>
      <w:divsChild>
        <w:div w:id="345138447">
          <w:marLeft w:val="0"/>
          <w:marRight w:val="0"/>
          <w:marTop w:val="0"/>
          <w:marBottom w:val="0"/>
          <w:divBdr>
            <w:top w:val="none" w:sz="0" w:space="0" w:color="auto"/>
            <w:left w:val="none" w:sz="0" w:space="0" w:color="auto"/>
            <w:bottom w:val="none" w:sz="0" w:space="0" w:color="auto"/>
            <w:right w:val="none" w:sz="0" w:space="0" w:color="auto"/>
          </w:divBdr>
        </w:div>
      </w:divsChild>
    </w:div>
    <w:div w:id="605426653">
      <w:bodyDiv w:val="1"/>
      <w:marLeft w:val="0"/>
      <w:marRight w:val="0"/>
      <w:marTop w:val="0"/>
      <w:marBottom w:val="0"/>
      <w:divBdr>
        <w:top w:val="none" w:sz="0" w:space="0" w:color="auto"/>
        <w:left w:val="none" w:sz="0" w:space="0" w:color="auto"/>
        <w:bottom w:val="none" w:sz="0" w:space="0" w:color="auto"/>
        <w:right w:val="none" w:sz="0" w:space="0" w:color="auto"/>
      </w:divBdr>
    </w:div>
    <w:div w:id="1329095335">
      <w:bodyDiv w:val="1"/>
      <w:marLeft w:val="0"/>
      <w:marRight w:val="0"/>
      <w:marTop w:val="0"/>
      <w:marBottom w:val="0"/>
      <w:divBdr>
        <w:top w:val="none" w:sz="0" w:space="0" w:color="auto"/>
        <w:left w:val="none" w:sz="0" w:space="0" w:color="auto"/>
        <w:bottom w:val="none" w:sz="0" w:space="0" w:color="auto"/>
        <w:right w:val="none" w:sz="0" w:space="0" w:color="auto"/>
      </w:divBdr>
      <w:divsChild>
        <w:div w:id="1794859774">
          <w:marLeft w:val="0"/>
          <w:marRight w:val="0"/>
          <w:marTop w:val="0"/>
          <w:marBottom w:val="0"/>
          <w:divBdr>
            <w:top w:val="none" w:sz="0" w:space="0" w:color="auto"/>
            <w:left w:val="none" w:sz="0" w:space="0" w:color="auto"/>
            <w:bottom w:val="none" w:sz="0" w:space="0" w:color="auto"/>
            <w:right w:val="none" w:sz="0" w:space="0" w:color="auto"/>
          </w:divBdr>
        </w:div>
      </w:divsChild>
    </w:div>
    <w:div w:id="170709775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2">
          <w:marLeft w:val="0"/>
          <w:marRight w:val="0"/>
          <w:marTop w:val="0"/>
          <w:marBottom w:val="0"/>
          <w:divBdr>
            <w:top w:val="none" w:sz="0" w:space="0" w:color="auto"/>
            <w:left w:val="none" w:sz="0" w:space="0" w:color="auto"/>
            <w:bottom w:val="none" w:sz="0" w:space="0" w:color="auto"/>
            <w:right w:val="none" w:sz="0" w:space="0" w:color="auto"/>
          </w:divBdr>
        </w:div>
      </w:divsChild>
    </w:div>
    <w:div w:id="2059434900">
      <w:bodyDiv w:val="1"/>
      <w:marLeft w:val="0"/>
      <w:marRight w:val="0"/>
      <w:marTop w:val="0"/>
      <w:marBottom w:val="0"/>
      <w:divBdr>
        <w:top w:val="none" w:sz="0" w:space="0" w:color="auto"/>
        <w:left w:val="none" w:sz="0" w:space="0" w:color="auto"/>
        <w:bottom w:val="none" w:sz="0" w:space="0" w:color="auto"/>
        <w:right w:val="none" w:sz="0" w:space="0" w:color="auto"/>
      </w:divBdr>
      <w:divsChild>
        <w:div w:id="938220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image" Target="media/image136.png"/><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oleObject" Target="embeddings/oleObject82.bin"/><Relationship Id="rId324" Type="http://schemas.openxmlformats.org/officeDocument/2006/relationships/oleObject" Target="embeddings/oleObject172.bin"/><Relationship Id="rId366" Type="http://schemas.openxmlformats.org/officeDocument/2006/relationships/image" Target="media/image167.wmf"/><Relationship Id="rId170" Type="http://schemas.openxmlformats.org/officeDocument/2006/relationships/image" Target="media/image76.wmf"/><Relationship Id="rId226" Type="http://schemas.openxmlformats.org/officeDocument/2006/relationships/image" Target="media/image103.wmf"/><Relationship Id="rId433" Type="http://schemas.openxmlformats.org/officeDocument/2006/relationships/image" Target="media/image197.png"/><Relationship Id="rId268" Type="http://schemas.openxmlformats.org/officeDocument/2006/relationships/image" Target="media/image121.wmf"/><Relationship Id="rId32" Type="http://schemas.openxmlformats.org/officeDocument/2006/relationships/image" Target="media/image14.wmf"/><Relationship Id="rId74" Type="http://schemas.openxmlformats.org/officeDocument/2006/relationships/image" Target="media/image33.wmf"/><Relationship Id="rId128" Type="http://schemas.openxmlformats.org/officeDocument/2006/relationships/image" Target="media/image58.wmf"/><Relationship Id="rId335" Type="http://schemas.openxmlformats.org/officeDocument/2006/relationships/image" Target="media/image151.png"/><Relationship Id="rId377" Type="http://schemas.openxmlformats.org/officeDocument/2006/relationships/oleObject" Target="embeddings/oleObject198.bin"/><Relationship Id="rId5" Type="http://schemas.openxmlformats.org/officeDocument/2006/relationships/webSettings" Target="webSettings.xml"/><Relationship Id="rId181" Type="http://schemas.openxmlformats.org/officeDocument/2006/relationships/oleObject" Target="embeddings/oleObject93.bin"/><Relationship Id="rId237" Type="http://schemas.openxmlformats.org/officeDocument/2006/relationships/oleObject" Target="embeddings/oleObject122.bin"/><Relationship Id="rId402" Type="http://schemas.openxmlformats.org/officeDocument/2006/relationships/oleObject" Target="embeddings/oleObject210.bin"/><Relationship Id="rId279" Type="http://schemas.openxmlformats.org/officeDocument/2006/relationships/image" Target="media/image126.wmf"/><Relationship Id="rId444" Type="http://schemas.openxmlformats.org/officeDocument/2006/relationships/image" Target="media/image204.wmf"/><Relationship Id="rId43" Type="http://schemas.openxmlformats.org/officeDocument/2006/relationships/oleObject" Target="embeddings/oleObject17.bin"/><Relationship Id="rId139" Type="http://schemas.openxmlformats.org/officeDocument/2006/relationships/oleObject" Target="embeddings/oleObject71.bin"/><Relationship Id="rId290" Type="http://schemas.openxmlformats.org/officeDocument/2006/relationships/oleObject" Target="embeddings/oleObject152.bin"/><Relationship Id="rId304" Type="http://schemas.openxmlformats.org/officeDocument/2006/relationships/oleObject" Target="embeddings/oleObject160.bin"/><Relationship Id="rId346" Type="http://schemas.openxmlformats.org/officeDocument/2006/relationships/image" Target="media/image157.wmf"/><Relationship Id="rId388" Type="http://schemas.openxmlformats.org/officeDocument/2006/relationships/oleObject" Target="embeddings/oleObject204.bin"/><Relationship Id="rId85" Type="http://schemas.openxmlformats.org/officeDocument/2006/relationships/oleObject" Target="embeddings/oleObject41.bin"/><Relationship Id="rId150" Type="http://schemas.openxmlformats.org/officeDocument/2006/relationships/image" Target="media/image67.wmf"/><Relationship Id="rId192" Type="http://schemas.openxmlformats.org/officeDocument/2006/relationships/oleObject" Target="embeddings/oleObject98.bin"/><Relationship Id="rId206" Type="http://schemas.openxmlformats.org/officeDocument/2006/relationships/image" Target="media/image94.wmf"/><Relationship Id="rId413" Type="http://schemas.openxmlformats.org/officeDocument/2006/relationships/image" Target="media/image188.png"/><Relationship Id="rId248" Type="http://schemas.openxmlformats.org/officeDocument/2006/relationships/image" Target="media/image113.wmf"/><Relationship Id="rId455" Type="http://schemas.openxmlformats.org/officeDocument/2006/relationships/oleObject" Target="embeddings/oleObject239.bin"/><Relationship Id="rId12" Type="http://schemas.openxmlformats.org/officeDocument/2006/relationships/image" Target="media/image4.wmf"/><Relationship Id="rId108" Type="http://schemas.openxmlformats.org/officeDocument/2006/relationships/image" Target="media/image48.wmf"/><Relationship Id="rId315" Type="http://schemas.openxmlformats.org/officeDocument/2006/relationships/image" Target="media/image141.wmf"/><Relationship Id="rId357" Type="http://schemas.openxmlformats.org/officeDocument/2006/relationships/oleObject" Target="embeddings/oleObject188.bin"/><Relationship Id="rId54" Type="http://schemas.openxmlformats.org/officeDocument/2006/relationships/image" Target="media/image23.wmf"/><Relationship Id="rId96" Type="http://schemas.openxmlformats.org/officeDocument/2006/relationships/oleObject" Target="embeddings/oleObject47.bin"/><Relationship Id="rId161" Type="http://schemas.openxmlformats.org/officeDocument/2006/relationships/oleObject" Target="embeddings/oleObject83.bin"/><Relationship Id="rId217" Type="http://schemas.openxmlformats.org/officeDocument/2006/relationships/image" Target="media/image99.wmf"/><Relationship Id="rId399" Type="http://schemas.openxmlformats.org/officeDocument/2006/relationships/image" Target="media/image184.wmf"/><Relationship Id="rId259" Type="http://schemas.openxmlformats.org/officeDocument/2006/relationships/oleObject" Target="embeddings/oleObject136.bin"/><Relationship Id="rId424" Type="http://schemas.openxmlformats.org/officeDocument/2006/relationships/oleObject" Target="embeddings/oleObject225.bin"/><Relationship Id="rId466" Type="http://schemas.openxmlformats.org/officeDocument/2006/relationships/image" Target="media/image215.wmf"/><Relationship Id="rId23" Type="http://schemas.openxmlformats.org/officeDocument/2006/relationships/oleObject" Target="embeddings/oleObject7.bin"/><Relationship Id="rId119" Type="http://schemas.openxmlformats.org/officeDocument/2006/relationships/oleObject" Target="embeddings/oleObject59.bin"/><Relationship Id="rId270" Type="http://schemas.openxmlformats.org/officeDocument/2006/relationships/image" Target="media/image122.wmf"/><Relationship Id="rId326" Type="http://schemas.openxmlformats.org/officeDocument/2006/relationships/oleObject" Target="embeddings/oleObject173.bin"/><Relationship Id="rId65" Type="http://schemas.openxmlformats.org/officeDocument/2006/relationships/image" Target="media/image28.wmf"/><Relationship Id="rId130" Type="http://schemas.openxmlformats.org/officeDocument/2006/relationships/oleObject" Target="embeddings/oleObject65.bin"/><Relationship Id="rId368" Type="http://schemas.openxmlformats.org/officeDocument/2006/relationships/image" Target="media/image168.wmf"/><Relationship Id="rId172" Type="http://schemas.openxmlformats.org/officeDocument/2006/relationships/image" Target="media/image77.wmf"/><Relationship Id="rId193" Type="http://schemas.openxmlformats.org/officeDocument/2006/relationships/image" Target="media/image88.wmf"/><Relationship Id="rId207" Type="http://schemas.openxmlformats.org/officeDocument/2006/relationships/oleObject" Target="embeddings/oleObject106.bin"/><Relationship Id="rId228" Type="http://schemas.openxmlformats.org/officeDocument/2006/relationships/image" Target="media/image104.wmf"/><Relationship Id="rId249" Type="http://schemas.openxmlformats.org/officeDocument/2006/relationships/oleObject" Target="embeddings/oleObject129.bin"/><Relationship Id="rId414" Type="http://schemas.openxmlformats.org/officeDocument/2006/relationships/image" Target="media/image189.wmf"/><Relationship Id="rId435" Type="http://schemas.openxmlformats.org/officeDocument/2006/relationships/image" Target="media/image199.wmf"/><Relationship Id="rId456" Type="http://schemas.openxmlformats.org/officeDocument/2006/relationships/image" Target="media/image210.wmf"/><Relationship Id="rId13" Type="http://schemas.openxmlformats.org/officeDocument/2006/relationships/oleObject" Target="embeddings/oleObject2.bin"/><Relationship Id="rId109" Type="http://schemas.openxmlformats.org/officeDocument/2006/relationships/oleObject" Target="embeddings/oleObject54.bin"/><Relationship Id="rId260" Type="http://schemas.openxmlformats.org/officeDocument/2006/relationships/oleObject" Target="embeddings/oleObject137.bin"/><Relationship Id="rId281" Type="http://schemas.openxmlformats.org/officeDocument/2006/relationships/image" Target="media/image127.wmf"/><Relationship Id="rId316" Type="http://schemas.openxmlformats.org/officeDocument/2006/relationships/oleObject" Target="embeddings/oleObject168.bin"/><Relationship Id="rId337" Type="http://schemas.openxmlformats.org/officeDocument/2006/relationships/oleObject" Target="embeddings/oleObject178.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image" Target="media/image43.wmf"/><Relationship Id="rId120" Type="http://schemas.openxmlformats.org/officeDocument/2006/relationships/image" Target="media/image54.wmf"/><Relationship Id="rId141" Type="http://schemas.openxmlformats.org/officeDocument/2006/relationships/oleObject" Target="embeddings/oleObject72.bin"/><Relationship Id="rId358" Type="http://schemas.openxmlformats.org/officeDocument/2006/relationships/image" Target="media/image163.wmf"/><Relationship Id="rId379" Type="http://schemas.openxmlformats.org/officeDocument/2006/relationships/oleObject" Target="embeddings/oleObject199.bin"/><Relationship Id="rId7" Type="http://schemas.openxmlformats.org/officeDocument/2006/relationships/endnotes" Target="endnotes.xml"/><Relationship Id="rId162" Type="http://schemas.openxmlformats.org/officeDocument/2006/relationships/image" Target="media/image72.wmf"/><Relationship Id="rId183" Type="http://schemas.openxmlformats.org/officeDocument/2006/relationships/oleObject" Target="embeddings/oleObject94.bin"/><Relationship Id="rId218" Type="http://schemas.openxmlformats.org/officeDocument/2006/relationships/oleObject" Target="embeddings/oleObject112.bin"/><Relationship Id="rId239" Type="http://schemas.openxmlformats.org/officeDocument/2006/relationships/oleObject" Target="embeddings/oleObject124.bin"/><Relationship Id="rId390" Type="http://schemas.openxmlformats.org/officeDocument/2006/relationships/image" Target="media/image179.wmf"/><Relationship Id="rId404" Type="http://schemas.openxmlformats.org/officeDocument/2006/relationships/oleObject" Target="embeddings/oleObject212.bin"/><Relationship Id="rId425" Type="http://schemas.openxmlformats.org/officeDocument/2006/relationships/oleObject" Target="embeddings/oleObject226.bin"/><Relationship Id="rId446" Type="http://schemas.openxmlformats.org/officeDocument/2006/relationships/image" Target="media/image205.wmf"/><Relationship Id="rId467" Type="http://schemas.openxmlformats.org/officeDocument/2006/relationships/oleObject" Target="embeddings/oleObject245.bin"/><Relationship Id="rId250" Type="http://schemas.openxmlformats.org/officeDocument/2006/relationships/oleObject" Target="embeddings/oleObject130.bin"/><Relationship Id="rId271" Type="http://schemas.openxmlformats.org/officeDocument/2006/relationships/oleObject" Target="embeddings/oleObject142.bin"/><Relationship Id="rId292" Type="http://schemas.openxmlformats.org/officeDocument/2006/relationships/oleObject" Target="embeddings/oleObject153.bin"/><Relationship Id="rId306" Type="http://schemas.openxmlformats.org/officeDocument/2006/relationships/oleObject" Target="embeddings/oleObject162.bin"/><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oleObject" Target="embeddings/oleObject31.bin"/><Relationship Id="rId87" Type="http://schemas.openxmlformats.org/officeDocument/2006/relationships/image" Target="media/image38.wmf"/><Relationship Id="rId110" Type="http://schemas.openxmlformats.org/officeDocument/2006/relationships/image" Target="media/image49.wmf"/><Relationship Id="rId131" Type="http://schemas.openxmlformats.org/officeDocument/2006/relationships/oleObject" Target="embeddings/oleObject66.bin"/><Relationship Id="rId327" Type="http://schemas.openxmlformats.org/officeDocument/2006/relationships/image" Target="media/image147.wmf"/><Relationship Id="rId348" Type="http://schemas.openxmlformats.org/officeDocument/2006/relationships/image" Target="media/image158.wmf"/><Relationship Id="rId369" Type="http://schemas.openxmlformats.org/officeDocument/2006/relationships/oleObject" Target="embeddings/oleObject194.bin"/><Relationship Id="rId152" Type="http://schemas.openxmlformats.org/officeDocument/2006/relationships/image" Target="media/image68.wmf"/><Relationship Id="rId173" Type="http://schemas.openxmlformats.org/officeDocument/2006/relationships/oleObject" Target="embeddings/oleObject89.bin"/><Relationship Id="rId194" Type="http://schemas.openxmlformats.org/officeDocument/2006/relationships/oleObject" Target="embeddings/oleObject99.bin"/><Relationship Id="rId208" Type="http://schemas.openxmlformats.org/officeDocument/2006/relationships/image" Target="media/image95.wmf"/><Relationship Id="rId229" Type="http://schemas.openxmlformats.org/officeDocument/2006/relationships/oleObject" Target="embeddings/oleObject118.bin"/><Relationship Id="rId380" Type="http://schemas.openxmlformats.org/officeDocument/2006/relationships/image" Target="media/image174.wmf"/><Relationship Id="rId415" Type="http://schemas.openxmlformats.org/officeDocument/2006/relationships/oleObject" Target="embeddings/oleObject219.bin"/><Relationship Id="rId436" Type="http://schemas.openxmlformats.org/officeDocument/2006/relationships/oleObject" Target="embeddings/oleObject230.bin"/><Relationship Id="rId457" Type="http://schemas.openxmlformats.org/officeDocument/2006/relationships/oleObject" Target="embeddings/oleObject240.bin"/><Relationship Id="rId240" Type="http://schemas.openxmlformats.org/officeDocument/2006/relationships/image" Target="media/image109.wmf"/><Relationship Id="rId261" Type="http://schemas.openxmlformats.org/officeDocument/2006/relationships/image" Target="media/image117.wmf"/><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image" Target="media/image44.wmf"/><Relationship Id="rId282" Type="http://schemas.openxmlformats.org/officeDocument/2006/relationships/oleObject" Target="embeddings/oleObject148.bin"/><Relationship Id="rId317" Type="http://schemas.openxmlformats.org/officeDocument/2006/relationships/image" Target="media/image142.wmf"/><Relationship Id="rId338" Type="http://schemas.openxmlformats.org/officeDocument/2006/relationships/image" Target="media/image153.wmf"/><Relationship Id="rId359" Type="http://schemas.openxmlformats.org/officeDocument/2006/relationships/oleObject" Target="embeddings/oleObject189.bin"/><Relationship Id="rId8" Type="http://schemas.openxmlformats.org/officeDocument/2006/relationships/image" Target="media/image1.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image" Target="media/image63.wmf"/><Relationship Id="rId163" Type="http://schemas.openxmlformats.org/officeDocument/2006/relationships/oleObject" Target="embeddings/oleObject84.bin"/><Relationship Id="rId184" Type="http://schemas.openxmlformats.org/officeDocument/2006/relationships/image" Target="media/image83.png"/><Relationship Id="rId219" Type="http://schemas.openxmlformats.org/officeDocument/2006/relationships/image" Target="media/image100.wmf"/><Relationship Id="rId370" Type="http://schemas.openxmlformats.org/officeDocument/2006/relationships/image" Target="media/image169.wmf"/><Relationship Id="rId391" Type="http://schemas.openxmlformats.org/officeDocument/2006/relationships/oleObject" Target="embeddings/oleObject205.bin"/><Relationship Id="rId405" Type="http://schemas.openxmlformats.org/officeDocument/2006/relationships/oleObject" Target="embeddings/oleObject213.bin"/><Relationship Id="rId426" Type="http://schemas.openxmlformats.org/officeDocument/2006/relationships/oleObject" Target="embeddings/oleObject227.bin"/><Relationship Id="rId447" Type="http://schemas.openxmlformats.org/officeDocument/2006/relationships/oleObject" Target="embeddings/oleObject235.bin"/><Relationship Id="rId230" Type="http://schemas.openxmlformats.org/officeDocument/2006/relationships/image" Target="media/image105.wmf"/><Relationship Id="rId251" Type="http://schemas.openxmlformats.org/officeDocument/2006/relationships/oleObject" Target="embeddings/oleObject131.bin"/><Relationship Id="rId468" Type="http://schemas.openxmlformats.org/officeDocument/2006/relationships/image" Target="media/image216.wmf"/><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29.wmf"/><Relationship Id="rId272" Type="http://schemas.openxmlformats.org/officeDocument/2006/relationships/image" Target="media/image123.wmf"/><Relationship Id="rId293" Type="http://schemas.openxmlformats.org/officeDocument/2006/relationships/image" Target="media/image133.wmf"/><Relationship Id="rId307" Type="http://schemas.openxmlformats.org/officeDocument/2006/relationships/image" Target="media/image138.wmf"/><Relationship Id="rId328" Type="http://schemas.openxmlformats.org/officeDocument/2006/relationships/oleObject" Target="embeddings/oleObject174.bin"/><Relationship Id="rId349" Type="http://schemas.openxmlformats.org/officeDocument/2006/relationships/oleObject" Target="embeddings/oleObject184.bin"/><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oleObject" Target="embeddings/oleObject78.bin"/><Relationship Id="rId174" Type="http://schemas.openxmlformats.org/officeDocument/2006/relationships/image" Target="media/image78.wmf"/><Relationship Id="rId195" Type="http://schemas.openxmlformats.org/officeDocument/2006/relationships/image" Target="media/image89.wmf"/><Relationship Id="rId209" Type="http://schemas.openxmlformats.org/officeDocument/2006/relationships/oleObject" Target="embeddings/oleObject107.bin"/><Relationship Id="rId360" Type="http://schemas.openxmlformats.org/officeDocument/2006/relationships/image" Target="media/image164.wmf"/><Relationship Id="rId381" Type="http://schemas.openxmlformats.org/officeDocument/2006/relationships/oleObject" Target="embeddings/oleObject200.bin"/><Relationship Id="rId416" Type="http://schemas.openxmlformats.org/officeDocument/2006/relationships/image" Target="media/image190.wmf"/><Relationship Id="rId220" Type="http://schemas.openxmlformats.org/officeDocument/2006/relationships/oleObject" Target="embeddings/oleObject113.bin"/><Relationship Id="rId241" Type="http://schemas.openxmlformats.org/officeDocument/2006/relationships/oleObject" Target="embeddings/oleObject125.bin"/><Relationship Id="rId437" Type="http://schemas.openxmlformats.org/officeDocument/2006/relationships/image" Target="media/image200.png"/><Relationship Id="rId458" Type="http://schemas.openxmlformats.org/officeDocument/2006/relationships/image" Target="media/image211.wmf"/><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oleObject" Target="embeddings/oleObject138.bin"/><Relationship Id="rId283" Type="http://schemas.openxmlformats.org/officeDocument/2006/relationships/image" Target="media/image128.wmf"/><Relationship Id="rId318" Type="http://schemas.openxmlformats.org/officeDocument/2006/relationships/oleObject" Target="embeddings/oleObject169.bin"/><Relationship Id="rId339" Type="http://schemas.openxmlformats.org/officeDocument/2006/relationships/oleObject" Target="embeddings/oleObject179.bin"/><Relationship Id="rId78" Type="http://schemas.openxmlformats.org/officeDocument/2006/relationships/oleObject" Target="embeddings/oleObject37.bin"/><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5.wmf"/><Relationship Id="rId143" Type="http://schemas.openxmlformats.org/officeDocument/2006/relationships/oleObject" Target="embeddings/oleObject73.bin"/><Relationship Id="rId164" Type="http://schemas.openxmlformats.org/officeDocument/2006/relationships/image" Target="media/image73.wmf"/><Relationship Id="rId185" Type="http://schemas.openxmlformats.org/officeDocument/2006/relationships/image" Target="media/image84.wmf"/><Relationship Id="rId350" Type="http://schemas.openxmlformats.org/officeDocument/2006/relationships/image" Target="media/image159.wmf"/><Relationship Id="rId371" Type="http://schemas.openxmlformats.org/officeDocument/2006/relationships/oleObject" Target="embeddings/oleObject195.bin"/><Relationship Id="rId406" Type="http://schemas.openxmlformats.org/officeDocument/2006/relationships/image" Target="media/image186.wmf"/><Relationship Id="rId9" Type="http://schemas.openxmlformats.org/officeDocument/2006/relationships/oleObject" Target="embeddings/oleObject1.bin"/><Relationship Id="rId210" Type="http://schemas.openxmlformats.org/officeDocument/2006/relationships/oleObject" Target="embeddings/oleObject108.bin"/><Relationship Id="rId392" Type="http://schemas.openxmlformats.org/officeDocument/2006/relationships/image" Target="media/image180.wmf"/><Relationship Id="rId427" Type="http://schemas.openxmlformats.org/officeDocument/2006/relationships/image" Target="media/image193.wmf"/><Relationship Id="rId448" Type="http://schemas.openxmlformats.org/officeDocument/2006/relationships/image" Target="media/image206.wmf"/><Relationship Id="rId469" Type="http://schemas.openxmlformats.org/officeDocument/2006/relationships/oleObject" Target="embeddings/oleObject246.bin"/><Relationship Id="rId26" Type="http://schemas.openxmlformats.org/officeDocument/2006/relationships/image" Target="media/image11.wmf"/><Relationship Id="rId231" Type="http://schemas.openxmlformats.org/officeDocument/2006/relationships/oleObject" Target="embeddings/oleObject119.bin"/><Relationship Id="rId252" Type="http://schemas.openxmlformats.org/officeDocument/2006/relationships/image" Target="media/image114.wmf"/><Relationship Id="rId273" Type="http://schemas.openxmlformats.org/officeDocument/2006/relationships/oleObject" Target="embeddings/oleObject143.bin"/><Relationship Id="rId294" Type="http://schemas.openxmlformats.org/officeDocument/2006/relationships/oleObject" Target="embeddings/oleObject154.bin"/><Relationship Id="rId308" Type="http://schemas.openxmlformats.org/officeDocument/2006/relationships/oleObject" Target="embeddings/oleObject163.bin"/><Relationship Id="rId329" Type="http://schemas.openxmlformats.org/officeDocument/2006/relationships/image" Target="media/image148.wmf"/><Relationship Id="rId47" Type="http://schemas.openxmlformats.org/officeDocument/2006/relationships/oleObject" Target="embeddings/oleObject20.bin"/><Relationship Id="rId68" Type="http://schemas.openxmlformats.org/officeDocument/2006/relationships/oleObject" Target="embeddings/oleObject32.bin"/><Relationship Id="rId89" Type="http://schemas.openxmlformats.org/officeDocument/2006/relationships/image" Target="media/image39.wmf"/><Relationship Id="rId112" Type="http://schemas.openxmlformats.org/officeDocument/2006/relationships/image" Target="media/image50.wmf"/><Relationship Id="rId133" Type="http://schemas.openxmlformats.org/officeDocument/2006/relationships/oleObject" Target="embeddings/oleObject68.bin"/><Relationship Id="rId154" Type="http://schemas.openxmlformats.org/officeDocument/2006/relationships/oleObject" Target="embeddings/oleObject79.bin"/><Relationship Id="rId175" Type="http://schemas.openxmlformats.org/officeDocument/2006/relationships/oleObject" Target="embeddings/oleObject90.bin"/><Relationship Id="rId340" Type="http://schemas.openxmlformats.org/officeDocument/2006/relationships/image" Target="media/image154.wmf"/><Relationship Id="rId361" Type="http://schemas.openxmlformats.org/officeDocument/2006/relationships/oleObject" Target="embeddings/oleObject190.bin"/><Relationship Id="rId196" Type="http://schemas.openxmlformats.org/officeDocument/2006/relationships/oleObject" Target="embeddings/oleObject100.bin"/><Relationship Id="rId200" Type="http://schemas.openxmlformats.org/officeDocument/2006/relationships/image" Target="media/image91.wmf"/><Relationship Id="rId382" Type="http://schemas.openxmlformats.org/officeDocument/2006/relationships/image" Target="media/image175.wmf"/><Relationship Id="rId417" Type="http://schemas.openxmlformats.org/officeDocument/2006/relationships/oleObject" Target="embeddings/oleObject220.bin"/><Relationship Id="rId438" Type="http://schemas.openxmlformats.org/officeDocument/2006/relationships/image" Target="media/image201.wmf"/><Relationship Id="rId459" Type="http://schemas.openxmlformats.org/officeDocument/2006/relationships/oleObject" Target="embeddings/oleObject241.bin"/><Relationship Id="rId16" Type="http://schemas.openxmlformats.org/officeDocument/2006/relationships/image" Target="media/image6.wmf"/><Relationship Id="rId221" Type="http://schemas.openxmlformats.org/officeDocument/2006/relationships/image" Target="media/image101.wmf"/><Relationship Id="rId242" Type="http://schemas.openxmlformats.org/officeDocument/2006/relationships/image" Target="media/image110.wmf"/><Relationship Id="rId263" Type="http://schemas.openxmlformats.org/officeDocument/2006/relationships/image" Target="media/image118.wmf"/><Relationship Id="rId284" Type="http://schemas.openxmlformats.org/officeDocument/2006/relationships/oleObject" Target="embeddings/oleObject149.bin"/><Relationship Id="rId319" Type="http://schemas.openxmlformats.org/officeDocument/2006/relationships/image" Target="media/image143.wmf"/><Relationship Id="rId470" Type="http://schemas.openxmlformats.org/officeDocument/2006/relationships/image" Target="media/image217.wmf"/><Relationship Id="rId37" Type="http://schemas.openxmlformats.org/officeDocument/2006/relationships/oleObject" Target="embeddings/oleObject14.bin"/><Relationship Id="rId58" Type="http://schemas.openxmlformats.org/officeDocument/2006/relationships/image" Target="media/image25.png"/><Relationship Id="rId79" Type="http://schemas.openxmlformats.org/officeDocument/2006/relationships/image" Target="media/image35.wmf"/><Relationship Id="rId102" Type="http://schemas.openxmlformats.org/officeDocument/2006/relationships/image" Target="media/image45.wmf"/><Relationship Id="rId123" Type="http://schemas.openxmlformats.org/officeDocument/2006/relationships/oleObject" Target="embeddings/oleObject61.bin"/><Relationship Id="rId144" Type="http://schemas.openxmlformats.org/officeDocument/2006/relationships/image" Target="media/image64.wmf"/><Relationship Id="rId330" Type="http://schemas.openxmlformats.org/officeDocument/2006/relationships/oleObject" Target="embeddings/oleObject175.bin"/><Relationship Id="rId90" Type="http://schemas.openxmlformats.org/officeDocument/2006/relationships/oleObject" Target="embeddings/oleObject44.bin"/><Relationship Id="rId165" Type="http://schemas.openxmlformats.org/officeDocument/2006/relationships/oleObject" Target="embeddings/oleObject85.bin"/><Relationship Id="rId186" Type="http://schemas.openxmlformats.org/officeDocument/2006/relationships/oleObject" Target="embeddings/oleObject95.bin"/><Relationship Id="rId351" Type="http://schemas.openxmlformats.org/officeDocument/2006/relationships/oleObject" Target="embeddings/oleObject185.bin"/><Relationship Id="rId372" Type="http://schemas.openxmlformats.org/officeDocument/2006/relationships/image" Target="media/image170.wmf"/><Relationship Id="rId393" Type="http://schemas.openxmlformats.org/officeDocument/2006/relationships/oleObject" Target="embeddings/oleObject206.bin"/><Relationship Id="rId407" Type="http://schemas.openxmlformats.org/officeDocument/2006/relationships/oleObject" Target="embeddings/oleObject214.bin"/><Relationship Id="rId428" Type="http://schemas.openxmlformats.org/officeDocument/2006/relationships/oleObject" Target="embeddings/oleObject228.bin"/><Relationship Id="rId449" Type="http://schemas.openxmlformats.org/officeDocument/2006/relationships/oleObject" Target="embeddings/oleObject236.bin"/><Relationship Id="rId211" Type="http://schemas.openxmlformats.org/officeDocument/2006/relationships/oleObject" Target="embeddings/oleObject109.bin"/><Relationship Id="rId232" Type="http://schemas.openxmlformats.org/officeDocument/2006/relationships/image" Target="media/image106.wmf"/><Relationship Id="rId253" Type="http://schemas.openxmlformats.org/officeDocument/2006/relationships/oleObject" Target="embeddings/oleObject132.bin"/><Relationship Id="rId274" Type="http://schemas.openxmlformats.org/officeDocument/2006/relationships/oleObject" Target="embeddings/oleObject144.bin"/><Relationship Id="rId295" Type="http://schemas.openxmlformats.org/officeDocument/2006/relationships/image" Target="media/image134.wmf"/><Relationship Id="rId309" Type="http://schemas.openxmlformats.org/officeDocument/2006/relationships/oleObject" Target="embeddings/oleObject164.bin"/><Relationship Id="rId460" Type="http://schemas.openxmlformats.org/officeDocument/2006/relationships/image" Target="media/image212.wmf"/><Relationship Id="rId27" Type="http://schemas.openxmlformats.org/officeDocument/2006/relationships/oleObject" Target="embeddings/oleObject9.bin"/><Relationship Id="rId48" Type="http://schemas.openxmlformats.org/officeDocument/2006/relationships/oleObject" Target="embeddings/oleObject21.bin"/><Relationship Id="rId69" Type="http://schemas.openxmlformats.org/officeDocument/2006/relationships/image" Target="media/image30.wmf"/><Relationship Id="rId113" Type="http://schemas.openxmlformats.org/officeDocument/2006/relationships/oleObject" Target="embeddings/oleObject56.bin"/><Relationship Id="rId134" Type="http://schemas.openxmlformats.org/officeDocument/2006/relationships/image" Target="media/image59.wmf"/><Relationship Id="rId320" Type="http://schemas.openxmlformats.org/officeDocument/2006/relationships/oleObject" Target="embeddings/oleObject170.bin"/><Relationship Id="rId80" Type="http://schemas.openxmlformats.org/officeDocument/2006/relationships/oleObject" Target="embeddings/oleObject38.bin"/><Relationship Id="rId155" Type="http://schemas.openxmlformats.org/officeDocument/2006/relationships/image" Target="media/image69.wmf"/><Relationship Id="rId176" Type="http://schemas.openxmlformats.org/officeDocument/2006/relationships/image" Target="media/image79.wmf"/><Relationship Id="rId197" Type="http://schemas.openxmlformats.org/officeDocument/2006/relationships/image" Target="media/image90.wmf"/><Relationship Id="rId341" Type="http://schemas.openxmlformats.org/officeDocument/2006/relationships/oleObject" Target="embeddings/oleObject180.bin"/><Relationship Id="rId362" Type="http://schemas.openxmlformats.org/officeDocument/2006/relationships/image" Target="media/image165.wmf"/><Relationship Id="rId383" Type="http://schemas.openxmlformats.org/officeDocument/2006/relationships/oleObject" Target="embeddings/oleObject201.bin"/><Relationship Id="rId418" Type="http://schemas.openxmlformats.org/officeDocument/2006/relationships/image" Target="media/image191.wmf"/><Relationship Id="rId439" Type="http://schemas.openxmlformats.org/officeDocument/2006/relationships/oleObject" Target="embeddings/oleObject231.bin"/><Relationship Id="rId201" Type="http://schemas.openxmlformats.org/officeDocument/2006/relationships/oleObject" Target="embeddings/oleObject103.bin"/><Relationship Id="rId222" Type="http://schemas.openxmlformats.org/officeDocument/2006/relationships/oleObject" Target="embeddings/oleObject114.bin"/><Relationship Id="rId243" Type="http://schemas.openxmlformats.org/officeDocument/2006/relationships/oleObject" Target="embeddings/oleObject126.bin"/><Relationship Id="rId264" Type="http://schemas.openxmlformats.org/officeDocument/2006/relationships/oleObject" Target="embeddings/oleObject139.bin"/><Relationship Id="rId285" Type="http://schemas.openxmlformats.org/officeDocument/2006/relationships/image" Target="media/image129.wmf"/><Relationship Id="rId450" Type="http://schemas.openxmlformats.org/officeDocument/2006/relationships/image" Target="media/image207.wmf"/><Relationship Id="rId471" Type="http://schemas.openxmlformats.org/officeDocument/2006/relationships/oleObject" Target="embeddings/oleObject247.bin"/><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image" Target="media/image26.wmf"/><Relationship Id="rId103" Type="http://schemas.openxmlformats.org/officeDocument/2006/relationships/oleObject" Target="embeddings/oleObject51.bin"/><Relationship Id="rId124" Type="http://schemas.openxmlformats.org/officeDocument/2006/relationships/image" Target="media/image56.wmf"/><Relationship Id="rId310" Type="http://schemas.openxmlformats.org/officeDocument/2006/relationships/oleObject" Target="embeddings/oleObject165.bin"/><Relationship Id="rId70" Type="http://schemas.openxmlformats.org/officeDocument/2006/relationships/oleObject" Target="embeddings/oleObject33.bin"/><Relationship Id="rId91" Type="http://schemas.openxmlformats.org/officeDocument/2006/relationships/image" Target="media/image40.wmf"/><Relationship Id="rId145" Type="http://schemas.openxmlformats.org/officeDocument/2006/relationships/oleObject" Target="embeddings/oleObject74.bin"/><Relationship Id="rId166" Type="http://schemas.openxmlformats.org/officeDocument/2006/relationships/image" Target="media/image74.wmf"/><Relationship Id="rId187" Type="http://schemas.openxmlformats.org/officeDocument/2006/relationships/image" Target="media/image85.wmf"/><Relationship Id="rId331" Type="http://schemas.openxmlformats.org/officeDocument/2006/relationships/image" Target="media/image149.wmf"/><Relationship Id="rId352" Type="http://schemas.openxmlformats.org/officeDocument/2006/relationships/image" Target="media/image160.wmf"/><Relationship Id="rId373" Type="http://schemas.openxmlformats.org/officeDocument/2006/relationships/oleObject" Target="embeddings/oleObject196.bin"/><Relationship Id="rId394" Type="http://schemas.openxmlformats.org/officeDocument/2006/relationships/image" Target="media/image181.png"/><Relationship Id="rId408" Type="http://schemas.openxmlformats.org/officeDocument/2006/relationships/image" Target="media/image187.wmf"/><Relationship Id="rId429" Type="http://schemas.openxmlformats.org/officeDocument/2006/relationships/image" Target="media/image194.wmf"/><Relationship Id="rId1" Type="http://schemas.openxmlformats.org/officeDocument/2006/relationships/customXml" Target="../customXml/item1.xml"/><Relationship Id="rId212" Type="http://schemas.openxmlformats.org/officeDocument/2006/relationships/image" Target="media/image96.wmf"/><Relationship Id="rId233" Type="http://schemas.openxmlformats.org/officeDocument/2006/relationships/oleObject" Target="embeddings/oleObject120.bin"/><Relationship Id="rId254" Type="http://schemas.openxmlformats.org/officeDocument/2006/relationships/oleObject" Target="embeddings/oleObject133.bin"/><Relationship Id="rId440" Type="http://schemas.openxmlformats.org/officeDocument/2006/relationships/image" Target="media/image202.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1.wmf"/><Relationship Id="rId275" Type="http://schemas.openxmlformats.org/officeDocument/2006/relationships/image" Target="media/image124.wmf"/><Relationship Id="rId296" Type="http://schemas.openxmlformats.org/officeDocument/2006/relationships/oleObject" Target="embeddings/oleObject155.bin"/><Relationship Id="rId300" Type="http://schemas.openxmlformats.org/officeDocument/2006/relationships/oleObject" Target="embeddings/oleObject157.bin"/><Relationship Id="rId461" Type="http://schemas.openxmlformats.org/officeDocument/2006/relationships/oleObject" Target="embeddings/oleObject242.bin"/><Relationship Id="rId60" Type="http://schemas.openxmlformats.org/officeDocument/2006/relationships/oleObject" Target="embeddings/oleObject27.bin"/><Relationship Id="rId81" Type="http://schemas.openxmlformats.org/officeDocument/2006/relationships/image" Target="media/image36.wmf"/><Relationship Id="rId135" Type="http://schemas.openxmlformats.org/officeDocument/2006/relationships/oleObject" Target="embeddings/oleObject69.bin"/><Relationship Id="rId156" Type="http://schemas.openxmlformats.org/officeDocument/2006/relationships/oleObject" Target="embeddings/oleObject80.bin"/><Relationship Id="rId177" Type="http://schemas.openxmlformats.org/officeDocument/2006/relationships/oleObject" Target="embeddings/oleObject91.bin"/><Relationship Id="rId198" Type="http://schemas.openxmlformats.org/officeDocument/2006/relationships/oleObject" Target="embeddings/oleObject101.bin"/><Relationship Id="rId321" Type="http://schemas.openxmlformats.org/officeDocument/2006/relationships/image" Target="media/image144.wmf"/><Relationship Id="rId342" Type="http://schemas.openxmlformats.org/officeDocument/2006/relationships/image" Target="media/image155.wmf"/><Relationship Id="rId363" Type="http://schemas.openxmlformats.org/officeDocument/2006/relationships/oleObject" Target="embeddings/oleObject191.bin"/><Relationship Id="rId384" Type="http://schemas.openxmlformats.org/officeDocument/2006/relationships/image" Target="media/image176.wmf"/><Relationship Id="rId419" Type="http://schemas.openxmlformats.org/officeDocument/2006/relationships/oleObject" Target="embeddings/oleObject221.bin"/><Relationship Id="rId202" Type="http://schemas.openxmlformats.org/officeDocument/2006/relationships/image" Target="media/image92.wmf"/><Relationship Id="rId223" Type="http://schemas.openxmlformats.org/officeDocument/2006/relationships/oleObject" Target="embeddings/oleObject115.bin"/><Relationship Id="rId244" Type="http://schemas.openxmlformats.org/officeDocument/2006/relationships/image" Target="media/image111.wmf"/><Relationship Id="rId430" Type="http://schemas.openxmlformats.org/officeDocument/2006/relationships/oleObject" Target="embeddings/oleObject229.bin"/><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image" Target="media/image119.png"/><Relationship Id="rId286" Type="http://schemas.openxmlformats.org/officeDocument/2006/relationships/oleObject" Target="embeddings/oleObject150.bin"/><Relationship Id="rId451" Type="http://schemas.openxmlformats.org/officeDocument/2006/relationships/oleObject" Target="embeddings/oleObject237.bin"/><Relationship Id="rId472" Type="http://schemas.openxmlformats.org/officeDocument/2006/relationships/footer" Target="footer1.xml"/><Relationship Id="rId50" Type="http://schemas.openxmlformats.org/officeDocument/2006/relationships/image" Target="media/image21.wmf"/><Relationship Id="rId104" Type="http://schemas.openxmlformats.org/officeDocument/2006/relationships/image" Target="media/image46.wmf"/><Relationship Id="rId125" Type="http://schemas.openxmlformats.org/officeDocument/2006/relationships/oleObject" Target="embeddings/oleObject62.bin"/><Relationship Id="rId146" Type="http://schemas.openxmlformats.org/officeDocument/2006/relationships/image" Target="media/image65.wmf"/><Relationship Id="rId167" Type="http://schemas.openxmlformats.org/officeDocument/2006/relationships/oleObject" Target="embeddings/oleObject86.bin"/><Relationship Id="rId188" Type="http://schemas.openxmlformats.org/officeDocument/2006/relationships/oleObject" Target="embeddings/oleObject96.bin"/><Relationship Id="rId311" Type="http://schemas.openxmlformats.org/officeDocument/2006/relationships/image" Target="media/image139.wmf"/><Relationship Id="rId332" Type="http://schemas.openxmlformats.org/officeDocument/2006/relationships/oleObject" Target="embeddings/oleObject176.bin"/><Relationship Id="rId353" Type="http://schemas.openxmlformats.org/officeDocument/2006/relationships/oleObject" Target="embeddings/oleObject186.bin"/><Relationship Id="rId374" Type="http://schemas.openxmlformats.org/officeDocument/2006/relationships/image" Target="media/image171.wmf"/><Relationship Id="rId395" Type="http://schemas.openxmlformats.org/officeDocument/2006/relationships/image" Target="media/image182.wmf"/><Relationship Id="rId409" Type="http://schemas.openxmlformats.org/officeDocument/2006/relationships/oleObject" Target="embeddings/oleObject215.bin"/><Relationship Id="rId71" Type="http://schemas.openxmlformats.org/officeDocument/2006/relationships/image" Target="media/image31.png"/><Relationship Id="rId92" Type="http://schemas.openxmlformats.org/officeDocument/2006/relationships/oleObject" Target="embeddings/oleObject45.bin"/><Relationship Id="rId213" Type="http://schemas.openxmlformats.org/officeDocument/2006/relationships/oleObject" Target="embeddings/oleObject110.bin"/><Relationship Id="rId234" Type="http://schemas.openxmlformats.org/officeDocument/2006/relationships/image" Target="media/image107.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34.bin"/><Relationship Id="rId276" Type="http://schemas.openxmlformats.org/officeDocument/2006/relationships/oleObject" Target="embeddings/oleObject145.bin"/><Relationship Id="rId297" Type="http://schemas.openxmlformats.org/officeDocument/2006/relationships/image" Target="media/image135.wmf"/><Relationship Id="rId441" Type="http://schemas.openxmlformats.org/officeDocument/2006/relationships/oleObject" Target="embeddings/oleObject232.bin"/><Relationship Id="rId462" Type="http://schemas.openxmlformats.org/officeDocument/2006/relationships/image" Target="media/image213.wmf"/><Relationship Id="rId40" Type="http://schemas.openxmlformats.org/officeDocument/2006/relationships/image" Target="media/image18.wmf"/><Relationship Id="rId115" Type="http://schemas.openxmlformats.org/officeDocument/2006/relationships/oleObject" Target="embeddings/oleObject57.bin"/><Relationship Id="rId136" Type="http://schemas.openxmlformats.org/officeDocument/2006/relationships/image" Target="media/image60.wmf"/><Relationship Id="rId157" Type="http://schemas.openxmlformats.org/officeDocument/2006/relationships/oleObject" Target="embeddings/oleObject81.bin"/><Relationship Id="rId178" Type="http://schemas.openxmlformats.org/officeDocument/2006/relationships/image" Target="media/image80.wmf"/><Relationship Id="rId301" Type="http://schemas.openxmlformats.org/officeDocument/2006/relationships/oleObject" Target="embeddings/oleObject158.bin"/><Relationship Id="rId322" Type="http://schemas.openxmlformats.org/officeDocument/2006/relationships/oleObject" Target="embeddings/oleObject171.bin"/><Relationship Id="rId343" Type="http://schemas.openxmlformats.org/officeDocument/2006/relationships/oleObject" Target="embeddings/oleObject181.bin"/><Relationship Id="rId364" Type="http://schemas.openxmlformats.org/officeDocument/2006/relationships/image" Target="media/image166.wmf"/><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oleObject" Target="embeddings/oleObject102.bin"/><Relationship Id="rId203" Type="http://schemas.openxmlformats.org/officeDocument/2006/relationships/oleObject" Target="embeddings/oleObject104.bin"/><Relationship Id="rId385" Type="http://schemas.openxmlformats.org/officeDocument/2006/relationships/oleObject" Target="embeddings/oleObject202.bin"/><Relationship Id="rId19" Type="http://schemas.openxmlformats.org/officeDocument/2006/relationships/oleObject" Target="embeddings/oleObject5.bin"/><Relationship Id="rId224" Type="http://schemas.openxmlformats.org/officeDocument/2006/relationships/image" Target="media/image102.wmf"/><Relationship Id="rId245" Type="http://schemas.openxmlformats.org/officeDocument/2006/relationships/oleObject" Target="embeddings/oleObject127.bin"/><Relationship Id="rId266" Type="http://schemas.openxmlformats.org/officeDocument/2006/relationships/image" Target="media/image120.wmf"/><Relationship Id="rId287" Type="http://schemas.openxmlformats.org/officeDocument/2006/relationships/image" Target="media/image130.wmf"/><Relationship Id="rId410" Type="http://schemas.openxmlformats.org/officeDocument/2006/relationships/oleObject" Target="embeddings/oleObject216.bin"/><Relationship Id="rId431" Type="http://schemas.openxmlformats.org/officeDocument/2006/relationships/image" Target="media/image195.png"/><Relationship Id="rId452" Type="http://schemas.openxmlformats.org/officeDocument/2006/relationships/image" Target="media/image208.wmf"/><Relationship Id="rId473" Type="http://schemas.openxmlformats.org/officeDocument/2006/relationships/fontTable" Target="fontTable.xml"/><Relationship Id="rId30" Type="http://schemas.openxmlformats.org/officeDocument/2006/relationships/image" Target="media/image13.wmf"/><Relationship Id="rId105" Type="http://schemas.openxmlformats.org/officeDocument/2006/relationships/oleObject" Target="embeddings/oleObject52.bin"/><Relationship Id="rId126" Type="http://schemas.openxmlformats.org/officeDocument/2006/relationships/image" Target="media/image57.wmf"/><Relationship Id="rId147" Type="http://schemas.openxmlformats.org/officeDocument/2006/relationships/oleObject" Target="embeddings/oleObject75.bin"/><Relationship Id="rId168" Type="http://schemas.openxmlformats.org/officeDocument/2006/relationships/image" Target="media/image75.wmf"/><Relationship Id="rId312" Type="http://schemas.openxmlformats.org/officeDocument/2006/relationships/oleObject" Target="embeddings/oleObject166.bin"/><Relationship Id="rId333" Type="http://schemas.openxmlformats.org/officeDocument/2006/relationships/image" Target="media/image150.wmf"/><Relationship Id="rId354" Type="http://schemas.openxmlformats.org/officeDocument/2006/relationships/image" Target="media/image16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image" Target="media/image41.wmf"/><Relationship Id="rId189" Type="http://schemas.openxmlformats.org/officeDocument/2006/relationships/image" Target="media/image86.wmf"/><Relationship Id="rId375" Type="http://schemas.openxmlformats.org/officeDocument/2006/relationships/oleObject" Target="embeddings/oleObject197.bin"/><Relationship Id="rId396" Type="http://schemas.openxmlformats.org/officeDocument/2006/relationships/oleObject" Target="embeddings/oleObject207.bin"/><Relationship Id="rId3" Type="http://schemas.openxmlformats.org/officeDocument/2006/relationships/styles" Target="styles.xml"/><Relationship Id="rId214" Type="http://schemas.openxmlformats.org/officeDocument/2006/relationships/image" Target="media/image97.png"/><Relationship Id="rId235" Type="http://schemas.openxmlformats.org/officeDocument/2006/relationships/oleObject" Target="embeddings/oleObject121.bin"/><Relationship Id="rId256" Type="http://schemas.openxmlformats.org/officeDocument/2006/relationships/image" Target="media/image115.wmf"/><Relationship Id="rId277" Type="http://schemas.openxmlformats.org/officeDocument/2006/relationships/image" Target="media/image125.wmf"/><Relationship Id="rId298" Type="http://schemas.openxmlformats.org/officeDocument/2006/relationships/oleObject" Target="embeddings/oleObject156.bin"/><Relationship Id="rId400" Type="http://schemas.openxmlformats.org/officeDocument/2006/relationships/oleObject" Target="embeddings/oleObject209.bin"/><Relationship Id="rId421" Type="http://schemas.openxmlformats.org/officeDocument/2006/relationships/oleObject" Target="embeddings/oleObject222.bin"/><Relationship Id="rId442" Type="http://schemas.openxmlformats.org/officeDocument/2006/relationships/image" Target="media/image203.wmf"/><Relationship Id="rId463" Type="http://schemas.openxmlformats.org/officeDocument/2006/relationships/oleObject" Target="embeddings/oleObject243.bin"/><Relationship Id="rId116" Type="http://schemas.openxmlformats.org/officeDocument/2006/relationships/image" Target="media/image52.wmf"/><Relationship Id="rId137" Type="http://schemas.openxmlformats.org/officeDocument/2006/relationships/oleObject" Target="embeddings/oleObject70.bin"/><Relationship Id="rId158" Type="http://schemas.openxmlformats.org/officeDocument/2006/relationships/image" Target="media/image70.wmf"/><Relationship Id="rId302" Type="http://schemas.openxmlformats.org/officeDocument/2006/relationships/oleObject" Target="embeddings/oleObject159.bin"/><Relationship Id="rId323" Type="http://schemas.openxmlformats.org/officeDocument/2006/relationships/image" Target="media/image145.wmf"/><Relationship Id="rId344" Type="http://schemas.openxmlformats.org/officeDocument/2006/relationships/image" Target="media/image156.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oleObject" Target="embeddings/oleObject92.bin"/><Relationship Id="rId365" Type="http://schemas.openxmlformats.org/officeDocument/2006/relationships/oleObject" Target="embeddings/oleObject192.bin"/><Relationship Id="rId386" Type="http://schemas.openxmlformats.org/officeDocument/2006/relationships/image" Target="media/image177.wmf"/><Relationship Id="rId190" Type="http://schemas.openxmlformats.org/officeDocument/2006/relationships/oleObject" Target="embeddings/oleObject97.bin"/><Relationship Id="rId204" Type="http://schemas.openxmlformats.org/officeDocument/2006/relationships/image" Target="media/image93.wmf"/><Relationship Id="rId225" Type="http://schemas.openxmlformats.org/officeDocument/2006/relationships/oleObject" Target="embeddings/oleObject116.bin"/><Relationship Id="rId246" Type="http://schemas.openxmlformats.org/officeDocument/2006/relationships/image" Target="media/image112.wmf"/><Relationship Id="rId267" Type="http://schemas.openxmlformats.org/officeDocument/2006/relationships/oleObject" Target="embeddings/oleObject140.bin"/><Relationship Id="rId288" Type="http://schemas.openxmlformats.org/officeDocument/2006/relationships/oleObject" Target="embeddings/oleObject151.bin"/><Relationship Id="rId411" Type="http://schemas.openxmlformats.org/officeDocument/2006/relationships/oleObject" Target="embeddings/oleObject217.bin"/><Relationship Id="rId432" Type="http://schemas.openxmlformats.org/officeDocument/2006/relationships/image" Target="media/image196.png"/><Relationship Id="rId453" Type="http://schemas.openxmlformats.org/officeDocument/2006/relationships/oleObject" Target="embeddings/oleObject238.bin"/><Relationship Id="rId474" Type="http://schemas.openxmlformats.org/officeDocument/2006/relationships/theme" Target="theme/theme1.xml"/><Relationship Id="rId106" Type="http://schemas.openxmlformats.org/officeDocument/2006/relationships/image" Target="media/image47.wmf"/><Relationship Id="rId127" Type="http://schemas.openxmlformats.org/officeDocument/2006/relationships/oleObject" Target="embeddings/oleObject63.bin"/><Relationship Id="rId313" Type="http://schemas.openxmlformats.org/officeDocument/2006/relationships/image" Target="media/image140.wmf"/><Relationship Id="rId10" Type="http://schemas.openxmlformats.org/officeDocument/2006/relationships/header" Target="header1.xml"/><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4.bin"/><Relationship Id="rId94" Type="http://schemas.openxmlformats.org/officeDocument/2006/relationships/oleObject" Target="embeddings/oleObject46.bin"/><Relationship Id="rId148" Type="http://schemas.openxmlformats.org/officeDocument/2006/relationships/image" Target="media/image66.wmf"/><Relationship Id="rId169" Type="http://schemas.openxmlformats.org/officeDocument/2006/relationships/oleObject" Target="embeddings/oleObject87.bin"/><Relationship Id="rId334" Type="http://schemas.openxmlformats.org/officeDocument/2006/relationships/oleObject" Target="embeddings/oleObject177.bin"/><Relationship Id="rId355" Type="http://schemas.openxmlformats.org/officeDocument/2006/relationships/oleObject" Target="embeddings/oleObject187.bin"/><Relationship Id="rId376" Type="http://schemas.openxmlformats.org/officeDocument/2006/relationships/image" Target="media/image172.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image" Target="media/image98.wmf"/><Relationship Id="rId236" Type="http://schemas.openxmlformats.org/officeDocument/2006/relationships/image" Target="media/image108.wmf"/><Relationship Id="rId257" Type="http://schemas.openxmlformats.org/officeDocument/2006/relationships/oleObject" Target="embeddings/oleObject135.bin"/><Relationship Id="rId278" Type="http://schemas.openxmlformats.org/officeDocument/2006/relationships/oleObject" Target="embeddings/oleObject146.bin"/><Relationship Id="rId401" Type="http://schemas.openxmlformats.org/officeDocument/2006/relationships/image" Target="media/image185.wmf"/><Relationship Id="rId422" Type="http://schemas.openxmlformats.org/officeDocument/2006/relationships/oleObject" Target="embeddings/oleObject223.bin"/><Relationship Id="rId443" Type="http://schemas.openxmlformats.org/officeDocument/2006/relationships/oleObject" Target="embeddings/oleObject233.bin"/><Relationship Id="rId464" Type="http://schemas.openxmlformats.org/officeDocument/2006/relationships/image" Target="media/image214.wmf"/><Relationship Id="rId303" Type="http://schemas.openxmlformats.org/officeDocument/2006/relationships/image" Target="media/image137.wmf"/><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1.wmf"/><Relationship Id="rId345" Type="http://schemas.openxmlformats.org/officeDocument/2006/relationships/oleObject" Target="embeddings/oleObject182.bin"/><Relationship Id="rId387" Type="http://schemas.openxmlformats.org/officeDocument/2006/relationships/oleObject" Target="embeddings/oleObject203.bin"/><Relationship Id="rId191" Type="http://schemas.openxmlformats.org/officeDocument/2006/relationships/image" Target="media/image87.wmf"/><Relationship Id="rId205" Type="http://schemas.openxmlformats.org/officeDocument/2006/relationships/oleObject" Target="embeddings/oleObject105.bin"/><Relationship Id="rId247" Type="http://schemas.openxmlformats.org/officeDocument/2006/relationships/oleObject" Target="embeddings/oleObject128.bin"/><Relationship Id="rId412" Type="http://schemas.openxmlformats.org/officeDocument/2006/relationships/oleObject" Target="embeddings/oleObject218.bin"/><Relationship Id="rId107" Type="http://schemas.openxmlformats.org/officeDocument/2006/relationships/oleObject" Target="embeddings/oleObject53.bin"/><Relationship Id="rId289" Type="http://schemas.openxmlformats.org/officeDocument/2006/relationships/image" Target="media/image131.wmf"/><Relationship Id="rId454" Type="http://schemas.openxmlformats.org/officeDocument/2006/relationships/image" Target="media/image209.wmf"/><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76.bin"/><Relationship Id="rId314" Type="http://schemas.openxmlformats.org/officeDocument/2006/relationships/oleObject" Target="embeddings/oleObject167.bin"/><Relationship Id="rId356" Type="http://schemas.openxmlformats.org/officeDocument/2006/relationships/image" Target="media/image162.wmf"/><Relationship Id="rId398" Type="http://schemas.openxmlformats.org/officeDocument/2006/relationships/oleObject" Target="embeddings/oleObject208.bin"/><Relationship Id="rId95" Type="http://schemas.openxmlformats.org/officeDocument/2006/relationships/image" Target="media/image42.wmf"/><Relationship Id="rId160" Type="http://schemas.openxmlformats.org/officeDocument/2006/relationships/image" Target="media/image71.wmf"/><Relationship Id="rId216" Type="http://schemas.openxmlformats.org/officeDocument/2006/relationships/oleObject" Target="embeddings/oleObject111.bin"/><Relationship Id="rId423" Type="http://schemas.openxmlformats.org/officeDocument/2006/relationships/oleObject" Target="embeddings/oleObject224.bin"/><Relationship Id="rId258" Type="http://schemas.openxmlformats.org/officeDocument/2006/relationships/image" Target="media/image116.wmf"/><Relationship Id="rId465" Type="http://schemas.openxmlformats.org/officeDocument/2006/relationships/oleObject" Target="embeddings/oleObject244.bin"/><Relationship Id="rId22" Type="http://schemas.openxmlformats.org/officeDocument/2006/relationships/image" Target="media/image9.wmf"/><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image" Target="media/image146.wmf"/><Relationship Id="rId367" Type="http://schemas.openxmlformats.org/officeDocument/2006/relationships/oleObject" Target="embeddings/oleObject193.bin"/><Relationship Id="rId171" Type="http://schemas.openxmlformats.org/officeDocument/2006/relationships/oleObject" Target="embeddings/oleObject88.bin"/><Relationship Id="rId227" Type="http://schemas.openxmlformats.org/officeDocument/2006/relationships/oleObject" Target="embeddings/oleObject117.bin"/><Relationship Id="rId269" Type="http://schemas.openxmlformats.org/officeDocument/2006/relationships/oleObject" Target="embeddings/oleObject141.bin"/><Relationship Id="rId434" Type="http://schemas.openxmlformats.org/officeDocument/2006/relationships/image" Target="media/image198.png"/><Relationship Id="rId33" Type="http://schemas.openxmlformats.org/officeDocument/2006/relationships/oleObject" Target="embeddings/oleObject12.bin"/><Relationship Id="rId129" Type="http://schemas.openxmlformats.org/officeDocument/2006/relationships/oleObject" Target="embeddings/oleObject64.bin"/><Relationship Id="rId280" Type="http://schemas.openxmlformats.org/officeDocument/2006/relationships/oleObject" Target="embeddings/oleObject147.bin"/><Relationship Id="rId336" Type="http://schemas.openxmlformats.org/officeDocument/2006/relationships/image" Target="media/image152.wmf"/><Relationship Id="rId75" Type="http://schemas.openxmlformats.org/officeDocument/2006/relationships/oleObject" Target="embeddings/oleObject35.bin"/><Relationship Id="rId140" Type="http://schemas.openxmlformats.org/officeDocument/2006/relationships/image" Target="media/image62.wmf"/><Relationship Id="rId182" Type="http://schemas.openxmlformats.org/officeDocument/2006/relationships/image" Target="media/image82.wmf"/><Relationship Id="rId378" Type="http://schemas.openxmlformats.org/officeDocument/2006/relationships/image" Target="media/image173.wmf"/><Relationship Id="rId403" Type="http://schemas.openxmlformats.org/officeDocument/2006/relationships/oleObject" Target="embeddings/oleObject211.bin"/><Relationship Id="rId6" Type="http://schemas.openxmlformats.org/officeDocument/2006/relationships/footnotes" Target="footnotes.xml"/><Relationship Id="rId238" Type="http://schemas.openxmlformats.org/officeDocument/2006/relationships/oleObject" Target="embeddings/oleObject123.bin"/><Relationship Id="rId445" Type="http://schemas.openxmlformats.org/officeDocument/2006/relationships/oleObject" Target="embeddings/oleObject234.bin"/><Relationship Id="rId291" Type="http://schemas.openxmlformats.org/officeDocument/2006/relationships/image" Target="media/image132.wmf"/><Relationship Id="rId305" Type="http://schemas.openxmlformats.org/officeDocument/2006/relationships/oleObject" Target="embeddings/oleObject161.bin"/><Relationship Id="rId347" Type="http://schemas.openxmlformats.org/officeDocument/2006/relationships/oleObject" Target="embeddings/oleObject183.bin"/><Relationship Id="rId44" Type="http://schemas.openxmlformats.org/officeDocument/2006/relationships/image" Target="media/image20.wmf"/><Relationship Id="rId86" Type="http://schemas.openxmlformats.org/officeDocument/2006/relationships/oleObject" Target="embeddings/oleObject42.bin"/><Relationship Id="rId151" Type="http://schemas.openxmlformats.org/officeDocument/2006/relationships/oleObject" Target="embeddings/oleObject77.bin"/><Relationship Id="rId389" Type="http://schemas.openxmlformats.org/officeDocument/2006/relationships/image" Target="media/image178.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E0E9-1C77-47A9-B5E4-9728BAE4D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12368</TotalTime>
  <Pages>29</Pages>
  <Words>5691</Words>
  <Characters>32439</Characters>
  <Application>Microsoft Office Word</Application>
  <DocSecurity>0</DocSecurity>
  <Lines>270</Lines>
  <Paragraphs>76</Paragraphs>
  <ScaleCrop>false</ScaleCrop>
  <Company>Tongji University</Company>
  <LinksUpToDate>false</LinksUpToDate>
  <CharactersWithSpaces>38054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dc:description/>
  <cp:lastModifiedBy>福飞 姚</cp:lastModifiedBy>
  <cp:revision>229</cp:revision>
  <cp:lastPrinted>2006-12-31T02:08:00Z</cp:lastPrinted>
  <dcterms:created xsi:type="dcterms:W3CDTF">2020-05-18T09:35:00Z</dcterms:created>
  <dcterms:modified xsi:type="dcterms:W3CDTF">2020-05-31T17:02:00Z</dcterms:modified>
</cp:coreProperties>
</file>