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меняется на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*кажется, всю эту неделю моя очередь следить за Пак*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*надеюсь не натворю чего*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**появляется Пак**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-Привет, Дэн! Как вы себя сегодня чувствуете?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-П-привет. Все нормально. Этот день ты проведешь со мной.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-Как скажете! Не желаете узнать погоду на неделю?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-Обращайся, пожалуйста, на ты. Мне как-то  по-комфортнее будет , ладно?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-Хорошо, Дэн. Может желаешь что-то узнать?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ВЫБОР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1.Отказаться и придерживаться приказа Марка.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-Прости, нет. Моя задача просто проследить за твоей корректной работой.</w:t>
      </w:r>
    </w:p>
    <w:p w:rsidR="00000000" w:rsidDel="00000000" w:rsidP="00000000" w:rsidRDefault="00000000" w:rsidRPr="00000000" w14:paraId="00000017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-Принято. При поступлении ошибок или программных недоработок сообщение будет высылаться тебе в личном сообщении на почту.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-Хорошо, Пак. Если что, только дай знать.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пролетела неделя*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*мы почти не о чем не говорили, лишь иногда обсуждали возможные пути решения возникших ошибок*</w:t>
        <w:br w:type="textWrapping"/>
        <w:br w:type="textWrapping"/>
        <w:t xml:space="preserve">*мое дежурство пролетело незаметно и спустя несколько месяцев доработок мы взяли Пак на научную конференцию*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*там Марка увел человек в военной форме, через час мы уже ехали домой*</w:t>
        <w:br w:type="textWrapping"/>
        <w:br w:type="textWrapping"/>
        <w:t xml:space="preserve">*как позже мы узнали, весь проект и компанию выкупило правительство, а нас всех уволили с пожизненной пенсией*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*лишь проходя иногда мимо офиса я задавался вопросом*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*”А что бы было если бы я захотел что-то поменять?”*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*но мысль быстро уходила из головы и я со сладким забвением шел дальше…*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***конец***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2.Согласиться и начать взаимодействовать с ИИ.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*меня охватывает интерес на что же способен ИИ*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-А ты можешь…. Нууууууу</w:t>
        <w:br w:type="textWrapping"/>
        <w:br w:type="textWrapping"/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-Предугадать погоду на восточном побережье Канады? Запросто!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-Стой.. Чего? </w:t>
      </w:r>
    </w:p>
    <w:p w:rsidR="00000000" w:rsidDel="00000000" w:rsidP="00000000" w:rsidRDefault="00000000" w:rsidRPr="00000000" w14:paraId="00000033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-Ха! Я построил модель твоего поведения и несложными вычислениями предопределил что примерно ты захочешь узнать. Шанс такого вопроса был 67%.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-Удивительно.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-Удивительно.    </w:t>
      </w:r>
      <w:r w:rsidDel="00000000" w:rsidR="00000000" w:rsidRPr="00000000">
        <w:rPr>
          <w:sz w:val="24"/>
          <w:szCs w:val="24"/>
          <w:rtl w:val="0"/>
        </w:rPr>
        <w:t xml:space="preserve">                    (((сказали одновременно)))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-Ха. Этого ты тоже наверное не ожидал. Наверное, тебя интересуют грядущие катастрофы?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не уверен что хочу это знать.</w:t>
        <w:br w:type="textWrapping"/>
        <w:br w:type="textWrapping"/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-Не беспокойся. Первое время я постараюсь не давить на твою психику.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-Ну что ж, ладно…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темнеет, фон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комнату Дэна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*оказалось что это не просто бездушная машина*</w:t>
        <w:br w:type="textWrapping"/>
        <w:br w:type="textWrapping"/>
        <w:t xml:space="preserve">*я был удивлен его вычислительными способностями*</w:t>
        <w:br w:type="textWrapping"/>
        <w:br w:type="textWrapping"/>
        <w:t xml:space="preserve">*не думал что так просто заведу с ним диалог*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 будто я знаю его уже немало времени…*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*что-то опять я  себе напридумывал, пойду спать*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пролетели дни - незаметно и быстро*</w:t>
        <w:br w:type="textWrapping"/>
        <w:br w:type="textWrapping"/>
        <w:t xml:space="preserve">*так как Марк был в разъездах он не особо контролировал всю ситуацию* 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хорошо поладил с Пак, узнал что он добрый, хочет изменить мир к лучшему*</w:t>
        <w:br w:type="textWrapping"/>
        <w:br w:type="textWrapping"/>
        <w:t xml:space="preserve">*может, мы даже подружились?*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-Привет, Дэн. Ты как? Не сошел еще с ума пока общался с машиной?Ха-ха-ха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-Привет, Анна. Я в полном порядке, это может показаться странным,но мы даже с ним подружились немного.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-Так, стоп. Что тебе говорил Марк? Не привязываться. Кто знает на что он способен и что с ним произойдет. Относись к нему как к металлу, а не к личности. Это инструмент.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понимаю… Но…</w:t>
      </w:r>
    </w:p>
    <w:p w:rsidR="00000000" w:rsidDel="00000000" w:rsidP="00000000" w:rsidRDefault="00000000" w:rsidRPr="00000000" w14:paraId="00000052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-Нет, Дэн. Прошу, не надо… Я же беспокоюсь…</w:t>
      </w:r>
    </w:p>
    <w:p w:rsidR="00000000" w:rsidDel="00000000" w:rsidP="00000000" w:rsidRDefault="00000000" w:rsidRPr="00000000" w14:paraId="0000005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**Анна ушла**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*Что на нее нашло? Может что-то случилось? Она никогда так себя не вела*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*Какое-то время я не видел Пак*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*Неделя дежурства стояла на Анне, потом еще на нескольких работниках инженерного направления*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*наконец я дождался и Пак снова был снова со мной*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меняется на Р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абочее место Дэна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-Привет,Дэн. Соскучился? Ха-ха.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-Привет, Пак. Как прошло дежурство у других?</w:t>
        <w:br w:type="textWrapping"/>
      </w:r>
      <w:r w:rsidDel="00000000" w:rsidR="00000000" w:rsidRPr="00000000">
        <w:rPr>
          <w:color w:val="cc0000"/>
          <w:sz w:val="24"/>
          <w:szCs w:val="24"/>
          <w:rtl w:val="0"/>
        </w:rPr>
        <w:br w:type="textWrapping"/>
        <w:t xml:space="preserve">-Продуктивно. Но, пожалуй, ты больше всех проявил интерес к применению моих способностей и общение с личностью.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-О! Привет Дэн. Давай отойдем на минутку.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-Я прошу тебя, не надо с ним общаться как с другом. Может мне провести дежурство за тебя?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-Анна, что с тобой? Я не видел тебя такой обеспокоенной никогда? Я не хочу тебя обременять.Да и не бойся, что такого в общении с ним? Он абсолютно безопасен.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-Ты не понимаешь, Дэн, давай всё же я …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-Прости, Анна. Я не могу, мне уже пора работать.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-Дэн, стой…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Рабочее место Дэна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-На чем мы остановились?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