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F204D5" w:rsidRPr="00070C79" w:rsidRDefault="00070C79" w:rsidP="00070C79">
      <w:pPr>
        <w:pStyle w:val="1"/>
        <w:keepNext w:val="0"/>
        <w:keepLines w:val="0"/>
        <w:spacing w:befor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vo7c4gnhgxo" w:colFirst="0" w:colLast="0"/>
      <w:bookmarkEnd w:id="0"/>
      <w:r w:rsidRPr="00070C79">
        <w:rPr>
          <w:rFonts w:ascii="Times New Roman" w:hAnsi="Times New Roman" w:cs="Times New Roman"/>
          <w:b/>
          <w:bCs/>
          <w:sz w:val="32"/>
          <w:szCs w:val="32"/>
        </w:rPr>
        <w:t>Пользовательское соглашение</w:t>
      </w:r>
    </w:p>
    <w:p w14:paraId="00000002" w14:textId="77777777" w:rsidR="00F204D5" w:rsidRPr="00070C79" w:rsidRDefault="00070C79" w:rsidP="00070C79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Версия от 2026-03-23</w:t>
      </w:r>
    </w:p>
    <w:p w14:paraId="00000003" w14:textId="77777777" w:rsidR="00F204D5" w:rsidRPr="00070C79" w:rsidRDefault="00070C79">
      <w:pPr>
        <w:pStyle w:val="2"/>
        <w:keepNext w:val="0"/>
        <w:keepLines w:val="0"/>
        <w:spacing w:after="80"/>
        <w:rPr>
          <w:rFonts w:ascii="Times New Roman" w:hAnsi="Times New Roman" w:cs="Times New Roman"/>
          <w:bCs/>
          <w:szCs w:val="28"/>
        </w:rPr>
      </w:pPr>
      <w:bookmarkStart w:id="1" w:name="_xf4mws598hc6" w:colFirst="0" w:colLast="0"/>
      <w:bookmarkEnd w:id="1"/>
      <w:r w:rsidRPr="00070C79">
        <w:rPr>
          <w:rFonts w:ascii="Times New Roman" w:hAnsi="Times New Roman" w:cs="Times New Roman"/>
          <w:bCs/>
          <w:szCs w:val="28"/>
        </w:rPr>
        <w:t>1. Предмет соглашения</w:t>
      </w:r>
    </w:p>
    <w:p w14:paraId="00000004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Настоящее Пользовательское соглашение (далее — «Соглашение») регулирует отношения между ООО «</w:t>
      </w:r>
      <w:proofErr w:type="spellStart"/>
      <w:r w:rsidRPr="00070C79">
        <w:rPr>
          <w:rFonts w:ascii="Times New Roman" w:hAnsi="Times New Roman" w:cs="Times New Roman"/>
          <w:sz w:val="28"/>
          <w:szCs w:val="28"/>
        </w:rPr>
        <w:t>Веллекс</w:t>
      </w:r>
      <w:proofErr w:type="spellEnd"/>
      <w:r w:rsidRPr="00070C79">
        <w:rPr>
          <w:rFonts w:ascii="Times New Roman" w:hAnsi="Times New Roman" w:cs="Times New Roman"/>
          <w:sz w:val="28"/>
          <w:szCs w:val="28"/>
        </w:rPr>
        <w:t xml:space="preserve">» (оператор платформы </w:t>
      </w:r>
      <w:proofErr w:type="spellStart"/>
      <w:r w:rsidRPr="00070C79">
        <w:rPr>
          <w:rFonts w:ascii="Times New Roman" w:hAnsi="Times New Roman" w:cs="Times New Roman"/>
          <w:sz w:val="28"/>
          <w:szCs w:val="28"/>
        </w:rPr>
        <w:t>Веллекс</w:t>
      </w:r>
      <w:proofErr w:type="spellEnd"/>
      <w:r w:rsidRPr="00070C79">
        <w:rPr>
          <w:rFonts w:ascii="Times New Roman" w:hAnsi="Times New Roman" w:cs="Times New Roman"/>
          <w:sz w:val="28"/>
          <w:szCs w:val="28"/>
        </w:rPr>
        <w:t>) и пользователем при использовании сервиса прогнозных рынков.</w:t>
      </w:r>
    </w:p>
    <w:p w14:paraId="00000005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Сервис предоставляет возможность создавать и участвовать в рынка</w:t>
      </w:r>
      <w:r w:rsidRPr="00070C79">
        <w:rPr>
          <w:rFonts w:ascii="Times New Roman" w:hAnsi="Times New Roman" w:cs="Times New Roman"/>
          <w:sz w:val="28"/>
          <w:szCs w:val="28"/>
        </w:rPr>
        <w:t>х бинарных исходов (YES/NO), торговать игровой валютой WX и просматривать статистику. WX — внутренняя игровая единица, не является деньгами, ценной бумагой или платёжным средством.</w:t>
      </w:r>
    </w:p>
    <w:p w14:paraId="00000006" w14:textId="77777777" w:rsidR="00F204D5" w:rsidRPr="00070C79" w:rsidRDefault="00070C79">
      <w:pPr>
        <w:pStyle w:val="2"/>
        <w:keepNext w:val="0"/>
        <w:keepLines w:val="0"/>
        <w:spacing w:after="80"/>
        <w:rPr>
          <w:rFonts w:ascii="Times New Roman" w:hAnsi="Times New Roman" w:cs="Times New Roman"/>
          <w:bCs/>
          <w:szCs w:val="28"/>
        </w:rPr>
      </w:pPr>
      <w:bookmarkStart w:id="2" w:name="_hqmudbssw6hx" w:colFirst="0" w:colLast="0"/>
      <w:bookmarkEnd w:id="2"/>
      <w:r w:rsidRPr="00070C79">
        <w:rPr>
          <w:rFonts w:ascii="Times New Roman" w:hAnsi="Times New Roman" w:cs="Times New Roman"/>
          <w:bCs/>
          <w:szCs w:val="28"/>
        </w:rPr>
        <w:t>2. Принятие условий</w:t>
      </w:r>
    </w:p>
    <w:p w14:paraId="00000007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Регистрируя аккаунт, пользователь подтверждает, что ему</w:t>
      </w:r>
      <w:r w:rsidRPr="00070C79">
        <w:rPr>
          <w:rFonts w:ascii="Times New Roman" w:hAnsi="Times New Roman" w:cs="Times New Roman"/>
          <w:sz w:val="28"/>
          <w:szCs w:val="28"/>
        </w:rPr>
        <w:t xml:space="preserve"> исполнилось 18 лет, он ознакомился с Соглашением, Политикой обработки персональных данных и Правилами рынков и принимает их.</w:t>
      </w:r>
    </w:p>
    <w:p w14:paraId="00000008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Без аккаунта доступны отдельные функции просмотра; для торговли и покупки WX требуется регистрация.</w:t>
      </w:r>
    </w:p>
    <w:p w14:paraId="00000009" w14:textId="77777777" w:rsidR="00F204D5" w:rsidRPr="00070C79" w:rsidRDefault="00070C79">
      <w:pPr>
        <w:pStyle w:val="2"/>
        <w:keepNext w:val="0"/>
        <w:keepLines w:val="0"/>
        <w:spacing w:after="80"/>
        <w:rPr>
          <w:rFonts w:ascii="Times New Roman" w:hAnsi="Times New Roman" w:cs="Times New Roman"/>
          <w:bCs/>
          <w:szCs w:val="28"/>
        </w:rPr>
      </w:pPr>
      <w:bookmarkStart w:id="3" w:name="_tz1eq3uvgbhr" w:colFirst="0" w:colLast="0"/>
      <w:bookmarkEnd w:id="3"/>
      <w:r w:rsidRPr="00070C79">
        <w:rPr>
          <w:rFonts w:ascii="Times New Roman" w:hAnsi="Times New Roman" w:cs="Times New Roman"/>
          <w:bCs/>
          <w:szCs w:val="28"/>
        </w:rPr>
        <w:t>3. Аккаунт и безопасность</w:t>
      </w:r>
    </w:p>
    <w:p w14:paraId="0000000A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Поль</w:t>
      </w:r>
      <w:r w:rsidRPr="00070C79">
        <w:rPr>
          <w:rFonts w:ascii="Times New Roman" w:hAnsi="Times New Roman" w:cs="Times New Roman"/>
          <w:sz w:val="28"/>
          <w:szCs w:val="28"/>
        </w:rPr>
        <w:t>зователь обязан указывать достоверные данные, хранить пароль в тайне и не передавать доступ третьим лицам.</w:t>
      </w:r>
    </w:p>
    <w:p w14:paraId="0000000B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Оператор вправе приостановить или удалить аккаунт при нарушении Соглашения, законодательства РФ или при подозрении на мошенничество.</w:t>
      </w:r>
    </w:p>
    <w:p w14:paraId="0000000C" w14:textId="77777777" w:rsidR="00F204D5" w:rsidRPr="00070C79" w:rsidRDefault="00070C79">
      <w:pPr>
        <w:pStyle w:val="2"/>
        <w:keepNext w:val="0"/>
        <w:keepLines w:val="0"/>
        <w:spacing w:after="80"/>
        <w:rPr>
          <w:rFonts w:ascii="Times New Roman" w:hAnsi="Times New Roman" w:cs="Times New Roman"/>
          <w:bCs/>
          <w:szCs w:val="28"/>
        </w:rPr>
      </w:pPr>
      <w:bookmarkStart w:id="4" w:name="_w6g6aoiod3vk" w:colFirst="0" w:colLast="0"/>
      <w:bookmarkEnd w:id="4"/>
      <w:r w:rsidRPr="00070C79">
        <w:rPr>
          <w:rFonts w:ascii="Times New Roman" w:hAnsi="Times New Roman" w:cs="Times New Roman"/>
          <w:bCs/>
          <w:szCs w:val="28"/>
        </w:rPr>
        <w:t>4. Игровая валют</w:t>
      </w:r>
      <w:r w:rsidRPr="00070C79">
        <w:rPr>
          <w:rFonts w:ascii="Times New Roman" w:hAnsi="Times New Roman" w:cs="Times New Roman"/>
          <w:bCs/>
          <w:szCs w:val="28"/>
        </w:rPr>
        <w:t>а и платежи</w:t>
      </w:r>
    </w:p>
    <w:p w14:paraId="0000000D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Начисление WX, бонусы, вознаграждения за активность и покупка пакетов WX регулируются правилами сервиса и могут изменяться с уведомлением пользователей.</w:t>
      </w:r>
    </w:p>
    <w:p w14:paraId="0000000E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lastRenderedPageBreak/>
        <w:t xml:space="preserve">Оплата реальными деньгами за пакеты WX осуществляется через </w:t>
      </w:r>
      <w:proofErr w:type="spellStart"/>
      <w:r w:rsidRPr="00070C79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070C79">
        <w:rPr>
          <w:rFonts w:ascii="Times New Roman" w:hAnsi="Times New Roman" w:cs="Times New Roman"/>
          <w:sz w:val="28"/>
          <w:szCs w:val="28"/>
        </w:rPr>
        <w:t xml:space="preserve">. Возвраты — в случаях и </w:t>
      </w:r>
      <w:r w:rsidRPr="00070C79">
        <w:rPr>
          <w:rFonts w:ascii="Times New Roman" w:hAnsi="Times New Roman" w:cs="Times New Roman"/>
          <w:sz w:val="28"/>
          <w:szCs w:val="28"/>
        </w:rPr>
        <w:t>порядке, предусмотренных законодательством РФ и правилами платёжного партнёра.</w:t>
      </w:r>
    </w:p>
    <w:p w14:paraId="0000000F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Торговля на рынках не гарантирует получение прибыли; пользователь самостоятельно оценивает риски в рамках игровой механики.</w:t>
      </w:r>
    </w:p>
    <w:p w14:paraId="00000010" w14:textId="77777777" w:rsidR="00F204D5" w:rsidRPr="00070C79" w:rsidRDefault="00070C79">
      <w:pPr>
        <w:pStyle w:val="2"/>
        <w:keepNext w:val="0"/>
        <w:keepLines w:val="0"/>
        <w:spacing w:after="80"/>
        <w:rPr>
          <w:rFonts w:ascii="Times New Roman" w:hAnsi="Times New Roman" w:cs="Times New Roman"/>
          <w:bCs/>
          <w:szCs w:val="28"/>
        </w:rPr>
      </w:pPr>
      <w:bookmarkStart w:id="5" w:name="_rwsxrh88b2hw" w:colFirst="0" w:colLast="0"/>
      <w:bookmarkEnd w:id="5"/>
      <w:r w:rsidRPr="00070C79">
        <w:rPr>
          <w:rFonts w:ascii="Times New Roman" w:hAnsi="Times New Roman" w:cs="Times New Roman"/>
          <w:bCs/>
          <w:szCs w:val="28"/>
        </w:rPr>
        <w:t>5. Контент и поведение</w:t>
      </w:r>
    </w:p>
    <w:p w14:paraId="00000011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Запрещены: манипулирование рын</w:t>
      </w:r>
      <w:r w:rsidRPr="00070C79">
        <w:rPr>
          <w:rFonts w:ascii="Times New Roman" w:hAnsi="Times New Roman" w:cs="Times New Roman"/>
          <w:sz w:val="28"/>
          <w:szCs w:val="28"/>
        </w:rPr>
        <w:t>ками, использование ботов без разрешения, оскорбления, спам, публикация незаконного контента, обход технических ограничений.</w:t>
      </w:r>
    </w:p>
    <w:p w14:paraId="00000012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Пользователь несёт ответственность за создаваемые рынки и комментарии в пределах, установленных законом.</w:t>
      </w:r>
    </w:p>
    <w:p w14:paraId="00000013" w14:textId="77777777" w:rsidR="00F204D5" w:rsidRPr="00070C79" w:rsidRDefault="00070C79">
      <w:pPr>
        <w:pStyle w:val="2"/>
        <w:keepNext w:val="0"/>
        <w:keepLines w:val="0"/>
        <w:spacing w:after="80"/>
        <w:rPr>
          <w:rFonts w:ascii="Times New Roman" w:hAnsi="Times New Roman" w:cs="Times New Roman"/>
          <w:bCs/>
          <w:szCs w:val="28"/>
        </w:rPr>
      </w:pPr>
      <w:bookmarkStart w:id="6" w:name="_l3vzwon2qnzn" w:colFirst="0" w:colLast="0"/>
      <w:bookmarkEnd w:id="6"/>
      <w:r w:rsidRPr="00070C79">
        <w:rPr>
          <w:rFonts w:ascii="Times New Roman" w:hAnsi="Times New Roman" w:cs="Times New Roman"/>
          <w:bCs/>
          <w:szCs w:val="28"/>
        </w:rPr>
        <w:t>6. Интеллектуальная собств</w:t>
      </w:r>
      <w:r w:rsidRPr="00070C79">
        <w:rPr>
          <w:rFonts w:ascii="Times New Roman" w:hAnsi="Times New Roman" w:cs="Times New Roman"/>
          <w:bCs/>
          <w:szCs w:val="28"/>
        </w:rPr>
        <w:t>енность</w:t>
      </w:r>
    </w:p>
    <w:p w14:paraId="00000014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Программный код, дизайн, товарные знаки и материалы платформы принадлежат оператору или правообладателям. Пользователю предоставляется ограниченная неисключительная лицензия на использование сервиса по назначению.</w:t>
      </w:r>
    </w:p>
    <w:p w14:paraId="00000015" w14:textId="77777777" w:rsidR="00F204D5" w:rsidRPr="00070C79" w:rsidRDefault="00070C79">
      <w:pPr>
        <w:pStyle w:val="2"/>
        <w:keepNext w:val="0"/>
        <w:keepLines w:val="0"/>
        <w:spacing w:after="80"/>
        <w:rPr>
          <w:rFonts w:ascii="Times New Roman" w:hAnsi="Times New Roman" w:cs="Times New Roman"/>
          <w:bCs/>
          <w:szCs w:val="28"/>
        </w:rPr>
      </w:pPr>
      <w:bookmarkStart w:id="7" w:name="_ohlpfg7dw1ae" w:colFirst="0" w:colLast="0"/>
      <w:bookmarkEnd w:id="7"/>
      <w:r w:rsidRPr="00070C79">
        <w:rPr>
          <w:rFonts w:ascii="Times New Roman" w:hAnsi="Times New Roman" w:cs="Times New Roman"/>
          <w:bCs/>
          <w:szCs w:val="28"/>
        </w:rPr>
        <w:t>7. Ограничение ответственности</w:t>
      </w:r>
    </w:p>
    <w:p w14:paraId="00000016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Сер</w:t>
      </w:r>
      <w:r w:rsidRPr="00070C79">
        <w:rPr>
          <w:rFonts w:ascii="Times New Roman" w:hAnsi="Times New Roman" w:cs="Times New Roman"/>
          <w:sz w:val="28"/>
          <w:szCs w:val="28"/>
        </w:rPr>
        <w:t>вис предоставляется «как есть». Оператор не несёт ответственности за косвенные убытки, перерывы в работе, действия третьих лиц и решения пользователей на рынках.</w:t>
      </w:r>
    </w:p>
    <w:p w14:paraId="00000017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 xml:space="preserve">Сервис не является финансовой консультацией, брокерской или игорной деятельностью на реальные </w:t>
      </w:r>
      <w:r w:rsidRPr="00070C79">
        <w:rPr>
          <w:rFonts w:ascii="Times New Roman" w:hAnsi="Times New Roman" w:cs="Times New Roman"/>
          <w:sz w:val="28"/>
          <w:szCs w:val="28"/>
        </w:rPr>
        <w:t>деньги.</w:t>
      </w:r>
    </w:p>
    <w:p w14:paraId="00000018" w14:textId="77777777" w:rsidR="00F204D5" w:rsidRPr="00070C79" w:rsidRDefault="00070C79">
      <w:pPr>
        <w:pStyle w:val="2"/>
        <w:keepNext w:val="0"/>
        <w:keepLines w:val="0"/>
        <w:spacing w:after="80"/>
        <w:rPr>
          <w:rFonts w:ascii="Times New Roman" w:hAnsi="Times New Roman" w:cs="Times New Roman"/>
          <w:bCs/>
          <w:szCs w:val="28"/>
        </w:rPr>
      </w:pPr>
      <w:bookmarkStart w:id="8" w:name="_o3mt4znpmfwc" w:colFirst="0" w:colLast="0"/>
      <w:bookmarkEnd w:id="8"/>
      <w:r w:rsidRPr="00070C79">
        <w:rPr>
          <w:rFonts w:ascii="Times New Roman" w:hAnsi="Times New Roman" w:cs="Times New Roman"/>
          <w:bCs/>
          <w:szCs w:val="28"/>
        </w:rPr>
        <w:t>8. Персональные данные</w:t>
      </w:r>
    </w:p>
    <w:p w14:paraId="00000019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Обработка персональных данных описана в Политике обработки персональных данных. Регистрация возможна только при согласии с ней.</w:t>
      </w:r>
    </w:p>
    <w:p w14:paraId="0000001A" w14:textId="77777777" w:rsidR="00F204D5" w:rsidRPr="00070C79" w:rsidRDefault="00070C79">
      <w:pPr>
        <w:pStyle w:val="2"/>
        <w:keepNext w:val="0"/>
        <w:keepLines w:val="0"/>
        <w:spacing w:after="80"/>
        <w:rPr>
          <w:rFonts w:ascii="Times New Roman" w:hAnsi="Times New Roman" w:cs="Times New Roman"/>
          <w:bCs/>
          <w:szCs w:val="28"/>
        </w:rPr>
      </w:pPr>
      <w:bookmarkStart w:id="9" w:name="_a2i5018w5hnd" w:colFirst="0" w:colLast="0"/>
      <w:bookmarkEnd w:id="9"/>
      <w:r w:rsidRPr="00070C79">
        <w:rPr>
          <w:rFonts w:ascii="Times New Roman" w:hAnsi="Times New Roman" w:cs="Times New Roman"/>
          <w:bCs/>
          <w:szCs w:val="28"/>
        </w:rPr>
        <w:t>9. Изменение и прекращение</w:t>
      </w:r>
    </w:p>
    <w:p w14:paraId="0000001B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lastRenderedPageBreak/>
        <w:t>Оператор может изменять Соглашение, публикуя новую версию на сайте. Пр</w:t>
      </w:r>
      <w:r w:rsidRPr="00070C79">
        <w:rPr>
          <w:rFonts w:ascii="Times New Roman" w:hAnsi="Times New Roman" w:cs="Times New Roman"/>
          <w:sz w:val="28"/>
          <w:szCs w:val="28"/>
        </w:rPr>
        <w:t>одолжение использования после изменений означает согласие, если иное не требуется законом.</w:t>
      </w:r>
    </w:p>
    <w:p w14:paraId="0000001C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Пользовател</w:t>
      </w:r>
      <w:bookmarkStart w:id="10" w:name="_GoBack"/>
      <w:bookmarkEnd w:id="10"/>
      <w:r w:rsidRPr="00070C79">
        <w:rPr>
          <w:rFonts w:ascii="Times New Roman" w:hAnsi="Times New Roman" w:cs="Times New Roman"/>
          <w:sz w:val="28"/>
          <w:szCs w:val="28"/>
        </w:rPr>
        <w:t>ь может удалить аккаунт, обратившись в поддержку; оператор может прекратить доступ при нарушениях.</w:t>
      </w:r>
    </w:p>
    <w:p w14:paraId="0000001D" w14:textId="77777777" w:rsidR="00F204D5" w:rsidRPr="00070C79" w:rsidRDefault="00070C79">
      <w:pPr>
        <w:pStyle w:val="2"/>
        <w:keepNext w:val="0"/>
        <w:keepLines w:val="0"/>
        <w:spacing w:after="80"/>
        <w:rPr>
          <w:rFonts w:ascii="Times New Roman" w:hAnsi="Times New Roman" w:cs="Times New Roman"/>
          <w:bCs/>
          <w:szCs w:val="28"/>
        </w:rPr>
      </w:pPr>
      <w:bookmarkStart w:id="11" w:name="_hcf6l5a3ccwr" w:colFirst="0" w:colLast="0"/>
      <w:bookmarkEnd w:id="11"/>
      <w:r w:rsidRPr="00070C79">
        <w:rPr>
          <w:rFonts w:ascii="Times New Roman" w:hAnsi="Times New Roman" w:cs="Times New Roman"/>
          <w:bCs/>
          <w:szCs w:val="28"/>
        </w:rPr>
        <w:t>10. Применимое право и споры</w:t>
      </w:r>
    </w:p>
    <w:p w14:paraId="0000001E" w14:textId="77777777" w:rsidR="00F204D5" w:rsidRPr="00070C79" w:rsidRDefault="00070C7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70C79">
        <w:rPr>
          <w:rFonts w:ascii="Times New Roman" w:hAnsi="Times New Roman" w:cs="Times New Roman"/>
          <w:sz w:val="28"/>
          <w:szCs w:val="28"/>
        </w:rPr>
        <w:t>К отношениям применяется право Российской Федерации. Споры подлежат рассмотрению в суде по месту нахождения оператора после направления претензии на hello@wellex.com.</w:t>
      </w:r>
    </w:p>
    <w:p w14:paraId="0000001F" w14:textId="77777777" w:rsidR="00F204D5" w:rsidRPr="00070C79" w:rsidRDefault="00F204D5">
      <w:pPr>
        <w:rPr>
          <w:rFonts w:ascii="Times New Roman" w:hAnsi="Times New Roman" w:cs="Times New Roman"/>
          <w:sz w:val="28"/>
          <w:szCs w:val="28"/>
        </w:rPr>
      </w:pPr>
    </w:p>
    <w:sectPr w:rsidR="00F204D5" w:rsidRPr="00070C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DC7A3AA-D122-44C2-A25B-515804C7F31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779CEB1-7AEB-4A21-BF0D-6CB05B9413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4D5"/>
    <w:rsid w:val="00070C79"/>
    <w:rsid w:val="00F2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AB0C88-DD18-4F7B-B50E-A4C66C723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2</cp:revision>
  <dcterms:created xsi:type="dcterms:W3CDTF">2026-09-25T12:06:00Z</dcterms:created>
  <dcterms:modified xsi:type="dcterms:W3CDTF">2026-09-25T12:06:00Z</dcterms:modified>
</cp:coreProperties>
</file>