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68F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如何把一个数组复制到Array</w:t>
      </w:r>
      <w:r w:rsidRPr="00806A46">
        <w:rPr>
          <w:b/>
        </w:rPr>
        <w:t>L</w:t>
      </w:r>
      <w:r w:rsidRPr="00806A46">
        <w:rPr>
          <w:rFonts w:hint="eastAsia"/>
          <w:b/>
        </w:rPr>
        <w:t>ist里？反过来从Array</w:t>
      </w:r>
      <w:r w:rsidRPr="00806A46">
        <w:rPr>
          <w:b/>
        </w:rPr>
        <w:t>L</w:t>
      </w:r>
      <w:r w:rsidRPr="00806A46">
        <w:rPr>
          <w:rFonts w:hint="eastAsia"/>
          <w:b/>
        </w:rPr>
        <w:t>ist到数组呢？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循环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ArrayList的</w:t>
      </w:r>
      <w:r w:rsidR="00BC502E">
        <w:rPr>
          <w:rFonts w:hint="eastAsia"/>
        </w:rPr>
        <w:t>构造函数可以传入一个I</w:t>
      </w:r>
      <w:r w:rsidR="00BC502E">
        <w:t>C</w:t>
      </w:r>
      <w:r w:rsidR="00BC502E">
        <w:rPr>
          <w:rFonts w:hint="eastAsia"/>
        </w:rPr>
        <w:t>ollection对象。</w:t>
      </w:r>
    </w:p>
    <w:p w:rsidR="0003274A" w:rsidRDefault="0003274A" w:rsidP="005B1E32">
      <w:pPr>
        <w:pStyle w:val="a3"/>
        <w:ind w:left="360" w:firstLineChars="0" w:firstLine="0"/>
      </w:pPr>
      <w:r>
        <w:rPr>
          <w:rFonts w:hint="eastAsia"/>
        </w:rPr>
        <w:t>ArrayList的Add</w:t>
      </w:r>
      <w:r>
        <w:t>R</w:t>
      </w:r>
      <w:r>
        <w:rPr>
          <w:rFonts w:hint="eastAsia"/>
        </w:rPr>
        <w:t>ange方法也可以传入一个I</w:t>
      </w:r>
      <w:r>
        <w:t>C</w:t>
      </w:r>
      <w:r>
        <w:rPr>
          <w:rFonts w:hint="eastAsia"/>
        </w:rPr>
        <w:t>ollection对象。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string</w:t>
      </w:r>
      <w:r w:rsidRPr="00806A46">
        <w:rPr>
          <w:b/>
        </w:rPr>
        <w:t xml:space="preserve"> </w:t>
      </w:r>
      <w:r w:rsidRPr="00806A46">
        <w:rPr>
          <w:rFonts w:hint="eastAsia"/>
          <w:b/>
        </w:rPr>
        <w:t>str=null和string</w:t>
      </w:r>
      <w:r w:rsidRPr="00806A46">
        <w:rPr>
          <w:b/>
        </w:rPr>
        <w:t xml:space="preserve"> </w:t>
      </w:r>
      <w:r w:rsidRPr="00806A46">
        <w:rPr>
          <w:rFonts w:hint="eastAsia"/>
          <w:b/>
        </w:rPr>
        <w:t>str</w:t>
      </w:r>
      <w:r w:rsidRPr="00806A46">
        <w:rPr>
          <w:b/>
        </w:rPr>
        <w:t>=””</w:t>
      </w:r>
      <w:r w:rsidRPr="00806A46">
        <w:rPr>
          <w:rFonts w:hint="eastAsia"/>
          <w:b/>
        </w:rPr>
        <w:t>有什么区别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从内存分配上解释</w:t>
      </w:r>
    </w:p>
    <w:p w:rsidR="00BC502E" w:rsidRDefault="00BC502E" w:rsidP="005B1E32">
      <w:pPr>
        <w:pStyle w:val="a3"/>
        <w:ind w:left="360" w:firstLineChars="0" w:firstLine="0"/>
      </w:pPr>
      <w:r w:rsidRPr="00BC502E">
        <w:t>string str=null</w:t>
      </w:r>
      <w:r>
        <w:rPr>
          <w:rFonts w:hint="eastAsia"/>
        </w:rPr>
        <w:t>定义了变量，但是没有在堆中分配有内存</w:t>
      </w:r>
    </w:p>
    <w:p w:rsidR="00BC502E" w:rsidRDefault="00BC502E" w:rsidP="005B1E32">
      <w:pPr>
        <w:pStyle w:val="a3"/>
        <w:ind w:left="360" w:firstLineChars="0" w:firstLine="0"/>
      </w:pPr>
      <w:r w:rsidRPr="00BC502E">
        <w:t>string str=””</w:t>
      </w:r>
      <w:r>
        <w:rPr>
          <w:rFonts w:hint="eastAsia"/>
        </w:rPr>
        <w:t>定义了变量，</w:t>
      </w:r>
      <w:r w:rsidR="00314220">
        <w:rPr>
          <w:rFonts w:hint="eastAsia"/>
        </w:rPr>
        <w:t>而且在堆中分配了内存，值是空字符串。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String</w:t>
      </w:r>
      <w:r w:rsidRPr="00806A46">
        <w:rPr>
          <w:b/>
        </w:rPr>
        <w:t>B</w:t>
      </w:r>
      <w:r w:rsidRPr="00806A46">
        <w:rPr>
          <w:rFonts w:hint="eastAsia"/>
          <w:b/>
        </w:rPr>
        <w:t>uilder有什么作用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在与非托管代码交互时也有作用。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从string类型和不可变性开始解释。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泛型有什么好处？</w:t>
      </w:r>
    </w:p>
    <w:p w:rsidR="005B1E32" w:rsidRP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减少代码冗余，可以从具体的例子如List</w:t>
      </w:r>
      <w:r>
        <w:t>&lt;T&gt;</w:t>
      </w:r>
      <w:r>
        <w:rPr>
          <w:rFonts w:hint="eastAsia"/>
        </w:rPr>
        <w:t>类型解释，List&lt;</w:t>
      </w:r>
      <w:r>
        <w:t>int&gt;</w:t>
      </w:r>
      <w:r>
        <w:rPr>
          <w:rFonts w:hint="eastAsia"/>
        </w:rPr>
        <w:t>、List&lt;</w:t>
      </w:r>
      <w:r>
        <w:t>string&gt;</w:t>
      </w:r>
      <w:r>
        <w:rPr>
          <w:rFonts w:hint="eastAsia"/>
        </w:rPr>
        <w:t>等都有Add、Remove、Sort等方法，而且方法逻辑都是一样的，如果都要一个一个实现，那么会有很多方法都是冗余的，而泛型正好可以解决这个问题。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拥有一个字符串数组{“2”,</w:t>
      </w:r>
      <w:r w:rsidRPr="00806A46">
        <w:rPr>
          <w:b/>
        </w:rPr>
        <w:t>”3”,”4”</w:t>
      </w:r>
      <w:r w:rsidRPr="00806A46">
        <w:rPr>
          <w:rFonts w:hint="eastAsia"/>
          <w:b/>
        </w:rPr>
        <w:t>}</w:t>
      </w:r>
      <w:r w:rsidRPr="00806A46">
        <w:rPr>
          <w:b/>
        </w:rPr>
        <w:t>,</w:t>
      </w:r>
      <w:r w:rsidRPr="00806A46">
        <w:rPr>
          <w:rFonts w:hint="eastAsia"/>
          <w:b/>
        </w:rPr>
        <w:t>如何转换为整数数组。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这个题目考的是数组转换问题，解决方法有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循环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Array静态方法Conver</w:t>
      </w:r>
      <w:r>
        <w:t>A</w:t>
      </w:r>
      <w:r>
        <w:rPr>
          <w:rFonts w:hint="eastAsia"/>
        </w:rPr>
        <w:t>ll，顺便说一下效率问题。</w:t>
      </w:r>
    </w:p>
    <w:p w:rsidR="005B1E32" w:rsidRDefault="005B1E32" w:rsidP="005B1E32">
      <w:pPr>
        <w:pStyle w:val="a3"/>
        <w:ind w:left="360" w:firstLineChars="0" w:firstLine="0"/>
      </w:pP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什么是序列化，.net中是如何实现序列化的？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序列化概念：把数据转换成特定的格式，如xml、json等格式。</w:t>
      </w:r>
    </w:p>
    <w:p w:rsidR="005B1E32" w:rsidRDefault="00E4785B" w:rsidP="005B1E32">
      <w:pPr>
        <w:pStyle w:val="a3"/>
        <w:ind w:left="360" w:firstLineChars="0" w:firstLine="0"/>
      </w:pPr>
      <w:r>
        <w:rPr>
          <w:rFonts w:hint="eastAsia"/>
        </w:rPr>
        <w:t>.</w:t>
      </w:r>
      <w:r>
        <w:t>net</w:t>
      </w:r>
      <w:r>
        <w:rPr>
          <w:rFonts w:hint="eastAsia"/>
        </w:rPr>
        <w:t>中序列化的实现有几个类型</w:t>
      </w:r>
    </w:p>
    <w:p w:rsidR="00E4785B" w:rsidRDefault="00E4785B" w:rsidP="005B1E32">
      <w:pPr>
        <w:pStyle w:val="a3"/>
        <w:ind w:left="360" w:firstLineChars="0" w:firstLine="0"/>
      </w:pPr>
      <w:r>
        <w:rPr>
          <w:rFonts w:hint="eastAsia"/>
        </w:rPr>
        <w:t>Xml</w:t>
      </w:r>
      <w:r>
        <w:t>S</w:t>
      </w:r>
      <w:r>
        <w:rPr>
          <w:rFonts w:hint="eastAsia"/>
        </w:rPr>
        <w:t>erialize、Json</w:t>
      </w:r>
      <w:r>
        <w:t>F</w:t>
      </w:r>
      <w:r>
        <w:rPr>
          <w:rFonts w:hint="eastAsia"/>
        </w:rPr>
        <w:t>ormmater、Soap</w:t>
      </w:r>
      <w:r>
        <w:t>F</w:t>
      </w:r>
      <w:r>
        <w:rPr>
          <w:rFonts w:hint="eastAsia"/>
        </w:rPr>
        <w:t>ormmater、Binary</w:t>
      </w:r>
      <w:r>
        <w:t>F</w:t>
      </w:r>
      <w:r>
        <w:rPr>
          <w:rFonts w:hint="eastAsia"/>
        </w:rPr>
        <w:t>ormmater</w:t>
      </w:r>
    </w:p>
    <w:p w:rsidR="005B1E32" w:rsidRPr="00806A46" w:rsidRDefault="006A5CF8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什么是编码?什么是Unicode</w:t>
      </w:r>
    </w:p>
    <w:p w:rsidR="004E4007" w:rsidRDefault="004E4007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b/>
        </w:rPr>
        <w:t>B</w:t>
      </w:r>
      <w:r w:rsidRPr="00806A46">
        <w:rPr>
          <w:rFonts w:hint="eastAsia"/>
          <w:b/>
        </w:rPr>
        <w:t>ase</w:t>
      </w:r>
      <w:r w:rsidRPr="00806A46">
        <w:rPr>
          <w:b/>
        </w:rPr>
        <w:t>64</w:t>
      </w:r>
      <w:r w:rsidRPr="00806A46">
        <w:rPr>
          <w:rFonts w:hint="eastAsia"/>
          <w:b/>
        </w:rPr>
        <w:t>编码主要应用在什么场合</w:t>
      </w:r>
    </w:p>
    <w:p w:rsidR="00486D54" w:rsidRPr="00486D54" w:rsidRDefault="00486D54" w:rsidP="00486D54">
      <w:pPr>
        <w:pStyle w:val="a3"/>
        <w:ind w:left="360" w:firstLineChars="0" w:firstLine="0"/>
      </w:pPr>
      <w:r>
        <w:rPr>
          <w:rFonts w:hint="eastAsia"/>
        </w:rPr>
        <w:t>公钥、证书、邮件附件、网站图片。</w:t>
      </w:r>
    </w:p>
    <w:p w:rsidR="006117B1" w:rsidRDefault="002B2B8B" w:rsidP="006117B1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字符串池是如何提高系统性能的。</w:t>
      </w:r>
    </w:p>
    <w:p w:rsidR="000D74F7" w:rsidRDefault="000D74F7" w:rsidP="000D74F7">
      <w:pPr>
        <w:pStyle w:val="a3"/>
        <w:ind w:left="360" w:firstLineChars="0" w:firstLine="0"/>
      </w:pPr>
      <w:r>
        <w:rPr>
          <w:rFonts w:hint="eastAsia"/>
        </w:rPr>
        <w:t>从字符串的不可变性开始解释</w:t>
      </w:r>
    </w:p>
    <w:p w:rsidR="000D74F7" w:rsidRPr="000D74F7" w:rsidRDefault="000D74F7" w:rsidP="000D74F7">
      <w:pPr>
        <w:pStyle w:val="a3"/>
        <w:ind w:left="360" w:firstLineChars="0" w:firstLine="0"/>
      </w:pPr>
      <w:r>
        <w:rPr>
          <w:rFonts w:hint="eastAsia"/>
        </w:rPr>
        <w:t>字符串的不可变性导致字符串是线程安全的，所以即便是几个变量指向同一个字符串，也不会出现线程安全问题。字符串池之所以能提高系统性能，是因为线程池的机制，导致在声明相同的字符串变量时，不用额外分配内存，只需要指向字符串池中已有的字符串。</w:t>
      </w:r>
    </w:p>
    <w:p w:rsidR="006117B1" w:rsidRPr="00806A46" w:rsidRDefault="006117B1" w:rsidP="006117B1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加密字符串类型和普通字符串类型有什么区别？</w:t>
      </w:r>
    </w:p>
    <w:p w:rsidR="00B76436" w:rsidRDefault="006117B1" w:rsidP="00B76436">
      <w:pPr>
        <w:pStyle w:val="a3"/>
        <w:ind w:left="360" w:firstLineChars="0" w:firstLine="0"/>
      </w:pPr>
      <w:r>
        <w:rPr>
          <w:rFonts w:hint="eastAsia"/>
        </w:rPr>
        <w:t>加密字符串类型内存是在非托管堆中分配的，</w:t>
      </w:r>
      <w:r w:rsidR="006D157B">
        <w:rPr>
          <w:rFonts w:hint="eastAsia"/>
        </w:rPr>
        <w:t>不过加密字符串中实现了Dispose和Finalize机制，所以能被垃圾回收器回收。而不同字符串是在托管堆中分配的内存。</w:t>
      </w:r>
    </w:p>
    <w:p w:rsidR="00B76436" w:rsidRPr="009C155A" w:rsidRDefault="00B76436" w:rsidP="00B76436">
      <w:pPr>
        <w:pStyle w:val="a3"/>
        <w:numPr>
          <w:ilvl w:val="0"/>
          <w:numId w:val="1"/>
        </w:numPr>
        <w:ind w:firstLineChars="0"/>
        <w:rPr>
          <w:b/>
        </w:rPr>
      </w:pPr>
      <w:r w:rsidRPr="009C155A">
        <w:rPr>
          <w:rFonts w:hint="eastAsia"/>
          <w:b/>
        </w:rPr>
        <w:t>.</w:t>
      </w:r>
      <w:r w:rsidRPr="009C155A">
        <w:rPr>
          <w:b/>
        </w:rPr>
        <w:t>NET</w:t>
      </w:r>
      <w:r w:rsidRPr="009C155A">
        <w:rPr>
          <w:rFonts w:hint="eastAsia"/>
          <w:b/>
        </w:rPr>
        <w:t>设计小组为什么会设计System.</w:t>
      </w:r>
      <w:r w:rsidRPr="009C155A">
        <w:rPr>
          <w:b/>
        </w:rPr>
        <w:t>Object</w:t>
      </w:r>
      <w:r w:rsidRPr="009C155A">
        <w:rPr>
          <w:rFonts w:hint="eastAsia"/>
          <w:b/>
        </w:rPr>
        <w:t>这个类型。</w:t>
      </w:r>
    </w:p>
    <w:p w:rsidR="00C900DA" w:rsidRDefault="009C155A" w:rsidP="00C900DA">
      <w:pPr>
        <w:pStyle w:val="a3"/>
        <w:ind w:left="360" w:firstLineChars="0" w:firstLine="0"/>
      </w:pPr>
      <w:r>
        <w:rPr>
          <w:rFonts w:hint="eastAsia"/>
        </w:rPr>
        <w:t>这个是C</w:t>
      </w:r>
      <w:r>
        <w:t>LS</w:t>
      </w:r>
      <w:r>
        <w:rPr>
          <w:rFonts w:hint="eastAsia"/>
        </w:rPr>
        <w:t>的规定，</w:t>
      </w:r>
      <w:r w:rsidR="00D4561C" w:rsidRPr="00D4561C">
        <w:t>System.Object</w:t>
      </w:r>
      <w:r w:rsidR="00D4561C">
        <w:rPr>
          <w:rFonts w:hint="eastAsia"/>
        </w:rPr>
        <w:t>是所有类型的根，没有</w:t>
      </w:r>
      <w:r w:rsidR="00D4561C" w:rsidRPr="00D4561C">
        <w:t>System.Object</w:t>
      </w:r>
      <w:r w:rsidR="00EC3247">
        <w:rPr>
          <w:rFonts w:hint="eastAsia"/>
        </w:rPr>
        <w:t>根的类型不是安全类型，不被公共语言系统兼容，不能跟.net中其他语言开发的模块实现良好互操作。</w:t>
      </w:r>
    </w:p>
    <w:p w:rsidR="00C900DA" w:rsidRPr="009C155A" w:rsidRDefault="00C900DA" w:rsidP="00B76436">
      <w:pPr>
        <w:pStyle w:val="a3"/>
        <w:numPr>
          <w:ilvl w:val="0"/>
          <w:numId w:val="1"/>
        </w:numPr>
        <w:ind w:firstLineChars="0"/>
        <w:rPr>
          <w:b/>
        </w:rPr>
      </w:pPr>
      <w:r w:rsidRPr="009C155A">
        <w:rPr>
          <w:rFonts w:hint="eastAsia"/>
          <w:b/>
        </w:rPr>
        <w:t>System</w:t>
      </w:r>
      <w:r w:rsidRPr="009C155A">
        <w:rPr>
          <w:b/>
        </w:rPr>
        <w:t>.Object类型有基类吗</w:t>
      </w:r>
    </w:p>
    <w:p w:rsidR="00C900DA" w:rsidRDefault="00C900DA" w:rsidP="00C900DA">
      <w:pPr>
        <w:pStyle w:val="a3"/>
        <w:ind w:left="360" w:firstLineChars="0" w:firstLine="0"/>
      </w:pPr>
      <w:r>
        <w:t>没有</w:t>
      </w:r>
    </w:p>
    <w:p w:rsidR="00C900DA" w:rsidRPr="009C155A" w:rsidRDefault="007E5D8C" w:rsidP="007E5D8C">
      <w:pPr>
        <w:pStyle w:val="a3"/>
        <w:numPr>
          <w:ilvl w:val="0"/>
          <w:numId w:val="1"/>
        </w:numPr>
        <w:ind w:firstLineChars="0"/>
        <w:rPr>
          <w:b/>
        </w:rPr>
      </w:pPr>
      <w:r w:rsidRPr="009C155A">
        <w:rPr>
          <w:rFonts w:hint="eastAsia"/>
          <w:b/>
        </w:rPr>
        <w:t>同一进程下的线程可以共享以下？</w:t>
      </w:r>
      <w:r w:rsidRPr="009C155A">
        <w:rPr>
          <w:b/>
        </w:rPr>
        <w:t>(</w:t>
      </w:r>
      <w:r w:rsidR="00722585" w:rsidRPr="009C155A">
        <w:rPr>
          <w:b/>
        </w:rPr>
        <w:t>BD</w:t>
      </w:r>
      <w:r w:rsidRPr="009C155A">
        <w:rPr>
          <w:b/>
        </w:rPr>
        <w:t>)</w:t>
      </w:r>
    </w:p>
    <w:p w:rsidR="007E5D8C" w:rsidRDefault="007E5D8C" w:rsidP="007E5D8C">
      <w:pPr>
        <w:ind w:firstLine="360"/>
      </w:pPr>
      <w:r>
        <w:t xml:space="preserve">A. Stack </w:t>
      </w:r>
      <w:r>
        <w:rPr>
          <w:rFonts w:hint="eastAsia"/>
        </w:rPr>
        <w:t>栈</w:t>
      </w:r>
    </w:p>
    <w:p w:rsidR="007E5D8C" w:rsidRDefault="007E5D8C" w:rsidP="007E5D8C">
      <w:pPr>
        <w:ind w:firstLine="360"/>
      </w:pPr>
      <w:r>
        <w:t xml:space="preserve">B. data section </w:t>
      </w:r>
      <w:r>
        <w:rPr>
          <w:rFonts w:hint="eastAsia"/>
        </w:rPr>
        <w:t>数据段</w:t>
      </w:r>
    </w:p>
    <w:p w:rsidR="007E5D8C" w:rsidRDefault="007E5D8C" w:rsidP="007E5D8C">
      <w:pPr>
        <w:ind w:firstLine="360"/>
      </w:pPr>
      <w:r>
        <w:lastRenderedPageBreak/>
        <w:t xml:space="preserve">C. register set </w:t>
      </w:r>
      <w:r>
        <w:rPr>
          <w:rFonts w:hint="eastAsia"/>
        </w:rPr>
        <w:t>寄存器组</w:t>
      </w:r>
    </w:p>
    <w:p w:rsidR="007E5D8C" w:rsidRDefault="007E5D8C" w:rsidP="007E5D8C">
      <w:pPr>
        <w:ind w:firstLine="360"/>
      </w:pPr>
      <w:r>
        <w:t xml:space="preserve">D. file fd </w:t>
      </w:r>
      <w:r>
        <w:rPr>
          <w:rFonts w:hint="eastAsia"/>
        </w:rPr>
        <w:t>文件描述符</w:t>
      </w:r>
    </w:p>
    <w:p w:rsidR="00066C32" w:rsidRDefault="00066C32" w:rsidP="00066C32">
      <w:r>
        <w:rPr>
          <w:rFonts w:hint="eastAsia"/>
        </w:rPr>
        <w:t>线程的栈和寄存器集都是私有的，线程在切换时会保存一个线程控制块的结构，里面包含了线程的栈和寄存器集等信息，用来下个时间片运行时恢复数据。</w:t>
      </w:r>
    </w:p>
    <w:p w:rsidR="00132E27" w:rsidRPr="009C155A" w:rsidRDefault="00132E27" w:rsidP="00132E27">
      <w:pPr>
        <w:pStyle w:val="a3"/>
        <w:numPr>
          <w:ilvl w:val="0"/>
          <w:numId w:val="1"/>
        </w:numPr>
        <w:ind w:firstLineChars="0"/>
        <w:rPr>
          <w:b/>
        </w:rPr>
      </w:pPr>
      <w:r w:rsidRPr="009C155A">
        <w:rPr>
          <w:rFonts w:hint="eastAsia"/>
          <w:b/>
        </w:rPr>
        <w:t>后台线程和一般线程有什么区别？</w:t>
      </w:r>
    </w:p>
    <w:p w:rsidR="00576BF7" w:rsidRDefault="00E07A42" w:rsidP="00576BF7">
      <w:pPr>
        <w:pStyle w:val="a3"/>
        <w:ind w:left="360" w:firstLineChars="0" w:firstLine="0"/>
      </w:pPr>
      <w:r w:rsidRPr="00E07A42">
        <w:t>new Thread方式创建的线程默认都是前台线程</w:t>
      </w:r>
      <w:r>
        <w:rPr>
          <w:rFonts w:hint="eastAsia"/>
        </w:rPr>
        <w:t>，当所有前台线程都终止的时候，进程才会终止，线程终止时，所有后台线程都会被终止。</w:t>
      </w:r>
    </w:p>
    <w:p w:rsidR="00E27F69" w:rsidRDefault="00147E03" w:rsidP="00147E03">
      <w:pPr>
        <w:pStyle w:val="a3"/>
        <w:numPr>
          <w:ilvl w:val="0"/>
          <w:numId w:val="1"/>
        </w:numPr>
        <w:ind w:firstLineChars="0"/>
      </w:pPr>
      <w:r>
        <w:t>L</w:t>
      </w:r>
      <w:r w:rsidR="00E27F69">
        <w:rPr>
          <w:rFonts w:hint="eastAsia"/>
        </w:rPr>
        <w:t>ock</w:t>
      </w:r>
      <w:r>
        <w:rPr>
          <w:rFonts w:hint="eastAsia"/>
        </w:rPr>
        <w:t>、</w:t>
      </w:r>
      <w:r w:rsidRPr="00147E03">
        <w:t>Monitor</w:t>
      </w:r>
      <w:r w:rsidR="00E27F69">
        <w:rPr>
          <w:rFonts w:hint="eastAsia"/>
        </w:rPr>
        <w:t>和</w:t>
      </w:r>
      <w:r>
        <w:t>M</w:t>
      </w:r>
      <w:r w:rsidR="00E27F69">
        <w:rPr>
          <w:rFonts w:hint="eastAsia"/>
        </w:rPr>
        <w:t>utex</w:t>
      </w:r>
      <w:r>
        <w:rPr>
          <w:rFonts w:hint="eastAsia"/>
        </w:rPr>
        <w:t>的区别</w:t>
      </w:r>
    </w:p>
    <w:p w:rsidR="00147E03" w:rsidRDefault="00147E03" w:rsidP="00147E03">
      <w:pPr>
        <w:pStyle w:val="a3"/>
        <w:ind w:left="360" w:firstLineChars="0" w:firstLine="0"/>
      </w:pPr>
      <w:r>
        <w:rPr>
          <w:rFonts w:hint="eastAsia"/>
        </w:rPr>
        <w:t>这三个作用是一样的，可以实现线程同步</w:t>
      </w:r>
    </w:p>
    <w:p w:rsidR="00147E03" w:rsidRDefault="00147E03" w:rsidP="00147E03">
      <w:pPr>
        <w:pStyle w:val="a3"/>
        <w:ind w:left="360" w:firstLineChars="0" w:firstLine="0"/>
      </w:pPr>
      <w:r>
        <w:rPr>
          <w:rFonts w:hint="eastAsia"/>
        </w:rPr>
        <w:t>Lock是使用</w:t>
      </w:r>
      <w:r w:rsidRPr="00147E03">
        <w:t>Monitor</w:t>
      </w:r>
      <w:r>
        <w:rPr>
          <w:rFonts w:hint="eastAsia"/>
        </w:rPr>
        <w:t>来实现的。</w:t>
      </w:r>
    </w:p>
    <w:p w:rsidR="00147E03" w:rsidRDefault="00147E03" w:rsidP="00147E03">
      <w:pPr>
        <w:pStyle w:val="a3"/>
        <w:ind w:left="360" w:firstLineChars="0" w:firstLine="0"/>
      </w:pPr>
      <w:r w:rsidRPr="00147E03">
        <w:t>Monitor</w:t>
      </w:r>
      <w:r>
        <w:rPr>
          <w:rFonts w:hint="eastAsia"/>
        </w:rPr>
        <w:t>可以使用Try</w:t>
      </w:r>
      <w:r>
        <w:t>E</w:t>
      </w:r>
      <w:r>
        <w:rPr>
          <w:rFonts w:hint="eastAsia"/>
        </w:rPr>
        <w:t>nter来加锁，这样可以防止线程一直等待，所以可以阻止死锁的发生。而Lock内办法阻止死锁。</w:t>
      </w:r>
    </w:p>
    <w:p w:rsidR="00147E03" w:rsidRDefault="00147E03" w:rsidP="00147E03">
      <w:pPr>
        <w:pStyle w:val="a3"/>
        <w:ind w:left="360" w:firstLineChars="0" w:firstLine="0"/>
      </w:pPr>
      <w:r>
        <w:t>M</w:t>
      </w:r>
      <w:r>
        <w:rPr>
          <w:rFonts w:hint="eastAsia"/>
        </w:rPr>
        <w:t>utex是内核级别的对象，</w:t>
      </w:r>
      <w:r w:rsidR="00E568B9">
        <w:rPr>
          <w:rFonts w:hint="eastAsia"/>
        </w:rPr>
        <w:t>消耗较大的资源（</w:t>
      </w:r>
      <w:r w:rsidR="00E568B9" w:rsidRPr="00744C80">
        <w:rPr>
          <w:rFonts w:hint="eastAsia"/>
          <w:color w:val="FF0000"/>
        </w:rPr>
        <w:t>这点有点疑问，需要找资料</w:t>
      </w:r>
      <w:r w:rsidR="00E568B9">
        <w:rPr>
          <w:rFonts w:hint="eastAsia"/>
        </w:rPr>
        <w:t>）</w:t>
      </w:r>
      <w:r w:rsidR="00CD1530">
        <w:rPr>
          <w:rFonts w:hint="eastAsia"/>
        </w:rPr>
        <w:t>，由于是内核对象，所以可以跨进程操作，也就是实现跨进程的同步。比如果防止程序打开两个实例。</w:t>
      </w:r>
    </w:p>
    <w:p w:rsidR="002F4013" w:rsidRDefault="002F4013" w:rsidP="002F40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其他线程同步方式</w:t>
      </w:r>
    </w:p>
    <w:p w:rsidR="002F4013" w:rsidRDefault="002F4013" w:rsidP="002F40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Spin</w:t>
      </w:r>
      <w:r>
        <w:t>L</w:t>
      </w:r>
      <w:r>
        <w:rPr>
          <w:rFonts w:hint="eastAsia"/>
        </w:rPr>
        <w:t>ock</w:t>
      </w:r>
      <w:r>
        <w:t xml:space="preserve"> </w:t>
      </w:r>
      <w:r>
        <w:rPr>
          <w:rFonts w:hint="eastAsia"/>
        </w:rPr>
        <w:t>自旋锁。</w:t>
      </w:r>
    </w:p>
    <w:p w:rsidR="008B0E23" w:rsidRDefault="008B0E23" w:rsidP="008B0E23">
      <w:pPr>
        <w:pStyle w:val="a3"/>
        <w:numPr>
          <w:ilvl w:val="1"/>
          <w:numId w:val="1"/>
        </w:numPr>
        <w:ind w:firstLineChars="0"/>
      </w:pPr>
      <w:r w:rsidRPr="008B0E23">
        <w:t>AutoResetEvent</w:t>
      </w:r>
      <w:r>
        <w:rPr>
          <w:rFonts w:hint="eastAsia"/>
        </w:rPr>
        <w:t>也可以实现类似锁的功能。</w:t>
      </w:r>
    </w:p>
    <w:p w:rsidR="00EF3DA6" w:rsidRDefault="00EF3DA6" w:rsidP="002F40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信号量Sem</w:t>
      </w:r>
      <w:r>
        <w:t>aphore,</w:t>
      </w:r>
      <w:r>
        <w:rPr>
          <w:rFonts w:hint="eastAsia"/>
        </w:rPr>
        <w:t>当信号量阈值为1时，可以作为锁使用。当阈值大于1时，往往用来做流量控制。</w:t>
      </w:r>
    </w:p>
    <w:p w:rsidR="00211A04" w:rsidRDefault="00211A04" w:rsidP="00211A04"/>
    <w:p w:rsidR="00211A04" w:rsidRDefault="00211A04" w:rsidP="00211A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多线程安全问题</w:t>
      </w:r>
    </w:p>
    <w:p w:rsidR="00211A04" w:rsidRDefault="00211A04" w:rsidP="00211A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锁 lock、monitor、mutex、spinlock、semaphore(阈值为1时</w:t>
      </w:r>
      <w:r>
        <w:t>)</w:t>
      </w:r>
    </w:p>
    <w:p w:rsidR="00211A04" w:rsidRDefault="00211A04" w:rsidP="00211A04">
      <w:pPr>
        <w:pStyle w:val="a3"/>
        <w:numPr>
          <w:ilvl w:val="1"/>
          <w:numId w:val="1"/>
        </w:numPr>
        <w:ind w:firstLineChars="0"/>
      </w:pPr>
      <w:r>
        <w:t>Cas(compare and swap)</w:t>
      </w:r>
      <w:r>
        <w:rPr>
          <w:rFonts w:hint="eastAsia"/>
        </w:rPr>
        <w:t>比较和交换，先取值，对值进行操作后，在存储的时候进行比较交换，如果内存中的值与取出来的值不一样，说明已经被其他线程变更过了，再自旋重复操作。</w:t>
      </w:r>
      <w:r>
        <w:t>C</w:t>
      </w:r>
      <w:r>
        <w:rPr>
          <w:rFonts w:hint="eastAsia"/>
        </w:rPr>
        <w:t>as是一个cpu指令，操作是原子性的，也就是在比较并判断是否交换的过程是一步实现的。</w:t>
      </w:r>
      <w:r w:rsidR="005E0FFF">
        <w:rPr>
          <w:rFonts w:hint="eastAsia"/>
        </w:rPr>
        <w:t>.</w:t>
      </w:r>
      <w:r w:rsidR="005E0FFF">
        <w:t>net</w:t>
      </w:r>
      <w:r w:rsidR="005E0FFF">
        <w:rPr>
          <w:rFonts w:hint="eastAsia"/>
        </w:rPr>
        <w:t>中的Inter</w:t>
      </w:r>
      <w:r w:rsidR="005E0FFF">
        <w:t>L</w:t>
      </w:r>
      <w:r w:rsidR="005E0FFF">
        <w:rPr>
          <w:rFonts w:hint="eastAsia"/>
        </w:rPr>
        <w:t>ock类中有cas操作。</w:t>
      </w:r>
    </w:p>
    <w:p w:rsidR="00414441" w:rsidRDefault="00414441" w:rsidP="004144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原子操作。Inter</w:t>
      </w:r>
      <w:r>
        <w:t>L</w:t>
      </w:r>
      <w:r>
        <w:rPr>
          <w:rFonts w:hint="eastAsia"/>
        </w:rPr>
        <w:t>ock类操作都是原子操作，包含了自增和cas等操作。</w:t>
      </w:r>
    </w:p>
    <w:p w:rsidR="00414441" w:rsidRDefault="00617AF8" w:rsidP="004144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线程安全类。这些类型是在System</w:t>
      </w:r>
      <w:r>
        <w:t>.Collection.Concurrent</w:t>
      </w:r>
      <w:r>
        <w:rPr>
          <w:rFonts w:hint="eastAsia"/>
        </w:rPr>
        <w:t>命名空间下。</w:t>
      </w:r>
    </w:p>
    <w:p w:rsidR="008F0711" w:rsidRDefault="008F0711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BlockingCollection&lt;T&gt;</w:t>
      </w:r>
    </w:p>
    <w:p w:rsidR="008F0711" w:rsidRDefault="008F0711" w:rsidP="008F0711">
      <w:pPr>
        <w:pStyle w:val="a3"/>
        <w:ind w:left="840" w:firstLineChars="0" w:firstLine="0"/>
      </w:pPr>
      <w:r w:rsidRPr="008F0711">
        <w:t>ConcurrentBag</w:t>
      </w:r>
      <w:r>
        <w:t>&lt;T&gt;</w:t>
      </w:r>
    </w:p>
    <w:p w:rsidR="008F0711" w:rsidRDefault="008F0711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ConcurrentDictionary&lt;Tkey,Tvalue&gt;</w:t>
      </w:r>
    </w:p>
    <w:p w:rsidR="00411030" w:rsidRDefault="00811583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ConcurrentQueue&lt;T&gt;</w:t>
      </w:r>
    </w:p>
    <w:p w:rsidR="00811583" w:rsidRDefault="00811583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ConcurrentStack&lt;T&gt;</w:t>
      </w:r>
    </w:p>
    <w:p w:rsidR="00FA1742" w:rsidRDefault="00FA1742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81BF1" w:rsidRDefault="00FA1742" w:rsidP="00C81BF1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ConcurrentQueue&lt;T&gt;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ConcurrentStack&lt;T&gt;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是使用</w:t>
      </w:r>
      <w:r w:rsidR="002F528B">
        <w:rPr>
          <w:rFonts w:ascii="新宋体" w:eastAsia="新宋体" w:cs="新宋体" w:hint="eastAsia"/>
          <w:color w:val="000000"/>
          <w:kern w:val="0"/>
          <w:sz w:val="19"/>
          <w:szCs w:val="19"/>
        </w:rPr>
        <w:t>cas+自旋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实现的</w:t>
      </w:r>
      <w:r w:rsidR="000C7F07"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 w:rsidR="000C7F07">
        <w:rPr>
          <w:rFonts w:ascii="新宋体" w:eastAsia="新宋体" w:cs="新宋体"/>
          <w:color w:val="000000"/>
          <w:kern w:val="0"/>
          <w:sz w:val="19"/>
          <w:szCs w:val="19"/>
        </w:rPr>
        <w:t>.net</w:t>
      </w:r>
      <w:r w:rsidR="000C7F07">
        <w:rPr>
          <w:rFonts w:ascii="新宋体" w:eastAsia="新宋体" w:cs="新宋体" w:hint="eastAsia"/>
          <w:color w:val="000000"/>
          <w:kern w:val="0"/>
          <w:sz w:val="19"/>
          <w:szCs w:val="19"/>
        </w:rPr>
        <w:t>中就是使用</w:t>
      </w:r>
      <w:r w:rsidR="000E33C8" w:rsidRPr="000E33C8">
        <w:t>Interlocked.CompareExchange</w:t>
      </w:r>
      <w:r w:rsidR="000E33C8">
        <w:rPr>
          <w:rFonts w:hint="eastAsia"/>
        </w:rPr>
        <w:t>+</w:t>
      </w:r>
      <w:r w:rsidR="000E33C8" w:rsidRPr="000E33C8">
        <w:t xml:space="preserve"> </w:t>
      </w:r>
      <w:r w:rsidR="000E33C8">
        <w:t>SpinWait</w:t>
      </w:r>
    </w:p>
    <w:p w:rsidR="00235B03" w:rsidRDefault="00235B03" w:rsidP="00235B03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ConcurrentDictionary&lt;Tkey,Tvalue&gt;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有所不同，是使用锁(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onitor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来实现的，不过他会把hash值的范围分块，当插入某个值时，只是锁定该值所在的块，其他值不影响，这也就是说，当几个值同时插入时，如果hash值是在不同的块中，几个值的插入操作不会阻塞。</w:t>
      </w:r>
    </w:p>
    <w:p w:rsidR="00985150" w:rsidRPr="00985150" w:rsidRDefault="00985150" w:rsidP="00985150">
      <w:pPr>
        <w:pStyle w:val="a3"/>
        <w:ind w:left="840" w:firstLineChars="0" w:firstLine="0"/>
      </w:pPr>
      <w:r w:rsidRPr="008F0711">
        <w:t>ConcurrentBag</w:t>
      </w:r>
      <w:r>
        <w:t>&lt;T&gt;</w:t>
      </w:r>
      <w:r>
        <w:rPr>
          <w:rFonts w:hint="eastAsia"/>
        </w:rPr>
        <w:t>好像是维护有两个集合。</w:t>
      </w:r>
      <w:r w:rsidR="00AD02FD">
        <w:rPr>
          <w:rFonts w:hint="eastAsia"/>
        </w:rPr>
        <w:t>（</w:t>
      </w:r>
      <w:r w:rsidR="00AD02FD" w:rsidRPr="00C72ACD">
        <w:rPr>
          <w:rFonts w:hint="eastAsia"/>
          <w:color w:val="FF0000"/>
        </w:rPr>
        <w:t>待研究</w:t>
      </w:r>
      <w:r w:rsidR="00AD02FD">
        <w:rPr>
          <w:rFonts w:hint="eastAsia"/>
        </w:rPr>
        <w:t>）</w:t>
      </w:r>
    </w:p>
    <w:p w:rsidR="00C81BF1" w:rsidRPr="00C81BF1" w:rsidRDefault="00C81BF1" w:rsidP="00C81BF1">
      <w:pPr>
        <w:pStyle w:val="a3"/>
        <w:numPr>
          <w:ilvl w:val="0"/>
          <w:numId w:val="1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什么时候考虑使用多线程？</w:t>
      </w:r>
    </w:p>
    <w:p w:rsidR="00C81BF1" w:rsidRPr="00C02504" w:rsidRDefault="008878A8" w:rsidP="00C81BF1">
      <w:pPr>
        <w:pStyle w:val="a3"/>
        <w:numPr>
          <w:ilvl w:val="1"/>
          <w:numId w:val="1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避免主线程阻塞。典型的例子就是窗体程序。当某个操作耗时比较长时，不使用多线程，会造成ui线程长期阻塞</w:t>
      </w:r>
      <w:r w:rsidR="00545F5D">
        <w:rPr>
          <w:rFonts w:ascii="新宋体" w:eastAsia="新宋体" w:cs="新宋体" w:hint="eastAsia"/>
          <w:color w:val="000000"/>
          <w:kern w:val="0"/>
          <w:sz w:val="19"/>
          <w:szCs w:val="19"/>
        </w:rPr>
        <w:t>，给用户带来不好的体验。</w:t>
      </w:r>
    </w:p>
    <w:p w:rsidR="00C02504" w:rsidRPr="00C02504" w:rsidRDefault="00C02504" w:rsidP="00C81BF1">
      <w:pPr>
        <w:pStyle w:val="a3"/>
        <w:numPr>
          <w:ilvl w:val="1"/>
          <w:numId w:val="1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繁琐耗时的任务。如果任务可以拆分时，可以通过多线程来实现高效处理，当然还要看系统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cpu核，单核的话反而会影响效率。</w:t>
      </w:r>
    </w:p>
    <w:p w:rsidR="0069594E" w:rsidRPr="0069594E" w:rsidRDefault="00026337" w:rsidP="0069594E">
      <w:pPr>
        <w:pStyle w:val="a3"/>
        <w:numPr>
          <w:ilvl w:val="1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等待(网络、磁盘、外部设备等</w:t>
      </w:r>
      <w:r w:rsidR="007E6CE1"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r w:rsidR="007E6CE1">
        <w:rPr>
          <w:rFonts w:ascii="新宋体" w:eastAsia="新宋体" w:cs="新宋体"/>
          <w:color w:val="000000"/>
          <w:kern w:val="0"/>
          <w:sz w:val="19"/>
          <w:szCs w:val="19"/>
        </w:rPr>
        <w:t>O</w:t>
      </w:r>
      <w:r w:rsidR="007E6CE1"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输入输出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，可以使用多线程和异步，这样可以利用等待时间去完成其他事。</w:t>
      </w:r>
    </w:p>
    <w:p w:rsidR="00321AB9" w:rsidRDefault="00826917" w:rsidP="00321A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线程间通讯</w:t>
      </w:r>
    </w:p>
    <w:p w:rsidR="00321AB9" w:rsidRDefault="00321AB9" w:rsidP="00321AB9">
      <w:pPr>
        <w:pStyle w:val="a3"/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>synchronization</w:t>
      </w:r>
      <w:r>
        <w:t>C</w:t>
      </w:r>
      <w:r>
        <w:rPr>
          <w:rFonts w:hint="eastAsia"/>
        </w:rPr>
        <w:t>ontext</w:t>
      </w:r>
    </w:p>
    <w:p w:rsidR="00321AB9" w:rsidRDefault="00321AB9" w:rsidP="0020605E">
      <w:pPr>
        <w:pStyle w:val="a3"/>
        <w:numPr>
          <w:ilvl w:val="1"/>
          <w:numId w:val="1"/>
        </w:numPr>
        <w:ind w:firstLineChars="0"/>
      </w:pPr>
      <w:r w:rsidRPr="00321AB9">
        <w:t>ManualResetEvent</w:t>
      </w:r>
      <w:r w:rsidR="0020605E">
        <w:rPr>
          <w:rFonts w:hint="eastAsia"/>
        </w:rPr>
        <w:t>、</w:t>
      </w:r>
      <w:r w:rsidR="0020605E" w:rsidRPr="0020605E">
        <w:t xml:space="preserve">ManualResetEventSlim </w:t>
      </w:r>
      <w:r w:rsidR="0020605E">
        <w:rPr>
          <w:rFonts w:hint="eastAsia"/>
        </w:rPr>
        <w:t>和</w:t>
      </w:r>
      <w:r w:rsidRPr="00321AB9">
        <w:t>AutoResetEvent</w:t>
      </w:r>
    </w:p>
    <w:p w:rsidR="00360806" w:rsidRDefault="00360806" w:rsidP="00360806">
      <w:pPr>
        <w:pStyle w:val="a3"/>
        <w:numPr>
          <w:ilvl w:val="1"/>
          <w:numId w:val="1"/>
        </w:numPr>
        <w:ind w:firstLineChars="0"/>
      </w:pPr>
      <w:r w:rsidRPr="00360806">
        <w:t>Barrier</w:t>
      </w:r>
    </w:p>
    <w:p w:rsidR="00360806" w:rsidRDefault="00614257" w:rsidP="00360806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emaphore、Semaphore</w:t>
      </w:r>
      <w:r>
        <w:t>S</w:t>
      </w:r>
      <w:r>
        <w:rPr>
          <w:rFonts w:hint="eastAsia"/>
        </w:rPr>
        <w:t>lim</w:t>
      </w:r>
    </w:p>
    <w:p w:rsidR="00C67DE1" w:rsidRDefault="00C67DE1" w:rsidP="00C67DE1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ession的存储方式</w:t>
      </w:r>
    </w:p>
    <w:p w:rsidR="00C67DE1" w:rsidRDefault="0034091A" w:rsidP="00C67D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服务进程中</w:t>
      </w:r>
    </w:p>
    <w:p w:rsidR="0034091A" w:rsidRDefault="0034091A" w:rsidP="00C67DE1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ql</w:t>
      </w:r>
      <w:r>
        <w:t xml:space="preserve"> </w:t>
      </w:r>
      <w:r>
        <w:rPr>
          <w:rFonts w:hint="eastAsia"/>
        </w:rPr>
        <w:t>server</w:t>
      </w:r>
    </w:p>
    <w:p w:rsidR="0034091A" w:rsidRDefault="0034091A" w:rsidP="00C67DE1">
      <w:pPr>
        <w:pStyle w:val="a3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edis等缓存数据库中</w:t>
      </w:r>
      <w:r w:rsidR="00B41C84">
        <w:rPr>
          <w:rFonts w:hint="eastAsia"/>
        </w:rPr>
        <w:t>。</w:t>
      </w:r>
    </w:p>
    <w:p w:rsidR="009F14A4" w:rsidRDefault="009F14A4" w:rsidP="009F1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常见的http</w:t>
      </w:r>
      <w:r>
        <w:t xml:space="preserve"> </w:t>
      </w:r>
      <w:r>
        <w:rPr>
          <w:rFonts w:hint="eastAsia"/>
        </w:rPr>
        <w:t>code</w:t>
      </w:r>
      <w:r w:rsidR="00C16DA9">
        <w:rPr>
          <w:rFonts w:hint="eastAsia"/>
        </w:rPr>
        <w:t>（200、403、404、500）</w:t>
      </w:r>
    </w:p>
    <w:p w:rsidR="00FC50D5" w:rsidRDefault="00FC50D5" w:rsidP="00FC50D5">
      <w:pPr>
        <w:pStyle w:val="a3"/>
        <w:ind w:left="360"/>
      </w:pPr>
      <w:r>
        <w:t>2开头 （请求成功）表示成功处理了请求的状态代码。</w:t>
      </w:r>
    </w:p>
    <w:p w:rsidR="00FC50D5" w:rsidRDefault="00FC50D5" w:rsidP="00FC50D5">
      <w:pPr>
        <w:pStyle w:val="a3"/>
        <w:ind w:left="360"/>
      </w:pPr>
    </w:p>
    <w:p w:rsidR="00FC50D5" w:rsidRPr="00FC50D5" w:rsidRDefault="00FC50D5" w:rsidP="00FC50D5">
      <w:pPr>
        <w:pStyle w:val="a3"/>
        <w:ind w:left="360"/>
        <w:rPr>
          <w:color w:val="FF0000"/>
        </w:rPr>
      </w:pPr>
      <w:r w:rsidRPr="00FC50D5">
        <w:rPr>
          <w:color w:val="FF0000"/>
        </w:rPr>
        <w:t xml:space="preserve">200 （成功） 服务器已成功处理了请求。 通常，这表示服务器提供了请求的网页。 </w:t>
      </w:r>
    </w:p>
    <w:p w:rsidR="00FC50D5" w:rsidRDefault="00FC50D5" w:rsidP="00FC50D5">
      <w:pPr>
        <w:pStyle w:val="a3"/>
        <w:ind w:left="360"/>
      </w:pPr>
      <w:r>
        <w:t xml:space="preserve">201 （已创建） 请求成功并且服务器创建了新的资源。 </w:t>
      </w:r>
    </w:p>
    <w:p w:rsidR="00FC50D5" w:rsidRDefault="00FC50D5" w:rsidP="00FC50D5">
      <w:pPr>
        <w:pStyle w:val="a3"/>
        <w:ind w:left="360"/>
      </w:pPr>
      <w:r>
        <w:t xml:space="preserve">202 （已接受） 服务器已接受请求，但尚未处理。 </w:t>
      </w:r>
    </w:p>
    <w:p w:rsidR="00FC50D5" w:rsidRDefault="00FC50D5" w:rsidP="00FC50D5">
      <w:pPr>
        <w:pStyle w:val="a3"/>
        <w:ind w:left="360"/>
      </w:pPr>
      <w:r>
        <w:t xml:space="preserve">203 （非授权信息） 服务器已成功处理了请求，但返回的信息可能来自另一来源。 </w:t>
      </w:r>
    </w:p>
    <w:p w:rsidR="00FC50D5" w:rsidRDefault="00FC50D5" w:rsidP="00FC50D5">
      <w:pPr>
        <w:pStyle w:val="a3"/>
        <w:ind w:left="360"/>
      </w:pPr>
      <w:r>
        <w:t xml:space="preserve">204 （无内容） 服务器成功处理了请求，但没有返回任何内容。 </w:t>
      </w:r>
    </w:p>
    <w:p w:rsidR="00FC50D5" w:rsidRDefault="00FC50D5" w:rsidP="00FC50D5">
      <w:pPr>
        <w:pStyle w:val="a3"/>
        <w:ind w:left="360"/>
      </w:pPr>
      <w:r>
        <w:t xml:space="preserve">205 （重置内容） 服务器成功处理了请求，但没有返回任何内容。 </w:t>
      </w:r>
    </w:p>
    <w:p w:rsidR="00FC50D5" w:rsidRDefault="00FC50D5" w:rsidP="00FC50D5">
      <w:pPr>
        <w:pStyle w:val="a3"/>
        <w:ind w:left="360"/>
      </w:pPr>
      <w:r>
        <w:t>206 （部分内容） 服务器成功处理了部分 GET 请求。</w:t>
      </w:r>
    </w:p>
    <w:p w:rsidR="00FC50D5" w:rsidRDefault="00FC50D5" w:rsidP="00FC50D5">
      <w:pPr>
        <w:pStyle w:val="a3"/>
        <w:ind w:left="360"/>
      </w:pPr>
    </w:p>
    <w:p w:rsidR="00FC50D5" w:rsidRDefault="00FC50D5" w:rsidP="00FC50D5">
      <w:pPr>
        <w:pStyle w:val="a3"/>
        <w:ind w:left="360"/>
      </w:pPr>
      <w:r>
        <w:t>3开头 （请求被重定向）表示要完成请求，需要进一步操作。 通常，这些状态代码用来重定向。</w:t>
      </w:r>
    </w:p>
    <w:p w:rsidR="00FC50D5" w:rsidRDefault="00FC50D5" w:rsidP="00FC50D5">
      <w:pPr>
        <w:pStyle w:val="a3"/>
        <w:ind w:left="360"/>
      </w:pPr>
    </w:p>
    <w:p w:rsidR="00FC50D5" w:rsidRDefault="00FC50D5" w:rsidP="00FC50D5">
      <w:pPr>
        <w:pStyle w:val="a3"/>
        <w:ind w:left="360"/>
      </w:pPr>
      <w:r>
        <w:t xml:space="preserve">300 （多种选择） 针对请求，服务器可执行多种操作。 服务器可根据请求者 (user agent) 选择一项操作，或提供操作列表供请求者选择。 </w:t>
      </w:r>
    </w:p>
    <w:p w:rsidR="00FC50D5" w:rsidRDefault="00FC50D5" w:rsidP="00FC50D5">
      <w:pPr>
        <w:pStyle w:val="a3"/>
        <w:ind w:left="360"/>
      </w:pPr>
      <w:r>
        <w:t xml:space="preserve">301 （永久移动） 请求的网页已永久移动到新位置。 服务器返回此响应（对 GET 或 HEAD 请求的响应）时，会自动将请求者转到新位置。 </w:t>
      </w:r>
    </w:p>
    <w:p w:rsidR="00FC50D5" w:rsidRDefault="00FC50D5" w:rsidP="00FC50D5">
      <w:pPr>
        <w:pStyle w:val="a3"/>
        <w:ind w:left="360"/>
      </w:pPr>
      <w:r>
        <w:t xml:space="preserve">302 （临时移动） 服务器目前从不同位置的网页响应请求，但请求者应继续使用原有位置来进行以后的请求。 </w:t>
      </w:r>
    </w:p>
    <w:p w:rsidR="00FC50D5" w:rsidRDefault="00FC50D5" w:rsidP="00FC50D5">
      <w:pPr>
        <w:pStyle w:val="a3"/>
        <w:ind w:left="360"/>
      </w:pPr>
      <w:r>
        <w:t xml:space="preserve">303 （查看其他位置） 请求者应当对不同的位置使用单独的 GET 请求来检索响应时，服务器返回此代码。 </w:t>
      </w:r>
    </w:p>
    <w:p w:rsidR="00FC50D5" w:rsidRDefault="00FC50D5" w:rsidP="00FC50D5">
      <w:pPr>
        <w:pStyle w:val="a3"/>
        <w:ind w:left="360"/>
      </w:pPr>
      <w:r>
        <w:t xml:space="preserve">304 （未修改） 自从上次请求后，请求的网页未修改过。 服务器返回此响应时，不会返回网页内容。 </w:t>
      </w:r>
    </w:p>
    <w:p w:rsidR="00FC50D5" w:rsidRDefault="00FC50D5" w:rsidP="00FC50D5">
      <w:pPr>
        <w:pStyle w:val="a3"/>
        <w:ind w:left="360"/>
      </w:pPr>
      <w:r>
        <w:t xml:space="preserve">305 （使用代理） 请求者只能使用代理访问请求的网页。 如果服务器返回此响应，还表示请求者应使用代理。 </w:t>
      </w:r>
    </w:p>
    <w:p w:rsidR="00FC50D5" w:rsidRDefault="00FC50D5" w:rsidP="00FC50D5">
      <w:pPr>
        <w:pStyle w:val="a3"/>
        <w:ind w:left="360"/>
      </w:pPr>
      <w:r>
        <w:t>307 （临时重定向） 服务器目前从不同位置的网页响应请求，但请求者应继续使用原有位置来进行以后的请求。</w:t>
      </w:r>
    </w:p>
    <w:p w:rsidR="00FC50D5" w:rsidRDefault="00FC50D5" w:rsidP="00FC50D5"/>
    <w:p w:rsidR="00FC50D5" w:rsidRDefault="00FC50D5" w:rsidP="00FC50D5">
      <w:pPr>
        <w:pStyle w:val="a3"/>
        <w:ind w:left="360"/>
      </w:pPr>
      <w:r>
        <w:t>4开头 （请求错误）这些状态代码表示请求可能出错，妨碍了服务器的处理。</w:t>
      </w:r>
    </w:p>
    <w:p w:rsidR="00FC50D5" w:rsidRDefault="00FC50D5" w:rsidP="00FC50D5">
      <w:pPr>
        <w:pStyle w:val="a3"/>
        <w:ind w:left="360"/>
      </w:pPr>
    </w:p>
    <w:p w:rsidR="00FC50D5" w:rsidRDefault="00FC50D5" w:rsidP="00FC50D5">
      <w:pPr>
        <w:pStyle w:val="a3"/>
        <w:ind w:left="360"/>
      </w:pPr>
      <w:r>
        <w:t xml:space="preserve">400 （错误请求） 服务器不理解请求的语法。 </w:t>
      </w:r>
    </w:p>
    <w:p w:rsidR="00FC50D5" w:rsidRDefault="00FC50D5" w:rsidP="00FC50D5">
      <w:pPr>
        <w:pStyle w:val="a3"/>
        <w:ind w:left="360"/>
      </w:pPr>
      <w:r>
        <w:lastRenderedPageBreak/>
        <w:t xml:space="preserve">401 （未授权） 请求要求身份验证。 对于需要登录的网页，服务器可能返回此响应。 </w:t>
      </w:r>
    </w:p>
    <w:p w:rsidR="00FC50D5" w:rsidRDefault="00FC50D5" w:rsidP="00FC50D5">
      <w:pPr>
        <w:pStyle w:val="a3"/>
        <w:ind w:left="360"/>
      </w:pPr>
      <w:r w:rsidRPr="00FC50D5">
        <w:rPr>
          <w:color w:val="FF0000"/>
        </w:rPr>
        <w:t>403 （禁止） 服务器拒绝请求。</w:t>
      </w:r>
      <w:r>
        <w:t xml:space="preserve"> </w:t>
      </w:r>
    </w:p>
    <w:p w:rsidR="00FC50D5" w:rsidRPr="00FC50D5" w:rsidRDefault="00FC50D5" w:rsidP="00FC50D5">
      <w:pPr>
        <w:pStyle w:val="a3"/>
        <w:ind w:left="360"/>
        <w:rPr>
          <w:color w:val="FF0000"/>
        </w:rPr>
      </w:pPr>
      <w:r w:rsidRPr="00FC50D5">
        <w:rPr>
          <w:color w:val="FF0000"/>
        </w:rPr>
        <w:t xml:space="preserve">404 （未找到） 服务器找不到请求的网页。 </w:t>
      </w:r>
    </w:p>
    <w:p w:rsidR="00FC50D5" w:rsidRDefault="00FC50D5" w:rsidP="00FC50D5">
      <w:pPr>
        <w:pStyle w:val="a3"/>
        <w:ind w:left="360"/>
      </w:pPr>
      <w:r>
        <w:t xml:space="preserve">405 （方法禁用） 禁用请求中指定的方法。 </w:t>
      </w:r>
    </w:p>
    <w:p w:rsidR="00FC50D5" w:rsidRDefault="00FC50D5" w:rsidP="00FC50D5">
      <w:pPr>
        <w:pStyle w:val="a3"/>
        <w:ind w:left="360"/>
      </w:pPr>
      <w:r>
        <w:t xml:space="preserve">406 （不接受） 无法使用请求的内容特性响应请求的网页。 </w:t>
      </w:r>
    </w:p>
    <w:p w:rsidR="00FC50D5" w:rsidRDefault="00FC50D5" w:rsidP="00FC50D5">
      <w:pPr>
        <w:pStyle w:val="a3"/>
        <w:ind w:left="360"/>
      </w:pPr>
      <w:r>
        <w:t xml:space="preserve">407 （需要代理授权） 此状态代码与 401（未授权）类似，但指定请求者应当授权使用代理。 </w:t>
      </w:r>
    </w:p>
    <w:p w:rsidR="00FC50D5" w:rsidRDefault="00FC50D5" w:rsidP="00FC50D5">
      <w:pPr>
        <w:pStyle w:val="a3"/>
        <w:ind w:left="360"/>
      </w:pPr>
      <w:r>
        <w:t xml:space="preserve">408 （请求超时） 服务器等候请求时发生超时。 </w:t>
      </w:r>
    </w:p>
    <w:p w:rsidR="00FC50D5" w:rsidRDefault="00FC50D5" w:rsidP="00FC50D5">
      <w:pPr>
        <w:pStyle w:val="a3"/>
        <w:ind w:left="360"/>
      </w:pPr>
      <w:r>
        <w:t xml:space="preserve">409 （冲突） 服务器在完成请求时发生冲突。 服务器必须在响应中包含有关冲突的信息。 </w:t>
      </w:r>
    </w:p>
    <w:p w:rsidR="00FC50D5" w:rsidRDefault="00FC50D5" w:rsidP="00FC50D5">
      <w:pPr>
        <w:pStyle w:val="a3"/>
        <w:ind w:left="360"/>
      </w:pPr>
      <w:r>
        <w:t xml:space="preserve">410 （已删除） 如果请求的资源已永久删除，服务器就会返回此响应。 </w:t>
      </w:r>
    </w:p>
    <w:p w:rsidR="00FC50D5" w:rsidRDefault="00FC50D5" w:rsidP="00FC50D5">
      <w:pPr>
        <w:pStyle w:val="a3"/>
        <w:ind w:left="360"/>
      </w:pPr>
      <w:r>
        <w:t xml:space="preserve">411 （需要有效长度） 服务器不接受不含有效内容长度标头字段的请求。 </w:t>
      </w:r>
    </w:p>
    <w:p w:rsidR="00FC50D5" w:rsidRDefault="00FC50D5" w:rsidP="00FC50D5">
      <w:pPr>
        <w:pStyle w:val="a3"/>
        <w:ind w:left="360"/>
      </w:pPr>
      <w:r>
        <w:t xml:space="preserve">412 （未满足前提条件） 服务器未满足请求者在请求中设置的其中一个前提条件。 </w:t>
      </w:r>
    </w:p>
    <w:p w:rsidR="00FC50D5" w:rsidRDefault="00FC50D5" w:rsidP="00FC50D5">
      <w:pPr>
        <w:pStyle w:val="a3"/>
        <w:ind w:left="360"/>
      </w:pPr>
      <w:r>
        <w:t xml:space="preserve">413 （请求实体过大） 服务器无法处理请求，因为请求实体过大，超出服务器的处理能力。 </w:t>
      </w:r>
    </w:p>
    <w:p w:rsidR="00FC50D5" w:rsidRDefault="00FC50D5" w:rsidP="00FC50D5">
      <w:pPr>
        <w:pStyle w:val="a3"/>
        <w:ind w:left="360"/>
      </w:pPr>
      <w:r>
        <w:t xml:space="preserve">414 （请求的 URI 过长） 请求的 URI（通常为网址）过长，服务器无法处理。 </w:t>
      </w:r>
    </w:p>
    <w:p w:rsidR="00FC50D5" w:rsidRDefault="00FC50D5" w:rsidP="00FC50D5">
      <w:pPr>
        <w:pStyle w:val="a3"/>
        <w:ind w:left="360"/>
      </w:pPr>
      <w:r>
        <w:t xml:space="preserve">415 （不支持的媒体类型） 请求的格式不受请求页面的支持。 </w:t>
      </w:r>
    </w:p>
    <w:p w:rsidR="00FC50D5" w:rsidRDefault="00FC50D5" w:rsidP="00FC50D5">
      <w:pPr>
        <w:pStyle w:val="a3"/>
        <w:ind w:left="360"/>
      </w:pPr>
      <w:r>
        <w:t xml:space="preserve">416 （请求范围不符合要求） 如果页面无法提供请求的范围，则服务器会返回此状态代码。 </w:t>
      </w:r>
    </w:p>
    <w:p w:rsidR="00FC50D5" w:rsidRDefault="00FC50D5" w:rsidP="00FC50D5">
      <w:pPr>
        <w:pStyle w:val="a3"/>
        <w:ind w:left="720" w:firstLineChars="0" w:firstLine="60"/>
      </w:pPr>
      <w:r>
        <w:t>417 （未满足期望值） 服务器未满足”期望”请求标头字段的要求。</w:t>
      </w:r>
    </w:p>
    <w:p w:rsidR="00FC50D5" w:rsidRDefault="00FC50D5" w:rsidP="00FC50D5">
      <w:pPr>
        <w:pStyle w:val="a3"/>
        <w:ind w:left="720" w:firstLineChars="0" w:firstLine="60"/>
      </w:pPr>
    </w:p>
    <w:p w:rsidR="00FC50D5" w:rsidRDefault="00FC50D5" w:rsidP="00FC50D5">
      <w:r>
        <w:tab/>
      </w:r>
      <w:r>
        <w:tab/>
        <w:t>5开头（服务器错误）这些状态代码表示服务器在尝试处理请求时发生内部错误。 这些错误可能是服务器本身的错误，而不是请求出错。</w:t>
      </w:r>
    </w:p>
    <w:p w:rsidR="00FC50D5" w:rsidRDefault="00FC50D5" w:rsidP="00FC50D5">
      <w:pPr>
        <w:ind w:left="420" w:firstLine="420"/>
      </w:pPr>
      <w:r w:rsidRPr="00FC50D5">
        <w:rPr>
          <w:color w:val="FF0000"/>
        </w:rPr>
        <w:t>500 （服务器内部错误） 服务器遇到错误，无法完成请求。</w:t>
      </w:r>
      <w:r>
        <w:t xml:space="preserve"> </w:t>
      </w:r>
    </w:p>
    <w:p w:rsidR="00FC50D5" w:rsidRDefault="00FC50D5" w:rsidP="00FC50D5">
      <w:pPr>
        <w:ind w:left="420" w:firstLine="420"/>
      </w:pPr>
      <w:r>
        <w:t xml:space="preserve">501 （尚未实施） 服务器不具备完成请求的功能。 例如，服务器无法识别请求方法时可能会返回此代码。 </w:t>
      </w:r>
    </w:p>
    <w:p w:rsidR="00FC50D5" w:rsidRDefault="00FC50D5" w:rsidP="00FC50D5">
      <w:pPr>
        <w:ind w:left="420" w:firstLine="420"/>
      </w:pPr>
      <w:r>
        <w:t xml:space="preserve">502 （错误网关） 服务器作为网关或代理，从上游服务器收到无效响应。 </w:t>
      </w:r>
    </w:p>
    <w:p w:rsidR="00FC50D5" w:rsidRDefault="00FC50D5" w:rsidP="00FC50D5">
      <w:pPr>
        <w:ind w:left="420" w:firstLine="420"/>
      </w:pPr>
      <w:r>
        <w:t xml:space="preserve">503 （服务不可用） 服务器目前无法使用（由于超载或停机维护）。 通常，这只是暂时状态。 </w:t>
      </w:r>
    </w:p>
    <w:p w:rsidR="00FC50D5" w:rsidRDefault="00FC50D5" w:rsidP="00FC50D5">
      <w:pPr>
        <w:ind w:left="420" w:firstLine="420"/>
      </w:pPr>
      <w:r>
        <w:t xml:space="preserve">504 （网关超时） 服务器作为网关或代理，但是没有及时从上游服务器收到请求。 </w:t>
      </w:r>
    </w:p>
    <w:p w:rsidR="00FC50D5" w:rsidRPr="00FC50D5" w:rsidRDefault="00FC50D5" w:rsidP="00FC50D5">
      <w:pPr>
        <w:ind w:left="420" w:firstLine="420"/>
      </w:pPr>
      <w:r>
        <w:t>505 （HTTP 版本不受支持） 服务器不支持请求中所用的 HTTP 协议版本。</w:t>
      </w:r>
    </w:p>
    <w:p w:rsidR="009F14A4" w:rsidRDefault="00F419B8" w:rsidP="009F1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什么是多层架构，什么是mvc</w:t>
      </w:r>
    </w:p>
    <w:p w:rsidR="00C16DA9" w:rsidRDefault="00C16DA9" w:rsidP="009F14A4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ookie和session的实现原理。</w:t>
      </w:r>
    </w:p>
    <w:p w:rsidR="00551FF2" w:rsidRDefault="000F2347" w:rsidP="000F2347">
      <w:pPr>
        <w:pStyle w:val="a3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ookies</w:t>
      </w:r>
    </w:p>
    <w:p w:rsidR="00003B80" w:rsidRDefault="00956EAD" w:rsidP="00C1119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过期时间</w:t>
      </w:r>
    </w:p>
    <w:p w:rsidR="00297317" w:rsidRDefault="00297317" w:rsidP="00297317">
      <w:pPr>
        <w:pStyle w:val="a3"/>
        <w:ind w:left="1200" w:firstLineChars="0" w:firstLine="0"/>
      </w:pPr>
      <w:r w:rsidRPr="00C1119A">
        <w:t>Cookie</w:t>
      </w:r>
      <w:r>
        <w:rPr>
          <w:rFonts w:hint="eastAsia"/>
        </w:rPr>
        <w:t>可以设置过期时间</w:t>
      </w:r>
    </w:p>
    <w:p w:rsidR="00956EAD" w:rsidRDefault="00956EAD" w:rsidP="00C1119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存储位置</w:t>
      </w:r>
    </w:p>
    <w:p w:rsidR="00832B58" w:rsidRDefault="00832B58" w:rsidP="00832B58">
      <w:pPr>
        <w:ind w:left="780"/>
      </w:pPr>
      <w:r>
        <w:rPr>
          <w:rFonts w:hint="eastAsia"/>
        </w:rPr>
        <w:t>存储在客户端</w:t>
      </w:r>
    </w:p>
    <w:p w:rsidR="002C5D01" w:rsidRDefault="002C5D01" w:rsidP="00C1119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域名</w:t>
      </w:r>
    </w:p>
    <w:p w:rsidR="00D83DA8" w:rsidRDefault="00D83DA8" w:rsidP="00D83DA8">
      <w:pPr>
        <w:ind w:left="780"/>
      </w:pPr>
      <w:r w:rsidRPr="00D83DA8">
        <w:t>Cookie是不可跨域名的</w:t>
      </w:r>
      <w:r>
        <w:rPr>
          <w:rFonts w:hint="eastAsia"/>
        </w:rPr>
        <w:t>，但是可以通过设置域名来让一级域名和二级域名共享cookies</w:t>
      </w:r>
    </w:p>
    <w:p w:rsidR="00D83DA8" w:rsidRDefault="00FE5A95" w:rsidP="00D83DA8">
      <w:pPr>
        <w:ind w:left="780"/>
      </w:pPr>
      <w:hyperlink r:id="rId7" w:history="1">
        <w:r w:rsidR="00D83DA8" w:rsidRPr="00AB0A79">
          <w:rPr>
            <w:rStyle w:val="a8"/>
            <w:rFonts w:ascii="Helvetica" w:hAnsi="Helvetica" w:cs="Helvetica"/>
          </w:rPr>
          <w:t>www.helloweenvsfei.com</w:t>
        </w:r>
        <w:r w:rsidR="00D83DA8" w:rsidRPr="00AB0A79">
          <w:rPr>
            <w:rStyle w:val="a8"/>
            <w:rFonts w:ascii="Helvetica" w:hAnsi="Helvetica" w:cs="Helvetica"/>
          </w:rPr>
          <w:t>和</w:t>
        </w:r>
        <w:r w:rsidR="00D83DA8" w:rsidRPr="00AB0A79">
          <w:rPr>
            <w:rStyle w:val="a8"/>
            <w:rFonts w:ascii="Helvetica" w:hAnsi="Helvetica" w:cs="Helvetica"/>
          </w:rPr>
          <w:t>images.helloweenvsfei.com</w:t>
        </w:r>
      </w:hyperlink>
      <w:r w:rsidR="00D83DA8">
        <w:rPr>
          <w:rFonts w:ascii="Helvetica" w:hAnsi="Helvetica" w:cs="Helvetica" w:hint="eastAsia"/>
          <w:color w:val="333333"/>
        </w:rPr>
        <w:t>共享以下</w:t>
      </w:r>
      <w:r w:rsidR="00D83DA8">
        <w:rPr>
          <w:rFonts w:ascii="Helvetica" w:hAnsi="Helvetica" w:cs="Helvetica" w:hint="eastAsia"/>
          <w:color w:val="333333"/>
        </w:rPr>
        <w:t>cookies</w:t>
      </w:r>
    </w:p>
    <w:p w:rsidR="00C1119A" w:rsidRDefault="00C1119A" w:rsidP="00C1119A">
      <w:pPr>
        <w:ind w:left="780"/>
      </w:pPr>
      <w:r w:rsidRPr="00C1119A">
        <w:t>cookie.setDomain(".helloweenvsfei.com")</w:t>
      </w:r>
    </w:p>
    <w:p w:rsidR="00832B58" w:rsidRDefault="00832B58" w:rsidP="00C1119A">
      <w:pPr>
        <w:ind w:left="780"/>
      </w:pPr>
    </w:p>
    <w:p w:rsidR="002C5D01" w:rsidRDefault="002C5D01" w:rsidP="00C1119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路径</w:t>
      </w:r>
    </w:p>
    <w:p w:rsidR="00D62651" w:rsidRDefault="00D62651" w:rsidP="00C1119A">
      <w:pPr>
        <w:ind w:left="780"/>
      </w:pPr>
    </w:p>
    <w:p w:rsidR="00C1119A" w:rsidRDefault="00C1119A" w:rsidP="00C1119A">
      <w:pPr>
        <w:ind w:left="780"/>
      </w:pPr>
      <w:r w:rsidRPr="00C1119A">
        <w:t>cookie.setPath("/session/")</w:t>
      </w:r>
    </w:p>
    <w:p w:rsidR="00743EF5" w:rsidRDefault="00743EF5" w:rsidP="00C1119A">
      <w:pPr>
        <w:ind w:left="780"/>
      </w:pPr>
    </w:p>
    <w:p w:rsidR="00743EF5" w:rsidRDefault="00743EF5" w:rsidP="00C1119A">
      <w:pPr>
        <w:ind w:left="780"/>
      </w:pPr>
      <w:r w:rsidRPr="00743EF5">
        <w:rPr>
          <w:rFonts w:hint="eastAsia"/>
        </w:rPr>
        <w:t>浏览器会将</w:t>
      </w:r>
      <w:r w:rsidRPr="00743EF5">
        <w:t>domain和path都相同的cookie保存在一个文件里，cookie间用*隔开</w:t>
      </w:r>
    </w:p>
    <w:p w:rsidR="00C1119A" w:rsidRDefault="00956EAD" w:rsidP="00C1119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安全性</w:t>
      </w:r>
    </w:p>
    <w:p w:rsidR="00C1119A" w:rsidRDefault="00C1119A" w:rsidP="00C1119A">
      <w:pPr>
        <w:pStyle w:val="a3"/>
        <w:ind w:left="780" w:firstLineChars="0" w:firstLine="0"/>
      </w:pPr>
      <w:r w:rsidRPr="00C1119A">
        <w:t>setSecure(true)</w:t>
      </w:r>
      <w:r>
        <w:rPr>
          <w:rFonts w:hint="eastAsia"/>
        </w:rPr>
        <w:t>，设置之后cookies只会在安全协议https和ssl中传输</w:t>
      </w:r>
    </w:p>
    <w:p w:rsidR="000F2347" w:rsidRDefault="000F2347" w:rsidP="000F2347">
      <w:pPr>
        <w:pStyle w:val="a3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ession</w:t>
      </w:r>
    </w:p>
    <w:p w:rsidR="00A813FB" w:rsidRDefault="00A813FB" w:rsidP="00832B5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存储位置</w:t>
      </w:r>
    </w:p>
    <w:p w:rsidR="00832B58" w:rsidRDefault="00832B58" w:rsidP="00A813FB">
      <w:pPr>
        <w:pStyle w:val="a3"/>
        <w:ind w:left="780" w:firstLineChars="0" w:firstLine="0"/>
      </w:pPr>
      <w:r>
        <w:rPr>
          <w:rFonts w:hint="eastAsia"/>
        </w:rPr>
        <w:t>存储在服务端，session有个sessionid，这个id是存储在cookies中的</w:t>
      </w:r>
      <w:r w:rsidR="00A1360F">
        <w:rPr>
          <w:rFonts w:hint="eastAsia"/>
        </w:rPr>
        <w:t>，服务器根据cookies中的sessionid获取session</w:t>
      </w:r>
    </w:p>
    <w:p w:rsidR="00AF56D9" w:rsidRDefault="00AF56D9" w:rsidP="00A813FB">
      <w:pPr>
        <w:pStyle w:val="a3"/>
        <w:ind w:left="780" w:firstLineChars="0" w:firstLine="0"/>
      </w:pPr>
    </w:p>
    <w:p w:rsidR="00C16DA9" w:rsidRDefault="00050303" w:rsidP="009F14A4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ql注入</w:t>
      </w:r>
      <w:r w:rsidR="00575422">
        <w:rPr>
          <w:rFonts w:hint="eastAsia"/>
        </w:rPr>
        <w:t xml:space="preserve"> </w:t>
      </w:r>
      <w:r w:rsidR="00575422">
        <w:t xml:space="preserve">  </w:t>
      </w:r>
    </w:p>
    <w:p w:rsidR="00126708" w:rsidRDefault="009F6D6D" w:rsidP="009F1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跳转和重定向</w:t>
      </w:r>
    </w:p>
    <w:p w:rsidR="009F6D6D" w:rsidRDefault="00F109D6" w:rsidP="009F6D6D">
      <w:pPr>
        <w:pStyle w:val="a3"/>
        <w:ind w:left="360" w:firstLineChars="0" w:firstLine="0"/>
      </w:pPr>
      <w:r>
        <w:rPr>
          <w:rFonts w:hint="eastAsia"/>
        </w:rPr>
        <w:t>跳转只能在项目内，重定向可以定向到其他项目</w:t>
      </w:r>
    </w:p>
    <w:p w:rsidR="0069293A" w:rsidRDefault="0069293A" w:rsidP="009F1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怎么提高反射效率</w:t>
      </w:r>
    </w:p>
    <w:p w:rsidR="0069293A" w:rsidRDefault="0069293A" w:rsidP="0069293A">
      <w:pPr>
        <w:pStyle w:val="a3"/>
        <w:ind w:left="360" w:firstLineChars="0" w:firstLine="0"/>
      </w:pPr>
      <w:r>
        <w:rPr>
          <w:rFonts w:hint="eastAsia"/>
        </w:rPr>
        <w:t>对于经常使用到的类信息、字段信息和方法信息，使用字典存储起来。在存储的时候，只存储句柄，使用的时候再从句柄获取信息。</w:t>
      </w:r>
    </w:p>
    <w:p w:rsidR="0069293A" w:rsidRDefault="0069293A" w:rsidP="0069293A">
      <w:pPr>
        <w:pStyle w:val="a3"/>
        <w:ind w:left="360" w:firstLineChars="0" w:firstLine="0"/>
      </w:pPr>
      <w:r>
        <w:rPr>
          <w:rFonts w:hint="eastAsia"/>
        </w:rPr>
        <w:t>句柄有</w:t>
      </w:r>
      <w:r>
        <w:t>R</w:t>
      </w:r>
      <w:r>
        <w:rPr>
          <w:rFonts w:hint="eastAsia"/>
        </w:rPr>
        <w:t>untime</w:t>
      </w:r>
      <w:r>
        <w:t>T</w:t>
      </w:r>
      <w:r>
        <w:rPr>
          <w:rFonts w:hint="eastAsia"/>
        </w:rPr>
        <w:t>ype</w:t>
      </w:r>
      <w:r>
        <w:t>H</w:t>
      </w:r>
      <w:r>
        <w:rPr>
          <w:rFonts w:hint="eastAsia"/>
        </w:rPr>
        <w:t>andle、Runtime</w:t>
      </w:r>
      <w:r>
        <w:t>F</w:t>
      </w:r>
      <w:r>
        <w:rPr>
          <w:rFonts w:hint="eastAsia"/>
        </w:rPr>
        <w:t>ield</w:t>
      </w:r>
      <w:r>
        <w:t>H</w:t>
      </w:r>
      <w:r>
        <w:rPr>
          <w:rFonts w:hint="eastAsia"/>
        </w:rPr>
        <w:t>anlde、</w:t>
      </w:r>
      <w:r>
        <w:t>R</w:t>
      </w:r>
      <w:r>
        <w:rPr>
          <w:rFonts w:hint="eastAsia"/>
        </w:rPr>
        <w:t>untime</w:t>
      </w:r>
      <w:r>
        <w:t>M</w:t>
      </w:r>
      <w:r w:rsidR="00C11B16">
        <w:rPr>
          <w:rFonts w:hint="eastAsia"/>
        </w:rPr>
        <w:t>ethod</w:t>
      </w:r>
      <w:r>
        <w:t>H</w:t>
      </w:r>
      <w:r>
        <w:rPr>
          <w:rFonts w:hint="eastAsia"/>
        </w:rPr>
        <w:t>andle</w:t>
      </w:r>
      <w:r w:rsidR="00C11B16">
        <w:rPr>
          <w:rFonts w:hint="eastAsia"/>
        </w:rPr>
        <w:t>、Runtime</w:t>
      </w:r>
      <w:r w:rsidR="00C11B16">
        <w:t>A</w:t>
      </w:r>
      <w:r w:rsidR="00C11B16">
        <w:rPr>
          <w:rFonts w:hint="eastAsia"/>
        </w:rPr>
        <w:t>rgument</w:t>
      </w:r>
      <w:r w:rsidR="00C11B16">
        <w:t>H</w:t>
      </w:r>
      <w:r w:rsidR="00C11B16">
        <w:rPr>
          <w:rFonts w:hint="eastAsia"/>
        </w:rPr>
        <w:t>andle</w:t>
      </w:r>
    </w:p>
    <w:p w:rsidR="007E6EC1" w:rsidRDefault="007E6EC1" w:rsidP="0069293A">
      <w:pPr>
        <w:pStyle w:val="a3"/>
        <w:ind w:left="360" w:firstLineChars="0" w:firstLine="0"/>
      </w:pPr>
    </w:p>
    <w:p w:rsidR="007E6EC1" w:rsidRDefault="007E6EC1" w:rsidP="0069293A">
      <w:pPr>
        <w:pStyle w:val="a3"/>
        <w:ind w:left="360" w:firstLineChars="0" w:firstLine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hint="eastAsia"/>
        </w:rPr>
        <w:t>在获取的时候使用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.GetTypeFromHandle()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来通过句柄获取对应信息，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FieldInfo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、Method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nfo</w:t>
      </w:r>
      <w:r w:rsidRPr="00EA1A3F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也是这样获取信息</w:t>
      </w:r>
    </w:p>
    <w:p w:rsidR="00134F3D" w:rsidRDefault="00134F3D" w:rsidP="00134F3D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134F3D">
        <w:rPr>
          <w:rFonts w:hint="eastAsia"/>
          <w:color w:val="000000" w:themeColor="text1"/>
        </w:rPr>
        <w:t>委托链</w:t>
      </w:r>
      <w:r>
        <w:rPr>
          <w:rFonts w:hint="eastAsia"/>
          <w:color w:val="000000" w:themeColor="text1"/>
        </w:rPr>
        <w:t>Muti</w:t>
      </w:r>
      <w:r>
        <w:rPr>
          <w:color w:val="000000" w:themeColor="text1"/>
        </w:rPr>
        <w:t>castDelegate</w:t>
      </w:r>
    </w:p>
    <w:p w:rsidR="00134F3D" w:rsidRDefault="00134F3D" w:rsidP="00134F3D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委托链是在Muticast</w:t>
      </w: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el</w:t>
      </w:r>
      <w:r>
        <w:rPr>
          <w:color w:val="000000" w:themeColor="text1"/>
        </w:rPr>
        <w:t>egate</w:t>
      </w:r>
      <w:r>
        <w:rPr>
          <w:rFonts w:hint="eastAsia"/>
          <w:color w:val="000000" w:themeColor="text1"/>
        </w:rPr>
        <w:t>中维护一个委托数组_</w:t>
      </w:r>
      <w:r>
        <w:rPr>
          <w:color w:val="000000" w:themeColor="text1"/>
        </w:rPr>
        <w:t>InvocationList;</w:t>
      </w:r>
      <w:r w:rsidR="004D04D3">
        <w:rPr>
          <w:rFonts w:hint="eastAsia"/>
          <w:color w:val="000000" w:themeColor="text1"/>
        </w:rPr>
        <w:t>当进行Combin操作的时候，把Combin对象的_</w:t>
      </w:r>
      <w:r w:rsidR="004D04D3">
        <w:rPr>
          <w:color w:val="000000" w:themeColor="text1"/>
        </w:rPr>
        <w:t>InvocationList</w:t>
      </w:r>
      <w:r w:rsidR="004D04D3">
        <w:rPr>
          <w:rFonts w:hint="eastAsia"/>
          <w:color w:val="000000" w:themeColor="text1"/>
        </w:rPr>
        <w:t>放入当前Muticast</w:t>
      </w:r>
      <w:r w:rsidR="004D04D3">
        <w:rPr>
          <w:color w:val="000000" w:themeColor="text1"/>
        </w:rPr>
        <w:t>D</w:t>
      </w:r>
      <w:r w:rsidR="004D04D3">
        <w:rPr>
          <w:rFonts w:hint="eastAsia"/>
          <w:color w:val="000000" w:themeColor="text1"/>
        </w:rPr>
        <w:t>el</w:t>
      </w:r>
      <w:r w:rsidR="004D04D3">
        <w:rPr>
          <w:color w:val="000000" w:themeColor="text1"/>
        </w:rPr>
        <w:t>egate</w:t>
      </w:r>
      <w:r w:rsidR="004D04D3">
        <w:rPr>
          <w:rFonts w:hint="eastAsia"/>
          <w:color w:val="000000" w:themeColor="text1"/>
        </w:rPr>
        <w:t>对象的_</w:t>
      </w:r>
      <w:r w:rsidR="004D04D3">
        <w:rPr>
          <w:color w:val="000000" w:themeColor="text1"/>
        </w:rPr>
        <w:t>InvocationList</w:t>
      </w:r>
      <w:r w:rsidR="004D04D3">
        <w:rPr>
          <w:rFonts w:hint="eastAsia"/>
          <w:color w:val="000000" w:themeColor="text1"/>
        </w:rPr>
        <w:t>中。</w:t>
      </w:r>
    </w:p>
    <w:p w:rsidR="001340D7" w:rsidRDefault="001340D7" w:rsidP="001340D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1340D7">
        <w:rPr>
          <w:rFonts w:hint="eastAsia"/>
          <w:color w:val="000000" w:themeColor="text1"/>
        </w:rPr>
        <w:t>事件和委托</w:t>
      </w:r>
    </w:p>
    <w:p w:rsidR="00C922F1" w:rsidRDefault="001340D7" w:rsidP="00C922F1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事件就是一个委托类型，一般使用event</w:t>
      </w:r>
      <w:r>
        <w:rPr>
          <w:color w:val="000000" w:themeColor="text1"/>
        </w:rPr>
        <w:t xml:space="preserve"> E</w:t>
      </w:r>
      <w:r>
        <w:rPr>
          <w:rFonts w:hint="eastAsia"/>
          <w:color w:val="000000" w:themeColor="text1"/>
        </w:rPr>
        <w:t>vent</w:t>
      </w:r>
      <w:r>
        <w:rPr>
          <w:color w:val="000000" w:themeColor="text1"/>
        </w:rPr>
        <w:t>H</w:t>
      </w:r>
      <w:r>
        <w:rPr>
          <w:rFonts w:hint="eastAsia"/>
          <w:color w:val="000000" w:themeColor="text1"/>
        </w:rPr>
        <w:t>andle</w:t>
      </w:r>
      <w:r>
        <w:rPr>
          <w:color w:val="000000" w:themeColor="text1"/>
        </w:rPr>
        <w:t>&lt;T&gt;</w:t>
      </w:r>
      <w:r>
        <w:rPr>
          <w:rFonts w:hint="eastAsia"/>
          <w:color w:val="000000" w:themeColor="text1"/>
        </w:rPr>
        <w:t>来实现事件，Event</w:t>
      </w:r>
      <w:r>
        <w:rPr>
          <w:color w:val="000000" w:themeColor="text1"/>
        </w:rPr>
        <w:t>H</w:t>
      </w:r>
      <w:r>
        <w:rPr>
          <w:rFonts w:hint="eastAsia"/>
          <w:color w:val="000000" w:themeColor="text1"/>
        </w:rPr>
        <w:t>andle</w:t>
      </w:r>
      <w:r>
        <w:rPr>
          <w:color w:val="000000" w:themeColor="text1"/>
        </w:rPr>
        <w:t>&lt;T&gt;</w:t>
      </w:r>
      <w:r>
        <w:rPr>
          <w:rFonts w:hint="eastAsia"/>
          <w:color w:val="000000" w:themeColor="text1"/>
        </w:rPr>
        <w:t>就是一个泛型的委托对象，</w:t>
      </w:r>
      <w:r w:rsidR="002C48A9">
        <w:rPr>
          <w:rFonts w:hint="eastAsia"/>
          <w:color w:val="000000" w:themeColor="text1"/>
        </w:rPr>
        <w:t>其内部使用委托链来实现多个事件的订阅。</w:t>
      </w:r>
      <w:bookmarkStart w:id="0" w:name="_GoBack"/>
      <w:bookmarkEnd w:id="0"/>
      <w:r>
        <w:rPr>
          <w:rFonts w:hint="eastAsia"/>
          <w:color w:val="000000" w:themeColor="text1"/>
        </w:rPr>
        <w:t>事件一般有object和</w:t>
      </w:r>
      <w:r>
        <w:rPr>
          <w:color w:val="000000" w:themeColor="text1"/>
        </w:rPr>
        <w:t>TE</w:t>
      </w:r>
      <w:r>
        <w:rPr>
          <w:rFonts w:hint="eastAsia"/>
          <w:color w:val="000000" w:themeColor="text1"/>
        </w:rPr>
        <w:t>vent</w:t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rgs</w:t>
      </w:r>
      <w:r w:rsidR="00C922F1">
        <w:rPr>
          <w:rFonts w:hint="eastAsia"/>
          <w:color w:val="000000" w:themeColor="text1"/>
        </w:rPr>
        <w:t>两个参数，这样比较符合事件的规范，当然也可以使用自定义的委托来定义事件。event</w:t>
      </w:r>
      <w:r w:rsidR="00C922F1">
        <w:rPr>
          <w:color w:val="000000" w:themeColor="text1"/>
        </w:rPr>
        <w:t xml:space="preserve"> CustomDelegate().</w:t>
      </w:r>
      <w:r w:rsidR="00C922F1">
        <w:rPr>
          <w:rFonts w:hint="eastAsia"/>
          <w:color w:val="000000" w:themeColor="text1"/>
        </w:rPr>
        <w:t>不过事件和委托有一个比较大的区别，就是事件具有更良好的封装性，事件的Invoke方法只能在定义事件的类中执行，即便是其子类也不能调用事件的Invoke方法。</w:t>
      </w:r>
    </w:p>
    <w:p w:rsidR="00135446" w:rsidRDefault="00135446" w:rsidP="00135446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135446">
        <w:rPr>
          <w:rFonts w:hint="eastAsia"/>
          <w:color w:val="000000" w:themeColor="text1"/>
        </w:rPr>
        <w:t>元数据存储什么信息</w:t>
      </w:r>
    </w:p>
    <w:p w:rsidR="00135446" w:rsidRPr="00135446" w:rsidRDefault="00135446" w:rsidP="00135446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类型信息（包括类型的field信息）、引用程序集信息、字符串字面量</w:t>
      </w:r>
    </w:p>
    <w:sectPr w:rsidR="00135446" w:rsidRPr="00135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A95" w:rsidRDefault="00FE5A95" w:rsidP="00486D54">
      <w:r>
        <w:separator/>
      </w:r>
    </w:p>
  </w:endnote>
  <w:endnote w:type="continuationSeparator" w:id="0">
    <w:p w:rsidR="00FE5A95" w:rsidRDefault="00FE5A95" w:rsidP="00486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A95" w:rsidRDefault="00FE5A95" w:rsidP="00486D54">
      <w:r>
        <w:separator/>
      </w:r>
    </w:p>
  </w:footnote>
  <w:footnote w:type="continuationSeparator" w:id="0">
    <w:p w:rsidR="00FE5A95" w:rsidRDefault="00FE5A95" w:rsidP="00486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3F9D"/>
    <w:multiLevelType w:val="hybridMultilevel"/>
    <w:tmpl w:val="0E4E2DCC"/>
    <w:lvl w:ilvl="0" w:tplc="92A8C07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ED25F5"/>
    <w:multiLevelType w:val="hybridMultilevel"/>
    <w:tmpl w:val="326831A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264E2CF0"/>
    <w:multiLevelType w:val="hybridMultilevel"/>
    <w:tmpl w:val="539AA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A52E32"/>
    <w:multiLevelType w:val="hybridMultilevel"/>
    <w:tmpl w:val="D466D86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54127D"/>
    <w:multiLevelType w:val="hybridMultilevel"/>
    <w:tmpl w:val="0524A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8302E2"/>
    <w:multiLevelType w:val="hybridMultilevel"/>
    <w:tmpl w:val="005630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EC2132"/>
    <w:multiLevelType w:val="hybridMultilevel"/>
    <w:tmpl w:val="8CFAE47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1D"/>
    <w:rsid w:val="00003B80"/>
    <w:rsid w:val="00026337"/>
    <w:rsid w:val="0003274A"/>
    <w:rsid w:val="00050303"/>
    <w:rsid w:val="00066C32"/>
    <w:rsid w:val="000C7F07"/>
    <w:rsid w:val="000D74F7"/>
    <w:rsid w:val="000E33C8"/>
    <w:rsid w:val="000F2347"/>
    <w:rsid w:val="00126708"/>
    <w:rsid w:val="00132E27"/>
    <w:rsid w:val="001340D7"/>
    <w:rsid w:val="00134F3D"/>
    <w:rsid w:val="00135446"/>
    <w:rsid w:val="00147E03"/>
    <w:rsid w:val="00155C1B"/>
    <w:rsid w:val="00195990"/>
    <w:rsid w:val="001959C0"/>
    <w:rsid w:val="001D1697"/>
    <w:rsid w:val="0020605E"/>
    <w:rsid w:val="00211A04"/>
    <w:rsid w:val="00235B03"/>
    <w:rsid w:val="00297317"/>
    <w:rsid w:val="002A7A3E"/>
    <w:rsid w:val="002B2B8B"/>
    <w:rsid w:val="002C48A9"/>
    <w:rsid w:val="002C5D01"/>
    <w:rsid w:val="002F4013"/>
    <w:rsid w:val="002F528B"/>
    <w:rsid w:val="00314220"/>
    <w:rsid w:val="00321AB9"/>
    <w:rsid w:val="0034091A"/>
    <w:rsid w:val="00360806"/>
    <w:rsid w:val="003D36BF"/>
    <w:rsid w:val="00411030"/>
    <w:rsid w:val="00414441"/>
    <w:rsid w:val="0042768F"/>
    <w:rsid w:val="00443900"/>
    <w:rsid w:val="004472B6"/>
    <w:rsid w:val="00466282"/>
    <w:rsid w:val="00486D54"/>
    <w:rsid w:val="004B35C1"/>
    <w:rsid w:val="004C3810"/>
    <w:rsid w:val="004D04D3"/>
    <w:rsid w:val="004E4007"/>
    <w:rsid w:val="00525449"/>
    <w:rsid w:val="00545F5D"/>
    <w:rsid w:val="00551FF2"/>
    <w:rsid w:val="00575422"/>
    <w:rsid w:val="00576BF7"/>
    <w:rsid w:val="005B1E32"/>
    <w:rsid w:val="005C21D8"/>
    <w:rsid w:val="005D3982"/>
    <w:rsid w:val="005E0FFF"/>
    <w:rsid w:val="006117B1"/>
    <w:rsid w:val="00614257"/>
    <w:rsid w:val="00617AF8"/>
    <w:rsid w:val="0069293A"/>
    <w:rsid w:val="0069594E"/>
    <w:rsid w:val="006A5CF8"/>
    <w:rsid w:val="006D157B"/>
    <w:rsid w:val="00722585"/>
    <w:rsid w:val="00743EF5"/>
    <w:rsid w:val="00744C80"/>
    <w:rsid w:val="00745C2B"/>
    <w:rsid w:val="007E5D8C"/>
    <w:rsid w:val="007E6CE1"/>
    <w:rsid w:val="007E6EC1"/>
    <w:rsid w:val="00806A46"/>
    <w:rsid w:val="00811583"/>
    <w:rsid w:val="00826917"/>
    <w:rsid w:val="00832B58"/>
    <w:rsid w:val="008878A8"/>
    <w:rsid w:val="00897DB5"/>
    <w:rsid w:val="008B0E23"/>
    <w:rsid w:val="008F0711"/>
    <w:rsid w:val="00956EAD"/>
    <w:rsid w:val="00985150"/>
    <w:rsid w:val="009C155A"/>
    <w:rsid w:val="009D4EB3"/>
    <w:rsid w:val="009F14A4"/>
    <w:rsid w:val="009F6D6D"/>
    <w:rsid w:val="00A1360F"/>
    <w:rsid w:val="00A66A19"/>
    <w:rsid w:val="00A813FB"/>
    <w:rsid w:val="00AD02FD"/>
    <w:rsid w:val="00AF1485"/>
    <w:rsid w:val="00AF56D9"/>
    <w:rsid w:val="00B41C84"/>
    <w:rsid w:val="00B76436"/>
    <w:rsid w:val="00BA15D8"/>
    <w:rsid w:val="00BC502E"/>
    <w:rsid w:val="00C02504"/>
    <w:rsid w:val="00C1119A"/>
    <w:rsid w:val="00C11B16"/>
    <w:rsid w:val="00C16DA9"/>
    <w:rsid w:val="00C67DE1"/>
    <w:rsid w:val="00C72ACD"/>
    <w:rsid w:val="00C81BF1"/>
    <w:rsid w:val="00C900DA"/>
    <w:rsid w:val="00C922F1"/>
    <w:rsid w:val="00CC5652"/>
    <w:rsid w:val="00CD1530"/>
    <w:rsid w:val="00D4561C"/>
    <w:rsid w:val="00D62651"/>
    <w:rsid w:val="00D83DA8"/>
    <w:rsid w:val="00DC581D"/>
    <w:rsid w:val="00E07A42"/>
    <w:rsid w:val="00E27F69"/>
    <w:rsid w:val="00E4785B"/>
    <w:rsid w:val="00E568B9"/>
    <w:rsid w:val="00E64252"/>
    <w:rsid w:val="00EA1A3F"/>
    <w:rsid w:val="00EC3247"/>
    <w:rsid w:val="00EE618F"/>
    <w:rsid w:val="00EE7C58"/>
    <w:rsid w:val="00EF3DA6"/>
    <w:rsid w:val="00F058DE"/>
    <w:rsid w:val="00F06A83"/>
    <w:rsid w:val="00F109D6"/>
    <w:rsid w:val="00F419B8"/>
    <w:rsid w:val="00F675F2"/>
    <w:rsid w:val="00FA1742"/>
    <w:rsid w:val="00FC50D5"/>
    <w:rsid w:val="00FE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06D1F6-0A6D-41D6-906E-BD4D9127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E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6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6D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6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6D54"/>
    <w:rPr>
      <w:sz w:val="18"/>
      <w:szCs w:val="18"/>
    </w:rPr>
  </w:style>
  <w:style w:type="character" w:styleId="a8">
    <w:name w:val="Hyperlink"/>
    <w:basedOn w:val="a0"/>
    <w:uiPriority w:val="99"/>
    <w:unhideWhenUsed/>
    <w:rsid w:val="00D83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elloweenvsfei.com&#21644;images.helloweenvsfe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5</Pages>
  <Words>835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HAHA</cp:lastModifiedBy>
  <cp:revision>205</cp:revision>
  <dcterms:created xsi:type="dcterms:W3CDTF">2019-03-07T01:32:00Z</dcterms:created>
  <dcterms:modified xsi:type="dcterms:W3CDTF">2021-09-15T02:00:00Z</dcterms:modified>
</cp:coreProperties>
</file>