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6C9" w:rsidRDefault="003D0E90" w:rsidP="003D0E90">
      <w:pPr>
        <w:pStyle w:val="a3"/>
        <w:numPr>
          <w:ilvl w:val="0"/>
          <w:numId w:val="6"/>
        </w:numPr>
        <w:ind w:firstLineChars="0"/>
      </w:pPr>
      <w:r w:rsidRPr="003D0E90">
        <w:t>NET/dotnet core/.NET framework 的关系</w:t>
      </w:r>
    </w:p>
    <w:p w:rsidR="00DE3B57" w:rsidRDefault="00DE3B57" w:rsidP="00DE3B57">
      <w:pPr>
        <w:pStyle w:val="a3"/>
        <w:ind w:left="420" w:firstLineChars="0" w:firstLine="0"/>
      </w:pPr>
      <w:r>
        <w:rPr>
          <w:rFonts w:hint="eastAsia"/>
        </w:rPr>
        <w:t>3</w:t>
      </w:r>
      <w:r>
        <w:t>.x</w:t>
      </w:r>
    </w:p>
    <w:p w:rsidR="00DE3B57" w:rsidRDefault="00DE3B57" w:rsidP="00DE3B5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25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-9b92599df97da020fc2aa75641d887a1_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7" w:rsidRDefault="00DE3B57" w:rsidP="00DE3B57">
      <w:pPr>
        <w:pStyle w:val="a3"/>
        <w:ind w:left="420" w:firstLineChars="0" w:firstLine="0"/>
      </w:pPr>
      <w:r>
        <w:t>Dotnet5</w:t>
      </w:r>
    </w:p>
    <w:p w:rsidR="00DE3B57" w:rsidRDefault="00DE3B57" w:rsidP="00DE3B5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75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2-b0a638715fca0921e483c95c45db1b44_720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90" w:rsidRDefault="003D0E90" w:rsidP="003D0E90">
      <w:pPr>
        <w:pStyle w:val="a3"/>
        <w:numPr>
          <w:ilvl w:val="0"/>
          <w:numId w:val="5"/>
        </w:numPr>
        <w:ind w:firstLineChars="0"/>
      </w:pPr>
      <w:r>
        <w:t>2016 年开始，分开了.NET Framework和.NET Core，后者开源、面向跨平台应用；</w:t>
      </w:r>
    </w:p>
    <w:p w:rsidR="003D0E90" w:rsidRDefault="003D0E90" w:rsidP="003D0E90">
      <w:pPr>
        <w:pStyle w:val="a3"/>
        <w:numPr>
          <w:ilvl w:val="0"/>
          <w:numId w:val="5"/>
        </w:numPr>
        <w:ind w:firstLineChars="0"/>
      </w:pPr>
      <w:r>
        <w:t>2019年，.NET Framework和.NET Core被.NET5完成了统一。未来只会有一个.NET，可以支持 Windows、Linux、macOS、iOS、Android、tvOS、watchOS 和 WebAssembly，等等</w:t>
      </w:r>
    </w:p>
    <w:p w:rsidR="003D0E90" w:rsidRDefault="003D0E90" w:rsidP="003D0E90">
      <w:pPr>
        <w:pStyle w:val="a3"/>
        <w:numPr>
          <w:ilvl w:val="0"/>
          <w:numId w:val="5"/>
        </w:numPr>
        <w:ind w:firstLineChars="0"/>
      </w:pPr>
      <w:r>
        <w:t>.Net standard library 是之前.NET Framework和.NET Core公共的部分；</w:t>
      </w:r>
    </w:p>
    <w:p w:rsidR="003D0E90" w:rsidRDefault="00B11166" w:rsidP="00B11166">
      <w:pPr>
        <w:pStyle w:val="a3"/>
        <w:numPr>
          <w:ilvl w:val="0"/>
          <w:numId w:val="6"/>
        </w:numPr>
        <w:ind w:firstLineChars="0"/>
      </w:pPr>
      <w:r w:rsidRPr="00B11166">
        <w:t>corefx, coreclr 都是什么？</w:t>
      </w:r>
    </w:p>
    <w:p w:rsidR="00B11166" w:rsidRDefault="00B11166" w:rsidP="00B11166">
      <w:pPr>
        <w:ind w:firstLine="420"/>
      </w:pPr>
      <w:r>
        <w:t>dotnet 组织包含了.NET Core的核心代码, 包括coreclr和corefx等.</w:t>
      </w:r>
    </w:p>
    <w:p w:rsidR="00B11166" w:rsidRDefault="00B11166" w:rsidP="00B11166">
      <w:pPr>
        <w:pStyle w:val="a3"/>
        <w:numPr>
          <w:ilvl w:val="1"/>
          <w:numId w:val="8"/>
        </w:numPr>
        <w:ind w:firstLineChars="0"/>
      </w:pPr>
      <w:r>
        <w:t>coreclr是运行时代码,</w:t>
      </w:r>
    </w:p>
    <w:p w:rsidR="00B11166" w:rsidRDefault="00B11166" w:rsidP="00B11166">
      <w:pPr>
        <w:pStyle w:val="a3"/>
        <w:numPr>
          <w:ilvl w:val="1"/>
          <w:numId w:val="8"/>
        </w:numPr>
        <w:ind w:firstLineChars="0"/>
      </w:pPr>
      <w:r>
        <w:t>corefx是各种基础类库的代码. CoreFX主要包含数个公共库，例如 System.Collections, System.IO, System.Xml等。</w:t>
      </w:r>
    </w:p>
    <w:p w:rsidR="00551924" w:rsidRDefault="00551924" w:rsidP="00551924">
      <w:pPr>
        <w:pStyle w:val="a3"/>
        <w:numPr>
          <w:ilvl w:val="0"/>
          <w:numId w:val="6"/>
        </w:numPr>
        <w:ind w:firstLineChars="0"/>
      </w:pPr>
      <w:r w:rsidRPr="00551924">
        <w:t>Kestrel</w:t>
      </w:r>
    </w:p>
    <w:p w:rsidR="0047173F" w:rsidRDefault="0047173F" w:rsidP="0047173F">
      <w:pPr>
        <w:pStyle w:val="a3"/>
        <w:ind w:left="420" w:firstLineChars="0" w:firstLine="0"/>
      </w:pPr>
      <w:r>
        <w:t>Kestrel是http://asp.net core引入的跨平台的网络服务器，是默认配置。可以没有iis, apache和nginx就可以单独运行。</w:t>
      </w:r>
    </w:p>
    <w:p w:rsidR="00551924" w:rsidRDefault="0047173F" w:rsidP="0047173F">
      <w:pPr>
        <w:pStyle w:val="a3"/>
        <w:ind w:left="420" w:firstLineChars="0" w:firstLine="0"/>
      </w:pPr>
      <w:r>
        <w:t>Kestrel基于libuv实现；（node.js 也是基于libuv）</w:t>
      </w:r>
    </w:p>
    <w:p w:rsidR="0047173F" w:rsidRDefault="0047173F" w:rsidP="0047173F">
      <w:pPr>
        <w:pStyle w:val="a3"/>
        <w:numPr>
          <w:ilvl w:val="0"/>
          <w:numId w:val="6"/>
        </w:numPr>
        <w:ind w:firstLineChars="0"/>
      </w:pPr>
      <w:r w:rsidRPr="0047173F">
        <w:lastRenderedPageBreak/>
        <w:t>asp.net core 主要的特性</w:t>
      </w:r>
    </w:p>
    <w:p w:rsidR="00FE49F1" w:rsidRDefault="00FE49F1" w:rsidP="00FE49F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跨平台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依赖注入。</w:t>
      </w:r>
      <w:r w:rsidR="00A51A69">
        <w:rPr>
          <w:rFonts w:hint="eastAsia"/>
        </w:rPr>
        <w:t>(扩展什么是依赖注入，以及好处和坏处</w:t>
      </w:r>
      <w:r w:rsidR="00A51A69">
        <w:t>)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日志系统架构。(日志门面</w:t>
      </w:r>
      <w:r>
        <w:t>)</w:t>
      </w:r>
    </w:p>
    <w:p w:rsidR="00C16CEE" w:rsidRPr="00C16CEE" w:rsidRDefault="00C16CEE" w:rsidP="0047173F">
      <w:pPr>
        <w:pStyle w:val="a3"/>
        <w:numPr>
          <w:ilvl w:val="1"/>
          <w:numId w:val="10"/>
        </w:numPr>
        <w:ind w:firstLineChars="0"/>
      </w:pPr>
      <w:r>
        <w:rPr>
          <w:rFonts w:ascii="Helvetica" w:hAnsi="Helvetica"/>
          <w:color w:val="333333"/>
          <w:szCs w:val="21"/>
          <w:shd w:val="clear" w:color="auto" w:fill="FFFFFF"/>
        </w:rPr>
        <w:t>OWIN(Host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Server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Middleware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Application)</w:t>
      </w:r>
      <w:r w:rsidR="008A5C56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O</w:t>
      </w:r>
      <w:r w:rsidR="008A5C56">
        <w:rPr>
          <w:rFonts w:ascii="Helvetica" w:hAnsi="Helvetica"/>
          <w:color w:val="333333"/>
          <w:szCs w:val="21"/>
          <w:shd w:val="clear" w:color="auto" w:fill="FFFFFF"/>
        </w:rPr>
        <w:t>WIN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除了可以托管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web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服务，还可以托管其他自定义服务，通过实现</w:t>
      </w:r>
      <w:r w:rsidR="008A5C56">
        <w:rPr>
          <w:rFonts w:ascii="Helvetica" w:hAnsi="Helvetica"/>
          <w:color w:val="333333"/>
          <w:szCs w:val="21"/>
          <w:shd w:val="clear" w:color="auto" w:fill="FFFFFF"/>
        </w:rPr>
        <w:t>IHostedServer</w:t>
      </w:r>
      <w:r w:rsidR="008A5C56">
        <w:rPr>
          <w:rFonts w:ascii="Helvetica" w:hAnsi="Helvetica" w:hint="eastAsia"/>
          <w:color w:val="333333"/>
          <w:szCs w:val="21"/>
          <w:shd w:val="clear" w:color="auto" w:fill="FFFFFF"/>
        </w:rPr>
        <w:t>接口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引入了一个跨平台的网络服务器，</w:t>
      </w:r>
      <w:r>
        <w:t>kestrel。可以没有iis, apache和nginx就可以单独运行。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可以使用命令行创建应用。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使用</w:t>
      </w:r>
      <w:r>
        <w:t>AppSettings.json 来配置工程。</w:t>
      </w:r>
      <w:r w:rsidR="006D7810">
        <w:rPr>
          <w:rFonts w:hint="eastAsia"/>
        </w:rPr>
        <w:t>配置读取简单，可以使用依赖注入来获取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使用</w:t>
      </w:r>
      <w:r>
        <w:t>start up来注册服务。</w:t>
      </w:r>
      <w:r w:rsidR="006D7810">
        <w:rPr>
          <w:rFonts w:hint="eastAsia"/>
        </w:rPr>
        <w:t>(</w:t>
      </w:r>
      <w:r w:rsidR="006D7810">
        <w:t>x)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更好的支持异步编程。</w:t>
      </w:r>
      <w:r w:rsidR="00082BE1">
        <w:rPr>
          <w:rFonts w:hint="eastAsia"/>
        </w:rPr>
        <w:t>(其实都支持，注意探讨请求处理，dotnet</w:t>
      </w:r>
      <w:r w:rsidR="00082BE1">
        <w:t>core</w:t>
      </w:r>
      <w:r w:rsidR="00082BE1">
        <w:rPr>
          <w:rFonts w:hint="eastAsia"/>
        </w:rPr>
        <w:t>是多线程处理，framework可以异步，但还是单线程处理</w:t>
      </w:r>
      <w:r w:rsidR="00082BE1">
        <w:t>)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支持</w:t>
      </w:r>
      <w:r>
        <w:t>web socket和signal IR。</w:t>
      </w:r>
    </w:p>
    <w:p w:rsidR="0047173F" w:rsidRDefault="0047173F" w:rsidP="0047173F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对于跨网站的请求的预防和保护机制</w:t>
      </w:r>
      <w:r w:rsidR="005E75BF">
        <w:rPr>
          <w:rFonts w:hint="eastAsia"/>
        </w:rPr>
        <w:t>(跨域？</w:t>
      </w:r>
      <w:r w:rsidR="005E75BF">
        <w:t>)</w:t>
      </w:r>
    </w:p>
    <w:p w:rsidR="002701A2" w:rsidRDefault="002701A2" w:rsidP="002701A2">
      <w:pPr>
        <w:pStyle w:val="a3"/>
        <w:numPr>
          <w:ilvl w:val="0"/>
          <w:numId w:val="6"/>
        </w:numPr>
        <w:ind w:firstLineChars="0"/>
      </w:pPr>
      <w:r w:rsidRPr="002701A2">
        <w:t>ASP.NET Core跟ASP.NET比较有哪些更好的地方？</w:t>
      </w:r>
    </w:p>
    <w:p w:rsidR="002701A2" w:rsidRDefault="002701A2" w:rsidP="002701A2">
      <w:pPr>
        <w:pStyle w:val="a3"/>
        <w:ind w:left="420" w:firstLineChars="0" w:firstLine="0"/>
      </w:pPr>
      <w:r>
        <w:rPr>
          <w:rFonts w:hint="eastAsia"/>
        </w:rPr>
        <w:t>可以说上面的特点</w:t>
      </w:r>
    </w:p>
    <w:p w:rsidR="005E75BF" w:rsidRDefault="00D46C4D" w:rsidP="00D46C4D">
      <w:pPr>
        <w:pStyle w:val="a3"/>
        <w:numPr>
          <w:ilvl w:val="0"/>
          <w:numId w:val="6"/>
        </w:numPr>
        <w:ind w:firstLineChars="0"/>
      </w:pPr>
      <w:r w:rsidRPr="00D46C4D">
        <w:rPr>
          <w:rFonts w:hint="eastAsia"/>
        </w:rPr>
        <w:t>什么是</w:t>
      </w:r>
      <w:r w:rsidRPr="00D46C4D">
        <w:t>meta packages？</w:t>
      </w:r>
    </w:p>
    <w:p w:rsidR="00D46C4D" w:rsidRDefault="00D46C4D" w:rsidP="00D46C4D">
      <w:pPr>
        <w:pStyle w:val="a3"/>
        <w:ind w:left="420" w:firstLineChars="0" w:firstLine="0"/>
      </w:pPr>
      <w:r w:rsidRPr="00D46C4D">
        <w:t>Meta packages是指包含所有ASP dot net code依赖的一个包。叫做Microsoft.AspNetCore.All</w:t>
      </w:r>
    </w:p>
    <w:p w:rsidR="001C0A06" w:rsidRDefault="001C0A06" w:rsidP="001C0A06">
      <w:pPr>
        <w:pStyle w:val="a3"/>
        <w:numPr>
          <w:ilvl w:val="0"/>
          <w:numId w:val="6"/>
        </w:numPr>
        <w:ind w:firstLineChars="0"/>
      </w:pPr>
      <w:r>
        <w:t>ASP.NET Core应用能够跟ASP.NET4.x架构一起工作吗？</w:t>
      </w:r>
    </w:p>
    <w:p w:rsidR="001C0A06" w:rsidRPr="001C0A06" w:rsidRDefault="001C0A06" w:rsidP="001C0A06">
      <w:pPr>
        <w:pStyle w:val="a3"/>
        <w:ind w:left="420" w:firstLineChars="0" w:firstLine="0"/>
      </w:pPr>
      <w:r>
        <w:rPr>
          <w:rFonts w:hint="eastAsia"/>
        </w:rPr>
        <w:t>可以。</w:t>
      </w:r>
      <w:r>
        <w:t>ASP.NET Core应用可以跟标准的dot net 库一起工作。</w:t>
      </w:r>
    </w:p>
    <w:p w:rsidR="00222944" w:rsidRDefault="00222944" w:rsidP="00222944">
      <w:pPr>
        <w:pStyle w:val="a3"/>
        <w:numPr>
          <w:ilvl w:val="0"/>
          <w:numId w:val="6"/>
        </w:numPr>
        <w:ind w:firstLineChars="0"/>
      </w:pPr>
      <w:r>
        <w:t>Aop</w:t>
      </w:r>
      <w:r>
        <w:rPr>
          <w:rFonts w:hint="eastAsia"/>
        </w:rPr>
        <w:t xml:space="preserve">支持 </w:t>
      </w:r>
    </w:p>
    <w:p w:rsidR="00222944" w:rsidRDefault="00222944" w:rsidP="00222944">
      <w:pPr>
        <w:pStyle w:val="a3"/>
        <w:ind w:left="420" w:firstLineChars="0" w:firstLine="0"/>
      </w:pPr>
      <w:r>
        <w:rPr>
          <w:rFonts w:hint="eastAsia"/>
        </w:rPr>
        <w:t>中间件和filter</w:t>
      </w:r>
    </w:p>
    <w:p w:rsidR="00D46C4D" w:rsidRDefault="00D46C4D" w:rsidP="00D46C4D">
      <w:pPr>
        <w:pStyle w:val="a3"/>
        <w:numPr>
          <w:ilvl w:val="0"/>
          <w:numId w:val="6"/>
        </w:numPr>
        <w:ind w:firstLineChars="0"/>
      </w:pPr>
      <w:r w:rsidRPr="00D46C4D">
        <w:rPr>
          <w:rFonts w:hint="eastAsia"/>
        </w:rPr>
        <w:t>什么是中间件？</w:t>
      </w:r>
    </w:p>
    <w:p w:rsidR="00D46C4D" w:rsidRDefault="00D46C4D" w:rsidP="00D46C4D">
      <w:pPr>
        <w:pStyle w:val="a3"/>
        <w:ind w:left="420" w:firstLineChars="0" w:firstLine="0"/>
      </w:pPr>
      <w:r>
        <w:rPr>
          <w:rFonts w:hint="eastAsia"/>
        </w:rPr>
        <w:t>中间件就是一个个的组件，可以穿插在一个请求的生命周期中，对请求进行处理，</w:t>
      </w:r>
      <w:r w:rsidR="00A614C1">
        <w:rPr>
          <w:rFonts w:hint="eastAsia"/>
        </w:rPr>
        <w:t>多个中间件会</w:t>
      </w:r>
      <w:r>
        <w:rPr>
          <w:rFonts w:hint="eastAsia"/>
        </w:rPr>
        <w:t>构建成一个请求管道</w:t>
      </w:r>
      <w:r w:rsidR="00A614C1">
        <w:rPr>
          <w:rFonts w:hint="eastAsia"/>
        </w:rPr>
        <w:t>，依次执行，也可以提前返回结果。</w:t>
      </w:r>
    </w:p>
    <w:p w:rsidR="0061116F" w:rsidRDefault="0061116F" w:rsidP="00D46C4D">
      <w:pPr>
        <w:pStyle w:val="a3"/>
        <w:ind w:left="420" w:firstLineChars="0" w:firstLine="0"/>
      </w:pPr>
      <w:r>
        <w:rPr>
          <w:rFonts w:hint="eastAsia"/>
        </w:rPr>
        <w:t>做</w:t>
      </w:r>
      <w:r w:rsidR="00035CF0">
        <w:rPr>
          <w:rFonts w:hint="eastAsia"/>
        </w:rPr>
        <w:t>认证授权</w:t>
      </w:r>
      <w:r>
        <w:rPr>
          <w:rFonts w:hint="eastAsia"/>
        </w:rPr>
        <w:t>、静态资源处理、跨域、</w:t>
      </w:r>
      <w:r w:rsidR="00342E88">
        <w:rPr>
          <w:rFonts w:hint="eastAsia"/>
        </w:rPr>
        <w:t>扩展(</w:t>
      </w:r>
      <w:r w:rsidR="00342E88">
        <w:t>swagger</w:t>
      </w:r>
      <w:r w:rsidR="00610A9D">
        <w:rPr>
          <w:rFonts w:hint="eastAsia"/>
        </w:rPr>
        <w:t>、websocket</w:t>
      </w:r>
      <w:r w:rsidR="00342E88">
        <w:t>)</w:t>
      </w:r>
      <w:r w:rsidR="00342E88">
        <w:rPr>
          <w:rFonts w:hint="eastAsia"/>
        </w:rPr>
        <w:t>、</w:t>
      </w:r>
      <w:r w:rsidR="00B03D31">
        <w:rPr>
          <w:rFonts w:hint="eastAsia"/>
        </w:rPr>
        <w:t>拦截</w:t>
      </w:r>
      <w:r w:rsidR="00E2084D">
        <w:rPr>
          <w:rFonts w:hint="eastAsia"/>
        </w:rPr>
        <w:t>、日志</w:t>
      </w:r>
    </w:p>
    <w:p w:rsidR="00CE6576" w:rsidRDefault="00CE6576" w:rsidP="00D46C4D">
      <w:pPr>
        <w:pStyle w:val="a3"/>
        <w:ind w:left="420" w:firstLineChars="0" w:firstLine="0"/>
      </w:pPr>
      <w:r>
        <w:rPr>
          <w:rFonts w:hint="eastAsia"/>
        </w:rPr>
        <w:t>(延伸</w:t>
      </w:r>
      <w:r w:rsidRPr="00CE6576">
        <w:t>Use, Run, 和 Map</w:t>
      </w:r>
      <w:r>
        <w:t>)</w:t>
      </w:r>
    </w:p>
    <w:p w:rsidR="00D2030E" w:rsidRDefault="00023BDF" w:rsidP="00473264">
      <w:pPr>
        <w:pStyle w:val="a3"/>
        <w:numPr>
          <w:ilvl w:val="0"/>
          <w:numId w:val="6"/>
        </w:numPr>
        <w:ind w:firstLineChars="0"/>
      </w:pPr>
      <w:r w:rsidRPr="00023BDF">
        <w:t>Use, Run, Map</w:t>
      </w:r>
      <w:r w:rsidR="00473264">
        <w:rPr>
          <w:rFonts w:hint="eastAsia"/>
        </w:rPr>
        <w:t>和</w:t>
      </w:r>
      <w:r w:rsidR="00473264" w:rsidRPr="00473264">
        <w:t>MapWhen</w:t>
      </w:r>
    </w:p>
    <w:p w:rsidR="006010FB" w:rsidRDefault="006010FB" w:rsidP="006010FB">
      <w:pPr>
        <w:pStyle w:val="a3"/>
        <w:ind w:left="420" w:firstLineChars="0" w:firstLine="0"/>
      </w:pPr>
      <w:r>
        <w:rPr>
          <w:rFonts w:hint="eastAsia"/>
        </w:rPr>
        <w:t>使用中间件的三种方式，U</w:t>
      </w:r>
      <w:r>
        <w:t>se</w:t>
      </w:r>
      <w:r>
        <w:rPr>
          <w:rFonts w:hint="eastAsia"/>
        </w:rPr>
        <w:t>能够通过next来调用下一个中间件，而</w:t>
      </w:r>
      <w:r>
        <w:t>Run</w:t>
      </w:r>
      <w:r>
        <w:rPr>
          <w:rFonts w:hint="eastAsia"/>
        </w:rPr>
        <w:t>不能，M</w:t>
      </w:r>
      <w:r>
        <w:t>ap</w:t>
      </w:r>
      <w:r>
        <w:rPr>
          <w:rFonts w:hint="eastAsia"/>
        </w:rPr>
        <w:t>是以路径的方式来添加中间件，指定路径的请求才能进入中间件(类似web</w:t>
      </w:r>
      <w:r>
        <w:t>api</w:t>
      </w:r>
      <w:r>
        <w:rPr>
          <w:rFonts w:hint="eastAsia"/>
        </w:rPr>
        <w:t>和控制器</w:t>
      </w:r>
      <w:r>
        <w:t>)</w:t>
      </w:r>
      <w:r w:rsidR="008D2C60">
        <w:rPr>
          <w:rFonts w:hint="eastAsia"/>
        </w:rPr>
        <w:t>，</w:t>
      </w:r>
      <w:r w:rsidR="008D2C60">
        <w:rPr>
          <w:rFonts w:ascii="Courier New" w:hAnsi="Courier New" w:cs="Courier New"/>
          <w:color w:val="000000"/>
          <w:szCs w:val="21"/>
          <w:shd w:val="clear" w:color="auto" w:fill="FFFFFF"/>
        </w:rPr>
        <w:t>MapWhen</w:t>
      </w:r>
      <w:r w:rsidR="008D2C60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会有一些条件筛选</w:t>
      </w:r>
    </w:p>
    <w:p w:rsidR="006010FB" w:rsidRDefault="000E5763" w:rsidP="000E5763">
      <w:pPr>
        <w:pStyle w:val="a3"/>
        <w:numPr>
          <w:ilvl w:val="0"/>
          <w:numId w:val="6"/>
        </w:numPr>
        <w:ind w:firstLineChars="0"/>
      </w:pPr>
      <w:r w:rsidRPr="000E5763">
        <w:t>app.UseEndpoints</w:t>
      </w:r>
      <w:r>
        <w:rPr>
          <w:rFonts w:hint="eastAsia"/>
        </w:rPr>
        <w:t>中</w:t>
      </w:r>
      <w:r w:rsidRPr="000E5763">
        <w:t>MapControllers</w:t>
      </w:r>
      <w:r>
        <w:rPr>
          <w:rFonts w:hint="eastAsia"/>
        </w:rPr>
        <w:t>、</w:t>
      </w:r>
      <w:r w:rsidRPr="000E5763">
        <w:t>MapControllerRoute</w:t>
      </w:r>
      <w:r w:rsidR="006A30EF">
        <w:rPr>
          <w:rFonts w:hint="eastAsia"/>
        </w:rPr>
        <w:t>的区别</w:t>
      </w:r>
    </w:p>
    <w:p w:rsidR="006A30EF" w:rsidRDefault="006A30EF" w:rsidP="006A30EF">
      <w:pPr>
        <w:pStyle w:val="a3"/>
        <w:ind w:left="420" w:firstLineChars="0" w:firstLine="0"/>
      </w:pPr>
      <w:r w:rsidRPr="000E5763">
        <w:t>MapControllers</w:t>
      </w:r>
      <w:r>
        <w:rPr>
          <w:rFonts w:hint="eastAsia"/>
        </w:rPr>
        <w:t>是映射R</w:t>
      </w:r>
      <w:r>
        <w:t>oute</w:t>
      </w:r>
      <w:r>
        <w:rPr>
          <w:rFonts w:hint="eastAsia"/>
        </w:rPr>
        <w:t>配置的路径，也就是webapi的路径</w:t>
      </w:r>
    </w:p>
    <w:p w:rsidR="006A30EF" w:rsidRDefault="006A30EF" w:rsidP="006A30EF">
      <w:pPr>
        <w:pStyle w:val="a3"/>
        <w:ind w:left="420" w:firstLineChars="0" w:firstLine="0"/>
      </w:pPr>
      <w:r w:rsidRPr="000E5763">
        <w:t>MapControllerRoute</w:t>
      </w:r>
      <w:r>
        <w:rPr>
          <w:rFonts w:hint="eastAsia"/>
        </w:rPr>
        <w:t>是映射控制器的路径，控制器路径一般以控制器名称和控制器的方法(</w:t>
      </w:r>
      <w:r>
        <w:t>GET</w:t>
      </w:r>
      <w:r>
        <w:rPr>
          <w:rFonts w:hint="eastAsia"/>
        </w:rPr>
        <w:t>、P</w:t>
      </w:r>
      <w:r>
        <w:t>OST</w:t>
      </w:r>
      <w:r>
        <w:rPr>
          <w:rFonts w:hint="eastAsia"/>
        </w:rPr>
        <w:t>等</w:t>
      </w:r>
      <w:r>
        <w:t>)</w:t>
      </w:r>
      <w:r>
        <w:rPr>
          <w:rFonts w:hint="eastAsia"/>
        </w:rPr>
        <w:t>来定义</w:t>
      </w:r>
    </w:p>
    <w:p w:rsidR="003F5253" w:rsidRDefault="003F5253" w:rsidP="003F5253">
      <w:pPr>
        <w:pStyle w:val="a3"/>
        <w:numPr>
          <w:ilvl w:val="0"/>
          <w:numId w:val="6"/>
        </w:numPr>
        <w:ind w:firstLineChars="0"/>
      </w:pPr>
      <w:r w:rsidRPr="000E5763">
        <w:t>app.</w:t>
      </w:r>
      <w:r w:rsidRPr="003F5253">
        <w:rPr>
          <w:rFonts w:ascii="新宋体" w:eastAsia="新宋体" w:cs="新宋体"/>
          <w:color w:val="000000"/>
          <w:kern w:val="0"/>
          <w:sz w:val="19"/>
          <w:szCs w:val="19"/>
        </w:rPr>
        <w:t>UseRouting</w:t>
      </w:r>
      <w:r w:rsidR="00FC5332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 w:rsidRPr="000E5763">
        <w:t>app.UseEndpoints</w:t>
      </w:r>
      <w:r w:rsidR="00FC5332">
        <w:rPr>
          <w:rFonts w:hint="eastAsia"/>
        </w:rPr>
        <w:t>和</w:t>
      </w:r>
      <w:r w:rsidR="00FC5332" w:rsidRPr="000E5763">
        <w:t>app.</w:t>
      </w:r>
      <w:r w:rsidR="00FC5332">
        <w:rPr>
          <w:rFonts w:ascii="新宋体" w:eastAsia="新宋体" w:cs="新宋体"/>
          <w:color w:val="000000"/>
          <w:kern w:val="0"/>
          <w:sz w:val="19"/>
          <w:szCs w:val="19"/>
        </w:rPr>
        <w:t>UseMvc</w:t>
      </w:r>
    </w:p>
    <w:p w:rsidR="000E5763" w:rsidRDefault="007155F8" w:rsidP="007155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使用cookie、</w:t>
      </w:r>
      <w:r w:rsidRPr="007155F8">
        <w:t>session</w:t>
      </w:r>
      <w:r>
        <w:rPr>
          <w:rFonts w:hint="eastAsia"/>
        </w:rPr>
        <w:t>和memory</w:t>
      </w:r>
      <w:r>
        <w:t>cache</w:t>
      </w:r>
    </w:p>
    <w:p w:rsidR="005D13EA" w:rsidRDefault="005D13EA" w:rsidP="005D13EA">
      <w:pPr>
        <w:pStyle w:val="a3"/>
        <w:numPr>
          <w:ilvl w:val="0"/>
          <w:numId w:val="6"/>
        </w:numPr>
        <w:ind w:firstLineChars="0"/>
      </w:pPr>
      <w:r w:rsidRPr="005D13EA">
        <w:t>dot net core里面的路径是如何处理的？</w:t>
      </w:r>
    </w:p>
    <w:p w:rsidR="005D13EA" w:rsidRDefault="005D13EA" w:rsidP="005D13EA">
      <w:pPr>
        <w:pStyle w:val="a3"/>
        <w:ind w:left="420" w:firstLineChars="0" w:firstLine="0"/>
      </w:pPr>
      <w:r>
        <w:rPr>
          <w:rFonts w:hint="eastAsia"/>
        </w:rPr>
        <w:t>路径处理是用来为进入的请求寻找处理函数的机制。所有的路径在函数运行开始时进行注册。</w:t>
      </w:r>
    </w:p>
    <w:p w:rsidR="005D13EA" w:rsidRDefault="005D13EA" w:rsidP="005D13EA">
      <w:pPr>
        <w:pStyle w:val="a3"/>
        <w:ind w:left="420" w:firstLineChars="0" w:firstLine="0"/>
      </w:pPr>
      <w:r>
        <w:rPr>
          <w:rFonts w:hint="eastAsia"/>
        </w:rPr>
        <w:t>主要有两种路径处理方式，</w:t>
      </w:r>
      <w:r>
        <w:t xml:space="preserve"> 常规路径处理和属性路径处理。常规路径处理就是用MapRoute的方式设定调用路径，属性路径处理是指在调用函数的上方设定一个路径属</w:t>
      </w:r>
      <w:r>
        <w:lastRenderedPageBreak/>
        <w:t>性。</w:t>
      </w:r>
    </w:p>
    <w:p w:rsidR="005D13EA" w:rsidRDefault="005D13EA" w:rsidP="005D13EA">
      <w:pPr>
        <w:pStyle w:val="a3"/>
        <w:ind w:left="420" w:firstLineChars="0" w:firstLine="0"/>
      </w:pPr>
      <w:r>
        <w:rPr>
          <w:rFonts w:hint="eastAsia"/>
        </w:rPr>
        <w:t xml:space="preserve">一脸问号？ </w:t>
      </w:r>
      <w:r w:rsidR="00C712D7">
        <w:rPr>
          <w:rFonts w:hint="eastAsia"/>
        </w:rPr>
        <w:t>静态文件路径、web</w:t>
      </w:r>
      <w:r w:rsidR="00C712D7">
        <w:t xml:space="preserve"> api</w:t>
      </w:r>
      <w:r w:rsidR="00C712D7">
        <w:rPr>
          <w:rFonts w:hint="eastAsia"/>
        </w:rPr>
        <w:t>路径和控制器路径</w:t>
      </w:r>
    </w:p>
    <w:p w:rsidR="00C233EE" w:rsidRDefault="00C233EE" w:rsidP="00C233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依赖注入服务生命周期</w:t>
      </w:r>
    </w:p>
    <w:p w:rsidR="00C233EE" w:rsidRDefault="00C233EE" w:rsidP="00C233EE">
      <w:pPr>
        <w:pStyle w:val="a3"/>
        <w:ind w:left="420" w:firstLineChars="0" w:firstLine="0"/>
      </w:pPr>
      <w:r w:rsidRPr="00C233EE">
        <w:t>Singleton(单例)、Scoped(作用域)、Transient(短暂)</w:t>
      </w:r>
    </w:p>
    <w:p w:rsidR="00C233EE" w:rsidRDefault="00C233EE" w:rsidP="00C233EE">
      <w:pPr>
        <w:pStyle w:val="a3"/>
        <w:ind w:left="420" w:firstLineChars="0" w:firstLine="0"/>
      </w:pPr>
      <w:r>
        <w:rPr>
          <w:rFonts w:hint="eastAsia"/>
        </w:rPr>
        <w:t>这三个生命周期，单例模式也就是在整个运行周期里只有一个实例，作用于是在每个作用域里只有一个实例，短暂模式是每次获取对象时都会新生成一个实例，</w:t>
      </w:r>
    </w:p>
    <w:p w:rsidR="00C233EE" w:rsidRDefault="00C233EE" w:rsidP="00C233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但是如果一个单例模式的服务中注入一个短暂模式的对象时，这个对象也是一直都是同一个对象，因为依赖注入是在对象生成时获取依赖的对象来注入的，单例模式的服务在只创建一次，起依赖的短暂模式对象也就只注入一次，也就一直都是同一个对象。</w:t>
      </w:r>
    </w:p>
    <w:p w:rsidR="00C233EE" w:rsidRDefault="00C233EE" w:rsidP="00EC23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作用域服务能注入单例模式服务，但是单例模式服务不能注入作用域服务，因为作用域服务只能在作用域里创建，在创建作用域是会生成一个子容器</w:t>
      </w:r>
      <w:r w:rsidR="005827BE">
        <w:rPr>
          <w:rFonts w:hint="eastAsia"/>
        </w:rPr>
        <w:t>(</w:t>
      </w:r>
      <w:r w:rsidR="005827BE" w:rsidRPr="005827BE">
        <w:t>IServiceProvider</w:t>
      </w:r>
      <w:r w:rsidR="00EC23FE">
        <w:t>/</w:t>
      </w:r>
      <w:r w:rsidR="00EC23FE" w:rsidRPr="00EC23FE">
        <w:t xml:space="preserve"> IServiceCollection</w:t>
      </w:r>
      <w:r w:rsidR="005827BE">
        <w:t>)</w:t>
      </w:r>
      <w:r>
        <w:rPr>
          <w:rFonts w:hint="eastAsia"/>
        </w:rPr>
        <w:t>，用该容器来托管的作用域服务对象，当作用域结束时，子容器也就销毁，而子容器能注入主容器的服务对象，类似于父类和子类。</w:t>
      </w:r>
    </w:p>
    <w:p w:rsidR="00455F76" w:rsidRDefault="00E436C0" w:rsidP="00E436C0">
      <w:pPr>
        <w:pStyle w:val="a3"/>
        <w:numPr>
          <w:ilvl w:val="0"/>
          <w:numId w:val="6"/>
        </w:numPr>
        <w:ind w:firstLineChars="0"/>
      </w:pPr>
      <w:r w:rsidRPr="00E436C0">
        <w:t>Filter</w:t>
      </w:r>
      <w:r>
        <w:rPr>
          <w:rFonts w:hint="eastAsia"/>
        </w:rPr>
        <w:t>注入</w:t>
      </w:r>
    </w:p>
    <w:p w:rsidR="00E436C0" w:rsidRDefault="00046B6A" w:rsidP="00E436C0">
      <w:pPr>
        <w:pStyle w:val="a3"/>
        <w:ind w:left="420" w:firstLineChars="0" w:firstLine="0"/>
      </w:pPr>
      <w:r w:rsidRPr="00046B6A">
        <w:t>TypeFilter</w:t>
      </w:r>
      <w:r>
        <w:rPr>
          <w:rFonts w:hint="eastAsia"/>
        </w:rPr>
        <w:t>、</w:t>
      </w:r>
      <w:r w:rsidRPr="00046B6A">
        <w:t>ServiceType</w:t>
      </w:r>
      <w:r>
        <w:rPr>
          <w:rFonts w:hint="eastAsia"/>
        </w:rPr>
        <w:t>、</w:t>
      </w:r>
      <w:r>
        <w:t>FilterCollection.Add</w:t>
      </w:r>
      <w:r>
        <w:rPr>
          <w:rFonts w:hint="eastAsia"/>
        </w:rPr>
        <w:t>和</w:t>
      </w:r>
      <w:r w:rsidRPr="00046B6A">
        <w:t>FilterCollection.AddService</w:t>
      </w:r>
    </w:p>
    <w:p w:rsidR="00E7425D" w:rsidRDefault="00E7425D" w:rsidP="00E7425D">
      <w:pPr>
        <w:pStyle w:val="a3"/>
        <w:numPr>
          <w:ilvl w:val="0"/>
          <w:numId w:val="12"/>
        </w:numPr>
        <w:ind w:firstLineChars="0"/>
      </w:pPr>
      <w:r w:rsidRPr="00046B6A">
        <w:t>TypeFilter</w:t>
      </w:r>
      <w:r>
        <w:rPr>
          <w:rFonts w:hint="eastAsia"/>
        </w:rPr>
        <w:t xml:space="preserve"> 类型描述里说主要用于</w:t>
      </w:r>
      <w:r w:rsidRPr="00E7425D">
        <w:t>FilterCollection.Add</w:t>
      </w:r>
      <w:r>
        <w:rPr>
          <w:rFonts w:hint="eastAsia"/>
        </w:rPr>
        <w:t>调用，而</w:t>
      </w:r>
      <w:r w:rsidRPr="00E7425D">
        <w:t>FilterCollection.Add</w:t>
      </w:r>
      <w:r>
        <w:rPr>
          <w:rFonts w:hint="eastAsia"/>
        </w:rPr>
        <w:t>是使用</w:t>
      </w:r>
      <w:r w:rsidRPr="00905929">
        <w:t>ActivatorUtilities</w:t>
      </w:r>
      <w:r>
        <w:rPr>
          <w:rFonts w:hint="eastAsia"/>
        </w:rPr>
        <w:t>来构造filter对象的，所以</w:t>
      </w:r>
      <w:r w:rsidRPr="00046B6A">
        <w:t>TypeFilter</w:t>
      </w:r>
      <w:r>
        <w:rPr>
          <w:rFonts w:hint="eastAsia"/>
        </w:rPr>
        <w:t>配置的filter和</w:t>
      </w:r>
      <w:r w:rsidRPr="00E7425D">
        <w:t>FilterCollection.Add</w:t>
      </w:r>
      <w:r>
        <w:rPr>
          <w:rFonts w:hint="eastAsia"/>
        </w:rPr>
        <w:t>配置的filter一样，每次都会生成新的filter对象。</w:t>
      </w:r>
    </w:p>
    <w:p w:rsidR="00E7425D" w:rsidRDefault="00E7425D" w:rsidP="00E7425D">
      <w:pPr>
        <w:pStyle w:val="a3"/>
        <w:numPr>
          <w:ilvl w:val="0"/>
          <w:numId w:val="12"/>
        </w:numPr>
        <w:ind w:firstLineChars="0"/>
      </w:pPr>
      <w:r w:rsidRPr="00046B6A">
        <w:t>ServiceType</w:t>
      </w:r>
      <w:r>
        <w:rPr>
          <w:rFonts w:hint="eastAsia"/>
        </w:rPr>
        <w:t>类型描述里说主要用于</w:t>
      </w:r>
      <w:r w:rsidRPr="00046B6A">
        <w:t>FilterCollection.AddService</w:t>
      </w:r>
      <w:r>
        <w:rPr>
          <w:rFonts w:hint="eastAsia"/>
        </w:rPr>
        <w:t>调用，而</w:t>
      </w:r>
      <w:r w:rsidRPr="00046B6A">
        <w:t>FilterCollection.AddService</w:t>
      </w:r>
      <w:r>
        <w:rPr>
          <w:rFonts w:hint="eastAsia"/>
        </w:rPr>
        <w:t>是从容器里获取filter对象的，所以filter对象的生命周期是自己注册filter时的生命周期。</w:t>
      </w:r>
    </w:p>
    <w:p w:rsidR="00540A9B" w:rsidRDefault="00540A9B" w:rsidP="00540A9B">
      <w:pPr>
        <w:pStyle w:val="a3"/>
        <w:numPr>
          <w:ilvl w:val="0"/>
          <w:numId w:val="12"/>
        </w:numPr>
        <w:ind w:firstLineChars="0"/>
      </w:pPr>
      <w:r w:rsidRPr="00046B6A">
        <w:t>TypeFilter</w:t>
      </w:r>
      <w:r>
        <w:rPr>
          <w:rFonts w:hint="eastAsia"/>
        </w:rPr>
        <w:t>和</w:t>
      </w:r>
      <w:r w:rsidRPr="00046B6A">
        <w:t>ServiceType</w:t>
      </w:r>
      <w:r>
        <w:rPr>
          <w:rFonts w:hint="eastAsia"/>
        </w:rPr>
        <w:t>是在方法和控制器中进行配置，而</w:t>
      </w:r>
      <w:r>
        <w:t>FilterCollection.Add</w:t>
      </w:r>
      <w:r>
        <w:rPr>
          <w:rFonts w:hint="eastAsia"/>
        </w:rPr>
        <w:t>和</w:t>
      </w:r>
      <w:r w:rsidRPr="00540A9B">
        <w:t>FilterCollection.AddService</w:t>
      </w:r>
      <w:r>
        <w:rPr>
          <w:rFonts w:hint="eastAsia"/>
        </w:rPr>
        <w:t>是进行全局配置，所有控制器都会使用。</w:t>
      </w:r>
    </w:p>
    <w:p w:rsidR="00D917C7" w:rsidRDefault="00B3507D" w:rsidP="00B350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配置文件读取</w:t>
      </w:r>
    </w:p>
    <w:p w:rsidR="00B3507D" w:rsidRDefault="00B3507D" w:rsidP="00B3507D">
      <w:pPr>
        <w:pStyle w:val="a3"/>
        <w:ind w:left="420" w:firstLineChars="0" w:firstLine="0"/>
      </w:pPr>
      <w:r>
        <w:t>Configuration.GetSection(“”)</w:t>
      </w:r>
    </w:p>
    <w:p w:rsidR="00B3507D" w:rsidRDefault="00B3507D" w:rsidP="00B3507D">
      <w:pPr>
        <w:pStyle w:val="a3"/>
        <w:ind w:left="420" w:firstLineChars="0" w:firstLine="0"/>
      </w:pPr>
      <w:r>
        <w:t>Services.Configre&lt;&gt;</w:t>
      </w:r>
    </w:p>
    <w:p w:rsidR="00B3507D" w:rsidRDefault="00B3507D" w:rsidP="0085139E">
      <w:pPr>
        <w:pStyle w:val="a3"/>
        <w:ind w:left="420" w:firstLineChars="0" w:firstLine="0"/>
      </w:pPr>
      <w:r>
        <w:t>IOption</w:t>
      </w:r>
    </w:p>
    <w:p w:rsidR="0085139E" w:rsidRDefault="0085139E" w:rsidP="008513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服务注入方式</w:t>
      </w:r>
    </w:p>
    <w:p w:rsidR="0085139E" w:rsidRDefault="0085139E" w:rsidP="00B561F5">
      <w:pPr>
        <w:pStyle w:val="a3"/>
        <w:ind w:left="420" w:firstLineChars="0" w:firstLine="0"/>
      </w:pPr>
      <w:r>
        <w:rPr>
          <w:rFonts w:hint="eastAsia"/>
        </w:rPr>
        <w:t>构造函数注入，很多第三方容器支持属性注入(</w:t>
      </w:r>
      <w:r>
        <w:t>Autofac)</w:t>
      </w:r>
      <w:r w:rsidR="00B561F5">
        <w:t>,</w:t>
      </w:r>
      <w:r w:rsidR="00B561F5">
        <w:rPr>
          <w:rFonts w:hint="eastAsia"/>
        </w:rPr>
        <w:t>使用</w:t>
      </w:r>
      <w:r w:rsidR="00B561F5" w:rsidRPr="00EC23FE">
        <w:t>IServiceCollection</w:t>
      </w:r>
      <w:r w:rsidR="00B561F5">
        <w:rPr>
          <w:rFonts w:hint="eastAsia"/>
        </w:rPr>
        <w:t>进行服务注册，使用</w:t>
      </w:r>
      <w:r w:rsidR="00B561F5" w:rsidRPr="005827BE">
        <w:t>IServiceProvider</w:t>
      </w:r>
      <w:r w:rsidR="00B561F5">
        <w:rPr>
          <w:rFonts w:hint="eastAsia"/>
        </w:rPr>
        <w:t>进行服务获取，单例服务不能注入作用域服务对象，作用域服务可以注入单例服务对象。</w:t>
      </w:r>
    </w:p>
    <w:p w:rsidR="007C7941" w:rsidRDefault="007C7941" w:rsidP="007C7941">
      <w:pPr>
        <w:pStyle w:val="a3"/>
        <w:numPr>
          <w:ilvl w:val="0"/>
          <w:numId w:val="6"/>
        </w:numPr>
        <w:ind w:firstLineChars="0"/>
      </w:pPr>
      <w:r w:rsidRPr="007C7941">
        <w:t>Wwwroot</w:t>
      </w:r>
    </w:p>
    <w:p w:rsidR="007C7941" w:rsidRDefault="007C7941" w:rsidP="007C7941">
      <w:pPr>
        <w:pStyle w:val="a3"/>
        <w:ind w:left="420" w:firstLineChars="0" w:firstLine="0"/>
      </w:pPr>
      <w:r>
        <w:rPr>
          <w:rFonts w:hint="eastAsia"/>
        </w:rPr>
        <w:t>静态资源</w:t>
      </w:r>
      <w:r w:rsidR="00B83300">
        <w:rPr>
          <w:rFonts w:hint="eastAsia"/>
        </w:rPr>
        <w:t>文件夹</w:t>
      </w:r>
    </w:p>
    <w:p w:rsidR="00D003E7" w:rsidRDefault="00D003E7" w:rsidP="00D003E7">
      <w:pPr>
        <w:pStyle w:val="a3"/>
        <w:numPr>
          <w:ilvl w:val="0"/>
          <w:numId w:val="6"/>
        </w:numPr>
        <w:ind w:firstLineChars="0"/>
      </w:pPr>
      <w:r w:rsidRPr="00D003E7">
        <w:rPr>
          <w:rFonts w:hint="eastAsia"/>
        </w:rPr>
        <w:t>如何设置</w:t>
      </w:r>
      <w:r w:rsidRPr="00D003E7">
        <w:t>IP地址和端口号</w:t>
      </w:r>
    </w:p>
    <w:p w:rsidR="00D003E7" w:rsidRDefault="00D003E7" w:rsidP="00D003E7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开发状态配置</w:t>
      </w:r>
      <w:r>
        <w:rPr>
          <w:rFonts w:ascii="Arial" w:hAnsi="Arial" w:cs="Arial"/>
          <w:color w:val="4D4D4D"/>
          <w:shd w:val="clear" w:color="auto" w:fill="FFFFFF"/>
        </w:rPr>
        <w:t>launchSettings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iis</w:t>
      </w:r>
      <w:r>
        <w:rPr>
          <w:rFonts w:ascii="Arial" w:hAnsi="Arial" w:cs="Arial" w:hint="eastAsia"/>
          <w:color w:val="4D4D4D"/>
          <w:shd w:val="clear" w:color="auto" w:fill="FFFFFF"/>
        </w:rPr>
        <w:t>托管时就</w:t>
      </w:r>
      <w:r>
        <w:rPr>
          <w:rFonts w:ascii="Arial" w:hAnsi="Arial" w:cs="Arial" w:hint="eastAsia"/>
          <w:color w:val="4D4D4D"/>
          <w:shd w:val="clear" w:color="auto" w:fill="FFFFFF"/>
        </w:rPr>
        <w:t>iis</w:t>
      </w:r>
      <w:r>
        <w:rPr>
          <w:rFonts w:ascii="Arial" w:hAnsi="Arial" w:cs="Arial" w:hint="eastAsia"/>
          <w:color w:val="4D4D4D"/>
          <w:shd w:val="clear" w:color="auto" w:fill="FFFFFF"/>
        </w:rPr>
        <w:t>配置，使用</w:t>
      </w:r>
      <w:r w:rsidRPr="00D003E7">
        <w:rPr>
          <w:rFonts w:ascii="Arial" w:hAnsi="Arial" w:cs="Arial"/>
          <w:color w:val="4D4D4D"/>
          <w:shd w:val="clear" w:color="auto" w:fill="FFFFFF"/>
        </w:rPr>
        <w:t xml:space="preserve">kestrel 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 w:hint="eastAsia"/>
          <w:color w:val="4D4D4D"/>
          <w:shd w:val="clear" w:color="auto" w:fill="FFFFFF"/>
        </w:rPr>
        <w:t>web</w:t>
      </w:r>
      <w:r>
        <w:rPr>
          <w:rFonts w:ascii="Arial" w:hAnsi="Arial" w:cs="Arial" w:hint="eastAsia"/>
          <w:color w:val="4D4D4D"/>
          <w:shd w:val="clear" w:color="auto" w:fill="FFFFFF"/>
        </w:rPr>
        <w:t>服务来托管的时候就在</w:t>
      </w:r>
      <w:r w:rsidRPr="00D003E7">
        <w:rPr>
          <w:rFonts w:ascii="Arial" w:hAnsi="Arial" w:cs="Arial"/>
          <w:color w:val="4D4D4D"/>
          <w:shd w:val="clear" w:color="auto" w:fill="FFFFFF"/>
        </w:rPr>
        <w:t>appsettings.json</w:t>
      </w:r>
      <w:r>
        <w:rPr>
          <w:rFonts w:ascii="Arial" w:hAnsi="Arial" w:cs="Arial" w:hint="eastAsia"/>
          <w:color w:val="4D4D4D"/>
          <w:shd w:val="clear" w:color="auto" w:fill="FFFFFF"/>
        </w:rPr>
        <w:t>配置文件中配置</w:t>
      </w:r>
      <w:r w:rsidRPr="00D003E7">
        <w:rPr>
          <w:rFonts w:ascii="Arial" w:hAnsi="Arial" w:cs="Arial"/>
          <w:color w:val="4D4D4D"/>
          <w:shd w:val="clear" w:color="auto" w:fill="FFFFFF"/>
        </w:rPr>
        <w:t>kestrel</w:t>
      </w:r>
      <w:r>
        <w:rPr>
          <w:rFonts w:ascii="Arial" w:hAnsi="Arial" w:cs="Arial" w:hint="eastAsia"/>
          <w:color w:val="4D4D4D"/>
          <w:shd w:val="clear" w:color="auto" w:fill="FFFFFF"/>
        </w:rPr>
        <w:t>相关的东西。</w:t>
      </w:r>
    </w:p>
    <w:p w:rsidR="00FB3CD9" w:rsidRDefault="00EB48CE" w:rsidP="00EB48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替换日志为nlog</w:t>
      </w:r>
    </w:p>
    <w:p w:rsidR="0080548F" w:rsidRDefault="0080548F" w:rsidP="0080548F">
      <w:pPr>
        <w:pStyle w:val="a3"/>
        <w:numPr>
          <w:ilvl w:val="0"/>
          <w:numId w:val="6"/>
        </w:numPr>
        <w:ind w:firstLineChars="0"/>
      </w:pPr>
      <w:r w:rsidRPr="0080548F">
        <w:t>RESTful</w:t>
      </w:r>
    </w:p>
    <w:p w:rsidR="00CB4E65" w:rsidRDefault="00CB4E65" w:rsidP="00CB4E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什么是跨域</w:t>
      </w:r>
    </w:p>
    <w:p w:rsidR="00FD1FB6" w:rsidRDefault="00FD1FB6" w:rsidP="00FD1FB6">
      <w:pPr>
        <w:pStyle w:val="a3"/>
        <w:ind w:left="42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同源策略：是指协议，域名，端口都要相同，其中有一个不同都会产生跨域；</w:t>
      </w:r>
    </w:p>
    <w:p w:rsidR="00FD1FB6" w:rsidRDefault="00FD1FB6" w:rsidP="00FD1FB6">
      <w:pPr>
        <w:pStyle w:val="a3"/>
        <w:ind w:left="420" w:firstLineChars="0" w:firstLine="0"/>
      </w:pPr>
      <w:r>
        <w:rPr>
          <w:rFonts w:ascii="Segoe UI Emoji" w:hAnsi="Segoe UI Emoji" w:hint="eastAsia"/>
          <w:color w:val="404040"/>
          <w:shd w:val="clear" w:color="auto" w:fill="FFFFFF"/>
        </w:rPr>
        <w:t>浏览器的同源策略，为了站点安全，不同源时候会受到浏览器的限制，但是</w:t>
      </w:r>
      <w:r>
        <w:rPr>
          <w:rFonts w:ascii="Segoe UI Emoji" w:hAnsi="Segoe UI Emoji" w:hint="eastAsia"/>
          <w:color w:val="404040"/>
          <w:shd w:val="clear" w:color="auto" w:fill="FFFFFF"/>
        </w:rPr>
        <w:t>script</w:t>
      </w:r>
      <w:r>
        <w:rPr>
          <w:rFonts w:ascii="Segoe UI Emoji" w:hAnsi="Segoe UI Emoji" w:hint="eastAsia"/>
          <w:color w:val="404040"/>
          <w:shd w:val="clear" w:color="auto" w:fill="FFFFFF"/>
        </w:rPr>
        <w:t>和</w:t>
      </w:r>
      <w:r>
        <w:rPr>
          <w:rFonts w:ascii="Segoe UI Emoji" w:hAnsi="Segoe UI Emoji" w:hint="eastAsia"/>
          <w:color w:val="404040"/>
          <w:shd w:val="clear" w:color="auto" w:fill="FFFFFF"/>
        </w:rPr>
        <w:t>link</w:t>
      </w:r>
      <w:r>
        <w:rPr>
          <w:rFonts w:ascii="Segoe UI Emoji" w:hAnsi="Segoe UI Emoji" w:hint="eastAsia"/>
          <w:color w:val="404040"/>
          <w:shd w:val="clear" w:color="auto" w:fill="FFFFFF"/>
        </w:rPr>
        <w:t>标签的资源不受影响。</w:t>
      </w:r>
    </w:p>
    <w:p w:rsidR="00CB4E65" w:rsidRDefault="002519D6" w:rsidP="00CB4E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如何处理跨域</w:t>
      </w:r>
    </w:p>
    <w:p w:rsidR="002519D6" w:rsidRDefault="002519D6" w:rsidP="002519D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反向代理</w:t>
      </w:r>
    </w:p>
    <w:p w:rsidR="00FD1FB6" w:rsidRDefault="00FD1FB6" w:rsidP="00FD1FB6">
      <w:pPr>
        <w:pStyle w:val="a3"/>
        <w:ind w:left="840" w:firstLineChars="0" w:firstLine="0"/>
      </w:pPr>
      <w:r>
        <w:rPr>
          <w:rFonts w:hint="eastAsia"/>
        </w:rPr>
        <w:t>原理，</w:t>
      </w:r>
      <w:r w:rsidR="00B93175">
        <w:rPr>
          <w:rFonts w:hint="eastAsia"/>
        </w:rPr>
        <w:t>把api和页面放在同一个源下，这样就不会受到浏览器的限制，然后在服务器中使用反向代理来把api和页面代理到其真实的服务器中。</w:t>
      </w:r>
    </w:p>
    <w:p w:rsidR="00DA267B" w:rsidRPr="00FA447A" w:rsidRDefault="0005269B" w:rsidP="00DA267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后端</w:t>
      </w:r>
      <w:r w:rsidR="002519D6">
        <w:rPr>
          <w:rFonts w:hint="eastAsia"/>
        </w:rPr>
        <w:t>添加R</w:t>
      </w:r>
      <w:r w:rsidR="002519D6">
        <w:t>espon</w:t>
      </w:r>
      <w:r w:rsidR="002519D6">
        <w:rPr>
          <w:rFonts w:hint="eastAsia"/>
        </w:rPr>
        <w:t>头，</w:t>
      </w:r>
      <w:r>
        <w:rPr>
          <w:rFonts w:hint="eastAsia"/>
        </w:rPr>
        <w:t>原理就是浏览器发现请求是和站点不一致时，看到R</w:t>
      </w:r>
      <w:r>
        <w:t>espon</w:t>
      </w:r>
      <w:r>
        <w:rPr>
          <w:rFonts w:hint="eastAsia"/>
        </w:rPr>
        <w:t>中的相关请求头，知道这个请求是支持跨域的，所以不会进行拦截，</w:t>
      </w:r>
      <w:r w:rsidR="002519D6">
        <w:rPr>
          <w:rFonts w:hint="eastAsia"/>
        </w:rPr>
        <w:t>这个限制比较多，当使用cookie</w:t>
      </w:r>
      <w:r w:rsidR="002519D6">
        <w:t>/session</w:t>
      </w:r>
      <w:r w:rsidR="002519D6">
        <w:rPr>
          <w:rFonts w:hint="eastAsia"/>
        </w:rPr>
        <w:t>进行授权认证时候，会比较麻烦，因为跨域时，需要在ajax中配置cookie跨域传递，并且浏览器会限制cookie只能get请求传递，需要再设置x</w:t>
      </w:r>
      <w:r w:rsidR="002519D6">
        <w:t>xx</w:t>
      </w:r>
      <w:r w:rsidR="002519D6">
        <w:rPr>
          <w:rFonts w:hint="eastAsia"/>
        </w:rPr>
        <w:t>为none</w:t>
      </w:r>
      <w:r w:rsidR="00DA267B">
        <w:rPr>
          <w:rFonts w:hint="eastAsia"/>
        </w:rPr>
        <w:t>，所以当使用这种方式需要最好使用token认证，在后端配置respon头access</w:t>
      </w:r>
      <w:r w:rsidR="00DA267B">
        <w:t>-control-allow-headers :</w:t>
      </w:r>
      <w:r w:rsidR="00DA267B" w:rsidRPr="00DA267B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DA267B">
        <w:rPr>
          <w:rFonts w:ascii="Arial" w:hAnsi="Arial" w:cs="Arial"/>
          <w:color w:val="4D4D4D"/>
          <w:shd w:val="clear" w:color="auto" w:fill="FFFFFF"/>
        </w:rPr>
        <w:t>Authorization,</w:t>
      </w:r>
      <w:r w:rsidR="00DA267B">
        <w:rPr>
          <w:rFonts w:ascii="Arial" w:hAnsi="Arial" w:cs="Arial" w:hint="eastAsia"/>
          <w:color w:val="4D4D4D"/>
          <w:shd w:val="clear" w:color="auto" w:fill="FFFFFF"/>
        </w:rPr>
        <w:t>然后使用</w:t>
      </w:r>
      <w:r w:rsidR="00DA267B">
        <w:rPr>
          <w:rFonts w:ascii="Arial" w:hAnsi="Arial" w:cs="Arial"/>
          <w:color w:val="4D4D4D"/>
          <w:shd w:val="clear" w:color="auto" w:fill="FFFFFF"/>
        </w:rPr>
        <w:t>Authorization</w:t>
      </w:r>
      <w:r w:rsidR="00DA267B">
        <w:rPr>
          <w:rFonts w:ascii="Arial" w:hAnsi="Arial" w:cs="Arial" w:hint="eastAsia"/>
          <w:color w:val="4D4D4D"/>
          <w:shd w:val="clear" w:color="auto" w:fill="FFFFFF"/>
        </w:rPr>
        <w:t>请求头来传递</w:t>
      </w:r>
      <w:r w:rsidR="00DA267B">
        <w:rPr>
          <w:rFonts w:ascii="Arial" w:hAnsi="Arial" w:cs="Arial" w:hint="eastAsia"/>
          <w:color w:val="4D4D4D"/>
          <w:shd w:val="clear" w:color="auto" w:fill="FFFFFF"/>
        </w:rPr>
        <w:t>token</w:t>
      </w:r>
    </w:p>
    <w:p w:rsidR="00FA447A" w:rsidRPr="00C66C50" w:rsidRDefault="00FA447A" w:rsidP="00DA267B">
      <w:pPr>
        <w:pStyle w:val="a3"/>
        <w:numPr>
          <w:ilvl w:val="0"/>
          <w:numId w:val="15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JSONP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这个原理就是利用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script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和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link</w:t>
      </w:r>
      <w:r w:rsidR="00646E05">
        <w:rPr>
          <w:rFonts w:ascii="Arial" w:hAnsi="Arial" w:cs="Arial" w:hint="eastAsia"/>
          <w:color w:val="4D4D4D"/>
          <w:shd w:val="clear" w:color="auto" w:fill="FFFFFF"/>
        </w:rPr>
        <w:t>标签不受跨域影响。</w:t>
      </w:r>
    </w:p>
    <w:p w:rsidR="00C66C50" w:rsidRDefault="00C66C50" w:rsidP="00C66C50">
      <w:pPr>
        <w:pStyle w:val="a3"/>
        <w:numPr>
          <w:ilvl w:val="0"/>
          <w:numId w:val="6"/>
        </w:numPr>
        <w:ind w:firstLineChars="0"/>
      </w:pPr>
      <w:r w:rsidRPr="00C66C50">
        <w:rPr>
          <w:rFonts w:hint="eastAsia"/>
        </w:rPr>
        <w:t>说说你了解到的鉴权授权技术</w:t>
      </w:r>
    </w:p>
    <w:p w:rsidR="000F6861" w:rsidRDefault="000F6861" w:rsidP="000F6861">
      <w:pPr>
        <w:pStyle w:val="a3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ookie/</w:t>
      </w:r>
      <w:r>
        <w:t>session,</w:t>
      </w:r>
      <w:r>
        <w:rPr>
          <w:rFonts w:hint="eastAsia"/>
        </w:rPr>
        <w:t>后台写入session时候，会产生一个session</w:t>
      </w:r>
      <w:r>
        <w:t>id</w:t>
      </w:r>
      <w:r>
        <w:rPr>
          <w:rFonts w:hint="eastAsia"/>
        </w:rPr>
        <w:t>，然后把session</w:t>
      </w:r>
      <w:r>
        <w:t>id</w:t>
      </w:r>
      <w:r>
        <w:rPr>
          <w:rFonts w:hint="eastAsia"/>
        </w:rPr>
        <w:t>写入到cookie中，返回给页面，页面每次访问都会携带cookie，后端获取到cookie的内容，根据session</w:t>
      </w:r>
      <w:r>
        <w:t>id</w:t>
      </w:r>
      <w:r>
        <w:rPr>
          <w:rFonts w:hint="eastAsia"/>
        </w:rPr>
        <w:t>获取到session</w:t>
      </w:r>
    </w:p>
    <w:p w:rsidR="000F6861" w:rsidRPr="002A18A7" w:rsidRDefault="000F6861" w:rsidP="000F6861">
      <w:pPr>
        <w:pStyle w:val="a3"/>
        <w:numPr>
          <w:ilvl w:val="0"/>
          <w:numId w:val="16"/>
        </w:numPr>
        <w:ind w:firstLineChars="0"/>
      </w:pPr>
      <w:r>
        <w:t>Jwt</w:t>
      </w:r>
      <w:r>
        <w:rPr>
          <w:rFonts w:hint="eastAsia"/>
        </w:rPr>
        <w:t xml:space="preserve"> 会把一些需要使用的信息安装jwt格式来构造一个对象，然后进行签名，再通过xxx编码加密为一个token对象，前端存储这个to</w:t>
      </w:r>
      <w:r>
        <w:t>ken</w:t>
      </w:r>
      <w:r>
        <w:rPr>
          <w:rFonts w:hint="eastAsia"/>
        </w:rPr>
        <w:t>，每次访问得时候通过</w:t>
      </w:r>
      <w:r>
        <w:rPr>
          <w:rFonts w:ascii="Arial" w:hAnsi="Arial" w:cs="Arial"/>
          <w:color w:val="4D4D4D"/>
          <w:shd w:val="clear" w:color="auto" w:fill="FFFFFF"/>
        </w:rPr>
        <w:t>Authorization</w:t>
      </w:r>
      <w:r>
        <w:rPr>
          <w:rFonts w:ascii="Arial" w:hAnsi="Arial" w:cs="Arial" w:hint="eastAsia"/>
          <w:color w:val="4D4D4D"/>
          <w:shd w:val="clear" w:color="auto" w:fill="FFFFFF"/>
        </w:rPr>
        <w:t>请求头携带该</w:t>
      </w:r>
      <w:r>
        <w:rPr>
          <w:rFonts w:ascii="Arial" w:hAnsi="Arial" w:cs="Arial" w:hint="eastAsia"/>
          <w:color w:val="4D4D4D"/>
          <w:shd w:val="clear" w:color="auto" w:fill="FFFFFF"/>
        </w:rPr>
        <w:t>token</w:t>
      </w:r>
      <w:r>
        <w:rPr>
          <w:rFonts w:ascii="Arial" w:hAnsi="Arial" w:cs="Arial" w:hint="eastAsia"/>
          <w:color w:val="4D4D4D"/>
          <w:shd w:val="clear" w:color="auto" w:fill="FFFFFF"/>
        </w:rPr>
        <w:t>，后端能直接根据</w:t>
      </w:r>
      <w:r>
        <w:rPr>
          <w:rFonts w:ascii="Arial" w:hAnsi="Arial" w:cs="Arial" w:hint="eastAsia"/>
          <w:color w:val="4D4D4D"/>
          <w:shd w:val="clear" w:color="auto" w:fill="FFFFFF"/>
        </w:rPr>
        <w:t>token</w:t>
      </w:r>
      <w:r>
        <w:rPr>
          <w:rFonts w:ascii="Arial" w:hAnsi="Arial" w:cs="Arial" w:hint="eastAsia"/>
          <w:color w:val="4D4D4D"/>
          <w:shd w:val="clear" w:color="auto" w:fill="FFFFFF"/>
        </w:rPr>
        <w:t>解密出完整的用户信息，</w:t>
      </w:r>
      <w:r w:rsidR="0008088F">
        <w:rPr>
          <w:rFonts w:ascii="Arial" w:hAnsi="Arial" w:cs="Arial" w:hint="eastAsia"/>
          <w:color w:val="4D4D4D"/>
          <w:shd w:val="clear" w:color="auto" w:fill="FFFFFF"/>
        </w:rPr>
        <w:t>因为能获取到完整的用户信息，</w:t>
      </w:r>
      <w:r>
        <w:rPr>
          <w:rFonts w:ascii="Arial" w:hAnsi="Arial" w:cs="Arial" w:hint="eastAsia"/>
          <w:color w:val="4D4D4D"/>
          <w:shd w:val="clear" w:color="auto" w:fill="FFFFFF"/>
        </w:rPr>
        <w:t>就不用再访问数据库进行权限认证。</w:t>
      </w:r>
    </w:p>
    <w:p w:rsidR="002A18A7" w:rsidRDefault="002A18A7" w:rsidP="002A18A7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C32F37">
        <w:rPr>
          <w:rFonts w:ascii="Arial" w:hAnsi="Arial" w:cs="Arial" w:hint="eastAsia"/>
          <w:b/>
          <w:color w:val="4D4D4D"/>
          <w:shd w:val="clear" w:color="auto" w:fill="FFFFFF"/>
        </w:rPr>
        <w:t>优点</w:t>
      </w:r>
      <w:r>
        <w:rPr>
          <w:rFonts w:ascii="Arial" w:hAnsi="Arial" w:cs="Arial" w:hint="eastAsia"/>
          <w:color w:val="4D4D4D"/>
          <w:shd w:val="clear" w:color="auto" w:fill="FFFFFF"/>
        </w:rPr>
        <w:t>：可以多端使用，用</w:t>
      </w:r>
      <w:r>
        <w:rPr>
          <w:rFonts w:ascii="Arial" w:hAnsi="Arial" w:cs="Arial" w:hint="eastAsia"/>
          <w:color w:val="4D4D4D"/>
          <w:shd w:val="clear" w:color="auto" w:fill="FFFFFF"/>
        </w:rPr>
        <w:t>cookie/</w:t>
      </w:r>
      <w:r>
        <w:rPr>
          <w:rFonts w:ascii="Arial" w:hAnsi="Arial" w:cs="Arial"/>
          <w:color w:val="4D4D4D"/>
          <w:shd w:val="clear" w:color="auto" w:fill="FFFFFF"/>
        </w:rPr>
        <w:t>session</w:t>
      </w:r>
      <w:r>
        <w:rPr>
          <w:rFonts w:ascii="Arial" w:hAnsi="Arial" w:cs="Arial" w:hint="eastAsia"/>
          <w:color w:val="4D4D4D"/>
          <w:shd w:val="clear" w:color="auto" w:fill="FFFFFF"/>
        </w:rPr>
        <w:t>很多非浏览器端会比较不友好。对集群友好，集群部署的时候</w:t>
      </w:r>
      <w:r>
        <w:rPr>
          <w:rFonts w:ascii="Arial" w:hAnsi="Arial" w:cs="Arial" w:hint="eastAsia"/>
          <w:color w:val="4D4D4D"/>
          <w:shd w:val="clear" w:color="auto" w:fill="FFFFFF"/>
        </w:rPr>
        <w:t>cookie/</w:t>
      </w:r>
      <w:r>
        <w:rPr>
          <w:rFonts w:ascii="Arial" w:hAnsi="Arial" w:cs="Arial"/>
          <w:color w:val="4D4D4D"/>
          <w:shd w:val="clear" w:color="auto" w:fill="FFFFFF"/>
        </w:rPr>
        <w:t>session</w:t>
      </w:r>
      <w:r>
        <w:rPr>
          <w:rFonts w:ascii="Arial" w:hAnsi="Arial" w:cs="Arial" w:hint="eastAsia"/>
          <w:color w:val="4D4D4D"/>
          <w:shd w:val="clear" w:color="auto" w:fill="FFFFFF"/>
        </w:rPr>
        <w:t>可能需要把</w:t>
      </w:r>
      <w:r>
        <w:rPr>
          <w:rFonts w:ascii="Arial" w:hAnsi="Arial" w:cs="Arial" w:hint="eastAsia"/>
          <w:color w:val="4D4D4D"/>
          <w:shd w:val="clear" w:color="auto" w:fill="FFFFFF"/>
        </w:rPr>
        <w:t>session</w:t>
      </w:r>
      <w:r>
        <w:rPr>
          <w:rFonts w:ascii="Arial" w:hAnsi="Arial" w:cs="Arial" w:hint="eastAsia"/>
          <w:color w:val="4D4D4D"/>
          <w:shd w:val="clear" w:color="auto" w:fill="FFFFFF"/>
        </w:rPr>
        <w:t>存储到一个能公共访问的存储媒介</w:t>
      </w:r>
      <w:r>
        <w:rPr>
          <w:rFonts w:ascii="Arial" w:hAnsi="Arial" w:cs="Arial" w:hint="eastAsia"/>
          <w:color w:val="4D4D4D"/>
          <w:shd w:val="clear" w:color="auto" w:fill="FFFFFF"/>
        </w:rPr>
        <w:t>(</w:t>
      </w:r>
      <w:r>
        <w:rPr>
          <w:rFonts w:ascii="Arial" w:hAnsi="Arial" w:cs="Arial" w:hint="eastAsia"/>
          <w:color w:val="4D4D4D"/>
          <w:shd w:val="clear" w:color="auto" w:fill="FFFFFF"/>
        </w:rPr>
        <w:t>数据库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redis</w:t>
      </w:r>
      <w:r>
        <w:rPr>
          <w:rFonts w:ascii="Arial" w:hAnsi="Arial" w:cs="Arial" w:hint="eastAsia"/>
          <w:color w:val="4D4D4D"/>
          <w:shd w:val="clear" w:color="auto" w:fill="FFFFFF"/>
        </w:rPr>
        <w:t>等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 w:hint="eastAsia"/>
          <w:color w:val="4D4D4D"/>
          <w:shd w:val="clear" w:color="auto" w:fill="FFFFFF"/>
        </w:rPr>
        <w:t>，而</w:t>
      </w:r>
      <w:r>
        <w:rPr>
          <w:rFonts w:ascii="Arial" w:hAnsi="Arial" w:cs="Arial" w:hint="eastAsia"/>
          <w:color w:val="4D4D4D"/>
          <w:shd w:val="clear" w:color="auto" w:fill="FFFFFF"/>
        </w:rPr>
        <w:t>jwt</w:t>
      </w:r>
      <w:r>
        <w:rPr>
          <w:rFonts w:ascii="Arial" w:hAnsi="Arial" w:cs="Arial" w:hint="eastAsia"/>
          <w:color w:val="4D4D4D"/>
          <w:shd w:val="clear" w:color="auto" w:fill="FFFFFF"/>
        </w:rPr>
        <w:t>不用</w:t>
      </w:r>
      <w:r w:rsidR="00C32F37">
        <w:rPr>
          <w:rFonts w:ascii="Arial" w:hAnsi="Arial" w:cs="Arial" w:hint="eastAsia"/>
          <w:color w:val="4D4D4D"/>
          <w:shd w:val="clear" w:color="auto" w:fill="FFFFFF"/>
        </w:rPr>
        <w:t>，集群中每个节点都能单独解析出完整的用户信息。</w:t>
      </w:r>
    </w:p>
    <w:p w:rsidR="00C32F37" w:rsidRDefault="00C32F37" w:rsidP="002A18A7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C32F37">
        <w:rPr>
          <w:rFonts w:ascii="Arial" w:hAnsi="Arial" w:cs="Arial" w:hint="eastAsia"/>
          <w:b/>
          <w:color w:val="4D4D4D"/>
          <w:shd w:val="clear" w:color="auto" w:fill="FFFFFF"/>
        </w:rPr>
        <w:t>缺点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 w:rsidR="00825018">
        <w:rPr>
          <w:rFonts w:ascii="Arial" w:hAnsi="Arial" w:cs="Arial" w:hint="eastAsia"/>
          <w:color w:val="4D4D4D"/>
          <w:shd w:val="clear" w:color="auto" w:fill="FFFFFF"/>
        </w:rPr>
        <w:t>无法及时过期，要处理过期问题，还需要有状态，那样就没有了无状态的优点了</w:t>
      </w:r>
    </w:p>
    <w:p w:rsidR="00EB0F93" w:rsidRDefault="00EB0F93" w:rsidP="00E13CC3">
      <w:pPr>
        <w:pStyle w:val="a3"/>
        <w:numPr>
          <w:ilvl w:val="0"/>
          <w:numId w:val="1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DA56D8">
        <w:rPr>
          <w:rFonts w:ascii="Arial" w:hAnsi="Arial" w:cs="Arial"/>
          <w:color w:val="4D4D4D"/>
          <w:shd w:val="clear" w:color="auto" w:fill="FFFFFF"/>
        </w:rPr>
        <w:t>A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ccess</w:t>
      </w:r>
      <w:r w:rsidRPr="00DA56D8">
        <w:rPr>
          <w:rFonts w:ascii="Arial" w:hAnsi="Arial" w:cs="Arial"/>
          <w:color w:val="4D4D4D"/>
          <w:shd w:val="clear" w:color="auto" w:fill="FFFFFF"/>
        </w:rPr>
        <w:t>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和</w:t>
      </w:r>
      <w:r w:rsidRPr="00DA56D8">
        <w:rPr>
          <w:rFonts w:ascii="Arial" w:hAnsi="Arial" w:cs="Arial"/>
          <w:color w:val="4D4D4D"/>
          <w:shd w:val="clear" w:color="auto" w:fill="FFFFFF"/>
        </w:rPr>
        <w:t>RefreshToken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，使用</w:t>
      </w:r>
      <w:r w:rsidRPr="00DA56D8">
        <w:rPr>
          <w:rFonts w:ascii="Arial" w:hAnsi="Arial" w:cs="Arial"/>
          <w:color w:val="4D4D4D"/>
          <w:shd w:val="clear" w:color="auto" w:fill="FFFFFF"/>
        </w:rPr>
        <w:t>RefreshToken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来获取</w:t>
      </w:r>
      <w:r w:rsidRPr="00DA56D8">
        <w:rPr>
          <w:rFonts w:ascii="Arial" w:hAnsi="Arial" w:cs="Arial"/>
          <w:color w:val="4D4D4D"/>
          <w:shd w:val="clear" w:color="auto" w:fill="FFFFFF"/>
        </w:rPr>
        <w:t>A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ccess</w:t>
      </w:r>
      <w:r w:rsidRPr="00DA56D8">
        <w:rPr>
          <w:rFonts w:ascii="Arial" w:hAnsi="Arial" w:cs="Arial"/>
          <w:color w:val="4D4D4D"/>
          <w:shd w:val="clear" w:color="auto" w:fill="FFFFFF"/>
        </w:rPr>
        <w:t>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，用</w:t>
      </w:r>
      <w:r w:rsidRPr="00DA56D8">
        <w:rPr>
          <w:rFonts w:ascii="Arial" w:hAnsi="Arial" w:cs="Arial"/>
          <w:color w:val="4D4D4D"/>
          <w:shd w:val="clear" w:color="auto" w:fill="FFFFFF"/>
        </w:rPr>
        <w:t>A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ccess</w:t>
      </w:r>
      <w:r w:rsidRPr="00DA56D8">
        <w:rPr>
          <w:rFonts w:ascii="Arial" w:hAnsi="Arial" w:cs="Arial"/>
          <w:color w:val="4D4D4D"/>
          <w:shd w:val="clear" w:color="auto" w:fill="FFFFFF"/>
        </w:rPr>
        <w:t>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来请求资源。</w:t>
      </w:r>
      <w:r w:rsidRPr="00DA56D8">
        <w:rPr>
          <w:rFonts w:ascii="Arial" w:hAnsi="Arial" w:cs="Arial"/>
          <w:color w:val="4D4D4D"/>
          <w:shd w:val="clear" w:color="auto" w:fill="FFFFFF"/>
        </w:rPr>
        <w:t>A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ccess</w:t>
      </w:r>
      <w:r w:rsidRPr="00DA56D8">
        <w:rPr>
          <w:rFonts w:ascii="Arial" w:hAnsi="Arial" w:cs="Arial"/>
          <w:color w:val="4D4D4D"/>
          <w:shd w:val="clear" w:color="auto" w:fill="FFFFFF"/>
        </w:rPr>
        <w:t>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有效期比较短，</w:t>
      </w:r>
      <w:r w:rsidRPr="00DA56D8">
        <w:rPr>
          <w:rFonts w:ascii="Arial" w:hAnsi="Arial" w:cs="Arial"/>
          <w:color w:val="4D4D4D"/>
          <w:shd w:val="clear" w:color="auto" w:fill="FFFFFF"/>
        </w:rPr>
        <w:t>RefreshToken</w:t>
      </w:r>
      <w:r w:rsidRPr="00DA56D8">
        <w:rPr>
          <w:rFonts w:ascii="Arial" w:hAnsi="Arial" w:cs="Arial" w:hint="eastAsia"/>
          <w:color w:val="4D4D4D"/>
          <w:shd w:val="clear" w:color="auto" w:fill="FFFFFF"/>
        </w:rPr>
        <w:t>有效期比较长。</w:t>
      </w:r>
    </w:p>
    <w:p w:rsidR="00DA56D8" w:rsidRDefault="00DA56D8" w:rsidP="00DA56D8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DA56D8">
        <w:rPr>
          <w:rFonts w:ascii="Arial" w:hAnsi="Arial" w:cs="Arial" w:hint="eastAsia"/>
          <w:color w:val="4D4D4D"/>
          <w:shd w:val="clear" w:color="auto" w:fill="FFFFFF"/>
        </w:rPr>
        <w:t>授权认证系统</w:t>
      </w:r>
    </w:p>
    <w:p w:rsidR="00DA56D8" w:rsidRDefault="00DA56D8" w:rsidP="00DA56D8">
      <w:pPr>
        <w:pStyle w:val="a3"/>
        <w:numPr>
          <w:ilvl w:val="0"/>
          <w:numId w:val="1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单点登录</w:t>
      </w:r>
    </w:p>
    <w:p w:rsidR="00E908BC" w:rsidRDefault="00E908BC" w:rsidP="00E908BC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单点登录利用的是</w:t>
      </w:r>
      <w:r>
        <w:rPr>
          <w:rFonts w:ascii="Arial" w:hAnsi="Arial" w:cs="Arial" w:hint="eastAsia"/>
          <w:color w:val="4D4D4D"/>
          <w:shd w:val="clear" w:color="auto" w:fill="FFFFFF"/>
        </w:rPr>
        <w:t>cookie</w:t>
      </w:r>
      <w:r>
        <w:rPr>
          <w:rFonts w:ascii="Arial" w:hAnsi="Arial" w:cs="Arial"/>
          <w:color w:val="4D4D4D"/>
          <w:shd w:val="clear" w:color="auto" w:fill="FFFFFF"/>
        </w:rPr>
        <w:t>/session</w:t>
      </w:r>
      <w:r>
        <w:rPr>
          <w:rFonts w:ascii="Arial" w:hAnsi="Arial" w:cs="Arial" w:hint="eastAsia"/>
          <w:color w:val="4D4D4D"/>
          <w:shd w:val="clear" w:color="auto" w:fill="FFFFFF"/>
        </w:rPr>
        <w:t>机制</w:t>
      </w:r>
    </w:p>
    <w:p w:rsidR="00DA56D8" w:rsidRDefault="00DA56D8" w:rsidP="00DA56D8">
      <w:pPr>
        <w:pStyle w:val="a3"/>
        <w:numPr>
          <w:ilvl w:val="0"/>
          <w:numId w:val="1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O</w:t>
      </w:r>
      <w:r>
        <w:rPr>
          <w:rFonts w:ascii="Arial" w:hAnsi="Arial" w:cs="Arial" w:hint="eastAsia"/>
          <w:color w:val="4D4D4D"/>
          <w:shd w:val="clear" w:color="auto" w:fill="FFFFFF"/>
        </w:rPr>
        <w:t>auth</w:t>
      </w:r>
    </w:p>
    <w:p w:rsidR="00E908BC" w:rsidRDefault="00E908BC" w:rsidP="00E908BC">
      <w:pPr>
        <w:pStyle w:val="a3"/>
        <w:ind w:left="84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Oauth</w:t>
      </w:r>
      <w:r>
        <w:rPr>
          <w:rFonts w:ascii="Arial" w:hAnsi="Arial" w:cs="Arial" w:hint="eastAsia"/>
          <w:color w:val="4D4D4D"/>
          <w:shd w:val="clear" w:color="auto" w:fill="FFFFFF"/>
        </w:rPr>
        <w:t>是利用的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ccessToken</w:t>
      </w:r>
      <w:r>
        <w:rPr>
          <w:rFonts w:ascii="Arial" w:hAnsi="Arial" w:cs="Arial" w:hint="eastAsia"/>
          <w:color w:val="4D4D4D"/>
          <w:shd w:val="clear" w:color="auto" w:fill="FFFFFF"/>
        </w:rPr>
        <w:t>来授权。</w:t>
      </w:r>
      <w:r w:rsidR="00FE3A65">
        <w:rPr>
          <w:rFonts w:ascii="Arial" w:hAnsi="Arial" w:cs="Arial" w:hint="eastAsia"/>
          <w:color w:val="4D4D4D"/>
          <w:shd w:val="clear" w:color="auto" w:fill="FFFFFF"/>
        </w:rPr>
        <w:t>O</w:t>
      </w:r>
      <w:r w:rsidR="00FE3A65">
        <w:rPr>
          <w:rFonts w:ascii="Arial" w:hAnsi="Arial" w:cs="Arial"/>
          <w:color w:val="4D4D4D"/>
          <w:shd w:val="clear" w:color="auto" w:fill="FFFFFF"/>
        </w:rPr>
        <w:t>auth</w:t>
      </w:r>
      <w:r w:rsidR="00FE3A65">
        <w:rPr>
          <w:rFonts w:ascii="Arial" w:hAnsi="Arial" w:cs="Arial" w:hint="eastAsia"/>
          <w:color w:val="4D4D4D"/>
          <w:shd w:val="clear" w:color="auto" w:fill="FFFFFF"/>
        </w:rPr>
        <w:t>其实没有认证功能，只是进行授权，让其他的服务能获取到自己服务的一些信息</w:t>
      </w:r>
      <w:r w:rsidR="00FE3A65">
        <w:rPr>
          <w:rFonts w:ascii="Arial" w:hAnsi="Arial" w:cs="Arial" w:hint="eastAsia"/>
          <w:color w:val="4D4D4D"/>
          <w:shd w:val="clear" w:color="auto" w:fill="FFFFFF"/>
        </w:rPr>
        <w:t>(</w:t>
      </w:r>
      <w:r w:rsidR="00FE3A65">
        <w:rPr>
          <w:rFonts w:ascii="Arial" w:hAnsi="Arial" w:cs="Arial" w:hint="eastAsia"/>
          <w:color w:val="4D4D4D"/>
          <w:shd w:val="clear" w:color="auto" w:fill="FFFFFF"/>
        </w:rPr>
        <w:t>用户名、头像等</w:t>
      </w:r>
      <w:r w:rsidR="00FE3A65">
        <w:rPr>
          <w:rFonts w:ascii="Arial" w:hAnsi="Arial" w:cs="Arial"/>
          <w:color w:val="4D4D4D"/>
          <w:shd w:val="clear" w:color="auto" w:fill="FFFFFF"/>
        </w:rPr>
        <w:t>)</w:t>
      </w:r>
      <w:r w:rsidR="00A93EA3">
        <w:rPr>
          <w:rFonts w:ascii="Arial" w:hAnsi="Arial" w:cs="Arial" w:hint="eastAsia"/>
          <w:color w:val="4D4D4D"/>
          <w:shd w:val="clear" w:color="auto" w:fill="FFFFFF"/>
        </w:rPr>
        <w:t>，因此当使用第三方登录的时候，往往还是需要注册</w:t>
      </w:r>
      <w:r w:rsidR="00D36420">
        <w:rPr>
          <w:rFonts w:ascii="Arial" w:hAnsi="Arial" w:cs="Arial" w:hint="eastAsia"/>
          <w:color w:val="4D4D4D"/>
          <w:shd w:val="clear" w:color="auto" w:fill="FFFFFF"/>
        </w:rPr>
        <w:t>新</w:t>
      </w:r>
      <w:r w:rsidR="00A93EA3">
        <w:rPr>
          <w:rFonts w:ascii="Arial" w:hAnsi="Arial" w:cs="Arial" w:hint="eastAsia"/>
          <w:color w:val="4D4D4D"/>
          <w:shd w:val="clear" w:color="auto" w:fill="FFFFFF"/>
        </w:rPr>
        <w:t>的账户</w:t>
      </w:r>
    </w:p>
    <w:p w:rsidR="00B82C7E" w:rsidRDefault="00B82C7E" w:rsidP="00B82C7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</w:t>
      </w:r>
      <w:r>
        <w:rPr>
          <w:rFonts w:ascii="Arial" w:hAnsi="Arial" w:cs="Arial" w:hint="eastAsia"/>
          <w:color w:val="4D4D4D"/>
          <w:shd w:val="clear" w:color="auto" w:fill="FFFFFF"/>
        </w:rPr>
        <w:t>rpc</w:t>
      </w:r>
      <w:r>
        <w:rPr>
          <w:rFonts w:ascii="Arial" w:hAnsi="Arial" w:cs="Arial" w:hint="eastAsia"/>
          <w:color w:val="4D4D4D"/>
          <w:shd w:val="clear" w:color="auto" w:fill="FFFFFF"/>
        </w:rPr>
        <w:t>是什么</w:t>
      </w:r>
    </w:p>
    <w:p w:rsidR="00D36420" w:rsidRDefault="00B82C7E" w:rsidP="00B82C7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B82C7E">
        <w:rPr>
          <w:rFonts w:ascii="Arial" w:hAnsi="Arial" w:cs="Arial"/>
          <w:color w:val="4D4D4D"/>
          <w:shd w:val="clear" w:color="auto" w:fill="FFFFFF"/>
        </w:rPr>
        <w:t>grpc</w:t>
      </w:r>
      <w:r w:rsidRPr="00B82C7E">
        <w:rPr>
          <w:rFonts w:ascii="Arial" w:hAnsi="Arial" w:cs="Arial"/>
          <w:color w:val="4D4D4D"/>
          <w:shd w:val="clear" w:color="auto" w:fill="FFFFFF"/>
        </w:rPr>
        <w:t>四种连接模式</w:t>
      </w:r>
    </w:p>
    <w:p w:rsidR="009D326E" w:rsidRDefault="009D326E" w:rsidP="009D326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D326E">
        <w:rPr>
          <w:rFonts w:ascii="Arial" w:hAnsi="Arial" w:cs="Arial"/>
          <w:color w:val="4D4D4D"/>
          <w:shd w:val="clear" w:color="auto" w:fill="FFFFFF"/>
        </w:rPr>
        <w:t>gRPC</w:t>
      </w:r>
      <w:r w:rsidRPr="009D326E">
        <w:rPr>
          <w:rFonts w:ascii="Arial" w:hAnsi="Arial" w:cs="Arial"/>
          <w:color w:val="4D4D4D"/>
          <w:shd w:val="clear" w:color="auto" w:fill="FFFFFF"/>
        </w:rPr>
        <w:t>的拦截器有哪些</w:t>
      </w:r>
    </w:p>
    <w:p w:rsidR="009D326E" w:rsidRDefault="009D326E" w:rsidP="009D326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D326E">
        <w:rPr>
          <w:rFonts w:ascii="Arial" w:hAnsi="Arial" w:cs="Arial"/>
          <w:color w:val="4D4D4D"/>
          <w:shd w:val="clear" w:color="auto" w:fill="FFFFFF"/>
        </w:rPr>
        <w:t>gPRC</w:t>
      </w:r>
      <w:r>
        <w:rPr>
          <w:rFonts w:ascii="Arial" w:hAnsi="Arial" w:cs="Arial" w:hint="eastAsia"/>
          <w:color w:val="4D4D4D"/>
          <w:shd w:val="clear" w:color="auto" w:fill="FFFFFF"/>
        </w:rPr>
        <w:t>安全认证</w:t>
      </w:r>
    </w:p>
    <w:p w:rsidR="009D326E" w:rsidRDefault="009D326E" w:rsidP="009D326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D326E">
        <w:rPr>
          <w:rFonts w:ascii="Arial" w:hAnsi="Arial" w:cs="Arial"/>
          <w:color w:val="4D4D4D"/>
          <w:shd w:val="clear" w:color="auto" w:fill="FFFFFF"/>
        </w:rPr>
        <w:t xml:space="preserve">EFCore </w:t>
      </w:r>
      <w:r w:rsidRPr="009D326E">
        <w:rPr>
          <w:rFonts w:ascii="Arial" w:hAnsi="Arial" w:cs="Arial"/>
          <w:color w:val="4D4D4D"/>
          <w:shd w:val="clear" w:color="auto" w:fill="FFFFFF"/>
        </w:rPr>
        <w:t>如果通过数据生成实体和</w:t>
      </w:r>
      <w:r w:rsidRPr="009D326E">
        <w:rPr>
          <w:rFonts w:ascii="Arial" w:hAnsi="Arial" w:cs="Arial"/>
          <w:color w:val="4D4D4D"/>
          <w:shd w:val="clear" w:color="auto" w:fill="FFFFFF"/>
        </w:rPr>
        <w:t>DbContext</w:t>
      </w:r>
    </w:p>
    <w:p w:rsidR="008837A7" w:rsidRDefault="008837A7" w:rsidP="008837A7">
      <w:pPr>
        <w:pStyle w:val="a3"/>
        <w:ind w:left="42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8837A7">
        <w:rPr>
          <w:rFonts w:ascii="Arial" w:hAnsi="Arial" w:cs="Arial"/>
          <w:color w:val="4D4D4D"/>
          <w:shd w:val="clear" w:color="auto" w:fill="FFFFFF"/>
        </w:rPr>
        <w:t>Scaffold-DbContext -Force “Data Source=59.110.21.214; Initial Catalog=test_DEV; Persist Security Info=True; User ID=sa; Password=123;” Microsoft.EntityFrameworkCore.SqlServer -OutputDir Models/DataModels</w:t>
      </w:r>
    </w:p>
    <w:p w:rsidR="009D326E" w:rsidRDefault="009D326E" w:rsidP="009D326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9D326E">
        <w:rPr>
          <w:rFonts w:ascii="Arial" w:hAnsi="Arial" w:cs="Arial" w:hint="eastAsia"/>
          <w:color w:val="4D4D4D"/>
          <w:shd w:val="clear" w:color="auto" w:fill="FFFFFF"/>
        </w:rPr>
        <w:lastRenderedPageBreak/>
        <w:t>说说对</w:t>
      </w:r>
      <w:r w:rsidRPr="009D326E">
        <w:rPr>
          <w:rFonts w:ascii="Arial" w:hAnsi="Arial" w:cs="Arial"/>
          <w:color w:val="4D4D4D"/>
          <w:shd w:val="clear" w:color="auto" w:fill="FFFFFF"/>
        </w:rPr>
        <w:t>SaveChanges</w:t>
      </w:r>
      <w:r w:rsidRPr="009D326E">
        <w:rPr>
          <w:rFonts w:ascii="Arial" w:hAnsi="Arial" w:cs="Arial"/>
          <w:color w:val="4D4D4D"/>
          <w:shd w:val="clear" w:color="auto" w:fill="FFFFFF"/>
        </w:rPr>
        <w:t>的理解</w:t>
      </w:r>
    </w:p>
    <w:p w:rsidR="009D326E" w:rsidRDefault="009D326E" w:rsidP="009D326E">
      <w:pPr>
        <w:pStyle w:val="a3"/>
        <w:ind w:left="42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这个要说到</w:t>
      </w:r>
      <w:r>
        <w:rPr>
          <w:rFonts w:ascii="Arial" w:hAnsi="Arial" w:cs="Arial" w:hint="eastAsia"/>
          <w:color w:val="4D4D4D"/>
          <w:shd w:val="clear" w:color="auto" w:fill="FFFFFF"/>
        </w:rPr>
        <w:t>ef</w:t>
      </w:r>
      <w:r>
        <w:rPr>
          <w:rFonts w:ascii="Arial" w:hAnsi="Arial" w:cs="Arial" w:hint="eastAsia"/>
          <w:color w:val="4D4D4D"/>
          <w:shd w:val="clear" w:color="auto" w:fill="FFFFFF"/>
        </w:rPr>
        <w:t>的跟踪功能</w:t>
      </w:r>
      <w:r w:rsidR="00515C5E">
        <w:rPr>
          <w:rFonts w:ascii="Arial" w:hAnsi="Arial" w:cs="Arial" w:hint="eastAsia"/>
          <w:color w:val="4D4D4D"/>
          <w:shd w:val="clear" w:color="auto" w:fill="FFFFFF"/>
        </w:rPr>
        <w:t>，</w:t>
      </w:r>
      <w:r w:rsidR="00515C5E">
        <w:rPr>
          <w:rFonts w:ascii="Arial" w:hAnsi="Arial" w:cs="Arial" w:hint="eastAsia"/>
          <w:color w:val="4D4D4D"/>
          <w:shd w:val="clear" w:color="auto" w:fill="FFFFFF"/>
        </w:rPr>
        <w:t>Save</w:t>
      </w:r>
      <w:r w:rsidR="00515C5E">
        <w:rPr>
          <w:rFonts w:ascii="Arial" w:hAnsi="Arial" w:cs="Arial"/>
          <w:color w:val="4D4D4D"/>
          <w:shd w:val="clear" w:color="auto" w:fill="FFFFFF"/>
        </w:rPr>
        <w:t>Changes</w:t>
      </w:r>
      <w:r w:rsidR="00515C5E">
        <w:rPr>
          <w:rFonts w:ascii="Arial" w:hAnsi="Arial" w:cs="Arial" w:hint="eastAsia"/>
          <w:color w:val="4D4D4D"/>
          <w:shd w:val="clear" w:color="auto" w:fill="FFFFFF"/>
        </w:rPr>
        <w:t>的时候会把跟踪的变化变更到数据库中，</w:t>
      </w:r>
    </w:p>
    <w:p w:rsidR="00CB1E87" w:rsidRDefault="00CB1E87" w:rsidP="00CB1E87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CB1E87">
        <w:rPr>
          <w:rFonts w:ascii="Arial" w:hAnsi="Arial" w:cs="Arial"/>
          <w:color w:val="4D4D4D"/>
          <w:shd w:val="clear" w:color="auto" w:fill="FFFFFF"/>
        </w:rPr>
        <w:t>EFCore</w:t>
      </w:r>
      <w:r w:rsidRPr="00CB1E87">
        <w:rPr>
          <w:rFonts w:ascii="Arial" w:hAnsi="Arial" w:cs="Arial"/>
          <w:color w:val="4D4D4D"/>
          <w:shd w:val="clear" w:color="auto" w:fill="FFFFFF"/>
        </w:rPr>
        <w:t>中</w:t>
      </w:r>
      <w:r w:rsidRPr="00CB1E87">
        <w:rPr>
          <w:rFonts w:ascii="Arial" w:hAnsi="Arial" w:cs="Arial"/>
          <w:color w:val="4D4D4D"/>
          <w:shd w:val="clear" w:color="auto" w:fill="FFFFFF"/>
        </w:rPr>
        <w:t>EntityState</w:t>
      </w:r>
      <w:r w:rsidRPr="00CB1E87">
        <w:rPr>
          <w:rFonts w:ascii="Arial" w:hAnsi="Arial" w:cs="Arial"/>
          <w:color w:val="4D4D4D"/>
          <w:shd w:val="clear" w:color="auto" w:fill="FFFFFF"/>
        </w:rPr>
        <w:t>的理解</w:t>
      </w:r>
    </w:p>
    <w:p w:rsidR="00AC4232" w:rsidRDefault="00AC4232" w:rsidP="00AC4232">
      <w:pPr>
        <w:pStyle w:val="a3"/>
        <w:ind w:left="42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 w:rsidRPr="00AC4232">
        <w:rPr>
          <w:rFonts w:ascii="Arial" w:hAnsi="Arial" w:cs="Arial"/>
          <w:color w:val="4D4D4D"/>
          <w:shd w:val="clear" w:color="auto" w:fill="FFFFFF"/>
        </w:rPr>
        <w:t>Detached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C4232">
        <w:rPr>
          <w:rFonts w:ascii="Arial" w:hAnsi="Arial" w:cs="Arial"/>
          <w:color w:val="4D4D4D"/>
          <w:shd w:val="clear" w:color="auto" w:fill="FFFFFF"/>
        </w:rPr>
        <w:t>Unchanged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C4232">
        <w:rPr>
          <w:rFonts w:ascii="Arial" w:hAnsi="Arial" w:cs="Arial"/>
          <w:color w:val="4D4D4D"/>
          <w:shd w:val="clear" w:color="auto" w:fill="FFFFFF"/>
        </w:rPr>
        <w:t>Added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C4232">
        <w:rPr>
          <w:rFonts w:ascii="Arial" w:hAnsi="Arial" w:cs="Arial"/>
          <w:color w:val="4D4D4D"/>
          <w:shd w:val="clear" w:color="auto" w:fill="FFFFFF"/>
        </w:rPr>
        <w:t>Deleted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 w:rsidRPr="00AC4232">
        <w:rPr>
          <w:rFonts w:ascii="Arial" w:hAnsi="Arial" w:cs="Arial"/>
          <w:color w:val="4D4D4D"/>
          <w:shd w:val="clear" w:color="auto" w:fill="FFFFFF"/>
        </w:rPr>
        <w:t>Modified</w:t>
      </w:r>
    </w:p>
    <w:p w:rsidR="00CB1E87" w:rsidRDefault="00E47E3D" w:rsidP="000116FD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导航属性</w:t>
      </w:r>
      <w:r w:rsidR="000116FD">
        <w:rPr>
          <w:rFonts w:ascii="Arial" w:hAnsi="Arial" w:cs="Arial" w:hint="eastAsia"/>
          <w:color w:val="4D4D4D"/>
          <w:shd w:val="clear" w:color="auto" w:fill="FFFFFF"/>
        </w:rPr>
        <w:t>和</w:t>
      </w:r>
      <w:r w:rsidR="000116FD" w:rsidRPr="000116FD">
        <w:rPr>
          <w:rFonts w:ascii="Arial" w:hAnsi="Arial" w:cs="Arial" w:hint="eastAsia"/>
          <w:color w:val="4D4D4D"/>
          <w:shd w:val="clear" w:color="auto" w:fill="FFFFFF"/>
        </w:rPr>
        <w:t>反向导航</w:t>
      </w:r>
    </w:p>
    <w:p w:rsidR="008713CF" w:rsidRDefault="00E47E3D" w:rsidP="00E47E3D">
      <w:pPr>
        <w:pStyle w:val="a3"/>
        <w:ind w:left="42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在模型中引用其他模型就是一个引用导航，即便没有配置外键，</w:t>
      </w:r>
      <w:r>
        <w:rPr>
          <w:rFonts w:ascii="Arial" w:hAnsi="Arial" w:cs="Arial" w:hint="eastAsia"/>
          <w:color w:val="4D4D4D"/>
          <w:shd w:val="clear" w:color="auto" w:fill="FFFFFF"/>
        </w:rPr>
        <w:t>efcore</w:t>
      </w:r>
      <w:r>
        <w:rPr>
          <w:rFonts w:ascii="Arial" w:hAnsi="Arial" w:cs="Arial" w:hint="eastAsia"/>
          <w:color w:val="4D4D4D"/>
          <w:shd w:val="clear" w:color="auto" w:fill="FFFFFF"/>
        </w:rPr>
        <w:t>也会根据导航来自动创建外键。</w:t>
      </w:r>
      <w:bookmarkStart w:id="0" w:name="_GoBack"/>
      <w:bookmarkEnd w:id="0"/>
    </w:p>
    <w:p w:rsidR="008713CF" w:rsidRDefault="00787916" w:rsidP="00E47E3D">
      <w:pPr>
        <w:pStyle w:val="a3"/>
        <w:ind w:left="42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有关系的两个模型都能创建导航，这两个导航互为反向导航</w:t>
      </w:r>
    </w:p>
    <w:p w:rsidR="006922DD" w:rsidRPr="00DA56D8" w:rsidRDefault="006922DD" w:rsidP="006922DD">
      <w:pPr>
        <w:pStyle w:val="a3"/>
        <w:ind w:left="420" w:firstLineChars="0" w:firstLine="0"/>
        <w:rPr>
          <w:rFonts w:ascii="Arial" w:hAnsi="Arial" w:cs="Arial" w:hint="eastAsia"/>
          <w:color w:val="4D4D4D"/>
          <w:shd w:val="clear" w:color="auto" w:fill="FFFFFF"/>
        </w:rPr>
      </w:pPr>
    </w:p>
    <w:sectPr w:rsidR="006922DD" w:rsidRPr="00DA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AEE" w:rsidRDefault="00E97AEE" w:rsidP="00222944">
      <w:r>
        <w:separator/>
      </w:r>
    </w:p>
  </w:endnote>
  <w:endnote w:type="continuationSeparator" w:id="0">
    <w:p w:rsidR="00E97AEE" w:rsidRDefault="00E97AEE" w:rsidP="0022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AEE" w:rsidRDefault="00E97AEE" w:rsidP="00222944">
      <w:r>
        <w:separator/>
      </w:r>
    </w:p>
  </w:footnote>
  <w:footnote w:type="continuationSeparator" w:id="0">
    <w:p w:rsidR="00E97AEE" w:rsidRDefault="00E97AEE" w:rsidP="00222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00E1"/>
    <w:multiLevelType w:val="hybridMultilevel"/>
    <w:tmpl w:val="E4D4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F8443A"/>
    <w:multiLevelType w:val="hybridMultilevel"/>
    <w:tmpl w:val="3ABC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A21A63"/>
    <w:multiLevelType w:val="hybridMultilevel"/>
    <w:tmpl w:val="C1126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15991"/>
    <w:multiLevelType w:val="hybridMultilevel"/>
    <w:tmpl w:val="BD2256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E30907"/>
    <w:multiLevelType w:val="hybridMultilevel"/>
    <w:tmpl w:val="1706C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F90067"/>
    <w:multiLevelType w:val="hybridMultilevel"/>
    <w:tmpl w:val="4D42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C93C05"/>
    <w:multiLevelType w:val="hybridMultilevel"/>
    <w:tmpl w:val="BD5AA0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7F8422F"/>
    <w:multiLevelType w:val="hybridMultilevel"/>
    <w:tmpl w:val="7FC2A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E93633"/>
    <w:multiLevelType w:val="hybridMultilevel"/>
    <w:tmpl w:val="1638E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E079C5"/>
    <w:multiLevelType w:val="hybridMultilevel"/>
    <w:tmpl w:val="BCDCB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015B1F"/>
    <w:multiLevelType w:val="hybridMultilevel"/>
    <w:tmpl w:val="12745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AD77B21"/>
    <w:multiLevelType w:val="hybridMultilevel"/>
    <w:tmpl w:val="CFF68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C221926"/>
    <w:multiLevelType w:val="hybridMultilevel"/>
    <w:tmpl w:val="1B7014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DB16B72"/>
    <w:multiLevelType w:val="hybridMultilevel"/>
    <w:tmpl w:val="9EA6B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03C7AAA"/>
    <w:multiLevelType w:val="hybridMultilevel"/>
    <w:tmpl w:val="4F84C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A842C5"/>
    <w:multiLevelType w:val="hybridMultilevel"/>
    <w:tmpl w:val="F0164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14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  <w:num w:numId="11">
    <w:abstractNumId w:val="13"/>
  </w:num>
  <w:num w:numId="12">
    <w:abstractNumId w:val="12"/>
  </w:num>
  <w:num w:numId="13">
    <w:abstractNumId w:val="10"/>
  </w:num>
  <w:num w:numId="14">
    <w:abstractNumId w:val="6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CE"/>
    <w:rsid w:val="00007DFF"/>
    <w:rsid w:val="000116FD"/>
    <w:rsid w:val="00023BDF"/>
    <w:rsid w:val="00035CF0"/>
    <w:rsid w:val="00046B6A"/>
    <w:rsid w:val="0005269B"/>
    <w:rsid w:val="00054006"/>
    <w:rsid w:val="000557CF"/>
    <w:rsid w:val="0008088F"/>
    <w:rsid w:val="00080DA8"/>
    <w:rsid w:val="00082BE1"/>
    <w:rsid w:val="000E5763"/>
    <w:rsid w:val="000F6861"/>
    <w:rsid w:val="00173760"/>
    <w:rsid w:val="001C0A06"/>
    <w:rsid w:val="001D2952"/>
    <w:rsid w:val="001D4E3A"/>
    <w:rsid w:val="00222944"/>
    <w:rsid w:val="0023755D"/>
    <w:rsid w:val="002519D6"/>
    <w:rsid w:val="002701A2"/>
    <w:rsid w:val="002A18A7"/>
    <w:rsid w:val="002F06C9"/>
    <w:rsid w:val="00301460"/>
    <w:rsid w:val="00342E88"/>
    <w:rsid w:val="003A1ABD"/>
    <w:rsid w:val="003B7A60"/>
    <w:rsid w:val="003C459F"/>
    <w:rsid w:val="003D0E90"/>
    <w:rsid w:val="003F5253"/>
    <w:rsid w:val="00400DD4"/>
    <w:rsid w:val="0040272A"/>
    <w:rsid w:val="00412572"/>
    <w:rsid w:val="00416CC0"/>
    <w:rsid w:val="00455F76"/>
    <w:rsid w:val="0047173F"/>
    <w:rsid w:val="00473264"/>
    <w:rsid w:val="00481768"/>
    <w:rsid w:val="00515C5E"/>
    <w:rsid w:val="00540A9B"/>
    <w:rsid w:val="00551924"/>
    <w:rsid w:val="005827BE"/>
    <w:rsid w:val="005D13EA"/>
    <w:rsid w:val="005E75BF"/>
    <w:rsid w:val="006010FB"/>
    <w:rsid w:val="00610A9D"/>
    <w:rsid w:val="0061116F"/>
    <w:rsid w:val="00646E05"/>
    <w:rsid w:val="00666BFD"/>
    <w:rsid w:val="00685BCE"/>
    <w:rsid w:val="006922DD"/>
    <w:rsid w:val="006A30EF"/>
    <w:rsid w:val="006D7810"/>
    <w:rsid w:val="007155F8"/>
    <w:rsid w:val="0072310B"/>
    <w:rsid w:val="00757C10"/>
    <w:rsid w:val="007778D3"/>
    <w:rsid w:val="00787916"/>
    <w:rsid w:val="007C41F1"/>
    <w:rsid w:val="007C7941"/>
    <w:rsid w:val="007D0A1D"/>
    <w:rsid w:val="0080548F"/>
    <w:rsid w:val="00825018"/>
    <w:rsid w:val="00835E08"/>
    <w:rsid w:val="0085139E"/>
    <w:rsid w:val="00854E01"/>
    <w:rsid w:val="00863191"/>
    <w:rsid w:val="008713CF"/>
    <w:rsid w:val="0087289E"/>
    <w:rsid w:val="008837A7"/>
    <w:rsid w:val="008A0226"/>
    <w:rsid w:val="008A5C56"/>
    <w:rsid w:val="008D22F7"/>
    <w:rsid w:val="008D2C60"/>
    <w:rsid w:val="00905929"/>
    <w:rsid w:val="009A7340"/>
    <w:rsid w:val="009D326E"/>
    <w:rsid w:val="009F6ACF"/>
    <w:rsid w:val="00A51A69"/>
    <w:rsid w:val="00A614C1"/>
    <w:rsid w:val="00A93EA3"/>
    <w:rsid w:val="00AC4232"/>
    <w:rsid w:val="00B03D31"/>
    <w:rsid w:val="00B11166"/>
    <w:rsid w:val="00B3507D"/>
    <w:rsid w:val="00B561F5"/>
    <w:rsid w:val="00B82C7E"/>
    <w:rsid w:val="00B83300"/>
    <w:rsid w:val="00B93175"/>
    <w:rsid w:val="00C16CEE"/>
    <w:rsid w:val="00C173FF"/>
    <w:rsid w:val="00C233EE"/>
    <w:rsid w:val="00C32F37"/>
    <w:rsid w:val="00C664D6"/>
    <w:rsid w:val="00C66C50"/>
    <w:rsid w:val="00C712D7"/>
    <w:rsid w:val="00CB1E87"/>
    <w:rsid w:val="00CB4E65"/>
    <w:rsid w:val="00CE6576"/>
    <w:rsid w:val="00D003E7"/>
    <w:rsid w:val="00D2030E"/>
    <w:rsid w:val="00D36420"/>
    <w:rsid w:val="00D46C4D"/>
    <w:rsid w:val="00D917C7"/>
    <w:rsid w:val="00DA267B"/>
    <w:rsid w:val="00DA5309"/>
    <w:rsid w:val="00DA56D8"/>
    <w:rsid w:val="00DC12E5"/>
    <w:rsid w:val="00DE3B57"/>
    <w:rsid w:val="00E01C1D"/>
    <w:rsid w:val="00E2084D"/>
    <w:rsid w:val="00E436C0"/>
    <w:rsid w:val="00E47E3D"/>
    <w:rsid w:val="00E7425D"/>
    <w:rsid w:val="00E908BC"/>
    <w:rsid w:val="00E92AD9"/>
    <w:rsid w:val="00E97AEE"/>
    <w:rsid w:val="00EB0F93"/>
    <w:rsid w:val="00EB48CE"/>
    <w:rsid w:val="00EC23FE"/>
    <w:rsid w:val="00F32566"/>
    <w:rsid w:val="00F578FC"/>
    <w:rsid w:val="00F962BA"/>
    <w:rsid w:val="00FA447A"/>
    <w:rsid w:val="00FB3CD9"/>
    <w:rsid w:val="00FC432B"/>
    <w:rsid w:val="00FC5332"/>
    <w:rsid w:val="00FD1FB6"/>
    <w:rsid w:val="00FE3A65"/>
    <w:rsid w:val="00FE49F1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49AFD"/>
  <w15:chartTrackingRefBased/>
  <w15:docId w15:val="{5F7405AE-EC72-4DE4-ADD3-982F2C06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3B5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22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29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2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2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711</Words>
  <Characters>4055</Characters>
  <Application>Microsoft Office Word</Application>
  <DocSecurity>0</DocSecurity>
  <Lines>33</Lines>
  <Paragraphs>9</Paragraphs>
  <ScaleCrop>false</ScaleCrop>
  <Company>HP Inc.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155</cp:revision>
  <dcterms:created xsi:type="dcterms:W3CDTF">2021-08-27T02:39:00Z</dcterms:created>
  <dcterms:modified xsi:type="dcterms:W3CDTF">2021-08-30T07:02:00Z</dcterms:modified>
</cp:coreProperties>
</file>